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655E" w14:textId="77777777" w:rsidR="00A26512" w:rsidRDefault="00A26512" w:rsidP="002D3664">
      <w:pPr>
        <w:rPr>
          <w:rFonts w:ascii="Arial" w:hAnsi="Arial" w:cs="Arial"/>
          <w:sz w:val="22"/>
          <w:szCs w:val="22"/>
          <w:lang w:val="en-US"/>
        </w:rPr>
      </w:pPr>
    </w:p>
    <w:p w14:paraId="13916695" w14:textId="77777777" w:rsidR="00657E0B" w:rsidRDefault="00657E0B" w:rsidP="002D3664">
      <w:pPr>
        <w:rPr>
          <w:rFonts w:ascii="Arial" w:hAnsi="Arial" w:cs="Arial"/>
          <w:sz w:val="22"/>
          <w:szCs w:val="22"/>
          <w:lang w:val="en-US"/>
        </w:rPr>
      </w:pPr>
    </w:p>
    <w:p w14:paraId="38C1E326" w14:textId="77777777" w:rsidR="00657E0B" w:rsidRDefault="00657E0B" w:rsidP="002D3664">
      <w:pPr>
        <w:rPr>
          <w:rFonts w:ascii="Arial" w:hAnsi="Arial" w:cs="Arial"/>
          <w:sz w:val="22"/>
          <w:szCs w:val="22"/>
          <w:lang w:val="en-US"/>
        </w:rPr>
      </w:pPr>
    </w:p>
    <w:p w14:paraId="7AE87B42" w14:textId="7201590B" w:rsidR="00657E0B" w:rsidRDefault="00657E0B" w:rsidP="002D3664">
      <w:pPr>
        <w:rPr>
          <w:rFonts w:ascii="Arial" w:hAnsi="Arial" w:cs="Arial"/>
          <w:sz w:val="22"/>
          <w:szCs w:val="22"/>
          <w:lang w:val="en-US"/>
        </w:rPr>
      </w:pPr>
      <w:r>
        <w:rPr>
          <w:rFonts w:ascii="Arial" w:hAnsi="Arial" w:cs="Arial"/>
          <w:sz w:val="22"/>
          <w:szCs w:val="22"/>
          <w:lang w:val="en-US"/>
        </w:rPr>
        <w:t>Project Leader</w:t>
      </w:r>
    </w:p>
    <w:p w14:paraId="4223AB8E" w14:textId="3CF2335B" w:rsidR="00657E0B" w:rsidRDefault="00657E0B" w:rsidP="002D3664">
      <w:pPr>
        <w:rPr>
          <w:rFonts w:ascii="Arial" w:hAnsi="Arial" w:cs="Arial"/>
          <w:sz w:val="22"/>
          <w:szCs w:val="22"/>
          <w:lang w:val="en-US"/>
        </w:rPr>
      </w:pPr>
      <w:r>
        <w:rPr>
          <w:rFonts w:ascii="Arial" w:hAnsi="Arial" w:cs="Arial"/>
          <w:sz w:val="22"/>
          <w:szCs w:val="22"/>
          <w:lang w:val="en-US"/>
        </w:rPr>
        <w:t>Australian Energy Market Commission</w:t>
      </w:r>
    </w:p>
    <w:p w14:paraId="18102B5A" w14:textId="7D116625" w:rsidR="00657E0B" w:rsidRDefault="00657E0B" w:rsidP="002D3664">
      <w:pPr>
        <w:rPr>
          <w:rFonts w:ascii="Arial" w:hAnsi="Arial" w:cs="Arial"/>
          <w:sz w:val="22"/>
          <w:szCs w:val="22"/>
          <w:lang w:val="en-US"/>
        </w:rPr>
      </w:pPr>
      <w:r>
        <w:rPr>
          <w:rFonts w:ascii="Arial" w:hAnsi="Arial" w:cs="Arial"/>
          <w:sz w:val="22"/>
          <w:szCs w:val="22"/>
          <w:lang w:val="en-US"/>
        </w:rPr>
        <w:t>Level 15, 60 Castlereagh Street</w:t>
      </w:r>
    </w:p>
    <w:p w14:paraId="56EE1B84" w14:textId="5DFBC1F5" w:rsidR="00657E0B" w:rsidRDefault="00657E0B" w:rsidP="002D3664">
      <w:pPr>
        <w:rPr>
          <w:rFonts w:ascii="Arial" w:hAnsi="Arial" w:cs="Arial"/>
          <w:sz w:val="22"/>
          <w:szCs w:val="22"/>
          <w:lang w:val="en-US"/>
        </w:rPr>
      </w:pPr>
      <w:r>
        <w:rPr>
          <w:rFonts w:ascii="Arial" w:hAnsi="Arial" w:cs="Arial"/>
          <w:sz w:val="22"/>
          <w:szCs w:val="22"/>
          <w:lang w:val="en-US"/>
        </w:rPr>
        <w:t>Sydney NSW 2000</w:t>
      </w:r>
    </w:p>
    <w:p w14:paraId="65CAA063" w14:textId="77777777" w:rsidR="002D3664" w:rsidRDefault="002D3664" w:rsidP="002D3664">
      <w:pPr>
        <w:rPr>
          <w:rFonts w:ascii="Arial" w:hAnsi="Arial" w:cs="Arial"/>
          <w:sz w:val="22"/>
          <w:szCs w:val="22"/>
          <w:lang w:val="en-US"/>
        </w:rPr>
      </w:pPr>
    </w:p>
    <w:p w14:paraId="1EAEE916" w14:textId="79670795" w:rsidR="00657E0B" w:rsidRDefault="00657E0B" w:rsidP="002D3664">
      <w:pPr>
        <w:rPr>
          <w:rFonts w:ascii="Arial" w:hAnsi="Arial" w:cs="Arial"/>
          <w:sz w:val="22"/>
          <w:szCs w:val="22"/>
          <w:lang w:val="en-US"/>
        </w:rPr>
      </w:pPr>
      <w:r>
        <w:rPr>
          <w:rFonts w:ascii="Arial" w:hAnsi="Arial" w:cs="Arial"/>
          <w:sz w:val="22"/>
          <w:szCs w:val="22"/>
          <w:lang w:val="en-US"/>
        </w:rPr>
        <w:t xml:space="preserve">Via website: </w:t>
      </w:r>
      <w:hyperlink r:id="rId9" w:history="1">
        <w:r w:rsidRPr="00474232">
          <w:rPr>
            <w:rStyle w:val="Hyperlink"/>
            <w:rFonts w:ascii="Arial" w:hAnsi="Arial" w:cs="Arial"/>
            <w:sz w:val="22"/>
            <w:szCs w:val="22"/>
            <w:lang w:val="en-US"/>
          </w:rPr>
          <w:t>https://www.aemc.gov.au/</w:t>
        </w:r>
      </w:hyperlink>
      <w:r>
        <w:rPr>
          <w:rFonts w:ascii="Arial" w:hAnsi="Arial" w:cs="Arial"/>
          <w:sz w:val="22"/>
          <w:szCs w:val="22"/>
          <w:lang w:val="en-US"/>
        </w:rPr>
        <w:t xml:space="preserve"> </w:t>
      </w:r>
    </w:p>
    <w:p w14:paraId="2977DC9E" w14:textId="77777777" w:rsidR="002D3664" w:rsidRDefault="002D3664" w:rsidP="002D3664">
      <w:pPr>
        <w:rPr>
          <w:rFonts w:ascii="Arial" w:hAnsi="Arial" w:cs="Arial"/>
          <w:sz w:val="22"/>
          <w:szCs w:val="22"/>
          <w:lang w:val="en-US"/>
        </w:rPr>
      </w:pPr>
    </w:p>
    <w:p w14:paraId="76576D64" w14:textId="1A33E0E4" w:rsidR="006A120A" w:rsidRDefault="00A3473A" w:rsidP="003960FA">
      <w:pPr>
        <w:rPr>
          <w:rFonts w:ascii="Arial" w:hAnsi="Arial" w:cs="Arial"/>
          <w:color w:val="000000" w:themeColor="text1"/>
          <w:sz w:val="22"/>
        </w:rPr>
      </w:pPr>
      <w:r>
        <w:rPr>
          <w:rFonts w:ascii="Arial" w:hAnsi="Arial" w:cs="Arial"/>
          <w:color w:val="000000" w:themeColor="text1"/>
          <w:sz w:val="22"/>
        </w:rPr>
        <w:t>10 July 2025</w:t>
      </w:r>
    </w:p>
    <w:p w14:paraId="130C86EC" w14:textId="77777777" w:rsidR="006A120A" w:rsidRDefault="006A120A" w:rsidP="003960FA">
      <w:pPr>
        <w:rPr>
          <w:rFonts w:ascii="Arial" w:hAnsi="Arial" w:cs="Arial"/>
          <w:color w:val="000000" w:themeColor="text1"/>
          <w:sz w:val="22"/>
        </w:rPr>
      </w:pPr>
    </w:p>
    <w:p w14:paraId="62A0CD4B" w14:textId="77777777" w:rsidR="006A120A" w:rsidRDefault="006A120A" w:rsidP="003960FA">
      <w:pPr>
        <w:rPr>
          <w:rFonts w:ascii="Arial" w:hAnsi="Arial" w:cs="Arial"/>
          <w:color w:val="000000" w:themeColor="text1"/>
          <w:sz w:val="22"/>
        </w:rPr>
      </w:pPr>
    </w:p>
    <w:p w14:paraId="4DF0B3FA" w14:textId="58BE9D7D" w:rsidR="006A120A" w:rsidRDefault="00657E0B" w:rsidP="003960FA">
      <w:pPr>
        <w:rPr>
          <w:rFonts w:ascii="Arial" w:hAnsi="Arial" w:cs="Arial"/>
          <w:color w:val="000000" w:themeColor="text1"/>
          <w:sz w:val="22"/>
        </w:rPr>
      </w:pPr>
      <w:r>
        <w:rPr>
          <w:rFonts w:ascii="Arial" w:hAnsi="Arial" w:cs="Arial"/>
          <w:color w:val="000000" w:themeColor="text1"/>
          <w:sz w:val="22"/>
        </w:rPr>
        <w:t xml:space="preserve">Dear Project Leader </w:t>
      </w:r>
    </w:p>
    <w:p w14:paraId="7344991D" w14:textId="77777777" w:rsidR="00657E0B" w:rsidRDefault="00657E0B" w:rsidP="003960FA">
      <w:pPr>
        <w:rPr>
          <w:rFonts w:ascii="Arial" w:hAnsi="Arial" w:cs="Arial"/>
          <w:color w:val="000000" w:themeColor="text1"/>
          <w:sz w:val="22"/>
        </w:rPr>
      </w:pPr>
    </w:p>
    <w:p w14:paraId="4FBC0464" w14:textId="0AA64041" w:rsidR="00657E0B" w:rsidRPr="00657E0B" w:rsidRDefault="00657E0B" w:rsidP="003960FA">
      <w:pPr>
        <w:rPr>
          <w:rFonts w:ascii="Arial" w:hAnsi="Arial" w:cs="Arial"/>
          <w:b/>
          <w:bCs/>
          <w:color w:val="000000" w:themeColor="text1"/>
          <w:sz w:val="22"/>
        </w:rPr>
      </w:pPr>
      <w:r w:rsidRPr="00657E0B">
        <w:rPr>
          <w:rFonts w:ascii="Arial" w:hAnsi="Arial" w:cs="Arial"/>
          <w:b/>
          <w:bCs/>
          <w:color w:val="000000" w:themeColor="text1"/>
          <w:sz w:val="22"/>
        </w:rPr>
        <w:t xml:space="preserve">Gas Distribution networks: Connection and permanent abolishment charges </w:t>
      </w:r>
      <w:r>
        <w:rPr>
          <w:rFonts w:ascii="Arial" w:hAnsi="Arial" w:cs="Arial"/>
          <w:b/>
          <w:bCs/>
          <w:color w:val="000000" w:themeColor="text1"/>
          <w:sz w:val="22"/>
        </w:rPr>
        <w:t>[GRC0085]</w:t>
      </w:r>
    </w:p>
    <w:p w14:paraId="26354FB8" w14:textId="77777777" w:rsidR="006A120A" w:rsidRDefault="006A120A" w:rsidP="003960FA">
      <w:pPr>
        <w:rPr>
          <w:rFonts w:ascii="Arial" w:hAnsi="Arial" w:cs="Arial"/>
          <w:color w:val="000000" w:themeColor="text1"/>
          <w:sz w:val="22"/>
        </w:rPr>
      </w:pPr>
    </w:p>
    <w:p w14:paraId="70A3B847" w14:textId="65B96036" w:rsidR="00657E0B" w:rsidRDefault="00657E0B" w:rsidP="003960FA">
      <w:pPr>
        <w:rPr>
          <w:rFonts w:ascii="Arial" w:hAnsi="Arial" w:cs="Arial"/>
          <w:color w:val="000000" w:themeColor="text1"/>
          <w:sz w:val="22"/>
        </w:rPr>
      </w:pPr>
      <w:r>
        <w:rPr>
          <w:rFonts w:ascii="Arial" w:hAnsi="Arial" w:cs="Arial"/>
          <w:color w:val="000000" w:themeColor="text1"/>
          <w:sz w:val="22"/>
        </w:rPr>
        <w:t xml:space="preserve">The Society NSW welcomes the opportunity to provide a short submission a) supporting the Energy Consumer Australia’s proposal for charging customers upfront for a new gas connection and b) establishing a regulatory framework for temporary disconnections and permanent abolishment. </w:t>
      </w:r>
    </w:p>
    <w:p w14:paraId="66400DC6" w14:textId="77777777" w:rsidR="006A120A" w:rsidRDefault="006A120A" w:rsidP="003960FA">
      <w:pPr>
        <w:rPr>
          <w:rFonts w:ascii="Arial" w:hAnsi="Arial" w:cs="Arial"/>
          <w:color w:val="000000" w:themeColor="text1"/>
          <w:sz w:val="22"/>
        </w:rPr>
      </w:pPr>
    </w:p>
    <w:p w14:paraId="34675F13" w14:textId="691D82E0" w:rsidR="00657E0B" w:rsidRDefault="00657E0B" w:rsidP="003960FA">
      <w:pPr>
        <w:rPr>
          <w:rFonts w:ascii="Arial" w:hAnsi="Arial" w:cs="Arial"/>
          <w:color w:val="000000" w:themeColor="text1"/>
          <w:sz w:val="22"/>
        </w:rPr>
      </w:pPr>
      <w:r w:rsidRPr="00657E0B">
        <w:rPr>
          <w:rFonts w:ascii="Arial" w:hAnsi="Arial" w:cs="Arial"/>
          <w:color w:val="000000" w:themeColor="text1"/>
          <w:sz w:val="22"/>
        </w:rPr>
        <w:t xml:space="preserve">The Society NSW is a member-led organisation that has been serving communities across New South Wales for over 140 years. Our work spans from early intervention to crisis support, helping individuals and families avoid or navigate periods of acute difficulty. While our Members and Volunteers provide essentials like food, clothing, bedding, and assistance with </w:t>
      </w:r>
      <w:r w:rsidR="00E40FCA">
        <w:rPr>
          <w:rFonts w:ascii="Arial" w:hAnsi="Arial" w:cs="Arial"/>
          <w:color w:val="000000" w:themeColor="text1"/>
          <w:sz w:val="22"/>
        </w:rPr>
        <w:t xml:space="preserve">energy </w:t>
      </w:r>
      <w:r w:rsidRPr="00657E0B">
        <w:rPr>
          <w:rFonts w:ascii="Arial" w:hAnsi="Arial" w:cs="Arial"/>
          <w:color w:val="000000" w:themeColor="text1"/>
          <w:sz w:val="22"/>
        </w:rPr>
        <w:t>bills, we also deliver more than 100 professional services across the state. These programs support people facing complex challenges such as homelessness, domestic and family violence, mental health issues, addiction, and refugee settlement</w:t>
      </w:r>
      <w:r w:rsidR="00E40FCA">
        <w:rPr>
          <w:rFonts w:ascii="Arial" w:hAnsi="Arial" w:cs="Arial"/>
          <w:color w:val="000000" w:themeColor="text1"/>
          <w:sz w:val="22"/>
        </w:rPr>
        <w:t>.</w:t>
      </w:r>
      <w:r w:rsidRPr="00657E0B">
        <w:rPr>
          <w:rFonts w:ascii="Arial" w:hAnsi="Arial" w:cs="Arial"/>
          <w:color w:val="000000" w:themeColor="text1"/>
          <w:sz w:val="22"/>
        </w:rPr>
        <w:t> </w:t>
      </w:r>
    </w:p>
    <w:p w14:paraId="425D4D28" w14:textId="77777777" w:rsidR="006A120A" w:rsidRDefault="006A120A" w:rsidP="003960FA">
      <w:pPr>
        <w:rPr>
          <w:rFonts w:ascii="Arial" w:hAnsi="Arial" w:cs="Arial"/>
          <w:color w:val="000000" w:themeColor="text1"/>
          <w:sz w:val="22"/>
        </w:rPr>
      </w:pPr>
    </w:p>
    <w:p w14:paraId="6E341096" w14:textId="007D962B" w:rsidR="00657E0B" w:rsidRDefault="00657E0B" w:rsidP="00657E0B">
      <w:pPr>
        <w:rPr>
          <w:rFonts w:ascii="Arial" w:hAnsi="Arial" w:cs="Arial"/>
          <w:color w:val="000000" w:themeColor="text1"/>
          <w:sz w:val="22"/>
        </w:rPr>
      </w:pPr>
      <w:r w:rsidRPr="00657E0B">
        <w:rPr>
          <w:rFonts w:ascii="Arial" w:hAnsi="Arial" w:cs="Arial"/>
          <w:color w:val="000000" w:themeColor="text1"/>
          <w:sz w:val="22"/>
        </w:rPr>
        <w:t xml:space="preserve">The Society </w:t>
      </w:r>
      <w:r>
        <w:rPr>
          <w:rFonts w:ascii="Arial" w:hAnsi="Arial" w:cs="Arial"/>
          <w:color w:val="000000" w:themeColor="text1"/>
          <w:sz w:val="22"/>
        </w:rPr>
        <w:t xml:space="preserve">NSW </w:t>
      </w:r>
      <w:r w:rsidRPr="00657E0B">
        <w:rPr>
          <w:rFonts w:ascii="Arial" w:hAnsi="Arial" w:cs="Arial"/>
          <w:color w:val="000000" w:themeColor="text1"/>
          <w:sz w:val="22"/>
        </w:rPr>
        <w:t xml:space="preserve">supports </w:t>
      </w:r>
      <w:r w:rsidR="00D51B55">
        <w:rPr>
          <w:rFonts w:ascii="Arial" w:hAnsi="Arial" w:cs="Arial"/>
          <w:color w:val="000000" w:themeColor="text1"/>
          <w:sz w:val="22"/>
        </w:rPr>
        <w:t xml:space="preserve">the Justice and Equity Centre Submission </w:t>
      </w:r>
      <w:r w:rsidR="00352B0D">
        <w:rPr>
          <w:rFonts w:ascii="Arial" w:hAnsi="Arial" w:cs="Arial"/>
          <w:color w:val="000000" w:themeColor="text1"/>
          <w:sz w:val="22"/>
        </w:rPr>
        <w:t xml:space="preserve">which we understand will be submitted on </w:t>
      </w:r>
      <w:r w:rsidR="00D51B55">
        <w:rPr>
          <w:rFonts w:ascii="Arial" w:hAnsi="Arial" w:cs="Arial"/>
          <w:color w:val="000000" w:themeColor="text1"/>
          <w:sz w:val="22"/>
        </w:rPr>
        <w:t>1</w:t>
      </w:r>
      <w:r w:rsidR="00352B0D">
        <w:rPr>
          <w:rFonts w:ascii="Arial" w:hAnsi="Arial" w:cs="Arial"/>
          <w:color w:val="000000" w:themeColor="text1"/>
          <w:sz w:val="22"/>
        </w:rPr>
        <w:t>4</w:t>
      </w:r>
      <w:r w:rsidR="00D51B55">
        <w:rPr>
          <w:rFonts w:ascii="Arial" w:hAnsi="Arial" w:cs="Arial"/>
          <w:color w:val="000000" w:themeColor="text1"/>
          <w:sz w:val="22"/>
        </w:rPr>
        <w:t xml:space="preserve"> July 2025 </w:t>
      </w:r>
      <w:r w:rsidR="00672952">
        <w:rPr>
          <w:rFonts w:ascii="Arial" w:hAnsi="Arial" w:cs="Arial"/>
          <w:color w:val="000000" w:themeColor="text1"/>
          <w:sz w:val="22"/>
        </w:rPr>
        <w:t xml:space="preserve">and </w:t>
      </w:r>
      <w:r>
        <w:rPr>
          <w:rFonts w:ascii="Arial" w:hAnsi="Arial" w:cs="Arial"/>
          <w:color w:val="000000" w:themeColor="text1"/>
          <w:sz w:val="22"/>
        </w:rPr>
        <w:t xml:space="preserve">the </w:t>
      </w:r>
      <w:r w:rsidR="00611C4B">
        <w:rPr>
          <w:rFonts w:ascii="Arial" w:hAnsi="Arial" w:cs="Arial"/>
          <w:color w:val="000000" w:themeColor="text1"/>
          <w:sz w:val="22"/>
        </w:rPr>
        <w:t xml:space="preserve">proposed </w:t>
      </w:r>
      <w:r w:rsidRPr="00657E0B">
        <w:rPr>
          <w:rFonts w:ascii="Arial" w:hAnsi="Arial" w:cs="Arial"/>
          <w:color w:val="000000" w:themeColor="text1"/>
          <w:sz w:val="22"/>
        </w:rPr>
        <w:t>changes to national rules concerning the national energy gas framework. The changes will help manage the issue of stranded assets and associated implications for consumers across the energy market and assist with ensuring that no households are disadvantaged. The changes will also help address current deficiencies in the national gas market such as failure to provide adequate consumer guidance, accelerated depreciation and the winding up of gas networks as we move towards electrification.</w:t>
      </w:r>
      <w:r w:rsidR="00423C02">
        <w:rPr>
          <w:rFonts w:ascii="Arial" w:hAnsi="Arial" w:cs="Arial"/>
          <w:color w:val="000000" w:themeColor="text1"/>
          <w:sz w:val="22"/>
        </w:rPr>
        <w:t xml:space="preserve">  </w:t>
      </w:r>
    </w:p>
    <w:p w14:paraId="249E75FC" w14:textId="05B4A35E" w:rsidR="00423C02" w:rsidRDefault="00423C02" w:rsidP="00657E0B">
      <w:pPr>
        <w:rPr>
          <w:rFonts w:ascii="Arial" w:hAnsi="Arial" w:cs="Arial"/>
          <w:color w:val="000000" w:themeColor="text1"/>
          <w:sz w:val="22"/>
        </w:rPr>
      </w:pPr>
    </w:p>
    <w:p w14:paraId="621A4935" w14:textId="2E9E1287" w:rsidR="00423C02" w:rsidRPr="00657E0B" w:rsidRDefault="00423C02" w:rsidP="00657E0B">
      <w:pPr>
        <w:rPr>
          <w:rFonts w:ascii="Arial" w:hAnsi="Arial" w:cs="Arial"/>
          <w:color w:val="000000" w:themeColor="text1"/>
          <w:sz w:val="22"/>
          <w:szCs w:val="22"/>
        </w:rPr>
      </w:pPr>
      <w:r w:rsidRPr="16D96B50">
        <w:rPr>
          <w:rFonts w:ascii="Arial" w:hAnsi="Arial" w:cs="Arial"/>
          <w:color w:val="000000" w:themeColor="text1"/>
          <w:sz w:val="22"/>
          <w:szCs w:val="22"/>
        </w:rPr>
        <w:t xml:space="preserve">The </w:t>
      </w:r>
      <w:r w:rsidR="2C6771A1" w:rsidRPr="16D96B50">
        <w:rPr>
          <w:rFonts w:ascii="Arial" w:hAnsi="Arial" w:cs="Arial"/>
          <w:color w:val="000000" w:themeColor="text1"/>
          <w:sz w:val="22"/>
          <w:szCs w:val="22"/>
        </w:rPr>
        <w:t>Society</w:t>
      </w:r>
      <w:r w:rsidRPr="16D96B50">
        <w:rPr>
          <w:rFonts w:ascii="Arial" w:hAnsi="Arial" w:cs="Arial"/>
          <w:color w:val="000000" w:themeColor="text1"/>
          <w:sz w:val="22"/>
          <w:szCs w:val="22"/>
        </w:rPr>
        <w:t xml:space="preserve"> </w:t>
      </w:r>
      <w:r w:rsidR="00B94C6C">
        <w:rPr>
          <w:rFonts w:ascii="Arial" w:hAnsi="Arial" w:cs="Arial"/>
          <w:color w:val="000000" w:themeColor="text1"/>
          <w:sz w:val="22"/>
          <w:szCs w:val="22"/>
        </w:rPr>
        <w:t xml:space="preserve">NSW </w:t>
      </w:r>
      <w:r w:rsidRPr="16D96B50">
        <w:rPr>
          <w:rFonts w:ascii="Arial" w:hAnsi="Arial" w:cs="Arial"/>
          <w:color w:val="000000" w:themeColor="text1"/>
          <w:sz w:val="22"/>
          <w:szCs w:val="22"/>
        </w:rPr>
        <w:t>agrees to the public</w:t>
      </w:r>
      <w:r w:rsidR="00DF0BE1" w:rsidRPr="16D96B50">
        <w:rPr>
          <w:rFonts w:ascii="Arial" w:hAnsi="Arial" w:cs="Arial"/>
          <w:color w:val="000000" w:themeColor="text1"/>
          <w:sz w:val="22"/>
          <w:szCs w:val="22"/>
        </w:rPr>
        <w:t xml:space="preserve">ation of </w:t>
      </w:r>
      <w:r w:rsidR="003E118F" w:rsidRPr="16D96B50">
        <w:rPr>
          <w:rFonts w:ascii="Arial" w:hAnsi="Arial" w:cs="Arial"/>
          <w:color w:val="000000" w:themeColor="text1"/>
          <w:sz w:val="22"/>
          <w:szCs w:val="22"/>
        </w:rPr>
        <w:t>the submission.</w:t>
      </w:r>
    </w:p>
    <w:p w14:paraId="02BEC6D8" w14:textId="77777777" w:rsidR="00657E0B" w:rsidRDefault="00657E0B" w:rsidP="00657E0B">
      <w:pPr>
        <w:rPr>
          <w:rFonts w:ascii="Arial" w:hAnsi="Arial" w:cs="Arial"/>
          <w:color w:val="000000" w:themeColor="text1"/>
          <w:sz w:val="22"/>
        </w:rPr>
      </w:pPr>
    </w:p>
    <w:p w14:paraId="5E6D44D9" w14:textId="5E2C2BCF" w:rsidR="00657E0B" w:rsidRPr="00657E0B" w:rsidRDefault="00657E0B" w:rsidP="00657E0B">
      <w:pPr>
        <w:rPr>
          <w:rFonts w:ascii="Arial" w:hAnsi="Arial" w:cs="Arial"/>
          <w:color w:val="000000" w:themeColor="text1"/>
          <w:sz w:val="22"/>
        </w:rPr>
      </w:pPr>
      <w:r w:rsidRPr="00657E0B">
        <w:rPr>
          <w:rFonts w:ascii="Arial" w:hAnsi="Arial" w:cs="Arial"/>
          <w:color w:val="000000" w:themeColor="text1"/>
          <w:sz w:val="22"/>
        </w:rPr>
        <w:t xml:space="preserve">If you have any further queries, please contact </w:t>
      </w:r>
      <w:r w:rsidR="00672952">
        <w:rPr>
          <w:rFonts w:ascii="Arial" w:hAnsi="Arial" w:cs="Arial"/>
          <w:color w:val="000000" w:themeColor="text1"/>
          <w:sz w:val="22"/>
        </w:rPr>
        <w:t xml:space="preserve">our National Director </w:t>
      </w:r>
      <w:r w:rsidRPr="00657E0B">
        <w:rPr>
          <w:rFonts w:ascii="Arial" w:hAnsi="Arial" w:cs="Arial"/>
          <w:color w:val="000000" w:themeColor="text1"/>
          <w:sz w:val="22"/>
        </w:rPr>
        <w:t>Mr Gavin Dufty (</w:t>
      </w:r>
      <w:hyperlink r:id="rId10" w:history="1">
        <w:r w:rsidRPr="00657E0B">
          <w:rPr>
            <w:rStyle w:val="Hyperlink"/>
            <w:rFonts w:ascii="Arial" w:hAnsi="Arial" w:cs="Arial"/>
            <w:sz w:val="22"/>
          </w:rPr>
          <w:t>gavin.dufty@svdp.org.au</w:t>
        </w:r>
      </w:hyperlink>
      <w:r w:rsidRPr="00657E0B">
        <w:rPr>
          <w:rFonts w:ascii="Arial" w:hAnsi="Arial" w:cs="Arial"/>
          <w:color w:val="000000" w:themeColor="text1"/>
          <w:sz w:val="22"/>
        </w:rPr>
        <w:t xml:space="preserve"> or 0439 357 129).</w:t>
      </w:r>
    </w:p>
    <w:p w14:paraId="1065C469" w14:textId="77777777" w:rsidR="006A120A" w:rsidRDefault="006A120A" w:rsidP="003960FA">
      <w:pPr>
        <w:rPr>
          <w:rFonts w:ascii="Arial" w:hAnsi="Arial" w:cs="Arial"/>
          <w:color w:val="000000" w:themeColor="text1"/>
          <w:sz w:val="22"/>
        </w:rPr>
      </w:pPr>
    </w:p>
    <w:p w14:paraId="2B2CB18F" w14:textId="0DF46B75" w:rsidR="006A120A" w:rsidRDefault="00657E0B" w:rsidP="003960FA">
      <w:pPr>
        <w:rPr>
          <w:rFonts w:ascii="Arial" w:hAnsi="Arial" w:cs="Arial"/>
          <w:color w:val="000000" w:themeColor="text1"/>
          <w:sz w:val="22"/>
        </w:rPr>
      </w:pPr>
      <w:r>
        <w:rPr>
          <w:rFonts w:ascii="Arial" w:hAnsi="Arial" w:cs="Arial"/>
          <w:color w:val="000000" w:themeColor="text1"/>
          <w:sz w:val="22"/>
        </w:rPr>
        <w:t>Regards</w:t>
      </w:r>
    </w:p>
    <w:p w14:paraId="2CD45802" w14:textId="77777777" w:rsidR="00657E0B" w:rsidRDefault="00657E0B" w:rsidP="003960FA">
      <w:pPr>
        <w:rPr>
          <w:rFonts w:ascii="Arial" w:hAnsi="Arial" w:cs="Arial"/>
          <w:color w:val="000000" w:themeColor="text1"/>
          <w:sz w:val="22"/>
        </w:rPr>
      </w:pPr>
    </w:p>
    <w:p w14:paraId="3883B8E1" w14:textId="3F86AFDA" w:rsidR="00F8653B" w:rsidRPr="00F8653B" w:rsidRDefault="00F8653B" w:rsidP="00F8653B">
      <w:pPr>
        <w:rPr>
          <w:lang w:eastAsia="en-AU" w:bidi="ar-SA"/>
        </w:rPr>
      </w:pPr>
      <w:r w:rsidRPr="00F8653B">
        <w:rPr>
          <w:noProof/>
          <w:lang w:eastAsia="en-AU" w:bidi="ar-SA"/>
        </w:rPr>
        <w:drawing>
          <wp:inline distT="0" distB="0" distL="0" distR="0" wp14:anchorId="38B951CB" wp14:editId="6D992B6F">
            <wp:extent cx="1898650" cy="967740"/>
            <wp:effectExtent l="0" t="0" r="6350" b="3810"/>
            <wp:docPr id="1193884036" name="Picture 6" descr="A close up of a signatu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3884036" name="Picture 6" descr="A close up of a signatu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907" cy="967871"/>
                    </a:xfrm>
                    <a:prstGeom prst="rect">
                      <a:avLst/>
                    </a:prstGeom>
                    <a:noFill/>
                    <a:ln>
                      <a:noFill/>
                    </a:ln>
                  </pic:spPr>
                </pic:pic>
              </a:graphicData>
            </a:graphic>
          </wp:inline>
        </w:drawing>
      </w:r>
    </w:p>
    <w:p w14:paraId="517491C1" w14:textId="27A3F101" w:rsidR="003134FC" w:rsidRDefault="003134FC" w:rsidP="003134FC">
      <w:pPr>
        <w:rPr>
          <w:lang w:eastAsia="en-AU" w:bidi="ar-SA"/>
        </w:rPr>
      </w:pPr>
    </w:p>
    <w:p w14:paraId="4B9B0D05" w14:textId="77777777" w:rsidR="003134FC" w:rsidRDefault="003134FC" w:rsidP="003960FA">
      <w:pPr>
        <w:rPr>
          <w:rFonts w:ascii="Arial" w:hAnsi="Arial" w:cs="Arial"/>
          <w:color w:val="000000" w:themeColor="text1"/>
          <w:sz w:val="22"/>
        </w:rPr>
      </w:pPr>
    </w:p>
    <w:p w14:paraId="7DC0A613" w14:textId="77777777" w:rsidR="00657E0B" w:rsidRDefault="00657E0B" w:rsidP="003960FA">
      <w:pPr>
        <w:rPr>
          <w:rFonts w:ascii="Arial" w:hAnsi="Arial" w:cs="Arial"/>
          <w:color w:val="000000" w:themeColor="text1"/>
          <w:sz w:val="22"/>
        </w:rPr>
      </w:pPr>
    </w:p>
    <w:p w14:paraId="555E34FA" w14:textId="4054F38C" w:rsidR="00F749E3" w:rsidRPr="00CD1346" w:rsidRDefault="002107F7" w:rsidP="003960FA">
      <w:pPr>
        <w:rPr>
          <w:rFonts w:ascii="Arial" w:hAnsi="Arial" w:cs="Arial"/>
          <w:b/>
          <w:bCs/>
          <w:color w:val="000000" w:themeColor="text1"/>
          <w:sz w:val="22"/>
        </w:rPr>
      </w:pPr>
      <w:r w:rsidRPr="00CD1346">
        <w:rPr>
          <w:rFonts w:ascii="Arial" w:hAnsi="Arial" w:cs="Arial"/>
          <w:b/>
          <w:bCs/>
          <w:color w:val="000000" w:themeColor="text1"/>
          <w:sz w:val="22"/>
        </w:rPr>
        <w:t>Veronica Newman</w:t>
      </w:r>
    </w:p>
    <w:p w14:paraId="2B61EC2D" w14:textId="65CE8F1B" w:rsidR="002107F7" w:rsidRPr="00CD1346" w:rsidRDefault="002107F7" w:rsidP="003960FA">
      <w:pPr>
        <w:rPr>
          <w:rFonts w:ascii="Arial" w:hAnsi="Arial" w:cs="Arial"/>
          <w:b/>
          <w:bCs/>
          <w:color w:val="000000" w:themeColor="text1"/>
          <w:sz w:val="22"/>
        </w:rPr>
      </w:pPr>
      <w:r w:rsidRPr="00CD1346">
        <w:rPr>
          <w:rFonts w:ascii="Arial" w:hAnsi="Arial" w:cs="Arial"/>
          <w:b/>
          <w:bCs/>
          <w:color w:val="000000" w:themeColor="text1"/>
          <w:sz w:val="22"/>
        </w:rPr>
        <w:t xml:space="preserve">Director, Government Relations and </w:t>
      </w:r>
      <w:r w:rsidR="00CD1346" w:rsidRPr="00CD1346">
        <w:rPr>
          <w:rFonts w:ascii="Arial" w:hAnsi="Arial" w:cs="Arial"/>
          <w:b/>
          <w:bCs/>
          <w:color w:val="000000" w:themeColor="text1"/>
          <w:sz w:val="22"/>
        </w:rPr>
        <w:t xml:space="preserve">Policy </w:t>
      </w:r>
    </w:p>
    <w:p w14:paraId="204E22BE" w14:textId="77777777" w:rsidR="00672952" w:rsidRDefault="00672952" w:rsidP="003960FA">
      <w:pPr>
        <w:rPr>
          <w:rFonts w:ascii="Arial" w:hAnsi="Arial" w:cs="Arial"/>
          <w:color w:val="000000" w:themeColor="text1"/>
          <w:sz w:val="22"/>
        </w:rPr>
      </w:pPr>
    </w:p>
    <w:sectPr w:rsidR="00672952" w:rsidSect="005D6C7A">
      <w:headerReference w:type="default" r:id="rId12"/>
      <w:footerReference w:type="default" r:id="rId13"/>
      <w:pgSz w:w="11907" w:h="16840" w:code="9"/>
      <w:pgMar w:top="567" w:right="851" w:bottom="567" w:left="85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95AD" w14:textId="77777777" w:rsidR="00376679" w:rsidRDefault="00376679">
      <w:r>
        <w:separator/>
      </w:r>
    </w:p>
  </w:endnote>
  <w:endnote w:type="continuationSeparator" w:id="0">
    <w:p w14:paraId="6ECA844B" w14:textId="77777777" w:rsidR="00376679" w:rsidRDefault="0037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1457" w14:textId="77777777" w:rsidR="004333AA" w:rsidRPr="00914784" w:rsidRDefault="001452AC" w:rsidP="00914784">
    <w:pPr>
      <w:pStyle w:val="Footer"/>
      <w:jc w:val="both"/>
      <w:rPr>
        <w:rFonts w:ascii="Arial" w:hAnsi="Arial" w:cs="Arial"/>
        <w:color w:val="0054A4"/>
        <w:sz w:val="16"/>
        <w:szCs w:val="16"/>
      </w:rPr>
    </w:pPr>
    <w:r>
      <w:rPr>
        <w:rFonts w:ascii="Arial" w:hAnsi="Arial" w:cs="Arial"/>
        <w:noProof/>
        <w:color w:val="0054A4"/>
        <w:sz w:val="16"/>
        <w:szCs w:val="16"/>
        <w:lang w:eastAsia="en-AU" w:bidi="ar-SA"/>
      </w:rPr>
      <mc:AlternateContent>
        <mc:Choice Requires="wps">
          <w:drawing>
            <wp:anchor distT="0" distB="0" distL="114300" distR="114300" simplePos="0" relativeHeight="251658241" behindDoc="0" locked="0" layoutInCell="1" allowOverlap="1" wp14:anchorId="2B060174" wp14:editId="20728A39">
              <wp:simplePos x="0" y="0"/>
              <wp:positionH relativeFrom="column">
                <wp:posOffset>0</wp:posOffset>
              </wp:positionH>
              <wp:positionV relativeFrom="paragraph">
                <wp:posOffset>-96520</wp:posOffset>
              </wp:positionV>
              <wp:extent cx="6515100" cy="0"/>
              <wp:effectExtent l="9525" t="8255" r="9525" b="1079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54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2449"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" strokecolor="#0054a4"/>
          </w:pict>
        </mc:Fallback>
      </mc:AlternateContent>
    </w:r>
    <w:r w:rsidR="004333AA" w:rsidRPr="00914784">
      <w:rPr>
        <w:rFonts w:ascii="Arial" w:hAnsi="Arial" w:cs="Arial"/>
        <w:color w:val="0054A4"/>
        <w:sz w:val="16"/>
        <w:szCs w:val="16"/>
      </w:rPr>
      <w:t>Ever</w:t>
    </w:r>
    <w:r w:rsidR="005138B8">
      <w:rPr>
        <w:rFonts w:ascii="Arial" w:hAnsi="Arial" w:cs="Arial"/>
        <w:color w:val="0054A4"/>
        <w:sz w:val="16"/>
        <w:szCs w:val="16"/>
      </w:rPr>
      <w:t>y day in NSW the Society helps</w:t>
    </w:r>
    <w:r w:rsidR="004333AA" w:rsidRPr="00914784">
      <w:rPr>
        <w:rFonts w:ascii="Arial" w:hAnsi="Arial" w:cs="Arial"/>
        <w:color w:val="0054A4"/>
        <w:sz w:val="16"/>
        <w:szCs w:val="16"/>
      </w:rPr>
      <w:t xml:space="preserve"> thousands of people through </w:t>
    </w:r>
    <w:r w:rsidR="00DF4208">
      <w:rPr>
        <w:rFonts w:ascii="Arial" w:hAnsi="Arial" w:cs="Arial"/>
        <w:color w:val="0054A4"/>
        <w:sz w:val="16"/>
        <w:szCs w:val="16"/>
      </w:rPr>
      <w:t>h</w:t>
    </w:r>
    <w:r w:rsidR="004333AA" w:rsidRPr="00914784">
      <w:rPr>
        <w:rFonts w:ascii="Arial" w:hAnsi="Arial" w:cs="Arial"/>
        <w:color w:val="0054A4"/>
        <w:sz w:val="16"/>
        <w:szCs w:val="16"/>
      </w:rPr>
      <w:t xml:space="preserve">ome </w:t>
    </w:r>
    <w:r w:rsidR="00DF4208">
      <w:rPr>
        <w:rFonts w:ascii="Arial" w:hAnsi="Arial" w:cs="Arial"/>
        <w:color w:val="0054A4"/>
        <w:sz w:val="16"/>
        <w:szCs w:val="16"/>
      </w:rPr>
      <w:t>v</w:t>
    </w:r>
    <w:r w:rsidR="004333AA" w:rsidRPr="00914784">
      <w:rPr>
        <w:rFonts w:ascii="Arial" w:hAnsi="Arial" w:cs="Arial"/>
        <w:color w:val="0054A4"/>
        <w:sz w:val="16"/>
        <w:szCs w:val="16"/>
      </w:rPr>
      <w:t xml:space="preserve">isitation, </w:t>
    </w:r>
    <w:r w:rsidR="00DF4208">
      <w:rPr>
        <w:rFonts w:ascii="Arial" w:hAnsi="Arial" w:cs="Arial"/>
        <w:color w:val="0054A4"/>
        <w:sz w:val="16"/>
        <w:szCs w:val="16"/>
      </w:rPr>
      <w:t>h</w:t>
    </w:r>
    <w:r w:rsidR="005138B8">
      <w:rPr>
        <w:rFonts w:ascii="Arial" w:hAnsi="Arial" w:cs="Arial"/>
        <w:color w:val="0054A4"/>
        <w:sz w:val="16"/>
        <w:szCs w:val="16"/>
      </w:rPr>
      <w:t xml:space="preserve">ospital </w:t>
    </w:r>
    <w:r w:rsidR="00DF4208">
      <w:rPr>
        <w:rFonts w:ascii="Arial" w:hAnsi="Arial" w:cs="Arial"/>
        <w:color w:val="0054A4"/>
        <w:sz w:val="16"/>
        <w:szCs w:val="16"/>
      </w:rPr>
      <w:t>v</w:t>
    </w:r>
    <w:r w:rsidR="005138B8">
      <w:rPr>
        <w:rFonts w:ascii="Arial" w:hAnsi="Arial" w:cs="Arial"/>
        <w:color w:val="0054A4"/>
        <w:sz w:val="16"/>
        <w:szCs w:val="16"/>
      </w:rPr>
      <w:t xml:space="preserve">isitation, </w:t>
    </w:r>
    <w:r w:rsidR="00DF4208">
      <w:rPr>
        <w:rFonts w:ascii="Arial" w:hAnsi="Arial" w:cs="Arial"/>
        <w:color w:val="0054A4"/>
        <w:sz w:val="16"/>
        <w:szCs w:val="16"/>
      </w:rPr>
      <w:t>p</w:t>
    </w:r>
    <w:r w:rsidR="005138B8" w:rsidRPr="00914784">
      <w:rPr>
        <w:rFonts w:ascii="Arial" w:hAnsi="Arial" w:cs="Arial"/>
        <w:color w:val="0054A4"/>
        <w:sz w:val="16"/>
        <w:szCs w:val="16"/>
      </w:rPr>
      <w:t xml:space="preserve">rison </w:t>
    </w:r>
    <w:r w:rsidR="00DF4208">
      <w:rPr>
        <w:rFonts w:ascii="Arial" w:hAnsi="Arial" w:cs="Arial"/>
        <w:color w:val="0054A4"/>
        <w:sz w:val="16"/>
        <w:szCs w:val="16"/>
      </w:rPr>
      <w:t>v</w:t>
    </w:r>
    <w:r w:rsidR="005138B8" w:rsidRPr="00914784">
      <w:rPr>
        <w:rFonts w:ascii="Arial" w:hAnsi="Arial" w:cs="Arial"/>
        <w:color w:val="0054A4"/>
        <w:sz w:val="16"/>
        <w:szCs w:val="16"/>
      </w:rPr>
      <w:t xml:space="preserve">isitation, </w:t>
    </w:r>
    <w:r w:rsidR="00DF4208">
      <w:rPr>
        <w:rFonts w:ascii="Arial" w:hAnsi="Arial" w:cs="Arial"/>
        <w:color w:val="0054A4"/>
        <w:sz w:val="16"/>
        <w:szCs w:val="16"/>
      </w:rPr>
      <w:t>h</w:t>
    </w:r>
    <w:r w:rsidR="005138B8">
      <w:rPr>
        <w:rFonts w:ascii="Arial" w:hAnsi="Arial" w:cs="Arial"/>
        <w:color w:val="0054A4"/>
        <w:sz w:val="16"/>
        <w:szCs w:val="16"/>
      </w:rPr>
      <w:t xml:space="preserve">omeless </w:t>
    </w:r>
    <w:r w:rsidR="00DF4208">
      <w:rPr>
        <w:rFonts w:ascii="Arial" w:hAnsi="Arial" w:cs="Arial"/>
        <w:color w:val="0054A4"/>
        <w:sz w:val="16"/>
        <w:szCs w:val="16"/>
      </w:rPr>
      <w:t>s</w:t>
    </w:r>
    <w:r w:rsidR="005138B8">
      <w:rPr>
        <w:rFonts w:ascii="Arial" w:hAnsi="Arial" w:cs="Arial"/>
        <w:color w:val="0054A4"/>
        <w:sz w:val="16"/>
        <w:szCs w:val="16"/>
      </w:rPr>
      <w:t>ervices for</w:t>
    </w:r>
    <w:r w:rsidR="005138B8" w:rsidRPr="00914784">
      <w:rPr>
        <w:rFonts w:ascii="Arial" w:hAnsi="Arial" w:cs="Arial"/>
        <w:color w:val="0054A4"/>
        <w:sz w:val="16"/>
        <w:szCs w:val="16"/>
      </w:rPr>
      <w:t xml:space="preserve"> </w:t>
    </w:r>
    <w:r w:rsidR="00DF4208">
      <w:rPr>
        <w:rFonts w:ascii="Arial" w:hAnsi="Arial" w:cs="Arial"/>
        <w:color w:val="0054A4"/>
        <w:sz w:val="16"/>
        <w:szCs w:val="16"/>
      </w:rPr>
      <w:t>m</w:t>
    </w:r>
    <w:r w:rsidR="005138B8" w:rsidRPr="00914784">
      <w:rPr>
        <w:rFonts w:ascii="Arial" w:hAnsi="Arial" w:cs="Arial"/>
        <w:color w:val="0054A4"/>
        <w:sz w:val="16"/>
        <w:szCs w:val="16"/>
      </w:rPr>
      <w:t xml:space="preserve">en, </w:t>
    </w:r>
    <w:r w:rsidR="00DF4208">
      <w:rPr>
        <w:rFonts w:ascii="Arial" w:hAnsi="Arial" w:cs="Arial"/>
        <w:color w:val="0054A4"/>
        <w:sz w:val="16"/>
        <w:szCs w:val="16"/>
      </w:rPr>
      <w:t>w</w:t>
    </w:r>
    <w:r w:rsidR="005138B8" w:rsidRPr="00914784">
      <w:rPr>
        <w:rFonts w:ascii="Arial" w:hAnsi="Arial" w:cs="Arial"/>
        <w:color w:val="0054A4"/>
        <w:sz w:val="16"/>
        <w:szCs w:val="16"/>
      </w:rPr>
      <w:t>omen and</w:t>
    </w:r>
    <w:r w:rsidR="00DF4208">
      <w:rPr>
        <w:rFonts w:ascii="Arial" w:hAnsi="Arial" w:cs="Arial"/>
        <w:color w:val="0054A4"/>
        <w:sz w:val="16"/>
        <w:szCs w:val="16"/>
      </w:rPr>
      <w:t xml:space="preserve"> f</w:t>
    </w:r>
    <w:r w:rsidR="005138B8" w:rsidRPr="00914784">
      <w:rPr>
        <w:rFonts w:ascii="Arial" w:hAnsi="Arial" w:cs="Arial"/>
        <w:color w:val="0054A4"/>
        <w:sz w:val="16"/>
        <w:szCs w:val="16"/>
      </w:rPr>
      <w:t xml:space="preserve">amilies, </w:t>
    </w:r>
    <w:r w:rsidR="00DF4208">
      <w:rPr>
        <w:rFonts w:ascii="Arial" w:hAnsi="Arial" w:cs="Arial"/>
        <w:color w:val="0054A4"/>
        <w:sz w:val="16"/>
        <w:szCs w:val="16"/>
      </w:rPr>
      <w:t>m</w:t>
    </w:r>
    <w:r w:rsidR="005138B8">
      <w:rPr>
        <w:rFonts w:ascii="Arial" w:hAnsi="Arial" w:cs="Arial"/>
        <w:color w:val="0054A4"/>
        <w:sz w:val="16"/>
        <w:szCs w:val="16"/>
      </w:rPr>
      <w:t>igrant &amp;</w:t>
    </w:r>
    <w:r w:rsidR="004333AA" w:rsidRPr="00914784">
      <w:rPr>
        <w:rFonts w:ascii="Arial" w:hAnsi="Arial" w:cs="Arial"/>
        <w:color w:val="0054A4"/>
        <w:sz w:val="16"/>
        <w:szCs w:val="16"/>
      </w:rPr>
      <w:t xml:space="preserve"> </w:t>
    </w:r>
    <w:r w:rsidR="00DF4208">
      <w:rPr>
        <w:rFonts w:ascii="Arial" w:hAnsi="Arial" w:cs="Arial"/>
        <w:color w:val="0054A4"/>
        <w:sz w:val="16"/>
        <w:szCs w:val="16"/>
      </w:rPr>
      <w:t>r</w:t>
    </w:r>
    <w:r w:rsidR="004333AA" w:rsidRPr="00914784">
      <w:rPr>
        <w:rFonts w:ascii="Arial" w:hAnsi="Arial" w:cs="Arial"/>
        <w:color w:val="0054A4"/>
        <w:sz w:val="16"/>
        <w:szCs w:val="16"/>
      </w:rPr>
      <w:t xml:space="preserve">efugee </w:t>
    </w:r>
    <w:r w:rsidR="00DF4208">
      <w:rPr>
        <w:rFonts w:ascii="Arial" w:hAnsi="Arial" w:cs="Arial"/>
        <w:color w:val="0054A4"/>
        <w:sz w:val="16"/>
        <w:szCs w:val="16"/>
      </w:rPr>
      <w:t>a</w:t>
    </w:r>
    <w:r w:rsidR="004333AA" w:rsidRPr="00914784">
      <w:rPr>
        <w:rFonts w:ascii="Arial" w:hAnsi="Arial" w:cs="Arial"/>
        <w:color w:val="0054A4"/>
        <w:sz w:val="16"/>
        <w:szCs w:val="16"/>
      </w:rPr>
      <w:t xml:space="preserve">ssistance, </w:t>
    </w:r>
    <w:r w:rsidR="00DF4208">
      <w:rPr>
        <w:rFonts w:ascii="Arial" w:hAnsi="Arial" w:cs="Arial"/>
        <w:color w:val="0054A4"/>
        <w:sz w:val="16"/>
        <w:szCs w:val="16"/>
      </w:rPr>
      <w:t>s</w:t>
    </w:r>
    <w:r w:rsidR="005138B8">
      <w:rPr>
        <w:rFonts w:ascii="Arial" w:hAnsi="Arial" w:cs="Arial"/>
        <w:color w:val="0054A4"/>
        <w:sz w:val="16"/>
        <w:szCs w:val="16"/>
      </w:rPr>
      <w:t xml:space="preserve">upport for those living with a mental illness, </w:t>
    </w:r>
    <w:r w:rsidR="00DF4208">
      <w:rPr>
        <w:rFonts w:ascii="Arial" w:hAnsi="Arial" w:cs="Arial"/>
        <w:color w:val="0054A4"/>
        <w:sz w:val="16"/>
        <w:szCs w:val="16"/>
      </w:rPr>
      <w:t>s</w:t>
    </w:r>
    <w:r w:rsidR="005138B8" w:rsidRPr="00914784">
      <w:rPr>
        <w:rFonts w:ascii="Arial" w:hAnsi="Arial" w:cs="Arial"/>
        <w:color w:val="0054A4"/>
        <w:sz w:val="16"/>
        <w:szCs w:val="16"/>
      </w:rPr>
      <w:t xml:space="preserve">upported </w:t>
    </w:r>
    <w:r w:rsidR="00DF4208">
      <w:rPr>
        <w:rFonts w:ascii="Arial" w:hAnsi="Arial" w:cs="Arial"/>
        <w:color w:val="0054A4"/>
        <w:sz w:val="16"/>
        <w:szCs w:val="16"/>
      </w:rPr>
      <w:t>e</w:t>
    </w:r>
    <w:r w:rsidR="005138B8" w:rsidRPr="00914784">
      <w:rPr>
        <w:rFonts w:ascii="Arial" w:hAnsi="Arial" w:cs="Arial"/>
        <w:color w:val="0054A4"/>
        <w:sz w:val="16"/>
        <w:szCs w:val="16"/>
      </w:rPr>
      <w:t xml:space="preserve">mployment </w:t>
    </w:r>
    <w:r w:rsidR="00DF4208">
      <w:rPr>
        <w:rFonts w:ascii="Arial" w:hAnsi="Arial" w:cs="Arial"/>
        <w:color w:val="0054A4"/>
        <w:sz w:val="16"/>
        <w:szCs w:val="16"/>
      </w:rPr>
      <w:t>s</w:t>
    </w:r>
    <w:r w:rsidR="005138B8" w:rsidRPr="00914784">
      <w:rPr>
        <w:rFonts w:ascii="Arial" w:hAnsi="Arial" w:cs="Arial"/>
        <w:color w:val="0054A4"/>
        <w:sz w:val="16"/>
        <w:szCs w:val="16"/>
      </w:rPr>
      <w:t xml:space="preserve">ervices for </w:t>
    </w:r>
    <w:r w:rsidR="00DF4208">
      <w:rPr>
        <w:rFonts w:ascii="Arial" w:hAnsi="Arial" w:cs="Arial"/>
        <w:color w:val="0054A4"/>
        <w:sz w:val="16"/>
        <w:szCs w:val="16"/>
      </w:rPr>
      <w:t>p</w:t>
    </w:r>
    <w:r w:rsidR="005138B8" w:rsidRPr="00914784">
      <w:rPr>
        <w:rFonts w:ascii="Arial" w:hAnsi="Arial" w:cs="Arial"/>
        <w:color w:val="0054A4"/>
        <w:sz w:val="16"/>
        <w:szCs w:val="16"/>
      </w:rPr>
      <w:t xml:space="preserve">eople with </w:t>
    </w:r>
    <w:r w:rsidR="00DF4208">
      <w:rPr>
        <w:rFonts w:ascii="Arial" w:hAnsi="Arial" w:cs="Arial"/>
        <w:color w:val="0054A4"/>
        <w:sz w:val="16"/>
        <w:szCs w:val="16"/>
      </w:rPr>
      <w:t>i</w:t>
    </w:r>
    <w:r w:rsidR="005138B8" w:rsidRPr="00914784">
      <w:rPr>
        <w:rFonts w:ascii="Arial" w:hAnsi="Arial" w:cs="Arial"/>
        <w:color w:val="0054A4"/>
        <w:sz w:val="16"/>
        <w:szCs w:val="16"/>
      </w:rPr>
      <w:t xml:space="preserve">ntellectual </w:t>
    </w:r>
    <w:r w:rsidR="005138B8">
      <w:rPr>
        <w:rFonts w:ascii="Arial" w:hAnsi="Arial" w:cs="Arial"/>
        <w:color w:val="0054A4"/>
        <w:sz w:val="16"/>
        <w:szCs w:val="16"/>
      </w:rPr>
      <w:t xml:space="preserve">and other </w:t>
    </w:r>
    <w:r w:rsidR="00DF4208">
      <w:rPr>
        <w:rFonts w:ascii="Arial" w:hAnsi="Arial" w:cs="Arial"/>
        <w:color w:val="0054A4"/>
        <w:sz w:val="16"/>
        <w:szCs w:val="16"/>
      </w:rPr>
      <w:t>d</w:t>
    </w:r>
    <w:r w:rsidR="005138B8">
      <w:rPr>
        <w:rFonts w:ascii="Arial" w:hAnsi="Arial" w:cs="Arial"/>
        <w:color w:val="0054A4"/>
        <w:sz w:val="16"/>
        <w:szCs w:val="16"/>
      </w:rPr>
      <w:t>isabilities</w:t>
    </w:r>
    <w:r w:rsidR="005138B8" w:rsidRPr="00914784">
      <w:rPr>
        <w:rFonts w:ascii="Arial" w:hAnsi="Arial" w:cs="Arial"/>
        <w:color w:val="0054A4"/>
        <w:sz w:val="16"/>
        <w:szCs w:val="16"/>
      </w:rPr>
      <w:t xml:space="preserve">, </w:t>
    </w:r>
    <w:r w:rsidR="005138B8">
      <w:rPr>
        <w:rFonts w:ascii="Arial" w:hAnsi="Arial" w:cs="Arial"/>
        <w:color w:val="0054A4"/>
        <w:sz w:val="16"/>
        <w:szCs w:val="16"/>
      </w:rPr>
      <w:t>Vinnies</w:t>
    </w:r>
    <w:r w:rsidR="005138B8" w:rsidRPr="00914784">
      <w:rPr>
        <w:rFonts w:ascii="Arial" w:hAnsi="Arial" w:cs="Arial"/>
        <w:color w:val="0054A4"/>
        <w:sz w:val="16"/>
        <w:szCs w:val="16"/>
      </w:rPr>
      <w:t xml:space="preserve"> </w:t>
    </w:r>
    <w:r w:rsidR="00DF4208">
      <w:rPr>
        <w:rFonts w:ascii="Arial" w:hAnsi="Arial" w:cs="Arial"/>
        <w:color w:val="0054A4"/>
        <w:sz w:val="16"/>
        <w:szCs w:val="16"/>
      </w:rPr>
      <w:t>Shops</w:t>
    </w:r>
    <w:r w:rsidR="005138B8" w:rsidRPr="00914784">
      <w:rPr>
        <w:rFonts w:ascii="Arial" w:hAnsi="Arial" w:cs="Arial"/>
        <w:color w:val="0054A4"/>
        <w:sz w:val="16"/>
        <w:szCs w:val="16"/>
      </w:rPr>
      <w:t xml:space="preserve">, </w:t>
    </w:r>
    <w:r w:rsidR="00DF4208">
      <w:rPr>
        <w:rFonts w:ascii="Arial" w:hAnsi="Arial" w:cs="Arial"/>
        <w:color w:val="0054A4"/>
        <w:sz w:val="16"/>
        <w:szCs w:val="16"/>
      </w:rPr>
      <w:t>o</w:t>
    </w:r>
    <w:r w:rsidR="005138B8">
      <w:rPr>
        <w:rFonts w:ascii="Arial" w:hAnsi="Arial" w:cs="Arial"/>
        <w:color w:val="0054A4"/>
        <w:sz w:val="16"/>
        <w:szCs w:val="16"/>
      </w:rPr>
      <w:t xml:space="preserve">verseas </w:t>
    </w:r>
    <w:r w:rsidR="00DF4208">
      <w:rPr>
        <w:rFonts w:ascii="Arial" w:hAnsi="Arial" w:cs="Arial"/>
        <w:color w:val="0054A4"/>
        <w:sz w:val="16"/>
        <w:szCs w:val="16"/>
      </w:rPr>
      <w:t>r</w:t>
    </w:r>
    <w:r w:rsidR="005138B8">
      <w:rPr>
        <w:rFonts w:ascii="Arial" w:hAnsi="Arial" w:cs="Arial"/>
        <w:color w:val="0054A4"/>
        <w:sz w:val="16"/>
        <w:szCs w:val="16"/>
      </w:rPr>
      <w:t xml:space="preserve">elief, </w:t>
    </w:r>
    <w:r w:rsidR="00DF4208">
      <w:rPr>
        <w:rFonts w:ascii="Arial" w:hAnsi="Arial" w:cs="Arial"/>
        <w:color w:val="0054A4"/>
        <w:sz w:val="16"/>
        <w:szCs w:val="16"/>
      </w:rPr>
      <w:t>b</w:t>
    </w:r>
    <w:r w:rsidR="004333AA" w:rsidRPr="00914784">
      <w:rPr>
        <w:rFonts w:ascii="Arial" w:hAnsi="Arial" w:cs="Arial"/>
        <w:color w:val="0054A4"/>
        <w:sz w:val="16"/>
        <w:szCs w:val="16"/>
      </w:rPr>
      <w:t xml:space="preserve">udget </w:t>
    </w:r>
    <w:r w:rsidR="00DF4208">
      <w:rPr>
        <w:rFonts w:ascii="Arial" w:hAnsi="Arial" w:cs="Arial"/>
        <w:color w:val="0054A4"/>
        <w:sz w:val="16"/>
        <w:szCs w:val="16"/>
      </w:rPr>
      <w:t>c</w:t>
    </w:r>
    <w:r w:rsidR="004333AA" w:rsidRPr="00914784">
      <w:rPr>
        <w:rFonts w:ascii="Arial" w:hAnsi="Arial" w:cs="Arial"/>
        <w:color w:val="0054A4"/>
        <w:sz w:val="16"/>
        <w:szCs w:val="16"/>
      </w:rPr>
      <w:t xml:space="preserve">ounselling and </w:t>
    </w:r>
    <w:r w:rsidR="00DF4208">
      <w:rPr>
        <w:rFonts w:ascii="Arial" w:hAnsi="Arial" w:cs="Arial"/>
        <w:color w:val="0054A4"/>
        <w:sz w:val="16"/>
        <w:szCs w:val="16"/>
      </w:rPr>
      <w:t>y</w:t>
    </w:r>
    <w:r w:rsidR="004333AA" w:rsidRPr="00914784">
      <w:rPr>
        <w:rFonts w:ascii="Arial" w:hAnsi="Arial" w:cs="Arial"/>
        <w:color w:val="0054A4"/>
        <w:sz w:val="16"/>
        <w:szCs w:val="16"/>
      </w:rPr>
      <w:t xml:space="preserve">outh </w:t>
    </w:r>
    <w:r w:rsidR="00DF4208">
      <w:rPr>
        <w:rFonts w:ascii="Arial" w:hAnsi="Arial" w:cs="Arial"/>
        <w:color w:val="0054A4"/>
        <w:sz w:val="16"/>
        <w:szCs w:val="16"/>
      </w:rPr>
      <w:t>p</w:t>
    </w:r>
    <w:r w:rsidR="004333AA" w:rsidRPr="00914784">
      <w:rPr>
        <w:rFonts w:ascii="Arial" w:hAnsi="Arial" w:cs="Arial"/>
        <w:color w:val="0054A4"/>
        <w:sz w:val="16"/>
        <w:szCs w:val="16"/>
      </w:rPr>
      <w:t>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89A7F" w14:textId="77777777" w:rsidR="00376679" w:rsidRDefault="00376679">
      <w:r>
        <w:separator/>
      </w:r>
    </w:p>
  </w:footnote>
  <w:footnote w:type="continuationSeparator" w:id="0">
    <w:p w14:paraId="2108AE50" w14:textId="77777777" w:rsidR="00376679" w:rsidRDefault="0037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6C47" w14:textId="77777777" w:rsidR="004333AA" w:rsidRDefault="001452AC">
    <w:pPr>
      <w:pStyle w:val="Header"/>
    </w:pPr>
    <w:r>
      <w:rPr>
        <w:noProof/>
        <w:lang w:eastAsia="en-AU" w:bidi="ar-SA"/>
      </w:rPr>
      <mc:AlternateContent>
        <mc:Choice Requires="wps">
          <w:drawing>
            <wp:anchor distT="0" distB="0" distL="114300" distR="114300" simplePos="0" relativeHeight="251658240" behindDoc="0" locked="0" layoutInCell="1" allowOverlap="1" wp14:anchorId="08CF340B" wp14:editId="100C2F9D">
              <wp:simplePos x="0" y="0"/>
              <wp:positionH relativeFrom="column">
                <wp:posOffset>5073431</wp:posOffset>
              </wp:positionH>
              <wp:positionV relativeFrom="paragraph">
                <wp:posOffset>-165403</wp:posOffset>
              </wp:positionV>
              <wp:extent cx="1545590" cy="20461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046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7755" w14:textId="77777777" w:rsidR="00384055" w:rsidRPr="00914784" w:rsidRDefault="005D6C7A" w:rsidP="001E09C1">
                          <w:pPr>
                            <w:jc w:val="right"/>
                            <w:rPr>
                              <w:rFonts w:ascii="Arial" w:hAnsi="Arial" w:cs="Arial"/>
                              <w:color w:val="0054A4"/>
                              <w:sz w:val="16"/>
                              <w:szCs w:val="16"/>
                            </w:rPr>
                          </w:pPr>
                          <w:r>
                            <w:rPr>
                              <w:rFonts w:ascii="Arial" w:hAnsi="Arial" w:cs="Arial"/>
                              <w:color w:val="0054A4"/>
                              <w:sz w:val="16"/>
                              <w:szCs w:val="16"/>
                            </w:rPr>
                            <w:t>St Vincent de Paul</w:t>
                          </w:r>
                          <w:r w:rsidR="001E7155">
                            <w:rPr>
                              <w:rFonts w:ascii="Arial" w:hAnsi="Arial" w:cs="Arial"/>
                              <w:color w:val="0054A4"/>
                              <w:sz w:val="16"/>
                              <w:szCs w:val="16"/>
                            </w:rPr>
                            <w:t xml:space="preserve"> Society</w:t>
                          </w:r>
                          <w:r>
                            <w:rPr>
                              <w:rFonts w:ascii="Arial" w:hAnsi="Arial" w:cs="Arial"/>
                              <w:color w:val="0054A4"/>
                              <w:sz w:val="16"/>
                              <w:szCs w:val="16"/>
                            </w:rPr>
                            <w:t xml:space="preserve"> NSW</w:t>
                          </w:r>
                        </w:p>
                        <w:p w14:paraId="1C47F4C9" w14:textId="77777777" w:rsidR="004333AA" w:rsidRPr="00914784" w:rsidRDefault="004333AA" w:rsidP="001E09C1">
                          <w:pPr>
                            <w:jc w:val="right"/>
                            <w:rPr>
                              <w:rFonts w:ascii="Arial" w:hAnsi="Arial" w:cs="Arial"/>
                              <w:color w:val="0054A4"/>
                              <w:sz w:val="8"/>
                              <w:szCs w:val="8"/>
                            </w:rPr>
                          </w:pPr>
                        </w:p>
                        <w:p w14:paraId="0F8694FF" w14:textId="77777777" w:rsidR="004333AA" w:rsidRPr="00914784" w:rsidRDefault="008D2F3D" w:rsidP="001E09C1">
                          <w:pPr>
                            <w:jc w:val="right"/>
                            <w:rPr>
                              <w:rFonts w:ascii="Arial" w:hAnsi="Arial" w:cs="Arial"/>
                              <w:color w:val="0054A4"/>
                              <w:sz w:val="16"/>
                              <w:szCs w:val="16"/>
                            </w:rPr>
                          </w:pPr>
                          <w:r>
                            <w:rPr>
                              <w:rFonts w:ascii="Arial" w:hAnsi="Arial" w:cs="Arial"/>
                              <w:color w:val="0054A4"/>
                              <w:sz w:val="16"/>
                              <w:szCs w:val="16"/>
                            </w:rPr>
                            <w:t xml:space="preserve">ABN: </w:t>
                          </w:r>
                          <w:r w:rsidR="00DF4208">
                            <w:rPr>
                              <w:rFonts w:ascii="Arial" w:hAnsi="Arial" w:cs="Arial"/>
                              <w:color w:val="0054A4"/>
                              <w:sz w:val="16"/>
                              <w:szCs w:val="16"/>
                            </w:rPr>
                            <w:t>91 161 127 340</w:t>
                          </w:r>
                        </w:p>
                        <w:p w14:paraId="390EA32C" w14:textId="77777777" w:rsidR="004333AA" w:rsidRPr="00914784" w:rsidRDefault="004333AA" w:rsidP="001E09C1">
                          <w:pPr>
                            <w:jc w:val="right"/>
                            <w:rPr>
                              <w:rFonts w:ascii="Arial" w:hAnsi="Arial" w:cs="Arial"/>
                              <w:color w:val="0054A4"/>
                              <w:sz w:val="16"/>
                              <w:szCs w:val="16"/>
                            </w:rPr>
                          </w:pPr>
                        </w:p>
                        <w:p w14:paraId="0196B318" w14:textId="77777777" w:rsidR="004333AA" w:rsidRDefault="001E7155" w:rsidP="001E09C1">
                          <w:pPr>
                            <w:jc w:val="right"/>
                            <w:rPr>
                              <w:rFonts w:ascii="Arial" w:hAnsi="Arial" w:cs="Arial"/>
                              <w:color w:val="0054A4"/>
                              <w:sz w:val="16"/>
                              <w:szCs w:val="16"/>
                            </w:rPr>
                          </w:pPr>
                          <w:r>
                            <w:rPr>
                              <w:rFonts w:ascii="Arial" w:hAnsi="Arial" w:cs="Arial"/>
                              <w:color w:val="0054A4"/>
                              <w:sz w:val="16"/>
                              <w:szCs w:val="16"/>
                            </w:rPr>
                            <w:t>Charles O’Neill</w:t>
                          </w:r>
                        </w:p>
                        <w:p w14:paraId="0D61469C" w14:textId="77777777" w:rsidR="001E7155" w:rsidRPr="00914784" w:rsidRDefault="001E7155" w:rsidP="001E09C1">
                          <w:pPr>
                            <w:jc w:val="right"/>
                            <w:rPr>
                              <w:rFonts w:ascii="Arial" w:hAnsi="Arial" w:cs="Arial"/>
                              <w:color w:val="0054A4"/>
                              <w:sz w:val="16"/>
                              <w:szCs w:val="16"/>
                            </w:rPr>
                          </w:pPr>
                          <w:r>
                            <w:rPr>
                              <w:rFonts w:ascii="Arial" w:hAnsi="Arial" w:cs="Arial"/>
                              <w:color w:val="0054A4"/>
                              <w:sz w:val="16"/>
                              <w:szCs w:val="16"/>
                            </w:rPr>
                            <w:t>State Support Office</w:t>
                          </w:r>
                        </w:p>
                        <w:p w14:paraId="67DE8C90" w14:textId="77777777" w:rsidR="004333AA" w:rsidRPr="00914784" w:rsidRDefault="001452AC" w:rsidP="001E09C1">
                          <w:pPr>
                            <w:jc w:val="right"/>
                            <w:rPr>
                              <w:rFonts w:ascii="Arial" w:hAnsi="Arial" w:cs="Arial"/>
                              <w:color w:val="0054A4"/>
                              <w:sz w:val="16"/>
                              <w:szCs w:val="16"/>
                            </w:rPr>
                          </w:pPr>
                          <w:r>
                            <w:rPr>
                              <w:rFonts w:ascii="Arial" w:hAnsi="Arial" w:cs="Arial"/>
                              <w:color w:val="0054A4"/>
                              <w:sz w:val="16"/>
                              <w:szCs w:val="16"/>
                            </w:rPr>
                            <w:t>2</w:t>
                          </w:r>
                          <w:r w:rsidR="00B75C6B">
                            <w:rPr>
                              <w:rFonts w:ascii="Arial" w:hAnsi="Arial" w:cs="Arial"/>
                              <w:color w:val="0054A4"/>
                              <w:sz w:val="16"/>
                              <w:szCs w:val="16"/>
                            </w:rPr>
                            <w:t>C</w:t>
                          </w:r>
                          <w:r w:rsidR="00384055">
                            <w:rPr>
                              <w:rFonts w:ascii="Arial" w:hAnsi="Arial" w:cs="Arial"/>
                              <w:color w:val="0054A4"/>
                              <w:sz w:val="16"/>
                              <w:szCs w:val="16"/>
                            </w:rPr>
                            <w:t xml:space="preserve"> West Street</w:t>
                          </w:r>
                        </w:p>
                        <w:p w14:paraId="5FC35700"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Lewisham NSW 2049</w:t>
                          </w:r>
                        </w:p>
                        <w:p w14:paraId="63ED85B2"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PO Box 5</w:t>
                          </w:r>
                        </w:p>
                        <w:p w14:paraId="2A2EF0AE"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Petersham NSW 2049</w:t>
                          </w:r>
                        </w:p>
                        <w:p w14:paraId="65D41614" w14:textId="77777777" w:rsidR="004333AA" w:rsidRPr="00914784" w:rsidRDefault="004333AA" w:rsidP="001E09C1">
                          <w:pPr>
                            <w:jc w:val="right"/>
                            <w:rPr>
                              <w:rFonts w:ascii="Arial" w:hAnsi="Arial" w:cs="Arial"/>
                              <w:color w:val="0054A4"/>
                              <w:sz w:val="16"/>
                              <w:szCs w:val="16"/>
                            </w:rPr>
                          </w:pPr>
                        </w:p>
                        <w:p w14:paraId="145FF96D"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Telephone: (02) 956</w:t>
                          </w:r>
                          <w:r w:rsidR="00B75C6B">
                            <w:rPr>
                              <w:rFonts w:ascii="Arial" w:hAnsi="Arial" w:cs="Arial"/>
                              <w:color w:val="0054A4"/>
                              <w:sz w:val="16"/>
                              <w:szCs w:val="16"/>
                            </w:rPr>
                            <w:t>8</w:t>
                          </w:r>
                          <w:r w:rsidRPr="00914784">
                            <w:rPr>
                              <w:rFonts w:ascii="Arial" w:hAnsi="Arial" w:cs="Arial"/>
                              <w:color w:val="0054A4"/>
                              <w:sz w:val="16"/>
                              <w:szCs w:val="16"/>
                            </w:rPr>
                            <w:t xml:space="preserve"> </w:t>
                          </w:r>
                          <w:r w:rsidR="00B75C6B">
                            <w:rPr>
                              <w:rFonts w:ascii="Arial" w:hAnsi="Arial" w:cs="Arial"/>
                              <w:color w:val="0054A4"/>
                              <w:sz w:val="16"/>
                              <w:szCs w:val="16"/>
                            </w:rPr>
                            <w:t>0262</w:t>
                          </w:r>
                        </w:p>
                        <w:p w14:paraId="40F07D40"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Facsimile: (02) 9550 9383</w:t>
                          </w:r>
                        </w:p>
                        <w:p w14:paraId="6501D1FF" w14:textId="77777777" w:rsidR="004333AA" w:rsidRPr="00914784" w:rsidRDefault="004333AA" w:rsidP="001E09C1">
                          <w:pPr>
                            <w:jc w:val="right"/>
                            <w:rPr>
                              <w:rFonts w:ascii="Arial" w:hAnsi="Arial" w:cs="Arial"/>
                              <w:color w:val="0054A4"/>
                              <w:sz w:val="16"/>
                              <w:szCs w:val="16"/>
                            </w:rPr>
                          </w:pPr>
                        </w:p>
                        <w:p w14:paraId="11E203FF"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Email: vinnies@vinnies.org.au</w:t>
                          </w:r>
                        </w:p>
                        <w:p w14:paraId="26C017BE"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Website: www.vinnies.org.au</w:t>
                          </w:r>
                        </w:p>
                        <w:p w14:paraId="325BA027" w14:textId="77777777" w:rsidR="004333AA" w:rsidRPr="00914784" w:rsidRDefault="004333AA" w:rsidP="00941AA2">
                          <w:pPr>
                            <w:jc w:val="right"/>
                            <w:rPr>
                              <w:rFonts w:ascii="Arial" w:hAnsi="Arial" w:cs="Arial"/>
                              <w:color w:val="0054A4"/>
                              <w:sz w:val="16"/>
                              <w:szCs w:val="16"/>
                            </w:rPr>
                          </w:pPr>
                          <w:r w:rsidRPr="00914784">
                            <w:rPr>
                              <w:rFonts w:ascii="Arial" w:hAnsi="Arial" w:cs="Arial"/>
                              <w:color w:val="0054A4"/>
                              <w:sz w:val="16"/>
                              <w:szCs w:val="16"/>
                            </w:rPr>
                            <w:t>Donation Hotline: 13 18 12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F340B" id="_x0000_t202" coordsize="21600,21600" o:spt="202" path="m,l,21600r21600,l21600,xe">
              <v:stroke joinstyle="miter"/>
              <v:path gradientshapeok="t" o:connecttype="rect"/>
            </v:shapetype>
            <v:shape id="Text Box 3" o:spid="_x0000_s1026" type="#_x0000_t202" style="position:absolute;margin-left:399.5pt;margin-top:-13pt;width:121.7pt;height:161.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" filled="f" stroked="f">
              <v:textbox>
                <w:txbxContent>
                  <w:p w14:paraId="652D7755" w14:textId="77777777" w:rsidR="00384055" w:rsidRPr="00914784" w:rsidRDefault="005D6C7A" w:rsidP="001E09C1">
                    <w:pPr>
                      <w:jc w:val="right"/>
                      <w:rPr>
                        <w:rFonts w:ascii="Arial" w:hAnsi="Arial" w:cs="Arial"/>
                        <w:color w:val="0054A4"/>
                        <w:sz w:val="16"/>
                        <w:szCs w:val="16"/>
                      </w:rPr>
                    </w:pPr>
                    <w:r>
                      <w:rPr>
                        <w:rFonts w:ascii="Arial" w:hAnsi="Arial" w:cs="Arial"/>
                        <w:color w:val="0054A4"/>
                        <w:sz w:val="16"/>
                        <w:szCs w:val="16"/>
                      </w:rPr>
                      <w:t>St Vincent de Paul</w:t>
                    </w:r>
                    <w:r w:rsidR="001E7155">
                      <w:rPr>
                        <w:rFonts w:ascii="Arial" w:hAnsi="Arial" w:cs="Arial"/>
                        <w:color w:val="0054A4"/>
                        <w:sz w:val="16"/>
                        <w:szCs w:val="16"/>
                      </w:rPr>
                      <w:t xml:space="preserve"> Society</w:t>
                    </w:r>
                    <w:r>
                      <w:rPr>
                        <w:rFonts w:ascii="Arial" w:hAnsi="Arial" w:cs="Arial"/>
                        <w:color w:val="0054A4"/>
                        <w:sz w:val="16"/>
                        <w:szCs w:val="16"/>
                      </w:rPr>
                      <w:t xml:space="preserve"> NSW</w:t>
                    </w:r>
                  </w:p>
                  <w:p w14:paraId="1C47F4C9" w14:textId="77777777" w:rsidR="004333AA" w:rsidRPr="00914784" w:rsidRDefault="004333AA" w:rsidP="001E09C1">
                    <w:pPr>
                      <w:jc w:val="right"/>
                      <w:rPr>
                        <w:rFonts w:ascii="Arial" w:hAnsi="Arial" w:cs="Arial"/>
                        <w:color w:val="0054A4"/>
                        <w:sz w:val="8"/>
                        <w:szCs w:val="8"/>
                      </w:rPr>
                    </w:pPr>
                  </w:p>
                  <w:p w14:paraId="0F8694FF" w14:textId="77777777" w:rsidR="004333AA" w:rsidRPr="00914784" w:rsidRDefault="008D2F3D" w:rsidP="001E09C1">
                    <w:pPr>
                      <w:jc w:val="right"/>
                      <w:rPr>
                        <w:rFonts w:ascii="Arial" w:hAnsi="Arial" w:cs="Arial"/>
                        <w:color w:val="0054A4"/>
                        <w:sz w:val="16"/>
                        <w:szCs w:val="16"/>
                      </w:rPr>
                    </w:pPr>
                    <w:r>
                      <w:rPr>
                        <w:rFonts w:ascii="Arial" w:hAnsi="Arial" w:cs="Arial"/>
                        <w:color w:val="0054A4"/>
                        <w:sz w:val="16"/>
                        <w:szCs w:val="16"/>
                      </w:rPr>
                      <w:t xml:space="preserve">ABN: </w:t>
                    </w:r>
                    <w:r w:rsidR="00DF4208">
                      <w:rPr>
                        <w:rFonts w:ascii="Arial" w:hAnsi="Arial" w:cs="Arial"/>
                        <w:color w:val="0054A4"/>
                        <w:sz w:val="16"/>
                        <w:szCs w:val="16"/>
                      </w:rPr>
                      <w:t>91 161 127 340</w:t>
                    </w:r>
                  </w:p>
                  <w:p w14:paraId="390EA32C" w14:textId="77777777" w:rsidR="004333AA" w:rsidRPr="00914784" w:rsidRDefault="004333AA" w:rsidP="001E09C1">
                    <w:pPr>
                      <w:jc w:val="right"/>
                      <w:rPr>
                        <w:rFonts w:ascii="Arial" w:hAnsi="Arial" w:cs="Arial"/>
                        <w:color w:val="0054A4"/>
                        <w:sz w:val="16"/>
                        <w:szCs w:val="16"/>
                      </w:rPr>
                    </w:pPr>
                  </w:p>
                  <w:p w14:paraId="0196B318" w14:textId="77777777" w:rsidR="004333AA" w:rsidRDefault="001E7155" w:rsidP="001E09C1">
                    <w:pPr>
                      <w:jc w:val="right"/>
                      <w:rPr>
                        <w:rFonts w:ascii="Arial" w:hAnsi="Arial" w:cs="Arial"/>
                        <w:color w:val="0054A4"/>
                        <w:sz w:val="16"/>
                        <w:szCs w:val="16"/>
                      </w:rPr>
                    </w:pPr>
                    <w:r>
                      <w:rPr>
                        <w:rFonts w:ascii="Arial" w:hAnsi="Arial" w:cs="Arial"/>
                        <w:color w:val="0054A4"/>
                        <w:sz w:val="16"/>
                        <w:szCs w:val="16"/>
                      </w:rPr>
                      <w:t>Charles O’Neill</w:t>
                    </w:r>
                  </w:p>
                  <w:p w14:paraId="0D61469C" w14:textId="77777777" w:rsidR="001E7155" w:rsidRPr="00914784" w:rsidRDefault="001E7155" w:rsidP="001E09C1">
                    <w:pPr>
                      <w:jc w:val="right"/>
                      <w:rPr>
                        <w:rFonts w:ascii="Arial" w:hAnsi="Arial" w:cs="Arial"/>
                        <w:color w:val="0054A4"/>
                        <w:sz w:val="16"/>
                        <w:szCs w:val="16"/>
                      </w:rPr>
                    </w:pPr>
                    <w:r>
                      <w:rPr>
                        <w:rFonts w:ascii="Arial" w:hAnsi="Arial" w:cs="Arial"/>
                        <w:color w:val="0054A4"/>
                        <w:sz w:val="16"/>
                        <w:szCs w:val="16"/>
                      </w:rPr>
                      <w:t>State Support Office</w:t>
                    </w:r>
                  </w:p>
                  <w:p w14:paraId="67DE8C90" w14:textId="77777777" w:rsidR="004333AA" w:rsidRPr="00914784" w:rsidRDefault="001452AC" w:rsidP="001E09C1">
                    <w:pPr>
                      <w:jc w:val="right"/>
                      <w:rPr>
                        <w:rFonts w:ascii="Arial" w:hAnsi="Arial" w:cs="Arial"/>
                        <w:color w:val="0054A4"/>
                        <w:sz w:val="16"/>
                        <w:szCs w:val="16"/>
                      </w:rPr>
                    </w:pPr>
                    <w:r>
                      <w:rPr>
                        <w:rFonts w:ascii="Arial" w:hAnsi="Arial" w:cs="Arial"/>
                        <w:color w:val="0054A4"/>
                        <w:sz w:val="16"/>
                        <w:szCs w:val="16"/>
                      </w:rPr>
                      <w:t>2</w:t>
                    </w:r>
                    <w:r w:rsidR="00B75C6B">
                      <w:rPr>
                        <w:rFonts w:ascii="Arial" w:hAnsi="Arial" w:cs="Arial"/>
                        <w:color w:val="0054A4"/>
                        <w:sz w:val="16"/>
                        <w:szCs w:val="16"/>
                      </w:rPr>
                      <w:t>C</w:t>
                    </w:r>
                    <w:r w:rsidR="00384055">
                      <w:rPr>
                        <w:rFonts w:ascii="Arial" w:hAnsi="Arial" w:cs="Arial"/>
                        <w:color w:val="0054A4"/>
                        <w:sz w:val="16"/>
                        <w:szCs w:val="16"/>
                      </w:rPr>
                      <w:t xml:space="preserve"> West Street</w:t>
                    </w:r>
                  </w:p>
                  <w:p w14:paraId="5FC35700"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Lewisham NSW 2049</w:t>
                    </w:r>
                  </w:p>
                  <w:p w14:paraId="63ED85B2"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PO Box 5</w:t>
                    </w:r>
                  </w:p>
                  <w:p w14:paraId="2A2EF0AE"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Petersham NSW 2049</w:t>
                    </w:r>
                  </w:p>
                  <w:p w14:paraId="65D41614" w14:textId="77777777" w:rsidR="004333AA" w:rsidRPr="00914784" w:rsidRDefault="004333AA" w:rsidP="001E09C1">
                    <w:pPr>
                      <w:jc w:val="right"/>
                      <w:rPr>
                        <w:rFonts w:ascii="Arial" w:hAnsi="Arial" w:cs="Arial"/>
                        <w:color w:val="0054A4"/>
                        <w:sz w:val="16"/>
                        <w:szCs w:val="16"/>
                      </w:rPr>
                    </w:pPr>
                  </w:p>
                  <w:p w14:paraId="145FF96D"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Telephone: (02) 956</w:t>
                    </w:r>
                    <w:r w:rsidR="00B75C6B">
                      <w:rPr>
                        <w:rFonts w:ascii="Arial" w:hAnsi="Arial" w:cs="Arial"/>
                        <w:color w:val="0054A4"/>
                        <w:sz w:val="16"/>
                        <w:szCs w:val="16"/>
                      </w:rPr>
                      <w:t>8</w:t>
                    </w:r>
                    <w:r w:rsidRPr="00914784">
                      <w:rPr>
                        <w:rFonts w:ascii="Arial" w:hAnsi="Arial" w:cs="Arial"/>
                        <w:color w:val="0054A4"/>
                        <w:sz w:val="16"/>
                        <w:szCs w:val="16"/>
                      </w:rPr>
                      <w:t xml:space="preserve"> </w:t>
                    </w:r>
                    <w:r w:rsidR="00B75C6B">
                      <w:rPr>
                        <w:rFonts w:ascii="Arial" w:hAnsi="Arial" w:cs="Arial"/>
                        <w:color w:val="0054A4"/>
                        <w:sz w:val="16"/>
                        <w:szCs w:val="16"/>
                      </w:rPr>
                      <w:t>0262</w:t>
                    </w:r>
                  </w:p>
                  <w:p w14:paraId="40F07D40"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Facsimile: (02) 9550 9383</w:t>
                    </w:r>
                  </w:p>
                  <w:p w14:paraId="6501D1FF" w14:textId="77777777" w:rsidR="004333AA" w:rsidRPr="00914784" w:rsidRDefault="004333AA" w:rsidP="001E09C1">
                    <w:pPr>
                      <w:jc w:val="right"/>
                      <w:rPr>
                        <w:rFonts w:ascii="Arial" w:hAnsi="Arial" w:cs="Arial"/>
                        <w:color w:val="0054A4"/>
                        <w:sz w:val="16"/>
                        <w:szCs w:val="16"/>
                      </w:rPr>
                    </w:pPr>
                  </w:p>
                  <w:p w14:paraId="11E203FF"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Email: vinnies@vinnies.org.au</w:t>
                    </w:r>
                  </w:p>
                  <w:p w14:paraId="26C017BE" w14:textId="77777777" w:rsidR="004333AA" w:rsidRPr="00914784" w:rsidRDefault="004333AA" w:rsidP="001E09C1">
                    <w:pPr>
                      <w:jc w:val="right"/>
                      <w:rPr>
                        <w:rFonts w:ascii="Arial" w:hAnsi="Arial" w:cs="Arial"/>
                        <w:color w:val="0054A4"/>
                        <w:sz w:val="16"/>
                        <w:szCs w:val="16"/>
                      </w:rPr>
                    </w:pPr>
                    <w:r w:rsidRPr="00914784">
                      <w:rPr>
                        <w:rFonts w:ascii="Arial" w:hAnsi="Arial" w:cs="Arial"/>
                        <w:color w:val="0054A4"/>
                        <w:sz w:val="16"/>
                        <w:szCs w:val="16"/>
                      </w:rPr>
                      <w:t>Website: www.vinnies.org.au</w:t>
                    </w:r>
                  </w:p>
                  <w:p w14:paraId="325BA027" w14:textId="77777777" w:rsidR="004333AA" w:rsidRPr="00914784" w:rsidRDefault="004333AA" w:rsidP="00941AA2">
                    <w:pPr>
                      <w:jc w:val="right"/>
                      <w:rPr>
                        <w:rFonts w:ascii="Arial" w:hAnsi="Arial" w:cs="Arial"/>
                        <w:color w:val="0054A4"/>
                        <w:sz w:val="16"/>
                        <w:szCs w:val="16"/>
                      </w:rPr>
                    </w:pPr>
                    <w:r w:rsidRPr="00914784">
                      <w:rPr>
                        <w:rFonts w:ascii="Arial" w:hAnsi="Arial" w:cs="Arial"/>
                        <w:color w:val="0054A4"/>
                        <w:sz w:val="16"/>
                        <w:szCs w:val="16"/>
                      </w:rPr>
                      <w:t>Donation Hotline: 13 18 12</w:t>
                    </w:r>
                  </w:p>
                </w:txbxContent>
              </v:textbox>
            </v:shape>
          </w:pict>
        </mc:Fallback>
      </mc:AlternateContent>
    </w:r>
    <w:r>
      <w:rPr>
        <w:noProof/>
        <w:lang w:eastAsia="en-AU" w:bidi="ar-SA"/>
      </w:rPr>
      <w:drawing>
        <wp:inline distT="0" distB="0" distL="0" distR="0" wp14:anchorId="3E8B548E" wp14:editId="0237A01C">
          <wp:extent cx="3769360" cy="609600"/>
          <wp:effectExtent l="0" t="0" r="2540" b="0"/>
          <wp:docPr id="1" name="Picture 1" descr="society_n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_ns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936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54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0B"/>
    <w:rsid w:val="00085ABF"/>
    <w:rsid w:val="000E1721"/>
    <w:rsid w:val="000E71E6"/>
    <w:rsid w:val="001452AC"/>
    <w:rsid w:val="001522B3"/>
    <w:rsid w:val="00152DF6"/>
    <w:rsid w:val="00154390"/>
    <w:rsid w:val="00166C63"/>
    <w:rsid w:val="0017761B"/>
    <w:rsid w:val="001E09C1"/>
    <w:rsid w:val="001E7155"/>
    <w:rsid w:val="001F641A"/>
    <w:rsid w:val="002107F7"/>
    <w:rsid w:val="002116E1"/>
    <w:rsid w:val="002118D0"/>
    <w:rsid w:val="00230F07"/>
    <w:rsid w:val="00230FF8"/>
    <w:rsid w:val="00267C84"/>
    <w:rsid w:val="002974FA"/>
    <w:rsid w:val="002B40BF"/>
    <w:rsid w:val="002B7B2D"/>
    <w:rsid w:val="002D3664"/>
    <w:rsid w:val="002E45B4"/>
    <w:rsid w:val="002F0A4F"/>
    <w:rsid w:val="003134FC"/>
    <w:rsid w:val="0033076B"/>
    <w:rsid w:val="00352B0D"/>
    <w:rsid w:val="003530E4"/>
    <w:rsid w:val="003644D4"/>
    <w:rsid w:val="00376679"/>
    <w:rsid w:val="00381710"/>
    <w:rsid w:val="00384055"/>
    <w:rsid w:val="003960FA"/>
    <w:rsid w:val="003E118F"/>
    <w:rsid w:val="00406C15"/>
    <w:rsid w:val="00423C02"/>
    <w:rsid w:val="004333AA"/>
    <w:rsid w:val="00453144"/>
    <w:rsid w:val="004734D8"/>
    <w:rsid w:val="00481210"/>
    <w:rsid w:val="00507EEE"/>
    <w:rsid w:val="005138B8"/>
    <w:rsid w:val="0051566B"/>
    <w:rsid w:val="00527541"/>
    <w:rsid w:val="00531A16"/>
    <w:rsid w:val="00582D71"/>
    <w:rsid w:val="005A7522"/>
    <w:rsid w:val="005D6C7A"/>
    <w:rsid w:val="006109F2"/>
    <w:rsid w:val="00611C4B"/>
    <w:rsid w:val="00652986"/>
    <w:rsid w:val="00657E0B"/>
    <w:rsid w:val="00672952"/>
    <w:rsid w:val="006941CC"/>
    <w:rsid w:val="006A120A"/>
    <w:rsid w:val="006B46A9"/>
    <w:rsid w:val="006C205A"/>
    <w:rsid w:val="006E25B0"/>
    <w:rsid w:val="006E34BF"/>
    <w:rsid w:val="00715337"/>
    <w:rsid w:val="0073677F"/>
    <w:rsid w:val="007E33A8"/>
    <w:rsid w:val="007F7FD5"/>
    <w:rsid w:val="00810919"/>
    <w:rsid w:val="008547CA"/>
    <w:rsid w:val="0087295C"/>
    <w:rsid w:val="00873FBD"/>
    <w:rsid w:val="008B6909"/>
    <w:rsid w:val="008D2F3D"/>
    <w:rsid w:val="00914784"/>
    <w:rsid w:val="00941AA2"/>
    <w:rsid w:val="009566F9"/>
    <w:rsid w:val="00963053"/>
    <w:rsid w:val="009F49A3"/>
    <w:rsid w:val="00A00969"/>
    <w:rsid w:val="00A26512"/>
    <w:rsid w:val="00A31B42"/>
    <w:rsid w:val="00A3473A"/>
    <w:rsid w:val="00B00BF6"/>
    <w:rsid w:val="00B05EE9"/>
    <w:rsid w:val="00B64306"/>
    <w:rsid w:val="00B75C6B"/>
    <w:rsid w:val="00B91AC3"/>
    <w:rsid w:val="00B94C6C"/>
    <w:rsid w:val="00BA652B"/>
    <w:rsid w:val="00BB06C8"/>
    <w:rsid w:val="00BE0CC9"/>
    <w:rsid w:val="00C24B2D"/>
    <w:rsid w:val="00C44D3D"/>
    <w:rsid w:val="00C95DBD"/>
    <w:rsid w:val="00CB4FE2"/>
    <w:rsid w:val="00CD1346"/>
    <w:rsid w:val="00D43AC5"/>
    <w:rsid w:val="00D51B55"/>
    <w:rsid w:val="00D52253"/>
    <w:rsid w:val="00D549CC"/>
    <w:rsid w:val="00D77F2C"/>
    <w:rsid w:val="00D94AF2"/>
    <w:rsid w:val="00DC48A2"/>
    <w:rsid w:val="00DE62CA"/>
    <w:rsid w:val="00DE798F"/>
    <w:rsid w:val="00DF0BE1"/>
    <w:rsid w:val="00DF4208"/>
    <w:rsid w:val="00E27125"/>
    <w:rsid w:val="00E40FCA"/>
    <w:rsid w:val="00EB466C"/>
    <w:rsid w:val="00EE3761"/>
    <w:rsid w:val="00EE67BA"/>
    <w:rsid w:val="00F3632F"/>
    <w:rsid w:val="00F61E65"/>
    <w:rsid w:val="00F703A2"/>
    <w:rsid w:val="00F749E3"/>
    <w:rsid w:val="00F8653B"/>
    <w:rsid w:val="00F97D18"/>
    <w:rsid w:val="16D96B50"/>
    <w:rsid w:val="2C6771A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4a4"/>
    </o:shapedefaults>
    <o:shapelayout v:ext="edit">
      <o:idmap v:ext="edit" data="2"/>
    </o:shapelayout>
  </w:shapeDefaults>
  <w:decimalSymbol w:val="."/>
  <w:listSeparator w:val=","/>
  <w14:docId w14:val="454744FC"/>
  <w15:docId w15:val="{FE2DB2E3-FC59-46E2-9253-100A7891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3FBD"/>
    <w:pPr>
      <w:tabs>
        <w:tab w:val="center" w:pos="4320"/>
        <w:tab w:val="right" w:pos="8640"/>
      </w:tabs>
    </w:pPr>
  </w:style>
  <w:style w:type="paragraph" w:styleId="Footer">
    <w:name w:val="footer"/>
    <w:basedOn w:val="Normal"/>
    <w:rsid w:val="00873FBD"/>
    <w:pPr>
      <w:tabs>
        <w:tab w:val="center" w:pos="4320"/>
        <w:tab w:val="right" w:pos="8640"/>
      </w:tabs>
    </w:pPr>
  </w:style>
  <w:style w:type="character" w:styleId="Hyperlink">
    <w:name w:val="Hyperlink"/>
    <w:basedOn w:val="DefaultParagraphFont"/>
    <w:rsid w:val="00873FBD"/>
    <w:rPr>
      <w:color w:val="0000FF"/>
      <w:u w:val="single"/>
    </w:rPr>
  </w:style>
  <w:style w:type="paragraph" w:styleId="BalloonText">
    <w:name w:val="Balloon Text"/>
    <w:basedOn w:val="Normal"/>
    <w:link w:val="BalloonTextChar"/>
    <w:rsid w:val="00B75C6B"/>
    <w:rPr>
      <w:rFonts w:ascii="Tahoma" w:hAnsi="Tahoma" w:cs="Tahoma"/>
      <w:sz w:val="16"/>
      <w:szCs w:val="16"/>
    </w:rPr>
  </w:style>
  <w:style w:type="character" w:customStyle="1" w:styleId="BalloonTextChar">
    <w:name w:val="Balloon Text Char"/>
    <w:basedOn w:val="DefaultParagraphFont"/>
    <w:link w:val="BalloonText"/>
    <w:rsid w:val="00B75C6B"/>
    <w:rPr>
      <w:rFonts w:ascii="Tahoma" w:hAnsi="Tahoma" w:cs="Tahoma"/>
      <w:sz w:val="16"/>
      <w:szCs w:val="16"/>
      <w:lang w:eastAsia="en-US" w:bidi="ta-IN"/>
    </w:rPr>
  </w:style>
  <w:style w:type="character" w:styleId="PlaceholderText">
    <w:name w:val="Placeholder Text"/>
    <w:basedOn w:val="DefaultParagraphFont"/>
    <w:uiPriority w:val="99"/>
    <w:semiHidden/>
    <w:rsid w:val="00453144"/>
    <w:rPr>
      <w:color w:val="808080"/>
    </w:rPr>
  </w:style>
  <w:style w:type="character" w:styleId="UnresolvedMention">
    <w:name w:val="Unresolved Mention"/>
    <w:basedOn w:val="DefaultParagraphFont"/>
    <w:uiPriority w:val="99"/>
    <w:semiHidden/>
    <w:unhideWhenUsed/>
    <w:rsid w:val="0065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5873">
      <w:bodyDiv w:val="1"/>
      <w:marLeft w:val="0"/>
      <w:marRight w:val="0"/>
      <w:marTop w:val="0"/>
      <w:marBottom w:val="0"/>
      <w:divBdr>
        <w:top w:val="none" w:sz="0" w:space="0" w:color="auto"/>
        <w:left w:val="none" w:sz="0" w:space="0" w:color="auto"/>
        <w:bottom w:val="none" w:sz="0" w:space="0" w:color="auto"/>
        <w:right w:val="none" w:sz="0" w:space="0" w:color="auto"/>
      </w:divBdr>
    </w:div>
    <w:div w:id="808673469">
      <w:bodyDiv w:val="1"/>
      <w:marLeft w:val="0"/>
      <w:marRight w:val="0"/>
      <w:marTop w:val="0"/>
      <w:marBottom w:val="0"/>
      <w:divBdr>
        <w:top w:val="none" w:sz="0" w:space="0" w:color="auto"/>
        <w:left w:val="none" w:sz="0" w:space="0" w:color="auto"/>
        <w:bottom w:val="none" w:sz="0" w:space="0" w:color="auto"/>
        <w:right w:val="none" w:sz="0" w:space="0" w:color="auto"/>
      </w:divBdr>
    </w:div>
    <w:div w:id="880631544">
      <w:bodyDiv w:val="1"/>
      <w:marLeft w:val="0"/>
      <w:marRight w:val="0"/>
      <w:marTop w:val="0"/>
      <w:marBottom w:val="0"/>
      <w:divBdr>
        <w:top w:val="none" w:sz="0" w:space="0" w:color="auto"/>
        <w:left w:val="none" w:sz="0" w:space="0" w:color="auto"/>
        <w:bottom w:val="none" w:sz="0" w:space="0" w:color="auto"/>
        <w:right w:val="none" w:sz="0" w:space="0" w:color="auto"/>
      </w:divBdr>
    </w:div>
    <w:div w:id="1168062111">
      <w:bodyDiv w:val="1"/>
      <w:marLeft w:val="0"/>
      <w:marRight w:val="0"/>
      <w:marTop w:val="0"/>
      <w:marBottom w:val="0"/>
      <w:divBdr>
        <w:top w:val="none" w:sz="0" w:space="0" w:color="auto"/>
        <w:left w:val="none" w:sz="0" w:space="0" w:color="auto"/>
        <w:bottom w:val="none" w:sz="0" w:space="0" w:color="auto"/>
        <w:right w:val="none" w:sz="0" w:space="0" w:color="auto"/>
      </w:divBdr>
    </w:div>
    <w:div w:id="1197356870">
      <w:bodyDiv w:val="1"/>
      <w:marLeft w:val="0"/>
      <w:marRight w:val="0"/>
      <w:marTop w:val="0"/>
      <w:marBottom w:val="0"/>
      <w:divBdr>
        <w:top w:val="none" w:sz="0" w:space="0" w:color="auto"/>
        <w:left w:val="none" w:sz="0" w:space="0" w:color="auto"/>
        <w:bottom w:val="none" w:sz="0" w:space="0" w:color="auto"/>
        <w:right w:val="none" w:sz="0" w:space="0" w:color="auto"/>
      </w:divBdr>
    </w:div>
    <w:div w:id="1802654574">
      <w:bodyDiv w:val="1"/>
      <w:marLeft w:val="0"/>
      <w:marRight w:val="0"/>
      <w:marTop w:val="0"/>
      <w:marBottom w:val="0"/>
      <w:divBdr>
        <w:top w:val="none" w:sz="0" w:space="0" w:color="auto"/>
        <w:left w:val="none" w:sz="0" w:space="0" w:color="auto"/>
        <w:bottom w:val="none" w:sz="0" w:space="0" w:color="auto"/>
        <w:right w:val="none" w:sz="0" w:space="0" w:color="auto"/>
      </w:divBdr>
    </w:div>
    <w:div w:id="18881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avin.dufty@svdp.org.au" TargetMode="External"/><Relationship Id="rId4" Type="http://schemas.openxmlformats.org/officeDocument/2006/relationships/styles" Target="styles.xml"/><Relationship Id="rId9" Type="http://schemas.openxmlformats.org/officeDocument/2006/relationships/hyperlink" Target="https://www.aem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inniesTemplates\SVD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9CBC8D19CCA49A532E22056B307FD" ma:contentTypeVersion="11" ma:contentTypeDescription="Create a new document." ma:contentTypeScope="" ma:versionID="357e4c044f26dca313be2ee30db30ee1">
  <xsd:schema xmlns:xsd="http://www.w3.org/2001/XMLSchema" xmlns:xs="http://www.w3.org/2001/XMLSchema" xmlns:p="http://schemas.microsoft.com/office/2006/metadata/properties" xmlns:ns2="9f003e95-b52d-4b9b-a605-ffb76b3c1724" xmlns:ns3="6922fea3-6f19-4feb-aba0-0aa8c09147e8" targetNamespace="http://schemas.microsoft.com/office/2006/metadata/properties" ma:root="true" ma:fieldsID="d573fdfcb2724fe81eb3f1244c442d1f" ns2:_="" ns3:_="">
    <xsd:import namespace="9f003e95-b52d-4b9b-a605-ffb76b3c1724"/>
    <xsd:import namespace="6922fea3-6f19-4feb-aba0-0aa8c09147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03e95-b52d-4b9b-a605-ffb76b3c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2fea3-6f19-4feb-aba0-0aa8c09147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0720ce-8f3f-4d69-a95d-5010f8ff0f62}" ma:internalName="TaxCatchAll" ma:showField="CatchAllData" ma:web="6922fea3-6f19-4feb-aba0-0aa8c0914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922fea3-6f19-4feb-aba0-0aa8c09147e8" xsi:nil="true"/>
    <lcf76f155ced4ddcb4097134ff3c332f xmlns="9f003e95-b52d-4b9b-a605-ffb76b3c17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D8D5D-420B-4002-A254-11DEBEA1A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03e95-b52d-4b9b-a605-ffb76b3c1724"/>
    <ds:schemaRef ds:uri="6922fea3-6f19-4feb-aba0-0aa8c091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1A69C-D789-4899-94E4-F10725D98E2A}">
  <ds:schemaRefs>
    <ds:schemaRef ds:uri="http://schemas.openxmlformats.org/package/2006/metadata/core-properties"/>
    <ds:schemaRef ds:uri="6922fea3-6f19-4feb-aba0-0aa8c09147e8"/>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9f003e95-b52d-4b9b-a605-ffb76b3c172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09E7F9D-E6DE-4F82-9C19-25E6F000C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SVDP Letterhead</Template>
  <TotalTime>127</TotalTime>
  <Pages>1</Pages>
  <Words>292</Words>
  <Characters>1738</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SVdP Letterhead</vt:lpstr>
    </vt:vector>
  </TitlesOfParts>
  <Company>SVDP</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SVdP Letterhead</dc:title>
  <dc:creator>Jodi Denehy</dc:creator>
  <cp:lastModifiedBy>Gerard O'Shea</cp:lastModifiedBy>
  <cp:revision>21</cp:revision>
  <cp:lastPrinted>2019-01-20T22:16:00Z</cp:lastPrinted>
  <dcterms:created xsi:type="dcterms:W3CDTF">2025-07-09T04:35:00Z</dcterms:created>
  <dcterms:modified xsi:type="dcterms:W3CDTF">2025-07-10T07:30:00Z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0x0101003E89CBC8D19CCA49A532E22056B307FD</vt:lpwstr>
  </property>
  <property fmtid="{D5CDD505-2E9C-101B-9397-08002B2CF9AE}" pid="3" name="MediaServiceImageTags">
    <vt:lpwstr/>
  </property>
  <property fmtid="{D5CDD505-2E9C-101B-9397-08002B2CF9AE}" pid="4" name="GrammarlyDocumentId">
    <vt:lpwstr>1aefcfc6-810b-49bd-ba65-8b4dbf25a834</vt:lpwstr>
  </property>
</Properties>
</file>