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FD00" w14:textId="518F8874" w:rsidR="00CF2D94" w:rsidRPr="00CF2D94" w:rsidRDefault="00E77E5A" w:rsidP="00627B0D">
      <w:pPr>
        <w:pStyle w:val="AEMCHEADERL1"/>
        <w:outlineLvl w:val="0"/>
      </w:pPr>
      <w:r>
        <w:t>ENHANCING INFORMATION ON GENERATOR AVAILABILITY IN MT PASA</w:t>
      </w:r>
    </w:p>
    <w:p w14:paraId="20BBB847" w14:textId="77777777" w:rsidR="00CF2D94" w:rsidRPr="00F73126" w:rsidRDefault="005E638A" w:rsidP="00627B0D">
      <w:pPr>
        <w:pStyle w:val="AEMCHeaderL2"/>
        <w:outlineLvl w:val="0"/>
        <w:rPr>
          <w:szCs w:val="36"/>
        </w:rPr>
      </w:pPr>
      <w:r>
        <w:t>stakeholder feedback template</w:t>
      </w:r>
    </w:p>
    <w:p w14:paraId="5C993603" w14:textId="77777777"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7CB9F018"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3317401C" w14:textId="77777777" w:rsidTr="00780BB3">
        <w:tc>
          <w:tcPr>
            <w:tcW w:w="1560" w:type="dxa"/>
          </w:tcPr>
          <w:p w14:paraId="043CD537"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2CCC4246"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51BAFB83" w14:textId="77777777" w:rsidTr="00780BB3">
        <w:tc>
          <w:tcPr>
            <w:tcW w:w="1560" w:type="dxa"/>
          </w:tcPr>
          <w:p w14:paraId="1E03535B"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00A19418"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3822F0D4" w14:textId="77777777" w:rsidTr="00780BB3">
        <w:tc>
          <w:tcPr>
            <w:tcW w:w="1560" w:type="dxa"/>
          </w:tcPr>
          <w:p w14:paraId="0D4FC389"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480D0FC6"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29FBC9F5" w14:textId="77777777" w:rsidTr="00780BB3">
        <w:tc>
          <w:tcPr>
            <w:tcW w:w="1560" w:type="dxa"/>
          </w:tcPr>
          <w:p w14:paraId="2F7DBCF3"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05C67825"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551ED31C" w14:textId="77777777" w:rsidTr="00780BB3">
        <w:tc>
          <w:tcPr>
            <w:tcW w:w="1560" w:type="dxa"/>
          </w:tcPr>
          <w:p w14:paraId="3B7F7D6B"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24FB3B4E"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A95C6B8" w14:textId="77777777" w:rsidR="00C114E7" w:rsidRDefault="00C114E7" w:rsidP="00C114E7">
      <w:pPr>
        <w:pStyle w:val="AEMCHeaderL3"/>
        <w:rPr>
          <w:rStyle w:val="Hyperlink"/>
        </w:rPr>
      </w:pPr>
    </w:p>
    <w:p w14:paraId="7EF549BF"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C114E7" w:rsidRPr="00A85F9E" w14:paraId="08AEEB32" w14:textId="77777777" w:rsidTr="00E72B81">
        <w:tc>
          <w:tcPr>
            <w:tcW w:w="1560" w:type="dxa"/>
          </w:tcPr>
          <w:p w14:paraId="231B1A7A" w14:textId="77777777" w:rsidR="00C114E7" w:rsidRPr="00780BB3" w:rsidRDefault="00C114E7" w:rsidP="00E72B81">
            <w:pPr>
              <w:pStyle w:val="AEMCTableCopySubmitterDetails"/>
              <w:rPr>
                <w:rStyle w:val="Hyperlink"/>
                <w:b/>
              </w:rPr>
            </w:pPr>
            <w:r>
              <w:rPr>
                <w:rStyle w:val="Hyperlink"/>
                <w:b/>
              </w:rPr>
              <w:t>NAME OF RULE CHANGE:</w:t>
            </w:r>
          </w:p>
        </w:tc>
        <w:tc>
          <w:tcPr>
            <w:tcW w:w="6361" w:type="dxa"/>
          </w:tcPr>
          <w:p w14:paraId="61D377FC" w14:textId="6A36CDC9" w:rsidR="00C114E7" w:rsidRPr="00C114E7" w:rsidRDefault="00F91078" w:rsidP="00E72B81">
            <w:pPr>
              <w:pStyle w:val="AEMCTableCopySubmitterDetails"/>
              <w:rPr>
                <w:rStyle w:val="Hyperlink"/>
                <w:b/>
              </w:rPr>
            </w:pPr>
            <w:r>
              <w:rPr>
                <w:rStyle w:val="Hyperlink"/>
                <w:b/>
              </w:rPr>
              <w:t>Enhancing information on generator availability in MT PASA</w:t>
            </w:r>
          </w:p>
        </w:tc>
      </w:tr>
      <w:tr w:rsidR="00C114E7" w:rsidRPr="00A85F9E" w14:paraId="5410706D" w14:textId="77777777" w:rsidTr="00E72B81">
        <w:tc>
          <w:tcPr>
            <w:tcW w:w="1560" w:type="dxa"/>
          </w:tcPr>
          <w:p w14:paraId="39819F2D" w14:textId="77777777" w:rsidR="00C114E7" w:rsidRPr="00780BB3" w:rsidRDefault="00C114E7" w:rsidP="00E72B81">
            <w:pPr>
              <w:pStyle w:val="AEMCTableCopySubmitterDetails"/>
              <w:rPr>
                <w:rStyle w:val="Hyperlink"/>
                <w:b/>
              </w:rPr>
            </w:pPr>
            <w:r>
              <w:rPr>
                <w:rStyle w:val="Hyperlink"/>
                <w:b/>
              </w:rPr>
              <w:t>PROJECT CODE:</w:t>
            </w:r>
          </w:p>
        </w:tc>
        <w:tc>
          <w:tcPr>
            <w:tcW w:w="6361" w:type="dxa"/>
          </w:tcPr>
          <w:p w14:paraId="3CC45C29" w14:textId="2E781875" w:rsidR="00C114E7" w:rsidRPr="00785222" w:rsidRDefault="00F91078" w:rsidP="00E72B81">
            <w:pPr>
              <w:pStyle w:val="AEMCTableCopySubmitterDetails"/>
              <w:rPr>
                <w:rStyle w:val="Hyperlink"/>
              </w:rPr>
            </w:pPr>
            <w:r>
              <w:rPr>
                <w:rStyle w:val="Hyperlink"/>
                <w:b/>
              </w:rPr>
              <w:t>ERC0338</w:t>
            </w:r>
          </w:p>
        </w:tc>
      </w:tr>
      <w:tr w:rsidR="00C114E7" w:rsidRPr="00A85F9E" w14:paraId="117E00AF" w14:textId="77777777" w:rsidTr="00E72B81">
        <w:tc>
          <w:tcPr>
            <w:tcW w:w="1560" w:type="dxa"/>
          </w:tcPr>
          <w:p w14:paraId="15B5F625" w14:textId="77777777" w:rsidR="00C114E7" w:rsidRPr="00780BB3" w:rsidRDefault="00C114E7" w:rsidP="00E72B81">
            <w:pPr>
              <w:pStyle w:val="AEMCTableCopySubmitterDetails"/>
              <w:rPr>
                <w:rStyle w:val="Hyperlink"/>
                <w:b/>
              </w:rPr>
            </w:pPr>
            <w:r>
              <w:rPr>
                <w:rStyle w:val="Hyperlink"/>
                <w:b/>
              </w:rPr>
              <w:t>PROPONENT:</w:t>
            </w:r>
          </w:p>
        </w:tc>
        <w:tc>
          <w:tcPr>
            <w:tcW w:w="6361" w:type="dxa"/>
          </w:tcPr>
          <w:p w14:paraId="00B0962E" w14:textId="49811365" w:rsidR="00C114E7" w:rsidRPr="00785222" w:rsidRDefault="00F91078" w:rsidP="00E72B81">
            <w:pPr>
              <w:pStyle w:val="AEMCTableCopySubmitterDetails"/>
              <w:rPr>
                <w:rStyle w:val="Hyperlink"/>
              </w:rPr>
            </w:pPr>
            <w:r>
              <w:rPr>
                <w:rStyle w:val="Hyperlink"/>
                <w:b/>
              </w:rPr>
              <w:t>Australian Energy Market Operator (AEMO)</w:t>
            </w:r>
          </w:p>
        </w:tc>
      </w:tr>
      <w:tr w:rsidR="00C114E7" w:rsidRPr="00A85F9E" w14:paraId="07B47C7F" w14:textId="77777777" w:rsidTr="00E72B81">
        <w:tc>
          <w:tcPr>
            <w:tcW w:w="1560" w:type="dxa"/>
          </w:tcPr>
          <w:p w14:paraId="29ED063B" w14:textId="77777777" w:rsidR="00C114E7" w:rsidRPr="00780BB3" w:rsidRDefault="00C114E7" w:rsidP="00E72B81">
            <w:pPr>
              <w:pStyle w:val="AEMCTableCopySubmitterDetails"/>
              <w:rPr>
                <w:rStyle w:val="Hyperlink"/>
                <w:b/>
              </w:rPr>
            </w:pPr>
            <w:r>
              <w:rPr>
                <w:rStyle w:val="Hyperlink"/>
                <w:b/>
              </w:rPr>
              <w:t>SUBMISSION DUE DATE:</w:t>
            </w:r>
          </w:p>
        </w:tc>
        <w:tc>
          <w:tcPr>
            <w:tcW w:w="6361" w:type="dxa"/>
          </w:tcPr>
          <w:p w14:paraId="0514BD72" w14:textId="254D5304" w:rsidR="00C114E7" w:rsidRPr="00785222" w:rsidRDefault="00F91078" w:rsidP="00E72B81">
            <w:pPr>
              <w:pStyle w:val="AEMCTableCopySubmitterDetails"/>
              <w:rPr>
                <w:rStyle w:val="Hyperlink"/>
              </w:rPr>
            </w:pPr>
            <w:r>
              <w:rPr>
                <w:rStyle w:val="Hyperlink"/>
                <w:b/>
              </w:rPr>
              <w:t>3 March 202</w:t>
            </w:r>
            <w:r w:rsidR="00864F10">
              <w:rPr>
                <w:rStyle w:val="Hyperlink"/>
                <w:b/>
              </w:rPr>
              <w:t>2</w:t>
            </w:r>
          </w:p>
        </w:tc>
      </w:tr>
    </w:tbl>
    <w:p w14:paraId="3218C734" w14:textId="77777777" w:rsidR="00C114E7" w:rsidRDefault="00C114E7" w:rsidP="008A4886">
      <w:pPr>
        <w:pStyle w:val="AEMCHeaderL4"/>
        <w:rPr>
          <w:rStyle w:val="Hyperlink"/>
          <w:b/>
        </w:rPr>
      </w:pPr>
    </w:p>
    <w:p w14:paraId="7B9ED46A" w14:textId="4ED7E91E" w:rsidR="00A85F9E" w:rsidRPr="008A4886" w:rsidRDefault="008A4886" w:rsidP="008A4886">
      <w:pPr>
        <w:pStyle w:val="AEMCHeaderL4"/>
        <w:rPr>
          <w:rStyle w:val="Hyperlink"/>
        </w:rPr>
      </w:pPr>
      <w:r w:rsidRPr="008A4886">
        <w:rPr>
          <w:rStyle w:val="Hyperlink"/>
          <w:b/>
        </w:rPr>
        <w:t xml:space="preserve">CHAPTER </w:t>
      </w:r>
      <w:r w:rsidR="004B4A80">
        <w:rPr>
          <w:rStyle w:val="Hyperlink"/>
          <w:b/>
        </w:rPr>
        <w:t>2</w:t>
      </w:r>
      <w:r w:rsidRPr="008A4886">
        <w:rPr>
          <w:rStyle w:val="Hyperlink"/>
        </w:rPr>
        <w:t xml:space="preserve"> –</w:t>
      </w:r>
      <w:r w:rsidR="00C114E7">
        <w:rPr>
          <w:rStyle w:val="Hyperlink"/>
        </w:rPr>
        <w:t xml:space="preserve"> </w:t>
      </w:r>
      <w:r w:rsidR="004B4A80">
        <w:rPr>
          <w:rStyle w:val="Hyperlink"/>
        </w:rPr>
        <w:t>Assessment framework</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876CF" w:rsidRPr="0000465F" w14:paraId="548C4047" w14:textId="77777777" w:rsidTr="007832DC">
        <w:tc>
          <w:tcPr>
            <w:tcW w:w="2835" w:type="dxa"/>
            <w:tcBorders>
              <w:top w:val="single" w:sz="18" w:space="0" w:color="00A8E5" w:themeColor="accent1"/>
              <w:right w:val="single" w:sz="2" w:space="0" w:color="58595B" w:themeColor="accent4"/>
            </w:tcBorders>
            <w:shd w:val="clear" w:color="auto" w:fill="F6F6F6"/>
          </w:tcPr>
          <w:p w14:paraId="1747E9BF" w14:textId="4A90510A" w:rsidR="008A4886" w:rsidRPr="0000465F" w:rsidRDefault="00A13A8B" w:rsidP="00DD0B3D">
            <w:pPr>
              <w:pStyle w:val="AEMCTableBodyCopy"/>
              <w:numPr>
                <w:ilvl w:val="0"/>
                <w:numId w:val="6"/>
              </w:numPr>
              <w:rPr>
                <w:rStyle w:val="Hyperlink"/>
              </w:rPr>
            </w:pPr>
            <w:r w:rsidRPr="00A13A8B">
              <w:t>Do you agree with the proposed assessment framework? Are there additional principles that the Commission should take into account or principles included here that are not relevant?</w:t>
            </w:r>
          </w:p>
        </w:tc>
        <w:tc>
          <w:tcPr>
            <w:tcW w:w="5086" w:type="dxa"/>
            <w:tcBorders>
              <w:top w:val="single" w:sz="18" w:space="0" w:color="00A8E5" w:themeColor="accent1"/>
              <w:left w:val="single" w:sz="2" w:space="0" w:color="58595B" w:themeColor="accent4"/>
            </w:tcBorders>
          </w:tcPr>
          <w:p w14:paraId="3CDF1097" w14:textId="77777777" w:rsidR="008A4886" w:rsidRPr="00785222" w:rsidRDefault="00712806" w:rsidP="00785222">
            <w:pPr>
              <w:pStyle w:val="AEMCTableBodyCopy"/>
              <w:rPr>
                <w:rStyle w:val="Hyperlink"/>
              </w:rPr>
            </w:pPr>
            <w:r w:rsidRPr="00785222">
              <w:rPr>
                <w:rStyle w:val="Hyperlink"/>
              </w:rPr>
              <w:fldChar w:fldCharType="begin">
                <w:ffData>
                  <w:name w:val="Text5"/>
                  <w:enabled/>
                  <w:calcOnExit w:val="0"/>
                  <w:textInput/>
                </w:ffData>
              </w:fldChar>
            </w:r>
            <w:bookmarkStart w:id="4" w:name="Text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bl>
    <w:p w14:paraId="2DFC57B3" w14:textId="14082B1D" w:rsidR="00C114E7" w:rsidRPr="008A4886" w:rsidRDefault="00C114E7" w:rsidP="00C114E7">
      <w:pPr>
        <w:pStyle w:val="AEMCHeaderL4"/>
        <w:rPr>
          <w:rStyle w:val="Hyperlink"/>
        </w:rPr>
      </w:pPr>
      <w:r w:rsidRPr="008A4886">
        <w:rPr>
          <w:rStyle w:val="Hyperlink"/>
          <w:b/>
        </w:rPr>
        <w:t xml:space="preserve">CHAPTER </w:t>
      </w:r>
      <w:r w:rsidR="008F7B2E">
        <w:rPr>
          <w:rStyle w:val="Hyperlink"/>
          <w:b/>
        </w:rPr>
        <w:t>3.1</w:t>
      </w:r>
      <w:r w:rsidRPr="008A4886">
        <w:rPr>
          <w:rStyle w:val="Hyperlink"/>
        </w:rPr>
        <w:t xml:space="preserve"> –</w:t>
      </w:r>
      <w:r>
        <w:rPr>
          <w:rStyle w:val="Hyperlink"/>
        </w:rPr>
        <w:t xml:space="preserve"> </w:t>
      </w:r>
      <w:r w:rsidR="004B4A80">
        <w:rPr>
          <w:rStyle w:val="Hyperlink"/>
        </w:rPr>
        <w:t>Problem identified in the rule change request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03E38FFF" w14:textId="77777777" w:rsidTr="00E72B81">
        <w:tc>
          <w:tcPr>
            <w:tcW w:w="2835" w:type="dxa"/>
            <w:tcBorders>
              <w:top w:val="single" w:sz="18" w:space="0" w:color="00A8E5" w:themeColor="accent1"/>
              <w:right w:val="single" w:sz="2" w:space="0" w:color="58595B" w:themeColor="accent4"/>
            </w:tcBorders>
            <w:shd w:val="clear" w:color="auto" w:fill="F6F6F6"/>
          </w:tcPr>
          <w:p w14:paraId="44BD2879" w14:textId="188B7471" w:rsidR="0015555C" w:rsidRPr="0000465F" w:rsidRDefault="008B1222" w:rsidP="00A84510">
            <w:pPr>
              <w:pStyle w:val="AEMCTableBodyCopyNumbers"/>
              <w:rPr>
                <w:rStyle w:val="Hyperlink"/>
              </w:rPr>
            </w:pPr>
            <w:r w:rsidRPr="008B1222">
              <w:rPr>
                <w:b/>
                <w:bCs/>
              </w:rPr>
              <w:t>Current arrangements:</w:t>
            </w:r>
            <w:r>
              <w:t xml:space="preserve"> </w:t>
            </w:r>
            <w:r w:rsidRPr="008B1222">
              <w:t xml:space="preserve">What mechanisms </w:t>
            </w:r>
            <w:r w:rsidR="00C458CD">
              <w:t xml:space="preserve">or arrangements </w:t>
            </w:r>
            <w:r w:rsidRPr="008B1222">
              <w:t>are in place to address the challenges that are expected to emerge as ageing generators change their operating regimes? Are they sufficient?</w:t>
            </w:r>
          </w:p>
        </w:tc>
        <w:tc>
          <w:tcPr>
            <w:tcW w:w="5086" w:type="dxa"/>
            <w:tcBorders>
              <w:top w:val="single" w:sz="18" w:space="0" w:color="00A8E5" w:themeColor="accent1"/>
              <w:left w:val="single" w:sz="2" w:space="0" w:color="58595B" w:themeColor="accent4"/>
            </w:tcBorders>
          </w:tcPr>
          <w:p w14:paraId="27C67782" w14:textId="77777777" w:rsidR="0015555C" w:rsidRPr="00785222" w:rsidRDefault="00712806" w:rsidP="00785222">
            <w:pPr>
              <w:pStyle w:val="AEMCTableBodyCopy"/>
              <w:rPr>
                <w:rStyle w:val="Hyperlink"/>
              </w:rPr>
            </w:pPr>
            <w:r w:rsidRPr="00785222">
              <w:rPr>
                <w:rStyle w:val="Hyperlink"/>
              </w:rPr>
              <w:fldChar w:fldCharType="begin">
                <w:ffData>
                  <w:name w:val="Text11"/>
                  <w:enabled/>
                  <w:calcOnExit w:val="0"/>
                  <w:textInput/>
                </w:ffData>
              </w:fldChar>
            </w:r>
            <w:bookmarkStart w:id="5" w:name="Text1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r w:rsidR="0015555C" w:rsidRPr="0000465F" w14:paraId="38E303BB" w14:textId="77777777" w:rsidTr="00E72B81">
        <w:tc>
          <w:tcPr>
            <w:tcW w:w="2835" w:type="dxa"/>
            <w:tcBorders>
              <w:right w:val="single" w:sz="2" w:space="0" w:color="58595B" w:themeColor="accent4"/>
            </w:tcBorders>
            <w:shd w:val="clear" w:color="auto" w:fill="F6F6F6"/>
          </w:tcPr>
          <w:p w14:paraId="4C17CDFA" w14:textId="09C0A8B2" w:rsidR="0015555C" w:rsidRPr="0000465F" w:rsidRDefault="00556A3B" w:rsidP="00AB11C9">
            <w:pPr>
              <w:pStyle w:val="AEMCTableBodyCopyNumbers"/>
              <w:rPr>
                <w:rStyle w:val="Hyperlink"/>
              </w:rPr>
            </w:pPr>
            <w:r w:rsidRPr="00556A3B">
              <w:rPr>
                <w:b/>
                <w:bCs/>
              </w:rPr>
              <w:t>Current issue:</w:t>
            </w:r>
            <w:r>
              <w:t xml:space="preserve"> </w:t>
            </w:r>
            <w:r w:rsidR="00AB11C9" w:rsidRPr="004825A8">
              <w:t>Is a lack of information around the availability of NEM generators an issue now?</w:t>
            </w:r>
          </w:p>
        </w:tc>
        <w:tc>
          <w:tcPr>
            <w:tcW w:w="5086" w:type="dxa"/>
            <w:tcBorders>
              <w:left w:val="single" w:sz="2" w:space="0" w:color="58595B" w:themeColor="accent4"/>
            </w:tcBorders>
          </w:tcPr>
          <w:p w14:paraId="4845CD55" w14:textId="77777777" w:rsidR="0015555C" w:rsidRPr="00785222" w:rsidRDefault="00712806" w:rsidP="00785222">
            <w:pPr>
              <w:pStyle w:val="AEMCTableBodyCopy"/>
              <w:rPr>
                <w:rStyle w:val="Hyperlink"/>
              </w:rPr>
            </w:pPr>
            <w:r w:rsidRPr="00785222">
              <w:rPr>
                <w:rStyle w:val="Hyperlink"/>
              </w:rPr>
              <w:fldChar w:fldCharType="begin">
                <w:ffData>
                  <w:name w:val="Text12"/>
                  <w:enabled/>
                  <w:calcOnExit w:val="0"/>
                  <w:textInput/>
                </w:ffData>
              </w:fldChar>
            </w:r>
            <w:bookmarkStart w:id="6" w:name="Text1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r w:rsidR="00AB11C9" w:rsidRPr="0000465F" w14:paraId="247E7276" w14:textId="77777777" w:rsidTr="00E72B81">
        <w:tc>
          <w:tcPr>
            <w:tcW w:w="2835" w:type="dxa"/>
            <w:tcBorders>
              <w:right w:val="single" w:sz="2" w:space="0" w:color="58595B" w:themeColor="accent4"/>
            </w:tcBorders>
            <w:shd w:val="clear" w:color="auto" w:fill="F6F6F6"/>
          </w:tcPr>
          <w:p w14:paraId="0EF6BDC4" w14:textId="41717571" w:rsidR="00AB11C9" w:rsidRPr="004825A8" w:rsidRDefault="00A53655" w:rsidP="0043092C">
            <w:pPr>
              <w:pStyle w:val="AEMCTableBodyCopyNumbers"/>
            </w:pPr>
            <w:r w:rsidRPr="00A53655">
              <w:rPr>
                <w:b/>
                <w:bCs/>
              </w:rPr>
              <w:t>Future issues:</w:t>
            </w:r>
            <w:r>
              <w:t xml:space="preserve"> </w:t>
            </w:r>
            <w:r w:rsidR="0043092C" w:rsidRPr="004825A8">
              <w:t>Will the lack of information around generators moving to more intermittent operating patterns in the future make it more difficult to:</w:t>
            </w:r>
          </w:p>
        </w:tc>
        <w:tc>
          <w:tcPr>
            <w:tcW w:w="5086" w:type="dxa"/>
            <w:tcBorders>
              <w:left w:val="single" w:sz="2" w:space="0" w:color="58595B" w:themeColor="accent4"/>
            </w:tcBorders>
          </w:tcPr>
          <w:p w14:paraId="2ADABC81" w14:textId="340E2618" w:rsidR="00AB11C9" w:rsidRPr="00785222" w:rsidRDefault="005A7E48" w:rsidP="00785222">
            <w:pPr>
              <w:pStyle w:val="AEMCTableBodyCopy"/>
              <w:rPr>
                <w:rStyle w:val="Hyperlink"/>
              </w:rPr>
            </w:pPr>
            <w:r w:rsidRPr="00785222">
              <w:rPr>
                <w:rStyle w:val="Hyperlink"/>
              </w:rPr>
              <w:fldChar w:fldCharType="begin">
                <w:ffData>
                  <w:name w:val="Text12"/>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B11C9" w:rsidRPr="0000465F" w14:paraId="53A5A474" w14:textId="77777777" w:rsidTr="00E72B81">
        <w:tc>
          <w:tcPr>
            <w:tcW w:w="2835" w:type="dxa"/>
            <w:tcBorders>
              <w:right w:val="single" w:sz="2" w:space="0" w:color="58595B" w:themeColor="accent4"/>
            </w:tcBorders>
            <w:shd w:val="clear" w:color="auto" w:fill="F6F6F6"/>
          </w:tcPr>
          <w:p w14:paraId="5DDEC05C" w14:textId="131BDDCC" w:rsidR="00AB11C9" w:rsidRPr="005A7E48" w:rsidRDefault="00855576" w:rsidP="005A7E48">
            <w:pPr>
              <w:pStyle w:val="ListParagraph"/>
              <w:numPr>
                <w:ilvl w:val="1"/>
                <w:numId w:val="6"/>
              </w:numPr>
              <w:ind w:left="567" w:hanging="283"/>
              <w:rPr>
                <w:rFonts w:cstheme="minorHAnsi"/>
                <w:sz w:val="18"/>
                <w:szCs w:val="18"/>
              </w:rPr>
            </w:pPr>
            <w:r>
              <w:rPr>
                <w:rFonts w:cstheme="minorHAnsi"/>
                <w:sz w:val="18"/>
                <w:szCs w:val="18"/>
              </w:rPr>
              <w:t>o</w:t>
            </w:r>
            <w:r w:rsidR="00D30863" w:rsidRPr="005A7E48">
              <w:rPr>
                <w:rFonts w:cstheme="minorHAnsi"/>
                <w:sz w:val="18"/>
                <w:szCs w:val="18"/>
              </w:rPr>
              <w:t>perate the system,</w:t>
            </w:r>
          </w:p>
        </w:tc>
        <w:tc>
          <w:tcPr>
            <w:tcW w:w="5086" w:type="dxa"/>
            <w:tcBorders>
              <w:left w:val="single" w:sz="2" w:space="0" w:color="58595B" w:themeColor="accent4"/>
            </w:tcBorders>
          </w:tcPr>
          <w:p w14:paraId="45867E3C" w14:textId="1DD847AE" w:rsidR="00AB11C9" w:rsidRPr="00785222" w:rsidRDefault="005A7E48" w:rsidP="00785222">
            <w:pPr>
              <w:pStyle w:val="AEMCTableBodyCopy"/>
              <w:rPr>
                <w:rStyle w:val="Hyperlink"/>
              </w:rPr>
            </w:pPr>
            <w:r w:rsidRPr="00785222">
              <w:rPr>
                <w:rStyle w:val="Hyperlink"/>
              </w:rPr>
              <w:fldChar w:fldCharType="begin">
                <w:ffData>
                  <w:name w:val="Text12"/>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479EB" w:rsidRPr="0000465F" w14:paraId="1362E162" w14:textId="77777777" w:rsidTr="00E72B81">
        <w:tc>
          <w:tcPr>
            <w:tcW w:w="2835" w:type="dxa"/>
            <w:tcBorders>
              <w:right w:val="single" w:sz="2" w:space="0" w:color="58595B" w:themeColor="accent4"/>
            </w:tcBorders>
            <w:shd w:val="clear" w:color="auto" w:fill="F6F6F6"/>
          </w:tcPr>
          <w:p w14:paraId="4429DABA" w14:textId="5E5EE86D" w:rsidR="002479EB" w:rsidRPr="005A7E48" w:rsidRDefault="00855576" w:rsidP="005A7E48">
            <w:pPr>
              <w:pStyle w:val="ListParagraph"/>
              <w:numPr>
                <w:ilvl w:val="1"/>
                <w:numId w:val="6"/>
              </w:numPr>
              <w:ind w:left="567" w:hanging="283"/>
              <w:rPr>
                <w:rFonts w:cstheme="minorHAnsi"/>
                <w:sz w:val="18"/>
                <w:szCs w:val="18"/>
              </w:rPr>
            </w:pPr>
            <w:r>
              <w:rPr>
                <w:rFonts w:cstheme="minorHAnsi"/>
                <w:sz w:val="18"/>
                <w:szCs w:val="18"/>
              </w:rPr>
              <w:t>s</w:t>
            </w:r>
            <w:r w:rsidR="005A7E48" w:rsidRPr="005A7E48">
              <w:rPr>
                <w:rFonts w:cstheme="minorHAnsi"/>
                <w:sz w:val="18"/>
                <w:szCs w:val="18"/>
              </w:rPr>
              <w:t>chedule plant maintenance efficiently,</w:t>
            </w:r>
          </w:p>
        </w:tc>
        <w:tc>
          <w:tcPr>
            <w:tcW w:w="5086" w:type="dxa"/>
            <w:tcBorders>
              <w:left w:val="single" w:sz="2" w:space="0" w:color="58595B" w:themeColor="accent4"/>
            </w:tcBorders>
          </w:tcPr>
          <w:p w14:paraId="14B8DF80" w14:textId="0D429357" w:rsidR="002479EB" w:rsidRPr="00785222" w:rsidRDefault="005A7E48" w:rsidP="00785222">
            <w:pPr>
              <w:pStyle w:val="AEMCTableBodyCopy"/>
              <w:rPr>
                <w:rStyle w:val="Hyperlink"/>
              </w:rPr>
            </w:pPr>
            <w:r w:rsidRPr="00785222">
              <w:rPr>
                <w:rStyle w:val="Hyperlink"/>
              </w:rPr>
              <w:fldChar w:fldCharType="begin">
                <w:ffData>
                  <w:name w:val="Text12"/>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479EB" w:rsidRPr="0000465F" w14:paraId="16B7AA85" w14:textId="77777777" w:rsidTr="00E72B81">
        <w:tc>
          <w:tcPr>
            <w:tcW w:w="2835" w:type="dxa"/>
            <w:tcBorders>
              <w:right w:val="single" w:sz="2" w:space="0" w:color="58595B" w:themeColor="accent4"/>
            </w:tcBorders>
            <w:shd w:val="clear" w:color="auto" w:fill="F6F6F6"/>
          </w:tcPr>
          <w:p w14:paraId="18EF5C94" w14:textId="3F784D92" w:rsidR="002479EB" w:rsidRPr="005A7E48" w:rsidRDefault="00460BAB" w:rsidP="005A7E48">
            <w:pPr>
              <w:pStyle w:val="ListParagraph"/>
              <w:numPr>
                <w:ilvl w:val="1"/>
                <w:numId w:val="6"/>
              </w:numPr>
              <w:ind w:left="567" w:hanging="283"/>
              <w:rPr>
                <w:rFonts w:cstheme="minorHAnsi"/>
                <w:sz w:val="18"/>
                <w:szCs w:val="18"/>
              </w:rPr>
            </w:pPr>
            <w:r>
              <w:rPr>
                <w:rFonts w:cstheme="minorHAnsi"/>
                <w:sz w:val="18"/>
                <w:szCs w:val="18"/>
              </w:rPr>
              <w:t>a</w:t>
            </w:r>
            <w:r w:rsidR="005A7E48" w:rsidRPr="005A7E48">
              <w:rPr>
                <w:rFonts w:cstheme="minorHAnsi"/>
                <w:sz w:val="18"/>
                <w:szCs w:val="18"/>
              </w:rPr>
              <w:t>ssess opportunities for investment in the market</w:t>
            </w:r>
          </w:p>
        </w:tc>
        <w:tc>
          <w:tcPr>
            <w:tcW w:w="5086" w:type="dxa"/>
            <w:tcBorders>
              <w:left w:val="single" w:sz="2" w:space="0" w:color="58595B" w:themeColor="accent4"/>
            </w:tcBorders>
          </w:tcPr>
          <w:p w14:paraId="31BF65F8" w14:textId="0104F9A9" w:rsidR="002479EB" w:rsidRPr="00785222" w:rsidRDefault="005A7E48" w:rsidP="00785222">
            <w:pPr>
              <w:pStyle w:val="AEMCTableBodyCopy"/>
              <w:rPr>
                <w:rStyle w:val="Hyperlink"/>
              </w:rPr>
            </w:pPr>
            <w:r w:rsidRPr="00785222">
              <w:rPr>
                <w:rStyle w:val="Hyperlink"/>
              </w:rPr>
              <w:fldChar w:fldCharType="begin">
                <w:ffData>
                  <w:name w:val="Text12"/>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5280D" w:rsidRPr="0000465F" w14:paraId="77674610" w14:textId="77777777" w:rsidTr="00E72B81">
        <w:tc>
          <w:tcPr>
            <w:tcW w:w="2835" w:type="dxa"/>
            <w:tcBorders>
              <w:right w:val="single" w:sz="2" w:space="0" w:color="58595B" w:themeColor="accent4"/>
            </w:tcBorders>
            <w:shd w:val="clear" w:color="auto" w:fill="F6F6F6"/>
          </w:tcPr>
          <w:p w14:paraId="1353C83E" w14:textId="7B1C5F53" w:rsidR="0065280D" w:rsidRDefault="007365AD" w:rsidP="00D22EF5">
            <w:pPr>
              <w:pStyle w:val="AEMCTableBodyCopyNumbers"/>
              <w:numPr>
                <w:ilvl w:val="0"/>
                <w:numId w:val="0"/>
              </w:numPr>
              <w:ind w:left="284"/>
            </w:pPr>
            <w:r>
              <w:t>Would having more information about generator’s availability assist in better monitoring</w:t>
            </w:r>
            <w:r w:rsidR="00863254">
              <w:t xml:space="preserve"> </w:t>
            </w:r>
            <w:r>
              <w:t xml:space="preserve">future issues e.g. in assisting the AER </w:t>
            </w:r>
            <w:r w:rsidR="009E592F">
              <w:t>u</w:t>
            </w:r>
            <w:r>
              <w:t>ndertakes its wholesale market monitoring?</w:t>
            </w:r>
          </w:p>
        </w:tc>
        <w:tc>
          <w:tcPr>
            <w:tcW w:w="5086" w:type="dxa"/>
            <w:tcBorders>
              <w:left w:val="single" w:sz="2" w:space="0" w:color="58595B" w:themeColor="accent4"/>
            </w:tcBorders>
          </w:tcPr>
          <w:p w14:paraId="1035B4D7" w14:textId="74D2AD91" w:rsidR="0065280D" w:rsidRPr="00785222" w:rsidRDefault="00D22EF5" w:rsidP="00785222">
            <w:pPr>
              <w:pStyle w:val="AEMCTableBodyCopy"/>
              <w:rPr>
                <w:rStyle w:val="Hyperlink"/>
              </w:rPr>
            </w:pPr>
            <w:r w:rsidRPr="00785222">
              <w:rPr>
                <w:rStyle w:val="Hyperlink"/>
              </w:rPr>
              <w:fldChar w:fldCharType="begin">
                <w:ffData>
                  <w:name w:val="Text12"/>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B11C9" w:rsidRPr="0000465F" w14:paraId="11CC3BFE" w14:textId="77777777" w:rsidTr="00E72B81">
        <w:tc>
          <w:tcPr>
            <w:tcW w:w="2835" w:type="dxa"/>
            <w:tcBorders>
              <w:right w:val="single" w:sz="2" w:space="0" w:color="58595B" w:themeColor="accent4"/>
            </w:tcBorders>
            <w:shd w:val="clear" w:color="auto" w:fill="F6F6F6"/>
          </w:tcPr>
          <w:p w14:paraId="15C711DF" w14:textId="3168778B" w:rsidR="00AB11C9" w:rsidRPr="004825A8" w:rsidRDefault="00A53655" w:rsidP="00AB11C9">
            <w:pPr>
              <w:pStyle w:val="AEMCTableBodyCopyNumbers"/>
            </w:pPr>
            <w:r w:rsidRPr="00A53655">
              <w:rPr>
                <w:b/>
                <w:bCs/>
              </w:rPr>
              <w:t>Stakeholder impact:</w:t>
            </w:r>
            <w:r>
              <w:t xml:space="preserve"> </w:t>
            </w:r>
            <w:r w:rsidR="00F5704F" w:rsidRPr="00F5704F">
              <w:t>Who is impacted by a lack of information around reasons for and recall times from generator unavailability? How are they impacted and by how much?</w:t>
            </w:r>
          </w:p>
        </w:tc>
        <w:tc>
          <w:tcPr>
            <w:tcW w:w="5086" w:type="dxa"/>
            <w:tcBorders>
              <w:left w:val="single" w:sz="2" w:space="0" w:color="58595B" w:themeColor="accent4"/>
            </w:tcBorders>
          </w:tcPr>
          <w:p w14:paraId="11054246" w14:textId="36EA7880" w:rsidR="00AB11C9" w:rsidRPr="00785222" w:rsidRDefault="005A7E48" w:rsidP="00785222">
            <w:pPr>
              <w:pStyle w:val="AEMCTableBodyCopy"/>
              <w:rPr>
                <w:rStyle w:val="Hyperlink"/>
              </w:rPr>
            </w:pPr>
            <w:r w:rsidRPr="00785222">
              <w:rPr>
                <w:rStyle w:val="Hyperlink"/>
              </w:rPr>
              <w:fldChar w:fldCharType="begin">
                <w:ffData>
                  <w:name w:val="Text12"/>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AB11C9" w:rsidRPr="0000465F" w14:paraId="06F6FDF1" w14:textId="77777777" w:rsidTr="00E72B81">
        <w:tc>
          <w:tcPr>
            <w:tcW w:w="2835" w:type="dxa"/>
            <w:tcBorders>
              <w:right w:val="single" w:sz="2" w:space="0" w:color="58595B" w:themeColor="accent4"/>
            </w:tcBorders>
            <w:shd w:val="clear" w:color="auto" w:fill="F6F6F6"/>
          </w:tcPr>
          <w:p w14:paraId="0413CAD1" w14:textId="349B3F70" w:rsidR="00AB11C9" w:rsidRPr="004825A8" w:rsidRDefault="005A4EA6" w:rsidP="00AB11C9">
            <w:pPr>
              <w:pStyle w:val="AEMCTableBodyCopyNumbers"/>
            </w:pPr>
            <w:r w:rsidRPr="005A4EA6">
              <w:rPr>
                <w:b/>
                <w:bCs/>
              </w:rPr>
              <w:t>Varied stakeholder impact:</w:t>
            </w:r>
            <w:r>
              <w:t xml:space="preserve"> </w:t>
            </w:r>
            <w:r w:rsidR="00D66680" w:rsidRPr="00D66680">
              <w:t>Does the lack of information around generator availability impact different types of stakeholders in different ways?</w:t>
            </w:r>
          </w:p>
        </w:tc>
        <w:tc>
          <w:tcPr>
            <w:tcW w:w="5086" w:type="dxa"/>
            <w:tcBorders>
              <w:left w:val="single" w:sz="2" w:space="0" w:color="58595B" w:themeColor="accent4"/>
            </w:tcBorders>
          </w:tcPr>
          <w:p w14:paraId="06585D11" w14:textId="5C1D9181" w:rsidR="00AB11C9" w:rsidRPr="00785222" w:rsidRDefault="005A7E48" w:rsidP="00785222">
            <w:pPr>
              <w:pStyle w:val="AEMCTableBodyCopy"/>
              <w:rPr>
                <w:rStyle w:val="Hyperlink"/>
              </w:rPr>
            </w:pPr>
            <w:r w:rsidRPr="00785222">
              <w:rPr>
                <w:rStyle w:val="Hyperlink"/>
              </w:rPr>
              <w:fldChar w:fldCharType="begin">
                <w:ffData>
                  <w:name w:val="Text12"/>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812EC34" w14:textId="26D06C20" w:rsidR="0015555C" w:rsidRDefault="0015555C" w:rsidP="0015555C">
      <w:pPr>
        <w:pStyle w:val="AEMCHeaderL4"/>
        <w:rPr>
          <w:rStyle w:val="Hyperlink"/>
        </w:rPr>
      </w:pPr>
      <w:r w:rsidRPr="0015555C">
        <w:rPr>
          <w:rStyle w:val="Hyperlink"/>
          <w:b/>
        </w:rPr>
        <w:t xml:space="preserve">CHAPTER </w:t>
      </w:r>
      <w:r w:rsidR="008F7B2E">
        <w:rPr>
          <w:rStyle w:val="Hyperlink"/>
          <w:b/>
        </w:rPr>
        <w:t>3.2</w:t>
      </w:r>
      <w:r>
        <w:rPr>
          <w:rStyle w:val="Hyperlink"/>
        </w:rPr>
        <w:t xml:space="preserve"> –</w:t>
      </w:r>
      <w:r w:rsidR="00C114E7">
        <w:rPr>
          <w:rStyle w:val="Hyperlink"/>
        </w:rPr>
        <w:t xml:space="preserve"> </w:t>
      </w:r>
      <w:r w:rsidR="008F7B2E">
        <w:rPr>
          <w:rStyle w:val="Hyperlink"/>
        </w:rPr>
        <w:t>Solution proposed by the rule change request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5B8370BF" w14:textId="77777777" w:rsidTr="59E8AA5C">
        <w:tc>
          <w:tcPr>
            <w:tcW w:w="2835" w:type="dxa"/>
            <w:tcBorders>
              <w:top w:val="single" w:sz="18" w:space="0" w:color="00A8E5" w:themeColor="accent1"/>
              <w:right w:val="single" w:sz="2" w:space="0" w:color="58595B" w:themeColor="accent4"/>
            </w:tcBorders>
            <w:shd w:val="clear" w:color="auto" w:fill="F6F6F6"/>
          </w:tcPr>
          <w:p w14:paraId="08FC8DD7" w14:textId="12E502C6" w:rsidR="0015555C" w:rsidRPr="0000465F" w:rsidRDefault="005A4EA6" w:rsidP="00E62B6A">
            <w:pPr>
              <w:pStyle w:val="AEMCTableBodyCopyNumbers"/>
              <w:rPr>
                <w:rStyle w:val="Hyperlink"/>
              </w:rPr>
            </w:pPr>
            <w:r w:rsidRPr="005A4EA6">
              <w:rPr>
                <w:b/>
                <w:bCs/>
              </w:rPr>
              <w:t>Benefits</w:t>
            </w:r>
            <w:r w:rsidR="00080003">
              <w:rPr>
                <w:b/>
                <w:bCs/>
              </w:rPr>
              <w:t xml:space="preserve"> of providing</w:t>
            </w:r>
            <w:r w:rsidRPr="005A4EA6">
              <w:rPr>
                <w:b/>
                <w:bCs/>
              </w:rPr>
              <w:t>:</w:t>
            </w:r>
            <w:r>
              <w:t xml:space="preserve"> </w:t>
            </w:r>
            <w:r w:rsidR="00CF7FDE" w:rsidRPr="00CF7FDE">
              <w:t xml:space="preserve">What benefits do you see in AEMO having information about the reasons why generators are unavailable and the associated recall times to bring </w:t>
            </w:r>
            <w:r w:rsidR="0057333B">
              <w:t>them</w:t>
            </w:r>
            <w:r w:rsidR="00CF7FDE" w:rsidRPr="00CF7FDE">
              <w:t xml:space="preserve"> back online via the MT PASA process?</w:t>
            </w:r>
          </w:p>
        </w:tc>
        <w:tc>
          <w:tcPr>
            <w:tcW w:w="5086" w:type="dxa"/>
            <w:tcBorders>
              <w:top w:val="single" w:sz="18" w:space="0" w:color="00A8E5" w:themeColor="accent1"/>
              <w:left w:val="single" w:sz="2" w:space="0" w:color="58595B" w:themeColor="accent4"/>
            </w:tcBorders>
          </w:tcPr>
          <w:p w14:paraId="5BDA29D3" w14:textId="77777777" w:rsidR="0015555C" w:rsidRPr="00785222" w:rsidRDefault="00712806" w:rsidP="00785222">
            <w:pPr>
              <w:pStyle w:val="AEMCTableBodyCopy"/>
              <w:rPr>
                <w:rStyle w:val="Hyperlink"/>
              </w:rPr>
            </w:pPr>
            <w:r w:rsidRPr="00785222">
              <w:rPr>
                <w:rStyle w:val="Hyperlink"/>
              </w:rPr>
              <w:fldChar w:fldCharType="begin">
                <w:ffData>
                  <w:name w:val="Text13"/>
                  <w:enabled/>
                  <w:calcOnExit w:val="0"/>
                  <w:textInput/>
                </w:ffData>
              </w:fldChar>
            </w:r>
            <w:bookmarkStart w:id="7" w:name="Text1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7"/>
          </w:p>
        </w:tc>
      </w:tr>
      <w:tr w:rsidR="0015555C" w:rsidRPr="0000465F" w14:paraId="073F032D" w14:textId="77777777" w:rsidTr="59E8AA5C">
        <w:tc>
          <w:tcPr>
            <w:tcW w:w="2835" w:type="dxa"/>
            <w:tcBorders>
              <w:right w:val="single" w:sz="2" w:space="0" w:color="58595B" w:themeColor="accent4"/>
            </w:tcBorders>
            <w:shd w:val="clear" w:color="auto" w:fill="F6F6F6"/>
          </w:tcPr>
          <w:p w14:paraId="5C893B35" w14:textId="78AD87B3" w:rsidR="0015555C" w:rsidRPr="0000465F" w:rsidRDefault="000D0DC8" w:rsidP="00943DC7">
            <w:pPr>
              <w:pStyle w:val="AEMCTableBodyCopyNumbers"/>
              <w:rPr>
                <w:rStyle w:val="Hyperlink"/>
              </w:rPr>
            </w:pPr>
            <w:r w:rsidRPr="000D0DC8">
              <w:rPr>
                <w:b/>
                <w:bCs/>
              </w:rPr>
              <w:t>Costs</w:t>
            </w:r>
            <w:r w:rsidR="00080003">
              <w:rPr>
                <w:b/>
                <w:bCs/>
              </w:rPr>
              <w:t xml:space="preserve"> of providing</w:t>
            </w:r>
            <w:r w:rsidRPr="000D0DC8">
              <w:rPr>
                <w:b/>
                <w:bCs/>
              </w:rPr>
              <w:t>:</w:t>
            </w:r>
            <w:r>
              <w:t xml:space="preserve"> </w:t>
            </w:r>
            <w:r w:rsidRPr="000D0DC8">
              <w:t>What costs, if any, would you incur to report generating unit status to AEMO through reason codes and recall times via MT PASA?</w:t>
            </w:r>
          </w:p>
        </w:tc>
        <w:tc>
          <w:tcPr>
            <w:tcW w:w="5086" w:type="dxa"/>
            <w:tcBorders>
              <w:left w:val="single" w:sz="2" w:space="0" w:color="58595B" w:themeColor="accent4"/>
            </w:tcBorders>
          </w:tcPr>
          <w:p w14:paraId="17B148B5" w14:textId="77777777" w:rsidR="0015555C" w:rsidRPr="00785222" w:rsidRDefault="00712806" w:rsidP="00785222">
            <w:pPr>
              <w:pStyle w:val="AEMCTableBodyCopy"/>
              <w:rPr>
                <w:rStyle w:val="Hyperlink"/>
              </w:rPr>
            </w:pPr>
            <w:r w:rsidRPr="00785222">
              <w:rPr>
                <w:rStyle w:val="Hyperlink"/>
              </w:rPr>
              <w:fldChar w:fldCharType="begin">
                <w:ffData>
                  <w:name w:val="Text14"/>
                  <w:enabled/>
                  <w:calcOnExit w:val="0"/>
                  <w:textInput/>
                </w:ffData>
              </w:fldChar>
            </w:r>
            <w:bookmarkStart w:id="8" w:name="Text1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8"/>
          </w:p>
        </w:tc>
      </w:tr>
      <w:tr w:rsidR="0015555C" w:rsidRPr="0000465F" w14:paraId="61E8713E" w14:textId="77777777" w:rsidTr="59E8AA5C">
        <w:tc>
          <w:tcPr>
            <w:tcW w:w="2835" w:type="dxa"/>
            <w:tcBorders>
              <w:right w:val="single" w:sz="2" w:space="0" w:color="58595B" w:themeColor="accent4"/>
            </w:tcBorders>
            <w:shd w:val="clear" w:color="auto" w:fill="F6F6F6"/>
          </w:tcPr>
          <w:p w14:paraId="17698A66" w14:textId="5E530410" w:rsidR="0015555C" w:rsidRPr="0000465F" w:rsidRDefault="000D0DC8" w:rsidP="003A69AA">
            <w:pPr>
              <w:pStyle w:val="AEMCTableBodyCopyNumbers"/>
              <w:rPr>
                <w:rStyle w:val="Hyperlink"/>
              </w:rPr>
            </w:pPr>
            <w:r w:rsidRPr="005D7AC8">
              <w:rPr>
                <w:b/>
                <w:bCs/>
              </w:rPr>
              <w:t>Other impacts:</w:t>
            </w:r>
            <w:r>
              <w:t xml:space="preserve"> </w:t>
            </w:r>
            <w:r w:rsidR="005D7AC8" w:rsidRPr="005D7AC8">
              <w:t>What other direct or indirect impacts might the proposed solution have on you or other stakeholders? Include any impacts relating to supporting guidelines and procedures.</w:t>
            </w:r>
          </w:p>
        </w:tc>
        <w:tc>
          <w:tcPr>
            <w:tcW w:w="5086" w:type="dxa"/>
            <w:tcBorders>
              <w:left w:val="single" w:sz="2" w:space="0" w:color="58595B" w:themeColor="accent4"/>
            </w:tcBorders>
          </w:tcPr>
          <w:p w14:paraId="46EF359C" w14:textId="77777777" w:rsidR="0015555C" w:rsidRPr="00785222" w:rsidRDefault="00712806" w:rsidP="00785222">
            <w:pPr>
              <w:pStyle w:val="AEMCTableBodyCopy"/>
              <w:rPr>
                <w:rStyle w:val="Hyperlink"/>
              </w:rPr>
            </w:pPr>
            <w:r w:rsidRPr="00785222">
              <w:rPr>
                <w:rStyle w:val="Hyperlink"/>
              </w:rPr>
              <w:fldChar w:fldCharType="begin">
                <w:ffData>
                  <w:name w:val="Text15"/>
                  <w:enabled/>
                  <w:calcOnExit w:val="0"/>
                  <w:textInput/>
                </w:ffData>
              </w:fldChar>
            </w:r>
            <w:bookmarkStart w:id="9" w:name="Text1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9"/>
          </w:p>
        </w:tc>
      </w:tr>
      <w:tr w:rsidR="0015555C" w:rsidRPr="0000465F" w14:paraId="0D581162" w14:textId="77777777" w:rsidTr="59E8AA5C">
        <w:tc>
          <w:tcPr>
            <w:tcW w:w="2835" w:type="dxa"/>
            <w:tcBorders>
              <w:right w:val="single" w:sz="2" w:space="0" w:color="58595B" w:themeColor="accent4"/>
            </w:tcBorders>
            <w:shd w:val="clear" w:color="auto" w:fill="F6F6F6"/>
          </w:tcPr>
          <w:p w14:paraId="2D4D53FB" w14:textId="3C118CD5" w:rsidR="0015555C" w:rsidRPr="0000465F" w:rsidRDefault="00C43DA5" w:rsidP="00D33B69">
            <w:pPr>
              <w:pStyle w:val="AEMCTableBodyCopyNumbers"/>
              <w:rPr>
                <w:rStyle w:val="Hyperlink"/>
              </w:rPr>
            </w:pPr>
            <w:r w:rsidRPr="00C43DA5">
              <w:rPr>
                <w:b/>
                <w:bCs/>
              </w:rPr>
              <w:t>Addressing the problem:</w:t>
            </w:r>
            <w:r>
              <w:t xml:space="preserve"> </w:t>
            </w:r>
            <w:r w:rsidRPr="00C43DA5">
              <w:t>Do you think this information may help address the problem identified, that is, uncertainties and challenges to reliability and security that may arise due to lack of information about future generator availability?</w:t>
            </w:r>
          </w:p>
        </w:tc>
        <w:tc>
          <w:tcPr>
            <w:tcW w:w="5086" w:type="dxa"/>
            <w:tcBorders>
              <w:left w:val="single" w:sz="2" w:space="0" w:color="58595B" w:themeColor="accent4"/>
            </w:tcBorders>
          </w:tcPr>
          <w:p w14:paraId="0A9B92B6" w14:textId="77777777" w:rsidR="0015555C" w:rsidRPr="00785222" w:rsidRDefault="00712806" w:rsidP="00785222">
            <w:pPr>
              <w:pStyle w:val="AEMCTableBodyCopy"/>
              <w:rPr>
                <w:rStyle w:val="Hyperlink"/>
              </w:rPr>
            </w:pPr>
            <w:r w:rsidRPr="00785222">
              <w:rPr>
                <w:rStyle w:val="Hyperlink"/>
              </w:rPr>
              <w:fldChar w:fldCharType="begin">
                <w:ffData>
                  <w:name w:val="Text16"/>
                  <w:enabled/>
                  <w:calcOnExit w:val="0"/>
                  <w:textInput/>
                </w:ffData>
              </w:fldChar>
            </w:r>
            <w:bookmarkStart w:id="10" w:name="Text1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0"/>
          </w:p>
        </w:tc>
      </w:tr>
      <w:tr w:rsidR="00D33B69" w:rsidRPr="0000465F" w14:paraId="579CA895" w14:textId="77777777" w:rsidTr="59E8AA5C">
        <w:tc>
          <w:tcPr>
            <w:tcW w:w="2835" w:type="dxa"/>
            <w:tcBorders>
              <w:right w:val="single" w:sz="2" w:space="0" w:color="58595B" w:themeColor="accent4"/>
            </w:tcBorders>
            <w:shd w:val="clear" w:color="auto" w:fill="F6F6F6"/>
          </w:tcPr>
          <w:p w14:paraId="2639EA1D" w14:textId="1311B241" w:rsidR="00D33B69" w:rsidRPr="004825A8" w:rsidRDefault="00F24BE4" w:rsidP="002E3951">
            <w:pPr>
              <w:pStyle w:val="AEMCTableBodyCopyNumbers"/>
            </w:pPr>
            <w:r w:rsidRPr="00F24BE4">
              <w:rPr>
                <w:b/>
                <w:bCs/>
              </w:rPr>
              <w:t>Benefits of publishing:</w:t>
            </w:r>
            <w:r>
              <w:t xml:space="preserve"> </w:t>
            </w:r>
            <w:r w:rsidRPr="00F24BE4">
              <w:t>What benefits, if any, do you see in publishing information about the reasons why generating units are unavailable and the associated recall times to bring a unit back online?</w:t>
            </w:r>
          </w:p>
        </w:tc>
        <w:tc>
          <w:tcPr>
            <w:tcW w:w="5086" w:type="dxa"/>
            <w:tcBorders>
              <w:left w:val="single" w:sz="2" w:space="0" w:color="58595B" w:themeColor="accent4"/>
            </w:tcBorders>
          </w:tcPr>
          <w:p w14:paraId="16D72B16" w14:textId="5A5A48B4" w:rsidR="00D33B69" w:rsidRPr="00785222" w:rsidRDefault="00B12C0A" w:rsidP="00785222">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33B69" w:rsidRPr="0000465F" w14:paraId="2E8F4381" w14:textId="77777777" w:rsidTr="59E8AA5C">
        <w:tc>
          <w:tcPr>
            <w:tcW w:w="2835" w:type="dxa"/>
            <w:tcBorders>
              <w:right w:val="single" w:sz="2" w:space="0" w:color="58595B" w:themeColor="accent4"/>
            </w:tcBorders>
            <w:shd w:val="clear" w:color="auto" w:fill="F6F6F6"/>
          </w:tcPr>
          <w:p w14:paraId="5B3010AA" w14:textId="5B845970" w:rsidR="00D33B69" w:rsidRPr="004825A8" w:rsidRDefault="002E3951" w:rsidP="00D33B69">
            <w:pPr>
              <w:pStyle w:val="AEMCTableBodyCopyNumbers"/>
            </w:pPr>
            <w:r w:rsidRPr="59E8AA5C">
              <w:rPr>
                <w:b/>
                <w:bCs/>
              </w:rPr>
              <w:t>Costs of publishing:</w:t>
            </w:r>
            <w:r>
              <w:t xml:space="preserve"> Would you incur any costs</w:t>
            </w:r>
            <w:r w:rsidR="4EB297DC">
              <w:t xml:space="preserve"> related to the publication of unit </w:t>
            </w:r>
            <w:r>
              <w:t>status via reason codes and recall times</w:t>
            </w:r>
            <w:r w:rsidR="04B7B2D1">
              <w:t xml:space="preserve"> that would be additional to the costs referred to in question 8</w:t>
            </w:r>
            <w:r>
              <w:t>?</w:t>
            </w:r>
          </w:p>
        </w:tc>
        <w:tc>
          <w:tcPr>
            <w:tcW w:w="5086" w:type="dxa"/>
            <w:tcBorders>
              <w:left w:val="single" w:sz="2" w:space="0" w:color="58595B" w:themeColor="accent4"/>
            </w:tcBorders>
          </w:tcPr>
          <w:p w14:paraId="5DFC2E76" w14:textId="54A4196D" w:rsidR="00D33B69" w:rsidRPr="00785222" w:rsidRDefault="00B12C0A" w:rsidP="00785222">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D3DB4" w:rsidRPr="009B1D5D" w14:paraId="768C38B6" w14:textId="77777777" w:rsidTr="59E8AA5C">
        <w:tc>
          <w:tcPr>
            <w:tcW w:w="2835" w:type="dxa"/>
            <w:tcBorders>
              <w:right w:val="single" w:sz="2" w:space="0" w:color="58595B" w:themeColor="accent4"/>
            </w:tcBorders>
            <w:shd w:val="clear" w:color="auto" w:fill="F6F6F6"/>
          </w:tcPr>
          <w:p w14:paraId="6A821B66" w14:textId="24135126" w:rsidR="007D3DB4" w:rsidRPr="009B1D5D" w:rsidRDefault="009B1D5D" w:rsidP="00D33B69">
            <w:pPr>
              <w:pStyle w:val="AEMCTableBodyCopyNumbers"/>
            </w:pPr>
            <w:r w:rsidRPr="00B53CA0">
              <w:rPr>
                <w:b/>
                <w:bCs/>
              </w:rPr>
              <w:t>Concerns with publishing:</w:t>
            </w:r>
            <w:r>
              <w:t xml:space="preserve"> </w:t>
            </w:r>
            <w:r w:rsidR="00B53CA0" w:rsidRPr="00B53CA0">
              <w:t>Do you have any concerns with the information on unit status being published as part of the MT PASA process?</w:t>
            </w:r>
            <w:r w:rsidR="00835948">
              <w:t xml:space="preserve"> What are these?</w:t>
            </w:r>
          </w:p>
        </w:tc>
        <w:tc>
          <w:tcPr>
            <w:tcW w:w="5086" w:type="dxa"/>
            <w:tcBorders>
              <w:left w:val="single" w:sz="2" w:space="0" w:color="58595B" w:themeColor="accent4"/>
            </w:tcBorders>
          </w:tcPr>
          <w:p w14:paraId="1C61FF4F" w14:textId="09F135DD" w:rsidR="007D3DB4" w:rsidRPr="009B1D5D" w:rsidRDefault="00B53CA0" w:rsidP="00785222">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33B69" w:rsidRPr="0000465F" w14:paraId="5635A44F" w14:textId="77777777" w:rsidTr="59E8AA5C">
        <w:tc>
          <w:tcPr>
            <w:tcW w:w="2835" w:type="dxa"/>
            <w:tcBorders>
              <w:right w:val="single" w:sz="2" w:space="0" w:color="58595B" w:themeColor="accent4"/>
            </w:tcBorders>
            <w:shd w:val="clear" w:color="auto" w:fill="F6F6F6"/>
          </w:tcPr>
          <w:p w14:paraId="556035C3" w14:textId="6A87960A" w:rsidR="00D33B69" w:rsidRPr="004825A8" w:rsidRDefault="00C125B8" w:rsidP="00906688">
            <w:pPr>
              <w:pStyle w:val="AEMCTableBodyCopyNumbers"/>
            </w:pPr>
            <w:r w:rsidRPr="00C125B8">
              <w:rPr>
                <w:b/>
                <w:bCs/>
              </w:rPr>
              <w:t>Compliance:</w:t>
            </w:r>
            <w:r>
              <w:t xml:space="preserve"> </w:t>
            </w:r>
            <w:r w:rsidR="00A73205" w:rsidRPr="00A73205">
              <w:t>Do you think the existing compliance and enforcement frameworks and penalties relating to the information on future generating availability are appropriate for the proposed new information on reasons and recall times?</w:t>
            </w:r>
          </w:p>
        </w:tc>
        <w:tc>
          <w:tcPr>
            <w:tcW w:w="5086" w:type="dxa"/>
            <w:tcBorders>
              <w:left w:val="single" w:sz="2" w:space="0" w:color="58595B" w:themeColor="accent4"/>
            </w:tcBorders>
          </w:tcPr>
          <w:p w14:paraId="66FB6A9B" w14:textId="367043FD" w:rsidR="00D33B69" w:rsidRPr="00785222" w:rsidRDefault="00B12C0A" w:rsidP="00785222">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33B69" w:rsidRPr="0000465F" w14:paraId="45D1787B" w14:textId="77777777" w:rsidTr="59E8AA5C">
        <w:tc>
          <w:tcPr>
            <w:tcW w:w="2835" w:type="dxa"/>
            <w:tcBorders>
              <w:right w:val="single" w:sz="2" w:space="0" w:color="58595B" w:themeColor="accent4"/>
            </w:tcBorders>
            <w:shd w:val="clear" w:color="auto" w:fill="F6F6F6"/>
          </w:tcPr>
          <w:p w14:paraId="640A761B" w14:textId="16821052" w:rsidR="00D33B69" w:rsidRPr="004825A8" w:rsidRDefault="00EB5849" w:rsidP="00AF4435">
            <w:pPr>
              <w:pStyle w:val="AEMCTableBodyCopyNumbers"/>
            </w:pPr>
            <w:r w:rsidRPr="00EB5849">
              <w:rPr>
                <w:b/>
                <w:bCs/>
              </w:rPr>
              <w:t>Alternative options:</w:t>
            </w:r>
            <w:r>
              <w:t xml:space="preserve"> A</w:t>
            </w:r>
            <w:r w:rsidRPr="00EB5849">
              <w:t>re there alternative solutions to improve the information available around future generator availability to support better reliability and security outcomes as the power system transitions? How would this/these alternatives better meet the NEO than the proposed solution?</w:t>
            </w:r>
          </w:p>
        </w:tc>
        <w:tc>
          <w:tcPr>
            <w:tcW w:w="5086" w:type="dxa"/>
            <w:tcBorders>
              <w:left w:val="single" w:sz="2" w:space="0" w:color="58595B" w:themeColor="accent4"/>
            </w:tcBorders>
          </w:tcPr>
          <w:p w14:paraId="0061DFC0" w14:textId="0BED0F24" w:rsidR="00D33B69" w:rsidRPr="00785222" w:rsidRDefault="00B12C0A" w:rsidP="00785222">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069F9819" w14:textId="7D7C2565" w:rsidR="00DD0B3D" w:rsidRDefault="00DD0B3D" w:rsidP="00DD0B3D">
      <w:pPr>
        <w:pStyle w:val="AEMCHeaderL4"/>
        <w:rPr>
          <w:rStyle w:val="Hyperlink"/>
        </w:rPr>
      </w:pPr>
      <w:r w:rsidRPr="0015555C">
        <w:rPr>
          <w:rStyle w:val="Hyperlink"/>
          <w:b/>
        </w:rPr>
        <w:t xml:space="preserve">CHAPTER </w:t>
      </w:r>
      <w:r w:rsidR="00AF4435">
        <w:rPr>
          <w:rStyle w:val="Hyperlink"/>
          <w:b/>
        </w:rPr>
        <w:t>3.3</w:t>
      </w:r>
      <w:r>
        <w:rPr>
          <w:rStyle w:val="Hyperlink"/>
        </w:rPr>
        <w:t xml:space="preserve"> –</w:t>
      </w:r>
      <w:r w:rsidR="00C114E7">
        <w:rPr>
          <w:rStyle w:val="Hyperlink"/>
        </w:rPr>
        <w:t xml:space="preserve"> </w:t>
      </w:r>
      <w:r w:rsidR="00AF4435">
        <w:rPr>
          <w:rStyle w:val="Hyperlink"/>
        </w:rPr>
        <w:t>Implementation considerations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313C31B0" w14:textId="77777777" w:rsidTr="00E72B81">
        <w:tc>
          <w:tcPr>
            <w:tcW w:w="2835" w:type="dxa"/>
            <w:tcBorders>
              <w:top w:val="single" w:sz="18" w:space="0" w:color="00A8E5" w:themeColor="accent1"/>
              <w:right w:val="single" w:sz="2" w:space="0" w:color="58595B" w:themeColor="accent4"/>
            </w:tcBorders>
            <w:shd w:val="clear" w:color="auto" w:fill="F6F6F6"/>
          </w:tcPr>
          <w:p w14:paraId="339AB31A" w14:textId="07A52FB1" w:rsidR="0015555C" w:rsidRPr="0000465F" w:rsidRDefault="00067AD6" w:rsidP="00B614FD">
            <w:pPr>
              <w:pStyle w:val="AEMCTableBodyCopyNumbers"/>
              <w:rPr>
                <w:rStyle w:val="Hyperlink"/>
              </w:rPr>
            </w:pPr>
            <w:r w:rsidRPr="00067AD6">
              <w:rPr>
                <w:b/>
                <w:bCs/>
              </w:rPr>
              <w:t>Format:</w:t>
            </w:r>
            <w:r>
              <w:t xml:space="preserve"> </w:t>
            </w:r>
            <w:r w:rsidR="00B614FD" w:rsidRPr="004825A8">
              <w:t>What format should this information be submitted to AEMO in to best achieve the NEO?</w:t>
            </w:r>
          </w:p>
        </w:tc>
        <w:tc>
          <w:tcPr>
            <w:tcW w:w="5086" w:type="dxa"/>
            <w:tcBorders>
              <w:top w:val="single" w:sz="18" w:space="0" w:color="00A8E5" w:themeColor="accent1"/>
              <w:left w:val="single" w:sz="2" w:space="0" w:color="58595B" w:themeColor="accent4"/>
            </w:tcBorders>
          </w:tcPr>
          <w:p w14:paraId="50D5B2E1" w14:textId="77777777" w:rsidR="0015555C" w:rsidRPr="00785222" w:rsidRDefault="00712806" w:rsidP="00785222">
            <w:pPr>
              <w:pStyle w:val="AEMCTableBodyCopy"/>
              <w:rPr>
                <w:rStyle w:val="Hyperlink"/>
              </w:rPr>
            </w:pPr>
            <w:r w:rsidRPr="00785222">
              <w:rPr>
                <w:rStyle w:val="Hyperlink"/>
              </w:rPr>
              <w:fldChar w:fldCharType="begin">
                <w:ffData>
                  <w:name w:val="Text17"/>
                  <w:enabled/>
                  <w:calcOnExit w:val="0"/>
                  <w:textInput/>
                </w:ffData>
              </w:fldChar>
            </w:r>
            <w:bookmarkStart w:id="11" w:name="Text17"/>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1"/>
          </w:p>
        </w:tc>
      </w:tr>
      <w:tr w:rsidR="0015555C" w:rsidRPr="0000465F" w14:paraId="49E0BF67" w14:textId="77777777" w:rsidTr="00E72B81">
        <w:tc>
          <w:tcPr>
            <w:tcW w:w="2835" w:type="dxa"/>
            <w:tcBorders>
              <w:right w:val="single" w:sz="2" w:space="0" w:color="58595B" w:themeColor="accent4"/>
            </w:tcBorders>
            <w:shd w:val="clear" w:color="auto" w:fill="F6F6F6"/>
          </w:tcPr>
          <w:p w14:paraId="400D51C4" w14:textId="7A25C77B" w:rsidR="0015555C" w:rsidRPr="0000465F" w:rsidRDefault="0094583A" w:rsidP="00EF0236">
            <w:pPr>
              <w:pStyle w:val="AEMCTableBodyCopyNumbers"/>
              <w:rPr>
                <w:rStyle w:val="Hyperlink"/>
              </w:rPr>
            </w:pPr>
            <w:r w:rsidRPr="0094583A">
              <w:rPr>
                <w:b/>
                <w:bCs/>
              </w:rPr>
              <w:t>Aligning with other reforms:</w:t>
            </w:r>
            <w:r>
              <w:t xml:space="preserve"> </w:t>
            </w:r>
            <w:r w:rsidRPr="0094583A">
              <w:t>If a rule was made, would there be any benefits or cost savings from aligning this reform with the Updating short term PASA rule change implementation, or any other reforms?</w:t>
            </w:r>
          </w:p>
        </w:tc>
        <w:tc>
          <w:tcPr>
            <w:tcW w:w="5086" w:type="dxa"/>
            <w:tcBorders>
              <w:left w:val="single" w:sz="2" w:space="0" w:color="58595B" w:themeColor="accent4"/>
            </w:tcBorders>
          </w:tcPr>
          <w:p w14:paraId="5A069721" w14:textId="77777777" w:rsidR="0015555C" w:rsidRPr="00785222" w:rsidRDefault="00712806" w:rsidP="00785222">
            <w:pPr>
              <w:pStyle w:val="AEMCTableBodyCopy"/>
              <w:rPr>
                <w:rStyle w:val="Hyperlink"/>
              </w:rPr>
            </w:pPr>
            <w:r w:rsidRPr="00785222">
              <w:rPr>
                <w:rStyle w:val="Hyperlink"/>
              </w:rPr>
              <w:fldChar w:fldCharType="begin">
                <w:ffData>
                  <w:name w:val="Text19"/>
                  <w:enabled/>
                  <w:calcOnExit w:val="0"/>
                  <w:textInput/>
                </w:ffData>
              </w:fldChar>
            </w:r>
            <w:bookmarkStart w:id="12" w:name="Text19"/>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2"/>
          </w:p>
        </w:tc>
      </w:tr>
      <w:tr w:rsidR="00EF0236" w:rsidRPr="0000465F" w14:paraId="0AE7943E" w14:textId="77777777" w:rsidTr="00E72B81">
        <w:tc>
          <w:tcPr>
            <w:tcW w:w="2835" w:type="dxa"/>
            <w:tcBorders>
              <w:right w:val="single" w:sz="2" w:space="0" w:color="58595B" w:themeColor="accent4"/>
            </w:tcBorders>
            <w:shd w:val="clear" w:color="auto" w:fill="F6F6F6"/>
          </w:tcPr>
          <w:p w14:paraId="49D69BCF" w14:textId="79A4D150" w:rsidR="00EF0236" w:rsidRPr="004825A8" w:rsidRDefault="00B11DEB" w:rsidP="007F7AC4">
            <w:pPr>
              <w:pStyle w:val="AEMCTableBodyCopyNumbers"/>
            </w:pPr>
            <w:r w:rsidRPr="00B11DEB">
              <w:rPr>
                <w:b/>
                <w:bCs/>
              </w:rPr>
              <w:t>Minimising implementation costs:</w:t>
            </w:r>
            <w:r>
              <w:t xml:space="preserve"> </w:t>
            </w:r>
            <w:r w:rsidRPr="00B11DEB">
              <w:t>If a rule was made, are there any other factors the Commission should consider to minimise upfront and ongoing implementation cost on the market?</w:t>
            </w:r>
          </w:p>
        </w:tc>
        <w:tc>
          <w:tcPr>
            <w:tcW w:w="5086" w:type="dxa"/>
            <w:tcBorders>
              <w:left w:val="single" w:sz="2" w:space="0" w:color="58595B" w:themeColor="accent4"/>
            </w:tcBorders>
          </w:tcPr>
          <w:p w14:paraId="4924268C" w14:textId="3A73507D" w:rsidR="00EF0236" w:rsidRPr="00785222" w:rsidRDefault="00B12C0A" w:rsidP="00785222">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EF0236" w:rsidRPr="0000465F" w14:paraId="6C70FB54" w14:textId="77777777" w:rsidTr="00E72B81">
        <w:tc>
          <w:tcPr>
            <w:tcW w:w="2835" w:type="dxa"/>
            <w:tcBorders>
              <w:right w:val="single" w:sz="2" w:space="0" w:color="58595B" w:themeColor="accent4"/>
            </w:tcBorders>
            <w:shd w:val="clear" w:color="auto" w:fill="F6F6F6"/>
          </w:tcPr>
          <w:p w14:paraId="55175296" w14:textId="5CDA386D" w:rsidR="00EF0236" w:rsidRPr="004825A8" w:rsidRDefault="00990508" w:rsidP="00593192">
            <w:pPr>
              <w:pStyle w:val="AEMCTableBodyCopyNumbers"/>
            </w:pPr>
            <w:r w:rsidRPr="00990508">
              <w:rPr>
                <w:b/>
                <w:bCs/>
              </w:rPr>
              <w:t>Varied costs</w:t>
            </w:r>
            <w:r>
              <w:rPr>
                <w:b/>
                <w:bCs/>
              </w:rPr>
              <w:t xml:space="preserve"> of implementation</w:t>
            </w:r>
            <w:r w:rsidRPr="00990508">
              <w:rPr>
                <w:b/>
                <w:bCs/>
              </w:rPr>
              <w:t>:</w:t>
            </w:r>
            <w:r>
              <w:t xml:space="preserve"> </w:t>
            </w:r>
            <w:r w:rsidRPr="00990508">
              <w:t>Would implementation costs vary across stakeholders or stakeholder groups (for example, large and small)? If this is the case, what could be done to manage this?</w:t>
            </w:r>
          </w:p>
        </w:tc>
        <w:tc>
          <w:tcPr>
            <w:tcW w:w="5086" w:type="dxa"/>
            <w:tcBorders>
              <w:left w:val="single" w:sz="2" w:space="0" w:color="58595B" w:themeColor="accent4"/>
            </w:tcBorders>
          </w:tcPr>
          <w:p w14:paraId="7AC82CF0" w14:textId="74E38EEB" w:rsidR="00EF0236" w:rsidRPr="00785222" w:rsidRDefault="00B12C0A" w:rsidP="00785222">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EF0236" w:rsidRPr="0000465F" w14:paraId="48D7D747" w14:textId="77777777" w:rsidTr="00E72B81">
        <w:tc>
          <w:tcPr>
            <w:tcW w:w="2835" w:type="dxa"/>
            <w:tcBorders>
              <w:right w:val="single" w:sz="2" w:space="0" w:color="58595B" w:themeColor="accent4"/>
            </w:tcBorders>
            <w:shd w:val="clear" w:color="auto" w:fill="F6F6F6"/>
          </w:tcPr>
          <w:p w14:paraId="0CFDD12A" w14:textId="660EED7B" w:rsidR="00EF0236" w:rsidRPr="00F10484" w:rsidRDefault="002D6FBD" w:rsidP="00EF0236">
            <w:pPr>
              <w:pStyle w:val="AEMCTableBodyCopyNumbers"/>
            </w:pPr>
            <w:r w:rsidRPr="002D6FBD">
              <w:rPr>
                <w:b/>
                <w:bCs/>
              </w:rPr>
              <w:t>Level of prescription:</w:t>
            </w:r>
            <w:r>
              <w:t xml:space="preserve"> </w:t>
            </w:r>
            <w:r w:rsidRPr="002D6FBD">
              <w:t>If the change was made, what would be the appropriate level of prescription to provide for the collection of reason codes and recall times in the Rules compared to other instruments such as the RSIG and MT PASA process description?</w:t>
            </w:r>
          </w:p>
        </w:tc>
        <w:tc>
          <w:tcPr>
            <w:tcW w:w="5086" w:type="dxa"/>
            <w:tcBorders>
              <w:left w:val="single" w:sz="2" w:space="0" w:color="58595B" w:themeColor="accent4"/>
            </w:tcBorders>
          </w:tcPr>
          <w:p w14:paraId="004DEF09" w14:textId="58EEC076" w:rsidR="00EF0236" w:rsidRPr="00785222" w:rsidRDefault="00B12C0A" w:rsidP="00785222">
            <w:pPr>
              <w:pStyle w:val="AEMCTableBodyCopy"/>
              <w:rPr>
                <w:rStyle w:val="Hyperlink"/>
              </w:rPr>
            </w:pPr>
            <w:r w:rsidRPr="00785222">
              <w:rPr>
                <w:rStyle w:val="Hyperlink"/>
              </w:rPr>
              <w:fldChar w:fldCharType="begin">
                <w:ffData>
                  <w:name w:val="Text1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4E1BBA45" w14:textId="77777777" w:rsidR="00C114E7" w:rsidRDefault="00C114E7" w:rsidP="00C114E7">
      <w:pPr>
        <w:pStyle w:val="AEMCHeaderL4"/>
        <w:rPr>
          <w:rStyle w:val="Hyperlink"/>
        </w:rPr>
      </w:pPr>
      <w:r>
        <w:rPr>
          <w:rStyle w:val="Hyperlink"/>
          <w:b/>
        </w:rPr>
        <w:t>OTHER COMMENTS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114E7" w:rsidRPr="0000465F" w14:paraId="766FBECE" w14:textId="77777777" w:rsidTr="00E72B81">
        <w:tc>
          <w:tcPr>
            <w:tcW w:w="2835" w:type="dxa"/>
            <w:tcBorders>
              <w:top w:val="single" w:sz="18" w:space="0" w:color="00A8E5" w:themeColor="accent1"/>
              <w:right w:val="single" w:sz="2" w:space="0" w:color="58595B" w:themeColor="accent4"/>
            </w:tcBorders>
            <w:shd w:val="clear" w:color="auto" w:fill="F6F6F6"/>
          </w:tcPr>
          <w:p w14:paraId="18C5B978" w14:textId="396D647F" w:rsidR="00C114E7" w:rsidRPr="0000465F" w:rsidRDefault="00F10484" w:rsidP="00C114E7">
            <w:pPr>
              <w:pStyle w:val="AEMCTableBodyCopy"/>
              <w:numPr>
                <w:ilvl w:val="0"/>
                <w:numId w:val="6"/>
              </w:numPr>
              <w:rPr>
                <w:rStyle w:val="Hyperlink"/>
              </w:rPr>
            </w:pPr>
            <w:r>
              <w:rPr>
                <w:rStyle w:val="Hyperlink"/>
              </w:rPr>
              <w:t xml:space="preserve">Do have any other comments to provide </w:t>
            </w:r>
            <w:r w:rsidR="00B12C0A">
              <w:rPr>
                <w:rStyle w:val="Hyperlink"/>
              </w:rPr>
              <w:t>that will assist the Commission in assessing this rule change request?</w:t>
            </w:r>
          </w:p>
        </w:tc>
        <w:tc>
          <w:tcPr>
            <w:tcW w:w="5086" w:type="dxa"/>
            <w:tcBorders>
              <w:top w:val="single" w:sz="18" w:space="0" w:color="00A8E5" w:themeColor="accent1"/>
              <w:left w:val="single" w:sz="2" w:space="0" w:color="58595B" w:themeColor="accent4"/>
            </w:tcBorders>
          </w:tcPr>
          <w:p w14:paraId="7468E03F" w14:textId="77777777" w:rsidR="00C114E7" w:rsidRPr="00785222" w:rsidRDefault="00C114E7" w:rsidP="00E72B81">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37F7D0A9" w14:textId="77777777" w:rsidR="00C114E7" w:rsidRPr="0015555C" w:rsidRDefault="00C114E7" w:rsidP="0015555C">
      <w:pPr>
        <w:pStyle w:val="AEMCBodyCopy"/>
      </w:pPr>
    </w:p>
    <w:sectPr w:rsidR="00C114E7" w:rsidRPr="0015555C" w:rsidSect="00EB47DB">
      <w:headerReference w:type="default" r:id="rId13"/>
      <w:footerReference w:type="even" r:id="rId14"/>
      <w:footerReference w:type="default" r:id="rId15"/>
      <w:headerReference w:type="first" r:id="rId16"/>
      <w:footerReference w:type="first" r:id="rId17"/>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1E2F" w14:textId="77777777" w:rsidR="00E72B81" w:rsidRDefault="00E72B81" w:rsidP="00E768E2">
      <w:r>
        <w:separator/>
      </w:r>
    </w:p>
    <w:p w14:paraId="601DD268" w14:textId="77777777" w:rsidR="00E72B81" w:rsidRDefault="00E72B81" w:rsidP="00E768E2"/>
    <w:p w14:paraId="731DB7BF" w14:textId="77777777" w:rsidR="00E72B81" w:rsidRDefault="00E72B81" w:rsidP="00E768E2"/>
    <w:p w14:paraId="561EFDAA" w14:textId="77777777" w:rsidR="00E72B81" w:rsidRDefault="00E72B81" w:rsidP="00E768E2"/>
    <w:p w14:paraId="7DF65685" w14:textId="77777777" w:rsidR="00E72B81" w:rsidRDefault="00E72B81"/>
    <w:p w14:paraId="6E621E81" w14:textId="77777777" w:rsidR="00E72B81" w:rsidRDefault="00E72B81"/>
  </w:endnote>
  <w:endnote w:type="continuationSeparator" w:id="0">
    <w:p w14:paraId="3E9358D2" w14:textId="77777777" w:rsidR="00E72B81" w:rsidRDefault="00E72B81" w:rsidP="00E768E2">
      <w:r>
        <w:continuationSeparator/>
      </w:r>
    </w:p>
    <w:p w14:paraId="35C34C27" w14:textId="77777777" w:rsidR="00E72B81" w:rsidRDefault="00E72B81" w:rsidP="00E768E2"/>
    <w:p w14:paraId="204D422C" w14:textId="77777777" w:rsidR="00E72B81" w:rsidRDefault="00E72B81" w:rsidP="00E768E2"/>
    <w:p w14:paraId="4EF048D5" w14:textId="77777777" w:rsidR="00E72B81" w:rsidRDefault="00E72B81" w:rsidP="00E768E2"/>
    <w:p w14:paraId="7326EBB7" w14:textId="77777777" w:rsidR="00E72B81" w:rsidRDefault="00E72B81"/>
    <w:p w14:paraId="372DD19A" w14:textId="77777777" w:rsidR="00E72B81" w:rsidRDefault="00E72B81"/>
  </w:endnote>
  <w:endnote w:type="continuationNotice" w:id="1">
    <w:p w14:paraId="627B1961" w14:textId="77777777" w:rsidR="00E72B81" w:rsidRDefault="00E72B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DF22" w14:textId="467FDEC6" w:rsidR="004D5687" w:rsidRDefault="004D5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2C82"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4A46"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F3224" w14:textId="77777777" w:rsidR="00E72B81" w:rsidRDefault="00E72B81">
      <w:r>
        <w:separator/>
      </w:r>
    </w:p>
  </w:footnote>
  <w:footnote w:type="continuationSeparator" w:id="0">
    <w:p w14:paraId="0EFB729D" w14:textId="77777777" w:rsidR="00E72B81" w:rsidRDefault="00E72B81" w:rsidP="00E768E2">
      <w:r>
        <w:continuationSeparator/>
      </w:r>
    </w:p>
    <w:p w14:paraId="5F68B5D1" w14:textId="77777777" w:rsidR="00E72B81" w:rsidRDefault="00E72B81" w:rsidP="00E768E2"/>
    <w:p w14:paraId="4F140963" w14:textId="77777777" w:rsidR="00E72B81" w:rsidRDefault="00E72B81" w:rsidP="00E768E2"/>
    <w:p w14:paraId="4EB8FB79" w14:textId="77777777" w:rsidR="00E72B81" w:rsidRDefault="00E72B81" w:rsidP="00E768E2"/>
    <w:p w14:paraId="29942900" w14:textId="77777777" w:rsidR="00E72B81" w:rsidRDefault="00E72B81"/>
    <w:p w14:paraId="33F5A8E3" w14:textId="77777777" w:rsidR="00E72B81" w:rsidRDefault="00E72B81"/>
  </w:footnote>
  <w:footnote w:type="continuationNotice" w:id="1">
    <w:p w14:paraId="6E7DECB7" w14:textId="77777777" w:rsidR="00E72B81" w:rsidRDefault="00E72B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46"/>
    </w:tblGrid>
    <w:tr w:rsidR="00D260FB" w14:paraId="7DE28F70" w14:textId="77777777" w:rsidTr="00C14DB5">
      <w:trPr>
        <w:trHeight w:val="680"/>
      </w:trPr>
      <w:tc>
        <w:tcPr>
          <w:tcW w:w="8147" w:type="dxa"/>
        </w:tcPr>
        <w:p w14:paraId="0D9F87C3" w14:textId="77777777" w:rsidR="00D260FB" w:rsidRPr="00EA5FF9" w:rsidRDefault="005E638A" w:rsidP="00D260FB">
          <w:pPr>
            <w:pStyle w:val="Header"/>
            <w:ind w:left="85"/>
            <w:rPr>
              <w:b/>
              <w:lang w:val="en-AU"/>
            </w:rPr>
          </w:pPr>
          <w:r w:rsidRPr="00EA5FF9">
            <w:rPr>
              <w:b/>
              <w:lang w:val="en-AU"/>
            </w:rPr>
            <w:t>Stakeholder feedback</w:t>
          </w:r>
        </w:p>
        <w:p w14:paraId="3C27FAC3" w14:textId="77777777" w:rsidR="00D260FB" w:rsidRPr="00CC226A" w:rsidRDefault="005E638A" w:rsidP="00D260FB">
          <w:pPr>
            <w:pStyle w:val="Header"/>
            <w:ind w:left="85"/>
            <w:rPr>
              <w:highlight w:val="yellow"/>
              <w:lang w:val="en-AU"/>
            </w:rPr>
          </w:pPr>
          <w:r w:rsidRPr="00CC226A">
            <w:rPr>
              <w:highlight w:val="yellow"/>
              <w:lang w:val="en-AU"/>
            </w:rPr>
            <w:t>Name of submission here</w:t>
          </w:r>
        </w:p>
        <w:p w14:paraId="64CBEA26" w14:textId="1B10E296" w:rsidR="00D260FB" w:rsidRDefault="00C114E7" w:rsidP="00D260FB">
          <w:pPr>
            <w:pStyle w:val="Header"/>
            <w:ind w:left="85"/>
            <w:rPr>
              <w:lang w:val="en-AU"/>
            </w:rPr>
          </w:pPr>
          <w:r w:rsidRPr="00CC226A">
            <w:rPr>
              <w:highlight w:val="yellow"/>
              <w:lang w:val="en-AU"/>
            </w:rPr>
            <w:t>XX</w:t>
          </w:r>
          <w:r w:rsidRPr="00EA5FF9">
            <w:rPr>
              <w:lang w:val="en-AU"/>
            </w:rPr>
            <w:t xml:space="preserve"> Month 20</w:t>
          </w:r>
          <w:r w:rsidR="002F7473" w:rsidRPr="00EA5FF9">
            <w:rPr>
              <w:lang w:val="en-AU"/>
            </w:rPr>
            <w:t>22</w:t>
          </w:r>
        </w:p>
      </w:tc>
    </w:tr>
  </w:tbl>
  <w:p w14:paraId="77A5C182"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241" behindDoc="1" locked="0" layoutInCell="1" allowOverlap="1" wp14:anchorId="409A92EC" wp14:editId="0503445A">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413949A2"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4DCAA551"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A92EC" id="_x0000_t202" coordsize="21600,21600" o:spt="202" path="m,l,21600r21600,l21600,xe">
              <v:stroke joinstyle="miter"/>
              <v:path gradientshapeok="t" o:connecttype="rect"/>
            </v:shapetype>
            <v:shape id="Text Box 3" o:spid="_x0000_s1026" type="#_x0000_t202" style="position:absolute;margin-left:56.65pt;margin-top:44pt;width:68pt;height:3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" filled="f" stroked="f" strokeweight=".5pt">
              <v:textbox inset="0,0,0,0">
                <w:txbxContent>
                  <w:p w14:paraId="413949A2"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4DCAA551"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92CF"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58240" behindDoc="1" locked="0" layoutInCell="1" allowOverlap="0" wp14:anchorId="6961D149" wp14:editId="68A6DE3F">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AAFED1" id="Straight Connector 6"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" o:allowoverlap="f" strokecolor="#00a8e5 [3204]" strokeweight="1.5pt">
              <w10:wrap anchorx="page" anchory="page"/>
            </v:line>
          </w:pict>
        </mc:Fallback>
      </mc:AlternateContent>
    </w:r>
    <w:r w:rsidR="00F73126">
      <w:rPr>
        <w:noProof/>
        <w:lang w:val="en-AU" w:eastAsia="en-AU"/>
      </w:rPr>
      <w:drawing>
        <wp:inline distT="0" distB="0" distL="0" distR="0" wp14:anchorId="64A8F2F9" wp14:editId="407E1D5D">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47F6E0A"/>
    <w:multiLevelType w:val="hybridMultilevel"/>
    <w:tmpl w:val="B3F2C4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B80304F"/>
    <w:multiLevelType w:val="hybridMultilevel"/>
    <w:tmpl w:val="C4266A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6"/>
  </w:num>
  <w:num w:numId="6">
    <w:abstractNumId w:val="8"/>
  </w:num>
  <w:num w:numId="7">
    <w:abstractNumId w:val="4"/>
  </w:num>
  <w:num w:numId="8">
    <w:abstractNumId w:val="4"/>
    <w:lvlOverride w:ilvl="0">
      <w:startOverride w:val="1"/>
    </w:lvlOverride>
  </w:num>
  <w:num w:numId="9">
    <w:abstractNumId w:val="9"/>
  </w:num>
  <w:num w:numId="10">
    <w:abstractNumId w:val="0"/>
  </w:num>
  <w:num w:numId="11">
    <w:abstractNumId w:val="11"/>
  </w:num>
  <w:num w:numId="12">
    <w:abstractNumId w:val="10"/>
  </w:num>
  <w:num w:numId="1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B55BA"/>
    <w:rsid w:val="00000E51"/>
    <w:rsid w:val="0000145B"/>
    <w:rsid w:val="000018CA"/>
    <w:rsid w:val="00001992"/>
    <w:rsid w:val="00001A36"/>
    <w:rsid w:val="00001B61"/>
    <w:rsid w:val="00001F15"/>
    <w:rsid w:val="00002F76"/>
    <w:rsid w:val="00003A0D"/>
    <w:rsid w:val="0000465F"/>
    <w:rsid w:val="000050D9"/>
    <w:rsid w:val="00006515"/>
    <w:rsid w:val="000071D2"/>
    <w:rsid w:val="00010450"/>
    <w:rsid w:val="00011168"/>
    <w:rsid w:val="000112BB"/>
    <w:rsid w:val="00011646"/>
    <w:rsid w:val="00011CEC"/>
    <w:rsid w:val="0001221F"/>
    <w:rsid w:val="00012CBF"/>
    <w:rsid w:val="00013085"/>
    <w:rsid w:val="000142D8"/>
    <w:rsid w:val="00014352"/>
    <w:rsid w:val="00014447"/>
    <w:rsid w:val="0001447D"/>
    <w:rsid w:val="0001526E"/>
    <w:rsid w:val="00015745"/>
    <w:rsid w:val="00015E44"/>
    <w:rsid w:val="0001690F"/>
    <w:rsid w:val="00017FD0"/>
    <w:rsid w:val="00017FEB"/>
    <w:rsid w:val="00020444"/>
    <w:rsid w:val="00020ECC"/>
    <w:rsid w:val="00020F02"/>
    <w:rsid w:val="000222F9"/>
    <w:rsid w:val="00022D6B"/>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6B1D"/>
    <w:rsid w:val="00037513"/>
    <w:rsid w:val="00037588"/>
    <w:rsid w:val="000376F9"/>
    <w:rsid w:val="0004018C"/>
    <w:rsid w:val="0004027A"/>
    <w:rsid w:val="0004111E"/>
    <w:rsid w:val="000414D5"/>
    <w:rsid w:val="00041A2E"/>
    <w:rsid w:val="00041F6C"/>
    <w:rsid w:val="000428CF"/>
    <w:rsid w:val="000437DC"/>
    <w:rsid w:val="0004420E"/>
    <w:rsid w:val="000442F8"/>
    <w:rsid w:val="00044BDA"/>
    <w:rsid w:val="000454C6"/>
    <w:rsid w:val="00045842"/>
    <w:rsid w:val="00046CFA"/>
    <w:rsid w:val="00047142"/>
    <w:rsid w:val="000475BF"/>
    <w:rsid w:val="00047D0C"/>
    <w:rsid w:val="00047D41"/>
    <w:rsid w:val="00047E4A"/>
    <w:rsid w:val="0005008F"/>
    <w:rsid w:val="0005011E"/>
    <w:rsid w:val="00050572"/>
    <w:rsid w:val="00050A1E"/>
    <w:rsid w:val="00050DBB"/>
    <w:rsid w:val="00051244"/>
    <w:rsid w:val="00051F67"/>
    <w:rsid w:val="00052368"/>
    <w:rsid w:val="000526EA"/>
    <w:rsid w:val="00053449"/>
    <w:rsid w:val="00053EAF"/>
    <w:rsid w:val="00054368"/>
    <w:rsid w:val="000544A0"/>
    <w:rsid w:val="00055071"/>
    <w:rsid w:val="000565DC"/>
    <w:rsid w:val="00056A11"/>
    <w:rsid w:val="00056E2E"/>
    <w:rsid w:val="00057F77"/>
    <w:rsid w:val="00060810"/>
    <w:rsid w:val="00060A42"/>
    <w:rsid w:val="000619A6"/>
    <w:rsid w:val="000619FE"/>
    <w:rsid w:val="00061AE9"/>
    <w:rsid w:val="00061DC3"/>
    <w:rsid w:val="000628F0"/>
    <w:rsid w:val="000630F3"/>
    <w:rsid w:val="000634FF"/>
    <w:rsid w:val="00063538"/>
    <w:rsid w:val="00063AF5"/>
    <w:rsid w:val="00064869"/>
    <w:rsid w:val="00064F94"/>
    <w:rsid w:val="0006550F"/>
    <w:rsid w:val="000656F7"/>
    <w:rsid w:val="00065CCB"/>
    <w:rsid w:val="000663CD"/>
    <w:rsid w:val="0006767B"/>
    <w:rsid w:val="00067AD6"/>
    <w:rsid w:val="00070BBA"/>
    <w:rsid w:val="00072251"/>
    <w:rsid w:val="000732CE"/>
    <w:rsid w:val="0007340D"/>
    <w:rsid w:val="0007465F"/>
    <w:rsid w:val="000749C5"/>
    <w:rsid w:val="000756A0"/>
    <w:rsid w:val="00080003"/>
    <w:rsid w:val="00080497"/>
    <w:rsid w:val="00081AE5"/>
    <w:rsid w:val="00084BE1"/>
    <w:rsid w:val="00085176"/>
    <w:rsid w:val="00085485"/>
    <w:rsid w:val="00085BBC"/>
    <w:rsid w:val="000867D3"/>
    <w:rsid w:val="000877F7"/>
    <w:rsid w:val="00087F77"/>
    <w:rsid w:val="0009020F"/>
    <w:rsid w:val="00090B24"/>
    <w:rsid w:val="00091455"/>
    <w:rsid w:val="00091D7A"/>
    <w:rsid w:val="000920BA"/>
    <w:rsid w:val="00092D3A"/>
    <w:rsid w:val="00093504"/>
    <w:rsid w:val="00093C32"/>
    <w:rsid w:val="00093DF3"/>
    <w:rsid w:val="000949D1"/>
    <w:rsid w:val="00094B2E"/>
    <w:rsid w:val="00095114"/>
    <w:rsid w:val="00095231"/>
    <w:rsid w:val="0009562C"/>
    <w:rsid w:val="0009593C"/>
    <w:rsid w:val="00096017"/>
    <w:rsid w:val="0009733D"/>
    <w:rsid w:val="00097374"/>
    <w:rsid w:val="00097BA5"/>
    <w:rsid w:val="000A0478"/>
    <w:rsid w:val="000A18DC"/>
    <w:rsid w:val="000A1C7B"/>
    <w:rsid w:val="000A1D0D"/>
    <w:rsid w:val="000A2975"/>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670"/>
    <w:rsid w:val="000B69FC"/>
    <w:rsid w:val="000B7404"/>
    <w:rsid w:val="000B745A"/>
    <w:rsid w:val="000B7A70"/>
    <w:rsid w:val="000B7AFC"/>
    <w:rsid w:val="000C03E1"/>
    <w:rsid w:val="000C1621"/>
    <w:rsid w:val="000C1649"/>
    <w:rsid w:val="000C3735"/>
    <w:rsid w:val="000C42A5"/>
    <w:rsid w:val="000C57B7"/>
    <w:rsid w:val="000C5C9F"/>
    <w:rsid w:val="000C6894"/>
    <w:rsid w:val="000C745C"/>
    <w:rsid w:val="000D019B"/>
    <w:rsid w:val="000D0DC8"/>
    <w:rsid w:val="000D1199"/>
    <w:rsid w:val="000D2332"/>
    <w:rsid w:val="000D26DA"/>
    <w:rsid w:val="000D3F8C"/>
    <w:rsid w:val="000D41D1"/>
    <w:rsid w:val="000D46A6"/>
    <w:rsid w:val="000D56FA"/>
    <w:rsid w:val="000D58F6"/>
    <w:rsid w:val="000D70D6"/>
    <w:rsid w:val="000D724C"/>
    <w:rsid w:val="000D760A"/>
    <w:rsid w:val="000D7647"/>
    <w:rsid w:val="000E0A3A"/>
    <w:rsid w:val="000E0AB5"/>
    <w:rsid w:val="000E15C3"/>
    <w:rsid w:val="000E202B"/>
    <w:rsid w:val="000E20FB"/>
    <w:rsid w:val="000E273D"/>
    <w:rsid w:val="000E2D49"/>
    <w:rsid w:val="000E32B8"/>
    <w:rsid w:val="000E40AE"/>
    <w:rsid w:val="000E4A9E"/>
    <w:rsid w:val="000E6612"/>
    <w:rsid w:val="000E6828"/>
    <w:rsid w:val="000E6A71"/>
    <w:rsid w:val="000E6AB9"/>
    <w:rsid w:val="000E6AD9"/>
    <w:rsid w:val="000E73FD"/>
    <w:rsid w:val="000F0004"/>
    <w:rsid w:val="000F0756"/>
    <w:rsid w:val="000F1097"/>
    <w:rsid w:val="000F1E1F"/>
    <w:rsid w:val="000F2362"/>
    <w:rsid w:val="000F297E"/>
    <w:rsid w:val="000F50D7"/>
    <w:rsid w:val="000F5F27"/>
    <w:rsid w:val="00100958"/>
    <w:rsid w:val="00101A39"/>
    <w:rsid w:val="0010216B"/>
    <w:rsid w:val="0010241A"/>
    <w:rsid w:val="00102D7A"/>
    <w:rsid w:val="00103447"/>
    <w:rsid w:val="00103D42"/>
    <w:rsid w:val="001040D9"/>
    <w:rsid w:val="001040DB"/>
    <w:rsid w:val="0010474E"/>
    <w:rsid w:val="00104B55"/>
    <w:rsid w:val="001054D6"/>
    <w:rsid w:val="00105E6A"/>
    <w:rsid w:val="00105E74"/>
    <w:rsid w:val="00106A6A"/>
    <w:rsid w:val="001109E5"/>
    <w:rsid w:val="001113CD"/>
    <w:rsid w:val="00112EBC"/>
    <w:rsid w:val="001131FC"/>
    <w:rsid w:val="00113FFD"/>
    <w:rsid w:val="001144B5"/>
    <w:rsid w:val="001169DC"/>
    <w:rsid w:val="0011703B"/>
    <w:rsid w:val="0012061E"/>
    <w:rsid w:val="001207ED"/>
    <w:rsid w:val="0012182E"/>
    <w:rsid w:val="00121D42"/>
    <w:rsid w:val="00121F41"/>
    <w:rsid w:val="00122AB9"/>
    <w:rsid w:val="001239CC"/>
    <w:rsid w:val="001248E4"/>
    <w:rsid w:val="0012499B"/>
    <w:rsid w:val="00125105"/>
    <w:rsid w:val="00125D9B"/>
    <w:rsid w:val="001267DD"/>
    <w:rsid w:val="00127C9B"/>
    <w:rsid w:val="00132857"/>
    <w:rsid w:val="00132C57"/>
    <w:rsid w:val="001339D6"/>
    <w:rsid w:val="00135A43"/>
    <w:rsid w:val="00135C60"/>
    <w:rsid w:val="00135E9D"/>
    <w:rsid w:val="00136E3D"/>
    <w:rsid w:val="00140A43"/>
    <w:rsid w:val="00141AF9"/>
    <w:rsid w:val="00142959"/>
    <w:rsid w:val="00143727"/>
    <w:rsid w:val="001439A5"/>
    <w:rsid w:val="00144764"/>
    <w:rsid w:val="00144889"/>
    <w:rsid w:val="00144ECA"/>
    <w:rsid w:val="0014514D"/>
    <w:rsid w:val="00146A5C"/>
    <w:rsid w:val="00147066"/>
    <w:rsid w:val="00147C7F"/>
    <w:rsid w:val="001508EE"/>
    <w:rsid w:val="001509F2"/>
    <w:rsid w:val="00150F93"/>
    <w:rsid w:val="00152186"/>
    <w:rsid w:val="0015281A"/>
    <w:rsid w:val="00152D58"/>
    <w:rsid w:val="00152F8F"/>
    <w:rsid w:val="00154925"/>
    <w:rsid w:val="00154947"/>
    <w:rsid w:val="001549DD"/>
    <w:rsid w:val="00154D00"/>
    <w:rsid w:val="00154D26"/>
    <w:rsid w:val="0015518A"/>
    <w:rsid w:val="0015555C"/>
    <w:rsid w:val="001567FB"/>
    <w:rsid w:val="00156ED7"/>
    <w:rsid w:val="00157BF0"/>
    <w:rsid w:val="00160471"/>
    <w:rsid w:val="00162635"/>
    <w:rsid w:val="0016293F"/>
    <w:rsid w:val="00162B3E"/>
    <w:rsid w:val="0016494D"/>
    <w:rsid w:val="00164A27"/>
    <w:rsid w:val="0016670D"/>
    <w:rsid w:val="001668E0"/>
    <w:rsid w:val="00167845"/>
    <w:rsid w:val="00170589"/>
    <w:rsid w:val="00172376"/>
    <w:rsid w:val="0017240A"/>
    <w:rsid w:val="00172AEF"/>
    <w:rsid w:val="00173929"/>
    <w:rsid w:val="00174917"/>
    <w:rsid w:val="00175F5C"/>
    <w:rsid w:val="00176A57"/>
    <w:rsid w:val="00180789"/>
    <w:rsid w:val="00180942"/>
    <w:rsid w:val="0018102E"/>
    <w:rsid w:val="0018151B"/>
    <w:rsid w:val="00181587"/>
    <w:rsid w:val="00183047"/>
    <w:rsid w:val="001841A9"/>
    <w:rsid w:val="001862D0"/>
    <w:rsid w:val="001864FC"/>
    <w:rsid w:val="0018654F"/>
    <w:rsid w:val="001870E5"/>
    <w:rsid w:val="00187118"/>
    <w:rsid w:val="001874B0"/>
    <w:rsid w:val="001874E6"/>
    <w:rsid w:val="00187B19"/>
    <w:rsid w:val="001905F7"/>
    <w:rsid w:val="001909DB"/>
    <w:rsid w:val="00190FC9"/>
    <w:rsid w:val="001922E7"/>
    <w:rsid w:val="00192B54"/>
    <w:rsid w:val="00192EA9"/>
    <w:rsid w:val="0019391E"/>
    <w:rsid w:val="0019455B"/>
    <w:rsid w:val="00194DBD"/>
    <w:rsid w:val="00195A7E"/>
    <w:rsid w:val="00196034"/>
    <w:rsid w:val="00196462"/>
    <w:rsid w:val="0019699E"/>
    <w:rsid w:val="001979E7"/>
    <w:rsid w:val="001A000B"/>
    <w:rsid w:val="001A0122"/>
    <w:rsid w:val="001A0888"/>
    <w:rsid w:val="001A12D7"/>
    <w:rsid w:val="001A155B"/>
    <w:rsid w:val="001A2D1F"/>
    <w:rsid w:val="001A2D9D"/>
    <w:rsid w:val="001A33F5"/>
    <w:rsid w:val="001A44B3"/>
    <w:rsid w:val="001A487B"/>
    <w:rsid w:val="001A4AE1"/>
    <w:rsid w:val="001A4CC0"/>
    <w:rsid w:val="001B029D"/>
    <w:rsid w:val="001B066C"/>
    <w:rsid w:val="001B0B03"/>
    <w:rsid w:val="001B0F15"/>
    <w:rsid w:val="001B1250"/>
    <w:rsid w:val="001B1F3C"/>
    <w:rsid w:val="001B2035"/>
    <w:rsid w:val="001B2313"/>
    <w:rsid w:val="001B3619"/>
    <w:rsid w:val="001B36EC"/>
    <w:rsid w:val="001B394C"/>
    <w:rsid w:val="001B39C2"/>
    <w:rsid w:val="001B4793"/>
    <w:rsid w:val="001B4B6D"/>
    <w:rsid w:val="001B5447"/>
    <w:rsid w:val="001B60C8"/>
    <w:rsid w:val="001B7F01"/>
    <w:rsid w:val="001B7F35"/>
    <w:rsid w:val="001C0415"/>
    <w:rsid w:val="001C0BED"/>
    <w:rsid w:val="001C11A8"/>
    <w:rsid w:val="001C16E7"/>
    <w:rsid w:val="001C193A"/>
    <w:rsid w:val="001C2765"/>
    <w:rsid w:val="001C283D"/>
    <w:rsid w:val="001C2E09"/>
    <w:rsid w:val="001C2FC1"/>
    <w:rsid w:val="001C3801"/>
    <w:rsid w:val="001C3ADD"/>
    <w:rsid w:val="001C40F6"/>
    <w:rsid w:val="001C475A"/>
    <w:rsid w:val="001C4BFD"/>
    <w:rsid w:val="001C63AD"/>
    <w:rsid w:val="001C63C5"/>
    <w:rsid w:val="001C76B1"/>
    <w:rsid w:val="001D0083"/>
    <w:rsid w:val="001D04BF"/>
    <w:rsid w:val="001D0D3F"/>
    <w:rsid w:val="001D0D44"/>
    <w:rsid w:val="001D1B40"/>
    <w:rsid w:val="001D4C56"/>
    <w:rsid w:val="001D5750"/>
    <w:rsid w:val="001D638A"/>
    <w:rsid w:val="001D6A4B"/>
    <w:rsid w:val="001D7085"/>
    <w:rsid w:val="001E03F9"/>
    <w:rsid w:val="001E0C06"/>
    <w:rsid w:val="001E24BE"/>
    <w:rsid w:val="001E2B79"/>
    <w:rsid w:val="001E40AC"/>
    <w:rsid w:val="001E58E7"/>
    <w:rsid w:val="001E6F3C"/>
    <w:rsid w:val="001E74E8"/>
    <w:rsid w:val="001E7A5A"/>
    <w:rsid w:val="001E7C2B"/>
    <w:rsid w:val="001F149C"/>
    <w:rsid w:val="001F2259"/>
    <w:rsid w:val="001F2767"/>
    <w:rsid w:val="001F2788"/>
    <w:rsid w:val="001F2DE5"/>
    <w:rsid w:val="001F2E64"/>
    <w:rsid w:val="001F3177"/>
    <w:rsid w:val="001F3292"/>
    <w:rsid w:val="001F3512"/>
    <w:rsid w:val="001F4CAC"/>
    <w:rsid w:val="001F5285"/>
    <w:rsid w:val="001F52DA"/>
    <w:rsid w:val="001F5C8D"/>
    <w:rsid w:val="001F7744"/>
    <w:rsid w:val="00202B50"/>
    <w:rsid w:val="00203BD6"/>
    <w:rsid w:val="00204615"/>
    <w:rsid w:val="00204E6A"/>
    <w:rsid w:val="00205090"/>
    <w:rsid w:val="00205F78"/>
    <w:rsid w:val="00206044"/>
    <w:rsid w:val="00206953"/>
    <w:rsid w:val="00207B81"/>
    <w:rsid w:val="00210770"/>
    <w:rsid w:val="002116F1"/>
    <w:rsid w:val="00211D59"/>
    <w:rsid w:val="002120AE"/>
    <w:rsid w:val="00212BA2"/>
    <w:rsid w:val="002132B1"/>
    <w:rsid w:val="00214A01"/>
    <w:rsid w:val="00215A5C"/>
    <w:rsid w:val="0021677E"/>
    <w:rsid w:val="00217CBE"/>
    <w:rsid w:val="002215F7"/>
    <w:rsid w:val="0022180E"/>
    <w:rsid w:val="00223761"/>
    <w:rsid w:val="00223825"/>
    <w:rsid w:val="00223BDC"/>
    <w:rsid w:val="00225283"/>
    <w:rsid w:val="00225C33"/>
    <w:rsid w:val="0022653B"/>
    <w:rsid w:val="002326A0"/>
    <w:rsid w:val="00232B5D"/>
    <w:rsid w:val="002348E4"/>
    <w:rsid w:val="002352FA"/>
    <w:rsid w:val="00236560"/>
    <w:rsid w:val="0023664C"/>
    <w:rsid w:val="00236997"/>
    <w:rsid w:val="00236B97"/>
    <w:rsid w:val="002373E5"/>
    <w:rsid w:val="00237629"/>
    <w:rsid w:val="002377CF"/>
    <w:rsid w:val="00237DAA"/>
    <w:rsid w:val="002401DA"/>
    <w:rsid w:val="0024146D"/>
    <w:rsid w:val="00242234"/>
    <w:rsid w:val="0024240F"/>
    <w:rsid w:val="00242B03"/>
    <w:rsid w:val="0024382D"/>
    <w:rsid w:val="0024463C"/>
    <w:rsid w:val="00246194"/>
    <w:rsid w:val="00246F19"/>
    <w:rsid w:val="00247146"/>
    <w:rsid w:val="00247780"/>
    <w:rsid w:val="002479EB"/>
    <w:rsid w:val="002500FC"/>
    <w:rsid w:val="00250C15"/>
    <w:rsid w:val="00250D87"/>
    <w:rsid w:val="002518CF"/>
    <w:rsid w:val="002536C1"/>
    <w:rsid w:val="00253A55"/>
    <w:rsid w:val="00254A47"/>
    <w:rsid w:val="002556CD"/>
    <w:rsid w:val="00256D63"/>
    <w:rsid w:val="0025775E"/>
    <w:rsid w:val="0026003A"/>
    <w:rsid w:val="002612A1"/>
    <w:rsid w:val="00261EC5"/>
    <w:rsid w:val="00262001"/>
    <w:rsid w:val="002622A2"/>
    <w:rsid w:val="0026261B"/>
    <w:rsid w:val="00262D4E"/>
    <w:rsid w:val="002632FE"/>
    <w:rsid w:val="0026354A"/>
    <w:rsid w:val="00263906"/>
    <w:rsid w:val="00263D7F"/>
    <w:rsid w:val="00264097"/>
    <w:rsid w:val="00264177"/>
    <w:rsid w:val="00264EB2"/>
    <w:rsid w:val="00265059"/>
    <w:rsid w:val="002650FB"/>
    <w:rsid w:val="0026556E"/>
    <w:rsid w:val="00265DAC"/>
    <w:rsid w:val="00265F52"/>
    <w:rsid w:val="00265FE7"/>
    <w:rsid w:val="002665C5"/>
    <w:rsid w:val="00266F34"/>
    <w:rsid w:val="002670D0"/>
    <w:rsid w:val="00267477"/>
    <w:rsid w:val="0026795F"/>
    <w:rsid w:val="00267989"/>
    <w:rsid w:val="00270220"/>
    <w:rsid w:val="00270232"/>
    <w:rsid w:val="002705B8"/>
    <w:rsid w:val="00270AEC"/>
    <w:rsid w:val="00270DC2"/>
    <w:rsid w:val="00271E41"/>
    <w:rsid w:val="00272202"/>
    <w:rsid w:val="00272A08"/>
    <w:rsid w:val="00272E55"/>
    <w:rsid w:val="00273094"/>
    <w:rsid w:val="00273189"/>
    <w:rsid w:val="002747D3"/>
    <w:rsid w:val="00275488"/>
    <w:rsid w:val="00275C6D"/>
    <w:rsid w:val="0027645D"/>
    <w:rsid w:val="00276755"/>
    <w:rsid w:val="00276777"/>
    <w:rsid w:val="0027757D"/>
    <w:rsid w:val="002775ED"/>
    <w:rsid w:val="00282127"/>
    <w:rsid w:val="002828B5"/>
    <w:rsid w:val="002847DD"/>
    <w:rsid w:val="00285BDB"/>
    <w:rsid w:val="002862C9"/>
    <w:rsid w:val="00286804"/>
    <w:rsid w:val="00287BC4"/>
    <w:rsid w:val="00290410"/>
    <w:rsid w:val="0029085A"/>
    <w:rsid w:val="00291383"/>
    <w:rsid w:val="00291BD9"/>
    <w:rsid w:val="002921B4"/>
    <w:rsid w:val="00292D72"/>
    <w:rsid w:val="002932DA"/>
    <w:rsid w:val="002932EB"/>
    <w:rsid w:val="00293402"/>
    <w:rsid w:val="002947FE"/>
    <w:rsid w:val="00295853"/>
    <w:rsid w:val="00295AF2"/>
    <w:rsid w:val="00295F6F"/>
    <w:rsid w:val="00296A75"/>
    <w:rsid w:val="00296B0B"/>
    <w:rsid w:val="00297051"/>
    <w:rsid w:val="00297506"/>
    <w:rsid w:val="00297E08"/>
    <w:rsid w:val="002A117F"/>
    <w:rsid w:val="002A2061"/>
    <w:rsid w:val="002A2725"/>
    <w:rsid w:val="002A2847"/>
    <w:rsid w:val="002A2DB9"/>
    <w:rsid w:val="002A37CA"/>
    <w:rsid w:val="002A3BF6"/>
    <w:rsid w:val="002A4807"/>
    <w:rsid w:val="002A5953"/>
    <w:rsid w:val="002A6424"/>
    <w:rsid w:val="002A6907"/>
    <w:rsid w:val="002A6A1F"/>
    <w:rsid w:val="002A7026"/>
    <w:rsid w:val="002A76C7"/>
    <w:rsid w:val="002A77AD"/>
    <w:rsid w:val="002B023A"/>
    <w:rsid w:val="002B084E"/>
    <w:rsid w:val="002B0E16"/>
    <w:rsid w:val="002B107D"/>
    <w:rsid w:val="002B1BF4"/>
    <w:rsid w:val="002B1F96"/>
    <w:rsid w:val="002B222A"/>
    <w:rsid w:val="002B272B"/>
    <w:rsid w:val="002B314A"/>
    <w:rsid w:val="002B3D9C"/>
    <w:rsid w:val="002B4253"/>
    <w:rsid w:val="002B4A95"/>
    <w:rsid w:val="002B4E2E"/>
    <w:rsid w:val="002B5921"/>
    <w:rsid w:val="002B5EFE"/>
    <w:rsid w:val="002B6C93"/>
    <w:rsid w:val="002B74F9"/>
    <w:rsid w:val="002C01BC"/>
    <w:rsid w:val="002C084D"/>
    <w:rsid w:val="002C118A"/>
    <w:rsid w:val="002C1A0F"/>
    <w:rsid w:val="002C2AFA"/>
    <w:rsid w:val="002C36F8"/>
    <w:rsid w:val="002C3ECE"/>
    <w:rsid w:val="002C47F0"/>
    <w:rsid w:val="002C4946"/>
    <w:rsid w:val="002C55A0"/>
    <w:rsid w:val="002C6100"/>
    <w:rsid w:val="002C6420"/>
    <w:rsid w:val="002C6494"/>
    <w:rsid w:val="002C684C"/>
    <w:rsid w:val="002C6DAD"/>
    <w:rsid w:val="002C7693"/>
    <w:rsid w:val="002D283E"/>
    <w:rsid w:val="002D2B2C"/>
    <w:rsid w:val="002D2C2D"/>
    <w:rsid w:val="002D347A"/>
    <w:rsid w:val="002D491D"/>
    <w:rsid w:val="002D53BD"/>
    <w:rsid w:val="002D5EE7"/>
    <w:rsid w:val="002D6567"/>
    <w:rsid w:val="002D6CE5"/>
    <w:rsid w:val="002D6FBD"/>
    <w:rsid w:val="002D7578"/>
    <w:rsid w:val="002E05B7"/>
    <w:rsid w:val="002E0865"/>
    <w:rsid w:val="002E0EAE"/>
    <w:rsid w:val="002E0F27"/>
    <w:rsid w:val="002E1941"/>
    <w:rsid w:val="002E1DCB"/>
    <w:rsid w:val="002E1E71"/>
    <w:rsid w:val="002E245B"/>
    <w:rsid w:val="002E2EE9"/>
    <w:rsid w:val="002E3010"/>
    <w:rsid w:val="002E38F9"/>
    <w:rsid w:val="002E3951"/>
    <w:rsid w:val="002E5F2A"/>
    <w:rsid w:val="002E6423"/>
    <w:rsid w:val="002E64D7"/>
    <w:rsid w:val="002E6890"/>
    <w:rsid w:val="002E6BAA"/>
    <w:rsid w:val="002E6EA9"/>
    <w:rsid w:val="002E738B"/>
    <w:rsid w:val="002F0165"/>
    <w:rsid w:val="002F0E88"/>
    <w:rsid w:val="002F1C7C"/>
    <w:rsid w:val="002F4B65"/>
    <w:rsid w:val="002F642E"/>
    <w:rsid w:val="002F6A4A"/>
    <w:rsid w:val="002F6D2D"/>
    <w:rsid w:val="002F7473"/>
    <w:rsid w:val="002F7D41"/>
    <w:rsid w:val="00300139"/>
    <w:rsid w:val="003011F1"/>
    <w:rsid w:val="00301568"/>
    <w:rsid w:val="0030159E"/>
    <w:rsid w:val="00301A72"/>
    <w:rsid w:val="00301C71"/>
    <w:rsid w:val="00301EAC"/>
    <w:rsid w:val="00302571"/>
    <w:rsid w:val="0030274C"/>
    <w:rsid w:val="003030A1"/>
    <w:rsid w:val="00303DB9"/>
    <w:rsid w:val="00304070"/>
    <w:rsid w:val="003050AF"/>
    <w:rsid w:val="00305231"/>
    <w:rsid w:val="003052FE"/>
    <w:rsid w:val="00305346"/>
    <w:rsid w:val="00305930"/>
    <w:rsid w:val="00305BFB"/>
    <w:rsid w:val="00305C20"/>
    <w:rsid w:val="0030699A"/>
    <w:rsid w:val="0030708C"/>
    <w:rsid w:val="00307225"/>
    <w:rsid w:val="00307904"/>
    <w:rsid w:val="0031012D"/>
    <w:rsid w:val="00310411"/>
    <w:rsid w:val="00311447"/>
    <w:rsid w:val="003116B4"/>
    <w:rsid w:val="00311D7A"/>
    <w:rsid w:val="00312593"/>
    <w:rsid w:val="00312C29"/>
    <w:rsid w:val="003147C8"/>
    <w:rsid w:val="00314A51"/>
    <w:rsid w:val="00314F7E"/>
    <w:rsid w:val="00315298"/>
    <w:rsid w:val="00315532"/>
    <w:rsid w:val="003158B8"/>
    <w:rsid w:val="00315A52"/>
    <w:rsid w:val="0031645D"/>
    <w:rsid w:val="00316559"/>
    <w:rsid w:val="0031680B"/>
    <w:rsid w:val="00316869"/>
    <w:rsid w:val="00316D6F"/>
    <w:rsid w:val="00316FDE"/>
    <w:rsid w:val="003171E7"/>
    <w:rsid w:val="00317370"/>
    <w:rsid w:val="00317598"/>
    <w:rsid w:val="00320DC2"/>
    <w:rsid w:val="003211F6"/>
    <w:rsid w:val="003218D4"/>
    <w:rsid w:val="003219AF"/>
    <w:rsid w:val="00322D62"/>
    <w:rsid w:val="00322E29"/>
    <w:rsid w:val="00324D0B"/>
    <w:rsid w:val="00324F20"/>
    <w:rsid w:val="0032502D"/>
    <w:rsid w:val="00325780"/>
    <w:rsid w:val="00325BEB"/>
    <w:rsid w:val="00325E18"/>
    <w:rsid w:val="0032606D"/>
    <w:rsid w:val="003266F5"/>
    <w:rsid w:val="00327503"/>
    <w:rsid w:val="0032750A"/>
    <w:rsid w:val="00327A53"/>
    <w:rsid w:val="00327A69"/>
    <w:rsid w:val="003306D4"/>
    <w:rsid w:val="00330AFA"/>
    <w:rsid w:val="00331138"/>
    <w:rsid w:val="00331550"/>
    <w:rsid w:val="003332FA"/>
    <w:rsid w:val="003334B7"/>
    <w:rsid w:val="0033442C"/>
    <w:rsid w:val="00334F69"/>
    <w:rsid w:val="00335788"/>
    <w:rsid w:val="00335F0E"/>
    <w:rsid w:val="00336BE5"/>
    <w:rsid w:val="0033767D"/>
    <w:rsid w:val="00340549"/>
    <w:rsid w:val="003406F3"/>
    <w:rsid w:val="00341B9B"/>
    <w:rsid w:val="00342B3B"/>
    <w:rsid w:val="00342BD1"/>
    <w:rsid w:val="003434D7"/>
    <w:rsid w:val="00343AAC"/>
    <w:rsid w:val="003442C1"/>
    <w:rsid w:val="00344D3C"/>
    <w:rsid w:val="0034515C"/>
    <w:rsid w:val="003457B2"/>
    <w:rsid w:val="00345AF9"/>
    <w:rsid w:val="003462C7"/>
    <w:rsid w:val="003475B8"/>
    <w:rsid w:val="003476E0"/>
    <w:rsid w:val="00347CE9"/>
    <w:rsid w:val="003500C2"/>
    <w:rsid w:val="00350AC9"/>
    <w:rsid w:val="00350EA8"/>
    <w:rsid w:val="00351ADB"/>
    <w:rsid w:val="00351E66"/>
    <w:rsid w:val="00352373"/>
    <w:rsid w:val="003529BE"/>
    <w:rsid w:val="00352DA0"/>
    <w:rsid w:val="00352F88"/>
    <w:rsid w:val="00353487"/>
    <w:rsid w:val="00353BE0"/>
    <w:rsid w:val="00354B58"/>
    <w:rsid w:val="00354D8A"/>
    <w:rsid w:val="00355878"/>
    <w:rsid w:val="00356CAE"/>
    <w:rsid w:val="0036023F"/>
    <w:rsid w:val="003624B5"/>
    <w:rsid w:val="003627DC"/>
    <w:rsid w:val="00362EB7"/>
    <w:rsid w:val="00364C5F"/>
    <w:rsid w:val="00364DFE"/>
    <w:rsid w:val="00364EB8"/>
    <w:rsid w:val="00365382"/>
    <w:rsid w:val="00366254"/>
    <w:rsid w:val="0036679B"/>
    <w:rsid w:val="00366D25"/>
    <w:rsid w:val="003675FB"/>
    <w:rsid w:val="00370BB1"/>
    <w:rsid w:val="00371150"/>
    <w:rsid w:val="00371831"/>
    <w:rsid w:val="00371955"/>
    <w:rsid w:val="003719DB"/>
    <w:rsid w:val="0037244B"/>
    <w:rsid w:val="0037281A"/>
    <w:rsid w:val="0037283E"/>
    <w:rsid w:val="00372C86"/>
    <w:rsid w:val="0037380E"/>
    <w:rsid w:val="003745FA"/>
    <w:rsid w:val="00374702"/>
    <w:rsid w:val="00374B2E"/>
    <w:rsid w:val="00375872"/>
    <w:rsid w:val="003767CE"/>
    <w:rsid w:val="00377442"/>
    <w:rsid w:val="00377EE7"/>
    <w:rsid w:val="00380B2C"/>
    <w:rsid w:val="00381553"/>
    <w:rsid w:val="00382211"/>
    <w:rsid w:val="003823E3"/>
    <w:rsid w:val="003829BE"/>
    <w:rsid w:val="00382E43"/>
    <w:rsid w:val="00383075"/>
    <w:rsid w:val="003833FB"/>
    <w:rsid w:val="003841AD"/>
    <w:rsid w:val="003846C7"/>
    <w:rsid w:val="00384A07"/>
    <w:rsid w:val="00384E5F"/>
    <w:rsid w:val="00385943"/>
    <w:rsid w:val="0038613B"/>
    <w:rsid w:val="00390B06"/>
    <w:rsid w:val="00390EBA"/>
    <w:rsid w:val="00391C92"/>
    <w:rsid w:val="00391F33"/>
    <w:rsid w:val="00391FDD"/>
    <w:rsid w:val="00392FE8"/>
    <w:rsid w:val="003935BA"/>
    <w:rsid w:val="00393639"/>
    <w:rsid w:val="00393753"/>
    <w:rsid w:val="00393D75"/>
    <w:rsid w:val="0039451A"/>
    <w:rsid w:val="00394639"/>
    <w:rsid w:val="00396156"/>
    <w:rsid w:val="00396258"/>
    <w:rsid w:val="0039668C"/>
    <w:rsid w:val="00397C0E"/>
    <w:rsid w:val="003A032D"/>
    <w:rsid w:val="003A0FC1"/>
    <w:rsid w:val="003A1372"/>
    <w:rsid w:val="003A1465"/>
    <w:rsid w:val="003A1E71"/>
    <w:rsid w:val="003A2D74"/>
    <w:rsid w:val="003A2DFB"/>
    <w:rsid w:val="003A3BAC"/>
    <w:rsid w:val="003A3D3F"/>
    <w:rsid w:val="003A3EE5"/>
    <w:rsid w:val="003A4355"/>
    <w:rsid w:val="003A4D68"/>
    <w:rsid w:val="003A56CD"/>
    <w:rsid w:val="003A5DC5"/>
    <w:rsid w:val="003A69AA"/>
    <w:rsid w:val="003A7347"/>
    <w:rsid w:val="003A76C7"/>
    <w:rsid w:val="003A7C72"/>
    <w:rsid w:val="003B0B61"/>
    <w:rsid w:val="003B0B9D"/>
    <w:rsid w:val="003B1E52"/>
    <w:rsid w:val="003B252F"/>
    <w:rsid w:val="003B2A3A"/>
    <w:rsid w:val="003B2F07"/>
    <w:rsid w:val="003B3444"/>
    <w:rsid w:val="003B3B7B"/>
    <w:rsid w:val="003B3CBE"/>
    <w:rsid w:val="003B409D"/>
    <w:rsid w:val="003B43F4"/>
    <w:rsid w:val="003B51EF"/>
    <w:rsid w:val="003B5F73"/>
    <w:rsid w:val="003B6559"/>
    <w:rsid w:val="003B65C0"/>
    <w:rsid w:val="003B667E"/>
    <w:rsid w:val="003B699D"/>
    <w:rsid w:val="003B7301"/>
    <w:rsid w:val="003B7D87"/>
    <w:rsid w:val="003C01CB"/>
    <w:rsid w:val="003C041C"/>
    <w:rsid w:val="003C08C4"/>
    <w:rsid w:val="003C1F17"/>
    <w:rsid w:val="003C276F"/>
    <w:rsid w:val="003C2B67"/>
    <w:rsid w:val="003C34F8"/>
    <w:rsid w:val="003C3826"/>
    <w:rsid w:val="003C3AF7"/>
    <w:rsid w:val="003C45B1"/>
    <w:rsid w:val="003C4735"/>
    <w:rsid w:val="003C4C84"/>
    <w:rsid w:val="003C4FA5"/>
    <w:rsid w:val="003C5CA8"/>
    <w:rsid w:val="003C63ED"/>
    <w:rsid w:val="003C64D0"/>
    <w:rsid w:val="003C6A11"/>
    <w:rsid w:val="003C6EF0"/>
    <w:rsid w:val="003C7973"/>
    <w:rsid w:val="003C799C"/>
    <w:rsid w:val="003D18F5"/>
    <w:rsid w:val="003D1C82"/>
    <w:rsid w:val="003D36E7"/>
    <w:rsid w:val="003D3B73"/>
    <w:rsid w:val="003D4106"/>
    <w:rsid w:val="003D53C7"/>
    <w:rsid w:val="003D546A"/>
    <w:rsid w:val="003D5859"/>
    <w:rsid w:val="003D5888"/>
    <w:rsid w:val="003D5C77"/>
    <w:rsid w:val="003D7122"/>
    <w:rsid w:val="003E007B"/>
    <w:rsid w:val="003E0BA3"/>
    <w:rsid w:val="003E0C00"/>
    <w:rsid w:val="003E1E5B"/>
    <w:rsid w:val="003E3173"/>
    <w:rsid w:val="003E36B9"/>
    <w:rsid w:val="003E3ADD"/>
    <w:rsid w:val="003E4B40"/>
    <w:rsid w:val="003E4F64"/>
    <w:rsid w:val="003E5817"/>
    <w:rsid w:val="003E6361"/>
    <w:rsid w:val="003E66BA"/>
    <w:rsid w:val="003E6D97"/>
    <w:rsid w:val="003E6E5E"/>
    <w:rsid w:val="003E79D1"/>
    <w:rsid w:val="003F1C97"/>
    <w:rsid w:val="003F27A1"/>
    <w:rsid w:val="003F2DC5"/>
    <w:rsid w:val="003F40D3"/>
    <w:rsid w:val="003F4918"/>
    <w:rsid w:val="003F4B8F"/>
    <w:rsid w:val="003F6984"/>
    <w:rsid w:val="004002DF"/>
    <w:rsid w:val="004004B8"/>
    <w:rsid w:val="0040111D"/>
    <w:rsid w:val="004015BB"/>
    <w:rsid w:val="00401A16"/>
    <w:rsid w:val="00402301"/>
    <w:rsid w:val="00402337"/>
    <w:rsid w:val="00402620"/>
    <w:rsid w:val="0040321D"/>
    <w:rsid w:val="00403830"/>
    <w:rsid w:val="00404B4D"/>
    <w:rsid w:val="004058EB"/>
    <w:rsid w:val="00406940"/>
    <w:rsid w:val="00406A96"/>
    <w:rsid w:val="00406B0A"/>
    <w:rsid w:val="0040703E"/>
    <w:rsid w:val="00407D0B"/>
    <w:rsid w:val="004104B2"/>
    <w:rsid w:val="00411DE5"/>
    <w:rsid w:val="0041297A"/>
    <w:rsid w:val="004133DB"/>
    <w:rsid w:val="00415AB6"/>
    <w:rsid w:val="0041675A"/>
    <w:rsid w:val="00416DD7"/>
    <w:rsid w:val="00417E73"/>
    <w:rsid w:val="0042052E"/>
    <w:rsid w:val="00420D5E"/>
    <w:rsid w:val="0042190D"/>
    <w:rsid w:val="00421AD0"/>
    <w:rsid w:val="00425C62"/>
    <w:rsid w:val="0042669E"/>
    <w:rsid w:val="0042719D"/>
    <w:rsid w:val="0042758A"/>
    <w:rsid w:val="00430762"/>
    <w:rsid w:val="0043092C"/>
    <w:rsid w:val="004327AC"/>
    <w:rsid w:val="0043375E"/>
    <w:rsid w:val="004339FA"/>
    <w:rsid w:val="00433DF9"/>
    <w:rsid w:val="00434D6D"/>
    <w:rsid w:val="00436B6A"/>
    <w:rsid w:val="00437930"/>
    <w:rsid w:val="004404AA"/>
    <w:rsid w:val="004408D6"/>
    <w:rsid w:val="0044136B"/>
    <w:rsid w:val="00441D8E"/>
    <w:rsid w:val="00442445"/>
    <w:rsid w:val="004435F6"/>
    <w:rsid w:val="004438FF"/>
    <w:rsid w:val="00444825"/>
    <w:rsid w:val="00445D50"/>
    <w:rsid w:val="004464EC"/>
    <w:rsid w:val="004470F2"/>
    <w:rsid w:val="00447169"/>
    <w:rsid w:val="0044760D"/>
    <w:rsid w:val="004479E5"/>
    <w:rsid w:val="00450473"/>
    <w:rsid w:val="00452DF6"/>
    <w:rsid w:val="004531AD"/>
    <w:rsid w:val="0045320E"/>
    <w:rsid w:val="004536F5"/>
    <w:rsid w:val="00453765"/>
    <w:rsid w:val="00453D6C"/>
    <w:rsid w:val="0045436C"/>
    <w:rsid w:val="0045470A"/>
    <w:rsid w:val="00454B6C"/>
    <w:rsid w:val="00456701"/>
    <w:rsid w:val="004568D2"/>
    <w:rsid w:val="00456C34"/>
    <w:rsid w:val="004572AB"/>
    <w:rsid w:val="004572B9"/>
    <w:rsid w:val="00457527"/>
    <w:rsid w:val="004577A6"/>
    <w:rsid w:val="00457D56"/>
    <w:rsid w:val="00457D90"/>
    <w:rsid w:val="00460396"/>
    <w:rsid w:val="00460716"/>
    <w:rsid w:val="00460BAB"/>
    <w:rsid w:val="00461A04"/>
    <w:rsid w:val="004625C2"/>
    <w:rsid w:val="00463008"/>
    <w:rsid w:val="00464781"/>
    <w:rsid w:val="00464838"/>
    <w:rsid w:val="00464CD6"/>
    <w:rsid w:val="00465897"/>
    <w:rsid w:val="0046662C"/>
    <w:rsid w:val="00466B0E"/>
    <w:rsid w:val="0046733F"/>
    <w:rsid w:val="00467C4A"/>
    <w:rsid w:val="004702EB"/>
    <w:rsid w:val="0047105D"/>
    <w:rsid w:val="00471C88"/>
    <w:rsid w:val="00472140"/>
    <w:rsid w:val="004728CC"/>
    <w:rsid w:val="00473CE5"/>
    <w:rsid w:val="00473ED5"/>
    <w:rsid w:val="004744F0"/>
    <w:rsid w:val="00474AE7"/>
    <w:rsid w:val="00474CAD"/>
    <w:rsid w:val="00474D0B"/>
    <w:rsid w:val="00474DD5"/>
    <w:rsid w:val="00475000"/>
    <w:rsid w:val="004750DF"/>
    <w:rsid w:val="004755A6"/>
    <w:rsid w:val="00475B11"/>
    <w:rsid w:val="00476761"/>
    <w:rsid w:val="004768F8"/>
    <w:rsid w:val="00481A8B"/>
    <w:rsid w:val="00481D90"/>
    <w:rsid w:val="004842C7"/>
    <w:rsid w:val="0048434D"/>
    <w:rsid w:val="00484603"/>
    <w:rsid w:val="0048510E"/>
    <w:rsid w:val="00485488"/>
    <w:rsid w:val="00486C46"/>
    <w:rsid w:val="00486C85"/>
    <w:rsid w:val="00486F4C"/>
    <w:rsid w:val="004870BB"/>
    <w:rsid w:val="0049071A"/>
    <w:rsid w:val="00491B44"/>
    <w:rsid w:val="00491D0A"/>
    <w:rsid w:val="00492840"/>
    <w:rsid w:val="00492D7D"/>
    <w:rsid w:val="004933BC"/>
    <w:rsid w:val="004937DE"/>
    <w:rsid w:val="00493AEE"/>
    <w:rsid w:val="00493E2F"/>
    <w:rsid w:val="004941A3"/>
    <w:rsid w:val="0049427D"/>
    <w:rsid w:val="0049433C"/>
    <w:rsid w:val="004953F0"/>
    <w:rsid w:val="0049561E"/>
    <w:rsid w:val="00495EC8"/>
    <w:rsid w:val="00495FFF"/>
    <w:rsid w:val="004964E4"/>
    <w:rsid w:val="004969EE"/>
    <w:rsid w:val="00496C24"/>
    <w:rsid w:val="0049774D"/>
    <w:rsid w:val="00497DA6"/>
    <w:rsid w:val="004A00E5"/>
    <w:rsid w:val="004A01D9"/>
    <w:rsid w:val="004A0574"/>
    <w:rsid w:val="004A09AF"/>
    <w:rsid w:val="004A0D08"/>
    <w:rsid w:val="004A0F48"/>
    <w:rsid w:val="004A3A5F"/>
    <w:rsid w:val="004A3A7C"/>
    <w:rsid w:val="004A3E12"/>
    <w:rsid w:val="004A6484"/>
    <w:rsid w:val="004A64AA"/>
    <w:rsid w:val="004A670F"/>
    <w:rsid w:val="004B0395"/>
    <w:rsid w:val="004B1152"/>
    <w:rsid w:val="004B188C"/>
    <w:rsid w:val="004B189C"/>
    <w:rsid w:val="004B2264"/>
    <w:rsid w:val="004B249C"/>
    <w:rsid w:val="004B3435"/>
    <w:rsid w:val="004B34C2"/>
    <w:rsid w:val="004B35C5"/>
    <w:rsid w:val="004B42A4"/>
    <w:rsid w:val="004B4A80"/>
    <w:rsid w:val="004B4FF2"/>
    <w:rsid w:val="004B5591"/>
    <w:rsid w:val="004B5DA0"/>
    <w:rsid w:val="004B6268"/>
    <w:rsid w:val="004B6D06"/>
    <w:rsid w:val="004B7948"/>
    <w:rsid w:val="004C14F7"/>
    <w:rsid w:val="004C166E"/>
    <w:rsid w:val="004C1BB7"/>
    <w:rsid w:val="004C2679"/>
    <w:rsid w:val="004C3D83"/>
    <w:rsid w:val="004C3D86"/>
    <w:rsid w:val="004C3DEF"/>
    <w:rsid w:val="004C4C7E"/>
    <w:rsid w:val="004C636E"/>
    <w:rsid w:val="004C63E6"/>
    <w:rsid w:val="004C662F"/>
    <w:rsid w:val="004C6BF9"/>
    <w:rsid w:val="004C7557"/>
    <w:rsid w:val="004C7975"/>
    <w:rsid w:val="004D0A50"/>
    <w:rsid w:val="004D20DF"/>
    <w:rsid w:val="004D270B"/>
    <w:rsid w:val="004D2B15"/>
    <w:rsid w:val="004D2D4A"/>
    <w:rsid w:val="004D3088"/>
    <w:rsid w:val="004D380A"/>
    <w:rsid w:val="004D3B78"/>
    <w:rsid w:val="004D4983"/>
    <w:rsid w:val="004D4DF8"/>
    <w:rsid w:val="004D5391"/>
    <w:rsid w:val="004D5687"/>
    <w:rsid w:val="004D58B3"/>
    <w:rsid w:val="004E021F"/>
    <w:rsid w:val="004E0247"/>
    <w:rsid w:val="004E0408"/>
    <w:rsid w:val="004E0A8E"/>
    <w:rsid w:val="004E1F1B"/>
    <w:rsid w:val="004E20B8"/>
    <w:rsid w:val="004E2559"/>
    <w:rsid w:val="004E2B52"/>
    <w:rsid w:val="004E2F98"/>
    <w:rsid w:val="004E4060"/>
    <w:rsid w:val="004E4262"/>
    <w:rsid w:val="004E4872"/>
    <w:rsid w:val="004E4D0B"/>
    <w:rsid w:val="004E4FA3"/>
    <w:rsid w:val="004E56A6"/>
    <w:rsid w:val="004E5754"/>
    <w:rsid w:val="004E5DA5"/>
    <w:rsid w:val="004E605E"/>
    <w:rsid w:val="004E64F1"/>
    <w:rsid w:val="004E71F8"/>
    <w:rsid w:val="004E754D"/>
    <w:rsid w:val="004E7A2C"/>
    <w:rsid w:val="004F0ABA"/>
    <w:rsid w:val="004F264C"/>
    <w:rsid w:val="004F34AD"/>
    <w:rsid w:val="004F3B5F"/>
    <w:rsid w:val="004F3BCF"/>
    <w:rsid w:val="004F3BFF"/>
    <w:rsid w:val="004F4FFC"/>
    <w:rsid w:val="004F5300"/>
    <w:rsid w:val="004F557F"/>
    <w:rsid w:val="004F5853"/>
    <w:rsid w:val="004F66DC"/>
    <w:rsid w:val="005005E6"/>
    <w:rsid w:val="005014C8"/>
    <w:rsid w:val="005019B4"/>
    <w:rsid w:val="005024A5"/>
    <w:rsid w:val="00502ADA"/>
    <w:rsid w:val="00503238"/>
    <w:rsid w:val="005038A5"/>
    <w:rsid w:val="00503DEE"/>
    <w:rsid w:val="005043C6"/>
    <w:rsid w:val="00504739"/>
    <w:rsid w:val="00504938"/>
    <w:rsid w:val="00504F3D"/>
    <w:rsid w:val="00505591"/>
    <w:rsid w:val="00505E6C"/>
    <w:rsid w:val="00506547"/>
    <w:rsid w:val="00506DBC"/>
    <w:rsid w:val="005074E0"/>
    <w:rsid w:val="005078D8"/>
    <w:rsid w:val="00507F94"/>
    <w:rsid w:val="00510566"/>
    <w:rsid w:val="0051358D"/>
    <w:rsid w:val="00514158"/>
    <w:rsid w:val="005152A7"/>
    <w:rsid w:val="005164C8"/>
    <w:rsid w:val="0051671E"/>
    <w:rsid w:val="00517013"/>
    <w:rsid w:val="00517DD3"/>
    <w:rsid w:val="005200E7"/>
    <w:rsid w:val="00520297"/>
    <w:rsid w:val="0052130A"/>
    <w:rsid w:val="00521AC0"/>
    <w:rsid w:val="00521F63"/>
    <w:rsid w:val="005228B2"/>
    <w:rsid w:val="005236B1"/>
    <w:rsid w:val="00525276"/>
    <w:rsid w:val="0052565D"/>
    <w:rsid w:val="00525708"/>
    <w:rsid w:val="00525978"/>
    <w:rsid w:val="005268D7"/>
    <w:rsid w:val="00526B99"/>
    <w:rsid w:val="005274F8"/>
    <w:rsid w:val="00527FB3"/>
    <w:rsid w:val="005307F4"/>
    <w:rsid w:val="00530B6F"/>
    <w:rsid w:val="005312A4"/>
    <w:rsid w:val="005317F1"/>
    <w:rsid w:val="00531CE8"/>
    <w:rsid w:val="005321F1"/>
    <w:rsid w:val="00533DF8"/>
    <w:rsid w:val="00534321"/>
    <w:rsid w:val="00534916"/>
    <w:rsid w:val="00536870"/>
    <w:rsid w:val="00537676"/>
    <w:rsid w:val="00537970"/>
    <w:rsid w:val="00540493"/>
    <w:rsid w:val="00540E7D"/>
    <w:rsid w:val="0054156E"/>
    <w:rsid w:val="00541E2D"/>
    <w:rsid w:val="00541EB9"/>
    <w:rsid w:val="005427C9"/>
    <w:rsid w:val="00542A40"/>
    <w:rsid w:val="005431A7"/>
    <w:rsid w:val="00543997"/>
    <w:rsid w:val="0054511A"/>
    <w:rsid w:val="00546949"/>
    <w:rsid w:val="00547AFB"/>
    <w:rsid w:val="005504A5"/>
    <w:rsid w:val="00550574"/>
    <w:rsid w:val="00551C59"/>
    <w:rsid w:val="0055404F"/>
    <w:rsid w:val="005544F6"/>
    <w:rsid w:val="00554879"/>
    <w:rsid w:val="00555686"/>
    <w:rsid w:val="00555EAD"/>
    <w:rsid w:val="00556645"/>
    <w:rsid w:val="005568DA"/>
    <w:rsid w:val="00556A3B"/>
    <w:rsid w:val="00557220"/>
    <w:rsid w:val="00557A71"/>
    <w:rsid w:val="005605B5"/>
    <w:rsid w:val="0056093C"/>
    <w:rsid w:val="00560E56"/>
    <w:rsid w:val="0056111B"/>
    <w:rsid w:val="0056123F"/>
    <w:rsid w:val="00561D0F"/>
    <w:rsid w:val="00562312"/>
    <w:rsid w:val="005623E8"/>
    <w:rsid w:val="00563396"/>
    <w:rsid w:val="00564D7D"/>
    <w:rsid w:val="0056550F"/>
    <w:rsid w:val="00565535"/>
    <w:rsid w:val="00567002"/>
    <w:rsid w:val="0056788C"/>
    <w:rsid w:val="005707E6"/>
    <w:rsid w:val="0057096E"/>
    <w:rsid w:val="00570CE1"/>
    <w:rsid w:val="0057187A"/>
    <w:rsid w:val="00571CC8"/>
    <w:rsid w:val="00571F08"/>
    <w:rsid w:val="00571F4E"/>
    <w:rsid w:val="0057220A"/>
    <w:rsid w:val="005729BF"/>
    <w:rsid w:val="0057333B"/>
    <w:rsid w:val="00573E16"/>
    <w:rsid w:val="005747E4"/>
    <w:rsid w:val="0057499B"/>
    <w:rsid w:val="00575AB1"/>
    <w:rsid w:val="00575F4C"/>
    <w:rsid w:val="005767A3"/>
    <w:rsid w:val="005800AF"/>
    <w:rsid w:val="00582377"/>
    <w:rsid w:val="00582695"/>
    <w:rsid w:val="00583451"/>
    <w:rsid w:val="0058384C"/>
    <w:rsid w:val="00583B5E"/>
    <w:rsid w:val="005844DF"/>
    <w:rsid w:val="00584844"/>
    <w:rsid w:val="0058493F"/>
    <w:rsid w:val="00584A67"/>
    <w:rsid w:val="00584B69"/>
    <w:rsid w:val="0058508F"/>
    <w:rsid w:val="005859B2"/>
    <w:rsid w:val="0058651F"/>
    <w:rsid w:val="005876CF"/>
    <w:rsid w:val="00587BCF"/>
    <w:rsid w:val="00587E72"/>
    <w:rsid w:val="00590931"/>
    <w:rsid w:val="00590CE3"/>
    <w:rsid w:val="00590ED7"/>
    <w:rsid w:val="00591898"/>
    <w:rsid w:val="00592361"/>
    <w:rsid w:val="005924BA"/>
    <w:rsid w:val="00593192"/>
    <w:rsid w:val="00593BDF"/>
    <w:rsid w:val="00593E86"/>
    <w:rsid w:val="0059667C"/>
    <w:rsid w:val="0059724A"/>
    <w:rsid w:val="00597910"/>
    <w:rsid w:val="005A0E68"/>
    <w:rsid w:val="005A1C8E"/>
    <w:rsid w:val="005A223D"/>
    <w:rsid w:val="005A2A0F"/>
    <w:rsid w:val="005A2D3A"/>
    <w:rsid w:val="005A3970"/>
    <w:rsid w:val="005A3996"/>
    <w:rsid w:val="005A4EA6"/>
    <w:rsid w:val="005A5730"/>
    <w:rsid w:val="005A574A"/>
    <w:rsid w:val="005A583A"/>
    <w:rsid w:val="005A5852"/>
    <w:rsid w:val="005A5DD2"/>
    <w:rsid w:val="005A5DFB"/>
    <w:rsid w:val="005A618D"/>
    <w:rsid w:val="005A6A89"/>
    <w:rsid w:val="005A7A93"/>
    <w:rsid w:val="005A7E48"/>
    <w:rsid w:val="005B0353"/>
    <w:rsid w:val="005B0A65"/>
    <w:rsid w:val="005B238E"/>
    <w:rsid w:val="005B2415"/>
    <w:rsid w:val="005B30FF"/>
    <w:rsid w:val="005B4302"/>
    <w:rsid w:val="005B51CB"/>
    <w:rsid w:val="005B55BA"/>
    <w:rsid w:val="005B6C1B"/>
    <w:rsid w:val="005B6D4D"/>
    <w:rsid w:val="005B7959"/>
    <w:rsid w:val="005B7F96"/>
    <w:rsid w:val="005C0645"/>
    <w:rsid w:val="005C1444"/>
    <w:rsid w:val="005C27B5"/>
    <w:rsid w:val="005C3515"/>
    <w:rsid w:val="005C36D5"/>
    <w:rsid w:val="005C3BAC"/>
    <w:rsid w:val="005C43A3"/>
    <w:rsid w:val="005C615E"/>
    <w:rsid w:val="005C7850"/>
    <w:rsid w:val="005C7E5D"/>
    <w:rsid w:val="005D0397"/>
    <w:rsid w:val="005D0809"/>
    <w:rsid w:val="005D0975"/>
    <w:rsid w:val="005D1810"/>
    <w:rsid w:val="005D1936"/>
    <w:rsid w:val="005D2296"/>
    <w:rsid w:val="005D275D"/>
    <w:rsid w:val="005D3418"/>
    <w:rsid w:val="005D38AF"/>
    <w:rsid w:val="005D433A"/>
    <w:rsid w:val="005D4DBD"/>
    <w:rsid w:val="005D4EF7"/>
    <w:rsid w:val="005D67F4"/>
    <w:rsid w:val="005D6F4C"/>
    <w:rsid w:val="005D7AC8"/>
    <w:rsid w:val="005D7CEF"/>
    <w:rsid w:val="005E0BD0"/>
    <w:rsid w:val="005E12D8"/>
    <w:rsid w:val="005E1CC5"/>
    <w:rsid w:val="005E256F"/>
    <w:rsid w:val="005E361B"/>
    <w:rsid w:val="005E3F50"/>
    <w:rsid w:val="005E461A"/>
    <w:rsid w:val="005E5A59"/>
    <w:rsid w:val="005E5B10"/>
    <w:rsid w:val="005E638A"/>
    <w:rsid w:val="005E6E88"/>
    <w:rsid w:val="005F0513"/>
    <w:rsid w:val="005F07EA"/>
    <w:rsid w:val="005F082C"/>
    <w:rsid w:val="005F1211"/>
    <w:rsid w:val="005F18C9"/>
    <w:rsid w:val="005F1B66"/>
    <w:rsid w:val="005F2DBD"/>
    <w:rsid w:val="005F3860"/>
    <w:rsid w:val="005F3898"/>
    <w:rsid w:val="005F3D75"/>
    <w:rsid w:val="005F4662"/>
    <w:rsid w:val="005F4AFB"/>
    <w:rsid w:val="005F4E90"/>
    <w:rsid w:val="005F4F0D"/>
    <w:rsid w:val="005F4F49"/>
    <w:rsid w:val="005F5BB3"/>
    <w:rsid w:val="005F60DB"/>
    <w:rsid w:val="005F6867"/>
    <w:rsid w:val="005F69F2"/>
    <w:rsid w:val="005F6ED4"/>
    <w:rsid w:val="0060003E"/>
    <w:rsid w:val="00600073"/>
    <w:rsid w:val="00601271"/>
    <w:rsid w:val="006019CB"/>
    <w:rsid w:val="00602AF5"/>
    <w:rsid w:val="00602B08"/>
    <w:rsid w:val="00602D02"/>
    <w:rsid w:val="0060554D"/>
    <w:rsid w:val="00605790"/>
    <w:rsid w:val="00605E64"/>
    <w:rsid w:val="006067A2"/>
    <w:rsid w:val="006071B5"/>
    <w:rsid w:val="00607E53"/>
    <w:rsid w:val="0061046D"/>
    <w:rsid w:val="00610D15"/>
    <w:rsid w:val="00611788"/>
    <w:rsid w:val="00612DD8"/>
    <w:rsid w:val="0061366F"/>
    <w:rsid w:val="00613B19"/>
    <w:rsid w:val="006147FC"/>
    <w:rsid w:val="00614866"/>
    <w:rsid w:val="0061676B"/>
    <w:rsid w:val="00620212"/>
    <w:rsid w:val="00621474"/>
    <w:rsid w:val="00621F22"/>
    <w:rsid w:val="00622524"/>
    <w:rsid w:val="006229A6"/>
    <w:rsid w:val="0062320C"/>
    <w:rsid w:val="00625198"/>
    <w:rsid w:val="00625CF6"/>
    <w:rsid w:val="00625DD5"/>
    <w:rsid w:val="00626475"/>
    <w:rsid w:val="0062660E"/>
    <w:rsid w:val="00627670"/>
    <w:rsid w:val="00627B0D"/>
    <w:rsid w:val="0063036A"/>
    <w:rsid w:val="00630412"/>
    <w:rsid w:val="0063106B"/>
    <w:rsid w:val="00632944"/>
    <w:rsid w:val="00633D64"/>
    <w:rsid w:val="006346E5"/>
    <w:rsid w:val="00634B6A"/>
    <w:rsid w:val="00635690"/>
    <w:rsid w:val="00635741"/>
    <w:rsid w:val="00636020"/>
    <w:rsid w:val="00637218"/>
    <w:rsid w:val="00637817"/>
    <w:rsid w:val="00637FE3"/>
    <w:rsid w:val="00640EAD"/>
    <w:rsid w:val="006418C9"/>
    <w:rsid w:val="0064266C"/>
    <w:rsid w:val="006428A3"/>
    <w:rsid w:val="00645276"/>
    <w:rsid w:val="0064589D"/>
    <w:rsid w:val="00647061"/>
    <w:rsid w:val="00647C37"/>
    <w:rsid w:val="0065093F"/>
    <w:rsid w:val="00650D72"/>
    <w:rsid w:val="00652740"/>
    <w:rsid w:val="0065280D"/>
    <w:rsid w:val="00652BB4"/>
    <w:rsid w:val="00652DE9"/>
    <w:rsid w:val="0065369C"/>
    <w:rsid w:val="00653A37"/>
    <w:rsid w:val="00654EA1"/>
    <w:rsid w:val="00655B26"/>
    <w:rsid w:val="00656CAA"/>
    <w:rsid w:val="00656EF2"/>
    <w:rsid w:val="0065794B"/>
    <w:rsid w:val="00660B29"/>
    <w:rsid w:val="006617FE"/>
    <w:rsid w:val="0066232B"/>
    <w:rsid w:val="0066288C"/>
    <w:rsid w:val="00663D05"/>
    <w:rsid w:val="006657C1"/>
    <w:rsid w:val="006661B2"/>
    <w:rsid w:val="0066639A"/>
    <w:rsid w:val="0066772E"/>
    <w:rsid w:val="00670863"/>
    <w:rsid w:val="00670D75"/>
    <w:rsid w:val="006724C2"/>
    <w:rsid w:val="00672690"/>
    <w:rsid w:val="00672893"/>
    <w:rsid w:val="00672E8D"/>
    <w:rsid w:val="00673879"/>
    <w:rsid w:val="006744FC"/>
    <w:rsid w:val="00674D7D"/>
    <w:rsid w:val="00675C59"/>
    <w:rsid w:val="006761F4"/>
    <w:rsid w:val="00676638"/>
    <w:rsid w:val="00676A80"/>
    <w:rsid w:val="00677DF7"/>
    <w:rsid w:val="00681016"/>
    <w:rsid w:val="00681203"/>
    <w:rsid w:val="006816F3"/>
    <w:rsid w:val="006818CB"/>
    <w:rsid w:val="00681E33"/>
    <w:rsid w:val="00681E5E"/>
    <w:rsid w:val="00681F4C"/>
    <w:rsid w:val="0068248D"/>
    <w:rsid w:val="0068267E"/>
    <w:rsid w:val="00682EE6"/>
    <w:rsid w:val="0068334C"/>
    <w:rsid w:val="006834FA"/>
    <w:rsid w:val="00683F0B"/>
    <w:rsid w:val="006847DB"/>
    <w:rsid w:val="00684C02"/>
    <w:rsid w:val="006853BA"/>
    <w:rsid w:val="0068544A"/>
    <w:rsid w:val="00686FFD"/>
    <w:rsid w:val="00690728"/>
    <w:rsid w:val="00691991"/>
    <w:rsid w:val="00692CD5"/>
    <w:rsid w:val="00692D5B"/>
    <w:rsid w:val="006937AD"/>
    <w:rsid w:val="00693CB6"/>
    <w:rsid w:val="00695233"/>
    <w:rsid w:val="00695568"/>
    <w:rsid w:val="00695CE0"/>
    <w:rsid w:val="00697E74"/>
    <w:rsid w:val="006A007E"/>
    <w:rsid w:val="006A0D54"/>
    <w:rsid w:val="006A14A1"/>
    <w:rsid w:val="006A37AC"/>
    <w:rsid w:val="006A3D16"/>
    <w:rsid w:val="006A40A9"/>
    <w:rsid w:val="006A67B5"/>
    <w:rsid w:val="006B2E00"/>
    <w:rsid w:val="006B2E4E"/>
    <w:rsid w:val="006B2F97"/>
    <w:rsid w:val="006B314C"/>
    <w:rsid w:val="006B315B"/>
    <w:rsid w:val="006B39F3"/>
    <w:rsid w:val="006B3AB5"/>
    <w:rsid w:val="006B3D97"/>
    <w:rsid w:val="006B3E3F"/>
    <w:rsid w:val="006B4137"/>
    <w:rsid w:val="006B4AFA"/>
    <w:rsid w:val="006B4C44"/>
    <w:rsid w:val="006B5103"/>
    <w:rsid w:val="006B589C"/>
    <w:rsid w:val="006B6AC4"/>
    <w:rsid w:val="006B6B24"/>
    <w:rsid w:val="006B7C5E"/>
    <w:rsid w:val="006C0121"/>
    <w:rsid w:val="006C11BD"/>
    <w:rsid w:val="006C30FD"/>
    <w:rsid w:val="006C3211"/>
    <w:rsid w:val="006C32A6"/>
    <w:rsid w:val="006C339D"/>
    <w:rsid w:val="006C36C6"/>
    <w:rsid w:val="006C3F2A"/>
    <w:rsid w:val="006C4EAF"/>
    <w:rsid w:val="006C549C"/>
    <w:rsid w:val="006C58D7"/>
    <w:rsid w:val="006C5A59"/>
    <w:rsid w:val="006C6553"/>
    <w:rsid w:val="006D03E7"/>
    <w:rsid w:val="006D13A3"/>
    <w:rsid w:val="006D2058"/>
    <w:rsid w:val="006D2AAE"/>
    <w:rsid w:val="006D2C22"/>
    <w:rsid w:val="006D3194"/>
    <w:rsid w:val="006D3AED"/>
    <w:rsid w:val="006D3C6F"/>
    <w:rsid w:val="006D5001"/>
    <w:rsid w:val="006D7FCE"/>
    <w:rsid w:val="006E0286"/>
    <w:rsid w:val="006E03CC"/>
    <w:rsid w:val="006E1233"/>
    <w:rsid w:val="006E1B42"/>
    <w:rsid w:val="006E23F3"/>
    <w:rsid w:val="006E4D9C"/>
    <w:rsid w:val="006E505A"/>
    <w:rsid w:val="006E544D"/>
    <w:rsid w:val="006E61FF"/>
    <w:rsid w:val="006E6802"/>
    <w:rsid w:val="006E6BAC"/>
    <w:rsid w:val="006E7897"/>
    <w:rsid w:val="006F0F47"/>
    <w:rsid w:val="006F1020"/>
    <w:rsid w:val="006F139A"/>
    <w:rsid w:val="006F1634"/>
    <w:rsid w:val="006F1640"/>
    <w:rsid w:val="006F16CD"/>
    <w:rsid w:val="006F24BF"/>
    <w:rsid w:val="006F2571"/>
    <w:rsid w:val="006F2710"/>
    <w:rsid w:val="006F2749"/>
    <w:rsid w:val="006F2794"/>
    <w:rsid w:val="006F30DC"/>
    <w:rsid w:val="006F3EEC"/>
    <w:rsid w:val="006F44A0"/>
    <w:rsid w:val="006F4589"/>
    <w:rsid w:val="006F4CAC"/>
    <w:rsid w:val="006F73DC"/>
    <w:rsid w:val="006F7953"/>
    <w:rsid w:val="006F7A99"/>
    <w:rsid w:val="00701456"/>
    <w:rsid w:val="0070254D"/>
    <w:rsid w:val="00703621"/>
    <w:rsid w:val="007039CA"/>
    <w:rsid w:val="00704BF0"/>
    <w:rsid w:val="00705DEF"/>
    <w:rsid w:val="00706059"/>
    <w:rsid w:val="007068D1"/>
    <w:rsid w:val="00706BFB"/>
    <w:rsid w:val="00707A6E"/>
    <w:rsid w:val="0071047D"/>
    <w:rsid w:val="00712548"/>
    <w:rsid w:val="00712806"/>
    <w:rsid w:val="00712A3E"/>
    <w:rsid w:val="00712EA7"/>
    <w:rsid w:val="00713C22"/>
    <w:rsid w:val="00713CBA"/>
    <w:rsid w:val="0071419C"/>
    <w:rsid w:val="00714E1F"/>
    <w:rsid w:val="00715015"/>
    <w:rsid w:val="007152CE"/>
    <w:rsid w:val="007153FF"/>
    <w:rsid w:val="00715522"/>
    <w:rsid w:val="00715A18"/>
    <w:rsid w:val="007165F2"/>
    <w:rsid w:val="00716AC9"/>
    <w:rsid w:val="00716C6D"/>
    <w:rsid w:val="00720B19"/>
    <w:rsid w:val="00721256"/>
    <w:rsid w:val="00721339"/>
    <w:rsid w:val="00721567"/>
    <w:rsid w:val="00721B8A"/>
    <w:rsid w:val="00721F73"/>
    <w:rsid w:val="0072294E"/>
    <w:rsid w:val="00723B32"/>
    <w:rsid w:val="00724164"/>
    <w:rsid w:val="00724237"/>
    <w:rsid w:val="00724387"/>
    <w:rsid w:val="007243A4"/>
    <w:rsid w:val="00724599"/>
    <w:rsid w:val="00725435"/>
    <w:rsid w:val="00725549"/>
    <w:rsid w:val="00725AF4"/>
    <w:rsid w:val="00725F40"/>
    <w:rsid w:val="00726260"/>
    <w:rsid w:val="007264E9"/>
    <w:rsid w:val="00726AB3"/>
    <w:rsid w:val="007278C1"/>
    <w:rsid w:val="007308A3"/>
    <w:rsid w:val="007314EA"/>
    <w:rsid w:val="00731810"/>
    <w:rsid w:val="00731BDE"/>
    <w:rsid w:val="00732AA8"/>
    <w:rsid w:val="00734231"/>
    <w:rsid w:val="00734B97"/>
    <w:rsid w:val="00734E18"/>
    <w:rsid w:val="00734ED4"/>
    <w:rsid w:val="007350A8"/>
    <w:rsid w:val="007359EC"/>
    <w:rsid w:val="00735D00"/>
    <w:rsid w:val="007365AD"/>
    <w:rsid w:val="007370D9"/>
    <w:rsid w:val="007375D5"/>
    <w:rsid w:val="00737956"/>
    <w:rsid w:val="00737B34"/>
    <w:rsid w:val="00737C96"/>
    <w:rsid w:val="007409B6"/>
    <w:rsid w:val="00741259"/>
    <w:rsid w:val="0074146E"/>
    <w:rsid w:val="00741E1A"/>
    <w:rsid w:val="00741E25"/>
    <w:rsid w:val="007422FD"/>
    <w:rsid w:val="007435D2"/>
    <w:rsid w:val="00745086"/>
    <w:rsid w:val="007456C5"/>
    <w:rsid w:val="00745CE2"/>
    <w:rsid w:val="00745E0B"/>
    <w:rsid w:val="007461E5"/>
    <w:rsid w:val="0074744A"/>
    <w:rsid w:val="0074775B"/>
    <w:rsid w:val="00750238"/>
    <w:rsid w:val="00750FEA"/>
    <w:rsid w:val="00751A30"/>
    <w:rsid w:val="00754E6F"/>
    <w:rsid w:val="00755902"/>
    <w:rsid w:val="007559C2"/>
    <w:rsid w:val="0075638B"/>
    <w:rsid w:val="0075676A"/>
    <w:rsid w:val="00756F69"/>
    <w:rsid w:val="00757160"/>
    <w:rsid w:val="00757C93"/>
    <w:rsid w:val="00757ED4"/>
    <w:rsid w:val="007608F9"/>
    <w:rsid w:val="0076249A"/>
    <w:rsid w:val="007638D9"/>
    <w:rsid w:val="00764ABB"/>
    <w:rsid w:val="007651CE"/>
    <w:rsid w:val="00766E66"/>
    <w:rsid w:val="00766F76"/>
    <w:rsid w:val="00767AD9"/>
    <w:rsid w:val="00770882"/>
    <w:rsid w:val="00770F7B"/>
    <w:rsid w:val="007710F3"/>
    <w:rsid w:val="0077213C"/>
    <w:rsid w:val="007730A6"/>
    <w:rsid w:val="00773E1E"/>
    <w:rsid w:val="0077406E"/>
    <w:rsid w:val="007753AE"/>
    <w:rsid w:val="007767BA"/>
    <w:rsid w:val="00776D28"/>
    <w:rsid w:val="00776F26"/>
    <w:rsid w:val="007777AC"/>
    <w:rsid w:val="0077792C"/>
    <w:rsid w:val="007779BD"/>
    <w:rsid w:val="007806F0"/>
    <w:rsid w:val="00780BB3"/>
    <w:rsid w:val="00780D24"/>
    <w:rsid w:val="007814C4"/>
    <w:rsid w:val="00781DA5"/>
    <w:rsid w:val="00782676"/>
    <w:rsid w:val="007829E3"/>
    <w:rsid w:val="00782BE5"/>
    <w:rsid w:val="007832DC"/>
    <w:rsid w:val="00783854"/>
    <w:rsid w:val="00783C1E"/>
    <w:rsid w:val="00784E56"/>
    <w:rsid w:val="00785222"/>
    <w:rsid w:val="00785332"/>
    <w:rsid w:val="00786484"/>
    <w:rsid w:val="00786788"/>
    <w:rsid w:val="0078757C"/>
    <w:rsid w:val="00787905"/>
    <w:rsid w:val="00787B6F"/>
    <w:rsid w:val="00787B8C"/>
    <w:rsid w:val="00787BF8"/>
    <w:rsid w:val="00790122"/>
    <w:rsid w:val="007920E6"/>
    <w:rsid w:val="007943EB"/>
    <w:rsid w:val="00794CB1"/>
    <w:rsid w:val="00794DAD"/>
    <w:rsid w:val="0079519A"/>
    <w:rsid w:val="007953E1"/>
    <w:rsid w:val="0079599A"/>
    <w:rsid w:val="00795D10"/>
    <w:rsid w:val="00795FB3"/>
    <w:rsid w:val="007965C1"/>
    <w:rsid w:val="007972D9"/>
    <w:rsid w:val="007A0040"/>
    <w:rsid w:val="007A01BB"/>
    <w:rsid w:val="007A230D"/>
    <w:rsid w:val="007A3691"/>
    <w:rsid w:val="007A3C4A"/>
    <w:rsid w:val="007A3D7A"/>
    <w:rsid w:val="007A4E86"/>
    <w:rsid w:val="007A543E"/>
    <w:rsid w:val="007A5FF7"/>
    <w:rsid w:val="007A60C7"/>
    <w:rsid w:val="007A6241"/>
    <w:rsid w:val="007A6984"/>
    <w:rsid w:val="007A69AD"/>
    <w:rsid w:val="007A71C3"/>
    <w:rsid w:val="007A7333"/>
    <w:rsid w:val="007A748B"/>
    <w:rsid w:val="007A7661"/>
    <w:rsid w:val="007B00E0"/>
    <w:rsid w:val="007B13C5"/>
    <w:rsid w:val="007B1575"/>
    <w:rsid w:val="007B188F"/>
    <w:rsid w:val="007B2289"/>
    <w:rsid w:val="007B3621"/>
    <w:rsid w:val="007B3863"/>
    <w:rsid w:val="007B3A86"/>
    <w:rsid w:val="007B3F0F"/>
    <w:rsid w:val="007B541A"/>
    <w:rsid w:val="007B5585"/>
    <w:rsid w:val="007B6561"/>
    <w:rsid w:val="007B6EE1"/>
    <w:rsid w:val="007B7824"/>
    <w:rsid w:val="007C03DE"/>
    <w:rsid w:val="007C12F7"/>
    <w:rsid w:val="007C173F"/>
    <w:rsid w:val="007C2387"/>
    <w:rsid w:val="007C2A88"/>
    <w:rsid w:val="007C2FD8"/>
    <w:rsid w:val="007C314B"/>
    <w:rsid w:val="007C325F"/>
    <w:rsid w:val="007C3A12"/>
    <w:rsid w:val="007C525F"/>
    <w:rsid w:val="007C5D52"/>
    <w:rsid w:val="007C638F"/>
    <w:rsid w:val="007C63E8"/>
    <w:rsid w:val="007C73D8"/>
    <w:rsid w:val="007C73E1"/>
    <w:rsid w:val="007C77FD"/>
    <w:rsid w:val="007C7B45"/>
    <w:rsid w:val="007C7F00"/>
    <w:rsid w:val="007D0AA0"/>
    <w:rsid w:val="007D0F55"/>
    <w:rsid w:val="007D1154"/>
    <w:rsid w:val="007D1519"/>
    <w:rsid w:val="007D1BBD"/>
    <w:rsid w:val="007D1CFC"/>
    <w:rsid w:val="007D3DB4"/>
    <w:rsid w:val="007D430D"/>
    <w:rsid w:val="007D5599"/>
    <w:rsid w:val="007D574F"/>
    <w:rsid w:val="007D5929"/>
    <w:rsid w:val="007D5DA0"/>
    <w:rsid w:val="007D6286"/>
    <w:rsid w:val="007D7A32"/>
    <w:rsid w:val="007D7B00"/>
    <w:rsid w:val="007E0EDE"/>
    <w:rsid w:val="007E0F36"/>
    <w:rsid w:val="007E16DE"/>
    <w:rsid w:val="007E253D"/>
    <w:rsid w:val="007E349E"/>
    <w:rsid w:val="007E3B8A"/>
    <w:rsid w:val="007E3D79"/>
    <w:rsid w:val="007E5579"/>
    <w:rsid w:val="007E6538"/>
    <w:rsid w:val="007E6D97"/>
    <w:rsid w:val="007E6F70"/>
    <w:rsid w:val="007E7586"/>
    <w:rsid w:val="007E7BA0"/>
    <w:rsid w:val="007E7C0E"/>
    <w:rsid w:val="007E7E00"/>
    <w:rsid w:val="007F07C9"/>
    <w:rsid w:val="007F0CC4"/>
    <w:rsid w:val="007F2041"/>
    <w:rsid w:val="007F3022"/>
    <w:rsid w:val="007F351D"/>
    <w:rsid w:val="007F3D3A"/>
    <w:rsid w:val="007F50F5"/>
    <w:rsid w:val="007F586A"/>
    <w:rsid w:val="007F63BA"/>
    <w:rsid w:val="007F7270"/>
    <w:rsid w:val="007F774F"/>
    <w:rsid w:val="007F7AC4"/>
    <w:rsid w:val="00802189"/>
    <w:rsid w:val="00802876"/>
    <w:rsid w:val="00802B6D"/>
    <w:rsid w:val="00802FA5"/>
    <w:rsid w:val="008032A1"/>
    <w:rsid w:val="00803578"/>
    <w:rsid w:val="0080358B"/>
    <w:rsid w:val="00804739"/>
    <w:rsid w:val="00805069"/>
    <w:rsid w:val="008062BA"/>
    <w:rsid w:val="0080648B"/>
    <w:rsid w:val="00806E74"/>
    <w:rsid w:val="00807316"/>
    <w:rsid w:val="008079DC"/>
    <w:rsid w:val="008102E4"/>
    <w:rsid w:val="008106CB"/>
    <w:rsid w:val="008106F3"/>
    <w:rsid w:val="00810839"/>
    <w:rsid w:val="00811464"/>
    <w:rsid w:val="008116F6"/>
    <w:rsid w:val="00811C28"/>
    <w:rsid w:val="00812285"/>
    <w:rsid w:val="0081278F"/>
    <w:rsid w:val="00812E59"/>
    <w:rsid w:val="0081389C"/>
    <w:rsid w:val="008148CB"/>
    <w:rsid w:val="008149EB"/>
    <w:rsid w:val="00814DCD"/>
    <w:rsid w:val="00814EF9"/>
    <w:rsid w:val="00816D30"/>
    <w:rsid w:val="00816E74"/>
    <w:rsid w:val="00816F7C"/>
    <w:rsid w:val="008211E1"/>
    <w:rsid w:val="00821C73"/>
    <w:rsid w:val="00821DA1"/>
    <w:rsid w:val="008220A6"/>
    <w:rsid w:val="00822139"/>
    <w:rsid w:val="00822DC1"/>
    <w:rsid w:val="008230C1"/>
    <w:rsid w:val="0082341B"/>
    <w:rsid w:val="00823572"/>
    <w:rsid w:val="00824723"/>
    <w:rsid w:val="00824DED"/>
    <w:rsid w:val="00825355"/>
    <w:rsid w:val="00825811"/>
    <w:rsid w:val="00827C2B"/>
    <w:rsid w:val="0083028C"/>
    <w:rsid w:val="00830ED1"/>
    <w:rsid w:val="008310C5"/>
    <w:rsid w:val="00831AD3"/>
    <w:rsid w:val="00831EBF"/>
    <w:rsid w:val="00833451"/>
    <w:rsid w:val="008334A2"/>
    <w:rsid w:val="008336F2"/>
    <w:rsid w:val="00833990"/>
    <w:rsid w:val="00834ACB"/>
    <w:rsid w:val="008354A7"/>
    <w:rsid w:val="00835948"/>
    <w:rsid w:val="00835A6A"/>
    <w:rsid w:val="00835B99"/>
    <w:rsid w:val="00836B3C"/>
    <w:rsid w:val="008372EE"/>
    <w:rsid w:val="0083753F"/>
    <w:rsid w:val="0084134F"/>
    <w:rsid w:val="0084146A"/>
    <w:rsid w:val="008430E3"/>
    <w:rsid w:val="00844144"/>
    <w:rsid w:val="00844CB9"/>
    <w:rsid w:val="008465A1"/>
    <w:rsid w:val="008467E1"/>
    <w:rsid w:val="00846CA7"/>
    <w:rsid w:val="00847DBA"/>
    <w:rsid w:val="00851B3A"/>
    <w:rsid w:val="008522FC"/>
    <w:rsid w:val="008540B1"/>
    <w:rsid w:val="008542EF"/>
    <w:rsid w:val="00855576"/>
    <w:rsid w:val="00855C34"/>
    <w:rsid w:val="00856CE8"/>
    <w:rsid w:val="00857073"/>
    <w:rsid w:val="00857929"/>
    <w:rsid w:val="00857B8C"/>
    <w:rsid w:val="00860000"/>
    <w:rsid w:val="0086036C"/>
    <w:rsid w:val="00860C8E"/>
    <w:rsid w:val="00861B80"/>
    <w:rsid w:val="008627D2"/>
    <w:rsid w:val="00862F5F"/>
    <w:rsid w:val="00863254"/>
    <w:rsid w:val="0086499C"/>
    <w:rsid w:val="00864F10"/>
    <w:rsid w:val="008651E8"/>
    <w:rsid w:val="00865669"/>
    <w:rsid w:val="00865904"/>
    <w:rsid w:val="008674E5"/>
    <w:rsid w:val="00870096"/>
    <w:rsid w:val="008725A9"/>
    <w:rsid w:val="0087265B"/>
    <w:rsid w:val="00872BDF"/>
    <w:rsid w:val="00873E04"/>
    <w:rsid w:val="0087456E"/>
    <w:rsid w:val="00874618"/>
    <w:rsid w:val="00874CAE"/>
    <w:rsid w:val="00875EE1"/>
    <w:rsid w:val="00876094"/>
    <w:rsid w:val="008768A4"/>
    <w:rsid w:val="008772CB"/>
    <w:rsid w:val="00877950"/>
    <w:rsid w:val="00877EA2"/>
    <w:rsid w:val="00880639"/>
    <w:rsid w:val="008808CC"/>
    <w:rsid w:val="00880D69"/>
    <w:rsid w:val="0088144F"/>
    <w:rsid w:val="00881C47"/>
    <w:rsid w:val="00882710"/>
    <w:rsid w:val="008827F9"/>
    <w:rsid w:val="00883A12"/>
    <w:rsid w:val="008846F3"/>
    <w:rsid w:val="00885086"/>
    <w:rsid w:val="008851C3"/>
    <w:rsid w:val="00886870"/>
    <w:rsid w:val="008868D7"/>
    <w:rsid w:val="008868DD"/>
    <w:rsid w:val="00886D71"/>
    <w:rsid w:val="00886F06"/>
    <w:rsid w:val="00887D49"/>
    <w:rsid w:val="00890AEF"/>
    <w:rsid w:val="00890DF7"/>
    <w:rsid w:val="00891429"/>
    <w:rsid w:val="00891C93"/>
    <w:rsid w:val="008936B0"/>
    <w:rsid w:val="0089371C"/>
    <w:rsid w:val="008939DC"/>
    <w:rsid w:val="00896772"/>
    <w:rsid w:val="00896D86"/>
    <w:rsid w:val="008971B7"/>
    <w:rsid w:val="00897561"/>
    <w:rsid w:val="008A1477"/>
    <w:rsid w:val="008A1AEC"/>
    <w:rsid w:val="008A2B53"/>
    <w:rsid w:val="008A2FCA"/>
    <w:rsid w:val="008A3302"/>
    <w:rsid w:val="008A3493"/>
    <w:rsid w:val="008A354A"/>
    <w:rsid w:val="008A3959"/>
    <w:rsid w:val="008A4886"/>
    <w:rsid w:val="008A4BE9"/>
    <w:rsid w:val="008A4CBE"/>
    <w:rsid w:val="008A50B7"/>
    <w:rsid w:val="008A5234"/>
    <w:rsid w:val="008A5976"/>
    <w:rsid w:val="008A5EB0"/>
    <w:rsid w:val="008A6950"/>
    <w:rsid w:val="008A75BA"/>
    <w:rsid w:val="008A79C2"/>
    <w:rsid w:val="008A7BAF"/>
    <w:rsid w:val="008B04D7"/>
    <w:rsid w:val="008B0F53"/>
    <w:rsid w:val="008B10C0"/>
    <w:rsid w:val="008B1222"/>
    <w:rsid w:val="008B567A"/>
    <w:rsid w:val="008B5AE6"/>
    <w:rsid w:val="008B60AD"/>
    <w:rsid w:val="008B693E"/>
    <w:rsid w:val="008B6B43"/>
    <w:rsid w:val="008B6C37"/>
    <w:rsid w:val="008B705B"/>
    <w:rsid w:val="008B7257"/>
    <w:rsid w:val="008B75F1"/>
    <w:rsid w:val="008B77C1"/>
    <w:rsid w:val="008C017F"/>
    <w:rsid w:val="008C062C"/>
    <w:rsid w:val="008C07DF"/>
    <w:rsid w:val="008C0921"/>
    <w:rsid w:val="008C172D"/>
    <w:rsid w:val="008C1C7C"/>
    <w:rsid w:val="008C221F"/>
    <w:rsid w:val="008C2BD0"/>
    <w:rsid w:val="008C2F4C"/>
    <w:rsid w:val="008C3952"/>
    <w:rsid w:val="008C3E4E"/>
    <w:rsid w:val="008C4C14"/>
    <w:rsid w:val="008C66B3"/>
    <w:rsid w:val="008C6A18"/>
    <w:rsid w:val="008C6EEC"/>
    <w:rsid w:val="008C7167"/>
    <w:rsid w:val="008C7169"/>
    <w:rsid w:val="008C7B11"/>
    <w:rsid w:val="008D0130"/>
    <w:rsid w:val="008D0F98"/>
    <w:rsid w:val="008D1883"/>
    <w:rsid w:val="008D1DC2"/>
    <w:rsid w:val="008D267A"/>
    <w:rsid w:val="008D3015"/>
    <w:rsid w:val="008D3D66"/>
    <w:rsid w:val="008D4005"/>
    <w:rsid w:val="008D4BEC"/>
    <w:rsid w:val="008D4F88"/>
    <w:rsid w:val="008D529F"/>
    <w:rsid w:val="008D5622"/>
    <w:rsid w:val="008D56D2"/>
    <w:rsid w:val="008D58B0"/>
    <w:rsid w:val="008D5FFF"/>
    <w:rsid w:val="008D664F"/>
    <w:rsid w:val="008D784A"/>
    <w:rsid w:val="008D7CD7"/>
    <w:rsid w:val="008E055E"/>
    <w:rsid w:val="008E103E"/>
    <w:rsid w:val="008E1268"/>
    <w:rsid w:val="008E2793"/>
    <w:rsid w:val="008E29E2"/>
    <w:rsid w:val="008E3A8A"/>
    <w:rsid w:val="008E4DAF"/>
    <w:rsid w:val="008E4E75"/>
    <w:rsid w:val="008E6155"/>
    <w:rsid w:val="008E7726"/>
    <w:rsid w:val="008E7800"/>
    <w:rsid w:val="008F0190"/>
    <w:rsid w:val="008F0213"/>
    <w:rsid w:val="008F0A8C"/>
    <w:rsid w:val="008F1091"/>
    <w:rsid w:val="008F11D6"/>
    <w:rsid w:val="008F30CF"/>
    <w:rsid w:val="008F3F8C"/>
    <w:rsid w:val="008F5900"/>
    <w:rsid w:val="008F5AA0"/>
    <w:rsid w:val="008F6018"/>
    <w:rsid w:val="008F6D2F"/>
    <w:rsid w:val="008F6F36"/>
    <w:rsid w:val="008F7B2E"/>
    <w:rsid w:val="009000C5"/>
    <w:rsid w:val="009000E6"/>
    <w:rsid w:val="009001C0"/>
    <w:rsid w:val="0090141C"/>
    <w:rsid w:val="0090178F"/>
    <w:rsid w:val="009019E7"/>
    <w:rsid w:val="00901BB1"/>
    <w:rsid w:val="00902DC4"/>
    <w:rsid w:val="00903579"/>
    <w:rsid w:val="00903A9C"/>
    <w:rsid w:val="0090405C"/>
    <w:rsid w:val="00904276"/>
    <w:rsid w:val="00904E47"/>
    <w:rsid w:val="00905853"/>
    <w:rsid w:val="00906688"/>
    <w:rsid w:val="00906795"/>
    <w:rsid w:val="00906914"/>
    <w:rsid w:val="00906CA3"/>
    <w:rsid w:val="009071EA"/>
    <w:rsid w:val="00907E37"/>
    <w:rsid w:val="00910152"/>
    <w:rsid w:val="0091064B"/>
    <w:rsid w:val="009107DC"/>
    <w:rsid w:val="009113EF"/>
    <w:rsid w:val="009122FE"/>
    <w:rsid w:val="009126BF"/>
    <w:rsid w:val="00912B3B"/>
    <w:rsid w:val="00912BD3"/>
    <w:rsid w:val="00912D5E"/>
    <w:rsid w:val="00915DE3"/>
    <w:rsid w:val="009166C0"/>
    <w:rsid w:val="00916A2F"/>
    <w:rsid w:val="00916BDF"/>
    <w:rsid w:val="009170AA"/>
    <w:rsid w:val="00920CC5"/>
    <w:rsid w:val="0092107B"/>
    <w:rsid w:val="0092120F"/>
    <w:rsid w:val="00921345"/>
    <w:rsid w:val="00921862"/>
    <w:rsid w:val="00921C40"/>
    <w:rsid w:val="0092223F"/>
    <w:rsid w:val="00922AFD"/>
    <w:rsid w:val="009231BF"/>
    <w:rsid w:val="00924184"/>
    <w:rsid w:val="00924963"/>
    <w:rsid w:val="00926685"/>
    <w:rsid w:val="00927B70"/>
    <w:rsid w:val="00930E1C"/>
    <w:rsid w:val="00932059"/>
    <w:rsid w:val="0093255C"/>
    <w:rsid w:val="009326D8"/>
    <w:rsid w:val="00932C1E"/>
    <w:rsid w:val="00932C70"/>
    <w:rsid w:val="00933FBD"/>
    <w:rsid w:val="00934BD6"/>
    <w:rsid w:val="00934E19"/>
    <w:rsid w:val="00935114"/>
    <w:rsid w:val="00935C5C"/>
    <w:rsid w:val="00935FC4"/>
    <w:rsid w:val="0093603F"/>
    <w:rsid w:val="00936DB9"/>
    <w:rsid w:val="0093742F"/>
    <w:rsid w:val="009377A0"/>
    <w:rsid w:val="009419F2"/>
    <w:rsid w:val="00943203"/>
    <w:rsid w:val="009434A3"/>
    <w:rsid w:val="00943601"/>
    <w:rsid w:val="00943DC7"/>
    <w:rsid w:val="009442DD"/>
    <w:rsid w:val="0094583A"/>
    <w:rsid w:val="00945A70"/>
    <w:rsid w:val="009470EC"/>
    <w:rsid w:val="00947968"/>
    <w:rsid w:val="00947D9A"/>
    <w:rsid w:val="00950176"/>
    <w:rsid w:val="00950872"/>
    <w:rsid w:val="00951986"/>
    <w:rsid w:val="00951DF3"/>
    <w:rsid w:val="00952030"/>
    <w:rsid w:val="00952662"/>
    <w:rsid w:val="00955611"/>
    <w:rsid w:val="0095697A"/>
    <w:rsid w:val="00956D44"/>
    <w:rsid w:val="009575E7"/>
    <w:rsid w:val="00957CA0"/>
    <w:rsid w:val="00960ECC"/>
    <w:rsid w:val="009611FC"/>
    <w:rsid w:val="00962002"/>
    <w:rsid w:val="00962AAB"/>
    <w:rsid w:val="009631A2"/>
    <w:rsid w:val="0096382F"/>
    <w:rsid w:val="00963D3F"/>
    <w:rsid w:val="009643B1"/>
    <w:rsid w:val="00965330"/>
    <w:rsid w:val="00965503"/>
    <w:rsid w:val="00965617"/>
    <w:rsid w:val="009658CB"/>
    <w:rsid w:val="00966010"/>
    <w:rsid w:val="00966043"/>
    <w:rsid w:val="00967507"/>
    <w:rsid w:val="009675EF"/>
    <w:rsid w:val="00967D82"/>
    <w:rsid w:val="00970581"/>
    <w:rsid w:val="00970ADB"/>
    <w:rsid w:val="00971F18"/>
    <w:rsid w:val="00972E33"/>
    <w:rsid w:val="009737A0"/>
    <w:rsid w:val="00973948"/>
    <w:rsid w:val="0097395F"/>
    <w:rsid w:val="00973975"/>
    <w:rsid w:val="00974965"/>
    <w:rsid w:val="00974CE0"/>
    <w:rsid w:val="00976EF3"/>
    <w:rsid w:val="0098086A"/>
    <w:rsid w:val="00980C5C"/>
    <w:rsid w:val="00982BAA"/>
    <w:rsid w:val="00982C08"/>
    <w:rsid w:val="00984728"/>
    <w:rsid w:val="0098512D"/>
    <w:rsid w:val="009853B6"/>
    <w:rsid w:val="0098715F"/>
    <w:rsid w:val="00987B26"/>
    <w:rsid w:val="0099004E"/>
    <w:rsid w:val="009900FB"/>
    <w:rsid w:val="009901DB"/>
    <w:rsid w:val="009903D5"/>
    <w:rsid w:val="00990508"/>
    <w:rsid w:val="009924BC"/>
    <w:rsid w:val="00993007"/>
    <w:rsid w:val="00993213"/>
    <w:rsid w:val="009936B8"/>
    <w:rsid w:val="00993ADC"/>
    <w:rsid w:val="00993BC7"/>
    <w:rsid w:val="009945FA"/>
    <w:rsid w:val="00995031"/>
    <w:rsid w:val="009951A2"/>
    <w:rsid w:val="00995BBE"/>
    <w:rsid w:val="009A0649"/>
    <w:rsid w:val="009A1B8F"/>
    <w:rsid w:val="009A1E85"/>
    <w:rsid w:val="009A20CF"/>
    <w:rsid w:val="009A3581"/>
    <w:rsid w:val="009A3D98"/>
    <w:rsid w:val="009A4235"/>
    <w:rsid w:val="009A474B"/>
    <w:rsid w:val="009A48BF"/>
    <w:rsid w:val="009A4DBD"/>
    <w:rsid w:val="009A589E"/>
    <w:rsid w:val="009A6BE0"/>
    <w:rsid w:val="009A6C9F"/>
    <w:rsid w:val="009A6E39"/>
    <w:rsid w:val="009A71ED"/>
    <w:rsid w:val="009A770F"/>
    <w:rsid w:val="009A7A37"/>
    <w:rsid w:val="009A7FE9"/>
    <w:rsid w:val="009B04FE"/>
    <w:rsid w:val="009B08F2"/>
    <w:rsid w:val="009B0C4E"/>
    <w:rsid w:val="009B1225"/>
    <w:rsid w:val="009B18B2"/>
    <w:rsid w:val="009B1D5D"/>
    <w:rsid w:val="009B2129"/>
    <w:rsid w:val="009B37CD"/>
    <w:rsid w:val="009B3CCA"/>
    <w:rsid w:val="009B3CEE"/>
    <w:rsid w:val="009B3F79"/>
    <w:rsid w:val="009B4366"/>
    <w:rsid w:val="009B50B0"/>
    <w:rsid w:val="009B547C"/>
    <w:rsid w:val="009B5845"/>
    <w:rsid w:val="009B5916"/>
    <w:rsid w:val="009B6511"/>
    <w:rsid w:val="009B7613"/>
    <w:rsid w:val="009B779C"/>
    <w:rsid w:val="009C017E"/>
    <w:rsid w:val="009C1777"/>
    <w:rsid w:val="009C2392"/>
    <w:rsid w:val="009C2EDB"/>
    <w:rsid w:val="009C360B"/>
    <w:rsid w:val="009C3953"/>
    <w:rsid w:val="009C3F8A"/>
    <w:rsid w:val="009C5372"/>
    <w:rsid w:val="009C62AF"/>
    <w:rsid w:val="009C6E61"/>
    <w:rsid w:val="009C7002"/>
    <w:rsid w:val="009C75DB"/>
    <w:rsid w:val="009D0B0B"/>
    <w:rsid w:val="009D11C2"/>
    <w:rsid w:val="009D1AD6"/>
    <w:rsid w:val="009D1D35"/>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49DF"/>
    <w:rsid w:val="009E5046"/>
    <w:rsid w:val="009E515B"/>
    <w:rsid w:val="009E522E"/>
    <w:rsid w:val="009E592F"/>
    <w:rsid w:val="009E5E12"/>
    <w:rsid w:val="009E6D34"/>
    <w:rsid w:val="009E7636"/>
    <w:rsid w:val="009F08A4"/>
    <w:rsid w:val="009F09B3"/>
    <w:rsid w:val="009F0B84"/>
    <w:rsid w:val="009F3F09"/>
    <w:rsid w:val="009F3F68"/>
    <w:rsid w:val="009F44EF"/>
    <w:rsid w:val="009F5B3A"/>
    <w:rsid w:val="009F5C28"/>
    <w:rsid w:val="00A00A92"/>
    <w:rsid w:val="00A00EC2"/>
    <w:rsid w:val="00A018F1"/>
    <w:rsid w:val="00A01EF1"/>
    <w:rsid w:val="00A02663"/>
    <w:rsid w:val="00A02883"/>
    <w:rsid w:val="00A02A94"/>
    <w:rsid w:val="00A02B1A"/>
    <w:rsid w:val="00A03100"/>
    <w:rsid w:val="00A034CE"/>
    <w:rsid w:val="00A03864"/>
    <w:rsid w:val="00A04212"/>
    <w:rsid w:val="00A0441D"/>
    <w:rsid w:val="00A045C7"/>
    <w:rsid w:val="00A06742"/>
    <w:rsid w:val="00A0791B"/>
    <w:rsid w:val="00A10246"/>
    <w:rsid w:val="00A10B6D"/>
    <w:rsid w:val="00A11B8C"/>
    <w:rsid w:val="00A13933"/>
    <w:rsid w:val="00A13A8B"/>
    <w:rsid w:val="00A151E0"/>
    <w:rsid w:val="00A1601D"/>
    <w:rsid w:val="00A16E60"/>
    <w:rsid w:val="00A172C1"/>
    <w:rsid w:val="00A174FE"/>
    <w:rsid w:val="00A175E4"/>
    <w:rsid w:val="00A17AD4"/>
    <w:rsid w:val="00A202DA"/>
    <w:rsid w:val="00A20BDE"/>
    <w:rsid w:val="00A21669"/>
    <w:rsid w:val="00A216DD"/>
    <w:rsid w:val="00A21B73"/>
    <w:rsid w:val="00A2254E"/>
    <w:rsid w:val="00A2386D"/>
    <w:rsid w:val="00A250D4"/>
    <w:rsid w:val="00A26298"/>
    <w:rsid w:val="00A26CAC"/>
    <w:rsid w:val="00A27223"/>
    <w:rsid w:val="00A2724E"/>
    <w:rsid w:val="00A27635"/>
    <w:rsid w:val="00A27EDC"/>
    <w:rsid w:val="00A27F5D"/>
    <w:rsid w:val="00A30FDC"/>
    <w:rsid w:val="00A31648"/>
    <w:rsid w:val="00A3196F"/>
    <w:rsid w:val="00A31F20"/>
    <w:rsid w:val="00A323A5"/>
    <w:rsid w:val="00A32914"/>
    <w:rsid w:val="00A338AD"/>
    <w:rsid w:val="00A35841"/>
    <w:rsid w:val="00A35CE0"/>
    <w:rsid w:val="00A3608C"/>
    <w:rsid w:val="00A363B8"/>
    <w:rsid w:val="00A3682A"/>
    <w:rsid w:val="00A37015"/>
    <w:rsid w:val="00A370F7"/>
    <w:rsid w:val="00A41524"/>
    <w:rsid w:val="00A4267F"/>
    <w:rsid w:val="00A426A0"/>
    <w:rsid w:val="00A43F2E"/>
    <w:rsid w:val="00A44599"/>
    <w:rsid w:val="00A44E14"/>
    <w:rsid w:val="00A45F1A"/>
    <w:rsid w:val="00A476A1"/>
    <w:rsid w:val="00A47E50"/>
    <w:rsid w:val="00A504D3"/>
    <w:rsid w:val="00A50598"/>
    <w:rsid w:val="00A50913"/>
    <w:rsid w:val="00A51438"/>
    <w:rsid w:val="00A51F94"/>
    <w:rsid w:val="00A520F1"/>
    <w:rsid w:val="00A52F45"/>
    <w:rsid w:val="00A53655"/>
    <w:rsid w:val="00A550FA"/>
    <w:rsid w:val="00A560F6"/>
    <w:rsid w:val="00A5629A"/>
    <w:rsid w:val="00A6027B"/>
    <w:rsid w:val="00A602B9"/>
    <w:rsid w:val="00A604FE"/>
    <w:rsid w:val="00A60783"/>
    <w:rsid w:val="00A60E1F"/>
    <w:rsid w:val="00A60FAF"/>
    <w:rsid w:val="00A61339"/>
    <w:rsid w:val="00A614A6"/>
    <w:rsid w:val="00A615A4"/>
    <w:rsid w:val="00A61D3B"/>
    <w:rsid w:val="00A623D0"/>
    <w:rsid w:val="00A625E9"/>
    <w:rsid w:val="00A6271E"/>
    <w:rsid w:val="00A63194"/>
    <w:rsid w:val="00A6397C"/>
    <w:rsid w:val="00A6505E"/>
    <w:rsid w:val="00A65379"/>
    <w:rsid w:val="00A67C1A"/>
    <w:rsid w:val="00A70351"/>
    <w:rsid w:val="00A705D4"/>
    <w:rsid w:val="00A70773"/>
    <w:rsid w:val="00A71E80"/>
    <w:rsid w:val="00A7302E"/>
    <w:rsid w:val="00A73205"/>
    <w:rsid w:val="00A73EBF"/>
    <w:rsid w:val="00A748C0"/>
    <w:rsid w:val="00A74CD3"/>
    <w:rsid w:val="00A7570C"/>
    <w:rsid w:val="00A75E18"/>
    <w:rsid w:val="00A76AB5"/>
    <w:rsid w:val="00A7777B"/>
    <w:rsid w:val="00A77E03"/>
    <w:rsid w:val="00A8040D"/>
    <w:rsid w:val="00A8097C"/>
    <w:rsid w:val="00A80AAB"/>
    <w:rsid w:val="00A81B3C"/>
    <w:rsid w:val="00A81B83"/>
    <w:rsid w:val="00A82802"/>
    <w:rsid w:val="00A828C9"/>
    <w:rsid w:val="00A82E93"/>
    <w:rsid w:val="00A83B56"/>
    <w:rsid w:val="00A843CA"/>
    <w:rsid w:val="00A84510"/>
    <w:rsid w:val="00A85807"/>
    <w:rsid w:val="00A85917"/>
    <w:rsid w:val="00A85F9E"/>
    <w:rsid w:val="00A8741C"/>
    <w:rsid w:val="00A90804"/>
    <w:rsid w:val="00A90910"/>
    <w:rsid w:val="00A92C2C"/>
    <w:rsid w:val="00A9368A"/>
    <w:rsid w:val="00A93705"/>
    <w:rsid w:val="00A93E73"/>
    <w:rsid w:val="00A94257"/>
    <w:rsid w:val="00A94C59"/>
    <w:rsid w:val="00A94D62"/>
    <w:rsid w:val="00A9514B"/>
    <w:rsid w:val="00A95C12"/>
    <w:rsid w:val="00A95D5E"/>
    <w:rsid w:val="00A966F8"/>
    <w:rsid w:val="00A96BEB"/>
    <w:rsid w:val="00A96DA6"/>
    <w:rsid w:val="00A97553"/>
    <w:rsid w:val="00AA05BA"/>
    <w:rsid w:val="00AA215A"/>
    <w:rsid w:val="00AA305B"/>
    <w:rsid w:val="00AA34B1"/>
    <w:rsid w:val="00AA45F0"/>
    <w:rsid w:val="00AA483B"/>
    <w:rsid w:val="00AA49BF"/>
    <w:rsid w:val="00AA50AD"/>
    <w:rsid w:val="00AA579C"/>
    <w:rsid w:val="00AA5C73"/>
    <w:rsid w:val="00AA6987"/>
    <w:rsid w:val="00AA7920"/>
    <w:rsid w:val="00AB07AC"/>
    <w:rsid w:val="00AB08AC"/>
    <w:rsid w:val="00AB11C9"/>
    <w:rsid w:val="00AB1641"/>
    <w:rsid w:val="00AB1CC8"/>
    <w:rsid w:val="00AB3735"/>
    <w:rsid w:val="00AB4DB2"/>
    <w:rsid w:val="00AB4FB2"/>
    <w:rsid w:val="00AB5508"/>
    <w:rsid w:val="00AB5D5D"/>
    <w:rsid w:val="00AC0D1F"/>
    <w:rsid w:val="00AC15DE"/>
    <w:rsid w:val="00AC16C7"/>
    <w:rsid w:val="00AC2FB9"/>
    <w:rsid w:val="00AC365D"/>
    <w:rsid w:val="00AC38B1"/>
    <w:rsid w:val="00AC3AB2"/>
    <w:rsid w:val="00AC3C86"/>
    <w:rsid w:val="00AC43BF"/>
    <w:rsid w:val="00AC4895"/>
    <w:rsid w:val="00AC54F2"/>
    <w:rsid w:val="00AC5F9E"/>
    <w:rsid w:val="00AC602D"/>
    <w:rsid w:val="00AC64AE"/>
    <w:rsid w:val="00AC6978"/>
    <w:rsid w:val="00AC6985"/>
    <w:rsid w:val="00AD00B8"/>
    <w:rsid w:val="00AD0F41"/>
    <w:rsid w:val="00AD1C9C"/>
    <w:rsid w:val="00AD367B"/>
    <w:rsid w:val="00AD38D6"/>
    <w:rsid w:val="00AD3A57"/>
    <w:rsid w:val="00AD6054"/>
    <w:rsid w:val="00AD64BE"/>
    <w:rsid w:val="00AD6B72"/>
    <w:rsid w:val="00AD72F4"/>
    <w:rsid w:val="00AD76C9"/>
    <w:rsid w:val="00AD7F55"/>
    <w:rsid w:val="00AE0656"/>
    <w:rsid w:val="00AE0E37"/>
    <w:rsid w:val="00AE160C"/>
    <w:rsid w:val="00AE1972"/>
    <w:rsid w:val="00AE1DCD"/>
    <w:rsid w:val="00AE23F8"/>
    <w:rsid w:val="00AE2E50"/>
    <w:rsid w:val="00AE324C"/>
    <w:rsid w:val="00AE35F7"/>
    <w:rsid w:val="00AE4991"/>
    <w:rsid w:val="00AE4CE9"/>
    <w:rsid w:val="00AE4E13"/>
    <w:rsid w:val="00AE5C3A"/>
    <w:rsid w:val="00AE6515"/>
    <w:rsid w:val="00AE75C2"/>
    <w:rsid w:val="00AE76F5"/>
    <w:rsid w:val="00AE76FC"/>
    <w:rsid w:val="00AF0717"/>
    <w:rsid w:val="00AF090F"/>
    <w:rsid w:val="00AF0BB5"/>
    <w:rsid w:val="00AF2E91"/>
    <w:rsid w:val="00AF3949"/>
    <w:rsid w:val="00AF3D20"/>
    <w:rsid w:val="00AF4419"/>
    <w:rsid w:val="00AF4435"/>
    <w:rsid w:val="00AF6ECD"/>
    <w:rsid w:val="00B00216"/>
    <w:rsid w:val="00B0127C"/>
    <w:rsid w:val="00B02337"/>
    <w:rsid w:val="00B02CAF"/>
    <w:rsid w:val="00B02EE7"/>
    <w:rsid w:val="00B03585"/>
    <w:rsid w:val="00B047BD"/>
    <w:rsid w:val="00B1176B"/>
    <w:rsid w:val="00B11DEB"/>
    <w:rsid w:val="00B121EF"/>
    <w:rsid w:val="00B124D0"/>
    <w:rsid w:val="00B12703"/>
    <w:rsid w:val="00B12A68"/>
    <w:rsid w:val="00B12BCD"/>
    <w:rsid w:val="00B12C0A"/>
    <w:rsid w:val="00B13064"/>
    <w:rsid w:val="00B1521C"/>
    <w:rsid w:val="00B15587"/>
    <w:rsid w:val="00B209BA"/>
    <w:rsid w:val="00B20B75"/>
    <w:rsid w:val="00B2138F"/>
    <w:rsid w:val="00B21DED"/>
    <w:rsid w:val="00B220CD"/>
    <w:rsid w:val="00B22465"/>
    <w:rsid w:val="00B23FD8"/>
    <w:rsid w:val="00B24DA0"/>
    <w:rsid w:val="00B24E5A"/>
    <w:rsid w:val="00B252EA"/>
    <w:rsid w:val="00B259A6"/>
    <w:rsid w:val="00B2613E"/>
    <w:rsid w:val="00B30660"/>
    <w:rsid w:val="00B3071D"/>
    <w:rsid w:val="00B30E3E"/>
    <w:rsid w:val="00B3102F"/>
    <w:rsid w:val="00B31E83"/>
    <w:rsid w:val="00B32A5C"/>
    <w:rsid w:val="00B33823"/>
    <w:rsid w:val="00B34388"/>
    <w:rsid w:val="00B344BC"/>
    <w:rsid w:val="00B34607"/>
    <w:rsid w:val="00B34A86"/>
    <w:rsid w:val="00B34B40"/>
    <w:rsid w:val="00B3558E"/>
    <w:rsid w:val="00B3629B"/>
    <w:rsid w:val="00B36A2F"/>
    <w:rsid w:val="00B36D35"/>
    <w:rsid w:val="00B37321"/>
    <w:rsid w:val="00B37412"/>
    <w:rsid w:val="00B402D8"/>
    <w:rsid w:val="00B41973"/>
    <w:rsid w:val="00B4197E"/>
    <w:rsid w:val="00B42000"/>
    <w:rsid w:val="00B421B7"/>
    <w:rsid w:val="00B42585"/>
    <w:rsid w:val="00B425E7"/>
    <w:rsid w:val="00B42A5B"/>
    <w:rsid w:val="00B43683"/>
    <w:rsid w:val="00B43974"/>
    <w:rsid w:val="00B4590B"/>
    <w:rsid w:val="00B46E92"/>
    <w:rsid w:val="00B47CD9"/>
    <w:rsid w:val="00B47E57"/>
    <w:rsid w:val="00B505C3"/>
    <w:rsid w:val="00B51900"/>
    <w:rsid w:val="00B52436"/>
    <w:rsid w:val="00B5254E"/>
    <w:rsid w:val="00B527A4"/>
    <w:rsid w:val="00B527ED"/>
    <w:rsid w:val="00B52A1B"/>
    <w:rsid w:val="00B53CA0"/>
    <w:rsid w:val="00B55485"/>
    <w:rsid w:val="00B5737C"/>
    <w:rsid w:val="00B5772C"/>
    <w:rsid w:val="00B57FF3"/>
    <w:rsid w:val="00B600A4"/>
    <w:rsid w:val="00B60A62"/>
    <w:rsid w:val="00B60CE5"/>
    <w:rsid w:val="00B614FD"/>
    <w:rsid w:val="00B61525"/>
    <w:rsid w:val="00B61EC2"/>
    <w:rsid w:val="00B61F59"/>
    <w:rsid w:val="00B620AD"/>
    <w:rsid w:val="00B62EB2"/>
    <w:rsid w:val="00B62FCC"/>
    <w:rsid w:val="00B63384"/>
    <w:rsid w:val="00B638C5"/>
    <w:rsid w:val="00B6488D"/>
    <w:rsid w:val="00B6507A"/>
    <w:rsid w:val="00B65177"/>
    <w:rsid w:val="00B66DD7"/>
    <w:rsid w:val="00B705E8"/>
    <w:rsid w:val="00B709A5"/>
    <w:rsid w:val="00B70B17"/>
    <w:rsid w:val="00B70F94"/>
    <w:rsid w:val="00B718E8"/>
    <w:rsid w:val="00B7238A"/>
    <w:rsid w:val="00B73740"/>
    <w:rsid w:val="00B73C1A"/>
    <w:rsid w:val="00B73F48"/>
    <w:rsid w:val="00B74AA5"/>
    <w:rsid w:val="00B74F0F"/>
    <w:rsid w:val="00B7519A"/>
    <w:rsid w:val="00B758C9"/>
    <w:rsid w:val="00B75B6A"/>
    <w:rsid w:val="00B76B0C"/>
    <w:rsid w:val="00B77535"/>
    <w:rsid w:val="00B80102"/>
    <w:rsid w:val="00B8035D"/>
    <w:rsid w:val="00B8039B"/>
    <w:rsid w:val="00B807F2"/>
    <w:rsid w:val="00B80856"/>
    <w:rsid w:val="00B81FC4"/>
    <w:rsid w:val="00B83BF1"/>
    <w:rsid w:val="00B842D4"/>
    <w:rsid w:val="00B845BC"/>
    <w:rsid w:val="00B848F0"/>
    <w:rsid w:val="00B85B6B"/>
    <w:rsid w:val="00B85E01"/>
    <w:rsid w:val="00B85F53"/>
    <w:rsid w:val="00B85FC6"/>
    <w:rsid w:val="00B862F0"/>
    <w:rsid w:val="00B8682E"/>
    <w:rsid w:val="00B87157"/>
    <w:rsid w:val="00B8756B"/>
    <w:rsid w:val="00B91156"/>
    <w:rsid w:val="00B911A0"/>
    <w:rsid w:val="00B91F0F"/>
    <w:rsid w:val="00B925AD"/>
    <w:rsid w:val="00B92F8D"/>
    <w:rsid w:val="00B930CF"/>
    <w:rsid w:val="00B93EBC"/>
    <w:rsid w:val="00B94387"/>
    <w:rsid w:val="00B94E90"/>
    <w:rsid w:val="00B9644E"/>
    <w:rsid w:val="00B9672A"/>
    <w:rsid w:val="00B97758"/>
    <w:rsid w:val="00B97AE0"/>
    <w:rsid w:val="00B97E57"/>
    <w:rsid w:val="00BA0FB1"/>
    <w:rsid w:val="00BA0FED"/>
    <w:rsid w:val="00BA17ED"/>
    <w:rsid w:val="00BA2013"/>
    <w:rsid w:val="00BA3342"/>
    <w:rsid w:val="00BA3D2A"/>
    <w:rsid w:val="00BA3E04"/>
    <w:rsid w:val="00BA55F6"/>
    <w:rsid w:val="00BA5C63"/>
    <w:rsid w:val="00BA6225"/>
    <w:rsid w:val="00BA6D44"/>
    <w:rsid w:val="00BA76EB"/>
    <w:rsid w:val="00BB036E"/>
    <w:rsid w:val="00BB168B"/>
    <w:rsid w:val="00BB1B58"/>
    <w:rsid w:val="00BB1D88"/>
    <w:rsid w:val="00BB20B7"/>
    <w:rsid w:val="00BB2498"/>
    <w:rsid w:val="00BB34C1"/>
    <w:rsid w:val="00BB3D98"/>
    <w:rsid w:val="00BB4786"/>
    <w:rsid w:val="00BB54FB"/>
    <w:rsid w:val="00BB66CC"/>
    <w:rsid w:val="00BB6D11"/>
    <w:rsid w:val="00BB7518"/>
    <w:rsid w:val="00BB779D"/>
    <w:rsid w:val="00BB7C43"/>
    <w:rsid w:val="00BC11FD"/>
    <w:rsid w:val="00BC175B"/>
    <w:rsid w:val="00BC28A5"/>
    <w:rsid w:val="00BC2CEC"/>
    <w:rsid w:val="00BC2E9C"/>
    <w:rsid w:val="00BC56CA"/>
    <w:rsid w:val="00BC68BE"/>
    <w:rsid w:val="00BC6FBD"/>
    <w:rsid w:val="00BC7B68"/>
    <w:rsid w:val="00BC7C3C"/>
    <w:rsid w:val="00BD15F0"/>
    <w:rsid w:val="00BD1C80"/>
    <w:rsid w:val="00BD2078"/>
    <w:rsid w:val="00BD3930"/>
    <w:rsid w:val="00BD39EF"/>
    <w:rsid w:val="00BD404A"/>
    <w:rsid w:val="00BD42C0"/>
    <w:rsid w:val="00BD458A"/>
    <w:rsid w:val="00BD4E63"/>
    <w:rsid w:val="00BD603C"/>
    <w:rsid w:val="00BD67F4"/>
    <w:rsid w:val="00BE02CD"/>
    <w:rsid w:val="00BE0349"/>
    <w:rsid w:val="00BE09CB"/>
    <w:rsid w:val="00BE1E88"/>
    <w:rsid w:val="00BE23FC"/>
    <w:rsid w:val="00BE2445"/>
    <w:rsid w:val="00BE2FB1"/>
    <w:rsid w:val="00BE36F8"/>
    <w:rsid w:val="00BE3AB3"/>
    <w:rsid w:val="00BE3EFD"/>
    <w:rsid w:val="00BE42A1"/>
    <w:rsid w:val="00BE4885"/>
    <w:rsid w:val="00BE4BFE"/>
    <w:rsid w:val="00BE5036"/>
    <w:rsid w:val="00BE51AD"/>
    <w:rsid w:val="00BE5358"/>
    <w:rsid w:val="00BE61BC"/>
    <w:rsid w:val="00BE6218"/>
    <w:rsid w:val="00BE749A"/>
    <w:rsid w:val="00BE75BB"/>
    <w:rsid w:val="00BE77F2"/>
    <w:rsid w:val="00BE7A9C"/>
    <w:rsid w:val="00BF01EB"/>
    <w:rsid w:val="00BF0354"/>
    <w:rsid w:val="00BF09EE"/>
    <w:rsid w:val="00BF0D86"/>
    <w:rsid w:val="00BF10B7"/>
    <w:rsid w:val="00BF1811"/>
    <w:rsid w:val="00BF2B74"/>
    <w:rsid w:val="00BF38FB"/>
    <w:rsid w:val="00BF3C4B"/>
    <w:rsid w:val="00BF4702"/>
    <w:rsid w:val="00BF55D2"/>
    <w:rsid w:val="00BF6C5E"/>
    <w:rsid w:val="00BF7369"/>
    <w:rsid w:val="00C00475"/>
    <w:rsid w:val="00C004BD"/>
    <w:rsid w:val="00C00BB8"/>
    <w:rsid w:val="00C00EB1"/>
    <w:rsid w:val="00C0133B"/>
    <w:rsid w:val="00C032E1"/>
    <w:rsid w:val="00C0431F"/>
    <w:rsid w:val="00C0488F"/>
    <w:rsid w:val="00C04C98"/>
    <w:rsid w:val="00C05AB2"/>
    <w:rsid w:val="00C071B6"/>
    <w:rsid w:val="00C0739E"/>
    <w:rsid w:val="00C07806"/>
    <w:rsid w:val="00C110B2"/>
    <w:rsid w:val="00C1113C"/>
    <w:rsid w:val="00C11304"/>
    <w:rsid w:val="00C114E7"/>
    <w:rsid w:val="00C125B8"/>
    <w:rsid w:val="00C13F8C"/>
    <w:rsid w:val="00C14DB5"/>
    <w:rsid w:val="00C156A5"/>
    <w:rsid w:val="00C15D05"/>
    <w:rsid w:val="00C166C2"/>
    <w:rsid w:val="00C16AB0"/>
    <w:rsid w:val="00C1771A"/>
    <w:rsid w:val="00C21DB3"/>
    <w:rsid w:val="00C21E9D"/>
    <w:rsid w:val="00C23211"/>
    <w:rsid w:val="00C23639"/>
    <w:rsid w:val="00C23C48"/>
    <w:rsid w:val="00C255BF"/>
    <w:rsid w:val="00C25849"/>
    <w:rsid w:val="00C25C14"/>
    <w:rsid w:val="00C271CB"/>
    <w:rsid w:val="00C27623"/>
    <w:rsid w:val="00C276FB"/>
    <w:rsid w:val="00C27B47"/>
    <w:rsid w:val="00C326DF"/>
    <w:rsid w:val="00C32CA5"/>
    <w:rsid w:val="00C33317"/>
    <w:rsid w:val="00C33F54"/>
    <w:rsid w:val="00C34062"/>
    <w:rsid w:val="00C34519"/>
    <w:rsid w:val="00C346C9"/>
    <w:rsid w:val="00C34901"/>
    <w:rsid w:val="00C34F88"/>
    <w:rsid w:val="00C35501"/>
    <w:rsid w:val="00C3573D"/>
    <w:rsid w:val="00C35C88"/>
    <w:rsid w:val="00C36FAB"/>
    <w:rsid w:val="00C3773C"/>
    <w:rsid w:val="00C37E3F"/>
    <w:rsid w:val="00C41940"/>
    <w:rsid w:val="00C42547"/>
    <w:rsid w:val="00C43DA5"/>
    <w:rsid w:val="00C4407C"/>
    <w:rsid w:val="00C442C7"/>
    <w:rsid w:val="00C458CD"/>
    <w:rsid w:val="00C45CCF"/>
    <w:rsid w:val="00C465DC"/>
    <w:rsid w:val="00C46896"/>
    <w:rsid w:val="00C46BB9"/>
    <w:rsid w:val="00C4760B"/>
    <w:rsid w:val="00C47857"/>
    <w:rsid w:val="00C50C0E"/>
    <w:rsid w:val="00C52682"/>
    <w:rsid w:val="00C52D09"/>
    <w:rsid w:val="00C5387F"/>
    <w:rsid w:val="00C5403E"/>
    <w:rsid w:val="00C54055"/>
    <w:rsid w:val="00C54318"/>
    <w:rsid w:val="00C54369"/>
    <w:rsid w:val="00C5465E"/>
    <w:rsid w:val="00C54C76"/>
    <w:rsid w:val="00C567D4"/>
    <w:rsid w:val="00C573D1"/>
    <w:rsid w:val="00C57D79"/>
    <w:rsid w:val="00C60681"/>
    <w:rsid w:val="00C610C7"/>
    <w:rsid w:val="00C61C8C"/>
    <w:rsid w:val="00C62898"/>
    <w:rsid w:val="00C63647"/>
    <w:rsid w:val="00C644E9"/>
    <w:rsid w:val="00C64681"/>
    <w:rsid w:val="00C647B0"/>
    <w:rsid w:val="00C64CB6"/>
    <w:rsid w:val="00C64D12"/>
    <w:rsid w:val="00C64FC2"/>
    <w:rsid w:val="00C6537B"/>
    <w:rsid w:val="00C6667B"/>
    <w:rsid w:val="00C66FB1"/>
    <w:rsid w:val="00C70C1C"/>
    <w:rsid w:val="00C70E41"/>
    <w:rsid w:val="00C74781"/>
    <w:rsid w:val="00C74D25"/>
    <w:rsid w:val="00C7567A"/>
    <w:rsid w:val="00C7573E"/>
    <w:rsid w:val="00C766CD"/>
    <w:rsid w:val="00C76767"/>
    <w:rsid w:val="00C7742C"/>
    <w:rsid w:val="00C81953"/>
    <w:rsid w:val="00C8388B"/>
    <w:rsid w:val="00C83CC4"/>
    <w:rsid w:val="00C8458A"/>
    <w:rsid w:val="00C84EFA"/>
    <w:rsid w:val="00C85697"/>
    <w:rsid w:val="00C858D1"/>
    <w:rsid w:val="00C85B68"/>
    <w:rsid w:val="00C865EB"/>
    <w:rsid w:val="00C86C8F"/>
    <w:rsid w:val="00C87B8C"/>
    <w:rsid w:val="00C905CC"/>
    <w:rsid w:val="00C9081E"/>
    <w:rsid w:val="00C90970"/>
    <w:rsid w:val="00C91404"/>
    <w:rsid w:val="00C917E9"/>
    <w:rsid w:val="00C92791"/>
    <w:rsid w:val="00C92BEF"/>
    <w:rsid w:val="00C93F39"/>
    <w:rsid w:val="00C942BF"/>
    <w:rsid w:val="00C95965"/>
    <w:rsid w:val="00C9610B"/>
    <w:rsid w:val="00C969E4"/>
    <w:rsid w:val="00C9746F"/>
    <w:rsid w:val="00C97590"/>
    <w:rsid w:val="00C9765D"/>
    <w:rsid w:val="00C97915"/>
    <w:rsid w:val="00C97B23"/>
    <w:rsid w:val="00C97D68"/>
    <w:rsid w:val="00C97EE7"/>
    <w:rsid w:val="00CA114B"/>
    <w:rsid w:val="00CA23A4"/>
    <w:rsid w:val="00CA250A"/>
    <w:rsid w:val="00CA281A"/>
    <w:rsid w:val="00CA2CE6"/>
    <w:rsid w:val="00CA4114"/>
    <w:rsid w:val="00CA481F"/>
    <w:rsid w:val="00CA4927"/>
    <w:rsid w:val="00CA4A54"/>
    <w:rsid w:val="00CA4CEC"/>
    <w:rsid w:val="00CA5530"/>
    <w:rsid w:val="00CA57E1"/>
    <w:rsid w:val="00CA5DE8"/>
    <w:rsid w:val="00CA5EBA"/>
    <w:rsid w:val="00CA7456"/>
    <w:rsid w:val="00CB0560"/>
    <w:rsid w:val="00CB13A9"/>
    <w:rsid w:val="00CB208D"/>
    <w:rsid w:val="00CB2578"/>
    <w:rsid w:val="00CB2B23"/>
    <w:rsid w:val="00CB31BC"/>
    <w:rsid w:val="00CB3395"/>
    <w:rsid w:val="00CB5D91"/>
    <w:rsid w:val="00CB7587"/>
    <w:rsid w:val="00CB7CAE"/>
    <w:rsid w:val="00CC05E5"/>
    <w:rsid w:val="00CC12DE"/>
    <w:rsid w:val="00CC226A"/>
    <w:rsid w:val="00CC2D29"/>
    <w:rsid w:val="00CC3AC7"/>
    <w:rsid w:val="00CC3D32"/>
    <w:rsid w:val="00CC419A"/>
    <w:rsid w:val="00CC4F84"/>
    <w:rsid w:val="00CC5A3C"/>
    <w:rsid w:val="00CC5E01"/>
    <w:rsid w:val="00CC5E20"/>
    <w:rsid w:val="00CD01DB"/>
    <w:rsid w:val="00CD0784"/>
    <w:rsid w:val="00CD0865"/>
    <w:rsid w:val="00CD1807"/>
    <w:rsid w:val="00CD1B84"/>
    <w:rsid w:val="00CD26D7"/>
    <w:rsid w:val="00CD2733"/>
    <w:rsid w:val="00CD39A3"/>
    <w:rsid w:val="00CD403E"/>
    <w:rsid w:val="00CD4161"/>
    <w:rsid w:val="00CD4896"/>
    <w:rsid w:val="00CD4BAA"/>
    <w:rsid w:val="00CD5094"/>
    <w:rsid w:val="00CD5504"/>
    <w:rsid w:val="00CD5908"/>
    <w:rsid w:val="00CD69E1"/>
    <w:rsid w:val="00CD7D78"/>
    <w:rsid w:val="00CE0A71"/>
    <w:rsid w:val="00CE114D"/>
    <w:rsid w:val="00CE27F7"/>
    <w:rsid w:val="00CE2BC1"/>
    <w:rsid w:val="00CE2EBF"/>
    <w:rsid w:val="00CE4052"/>
    <w:rsid w:val="00CE4076"/>
    <w:rsid w:val="00CE45B7"/>
    <w:rsid w:val="00CE4B7B"/>
    <w:rsid w:val="00CE53A5"/>
    <w:rsid w:val="00CF07E4"/>
    <w:rsid w:val="00CF0D29"/>
    <w:rsid w:val="00CF15BD"/>
    <w:rsid w:val="00CF1AFA"/>
    <w:rsid w:val="00CF1B17"/>
    <w:rsid w:val="00CF1FB9"/>
    <w:rsid w:val="00CF2D94"/>
    <w:rsid w:val="00CF31B5"/>
    <w:rsid w:val="00CF448D"/>
    <w:rsid w:val="00CF54A8"/>
    <w:rsid w:val="00CF6D3D"/>
    <w:rsid w:val="00CF72D5"/>
    <w:rsid w:val="00CF7F3F"/>
    <w:rsid w:val="00CF7FDE"/>
    <w:rsid w:val="00D005C9"/>
    <w:rsid w:val="00D00BEE"/>
    <w:rsid w:val="00D02782"/>
    <w:rsid w:val="00D02C2B"/>
    <w:rsid w:val="00D030C0"/>
    <w:rsid w:val="00D03503"/>
    <w:rsid w:val="00D036E9"/>
    <w:rsid w:val="00D03A21"/>
    <w:rsid w:val="00D06BDE"/>
    <w:rsid w:val="00D06C89"/>
    <w:rsid w:val="00D06D04"/>
    <w:rsid w:val="00D07247"/>
    <w:rsid w:val="00D07AC7"/>
    <w:rsid w:val="00D10905"/>
    <w:rsid w:val="00D10E57"/>
    <w:rsid w:val="00D11673"/>
    <w:rsid w:val="00D122D6"/>
    <w:rsid w:val="00D12686"/>
    <w:rsid w:val="00D12752"/>
    <w:rsid w:val="00D1328F"/>
    <w:rsid w:val="00D13416"/>
    <w:rsid w:val="00D1550E"/>
    <w:rsid w:val="00D15806"/>
    <w:rsid w:val="00D163C9"/>
    <w:rsid w:val="00D169E1"/>
    <w:rsid w:val="00D171FF"/>
    <w:rsid w:val="00D1746D"/>
    <w:rsid w:val="00D1756F"/>
    <w:rsid w:val="00D17B2F"/>
    <w:rsid w:val="00D17E06"/>
    <w:rsid w:val="00D20B8C"/>
    <w:rsid w:val="00D21629"/>
    <w:rsid w:val="00D21C1F"/>
    <w:rsid w:val="00D22EF5"/>
    <w:rsid w:val="00D23EC1"/>
    <w:rsid w:val="00D240B4"/>
    <w:rsid w:val="00D24240"/>
    <w:rsid w:val="00D2450F"/>
    <w:rsid w:val="00D259F3"/>
    <w:rsid w:val="00D25DD0"/>
    <w:rsid w:val="00D25FC3"/>
    <w:rsid w:val="00D260FB"/>
    <w:rsid w:val="00D2661B"/>
    <w:rsid w:val="00D273DD"/>
    <w:rsid w:val="00D30082"/>
    <w:rsid w:val="00D30151"/>
    <w:rsid w:val="00D30863"/>
    <w:rsid w:val="00D30A41"/>
    <w:rsid w:val="00D3123A"/>
    <w:rsid w:val="00D31AAF"/>
    <w:rsid w:val="00D32A4A"/>
    <w:rsid w:val="00D33254"/>
    <w:rsid w:val="00D33A4D"/>
    <w:rsid w:val="00D33B69"/>
    <w:rsid w:val="00D3457D"/>
    <w:rsid w:val="00D34A38"/>
    <w:rsid w:val="00D36528"/>
    <w:rsid w:val="00D3708C"/>
    <w:rsid w:val="00D377C4"/>
    <w:rsid w:val="00D377E6"/>
    <w:rsid w:val="00D408A5"/>
    <w:rsid w:val="00D43352"/>
    <w:rsid w:val="00D44654"/>
    <w:rsid w:val="00D44ED7"/>
    <w:rsid w:val="00D45257"/>
    <w:rsid w:val="00D45498"/>
    <w:rsid w:val="00D45FD1"/>
    <w:rsid w:val="00D4664C"/>
    <w:rsid w:val="00D473C6"/>
    <w:rsid w:val="00D5031D"/>
    <w:rsid w:val="00D504D7"/>
    <w:rsid w:val="00D51FEF"/>
    <w:rsid w:val="00D525F9"/>
    <w:rsid w:val="00D53188"/>
    <w:rsid w:val="00D5389F"/>
    <w:rsid w:val="00D53DF0"/>
    <w:rsid w:val="00D53E86"/>
    <w:rsid w:val="00D568B5"/>
    <w:rsid w:val="00D56BAB"/>
    <w:rsid w:val="00D57E47"/>
    <w:rsid w:val="00D60329"/>
    <w:rsid w:val="00D604C5"/>
    <w:rsid w:val="00D60E75"/>
    <w:rsid w:val="00D613CD"/>
    <w:rsid w:val="00D61C51"/>
    <w:rsid w:val="00D627C6"/>
    <w:rsid w:val="00D63376"/>
    <w:rsid w:val="00D64A5F"/>
    <w:rsid w:val="00D65321"/>
    <w:rsid w:val="00D65FD7"/>
    <w:rsid w:val="00D66680"/>
    <w:rsid w:val="00D66E2D"/>
    <w:rsid w:val="00D66FBF"/>
    <w:rsid w:val="00D72449"/>
    <w:rsid w:val="00D727A4"/>
    <w:rsid w:val="00D74811"/>
    <w:rsid w:val="00D75037"/>
    <w:rsid w:val="00D75219"/>
    <w:rsid w:val="00D7571B"/>
    <w:rsid w:val="00D7765E"/>
    <w:rsid w:val="00D80350"/>
    <w:rsid w:val="00D811EA"/>
    <w:rsid w:val="00D816A9"/>
    <w:rsid w:val="00D8204E"/>
    <w:rsid w:val="00D82392"/>
    <w:rsid w:val="00D82F1E"/>
    <w:rsid w:val="00D83C49"/>
    <w:rsid w:val="00D83E69"/>
    <w:rsid w:val="00D865B1"/>
    <w:rsid w:val="00D866DF"/>
    <w:rsid w:val="00D86A36"/>
    <w:rsid w:val="00D86F75"/>
    <w:rsid w:val="00D87AD4"/>
    <w:rsid w:val="00D90EB0"/>
    <w:rsid w:val="00D910C4"/>
    <w:rsid w:val="00D929DE"/>
    <w:rsid w:val="00D92A09"/>
    <w:rsid w:val="00D92BD4"/>
    <w:rsid w:val="00D92F72"/>
    <w:rsid w:val="00D9470A"/>
    <w:rsid w:val="00D94C1E"/>
    <w:rsid w:val="00D9511E"/>
    <w:rsid w:val="00D9521D"/>
    <w:rsid w:val="00D952FF"/>
    <w:rsid w:val="00D95C1A"/>
    <w:rsid w:val="00D95F24"/>
    <w:rsid w:val="00D96DB2"/>
    <w:rsid w:val="00D9797E"/>
    <w:rsid w:val="00DA04AD"/>
    <w:rsid w:val="00DA0C8C"/>
    <w:rsid w:val="00DA121F"/>
    <w:rsid w:val="00DA16C2"/>
    <w:rsid w:val="00DA20E9"/>
    <w:rsid w:val="00DA37DB"/>
    <w:rsid w:val="00DA3D61"/>
    <w:rsid w:val="00DA3FBA"/>
    <w:rsid w:val="00DA42B2"/>
    <w:rsid w:val="00DA4ABD"/>
    <w:rsid w:val="00DA4BDE"/>
    <w:rsid w:val="00DA54EE"/>
    <w:rsid w:val="00DA58D8"/>
    <w:rsid w:val="00DA5F62"/>
    <w:rsid w:val="00DA5F89"/>
    <w:rsid w:val="00DA6015"/>
    <w:rsid w:val="00DA6D52"/>
    <w:rsid w:val="00DA6F87"/>
    <w:rsid w:val="00DA788E"/>
    <w:rsid w:val="00DB03FA"/>
    <w:rsid w:val="00DB0679"/>
    <w:rsid w:val="00DB0F04"/>
    <w:rsid w:val="00DB0FEC"/>
    <w:rsid w:val="00DB265E"/>
    <w:rsid w:val="00DB2903"/>
    <w:rsid w:val="00DB3AA4"/>
    <w:rsid w:val="00DB3EBA"/>
    <w:rsid w:val="00DB44C7"/>
    <w:rsid w:val="00DB5386"/>
    <w:rsid w:val="00DB577F"/>
    <w:rsid w:val="00DB64CE"/>
    <w:rsid w:val="00DB7314"/>
    <w:rsid w:val="00DB7FEF"/>
    <w:rsid w:val="00DC00CF"/>
    <w:rsid w:val="00DC0BF9"/>
    <w:rsid w:val="00DC0D3A"/>
    <w:rsid w:val="00DC19EF"/>
    <w:rsid w:val="00DC376C"/>
    <w:rsid w:val="00DC3DCC"/>
    <w:rsid w:val="00DC4B2A"/>
    <w:rsid w:val="00DC52EE"/>
    <w:rsid w:val="00DC60E3"/>
    <w:rsid w:val="00DC6727"/>
    <w:rsid w:val="00DC682C"/>
    <w:rsid w:val="00DC7DED"/>
    <w:rsid w:val="00DD0AC6"/>
    <w:rsid w:val="00DD0B3D"/>
    <w:rsid w:val="00DD1344"/>
    <w:rsid w:val="00DD176F"/>
    <w:rsid w:val="00DD1CAF"/>
    <w:rsid w:val="00DD2BC8"/>
    <w:rsid w:val="00DD2DF1"/>
    <w:rsid w:val="00DD3187"/>
    <w:rsid w:val="00DD38E0"/>
    <w:rsid w:val="00DD3B1C"/>
    <w:rsid w:val="00DD3E92"/>
    <w:rsid w:val="00DD53B8"/>
    <w:rsid w:val="00DD5BA9"/>
    <w:rsid w:val="00DD5CE6"/>
    <w:rsid w:val="00DD5ED6"/>
    <w:rsid w:val="00DD6290"/>
    <w:rsid w:val="00DD63CB"/>
    <w:rsid w:val="00DD6534"/>
    <w:rsid w:val="00DD784E"/>
    <w:rsid w:val="00DE069B"/>
    <w:rsid w:val="00DE23B1"/>
    <w:rsid w:val="00DE358A"/>
    <w:rsid w:val="00DE3F9B"/>
    <w:rsid w:val="00DE5838"/>
    <w:rsid w:val="00DE5A5E"/>
    <w:rsid w:val="00DE7D45"/>
    <w:rsid w:val="00DF1B88"/>
    <w:rsid w:val="00DF2002"/>
    <w:rsid w:val="00DF2AF7"/>
    <w:rsid w:val="00DF2E17"/>
    <w:rsid w:val="00DF5175"/>
    <w:rsid w:val="00DF51D3"/>
    <w:rsid w:val="00DF5319"/>
    <w:rsid w:val="00DF74DE"/>
    <w:rsid w:val="00DF7C98"/>
    <w:rsid w:val="00DF7D6A"/>
    <w:rsid w:val="00DF7E30"/>
    <w:rsid w:val="00E00A33"/>
    <w:rsid w:val="00E00A54"/>
    <w:rsid w:val="00E00B78"/>
    <w:rsid w:val="00E013BD"/>
    <w:rsid w:val="00E0194B"/>
    <w:rsid w:val="00E0208A"/>
    <w:rsid w:val="00E03DA8"/>
    <w:rsid w:val="00E04852"/>
    <w:rsid w:val="00E049D1"/>
    <w:rsid w:val="00E04FC5"/>
    <w:rsid w:val="00E0583C"/>
    <w:rsid w:val="00E05D2F"/>
    <w:rsid w:val="00E06234"/>
    <w:rsid w:val="00E069B8"/>
    <w:rsid w:val="00E10DC1"/>
    <w:rsid w:val="00E10FBF"/>
    <w:rsid w:val="00E113EE"/>
    <w:rsid w:val="00E11508"/>
    <w:rsid w:val="00E122F7"/>
    <w:rsid w:val="00E13A52"/>
    <w:rsid w:val="00E13CAA"/>
    <w:rsid w:val="00E1434E"/>
    <w:rsid w:val="00E14B78"/>
    <w:rsid w:val="00E14FA8"/>
    <w:rsid w:val="00E16261"/>
    <w:rsid w:val="00E16D9A"/>
    <w:rsid w:val="00E16F57"/>
    <w:rsid w:val="00E17582"/>
    <w:rsid w:val="00E17B4B"/>
    <w:rsid w:val="00E200B0"/>
    <w:rsid w:val="00E205F5"/>
    <w:rsid w:val="00E20CD9"/>
    <w:rsid w:val="00E2119D"/>
    <w:rsid w:val="00E22D5C"/>
    <w:rsid w:val="00E23CE5"/>
    <w:rsid w:val="00E257AD"/>
    <w:rsid w:val="00E25ED8"/>
    <w:rsid w:val="00E26526"/>
    <w:rsid w:val="00E269B1"/>
    <w:rsid w:val="00E26CB9"/>
    <w:rsid w:val="00E26E34"/>
    <w:rsid w:val="00E2725E"/>
    <w:rsid w:val="00E27A3B"/>
    <w:rsid w:val="00E3097C"/>
    <w:rsid w:val="00E309D8"/>
    <w:rsid w:val="00E312B8"/>
    <w:rsid w:val="00E31BF7"/>
    <w:rsid w:val="00E31DF2"/>
    <w:rsid w:val="00E33943"/>
    <w:rsid w:val="00E34565"/>
    <w:rsid w:val="00E34B83"/>
    <w:rsid w:val="00E34C3C"/>
    <w:rsid w:val="00E35164"/>
    <w:rsid w:val="00E37811"/>
    <w:rsid w:val="00E403AF"/>
    <w:rsid w:val="00E40BDF"/>
    <w:rsid w:val="00E40D4A"/>
    <w:rsid w:val="00E41730"/>
    <w:rsid w:val="00E41961"/>
    <w:rsid w:val="00E41C58"/>
    <w:rsid w:val="00E41F0F"/>
    <w:rsid w:val="00E42E86"/>
    <w:rsid w:val="00E43186"/>
    <w:rsid w:val="00E43466"/>
    <w:rsid w:val="00E443C2"/>
    <w:rsid w:val="00E44927"/>
    <w:rsid w:val="00E44C79"/>
    <w:rsid w:val="00E44E29"/>
    <w:rsid w:val="00E44EFE"/>
    <w:rsid w:val="00E464C5"/>
    <w:rsid w:val="00E46C03"/>
    <w:rsid w:val="00E522CA"/>
    <w:rsid w:val="00E525E5"/>
    <w:rsid w:val="00E540B1"/>
    <w:rsid w:val="00E542AF"/>
    <w:rsid w:val="00E54F83"/>
    <w:rsid w:val="00E55A11"/>
    <w:rsid w:val="00E55F23"/>
    <w:rsid w:val="00E56047"/>
    <w:rsid w:val="00E564BB"/>
    <w:rsid w:val="00E56F60"/>
    <w:rsid w:val="00E570C9"/>
    <w:rsid w:val="00E57214"/>
    <w:rsid w:val="00E57227"/>
    <w:rsid w:val="00E577D3"/>
    <w:rsid w:val="00E57E80"/>
    <w:rsid w:val="00E6175B"/>
    <w:rsid w:val="00E62A2F"/>
    <w:rsid w:val="00E62B6A"/>
    <w:rsid w:val="00E63466"/>
    <w:rsid w:val="00E6391C"/>
    <w:rsid w:val="00E639D6"/>
    <w:rsid w:val="00E63DD1"/>
    <w:rsid w:val="00E641C6"/>
    <w:rsid w:val="00E642AB"/>
    <w:rsid w:val="00E64CC0"/>
    <w:rsid w:val="00E65AD5"/>
    <w:rsid w:val="00E65BD2"/>
    <w:rsid w:val="00E65F75"/>
    <w:rsid w:val="00E66C59"/>
    <w:rsid w:val="00E71D94"/>
    <w:rsid w:val="00E72B81"/>
    <w:rsid w:val="00E72FE2"/>
    <w:rsid w:val="00E738B3"/>
    <w:rsid w:val="00E73D15"/>
    <w:rsid w:val="00E74174"/>
    <w:rsid w:val="00E7537F"/>
    <w:rsid w:val="00E75920"/>
    <w:rsid w:val="00E759CC"/>
    <w:rsid w:val="00E760C3"/>
    <w:rsid w:val="00E76471"/>
    <w:rsid w:val="00E768E2"/>
    <w:rsid w:val="00E7728A"/>
    <w:rsid w:val="00E77E5A"/>
    <w:rsid w:val="00E80546"/>
    <w:rsid w:val="00E80A14"/>
    <w:rsid w:val="00E8116A"/>
    <w:rsid w:val="00E81482"/>
    <w:rsid w:val="00E831FD"/>
    <w:rsid w:val="00E8406F"/>
    <w:rsid w:val="00E8437C"/>
    <w:rsid w:val="00E84386"/>
    <w:rsid w:val="00E85086"/>
    <w:rsid w:val="00E854B9"/>
    <w:rsid w:val="00E85578"/>
    <w:rsid w:val="00E85F9E"/>
    <w:rsid w:val="00E8625B"/>
    <w:rsid w:val="00E86B0A"/>
    <w:rsid w:val="00E86CD2"/>
    <w:rsid w:val="00E90E3A"/>
    <w:rsid w:val="00E910F0"/>
    <w:rsid w:val="00E91EBE"/>
    <w:rsid w:val="00E9266A"/>
    <w:rsid w:val="00E93AB3"/>
    <w:rsid w:val="00E93F40"/>
    <w:rsid w:val="00E942AC"/>
    <w:rsid w:val="00E947D1"/>
    <w:rsid w:val="00E959AA"/>
    <w:rsid w:val="00E95C3B"/>
    <w:rsid w:val="00E9604A"/>
    <w:rsid w:val="00E96414"/>
    <w:rsid w:val="00E9652E"/>
    <w:rsid w:val="00EA0157"/>
    <w:rsid w:val="00EA032C"/>
    <w:rsid w:val="00EA12A2"/>
    <w:rsid w:val="00EA174F"/>
    <w:rsid w:val="00EA2FC2"/>
    <w:rsid w:val="00EA3612"/>
    <w:rsid w:val="00EA3D3B"/>
    <w:rsid w:val="00EA5FF9"/>
    <w:rsid w:val="00EA6378"/>
    <w:rsid w:val="00EA66C1"/>
    <w:rsid w:val="00EA717A"/>
    <w:rsid w:val="00EB17CF"/>
    <w:rsid w:val="00EB1CC1"/>
    <w:rsid w:val="00EB220B"/>
    <w:rsid w:val="00EB2B53"/>
    <w:rsid w:val="00EB320C"/>
    <w:rsid w:val="00EB3A9E"/>
    <w:rsid w:val="00EB43B8"/>
    <w:rsid w:val="00EB47DB"/>
    <w:rsid w:val="00EB5793"/>
    <w:rsid w:val="00EB5849"/>
    <w:rsid w:val="00EB5C78"/>
    <w:rsid w:val="00EB616B"/>
    <w:rsid w:val="00EB61FD"/>
    <w:rsid w:val="00EB70CE"/>
    <w:rsid w:val="00EB766D"/>
    <w:rsid w:val="00EB77ED"/>
    <w:rsid w:val="00EB7FF6"/>
    <w:rsid w:val="00EC0785"/>
    <w:rsid w:val="00EC0CF1"/>
    <w:rsid w:val="00EC127E"/>
    <w:rsid w:val="00EC1660"/>
    <w:rsid w:val="00EC1784"/>
    <w:rsid w:val="00EC2256"/>
    <w:rsid w:val="00EC384C"/>
    <w:rsid w:val="00EC3A68"/>
    <w:rsid w:val="00EC3CFD"/>
    <w:rsid w:val="00EC3D77"/>
    <w:rsid w:val="00EC4E90"/>
    <w:rsid w:val="00EC5CB4"/>
    <w:rsid w:val="00EC660E"/>
    <w:rsid w:val="00EC6D38"/>
    <w:rsid w:val="00EC6E4B"/>
    <w:rsid w:val="00EC72E0"/>
    <w:rsid w:val="00EC73AB"/>
    <w:rsid w:val="00EC790F"/>
    <w:rsid w:val="00EC7BAF"/>
    <w:rsid w:val="00ED0B22"/>
    <w:rsid w:val="00ED1103"/>
    <w:rsid w:val="00ED1A85"/>
    <w:rsid w:val="00ED1BCE"/>
    <w:rsid w:val="00ED28F6"/>
    <w:rsid w:val="00ED2E29"/>
    <w:rsid w:val="00ED35C7"/>
    <w:rsid w:val="00ED374A"/>
    <w:rsid w:val="00ED3B73"/>
    <w:rsid w:val="00ED3CFA"/>
    <w:rsid w:val="00ED4285"/>
    <w:rsid w:val="00ED440F"/>
    <w:rsid w:val="00ED4A07"/>
    <w:rsid w:val="00ED5F41"/>
    <w:rsid w:val="00ED64E9"/>
    <w:rsid w:val="00ED6E5C"/>
    <w:rsid w:val="00ED7CC7"/>
    <w:rsid w:val="00EE1688"/>
    <w:rsid w:val="00EE19F9"/>
    <w:rsid w:val="00EE227B"/>
    <w:rsid w:val="00EE2F75"/>
    <w:rsid w:val="00EE31E4"/>
    <w:rsid w:val="00EE412D"/>
    <w:rsid w:val="00EE4C82"/>
    <w:rsid w:val="00EE5634"/>
    <w:rsid w:val="00EE5C7C"/>
    <w:rsid w:val="00EE61AA"/>
    <w:rsid w:val="00EE7890"/>
    <w:rsid w:val="00EE7FFD"/>
    <w:rsid w:val="00EF0236"/>
    <w:rsid w:val="00EF038B"/>
    <w:rsid w:val="00EF0897"/>
    <w:rsid w:val="00EF0D34"/>
    <w:rsid w:val="00EF293E"/>
    <w:rsid w:val="00EF3725"/>
    <w:rsid w:val="00EF4590"/>
    <w:rsid w:val="00EF45F6"/>
    <w:rsid w:val="00EF5709"/>
    <w:rsid w:val="00EF59C2"/>
    <w:rsid w:val="00EF6593"/>
    <w:rsid w:val="00EF7CE5"/>
    <w:rsid w:val="00EF7DBB"/>
    <w:rsid w:val="00F000BB"/>
    <w:rsid w:val="00F005FA"/>
    <w:rsid w:val="00F006DC"/>
    <w:rsid w:val="00F01404"/>
    <w:rsid w:val="00F01A13"/>
    <w:rsid w:val="00F01D53"/>
    <w:rsid w:val="00F02D6A"/>
    <w:rsid w:val="00F03066"/>
    <w:rsid w:val="00F032D8"/>
    <w:rsid w:val="00F03D08"/>
    <w:rsid w:val="00F046F7"/>
    <w:rsid w:val="00F04A1B"/>
    <w:rsid w:val="00F05BE9"/>
    <w:rsid w:val="00F06167"/>
    <w:rsid w:val="00F06229"/>
    <w:rsid w:val="00F0650B"/>
    <w:rsid w:val="00F06ABF"/>
    <w:rsid w:val="00F06BC9"/>
    <w:rsid w:val="00F06C89"/>
    <w:rsid w:val="00F07560"/>
    <w:rsid w:val="00F10484"/>
    <w:rsid w:val="00F10B76"/>
    <w:rsid w:val="00F1160D"/>
    <w:rsid w:val="00F11D13"/>
    <w:rsid w:val="00F121A8"/>
    <w:rsid w:val="00F1284A"/>
    <w:rsid w:val="00F12AF8"/>
    <w:rsid w:val="00F13040"/>
    <w:rsid w:val="00F14897"/>
    <w:rsid w:val="00F14E8B"/>
    <w:rsid w:val="00F15356"/>
    <w:rsid w:val="00F15E48"/>
    <w:rsid w:val="00F17492"/>
    <w:rsid w:val="00F20609"/>
    <w:rsid w:val="00F20ECA"/>
    <w:rsid w:val="00F20ED5"/>
    <w:rsid w:val="00F2113A"/>
    <w:rsid w:val="00F21565"/>
    <w:rsid w:val="00F21783"/>
    <w:rsid w:val="00F21A7B"/>
    <w:rsid w:val="00F21C06"/>
    <w:rsid w:val="00F23008"/>
    <w:rsid w:val="00F232D2"/>
    <w:rsid w:val="00F23D80"/>
    <w:rsid w:val="00F23F90"/>
    <w:rsid w:val="00F24174"/>
    <w:rsid w:val="00F24188"/>
    <w:rsid w:val="00F24654"/>
    <w:rsid w:val="00F24BE4"/>
    <w:rsid w:val="00F25097"/>
    <w:rsid w:val="00F25B16"/>
    <w:rsid w:val="00F273AA"/>
    <w:rsid w:val="00F27ABD"/>
    <w:rsid w:val="00F27ED2"/>
    <w:rsid w:val="00F305D7"/>
    <w:rsid w:val="00F30A88"/>
    <w:rsid w:val="00F30B86"/>
    <w:rsid w:val="00F31366"/>
    <w:rsid w:val="00F31463"/>
    <w:rsid w:val="00F31CC4"/>
    <w:rsid w:val="00F322B8"/>
    <w:rsid w:val="00F3292A"/>
    <w:rsid w:val="00F32A5F"/>
    <w:rsid w:val="00F32FA1"/>
    <w:rsid w:val="00F3329E"/>
    <w:rsid w:val="00F343DA"/>
    <w:rsid w:val="00F35595"/>
    <w:rsid w:val="00F35FCF"/>
    <w:rsid w:val="00F361C1"/>
    <w:rsid w:val="00F361CF"/>
    <w:rsid w:val="00F370B1"/>
    <w:rsid w:val="00F37467"/>
    <w:rsid w:val="00F37AAE"/>
    <w:rsid w:val="00F4268E"/>
    <w:rsid w:val="00F42F9C"/>
    <w:rsid w:val="00F44011"/>
    <w:rsid w:val="00F4556E"/>
    <w:rsid w:val="00F50146"/>
    <w:rsid w:val="00F50AAE"/>
    <w:rsid w:val="00F5116C"/>
    <w:rsid w:val="00F51785"/>
    <w:rsid w:val="00F51BC3"/>
    <w:rsid w:val="00F51C7C"/>
    <w:rsid w:val="00F52252"/>
    <w:rsid w:val="00F52592"/>
    <w:rsid w:val="00F53377"/>
    <w:rsid w:val="00F534DD"/>
    <w:rsid w:val="00F53A69"/>
    <w:rsid w:val="00F53DE8"/>
    <w:rsid w:val="00F55A0A"/>
    <w:rsid w:val="00F56135"/>
    <w:rsid w:val="00F565B5"/>
    <w:rsid w:val="00F5684C"/>
    <w:rsid w:val="00F568C7"/>
    <w:rsid w:val="00F5704F"/>
    <w:rsid w:val="00F571F1"/>
    <w:rsid w:val="00F5749A"/>
    <w:rsid w:val="00F57A58"/>
    <w:rsid w:val="00F60712"/>
    <w:rsid w:val="00F60881"/>
    <w:rsid w:val="00F60A6E"/>
    <w:rsid w:val="00F635AD"/>
    <w:rsid w:val="00F6518B"/>
    <w:rsid w:val="00F6520A"/>
    <w:rsid w:val="00F653D9"/>
    <w:rsid w:val="00F656D3"/>
    <w:rsid w:val="00F65DFD"/>
    <w:rsid w:val="00F6638B"/>
    <w:rsid w:val="00F67450"/>
    <w:rsid w:val="00F70B0D"/>
    <w:rsid w:val="00F717E4"/>
    <w:rsid w:val="00F73003"/>
    <w:rsid w:val="00F73126"/>
    <w:rsid w:val="00F74C82"/>
    <w:rsid w:val="00F7662E"/>
    <w:rsid w:val="00F77A6A"/>
    <w:rsid w:val="00F77BB1"/>
    <w:rsid w:val="00F805AD"/>
    <w:rsid w:val="00F807CE"/>
    <w:rsid w:val="00F80D74"/>
    <w:rsid w:val="00F81C13"/>
    <w:rsid w:val="00F82457"/>
    <w:rsid w:val="00F82897"/>
    <w:rsid w:val="00F83C62"/>
    <w:rsid w:val="00F83DF1"/>
    <w:rsid w:val="00F8410A"/>
    <w:rsid w:val="00F85E2B"/>
    <w:rsid w:val="00F86318"/>
    <w:rsid w:val="00F87246"/>
    <w:rsid w:val="00F873B7"/>
    <w:rsid w:val="00F8788F"/>
    <w:rsid w:val="00F87AB2"/>
    <w:rsid w:val="00F87B5B"/>
    <w:rsid w:val="00F90FF2"/>
    <w:rsid w:val="00F91078"/>
    <w:rsid w:val="00F9135D"/>
    <w:rsid w:val="00F91378"/>
    <w:rsid w:val="00F91A78"/>
    <w:rsid w:val="00F91D69"/>
    <w:rsid w:val="00F92524"/>
    <w:rsid w:val="00F92CF6"/>
    <w:rsid w:val="00F92FDD"/>
    <w:rsid w:val="00F939A2"/>
    <w:rsid w:val="00F93F73"/>
    <w:rsid w:val="00F941BA"/>
    <w:rsid w:val="00F952D1"/>
    <w:rsid w:val="00F9601C"/>
    <w:rsid w:val="00F96A7A"/>
    <w:rsid w:val="00F96F3A"/>
    <w:rsid w:val="00F9705B"/>
    <w:rsid w:val="00F974BB"/>
    <w:rsid w:val="00F97CFC"/>
    <w:rsid w:val="00FA0DE0"/>
    <w:rsid w:val="00FA1B49"/>
    <w:rsid w:val="00FA1EBE"/>
    <w:rsid w:val="00FA288A"/>
    <w:rsid w:val="00FA2964"/>
    <w:rsid w:val="00FA303C"/>
    <w:rsid w:val="00FA30DC"/>
    <w:rsid w:val="00FA3550"/>
    <w:rsid w:val="00FA5D11"/>
    <w:rsid w:val="00FA67DF"/>
    <w:rsid w:val="00FA6C96"/>
    <w:rsid w:val="00FA72F9"/>
    <w:rsid w:val="00FA7402"/>
    <w:rsid w:val="00FB0321"/>
    <w:rsid w:val="00FB077A"/>
    <w:rsid w:val="00FB0E47"/>
    <w:rsid w:val="00FB1ECA"/>
    <w:rsid w:val="00FB379B"/>
    <w:rsid w:val="00FB4DD6"/>
    <w:rsid w:val="00FB59C6"/>
    <w:rsid w:val="00FB59FB"/>
    <w:rsid w:val="00FB5EF2"/>
    <w:rsid w:val="00FB620E"/>
    <w:rsid w:val="00FB639B"/>
    <w:rsid w:val="00FB66A3"/>
    <w:rsid w:val="00FB72BC"/>
    <w:rsid w:val="00FB7FF8"/>
    <w:rsid w:val="00FC0663"/>
    <w:rsid w:val="00FC0E35"/>
    <w:rsid w:val="00FC135F"/>
    <w:rsid w:val="00FC2364"/>
    <w:rsid w:val="00FC23FC"/>
    <w:rsid w:val="00FC3739"/>
    <w:rsid w:val="00FC3A68"/>
    <w:rsid w:val="00FC4581"/>
    <w:rsid w:val="00FC4CC1"/>
    <w:rsid w:val="00FC516F"/>
    <w:rsid w:val="00FC5905"/>
    <w:rsid w:val="00FC5DF4"/>
    <w:rsid w:val="00FC7CD3"/>
    <w:rsid w:val="00FD006C"/>
    <w:rsid w:val="00FD0593"/>
    <w:rsid w:val="00FD0904"/>
    <w:rsid w:val="00FD0C47"/>
    <w:rsid w:val="00FD0DE7"/>
    <w:rsid w:val="00FD1083"/>
    <w:rsid w:val="00FD14E0"/>
    <w:rsid w:val="00FD1CA1"/>
    <w:rsid w:val="00FD231C"/>
    <w:rsid w:val="00FD2770"/>
    <w:rsid w:val="00FD3355"/>
    <w:rsid w:val="00FD4819"/>
    <w:rsid w:val="00FD4FC2"/>
    <w:rsid w:val="00FD5191"/>
    <w:rsid w:val="00FD56F5"/>
    <w:rsid w:val="00FD5E1F"/>
    <w:rsid w:val="00FD648E"/>
    <w:rsid w:val="00FD6EE4"/>
    <w:rsid w:val="00FE0265"/>
    <w:rsid w:val="00FE15D2"/>
    <w:rsid w:val="00FE1613"/>
    <w:rsid w:val="00FE3327"/>
    <w:rsid w:val="00FE39F7"/>
    <w:rsid w:val="00FE46AD"/>
    <w:rsid w:val="00FE4B12"/>
    <w:rsid w:val="00FE4B9C"/>
    <w:rsid w:val="00FE4E96"/>
    <w:rsid w:val="00FE54FA"/>
    <w:rsid w:val="00FE580C"/>
    <w:rsid w:val="00FE5869"/>
    <w:rsid w:val="00FE6317"/>
    <w:rsid w:val="00FE6A8C"/>
    <w:rsid w:val="00FE6CF6"/>
    <w:rsid w:val="00FE79AA"/>
    <w:rsid w:val="00FF12D3"/>
    <w:rsid w:val="00FF1459"/>
    <w:rsid w:val="00FF2709"/>
    <w:rsid w:val="00FF2B8F"/>
    <w:rsid w:val="00FF2D6E"/>
    <w:rsid w:val="00FF33F5"/>
    <w:rsid w:val="00FF3889"/>
    <w:rsid w:val="00FF3FF1"/>
    <w:rsid w:val="00FF47B9"/>
    <w:rsid w:val="00FF48C6"/>
    <w:rsid w:val="00FF5690"/>
    <w:rsid w:val="00FF643C"/>
    <w:rsid w:val="04B7B2D1"/>
    <w:rsid w:val="317EC3BB"/>
    <w:rsid w:val="4EB297DC"/>
    <w:rsid w:val="59E8A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B966F"/>
  <w15:docId w15:val="{5C2B52F0-1A58-4F7F-BB19-4ADEA379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1"/>
    <w:unhideWhenUsed/>
    <w:qFormat/>
    <w:rsid w:val="00403830"/>
  </w:style>
  <w:style w:type="character" w:customStyle="1" w:styleId="BodyTextChar">
    <w:name w:val="Body Text Char"/>
    <w:basedOn w:val="DefaultParagraphFont"/>
    <w:link w:val="BodyText"/>
    <w:uiPriority w:val="1"/>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styleId="ListParagraph">
    <w:name w:val="List Paragraph"/>
    <w:basedOn w:val="Normal"/>
    <w:uiPriority w:val="34"/>
    <w:qFormat/>
    <w:rsid w:val="00A84510"/>
    <w:pPr>
      <w:spacing w:line="259" w:lineRule="auto"/>
      <w:ind w:left="720"/>
      <w:contextualSpacing/>
    </w:pPr>
    <w:rPr>
      <w:color w:val="auto"/>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e.Foran\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6CEF753A05EE409171A7F1A40DF86B" ma:contentTypeVersion="6" ma:contentTypeDescription="Create a new document." ma:contentTypeScope="" ma:versionID="d68a36c9864204fe37d55d3f58d35190">
  <xsd:schema xmlns:xsd="http://www.w3.org/2001/XMLSchema" xmlns:xs="http://www.w3.org/2001/XMLSchema" xmlns:p="http://schemas.microsoft.com/office/2006/metadata/properties" xmlns:ns2="0b41dc76-01f9-44ac-8b0b-352ee73c95a0" xmlns:ns3="a2c21766-0d40-4a87-8512-b9ff09e08018" targetNamespace="http://schemas.microsoft.com/office/2006/metadata/properties" ma:root="true" ma:fieldsID="b6ebac830c92cd5f6b961f38d5516859" ns2:_="" ns3:_="">
    <xsd:import namespace="0b41dc76-01f9-44ac-8b0b-352ee73c95a0"/>
    <xsd:import namespace="a2c21766-0d40-4a87-8512-b9ff09e080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1dc76-01f9-44ac-8b0b-352ee73c9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21766-0d40-4a87-8512-b9ff09e080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d = " h t t p : / / w w w . w 3 . o r g / 2 0 0 1 / X M L S c h e m a "   x m l n s : x s i = " h t t p : / / w w w . w 3 . o r g / 2 0 0 1 / X M L S c h e m a - i n s t a n c 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E7382C-901E-440D-AA30-A5C9043CC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1dc76-01f9-44ac-8b0b-352ee73c95a0"/>
    <ds:schemaRef ds:uri="a2c21766-0d40-4a87-8512-b9ff09e08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99634-527D-4ADF-9FB9-D7CA9B2926F0}">
  <ds:schemaRefs>
    <ds:schemaRef ds:uri="http://www.w3.org/2001/XMLSchema"/>
  </ds:schemaRefs>
</ds:datastoreItem>
</file>

<file path=customXml/itemProps3.xml><?xml version="1.0" encoding="utf-8"?>
<ds:datastoreItem xmlns:ds="http://schemas.openxmlformats.org/officeDocument/2006/customXml" ds:itemID="{A27450D0-AC32-40D6-91FC-5E6EBF21FD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3554D3-7A8C-4898-8F00-E9A711A05000}">
  <ds:schemaRefs>
    <ds:schemaRef ds:uri="http://www.w3.org/2001/XMLSchema"/>
  </ds:schemaRefs>
</ds:datastoreItem>
</file>

<file path=customXml/itemProps5.xml><?xml version="1.0" encoding="utf-8"?>
<ds:datastoreItem xmlns:ds="http://schemas.openxmlformats.org/officeDocument/2006/customXml" ds:itemID="{56274BDD-0747-40F5-BD1D-0B3068B3E3D2}">
  <ds:schemaRefs>
    <ds:schemaRef ds:uri="http://schemas.microsoft.com/sharepoint/v3/contenttype/forms"/>
  </ds:schemaRefs>
</ds:datastoreItem>
</file>

<file path=customXml/itemProps6.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Stakeholder Submissions Template.DOTX</Template>
  <TotalTime>71</TotalTime>
  <Pages>1</Pages>
  <Words>870</Words>
  <Characters>4964</Characters>
  <Application>Microsoft Office Word</Application>
  <DocSecurity>4</DocSecurity>
  <Lines>41</Lines>
  <Paragraphs>11</Paragraphs>
  <ScaleCrop>false</ScaleCrop>
  <Company>Australian Energy Market Commission</Company>
  <LinksUpToDate>false</LinksUpToDate>
  <CharactersWithSpaces>5823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subject/>
  <dc:creator>Jessie Foran</dc:creator>
  <cp:keywords/>
  <cp:lastModifiedBy>Kate Degen</cp:lastModifiedBy>
  <cp:revision>555</cp:revision>
  <cp:lastPrinted>2016-04-17T22:54:00Z</cp:lastPrinted>
  <dcterms:created xsi:type="dcterms:W3CDTF">2021-12-20T13:52:00Z</dcterms:created>
  <dcterms:modified xsi:type="dcterms:W3CDTF">2022-02-02T19:08:00Z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0x010100586CEF753A05EE409171A7F1A40DF86B</vt:lpwstr>
  </property>
</Properties>
</file>