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CB9DD" w14:textId="77777777" w:rsidR="00C535D5" w:rsidRDefault="00C535D5" w:rsidP="00C535D5">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48</w:t>
      </w:r>
    </w:p>
    <w:p w14:paraId="67433238" w14:textId="77777777" w:rsidR="00C535D5" w:rsidRDefault="00C535D5" w:rsidP="00C535D5">
      <w:pPr>
        <w:rPr>
          <w:rFonts w:ascii="Arial" w:hAnsi="Arial" w:cs="Arial"/>
          <w:b/>
        </w:rPr>
      </w:pPr>
    </w:p>
    <w:p w14:paraId="17EA6D81" w14:textId="77777777" w:rsidR="00C535D5" w:rsidRDefault="00C535D5" w:rsidP="00C535D5">
      <w:pPr>
        <w:rPr>
          <w:rFonts w:ascii="Arial" w:hAnsi="Arial" w:cs="Arial"/>
          <w:b/>
        </w:rPr>
      </w:pPr>
    </w:p>
    <w:p w14:paraId="1777BB91" w14:textId="77777777" w:rsidR="00C535D5" w:rsidRDefault="00C535D5" w:rsidP="00C535D5">
      <w:pPr>
        <w:rPr>
          <w:rFonts w:ascii="Arial" w:hAnsi="Arial" w:cs="Arial"/>
          <w:b/>
        </w:rPr>
      </w:pPr>
    </w:p>
    <w:p w14:paraId="67636B03" w14:textId="77777777" w:rsidR="00C535D5" w:rsidRDefault="00C535D5" w:rsidP="00C535D5">
      <w:pPr>
        <w:rPr>
          <w:rFonts w:ascii="Arial" w:hAnsi="Arial" w:cs="Arial"/>
          <w:b/>
        </w:rPr>
      </w:pPr>
      <w:r>
        <w:rPr>
          <w:rFonts w:ascii="Arial" w:hAnsi="Arial" w:cs="Arial"/>
          <w:b/>
        </w:rPr>
        <w:t>Historical Information</w:t>
      </w:r>
    </w:p>
    <w:p w14:paraId="6C0D3AEA" w14:textId="77777777" w:rsidR="00C535D5" w:rsidRDefault="00C535D5" w:rsidP="00C535D5">
      <w:pPr>
        <w:ind w:firstLine="567"/>
        <w:rPr>
          <w:rFonts w:ascii="Arial" w:hAnsi="Arial" w:cs="Arial"/>
          <w:b/>
        </w:rPr>
      </w:pPr>
    </w:p>
    <w:p w14:paraId="77F9D6D0" w14:textId="529A0144" w:rsidR="00C535D5" w:rsidRDefault="00C535D5" w:rsidP="00C535D5">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2 April 2020 to 15 April 2020.</w:t>
      </w:r>
      <w:bookmarkStart w:id="2" w:name="_GoBack"/>
      <w:bookmarkEnd w:id="2"/>
      <w:r>
        <w:rPr>
          <w:lang w:val="en-US" w:eastAsia="en-US"/>
        </w:rPr>
        <w:br w:type="page"/>
      </w:r>
    </w:p>
    <w:p w14:paraId="31E036CE" w14:textId="06DA18E6" w:rsidR="008F40D8" w:rsidRDefault="007319CE">
      <w:pPr>
        <w:pStyle w:val="NER-Doc-Title"/>
        <w:widowControl/>
        <w:rPr>
          <w:lang w:val="en-US"/>
        </w:rPr>
      </w:pPr>
      <w:r>
        <w:rPr>
          <w:lang w:val="en-US" w:eastAsia="en-US"/>
        </w:rPr>
        <w:lastRenderedPageBreak/>
        <w:t>National Electricity Rules As in force in the Northern Territory</w:t>
      </w:r>
    </w:p>
    <w:p w14:paraId="01A340E0" w14:textId="77777777" w:rsidR="008F40D8" w:rsidRDefault="007319CE">
      <w:pPr>
        <w:pStyle w:val="NER-Doc-Title"/>
        <w:widowControl/>
        <w:rPr>
          <w:lang w:val="en-US"/>
        </w:rPr>
      </w:pPr>
      <w:r>
        <w:rPr>
          <w:lang w:val="en-US" w:eastAsia="en-US"/>
        </w:rPr>
        <w:t>Version 48</w:t>
      </w:r>
    </w:p>
    <w:p w14:paraId="6EFC8227" w14:textId="77777777" w:rsidR="008F40D8" w:rsidRDefault="007319CE">
      <w:pPr>
        <w:pStyle w:val="NER-Doc-Frt-Title"/>
        <w:widowControl/>
        <w:rPr>
          <w:lang w:val="en-US"/>
        </w:rPr>
      </w:pPr>
      <w:r>
        <w:rPr>
          <w:lang w:val="en-US" w:eastAsia="en-US"/>
        </w:rPr>
        <w:t>Status Information</w:t>
      </w:r>
    </w:p>
    <w:p w14:paraId="6819F586" w14:textId="77777777" w:rsidR="008F40D8" w:rsidRDefault="007319CE">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 April 2020.</w:t>
      </w:r>
    </w:p>
    <w:p w14:paraId="46ECF583" w14:textId="77777777" w:rsidR="008F40D8" w:rsidRDefault="007319CE">
      <w:pPr>
        <w:pStyle w:val="NER-Para"/>
        <w:widowControl/>
        <w:rPr>
          <w:lang w:val="en-US"/>
        </w:rPr>
      </w:pPr>
      <w:r>
        <w:rPr>
          <w:lang w:val="en-US" w:eastAsia="en-US"/>
        </w:rPr>
        <w:t xml:space="preserve">This consolidated version of the NT NER reflects the current version of the National Electricity Rules (version 137)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0B9388A5" w14:textId="77777777" w:rsidR="008F40D8" w:rsidRDefault="007319CE">
      <w:pPr>
        <w:pStyle w:val="NER-Para-In-1"/>
        <w:widowControl/>
        <w:rPr>
          <w:lang w:val="en-US"/>
        </w:rPr>
      </w:pPr>
      <w:r>
        <w:rPr>
          <w:lang w:val="en-US" w:eastAsia="en-US"/>
        </w:rPr>
        <w:t>National Electricity (Northern Territory) (National Uniform Legislation) (Modification) Regulations.</w:t>
      </w:r>
    </w:p>
    <w:p w14:paraId="35EDE48E" w14:textId="77777777" w:rsidR="008F40D8" w:rsidRDefault="007319CE">
      <w:pPr>
        <w:pStyle w:val="NER-Doc-Frt-Title"/>
        <w:widowControl/>
        <w:rPr>
          <w:lang w:val="en-US"/>
        </w:rPr>
      </w:pPr>
      <w:r>
        <w:rPr>
          <w:lang w:val="en-US" w:eastAsia="en-US"/>
        </w:rPr>
        <w:t>Provisions in force</w:t>
      </w:r>
    </w:p>
    <w:p w14:paraId="0265E16C" w14:textId="77777777" w:rsidR="008F40D8" w:rsidRDefault="007319CE">
      <w:pPr>
        <w:pStyle w:val="NER-Para"/>
        <w:widowControl/>
        <w:rPr>
          <w:lang w:val="en-US"/>
        </w:rPr>
      </w:pPr>
      <w:r>
        <w:rPr>
          <w:lang w:val="en-US" w:eastAsia="en-US"/>
        </w:rPr>
        <w:t>All provisions displayed in this consolidated version of the Rules have commenced.</w:t>
      </w:r>
    </w:p>
    <w:p w14:paraId="1985AACD" w14:textId="77777777" w:rsidR="008F40D8" w:rsidRDefault="007319CE">
      <w:pPr>
        <w:pStyle w:val="NER-Para"/>
        <w:widowControl/>
        <w:rPr>
          <w:lang w:val="en-US"/>
        </w:rPr>
      </w:pPr>
      <w:r>
        <w:rPr>
          <w:lang w:val="en-US" w:eastAsia="en-US"/>
        </w:rPr>
        <w:t>As at the date of this consolidation:</w:t>
      </w:r>
    </w:p>
    <w:p w14:paraId="37F647A7" w14:textId="77777777" w:rsidR="008F40D8" w:rsidRDefault="007319CE">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7E279F97" w14:textId="77777777" w:rsidR="008F40D8" w:rsidRDefault="007319CE">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51226076" w14:textId="77777777" w:rsidR="008F40D8" w:rsidRDefault="007319CE">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2EDB6B68" w14:textId="77777777" w:rsidR="008F40D8" w:rsidRDefault="008F40D8">
      <w:pPr>
        <w:rPr>
          <w:color w:val="auto"/>
          <w:lang w:val="en-US"/>
        </w:rPr>
        <w:sectPr w:rsidR="008F40D8">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32B434C5" w14:textId="77777777" w:rsidR="008F40D8" w:rsidRDefault="007319CE">
      <w:pPr>
        <w:pStyle w:val="NER-Contents-Title"/>
        <w:widowControl/>
        <w:rPr>
          <w:lang w:val="en-US"/>
        </w:rPr>
      </w:pPr>
      <w:r>
        <w:rPr>
          <w:lang w:val="en-US" w:eastAsia="en-US"/>
        </w:rPr>
        <w:lastRenderedPageBreak/>
        <w:t>TABLE OF CONTENTS</w:t>
      </w:r>
    </w:p>
    <w:p w14:paraId="4659480D" w14:textId="77777777" w:rsidR="008F40D8" w:rsidRDefault="007319CE">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6A2DF66F" w14:textId="77777777" w:rsidR="008F40D8" w:rsidRDefault="00D362AC">
      <w:pPr>
        <w:pStyle w:val="TOC6"/>
        <w:widowControl/>
        <w:rPr>
          <w:rFonts w:ascii="Calibri" w:hAnsi="Calibri" w:cs="Calibri"/>
          <w:noProof/>
          <w:sz w:val="22"/>
          <w:szCs w:val="22"/>
          <w:lang w:val="en-US"/>
        </w:rPr>
      </w:pPr>
      <w:hyperlink w:anchor="_Toc256000001" w:history="1">
        <w:r w:rsidR="007319CE">
          <w:rPr>
            <w:rStyle w:val="Hyperlink"/>
            <w:lang w:val="en-US" w:eastAsia="en-US"/>
          </w:rPr>
          <w:t>1.1</w:t>
        </w:r>
        <w:r w:rsidR="007319CE">
          <w:rPr>
            <w:rFonts w:ascii="Calibri" w:hAnsi="Calibri" w:cs="Calibri"/>
            <w:noProof/>
            <w:sz w:val="22"/>
            <w:szCs w:val="22"/>
            <w:lang w:val="en-US" w:eastAsia="en-US"/>
          </w:rPr>
          <w:tab/>
        </w:r>
        <w:r w:rsidR="007319CE">
          <w:rPr>
            <w:rStyle w:val="Hyperlink"/>
            <w:lang w:val="en-US" w:eastAsia="en-US"/>
          </w:rPr>
          <w:t>Preliminary</w:t>
        </w:r>
        <w:r w:rsidR="007319CE">
          <w:rPr>
            <w:lang w:val="en-US" w:eastAsia="en-US"/>
          </w:rPr>
          <w:tab/>
        </w:r>
        <w:r w:rsidR="007319CE">
          <w:rPr>
            <w:lang w:val="en-US" w:eastAsia="en-US"/>
          </w:rPr>
          <w:fldChar w:fldCharType="begin"/>
        </w:r>
        <w:r w:rsidR="007319CE">
          <w:rPr>
            <w:lang w:val="en-US" w:eastAsia="en-US"/>
          </w:rPr>
          <w:instrText xml:space="preserve"> PAGEREF _Toc256000001 \h </w:instrText>
        </w:r>
        <w:r w:rsidR="007319CE">
          <w:rPr>
            <w:lang w:val="en-US" w:eastAsia="en-US"/>
          </w:rPr>
        </w:r>
        <w:r w:rsidR="007319CE">
          <w:rPr>
            <w:lang w:val="en-US" w:eastAsia="en-US"/>
          </w:rPr>
          <w:fldChar w:fldCharType="separate"/>
        </w:r>
        <w:r w:rsidR="007319CE">
          <w:rPr>
            <w:lang w:val="en-US" w:eastAsia="en-US"/>
          </w:rPr>
          <w:t>3</w:t>
        </w:r>
        <w:r w:rsidR="007319CE">
          <w:rPr>
            <w:lang w:val="en-US" w:eastAsia="en-US"/>
          </w:rPr>
          <w:fldChar w:fldCharType="end"/>
        </w:r>
      </w:hyperlink>
    </w:p>
    <w:p w14:paraId="0053E6C1" w14:textId="77777777" w:rsidR="008F40D8" w:rsidRDefault="00D362AC">
      <w:pPr>
        <w:pStyle w:val="TOC8"/>
        <w:widowControl/>
        <w:rPr>
          <w:rFonts w:ascii="Calibri" w:hAnsi="Calibri" w:cs="Calibri"/>
          <w:noProof/>
          <w:sz w:val="22"/>
          <w:szCs w:val="22"/>
          <w:lang w:val="en-US"/>
        </w:rPr>
      </w:pPr>
      <w:hyperlink w:anchor="_Toc256000002" w:history="1">
        <w:r w:rsidR="007319CE">
          <w:rPr>
            <w:rStyle w:val="Hyperlink"/>
            <w:lang w:val="en-US" w:eastAsia="en-US"/>
          </w:rPr>
          <w:t>1.1.1</w:t>
        </w:r>
        <w:r w:rsidR="007319CE">
          <w:rPr>
            <w:rFonts w:ascii="Calibri" w:hAnsi="Calibri" w:cs="Calibri"/>
            <w:noProof/>
            <w:sz w:val="22"/>
            <w:szCs w:val="22"/>
            <w:lang w:val="en-US" w:eastAsia="en-US"/>
          </w:rPr>
          <w:tab/>
        </w:r>
        <w:r w:rsidR="007319CE">
          <w:rPr>
            <w:rStyle w:val="Hyperlink"/>
            <w:lang w:val="en-US" w:eastAsia="en-US"/>
          </w:rPr>
          <w:t>References to the Rules</w:t>
        </w:r>
        <w:r w:rsidR="007319CE">
          <w:rPr>
            <w:lang w:val="en-US" w:eastAsia="en-US"/>
          </w:rPr>
          <w:tab/>
        </w:r>
        <w:r w:rsidR="007319CE">
          <w:rPr>
            <w:lang w:val="en-US" w:eastAsia="en-US"/>
          </w:rPr>
          <w:fldChar w:fldCharType="begin"/>
        </w:r>
        <w:r w:rsidR="007319CE">
          <w:rPr>
            <w:lang w:val="en-US" w:eastAsia="en-US"/>
          </w:rPr>
          <w:instrText xml:space="preserve"> PAGEREF _Toc256000002 \h </w:instrText>
        </w:r>
        <w:r w:rsidR="007319CE">
          <w:rPr>
            <w:lang w:val="en-US" w:eastAsia="en-US"/>
          </w:rPr>
        </w:r>
        <w:r w:rsidR="007319CE">
          <w:rPr>
            <w:lang w:val="en-US" w:eastAsia="en-US"/>
          </w:rPr>
          <w:fldChar w:fldCharType="separate"/>
        </w:r>
        <w:r w:rsidR="007319CE">
          <w:rPr>
            <w:lang w:val="en-US" w:eastAsia="en-US"/>
          </w:rPr>
          <w:t>3</w:t>
        </w:r>
        <w:r w:rsidR="007319CE">
          <w:rPr>
            <w:lang w:val="en-US" w:eastAsia="en-US"/>
          </w:rPr>
          <w:fldChar w:fldCharType="end"/>
        </w:r>
      </w:hyperlink>
    </w:p>
    <w:p w14:paraId="2DC83934" w14:textId="77777777" w:rsidR="008F40D8" w:rsidRDefault="00D362AC">
      <w:pPr>
        <w:pStyle w:val="TOC8"/>
        <w:widowControl/>
        <w:rPr>
          <w:rFonts w:ascii="Calibri" w:hAnsi="Calibri" w:cs="Calibri"/>
          <w:noProof/>
          <w:sz w:val="22"/>
          <w:szCs w:val="22"/>
          <w:lang w:val="en-US"/>
        </w:rPr>
      </w:pPr>
      <w:hyperlink w:anchor="_Toc256000003" w:history="1">
        <w:r w:rsidR="007319CE">
          <w:rPr>
            <w:rStyle w:val="Hyperlink"/>
            <w:lang w:val="en-US" w:eastAsia="en-US"/>
          </w:rPr>
          <w:t>1.1.2</w:t>
        </w:r>
        <w:r w:rsidR="007319CE">
          <w:rPr>
            <w:rFonts w:ascii="Calibri" w:hAnsi="Calibri" w:cs="Calibri"/>
            <w:noProof/>
            <w:sz w:val="22"/>
            <w:szCs w:val="22"/>
            <w:lang w:val="en-US" w:eastAsia="en-US"/>
          </w:rPr>
          <w:tab/>
        </w:r>
        <w:r w:rsidR="007319CE">
          <w:rPr>
            <w:rStyle w:val="Hyperlink"/>
            <w:lang w:val="en-US" w:eastAsia="en-US"/>
          </w:rPr>
          <w:t>Italicised expressions</w:t>
        </w:r>
        <w:r w:rsidR="007319CE">
          <w:rPr>
            <w:lang w:val="en-US" w:eastAsia="en-US"/>
          </w:rPr>
          <w:tab/>
        </w:r>
        <w:r w:rsidR="007319CE">
          <w:rPr>
            <w:lang w:val="en-US" w:eastAsia="en-US"/>
          </w:rPr>
          <w:fldChar w:fldCharType="begin"/>
        </w:r>
        <w:r w:rsidR="007319CE">
          <w:rPr>
            <w:lang w:val="en-US" w:eastAsia="en-US"/>
          </w:rPr>
          <w:instrText xml:space="preserve"> PAGEREF _Toc256000003 \h </w:instrText>
        </w:r>
        <w:r w:rsidR="007319CE">
          <w:rPr>
            <w:lang w:val="en-US" w:eastAsia="en-US"/>
          </w:rPr>
        </w:r>
        <w:r w:rsidR="007319CE">
          <w:rPr>
            <w:lang w:val="en-US" w:eastAsia="en-US"/>
          </w:rPr>
          <w:fldChar w:fldCharType="separate"/>
        </w:r>
        <w:r w:rsidR="007319CE">
          <w:rPr>
            <w:lang w:val="en-US" w:eastAsia="en-US"/>
          </w:rPr>
          <w:t>3</w:t>
        </w:r>
        <w:r w:rsidR="007319CE">
          <w:rPr>
            <w:lang w:val="en-US" w:eastAsia="en-US"/>
          </w:rPr>
          <w:fldChar w:fldCharType="end"/>
        </w:r>
      </w:hyperlink>
    </w:p>
    <w:p w14:paraId="7547577B" w14:textId="77777777" w:rsidR="008F40D8" w:rsidRDefault="00D362AC">
      <w:pPr>
        <w:pStyle w:val="TOC8"/>
        <w:widowControl/>
        <w:rPr>
          <w:rFonts w:ascii="Calibri" w:hAnsi="Calibri" w:cs="Calibri"/>
          <w:noProof/>
          <w:sz w:val="22"/>
          <w:szCs w:val="22"/>
          <w:lang w:val="en-US"/>
        </w:rPr>
      </w:pPr>
      <w:hyperlink w:anchor="_Toc256000004" w:history="1">
        <w:r w:rsidR="007319CE">
          <w:rPr>
            <w:rStyle w:val="Hyperlink"/>
            <w:lang w:val="en-US" w:eastAsia="en-US"/>
          </w:rPr>
          <w:t>1.1.3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_Toc256000004 \h </w:instrText>
        </w:r>
        <w:r w:rsidR="007319CE">
          <w:rPr>
            <w:lang w:val="en-US" w:eastAsia="en-US"/>
          </w:rPr>
        </w:r>
        <w:r w:rsidR="007319CE">
          <w:rPr>
            <w:lang w:val="en-US" w:eastAsia="en-US"/>
          </w:rPr>
          <w:fldChar w:fldCharType="separate"/>
        </w:r>
        <w:r w:rsidR="007319CE">
          <w:rPr>
            <w:lang w:val="en-US" w:eastAsia="en-US"/>
          </w:rPr>
          <w:t>3</w:t>
        </w:r>
        <w:r w:rsidR="007319CE">
          <w:rPr>
            <w:lang w:val="en-US" w:eastAsia="en-US"/>
          </w:rPr>
          <w:fldChar w:fldCharType="end"/>
        </w:r>
      </w:hyperlink>
    </w:p>
    <w:p w14:paraId="4CF3FEDF" w14:textId="77777777" w:rsidR="008F40D8" w:rsidRDefault="00D362AC">
      <w:pPr>
        <w:pStyle w:val="TOC6"/>
        <w:widowControl/>
        <w:rPr>
          <w:rFonts w:ascii="Calibri" w:hAnsi="Calibri" w:cs="Calibri"/>
          <w:noProof/>
          <w:sz w:val="22"/>
          <w:szCs w:val="22"/>
          <w:lang w:val="en-US"/>
        </w:rPr>
      </w:pPr>
      <w:hyperlink w:anchor="_Toc256000005" w:history="1">
        <w:r w:rsidR="007319CE">
          <w:rPr>
            <w:rStyle w:val="Hyperlink"/>
            <w:lang w:val="en-US" w:eastAsia="en-US"/>
          </w:rPr>
          <w:t>1.2</w:t>
        </w:r>
        <w:r w:rsidR="007319CE">
          <w:rPr>
            <w:rFonts w:ascii="Calibri" w:hAnsi="Calibri" w:cs="Calibri"/>
            <w:noProof/>
            <w:sz w:val="22"/>
            <w:szCs w:val="22"/>
            <w:lang w:val="en-US" w:eastAsia="en-US"/>
          </w:rPr>
          <w:tab/>
        </w:r>
        <w:r w:rsidR="007319CE">
          <w:rPr>
            <w:rStyle w:val="Hyperlink"/>
            <w:lang w:val="en-US" w:eastAsia="en-US"/>
          </w:rPr>
          <w:t>Background</w:t>
        </w:r>
        <w:r w:rsidR="007319CE">
          <w:rPr>
            <w:lang w:val="en-US" w:eastAsia="en-US"/>
          </w:rPr>
          <w:tab/>
        </w:r>
        <w:r w:rsidR="007319CE">
          <w:rPr>
            <w:lang w:val="en-US" w:eastAsia="en-US"/>
          </w:rPr>
          <w:fldChar w:fldCharType="begin"/>
        </w:r>
        <w:r w:rsidR="007319CE">
          <w:rPr>
            <w:lang w:val="en-US" w:eastAsia="en-US"/>
          </w:rPr>
          <w:instrText xml:space="preserve"> PAGEREF _Toc256000005 \h </w:instrText>
        </w:r>
        <w:r w:rsidR="007319CE">
          <w:rPr>
            <w:lang w:val="en-US" w:eastAsia="en-US"/>
          </w:rPr>
        </w:r>
        <w:r w:rsidR="007319CE">
          <w:rPr>
            <w:lang w:val="en-US" w:eastAsia="en-US"/>
          </w:rPr>
          <w:fldChar w:fldCharType="separate"/>
        </w:r>
        <w:r w:rsidR="007319CE">
          <w:rPr>
            <w:lang w:val="en-US" w:eastAsia="en-US"/>
          </w:rPr>
          <w:t>3</w:t>
        </w:r>
        <w:r w:rsidR="007319CE">
          <w:rPr>
            <w:lang w:val="en-US" w:eastAsia="en-US"/>
          </w:rPr>
          <w:fldChar w:fldCharType="end"/>
        </w:r>
      </w:hyperlink>
    </w:p>
    <w:p w14:paraId="47858E26" w14:textId="77777777" w:rsidR="008F40D8" w:rsidRDefault="00D362AC">
      <w:pPr>
        <w:pStyle w:val="TOC6"/>
        <w:widowControl/>
        <w:rPr>
          <w:rFonts w:ascii="Calibri" w:hAnsi="Calibri" w:cs="Calibri"/>
          <w:noProof/>
          <w:sz w:val="22"/>
          <w:szCs w:val="22"/>
          <w:lang w:val="en-US"/>
        </w:rPr>
      </w:pPr>
      <w:hyperlink w:anchor="_Toc256000006" w:history="1">
        <w:r w:rsidR="007319CE">
          <w:rPr>
            <w:rStyle w:val="Hyperlink"/>
            <w:lang w:val="en-US" w:eastAsia="en-US"/>
          </w:rPr>
          <w:t>1.3</w:t>
        </w:r>
        <w:r w:rsidR="007319CE">
          <w:rPr>
            <w:rFonts w:ascii="Calibri" w:hAnsi="Calibri" w:cs="Calibri"/>
            <w:noProof/>
            <w:sz w:val="22"/>
            <w:szCs w:val="22"/>
            <w:lang w:val="en-US" w:eastAsia="en-US"/>
          </w:rPr>
          <w:tab/>
        </w:r>
        <w:r w:rsidR="007319CE">
          <w:rPr>
            <w:rStyle w:val="Hyperlink"/>
            <w:lang w:val="en-US" w:eastAsia="en-US"/>
          </w:rPr>
          <w:t>Nomenclature of and references to provisions of a Chapter</w:t>
        </w:r>
        <w:r w:rsidR="007319CE">
          <w:rPr>
            <w:lang w:val="en-US" w:eastAsia="en-US"/>
          </w:rPr>
          <w:tab/>
        </w:r>
        <w:r w:rsidR="007319CE">
          <w:rPr>
            <w:lang w:val="en-US" w:eastAsia="en-US"/>
          </w:rPr>
          <w:fldChar w:fldCharType="begin"/>
        </w:r>
        <w:r w:rsidR="007319CE">
          <w:rPr>
            <w:lang w:val="en-US" w:eastAsia="en-US"/>
          </w:rPr>
          <w:instrText xml:space="preserve"> PAGEREF _Toc256000006 \h </w:instrText>
        </w:r>
        <w:r w:rsidR="007319CE">
          <w:rPr>
            <w:lang w:val="en-US" w:eastAsia="en-US"/>
          </w:rPr>
        </w:r>
        <w:r w:rsidR="007319CE">
          <w:rPr>
            <w:lang w:val="en-US" w:eastAsia="en-US"/>
          </w:rPr>
          <w:fldChar w:fldCharType="separate"/>
        </w:r>
        <w:r w:rsidR="007319CE">
          <w:rPr>
            <w:lang w:val="en-US" w:eastAsia="en-US"/>
          </w:rPr>
          <w:t>3</w:t>
        </w:r>
        <w:r w:rsidR="007319CE">
          <w:rPr>
            <w:lang w:val="en-US" w:eastAsia="en-US"/>
          </w:rPr>
          <w:fldChar w:fldCharType="end"/>
        </w:r>
      </w:hyperlink>
    </w:p>
    <w:p w14:paraId="69AB192D" w14:textId="77777777" w:rsidR="008F40D8" w:rsidRDefault="00D362AC">
      <w:pPr>
        <w:pStyle w:val="TOC8"/>
        <w:widowControl/>
        <w:rPr>
          <w:rFonts w:ascii="Calibri" w:hAnsi="Calibri" w:cs="Calibri"/>
          <w:noProof/>
          <w:sz w:val="22"/>
          <w:szCs w:val="22"/>
          <w:lang w:val="en-US"/>
        </w:rPr>
      </w:pPr>
      <w:hyperlink w:anchor="_Toc256000007" w:history="1">
        <w:r w:rsidR="007319CE">
          <w:rPr>
            <w:rStyle w:val="Hyperlink"/>
            <w:lang w:val="en-US" w:eastAsia="en-US"/>
          </w:rPr>
          <w:t>1.3.1</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_Toc256000007 \h </w:instrText>
        </w:r>
        <w:r w:rsidR="007319CE">
          <w:rPr>
            <w:lang w:val="en-US" w:eastAsia="en-US"/>
          </w:rPr>
        </w:r>
        <w:r w:rsidR="007319CE">
          <w:rPr>
            <w:lang w:val="en-US" w:eastAsia="en-US"/>
          </w:rPr>
          <w:fldChar w:fldCharType="separate"/>
        </w:r>
        <w:r w:rsidR="007319CE">
          <w:rPr>
            <w:lang w:val="en-US" w:eastAsia="en-US"/>
          </w:rPr>
          <w:t>3</w:t>
        </w:r>
        <w:r w:rsidR="007319CE">
          <w:rPr>
            <w:lang w:val="en-US" w:eastAsia="en-US"/>
          </w:rPr>
          <w:fldChar w:fldCharType="end"/>
        </w:r>
      </w:hyperlink>
    </w:p>
    <w:p w14:paraId="63F1B73A" w14:textId="77777777" w:rsidR="008F40D8" w:rsidRDefault="00D362AC">
      <w:pPr>
        <w:pStyle w:val="TOC8"/>
        <w:widowControl/>
        <w:rPr>
          <w:rFonts w:ascii="Calibri" w:hAnsi="Calibri" w:cs="Calibri"/>
          <w:noProof/>
          <w:sz w:val="22"/>
          <w:szCs w:val="22"/>
          <w:lang w:val="en-US"/>
        </w:rPr>
      </w:pPr>
      <w:hyperlink w:anchor="_Toc256000008" w:history="1">
        <w:r w:rsidR="007319CE">
          <w:rPr>
            <w:rStyle w:val="Hyperlink"/>
            <w:lang w:val="en-US" w:eastAsia="en-US"/>
          </w:rPr>
          <w:t>1.3.2</w:t>
        </w:r>
        <w:r w:rsidR="007319CE">
          <w:rPr>
            <w:rFonts w:ascii="Calibri" w:hAnsi="Calibri" w:cs="Calibri"/>
            <w:noProof/>
            <w:sz w:val="22"/>
            <w:szCs w:val="22"/>
            <w:lang w:val="en-US" w:eastAsia="en-US"/>
          </w:rPr>
          <w:tab/>
        </w:r>
        <w:r w:rsidR="007319CE">
          <w:rPr>
            <w:rStyle w:val="Hyperlink"/>
            <w:lang w:val="en-US" w:eastAsia="en-US"/>
          </w:rPr>
          <w:t>Parts, Divisions and Subdivisions</w:t>
        </w:r>
        <w:r w:rsidR="007319CE">
          <w:rPr>
            <w:lang w:val="en-US" w:eastAsia="en-US"/>
          </w:rPr>
          <w:tab/>
        </w:r>
        <w:r w:rsidR="007319CE">
          <w:rPr>
            <w:lang w:val="en-US" w:eastAsia="en-US"/>
          </w:rPr>
          <w:fldChar w:fldCharType="begin"/>
        </w:r>
        <w:r w:rsidR="007319CE">
          <w:rPr>
            <w:lang w:val="en-US" w:eastAsia="en-US"/>
          </w:rPr>
          <w:instrText xml:space="preserve"> PAGEREF _Toc256000008 \h </w:instrText>
        </w:r>
        <w:r w:rsidR="007319CE">
          <w:rPr>
            <w:lang w:val="en-US" w:eastAsia="en-US"/>
          </w:rPr>
        </w:r>
        <w:r w:rsidR="007319CE">
          <w:rPr>
            <w:lang w:val="en-US" w:eastAsia="en-US"/>
          </w:rPr>
          <w:fldChar w:fldCharType="separate"/>
        </w:r>
        <w:r w:rsidR="007319CE">
          <w:rPr>
            <w:lang w:val="en-US" w:eastAsia="en-US"/>
          </w:rPr>
          <w:t>3</w:t>
        </w:r>
        <w:r w:rsidR="007319CE">
          <w:rPr>
            <w:lang w:val="en-US" w:eastAsia="en-US"/>
          </w:rPr>
          <w:fldChar w:fldCharType="end"/>
        </w:r>
      </w:hyperlink>
    </w:p>
    <w:p w14:paraId="4B0F0AC8" w14:textId="77777777" w:rsidR="008F40D8" w:rsidRDefault="00D362AC">
      <w:pPr>
        <w:pStyle w:val="TOC8"/>
        <w:widowControl/>
        <w:rPr>
          <w:rFonts w:ascii="Calibri" w:hAnsi="Calibri" w:cs="Calibri"/>
          <w:noProof/>
          <w:sz w:val="22"/>
          <w:szCs w:val="22"/>
          <w:lang w:val="en-US"/>
        </w:rPr>
      </w:pPr>
      <w:hyperlink w:anchor="_Toc256000009" w:history="1">
        <w:r w:rsidR="007319CE">
          <w:rPr>
            <w:rStyle w:val="Hyperlink"/>
            <w:lang w:val="en-US" w:eastAsia="en-US"/>
          </w:rPr>
          <w:t>1.3.3</w:t>
        </w:r>
        <w:r w:rsidR="007319CE">
          <w:rPr>
            <w:rFonts w:ascii="Calibri" w:hAnsi="Calibri" w:cs="Calibri"/>
            <w:noProof/>
            <w:sz w:val="22"/>
            <w:szCs w:val="22"/>
            <w:lang w:val="en-US" w:eastAsia="en-US"/>
          </w:rPr>
          <w:tab/>
        </w:r>
        <w:r w:rsidR="007319CE">
          <w:rPr>
            <w:rStyle w:val="Hyperlink"/>
            <w:lang w:val="en-US" w:eastAsia="en-US"/>
          </w:rPr>
          <w:t>Rules, clauses, paragraphs, subparagraphs and other items</w:t>
        </w:r>
        <w:r w:rsidR="007319CE">
          <w:rPr>
            <w:lang w:val="en-US" w:eastAsia="en-US"/>
          </w:rPr>
          <w:tab/>
        </w:r>
        <w:r w:rsidR="007319CE">
          <w:rPr>
            <w:lang w:val="en-US" w:eastAsia="en-US"/>
          </w:rPr>
          <w:fldChar w:fldCharType="begin"/>
        </w:r>
        <w:r w:rsidR="007319CE">
          <w:rPr>
            <w:lang w:val="en-US" w:eastAsia="en-US"/>
          </w:rPr>
          <w:instrText xml:space="preserve"> PAGEREF _Toc256000009 \h </w:instrText>
        </w:r>
        <w:r w:rsidR="007319CE">
          <w:rPr>
            <w:lang w:val="en-US" w:eastAsia="en-US"/>
          </w:rPr>
        </w:r>
        <w:r w:rsidR="007319CE">
          <w:rPr>
            <w:lang w:val="en-US" w:eastAsia="en-US"/>
          </w:rPr>
          <w:fldChar w:fldCharType="separate"/>
        </w:r>
        <w:r w:rsidR="007319CE">
          <w:rPr>
            <w:lang w:val="en-US" w:eastAsia="en-US"/>
          </w:rPr>
          <w:t>4</w:t>
        </w:r>
        <w:r w:rsidR="007319CE">
          <w:rPr>
            <w:lang w:val="en-US" w:eastAsia="en-US"/>
          </w:rPr>
          <w:fldChar w:fldCharType="end"/>
        </w:r>
      </w:hyperlink>
    </w:p>
    <w:p w14:paraId="1B1D64EA" w14:textId="77777777" w:rsidR="008F40D8" w:rsidRDefault="00D362AC">
      <w:pPr>
        <w:pStyle w:val="TOC6"/>
        <w:widowControl/>
        <w:rPr>
          <w:rFonts w:ascii="Calibri" w:hAnsi="Calibri" w:cs="Calibri"/>
          <w:noProof/>
          <w:sz w:val="22"/>
          <w:szCs w:val="22"/>
          <w:lang w:val="en-US"/>
        </w:rPr>
      </w:pPr>
      <w:hyperlink w:anchor="_Toc256000010" w:history="1">
        <w:r w:rsidR="007319CE">
          <w:rPr>
            <w:rStyle w:val="Hyperlink"/>
            <w:lang w:val="en-US" w:eastAsia="en-US"/>
          </w:rPr>
          <w:t>1.4</w:t>
        </w:r>
        <w:r w:rsidR="007319CE">
          <w:rPr>
            <w:rFonts w:ascii="Calibri" w:hAnsi="Calibri" w:cs="Calibri"/>
            <w:noProof/>
            <w:sz w:val="22"/>
            <w:szCs w:val="22"/>
            <w:lang w:val="en-US" w:eastAsia="en-US"/>
          </w:rPr>
          <w:tab/>
        </w:r>
        <w:r w:rsidR="007319CE">
          <w:rPr>
            <w:rStyle w:val="Hyperlink"/>
            <w:lang w:val="en-US" w:eastAsia="en-US"/>
          </w:rPr>
          <w:t>Effect of renumbering of provisions of the Rules</w:t>
        </w:r>
        <w:r w:rsidR="007319CE">
          <w:rPr>
            <w:lang w:val="en-US" w:eastAsia="en-US"/>
          </w:rPr>
          <w:tab/>
        </w:r>
        <w:r w:rsidR="007319CE">
          <w:rPr>
            <w:lang w:val="en-US" w:eastAsia="en-US"/>
          </w:rPr>
          <w:fldChar w:fldCharType="begin"/>
        </w:r>
        <w:r w:rsidR="007319CE">
          <w:rPr>
            <w:lang w:val="en-US" w:eastAsia="en-US"/>
          </w:rPr>
          <w:instrText xml:space="preserve"> PAGEREF _Toc256000010 \h </w:instrText>
        </w:r>
        <w:r w:rsidR="007319CE">
          <w:rPr>
            <w:lang w:val="en-US" w:eastAsia="en-US"/>
          </w:rPr>
        </w:r>
        <w:r w:rsidR="007319CE">
          <w:rPr>
            <w:lang w:val="en-US" w:eastAsia="en-US"/>
          </w:rPr>
          <w:fldChar w:fldCharType="separate"/>
        </w:r>
        <w:r w:rsidR="007319CE">
          <w:rPr>
            <w:lang w:val="en-US" w:eastAsia="en-US"/>
          </w:rPr>
          <w:t>5</w:t>
        </w:r>
        <w:r w:rsidR="007319CE">
          <w:rPr>
            <w:lang w:val="en-US" w:eastAsia="en-US"/>
          </w:rPr>
          <w:fldChar w:fldCharType="end"/>
        </w:r>
      </w:hyperlink>
    </w:p>
    <w:p w14:paraId="51B518B5" w14:textId="77777777" w:rsidR="008F40D8" w:rsidRDefault="00D362AC">
      <w:pPr>
        <w:pStyle w:val="TOC6"/>
        <w:widowControl/>
        <w:rPr>
          <w:rFonts w:ascii="Calibri" w:hAnsi="Calibri" w:cs="Calibri"/>
          <w:noProof/>
          <w:sz w:val="22"/>
          <w:szCs w:val="22"/>
          <w:lang w:val="en-US"/>
        </w:rPr>
      </w:pPr>
      <w:hyperlink w:anchor="_Toc256000011" w:history="1">
        <w:r w:rsidR="007319CE">
          <w:rPr>
            <w:rStyle w:val="Hyperlink"/>
            <w:lang w:val="en-US" w:eastAsia="en-US"/>
          </w:rPr>
          <w:t>1.5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_Toc256000011 \h </w:instrText>
        </w:r>
        <w:r w:rsidR="007319CE">
          <w:rPr>
            <w:lang w:val="en-US" w:eastAsia="en-US"/>
          </w:rPr>
        </w:r>
        <w:r w:rsidR="007319CE">
          <w:rPr>
            <w:lang w:val="en-US" w:eastAsia="en-US"/>
          </w:rPr>
          <w:fldChar w:fldCharType="separate"/>
        </w:r>
        <w:r w:rsidR="007319CE">
          <w:rPr>
            <w:lang w:val="en-US" w:eastAsia="en-US"/>
          </w:rPr>
          <w:t>5</w:t>
        </w:r>
        <w:r w:rsidR="007319CE">
          <w:rPr>
            <w:lang w:val="en-US" w:eastAsia="en-US"/>
          </w:rPr>
          <w:fldChar w:fldCharType="end"/>
        </w:r>
      </w:hyperlink>
    </w:p>
    <w:p w14:paraId="2B81BE55" w14:textId="77777777" w:rsidR="008F40D8" w:rsidRDefault="00D362AC">
      <w:pPr>
        <w:pStyle w:val="TOC6"/>
        <w:widowControl/>
        <w:rPr>
          <w:rFonts w:ascii="Calibri" w:hAnsi="Calibri" w:cs="Calibri"/>
          <w:noProof/>
          <w:sz w:val="22"/>
          <w:szCs w:val="22"/>
          <w:lang w:val="en-US"/>
        </w:rPr>
      </w:pPr>
      <w:hyperlink w:anchor="_Toc256000012" w:history="1">
        <w:r w:rsidR="007319CE">
          <w:rPr>
            <w:rStyle w:val="Hyperlink"/>
            <w:lang w:val="en-US" w:eastAsia="en-US"/>
          </w:rPr>
          <w:t>1.6</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_Toc256000012 \h </w:instrText>
        </w:r>
        <w:r w:rsidR="007319CE">
          <w:rPr>
            <w:lang w:val="en-US" w:eastAsia="en-US"/>
          </w:rPr>
        </w:r>
        <w:r w:rsidR="007319CE">
          <w:rPr>
            <w:lang w:val="en-US" w:eastAsia="en-US"/>
          </w:rPr>
          <w:fldChar w:fldCharType="separate"/>
        </w:r>
        <w:r w:rsidR="007319CE">
          <w:rPr>
            <w:lang w:val="en-US" w:eastAsia="en-US"/>
          </w:rPr>
          <w:t>5</w:t>
        </w:r>
        <w:r w:rsidR="007319CE">
          <w:rPr>
            <w:lang w:val="en-US" w:eastAsia="en-US"/>
          </w:rPr>
          <w:fldChar w:fldCharType="end"/>
        </w:r>
      </w:hyperlink>
    </w:p>
    <w:p w14:paraId="2B6F8FE8" w14:textId="77777777" w:rsidR="008F40D8" w:rsidRDefault="00D362AC">
      <w:pPr>
        <w:pStyle w:val="TOC6"/>
        <w:widowControl/>
        <w:rPr>
          <w:rFonts w:ascii="Calibri" w:hAnsi="Calibri" w:cs="Calibri"/>
          <w:noProof/>
          <w:sz w:val="22"/>
          <w:szCs w:val="22"/>
          <w:lang w:val="en-US"/>
        </w:rPr>
      </w:pPr>
      <w:hyperlink w:anchor="_Toc256000013" w:history="1">
        <w:r w:rsidR="007319CE">
          <w:rPr>
            <w:rStyle w:val="Hyperlink"/>
            <w:lang w:val="en-US" w:eastAsia="en-US"/>
          </w:rPr>
          <w:t>1.7</w:t>
        </w:r>
        <w:r w:rsidR="007319CE">
          <w:rPr>
            <w:rFonts w:ascii="Calibri" w:hAnsi="Calibri" w:cs="Calibri"/>
            <w:noProof/>
            <w:sz w:val="22"/>
            <w:szCs w:val="22"/>
            <w:lang w:val="en-US" w:eastAsia="en-US"/>
          </w:rPr>
          <w:tab/>
        </w:r>
        <w:r w:rsidR="007319CE">
          <w:rPr>
            <w:rStyle w:val="Hyperlink"/>
            <w:lang w:val="en-US" w:eastAsia="en-US"/>
          </w:rPr>
          <w:t>Interpretation</w:t>
        </w:r>
        <w:r w:rsidR="007319CE">
          <w:rPr>
            <w:lang w:val="en-US" w:eastAsia="en-US"/>
          </w:rPr>
          <w:tab/>
        </w:r>
        <w:r w:rsidR="007319CE">
          <w:rPr>
            <w:lang w:val="en-US" w:eastAsia="en-US"/>
          </w:rPr>
          <w:fldChar w:fldCharType="begin"/>
        </w:r>
        <w:r w:rsidR="007319CE">
          <w:rPr>
            <w:lang w:val="en-US" w:eastAsia="en-US"/>
          </w:rPr>
          <w:instrText xml:space="preserve"> PAGEREF _Toc256000013 \h </w:instrText>
        </w:r>
        <w:r w:rsidR="007319CE">
          <w:rPr>
            <w:lang w:val="en-US" w:eastAsia="en-US"/>
          </w:rPr>
        </w:r>
        <w:r w:rsidR="007319CE">
          <w:rPr>
            <w:lang w:val="en-US" w:eastAsia="en-US"/>
          </w:rPr>
          <w:fldChar w:fldCharType="separate"/>
        </w:r>
        <w:r w:rsidR="007319CE">
          <w:rPr>
            <w:lang w:val="en-US" w:eastAsia="en-US"/>
          </w:rPr>
          <w:t>5</w:t>
        </w:r>
        <w:r w:rsidR="007319CE">
          <w:rPr>
            <w:lang w:val="en-US" w:eastAsia="en-US"/>
          </w:rPr>
          <w:fldChar w:fldCharType="end"/>
        </w:r>
      </w:hyperlink>
    </w:p>
    <w:p w14:paraId="71F086A1" w14:textId="77777777" w:rsidR="008F40D8" w:rsidRDefault="00D362AC">
      <w:pPr>
        <w:pStyle w:val="TOC8"/>
        <w:widowControl/>
        <w:rPr>
          <w:rFonts w:ascii="Calibri" w:hAnsi="Calibri" w:cs="Calibri"/>
          <w:noProof/>
          <w:sz w:val="22"/>
          <w:szCs w:val="22"/>
          <w:lang w:val="en-US"/>
        </w:rPr>
      </w:pPr>
      <w:hyperlink w:anchor="_Toc256000014" w:history="1">
        <w:r w:rsidR="007319CE">
          <w:rPr>
            <w:rStyle w:val="Hyperlink"/>
            <w:lang w:val="en-US" w:eastAsia="en-US"/>
          </w:rPr>
          <w:t>1.7.1</w:t>
        </w:r>
        <w:r w:rsidR="007319CE">
          <w:rPr>
            <w:rFonts w:ascii="Calibri" w:hAnsi="Calibri" w:cs="Calibri"/>
            <w:noProof/>
            <w:sz w:val="22"/>
            <w:szCs w:val="22"/>
            <w:lang w:val="en-US" w:eastAsia="en-US"/>
          </w:rPr>
          <w:tab/>
        </w:r>
        <w:r w:rsidR="007319CE">
          <w:rPr>
            <w:rStyle w:val="Hyperlink"/>
            <w:lang w:val="en-US" w:eastAsia="en-US"/>
          </w:rPr>
          <w:t>General</w:t>
        </w:r>
        <w:r w:rsidR="007319CE">
          <w:rPr>
            <w:lang w:val="en-US" w:eastAsia="en-US"/>
          </w:rPr>
          <w:tab/>
        </w:r>
        <w:r w:rsidR="007319CE">
          <w:rPr>
            <w:lang w:val="en-US" w:eastAsia="en-US"/>
          </w:rPr>
          <w:fldChar w:fldCharType="begin"/>
        </w:r>
        <w:r w:rsidR="007319CE">
          <w:rPr>
            <w:lang w:val="en-US" w:eastAsia="en-US"/>
          </w:rPr>
          <w:instrText xml:space="preserve"> PAGEREF _Toc256000014 \h </w:instrText>
        </w:r>
        <w:r w:rsidR="007319CE">
          <w:rPr>
            <w:lang w:val="en-US" w:eastAsia="en-US"/>
          </w:rPr>
        </w:r>
        <w:r w:rsidR="007319CE">
          <w:rPr>
            <w:lang w:val="en-US" w:eastAsia="en-US"/>
          </w:rPr>
          <w:fldChar w:fldCharType="separate"/>
        </w:r>
        <w:r w:rsidR="007319CE">
          <w:rPr>
            <w:lang w:val="en-US" w:eastAsia="en-US"/>
          </w:rPr>
          <w:t>5</w:t>
        </w:r>
        <w:r w:rsidR="007319CE">
          <w:rPr>
            <w:lang w:val="en-US" w:eastAsia="en-US"/>
          </w:rPr>
          <w:fldChar w:fldCharType="end"/>
        </w:r>
      </w:hyperlink>
    </w:p>
    <w:p w14:paraId="3369B60A" w14:textId="77777777" w:rsidR="008F40D8" w:rsidRDefault="00D362AC">
      <w:pPr>
        <w:pStyle w:val="TOC8"/>
        <w:widowControl/>
        <w:rPr>
          <w:rFonts w:ascii="Calibri" w:hAnsi="Calibri" w:cs="Calibri"/>
          <w:noProof/>
          <w:sz w:val="22"/>
          <w:szCs w:val="22"/>
          <w:lang w:val="en-US"/>
        </w:rPr>
      </w:pPr>
      <w:hyperlink w:anchor="_Toc256000015" w:history="1">
        <w:r w:rsidR="007319CE">
          <w:rPr>
            <w:rStyle w:val="Hyperlink"/>
            <w:lang w:val="en-US" w:eastAsia="en-US"/>
          </w:rPr>
          <w:t>1.7.1A</w:t>
        </w:r>
        <w:r w:rsidR="007319CE">
          <w:rPr>
            <w:rFonts w:ascii="Calibri" w:hAnsi="Calibri" w:cs="Calibri"/>
            <w:noProof/>
            <w:sz w:val="22"/>
            <w:szCs w:val="22"/>
            <w:lang w:val="en-US" w:eastAsia="en-US"/>
          </w:rPr>
          <w:tab/>
        </w:r>
        <w:r w:rsidR="007319CE">
          <w:rPr>
            <w:rStyle w:val="Hyperlink"/>
            <w:lang w:val="en-US" w:eastAsia="en-US"/>
          </w:rPr>
          <w:t>Inconsistency with National Measurement Act</w:t>
        </w:r>
        <w:r w:rsidR="007319CE">
          <w:rPr>
            <w:lang w:val="en-US" w:eastAsia="en-US"/>
          </w:rPr>
          <w:tab/>
        </w:r>
        <w:r w:rsidR="007319CE">
          <w:rPr>
            <w:lang w:val="en-US" w:eastAsia="en-US"/>
          </w:rPr>
          <w:fldChar w:fldCharType="begin"/>
        </w:r>
        <w:r w:rsidR="007319CE">
          <w:rPr>
            <w:lang w:val="en-US" w:eastAsia="en-US"/>
          </w:rPr>
          <w:instrText xml:space="preserve"> PAGEREF _Toc256000015 \h </w:instrText>
        </w:r>
        <w:r w:rsidR="007319CE">
          <w:rPr>
            <w:lang w:val="en-US" w:eastAsia="en-US"/>
          </w:rPr>
        </w:r>
        <w:r w:rsidR="007319CE">
          <w:rPr>
            <w:lang w:val="en-US" w:eastAsia="en-US"/>
          </w:rPr>
          <w:fldChar w:fldCharType="separate"/>
        </w:r>
        <w:r w:rsidR="007319CE">
          <w:rPr>
            <w:lang w:val="en-US" w:eastAsia="en-US"/>
          </w:rPr>
          <w:t>6</w:t>
        </w:r>
        <w:r w:rsidR="007319CE">
          <w:rPr>
            <w:lang w:val="en-US" w:eastAsia="en-US"/>
          </w:rPr>
          <w:fldChar w:fldCharType="end"/>
        </w:r>
      </w:hyperlink>
    </w:p>
    <w:p w14:paraId="797978AB" w14:textId="77777777" w:rsidR="008F40D8" w:rsidRDefault="00D362AC">
      <w:pPr>
        <w:pStyle w:val="TOC8"/>
        <w:widowControl/>
        <w:rPr>
          <w:rFonts w:ascii="Calibri" w:hAnsi="Calibri" w:cs="Calibri"/>
          <w:noProof/>
          <w:sz w:val="22"/>
          <w:szCs w:val="22"/>
          <w:lang w:val="en-US"/>
        </w:rPr>
      </w:pPr>
      <w:hyperlink w:anchor="_Toc256000016" w:history="1">
        <w:r w:rsidR="007319CE">
          <w:rPr>
            <w:rStyle w:val="Hyperlink"/>
            <w:lang w:val="en-US" w:eastAsia="en-US"/>
          </w:rPr>
          <w:t>1.7.1B</w:t>
        </w:r>
        <w:r w:rsidR="007319CE">
          <w:rPr>
            <w:rFonts w:ascii="Calibri" w:hAnsi="Calibri" w:cs="Calibri"/>
            <w:noProof/>
            <w:sz w:val="22"/>
            <w:szCs w:val="22"/>
            <w:lang w:val="en-US" w:eastAsia="en-US"/>
          </w:rPr>
          <w:tab/>
        </w:r>
        <w:r w:rsidR="007319CE">
          <w:rPr>
            <w:rStyle w:val="Hyperlink"/>
            <w:lang w:val="en-US" w:eastAsia="en-US"/>
          </w:rPr>
          <w:t>Instruments</w:t>
        </w:r>
        <w:r w:rsidR="007319CE">
          <w:rPr>
            <w:lang w:val="en-US" w:eastAsia="en-US"/>
          </w:rPr>
          <w:tab/>
        </w:r>
        <w:r w:rsidR="007319CE">
          <w:rPr>
            <w:lang w:val="en-US" w:eastAsia="en-US"/>
          </w:rPr>
          <w:fldChar w:fldCharType="begin"/>
        </w:r>
        <w:r w:rsidR="007319CE">
          <w:rPr>
            <w:lang w:val="en-US" w:eastAsia="en-US"/>
          </w:rPr>
          <w:instrText xml:space="preserve"> PAGEREF _Toc256000016 \h </w:instrText>
        </w:r>
        <w:r w:rsidR="007319CE">
          <w:rPr>
            <w:lang w:val="en-US" w:eastAsia="en-US"/>
          </w:rPr>
        </w:r>
        <w:r w:rsidR="007319CE">
          <w:rPr>
            <w:lang w:val="en-US" w:eastAsia="en-US"/>
          </w:rPr>
          <w:fldChar w:fldCharType="separate"/>
        </w:r>
        <w:r w:rsidR="007319CE">
          <w:rPr>
            <w:lang w:val="en-US" w:eastAsia="en-US"/>
          </w:rPr>
          <w:t>6</w:t>
        </w:r>
        <w:r w:rsidR="007319CE">
          <w:rPr>
            <w:lang w:val="en-US" w:eastAsia="en-US"/>
          </w:rPr>
          <w:fldChar w:fldCharType="end"/>
        </w:r>
      </w:hyperlink>
    </w:p>
    <w:p w14:paraId="44172C8F" w14:textId="77777777" w:rsidR="008F40D8" w:rsidRDefault="00D362AC">
      <w:pPr>
        <w:pStyle w:val="TOC6"/>
        <w:widowControl/>
        <w:rPr>
          <w:rFonts w:ascii="Calibri" w:hAnsi="Calibri" w:cs="Calibri"/>
          <w:noProof/>
          <w:sz w:val="22"/>
          <w:szCs w:val="22"/>
          <w:lang w:val="en-US"/>
        </w:rPr>
      </w:pPr>
      <w:hyperlink w:anchor="_Toc256000017" w:history="1">
        <w:r w:rsidR="007319CE">
          <w:rPr>
            <w:rStyle w:val="Hyperlink"/>
            <w:lang w:val="en-US" w:eastAsia="en-US"/>
          </w:rPr>
          <w:t>1.8</w:t>
        </w:r>
        <w:r w:rsidR="007319CE">
          <w:rPr>
            <w:rFonts w:ascii="Calibri" w:hAnsi="Calibri" w:cs="Calibri"/>
            <w:noProof/>
            <w:sz w:val="22"/>
            <w:szCs w:val="22"/>
            <w:lang w:val="en-US" w:eastAsia="en-US"/>
          </w:rPr>
          <w:tab/>
        </w:r>
        <w:r w:rsidR="007319CE">
          <w:rPr>
            <w:rStyle w:val="Hyperlink"/>
            <w:lang w:val="en-US" w:eastAsia="en-US"/>
          </w:rPr>
          <w:t>Notices</w:t>
        </w:r>
        <w:r w:rsidR="007319CE">
          <w:rPr>
            <w:lang w:val="en-US" w:eastAsia="en-US"/>
          </w:rPr>
          <w:tab/>
        </w:r>
        <w:r w:rsidR="007319CE">
          <w:rPr>
            <w:lang w:val="en-US" w:eastAsia="en-US"/>
          </w:rPr>
          <w:fldChar w:fldCharType="begin"/>
        </w:r>
        <w:r w:rsidR="007319CE">
          <w:rPr>
            <w:lang w:val="en-US" w:eastAsia="en-US"/>
          </w:rPr>
          <w:instrText xml:space="preserve"> PAGEREF _Toc256000017 \h </w:instrText>
        </w:r>
        <w:r w:rsidR="007319CE">
          <w:rPr>
            <w:lang w:val="en-US" w:eastAsia="en-US"/>
          </w:rPr>
        </w:r>
        <w:r w:rsidR="007319CE">
          <w:rPr>
            <w:lang w:val="en-US" w:eastAsia="en-US"/>
          </w:rPr>
          <w:fldChar w:fldCharType="separate"/>
        </w:r>
        <w:r w:rsidR="007319CE">
          <w:rPr>
            <w:lang w:val="en-US" w:eastAsia="en-US"/>
          </w:rPr>
          <w:t>7</w:t>
        </w:r>
        <w:r w:rsidR="007319CE">
          <w:rPr>
            <w:lang w:val="en-US" w:eastAsia="en-US"/>
          </w:rPr>
          <w:fldChar w:fldCharType="end"/>
        </w:r>
      </w:hyperlink>
    </w:p>
    <w:p w14:paraId="48154E47" w14:textId="77777777" w:rsidR="008F40D8" w:rsidRDefault="00D362AC">
      <w:pPr>
        <w:pStyle w:val="TOC8"/>
        <w:widowControl/>
        <w:rPr>
          <w:rFonts w:ascii="Calibri" w:hAnsi="Calibri" w:cs="Calibri"/>
          <w:noProof/>
          <w:sz w:val="22"/>
          <w:szCs w:val="22"/>
          <w:lang w:val="en-US"/>
        </w:rPr>
      </w:pPr>
      <w:hyperlink w:anchor="_Toc256000018" w:history="1">
        <w:r w:rsidR="007319CE">
          <w:rPr>
            <w:rStyle w:val="Hyperlink"/>
            <w:lang w:val="en-US" w:eastAsia="en-US"/>
          </w:rPr>
          <w:t>1.8.1</w:t>
        </w:r>
        <w:r w:rsidR="007319CE">
          <w:rPr>
            <w:rFonts w:ascii="Calibri" w:hAnsi="Calibri" w:cs="Calibri"/>
            <w:noProof/>
            <w:sz w:val="22"/>
            <w:szCs w:val="22"/>
            <w:lang w:val="en-US" w:eastAsia="en-US"/>
          </w:rPr>
          <w:tab/>
        </w:r>
        <w:r w:rsidR="007319CE">
          <w:rPr>
            <w:rStyle w:val="Hyperlink"/>
            <w:lang w:val="en-US" w:eastAsia="en-US"/>
          </w:rPr>
          <w:t>Service of notices under the Rules</w:t>
        </w:r>
        <w:r w:rsidR="007319CE">
          <w:rPr>
            <w:lang w:val="en-US" w:eastAsia="en-US"/>
          </w:rPr>
          <w:tab/>
        </w:r>
        <w:r w:rsidR="007319CE">
          <w:rPr>
            <w:lang w:val="en-US" w:eastAsia="en-US"/>
          </w:rPr>
          <w:fldChar w:fldCharType="begin"/>
        </w:r>
        <w:r w:rsidR="007319CE">
          <w:rPr>
            <w:lang w:val="en-US" w:eastAsia="en-US"/>
          </w:rPr>
          <w:instrText xml:space="preserve"> PAGEREF _Toc256000018 \h </w:instrText>
        </w:r>
        <w:r w:rsidR="007319CE">
          <w:rPr>
            <w:lang w:val="en-US" w:eastAsia="en-US"/>
          </w:rPr>
        </w:r>
        <w:r w:rsidR="007319CE">
          <w:rPr>
            <w:lang w:val="en-US" w:eastAsia="en-US"/>
          </w:rPr>
          <w:fldChar w:fldCharType="separate"/>
        </w:r>
        <w:r w:rsidR="007319CE">
          <w:rPr>
            <w:lang w:val="en-US" w:eastAsia="en-US"/>
          </w:rPr>
          <w:t>7</w:t>
        </w:r>
        <w:r w:rsidR="007319CE">
          <w:rPr>
            <w:lang w:val="en-US" w:eastAsia="en-US"/>
          </w:rPr>
          <w:fldChar w:fldCharType="end"/>
        </w:r>
      </w:hyperlink>
    </w:p>
    <w:p w14:paraId="7468DBF2" w14:textId="77777777" w:rsidR="008F40D8" w:rsidRDefault="00D362AC">
      <w:pPr>
        <w:pStyle w:val="TOC8"/>
        <w:widowControl/>
        <w:rPr>
          <w:rFonts w:ascii="Calibri" w:hAnsi="Calibri" w:cs="Calibri"/>
          <w:noProof/>
          <w:sz w:val="22"/>
          <w:szCs w:val="22"/>
          <w:lang w:val="en-US"/>
        </w:rPr>
      </w:pPr>
      <w:hyperlink w:anchor="_Toc256000019" w:history="1">
        <w:r w:rsidR="007319CE">
          <w:rPr>
            <w:rStyle w:val="Hyperlink"/>
            <w:lang w:val="en-US" w:eastAsia="en-US"/>
          </w:rPr>
          <w:t>1.8.2</w:t>
        </w:r>
        <w:r w:rsidR="007319CE">
          <w:rPr>
            <w:rFonts w:ascii="Calibri" w:hAnsi="Calibri" w:cs="Calibri"/>
            <w:noProof/>
            <w:sz w:val="22"/>
            <w:szCs w:val="22"/>
            <w:lang w:val="en-US" w:eastAsia="en-US"/>
          </w:rPr>
          <w:tab/>
        </w:r>
        <w:r w:rsidR="007319CE">
          <w:rPr>
            <w:rStyle w:val="Hyperlink"/>
            <w:lang w:val="en-US" w:eastAsia="en-US"/>
          </w:rPr>
          <w:t>Time of service</w:t>
        </w:r>
        <w:r w:rsidR="007319CE">
          <w:rPr>
            <w:lang w:val="en-US" w:eastAsia="en-US"/>
          </w:rPr>
          <w:tab/>
        </w:r>
        <w:r w:rsidR="007319CE">
          <w:rPr>
            <w:lang w:val="en-US" w:eastAsia="en-US"/>
          </w:rPr>
          <w:fldChar w:fldCharType="begin"/>
        </w:r>
        <w:r w:rsidR="007319CE">
          <w:rPr>
            <w:lang w:val="en-US" w:eastAsia="en-US"/>
          </w:rPr>
          <w:instrText xml:space="preserve"> PAGEREF _Toc256000019 \h </w:instrText>
        </w:r>
        <w:r w:rsidR="007319CE">
          <w:rPr>
            <w:lang w:val="en-US" w:eastAsia="en-US"/>
          </w:rPr>
        </w:r>
        <w:r w:rsidR="007319CE">
          <w:rPr>
            <w:lang w:val="en-US" w:eastAsia="en-US"/>
          </w:rPr>
          <w:fldChar w:fldCharType="separate"/>
        </w:r>
        <w:r w:rsidR="007319CE">
          <w:rPr>
            <w:lang w:val="en-US" w:eastAsia="en-US"/>
          </w:rPr>
          <w:t>7</w:t>
        </w:r>
        <w:r w:rsidR="007319CE">
          <w:rPr>
            <w:lang w:val="en-US" w:eastAsia="en-US"/>
          </w:rPr>
          <w:fldChar w:fldCharType="end"/>
        </w:r>
      </w:hyperlink>
    </w:p>
    <w:p w14:paraId="75CAD12A" w14:textId="77777777" w:rsidR="008F40D8" w:rsidRDefault="00D362AC">
      <w:pPr>
        <w:pStyle w:val="TOC8"/>
        <w:widowControl/>
        <w:rPr>
          <w:rFonts w:ascii="Calibri" w:hAnsi="Calibri" w:cs="Calibri"/>
          <w:noProof/>
          <w:sz w:val="22"/>
          <w:szCs w:val="22"/>
          <w:lang w:val="en-US"/>
        </w:rPr>
      </w:pPr>
      <w:hyperlink w:anchor="_Toc256000020" w:history="1">
        <w:r w:rsidR="007319CE">
          <w:rPr>
            <w:rStyle w:val="Hyperlink"/>
            <w:lang w:val="en-US" w:eastAsia="en-US"/>
          </w:rPr>
          <w:t>1.8.3</w:t>
        </w:r>
        <w:r w:rsidR="007319CE">
          <w:rPr>
            <w:rFonts w:ascii="Calibri" w:hAnsi="Calibri" w:cs="Calibri"/>
            <w:noProof/>
            <w:sz w:val="22"/>
            <w:szCs w:val="22"/>
            <w:lang w:val="en-US" w:eastAsia="en-US"/>
          </w:rPr>
          <w:tab/>
        </w:r>
        <w:r w:rsidR="007319CE">
          <w:rPr>
            <w:rStyle w:val="Hyperlink"/>
            <w:lang w:val="en-US" w:eastAsia="en-US"/>
          </w:rPr>
          <w:t>Counting of days</w:t>
        </w:r>
        <w:r w:rsidR="007319CE">
          <w:rPr>
            <w:lang w:val="en-US" w:eastAsia="en-US"/>
          </w:rPr>
          <w:tab/>
        </w:r>
        <w:r w:rsidR="007319CE">
          <w:rPr>
            <w:lang w:val="en-US" w:eastAsia="en-US"/>
          </w:rPr>
          <w:fldChar w:fldCharType="begin"/>
        </w:r>
        <w:r w:rsidR="007319CE">
          <w:rPr>
            <w:lang w:val="en-US" w:eastAsia="en-US"/>
          </w:rPr>
          <w:instrText xml:space="preserve"> PAGEREF _Toc256000020 \h </w:instrText>
        </w:r>
        <w:r w:rsidR="007319CE">
          <w:rPr>
            <w:lang w:val="en-US" w:eastAsia="en-US"/>
          </w:rPr>
        </w:r>
        <w:r w:rsidR="007319CE">
          <w:rPr>
            <w:lang w:val="en-US" w:eastAsia="en-US"/>
          </w:rPr>
          <w:fldChar w:fldCharType="separate"/>
        </w:r>
        <w:r w:rsidR="007319CE">
          <w:rPr>
            <w:lang w:val="en-US" w:eastAsia="en-US"/>
          </w:rPr>
          <w:t>8</w:t>
        </w:r>
        <w:r w:rsidR="007319CE">
          <w:rPr>
            <w:lang w:val="en-US" w:eastAsia="en-US"/>
          </w:rPr>
          <w:fldChar w:fldCharType="end"/>
        </w:r>
      </w:hyperlink>
    </w:p>
    <w:p w14:paraId="00C73B03" w14:textId="77777777" w:rsidR="008F40D8" w:rsidRDefault="00D362AC">
      <w:pPr>
        <w:pStyle w:val="TOC8"/>
        <w:widowControl/>
        <w:rPr>
          <w:rFonts w:ascii="Calibri" w:hAnsi="Calibri" w:cs="Calibri"/>
          <w:noProof/>
          <w:sz w:val="22"/>
          <w:szCs w:val="22"/>
          <w:lang w:val="en-US"/>
        </w:rPr>
      </w:pPr>
      <w:hyperlink w:anchor="_Toc256000021" w:history="1">
        <w:r w:rsidR="007319CE">
          <w:rPr>
            <w:rStyle w:val="Hyperlink"/>
            <w:lang w:val="en-US" w:eastAsia="en-US"/>
          </w:rPr>
          <w:t>1.8.4</w:t>
        </w:r>
        <w:r w:rsidR="007319CE">
          <w:rPr>
            <w:rFonts w:ascii="Calibri" w:hAnsi="Calibri" w:cs="Calibri"/>
            <w:noProof/>
            <w:sz w:val="22"/>
            <w:szCs w:val="22"/>
            <w:lang w:val="en-US" w:eastAsia="en-US"/>
          </w:rPr>
          <w:tab/>
        </w:r>
        <w:r w:rsidR="007319CE">
          <w:rPr>
            <w:rStyle w:val="Hyperlink"/>
            <w:lang w:val="en-US" w:eastAsia="en-US"/>
          </w:rPr>
          <w:t>Reference to addressee</w:t>
        </w:r>
        <w:r w:rsidR="007319CE">
          <w:rPr>
            <w:lang w:val="en-US" w:eastAsia="en-US"/>
          </w:rPr>
          <w:tab/>
        </w:r>
        <w:r w:rsidR="007319CE">
          <w:rPr>
            <w:lang w:val="en-US" w:eastAsia="en-US"/>
          </w:rPr>
          <w:fldChar w:fldCharType="begin"/>
        </w:r>
        <w:r w:rsidR="007319CE">
          <w:rPr>
            <w:lang w:val="en-US" w:eastAsia="en-US"/>
          </w:rPr>
          <w:instrText xml:space="preserve"> PAGEREF _Toc256000021 \h </w:instrText>
        </w:r>
        <w:r w:rsidR="007319CE">
          <w:rPr>
            <w:lang w:val="en-US" w:eastAsia="en-US"/>
          </w:rPr>
        </w:r>
        <w:r w:rsidR="007319CE">
          <w:rPr>
            <w:lang w:val="en-US" w:eastAsia="en-US"/>
          </w:rPr>
          <w:fldChar w:fldCharType="separate"/>
        </w:r>
        <w:r w:rsidR="007319CE">
          <w:rPr>
            <w:lang w:val="en-US" w:eastAsia="en-US"/>
          </w:rPr>
          <w:t>8</w:t>
        </w:r>
        <w:r w:rsidR="007319CE">
          <w:rPr>
            <w:lang w:val="en-US" w:eastAsia="en-US"/>
          </w:rPr>
          <w:fldChar w:fldCharType="end"/>
        </w:r>
      </w:hyperlink>
    </w:p>
    <w:p w14:paraId="762F9437" w14:textId="77777777" w:rsidR="008F40D8" w:rsidRDefault="00D362AC">
      <w:pPr>
        <w:pStyle w:val="TOC6"/>
        <w:widowControl/>
        <w:rPr>
          <w:rFonts w:ascii="Calibri" w:hAnsi="Calibri" w:cs="Calibri"/>
          <w:noProof/>
          <w:sz w:val="22"/>
          <w:szCs w:val="22"/>
          <w:lang w:val="en-US"/>
        </w:rPr>
      </w:pPr>
      <w:hyperlink w:anchor="_Toc256000022" w:history="1">
        <w:r w:rsidR="007319CE">
          <w:rPr>
            <w:rStyle w:val="Hyperlink"/>
            <w:lang w:val="en-US" w:eastAsia="en-US"/>
          </w:rPr>
          <w:t>1.9</w:t>
        </w:r>
        <w:r w:rsidR="007319CE">
          <w:rPr>
            <w:rFonts w:ascii="Calibri" w:hAnsi="Calibri" w:cs="Calibri"/>
            <w:noProof/>
            <w:sz w:val="22"/>
            <w:szCs w:val="22"/>
            <w:lang w:val="en-US" w:eastAsia="en-US"/>
          </w:rPr>
          <w:tab/>
        </w:r>
        <w:r w:rsidR="007319CE">
          <w:rPr>
            <w:rStyle w:val="Hyperlink"/>
            <w:lang w:val="en-US" w:eastAsia="en-US"/>
          </w:rPr>
          <w:t>Retention of Records and Documents</w:t>
        </w:r>
        <w:r w:rsidR="007319CE">
          <w:rPr>
            <w:lang w:val="en-US" w:eastAsia="en-US"/>
          </w:rPr>
          <w:tab/>
        </w:r>
        <w:r w:rsidR="007319CE">
          <w:rPr>
            <w:lang w:val="en-US" w:eastAsia="en-US"/>
          </w:rPr>
          <w:fldChar w:fldCharType="begin"/>
        </w:r>
        <w:r w:rsidR="007319CE">
          <w:rPr>
            <w:lang w:val="en-US" w:eastAsia="en-US"/>
          </w:rPr>
          <w:instrText xml:space="preserve"> PAGEREF _Toc256000022 \h </w:instrText>
        </w:r>
        <w:r w:rsidR="007319CE">
          <w:rPr>
            <w:lang w:val="en-US" w:eastAsia="en-US"/>
          </w:rPr>
        </w:r>
        <w:r w:rsidR="007319CE">
          <w:rPr>
            <w:lang w:val="en-US" w:eastAsia="en-US"/>
          </w:rPr>
          <w:fldChar w:fldCharType="separate"/>
        </w:r>
        <w:r w:rsidR="007319CE">
          <w:rPr>
            <w:lang w:val="en-US" w:eastAsia="en-US"/>
          </w:rPr>
          <w:t>8</w:t>
        </w:r>
        <w:r w:rsidR="007319CE">
          <w:rPr>
            <w:lang w:val="en-US" w:eastAsia="en-US"/>
          </w:rPr>
          <w:fldChar w:fldCharType="end"/>
        </w:r>
      </w:hyperlink>
    </w:p>
    <w:p w14:paraId="1A55EFAE" w14:textId="77777777" w:rsidR="008F40D8" w:rsidRDefault="00D362AC">
      <w:pPr>
        <w:pStyle w:val="TOC6"/>
        <w:widowControl/>
        <w:rPr>
          <w:rFonts w:ascii="Calibri" w:hAnsi="Calibri" w:cs="Calibri"/>
          <w:noProof/>
          <w:sz w:val="22"/>
          <w:szCs w:val="22"/>
          <w:lang w:val="en-US"/>
        </w:rPr>
      </w:pPr>
      <w:hyperlink w:anchor="_Toc256000023" w:history="1">
        <w:r w:rsidR="007319CE">
          <w:rPr>
            <w:rStyle w:val="Hyperlink"/>
            <w:lang w:val="en-US" w:eastAsia="en-US"/>
          </w:rPr>
          <w:t>1.9A</w:t>
        </w:r>
        <w:r w:rsidR="007319CE">
          <w:rPr>
            <w:rFonts w:ascii="Calibri" w:hAnsi="Calibri" w:cs="Calibri"/>
            <w:noProof/>
            <w:sz w:val="22"/>
            <w:szCs w:val="22"/>
            <w:lang w:val="en-US" w:eastAsia="en-US"/>
          </w:rPr>
          <w:tab/>
        </w:r>
        <w:r w:rsidR="007319CE">
          <w:rPr>
            <w:rStyle w:val="Hyperlink"/>
            <w:lang w:val="en-US" w:eastAsia="en-US"/>
          </w:rPr>
          <w:t>NTESMO’s costs in connection with these Rules</w:t>
        </w:r>
        <w:r w:rsidR="007319CE">
          <w:rPr>
            <w:lang w:val="en-US" w:eastAsia="en-US"/>
          </w:rPr>
          <w:tab/>
        </w:r>
        <w:r w:rsidR="007319CE">
          <w:rPr>
            <w:lang w:val="en-US" w:eastAsia="en-US"/>
          </w:rPr>
          <w:fldChar w:fldCharType="begin"/>
        </w:r>
        <w:r w:rsidR="007319CE">
          <w:rPr>
            <w:lang w:val="en-US" w:eastAsia="en-US"/>
          </w:rPr>
          <w:instrText xml:space="preserve"> PAGEREF _Toc256000023 \h </w:instrText>
        </w:r>
        <w:r w:rsidR="007319CE">
          <w:rPr>
            <w:lang w:val="en-US" w:eastAsia="en-US"/>
          </w:rPr>
        </w:r>
        <w:r w:rsidR="007319CE">
          <w:rPr>
            <w:lang w:val="en-US" w:eastAsia="en-US"/>
          </w:rPr>
          <w:fldChar w:fldCharType="separate"/>
        </w:r>
        <w:r w:rsidR="007319CE">
          <w:rPr>
            <w:lang w:val="en-US" w:eastAsia="en-US"/>
          </w:rPr>
          <w:t>8</w:t>
        </w:r>
        <w:r w:rsidR="007319CE">
          <w:rPr>
            <w:lang w:val="en-US" w:eastAsia="en-US"/>
          </w:rPr>
          <w:fldChar w:fldCharType="end"/>
        </w:r>
      </w:hyperlink>
    </w:p>
    <w:p w14:paraId="6DD8A23A" w14:textId="77777777" w:rsidR="008F40D8" w:rsidRDefault="00D362AC">
      <w:pPr>
        <w:pStyle w:val="TOC6"/>
        <w:widowControl/>
        <w:rPr>
          <w:rFonts w:ascii="Calibri" w:hAnsi="Calibri" w:cs="Calibri"/>
          <w:noProof/>
          <w:sz w:val="22"/>
          <w:szCs w:val="22"/>
          <w:lang w:val="en-US"/>
        </w:rPr>
      </w:pPr>
      <w:hyperlink w:anchor="_Toc256000024" w:history="1">
        <w:r w:rsidR="007319CE">
          <w:rPr>
            <w:rStyle w:val="Hyperlink"/>
            <w:lang w:val="en-US" w:eastAsia="en-US"/>
          </w:rPr>
          <w:t>1.10</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_Toc256000024 \h </w:instrText>
        </w:r>
        <w:r w:rsidR="007319CE">
          <w:rPr>
            <w:lang w:val="en-US" w:eastAsia="en-US"/>
          </w:rPr>
        </w:r>
        <w:r w:rsidR="007319CE">
          <w:rPr>
            <w:lang w:val="en-US" w:eastAsia="en-US"/>
          </w:rPr>
          <w:fldChar w:fldCharType="separate"/>
        </w:r>
        <w:r w:rsidR="007319CE">
          <w:rPr>
            <w:lang w:val="en-US" w:eastAsia="en-US"/>
          </w:rPr>
          <w:t>8</w:t>
        </w:r>
        <w:r w:rsidR="007319CE">
          <w:rPr>
            <w:lang w:val="en-US" w:eastAsia="en-US"/>
          </w:rPr>
          <w:fldChar w:fldCharType="end"/>
        </w:r>
      </w:hyperlink>
    </w:p>
    <w:p w14:paraId="2AD477DE" w14:textId="77777777" w:rsidR="008F40D8" w:rsidRDefault="00D362AC">
      <w:pPr>
        <w:pStyle w:val="TOC6"/>
        <w:widowControl/>
        <w:rPr>
          <w:rFonts w:ascii="Calibri" w:hAnsi="Calibri" w:cs="Calibri"/>
          <w:noProof/>
          <w:sz w:val="22"/>
          <w:szCs w:val="22"/>
          <w:lang w:val="en-US"/>
        </w:rPr>
      </w:pPr>
      <w:hyperlink w:anchor="_Toc256000025" w:history="1">
        <w:r w:rsidR="007319CE">
          <w:rPr>
            <w:rStyle w:val="Hyperlink"/>
            <w:lang w:val="en-US" w:eastAsia="en-US"/>
          </w:rPr>
          <w:t>1.11</w:t>
        </w:r>
        <w:r w:rsidR="007319CE">
          <w:rPr>
            <w:rFonts w:ascii="Calibri" w:hAnsi="Calibri" w:cs="Calibri"/>
            <w:noProof/>
            <w:sz w:val="22"/>
            <w:szCs w:val="22"/>
            <w:lang w:val="en-US" w:eastAsia="en-US"/>
          </w:rPr>
          <w:tab/>
        </w:r>
        <w:r w:rsidR="007319CE">
          <w:rPr>
            <w:rStyle w:val="Hyperlink"/>
            <w:lang w:val="en-US" w:eastAsia="en-US"/>
          </w:rPr>
          <w:t>AEMO Rule Funds</w:t>
        </w:r>
        <w:r w:rsidR="007319CE">
          <w:rPr>
            <w:lang w:val="en-US" w:eastAsia="en-US"/>
          </w:rPr>
          <w:tab/>
        </w:r>
        <w:r w:rsidR="007319CE">
          <w:rPr>
            <w:lang w:val="en-US" w:eastAsia="en-US"/>
          </w:rPr>
          <w:fldChar w:fldCharType="begin"/>
        </w:r>
        <w:r w:rsidR="007319CE">
          <w:rPr>
            <w:lang w:val="en-US" w:eastAsia="en-US"/>
          </w:rPr>
          <w:instrText xml:space="preserve"> PAGEREF _Toc256000025 \h </w:instrText>
        </w:r>
        <w:r w:rsidR="007319CE">
          <w:rPr>
            <w:lang w:val="en-US" w:eastAsia="en-US"/>
          </w:rPr>
        </w:r>
        <w:r w:rsidR="007319CE">
          <w:rPr>
            <w:lang w:val="en-US" w:eastAsia="en-US"/>
          </w:rPr>
          <w:fldChar w:fldCharType="separate"/>
        </w:r>
        <w:r w:rsidR="007319CE">
          <w:rPr>
            <w:lang w:val="en-US" w:eastAsia="en-US"/>
          </w:rPr>
          <w:t>8</w:t>
        </w:r>
        <w:r w:rsidR="007319CE">
          <w:rPr>
            <w:lang w:val="en-US" w:eastAsia="en-US"/>
          </w:rPr>
          <w:fldChar w:fldCharType="end"/>
        </w:r>
      </w:hyperlink>
    </w:p>
    <w:p w14:paraId="34074F99" w14:textId="77777777" w:rsidR="008F40D8" w:rsidRDefault="00D362AC">
      <w:pPr>
        <w:pStyle w:val="TOC5"/>
        <w:widowControl/>
        <w:rPr>
          <w:rFonts w:ascii="Calibri" w:hAnsi="Calibri" w:cs="Calibri"/>
          <w:noProof/>
          <w:sz w:val="22"/>
          <w:szCs w:val="22"/>
          <w:lang w:val="en-US"/>
        </w:rPr>
      </w:pPr>
      <w:hyperlink w:anchor="_Toc256000026" w:history="1">
        <w:r w:rsidR="007319CE">
          <w:rPr>
            <w:rStyle w:val="Hyperlink"/>
            <w:lang w:val="en-US" w:eastAsia="en-US"/>
          </w:rPr>
          <w:t>2.</w:t>
        </w:r>
        <w:r w:rsidR="007319CE">
          <w:rPr>
            <w:rFonts w:ascii="Calibri" w:hAnsi="Calibri" w:cs="Calibri"/>
            <w:noProof/>
            <w:sz w:val="22"/>
            <w:szCs w:val="22"/>
            <w:lang w:val="en-US" w:eastAsia="en-US"/>
          </w:rPr>
          <w:tab/>
        </w:r>
        <w:r w:rsidR="007319CE">
          <w:rPr>
            <w:rStyle w:val="Hyperlink"/>
            <w:lang w:val="en-US" w:eastAsia="en-US"/>
          </w:rPr>
          <w:t>Registered Participants and Registration</w:t>
        </w:r>
        <w:r w:rsidR="007319CE">
          <w:rPr>
            <w:lang w:val="en-US" w:eastAsia="en-US"/>
          </w:rPr>
          <w:tab/>
        </w:r>
        <w:r w:rsidR="007319CE">
          <w:rPr>
            <w:lang w:val="en-US" w:eastAsia="en-US"/>
          </w:rPr>
          <w:fldChar w:fldCharType="begin"/>
        </w:r>
        <w:r w:rsidR="007319CE">
          <w:rPr>
            <w:lang w:val="en-US" w:eastAsia="en-US"/>
          </w:rPr>
          <w:instrText xml:space="preserve"> PAGEREF _Toc256000026 \h </w:instrText>
        </w:r>
        <w:r w:rsidR="007319CE">
          <w:rPr>
            <w:lang w:val="en-US" w:eastAsia="en-US"/>
          </w:rPr>
        </w:r>
        <w:r w:rsidR="007319CE">
          <w:rPr>
            <w:lang w:val="en-US" w:eastAsia="en-US"/>
          </w:rPr>
          <w:fldChar w:fldCharType="separate"/>
        </w:r>
        <w:r w:rsidR="007319CE">
          <w:rPr>
            <w:lang w:val="en-US" w:eastAsia="en-US"/>
          </w:rPr>
          <w:t>13</w:t>
        </w:r>
        <w:r w:rsidR="007319CE">
          <w:rPr>
            <w:lang w:val="en-US" w:eastAsia="en-US"/>
          </w:rPr>
          <w:fldChar w:fldCharType="end"/>
        </w:r>
      </w:hyperlink>
    </w:p>
    <w:p w14:paraId="17857328" w14:textId="77777777" w:rsidR="008F40D8" w:rsidRDefault="00D362AC">
      <w:pPr>
        <w:pStyle w:val="TOC5"/>
        <w:widowControl/>
        <w:rPr>
          <w:rFonts w:ascii="Calibri" w:hAnsi="Calibri" w:cs="Calibri"/>
          <w:noProof/>
          <w:sz w:val="22"/>
          <w:szCs w:val="22"/>
          <w:lang w:val="en-US"/>
        </w:rPr>
      </w:pPr>
      <w:hyperlink w:anchor="_Toc256000027" w:history="1">
        <w:r w:rsidR="007319CE">
          <w:rPr>
            <w:rStyle w:val="Hyperlink"/>
            <w:lang w:val="en-US" w:eastAsia="en-US"/>
          </w:rPr>
          <w:t>2A.</w:t>
        </w:r>
        <w:r w:rsidR="007319CE">
          <w:rPr>
            <w:rFonts w:ascii="Calibri" w:hAnsi="Calibri" w:cs="Calibri"/>
            <w:noProof/>
            <w:sz w:val="22"/>
            <w:szCs w:val="22"/>
            <w:lang w:val="en-US" w:eastAsia="en-US"/>
          </w:rPr>
          <w:tab/>
        </w:r>
        <w:r w:rsidR="007319CE">
          <w:rPr>
            <w:rStyle w:val="Hyperlink"/>
            <w:lang w:val="en-US" w:eastAsia="en-US"/>
          </w:rPr>
          <w:t>Regional Structures</w:t>
        </w:r>
        <w:r w:rsidR="007319CE">
          <w:rPr>
            <w:lang w:val="en-US" w:eastAsia="en-US"/>
          </w:rPr>
          <w:tab/>
        </w:r>
        <w:r w:rsidR="007319CE">
          <w:rPr>
            <w:lang w:val="en-US" w:eastAsia="en-US"/>
          </w:rPr>
          <w:fldChar w:fldCharType="begin"/>
        </w:r>
        <w:r w:rsidR="007319CE">
          <w:rPr>
            <w:lang w:val="en-US" w:eastAsia="en-US"/>
          </w:rPr>
          <w:instrText xml:space="preserve"> PAGEREF _Toc256000027 \h </w:instrText>
        </w:r>
        <w:r w:rsidR="007319CE">
          <w:rPr>
            <w:lang w:val="en-US" w:eastAsia="en-US"/>
          </w:rPr>
        </w:r>
        <w:r w:rsidR="007319CE">
          <w:rPr>
            <w:lang w:val="en-US" w:eastAsia="en-US"/>
          </w:rPr>
          <w:fldChar w:fldCharType="separate"/>
        </w:r>
        <w:r w:rsidR="007319CE">
          <w:rPr>
            <w:lang w:val="en-US" w:eastAsia="en-US"/>
          </w:rPr>
          <w:t>17</w:t>
        </w:r>
        <w:r w:rsidR="007319CE">
          <w:rPr>
            <w:lang w:val="en-US" w:eastAsia="en-US"/>
          </w:rPr>
          <w:fldChar w:fldCharType="end"/>
        </w:r>
      </w:hyperlink>
    </w:p>
    <w:p w14:paraId="759F7F73" w14:textId="77777777" w:rsidR="008F40D8" w:rsidRDefault="00D362AC">
      <w:pPr>
        <w:pStyle w:val="TOC5"/>
        <w:widowControl/>
        <w:rPr>
          <w:rFonts w:ascii="Calibri" w:hAnsi="Calibri" w:cs="Calibri"/>
          <w:noProof/>
          <w:sz w:val="22"/>
          <w:szCs w:val="22"/>
          <w:lang w:val="en-US"/>
        </w:rPr>
      </w:pPr>
      <w:hyperlink w:anchor="_Toc256000028" w:history="1">
        <w:r w:rsidR="007319CE">
          <w:rPr>
            <w:rStyle w:val="Hyperlink"/>
            <w:lang w:val="en-US" w:eastAsia="en-US"/>
          </w:rPr>
          <w:t>3.</w:t>
        </w:r>
        <w:r w:rsidR="007319CE">
          <w:rPr>
            <w:rFonts w:ascii="Calibri" w:hAnsi="Calibri" w:cs="Calibri"/>
            <w:noProof/>
            <w:sz w:val="22"/>
            <w:szCs w:val="22"/>
            <w:lang w:val="en-US" w:eastAsia="en-US"/>
          </w:rPr>
          <w:tab/>
        </w:r>
        <w:r w:rsidR="007319CE">
          <w:rPr>
            <w:rStyle w:val="Hyperlink"/>
            <w:lang w:val="en-US" w:eastAsia="en-US"/>
          </w:rPr>
          <w:t>Market Rules</w:t>
        </w:r>
        <w:r w:rsidR="007319CE">
          <w:rPr>
            <w:lang w:val="en-US" w:eastAsia="en-US"/>
          </w:rPr>
          <w:tab/>
        </w:r>
        <w:r w:rsidR="007319CE">
          <w:rPr>
            <w:lang w:val="en-US" w:eastAsia="en-US"/>
          </w:rPr>
          <w:fldChar w:fldCharType="begin"/>
        </w:r>
        <w:r w:rsidR="007319CE">
          <w:rPr>
            <w:lang w:val="en-US" w:eastAsia="en-US"/>
          </w:rPr>
          <w:instrText xml:space="preserve"> PAGEREF _Toc256000028 \h </w:instrText>
        </w:r>
        <w:r w:rsidR="007319CE">
          <w:rPr>
            <w:lang w:val="en-US" w:eastAsia="en-US"/>
          </w:rPr>
        </w:r>
        <w:r w:rsidR="007319CE">
          <w:rPr>
            <w:lang w:val="en-US" w:eastAsia="en-US"/>
          </w:rPr>
          <w:fldChar w:fldCharType="separate"/>
        </w:r>
        <w:r w:rsidR="007319CE">
          <w:rPr>
            <w:lang w:val="en-US" w:eastAsia="en-US"/>
          </w:rPr>
          <w:t>21</w:t>
        </w:r>
        <w:r w:rsidR="007319CE">
          <w:rPr>
            <w:lang w:val="en-US" w:eastAsia="en-US"/>
          </w:rPr>
          <w:fldChar w:fldCharType="end"/>
        </w:r>
      </w:hyperlink>
    </w:p>
    <w:p w14:paraId="02E94848" w14:textId="77777777" w:rsidR="008F40D8" w:rsidRDefault="00D362AC">
      <w:pPr>
        <w:pStyle w:val="TOC5"/>
        <w:widowControl/>
        <w:rPr>
          <w:rFonts w:ascii="Calibri" w:hAnsi="Calibri" w:cs="Calibri"/>
          <w:noProof/>
          <w:sz w:val="22"/>
          <w:szCs w:val="22"/>
          <w:lang w:val="en-US"/>
        </w:rPr>
      </w:pPr>
      <w:hyperlink w:anchor="_Toc256000029" w:history="1">
        <w:r w:rsidR="007319CE">
          <w:rPr>
            <w:rStyle w:val="Hyperlink"/>
            <w:lang w:val="en-US" w:eastAsia="en-US"/>
          </w:rPr>
          <w:t>4.</w:t>
        </w:r>
        <w:r w:rsidR="007319CE">
          <w:rPr>
            <w:rFonts w:ascii="Calibri" w:hAnsi="Calibri" w:cs="Calibri"/>
            <w:noProof/>
            <w:sz w:val="22"/>
            <w:szCs w:val="22"/>
            <w:lang w:val="en-US" w:eastAsia="en-US"/>
          </w:rPr>
          <w:tab/>
        </w:r>
        <w:r w:rsidR="007319CE">
          <w:rPr>
            <w:rStyle w:val="Hyperlink"/>
            <w:lang w:val="en-US" w:eastAsia="en-US"/>
          </w:rPr>
          <w:t>Power System Security</w:t>
        </w:r>
        <w:r w:rsidR="007319CE">
          <w:rPr>
            <w:lang w:val="en-US" w:eastAsia="en-US"/>
          </w:rPr>
          <w:tab/>
        </w:r>
        <w:r w:rsidR="007319CE">
          <w:rPr>
            <w:lang w:val="en-US" w:eastAsia="en-US"/>
          </w:rPr>
          <w:fldChar w:fldCharType="begin"/>
        </w:r>
        <w:r w:rsidR="007319CE">
          <w:rPr>
            <w:lang w:val="en-US" w:eastAsia="en-US"/>
          </w:rPr>
          <w:instrText xml:space="preserve"> PAGEREF _Toc256000029 \h </w:instrText>
        </w:r>
        <w:r w:rsidR="007319CE">
          <w:rPr>
            <w:lang w:val="en-US" w:eastAsia="en-US"/>
          </w:rPr>
        </w:r>
        <w:r w:rsidR="007319CE">
          <w:rPr>
            <w:lang w:val="en-US" w:eastAsia="en-US"/>
          </w:rPr>
          <w:fldChar w:fldCharType="separate"/>
        </w:r>
        <w:r w:rsidR="007319CE">
          <w:rPr>
            <w:lang w:val="en-US" w:eastAsia="en-US"/>
          </w:rPr>
          <w:t>25</w:t>
        </w:r>
        <w:r w:rsidR="007319CE">
          <w:rPr>
            <w:lang w:val="en-US" w:eastAsia="en-US"/>
          </w:rPr>
          <w:fldChar w:fldCharType="end"/>
        </w:r>
      </w:hyperlink>
    </w:p>
    <w:p w14:paraId="4A869C0A" w14:textId="77777777" w:rsidR="008F40D8" w:rsidRDefault="00D362AC">
      <w:pPr>
        <w:pStyle w:val="TOC5"/>
        <w:widowControl/>
        <w:rPr>
          <w:rFonts w:ascii="Calibri" w:hAnsi="Calibri" w:cs="Calibri"/>
          <w:noProof/>
          <w:sz w:val="22"/>
          <w:szCs w:val="22"/>
          <w:lang w:val="en-US"/>
        </w:rPr>
      </w:pPr>
      <w:hyperlink w:anchor="_Toc256000030" w:history="1">
        <w:r w:rsidR="007319CE">
          <w:rPr>
            <w:rStyle w:val="Hyperlink"/>
            <w:lang w:val="en-US" w:eastAsia="en-US"/>
          </w:rPr>
          <w:t>4A.</w:t>
        </w:r>
        <w:r w:rsidR="007319CE">
          <w:rPr>
            <w:rFonts w:ascii="Calibri" w:hAnsi="Calibri" w:cs="Calibri"/>
            <w:noProof/>
            <w:sz w:val="22"/>
            <w:szCs w:val="22"/>
            <w:lang w:val="en-US" w:eastAsia="en-US"/>
          </w:rPr>
          <w:tab/>
        </w:r>
        <w:r w:rsidR="007319CE">
          <w:rPr>
            <w:rStyle w:val="Hyperlink"/>
            <w:lang w:val="en-US" w:eastAsia="en-US"/>
          </w:rPr>
          <w:t>Retailer Reliability Obligation</w:t>
        </w:r>
        <w:r w:rsidR="007319CE">
          <w:rPr>
            <w:lang w:val="en-US" w:eastAsia="en-US"/>
          </w:rPr>
          <w:tab/>
        </w:r>
        <w:r w:rsidR="007319CE">
          <w:rPr>
            <w:lang w:val="en-US" w:eastAsia="en-US"/>
          </w:rPr>
          <w:fldChar w:fldCharType="begin"/>
        </w:r>
        <w:r w:rsidR="007319CE">
          <w:rPr>
            <w:lang w:val="en-US" w:eastAsia="en-US"/>
          </w:rPr>
          <w:instrText xml:space="preserve"> PAGEREF _Toc256000030 \h </w:instrText>
        </w:r>
        <w:r w:rsidR="007319CE">
          <w:rPr>
            <w:lang w:val="en-US" w:eastAsia="en-US"/>
          </w:rPr>
        </w:r>
        <w:r w:rsidR="007319CE">
          <w:rPr>
            <w:lang w:val="en-US" w:eastAsia="en-US"/>
          </w:rPr>
          <w:fldChar w:fldCharType="separate"/>
        </w:r>
        <w:r w:rsidR="007319CE">
          <w:rPr>
            <w:lang w:val="en-US" w:eastAsia="en-US"/>
          </w:rPr>
          <w:t>29</w:t>
        </w:r>
        <w:r w:rsidR="007319CE">
          <w:rPr>
            <w:lang w:val="en-US" w:eastAsia="en-US"/>
          </w:rPr>
          <w:fldChar w:fldCharType="end"/>
        </w:r>
      </w:hyperlink>
    </w:p>
    <w:p w14:paraId="291D1A15" w14:textId="77777777" w:rsidR="008F40D8" w:rsidRDefault="00D362AC">
      <w:pPr>
        <w:pStyle w:val="TOC6"/>
        <w:widowControl/>
        <w:rPr>
          <w:rFonts w:ascii="Calibri" w:hAnsi="Calibri" w:cs="Calibri"/>
          <w:noProof/>
          <w:sz w:val="22"/>
          <w:szCs w:val="22"/>
          <w:lang w:val="en-US"/>
        </w:rPr>
      </w:pPr>
      <w:hyperlink w:anchor="_Toc256000031" w:history="1">
        <w:r w:rsidR="007319CE">
          <w:rPr>
            <w:rStyle w:val="Hyperlink"/>
            <w:lang w:val="en-US" w:eastAsia="en-US"/>
          </w:rPr>
          <w:t>Part A</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_Toc256000031 \h </w:instrText>
        </w:r>
        <w:r w:rsidR="007319CE">
          <w:rPr>
            <w:lang w:val="en-US" w:eastAsia="en-US"/>
          </w:rPr>
        </w:r>
        <w:r w:rsidR="007319CE">
          <w:rPr>
            <w:lang w:val="en-US" w:eastAsia="en-US"/>
          </w:rPr>
          <w:fldChar w:fldCharType="separate"/>
        </w:r>
        <w:r w:rsidR="007319CE">
          <w:rPr>
            <w:lang w:val="en-US" w:eastAsia="en-US"/>
          </w:rPr>
          <w:t>29</w:t>
        </w:r>
        <w:r w:rsidR="007319CE">
          <w:rPr>
            <w:lang w:val="en-US" w:eastAsia="en-US"/>
          </w:rPr>
          <w:fldChar w:fldCharType="end"/>
        </w:r>
      </w:hyperlink>
    </w:p>
    <w:p w14:paraId="5C7E5811" w14:textId="77777777" w:rsidR="008F40D8" w:rsidRDefault="00D362AC">
      <w:pPr>
        <w:pStyle w:val="TOC6"/>
        <w:widowControl/>
        <w:rPr>
          <w:rFonts w:ascii="Calibri" w:hAnsi="Calibri" w:cs="Calibri"/>
          <w:noProof/>
          <w:sz w:val="22"/>
          <w:szCs w:val="22"/>
          <w:lang w:val="en-US"/>
        </w:rPr>
      </w:pPr>
      <w:hyperlink w:anchor="_Toc256000032" w:history="1">
        <w:r w:rsidR="007319CE">
          <w:rPr>
            <w:rStyle w:val="Hyperlink"/>
            <w:lang w:val="en-US" w:eastAsia="en-US"/>
          </w:rPr>
          <w:t>4A.A</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_Toc256000032 \h </w:instrText>
        </w:r>
        <w:r w:rsidR="007319CE">
          <w:rPr>
            <w:lang w:val="en-US" w:eastAsia="en-US"/>
          </w:rPr>
        </w:r>
        <w:r w:rsidR="007319CE">
          <w:rPr>
            <w:lang w:val="en-US" w:eastAsia="en-US"/>
          </w:rPr>
          <w:fldChar w:fldCharType="separate"/>
        </w:r>
        <w:r w:rsidR="007319CE">
          <w:rPr>
            <w:lang w:val="en-US" w:eastAsia="en-US"/>
          </w:rPr>
          <w:t>29</w:t>
        </w:r>
        <w:r w:rsidR="007319CE">
          <w:rPr>
            <w:lang w:val="en-US" w:eastAsia="en-US"/>
          </w:rPr>
          <w:fldChar w:fldCharType="end"/>
        </w:r>
      </w:hyperlink>
    </w:p>
    <w:p w14:paraId="7605661B" w14:textId="77777777" w:rsidR="008F40D8" w:rsidRDefault="00D362AC">
      <w:pPr>
        <w:pStyle w:val="TOC9"/>
        <w:widowControl/>
        <w:rPr>
          <w:rFonts w:ascii="Calibri" w:hAnsi="Calibri" w:cs="Calibri"/>
          <w:noProof/>
          <w:sz w:val="22"/>
          <w:szCs w:val="22"/>
          <w:lang w:val="en-US"/>
        </w:rPr>
      </w:pPr>
      <w:hyperlink w:anchor="_Toc256000033" w:history="1">
        <w:r w:rsidR="007319CE">
          <w:rPr>
            <w:rStyle w:val="Hyperlink"/>
            <w:lang w:val="en-US" w:eastAsia="en-US"/>
          </w:rPr>
          <w:t>4A.A.1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_Toc256000033 \h </w:instrText>
        </w:r>
        <w:r w:rsidR="007319CE">
          <w:rPr>
            <w:lang w:val="en-US" w:eastAsia="en-US"/>
          </w:rPr>
        </w:r>
        <w:r w:rsidR="007319CE">
          <w:rPr>
            <w:lang w:val="en-US" w:eastAsia="en-US"/>
          </w:rPr>
          <w:fldChar w:fldCharType="separate"/>
        </w:r>
        <w:r w:rsidR="007319CE">
          <w:rPr>
            <w:lang w:val="en-US" w:eastAsia="en-US"/>
          </w:rPr>
          <w:t>29</w:t>
        </w:r>
        <w:r w:rsidR="007319CE">
          <w:rPr>
            <w:lang w:val="en-US" w:eastAsia="en-US"/>
          </w:rPr>
          <w:fldChar w:fldCharType="end"/>
        </w:r>
      </w:hyperlink>
    </w:p>
    <w:p w14:paraId="482B0328" w14:textId="77777777" w:rsidR="008F40D8" w:rsidRDefault="00D362AC">
      <w:pPr>
        <w:pStyle w:val="TOC8"/>
        <w:widowControl/>
        <w:rPr>
          <w:rFonts w:ascii="Calibri" w:hAnsi="Calibri" w:cs="Calibri"/>
          <w:noProof/>
          <w:sz w:val="22"/>
          <w:szCs w:val="22"/>
          <w:lang w:val="en-US"/>
        </w:rPr>
      </w:pPr>
      <w:hyperlink w:anchor="_Toc256000034" w:history="1">
        <w:r w:rsidR="007319CE">
          <w:rPr>
            <w:rStyle w:val="Hyperlink"/>
            <w:lang w:val="en-US" w:eastAsia="en-US"/>
          </w:rPr>
          <w:t>4A.A.2</w:t>
        </w:r>
        <w:r w:rsidR="007319CE">
          <w:rPr>
            <w:rFonts w:ascii="Calibri" w:hAnsi="Calibri" w:cs="Calibri"/>
            <w:noProof/>
            <w:sz w:val="22"/>
            <w:szCs w:val="22"/>
            <w:lang w:val="en-US" w:eastAsia="en-US"/>
          </w:rPr>
          <w:tab/>
        </w:r>
        <w:r w:rsidR="007319CE">
          <w:rPr>
            <w:rStyle w:val="Hyperlink"/>
            <w:lang w:val="en-US" w:eastAsia="en-US"/>
          </w:rPr>
          <w:t>Forecast reliability gap materiality</w:t>
        </w:r>
        <w:r w:rsidR="007319CE">
          <w:rPr>
            <w:lang w:val="en-US" w:eastAsia="en-US"/>
          </w:rPr>
          <w:tab/>
        </w:r>
        <w:r w:rsidR="007319CE">
          <w:rPr>
            <w:lang w:val="en-US" w:eastAsia="en-US"/>
          </w:rPr>
          <w:fldChar w:fldCharType="begin"/>
        </w:r>
        <w:r w:rsidR="007319CE">
          <w:rPr>
            <w:lang w:val="en-US" w:eastAsia="en-US"/>
          </w:rPr>
          <w:instrText xml:space="preserve"> PAGEREF _Toc256000034 \h </w:instrText>
        </w:r>
        <w:r w:rsidR="007319CE">
          <w:rPr>
            <w:lang w:val="en-US" w:eastAsia="en-US"/>
          </w:rPr>
        </w:r>
        <w:r w:rsidR="007319CE">
          <w:rPr>
            <w:lang w:val="en-US" w:eastAsia="en-US"/>
          </w:rPr>
          <w:fldChar w:fldCharType="separate"/>
        </w:r>
        <w:r w:rsidR="007319CE">
          <w:rPr>
            <w:lang w:val="en-US" w:eastAsia="en-US"/>
          </w:rPr>
          <w:t>32</w:t>
        </w:r>
        <w:r w:rsidR="007319CE">
          <w:rPr>
            <w:lang w:val="en-US" w:eastAsia="en-US"/>
          </w:rPr>
          <w:fldChar w:fldCharType="end"/>
        </w:r>
      </w:hyperlink>
    </w:p>
    <w:p w14:paraId="3524FE5B" w14:textId="77777777" w:rsidR="008F40D8" w:rsidRDefault="00D362AC">
      <w:pPr>
        <w:pStyle w:val="TOC8"/>
        <w:widowControl/>
        <w:rPr>
          <w:rFonts w:ascii="Calibri" w:hAnsi="Calibri" w:cs="Calibri"/>
          <w:noProof/>
          <w:sz w:val="22"/>
          <w:szCs w:val="22"/>
          <w:lang w:val="en-US"/>
        </w:rPr>
      </w:pPr>
      <w:hyperlink w:anchor="_Toc256000035" w:history="1">
        <w:r w:rsidR="007319CE">
          <w:rPr>
            <w:rStyle w:val="Hyperlink"/>
            <w:lang w:val="en-US" w:eastAsia="en-US"/>
          </w:rPr>
          <w:t>4A.A.3</w:t>
        </w:r>
        <w:r w:rsidR="007319CE">
          <w:rPr>
            <w:rFonts w:ascii="Calibri" w:hAnsi="Calibri" w:cs="Calibri"/>
            <w:noProof/>
            <w:sz w:val="22"/>
            <w:szCs w:val="22"/>
            <w:lang w:val="en-US" w:eastAsia="en-US"/>
          </w:rPr>
          <w:tab/>
        </w:r>
        <w:r w:rsidR="007319CE">
          <w:rPr>
            <w:rStyle w:val="Hyperlink"/>
            <w:lang w:val="en-US" w:eastAsia="en-US"/>
          </w:rPr>
          <w:t>One-in-two year peak demand forecast</w:t>
        </w:r>
        <w:r w:rsidR="007319CE">
          <w:rPr>
            <w:lang w:val="en-US" w:eastAsia="en-US"/>
          </w:rPr>
          <w:tab/>
        </w:r>
        <w:r w:rsidR="007319CE">
          <w:rPr>
            <w:lang w:val="en-US" w:eastAsia="en-US"/>
          </w:rPr>
          <w:fldChar w:fldCharType="begin"/>
        </w:r>
        <w:r w:rsidR="007319CE">
          <w:rPr>
            <w:lang w:val="en-US" w:eastAsia="en-US"/>
          </w:rPr>
          <w:instrText xml:space="preserve"> PAGEREF _Toc256000035 \h </w:instrText>
        </w:r>
        <w:r w:rsidR="007319CE">
          <w:rPr>
            <w:lang w:val="en-US" w:eastAsia="en-US"/>
          </w:rPr>
        </w:r>
        <w:r w:rsidR="007319CE">
          <w:rPr>
            <w:lang w:val="en-US" w:eastAsia="en-US"/>
          </w:rPr>
          <w:fldChar w:fldCharType="separate"/>
        </w:r>
        <w:r w:rsidR="007319CE">
          <w:rPr>
            <w:lang w:val="en-US" w:eastAsia="en-US"/>
          </w:rPr>
          <w:t>32</w:t>
        </w:r>
        <w:r w:rsidR="007319CE">
          <w:rPr>
            <w:lang w:val="en-US" w:eastAsia="en-US"/>
          </w:rPr>
          <w:fldChar w:fldCharType="end"/>
        </w:r>
      </w:hyperlink>
    </w:p>
    <w:p w14:paraId="673EC751" w14:textId="77777777" w:rsidR="008F40D8" w:rsidRDefault="00D362AC">
      <w:pPr>
        <w:pStyle w:val="TOC8"/>
        <w:widowControl/>
        <w:rPr>
          <w:rFonts w:ascii="Calibri" w:hAnsi="Calibri" w:cs="Calibri"/>
          <w:noProof/>
          <w:sz w:val="22"/>
          <w:szCs w:val="22"/>
          <w:lang w:val="en-US"/>
        </w:rPr>
      </w:pPr>
      <w:hyperlink w:anchor="_Toc256000036" w:history="1">
        <w:r w:rsidR="007319CE">
          <w:rPr>
            <w:rStyle w:val="Hyperlink"/>
            <w:lang w:val="en-US" w:eastAsia="en-US"/>
          </w:rPr>
          <w:t>4A.A.4</w:t>
        </w:r>
        <w:r w:rsidR="007319CE">
          <w:rPr>
            <w:rFonts w:ascii="Calibri" w:hAnsi="Calibri" w:cs="Calibri"/>
            <w:noProof/>
            <w:sz w:val="22"/>
            <w:szCs w:val="22"/>
            <w:lang w:val="en-US" w:eastAsia="en-US"/>
          </w:rPr>
          <w:tab/>
        </w:r>
        <w:r w:rsidR="007319CE">
          <w:rPr>
            <w:rStyle w:val="Hyperlink"/>
            <w:lang w:val="en-US" w:eastAsia="en-US"/>
          </w:rPr>
          <w:t>Peak demand</w:t>
        </w:r>
        <w:r w:rsidR="007319CE">
          <w:rPr>
            <w:lang w:val="en-US" w:eastAsia="en-US"/>
          </w:rPr>
          <w:tab/>
        </w:r>
        <w:r w:rsidR="007319CE">
          <w:rPr>
            <w:lang w:val="en-US" w:eastAsia="en-US"/>
          </w:rPr>
          <w:fldChar w:fldCharType="begin"/>
        </w:r>
        <w:r w:rsidR="007319CE">
          <w:rPr>
            <w:lang w:val="en-US" w:eastAsia="en-US"/>
          </w:rPr>
          <w:instrText xml:space="preserve"> PAGEREF _Toc256000036 \h </w:instrText>
        </w:r>
        <w:r w:rsidR="007319CE">
          <w:rPr>
            <w:lang w:val="en-US" w:eastAsia="en-US"/>
          </w:rPr>
        </w:r>
        <w:r w:rsidR="007319CE">
          <w:rPr>
            <w:lang w:val="en-US" w:eastAsia="en-US"/>
          </w:rPr>
          <w:fldChar w:fldCharType="separate"/>
        </w:r>
        <w:r w:rsidR="007319CE">
          <w:rPr>
            <w:lang w:val="en-US" w:eastAsia="en-US"/>
          </w:rPr>
          <w:t>32</w:t>
        </w:r>
        <w:r w:rsidR="007319CE">
          <w:rPr>
            <w:lang w:val="en-US" w:eastAsia="en-US"/>
          </w:rPr>
          <w:fldChar w:fldCharType="end"/>
        </w:r>
      </w:hyperlink>
    </w:p>
    <w:p w14:paraId="6E715B98" w14:textId="77777777" w:rsidR="008F40D8" w:rsidRDefault="00D362AC">
      <w:pPr>
        <w:pStyle w:val="TOC6"/>
        <w:widowControl/>
        <w:rPr>
          <w:rFonts w:ascii="Calibri" w:hAnsi="Calibri" w:cs="Calibri"/>
          <w:noProof/>
          <w:sz w:val="22"/>
          <w:szCs w:val="22"/>
          <w:lang w:val="en-US"/>
        </w:rPr>
      </w:pPr>
      <w:hyperlink w:anchor="_Toc256000037" w:history="1">
        <w:r w:rsidR="007319CE">
          <w:rPr>
            <w:rStyle w:val="Hyperlink"/>
            <w:lang w:val="en-US" w:eastAsia="en-US"/>
          </w:rPr>
          <w:t>Part B</w:t>
        </w:r>
        <w:r w:rsidR="007319CE">
          <w:rPr>
            <w:rFonts w:ascii="Calibri" w:hAnsi="Calibri" w:cs="Calibri"/>
            <w:noProof/>
            <w:sz w:val="22"/>
            <w:szCs w:val="22"/>
            <w:lang w:val="en-US" w:eastAsia="en-US"/>
          </w:rPr>
          <w:tab/>
        </w:r>
        <w:r w:rsidR="007319CE">
          <w:rPr>
            <w:rStyle w:val="Hyperlink"/>
            <w:lang w:val="en-US" w:eastAsia="en-US"/>
          </w:rPr>
          <w:t>Reliability Forecasts</w:t>
        </w:r>
        <w:r w:rsidR="007319CE">
          <w:rPr>
            <w:lang w:val="en-US" w:eastAsia="en-US"/>
          </w:rPr>
          <w:tab/>
        </w:r>
        <w:r w:rsidR="007319CE">
          <w:rPr>
            <w:lang w:val="en-US" w:eastAsia="en-US"/>
          </w:rPr>
          <w:fldChar w:fldCharType="begin"/>
        </w:r>
        <w:r w:rsidR="007319CE">
          <w:rPr>
            <w:lang w:val="en-US" w:eastAsia="en-US"/>
          </w:rPr>
          <w:instrText xml:space="preserve"> PAGEREF _Toc256000037 \h </w:instrText>
        </w:r>
        <w:r w:rsidR="007319CE">
          <w:rPr>
            <w:lang w:val="en-US" w:eastAsia="en-US"/>
          </w:rPr>
        </w:r>
        <w:r w:rsidR="007319CE">
          <w:rPr>
            <w:lang w:val="en-US" w:eastAsia="en-US"/>
          </w:rPr>
          <w:fldChar w:fldCharType="separate"/>
        </w:r>
        <w:r w:rsidR="007319CE">
          <w:rPr>
            <w:lang w:val="en-US" w:eastAsia="en-US"/>
          </w:rPr>
          <w:t>33</w:t>
        </w:r>
        <w:r w:rsidR="007319CE">
          <w:rPr>
            <w:lang w:val="en-US" w:eastAsia="en-US"/>
          </w:rPr>
          <w:fldChar w:fldCharType="end"/>
        </w:r>
      </w:hyperlink>
    </w:p>
    <w:p w14:paraId="0DD3C903" w14:textId="77777777" w:rsidR="008F40D8" w:rsidRDefault="00D362AC">
      <w:pPr>
        <w:pStyle w:val="TOC9"/>
        <w:widowControl/>
        <w:rPr>
          <w:rFonts w:ascii="Calibri" w:hAnsi="Calibri" w:cs="Calibri"/>
          <w:noProof/>
          <w:sz w:val="22"/>
          <w:szCs w:val="22"/>
          <w:lang w:val="en-US"/>
        </w:rPr>
      </w:pPr>
      <w:hyperlink w:anchor="_Toc256000038" w:history="1">
        <w:r w:rsidR="007319CE">
          <w:rPr>
            <w:rStyle w:val="Hyperlink"/>
            <w:lang w:val="en-US" w:eastAsia="en-US"/>
          </w:rPr>
          <w:t>4A.B.1</w:t>
        </w:r>
        <w:r w:rsidR="007319CE">
          <w:rPr>
            <w:rFonts w:ascii="Calibri" w:hAnsi="Calibri" w:cs="Calibri"/>
            <w:noProof/>
            <w:sz w:val="22"/>
            <w:szCs w:val="22"/>
            <w:lang w:val="en-US" w:eastAsia="en-US"/>
          </w:rPr>
          <w:tab/>
        </w:r>
        <w:r w:rsidR="007319CE">
          <w:rPr>
            <w:rStyle w:val="Hyperlink"/>
            <w:lang w:val="en-US" w:eastAsia="en-US"/>
          </w:rPr>
          <w:t>Reliability forecast</w:t>
        </w:r>
        <w:r w:rsidR="007319CE">
          <w:rPr>
            <w:lang w:val="en-US" w:eastAsia="en-US"/>
          </w:rPr>
          <w:tab/>
        </w:r>
        <w:r w:rsidR="007319CE">
          <w:rPr>
            <w:lang w:val="en-US" w:eastAsia="en-US"/>
          </w:rPr>
          <w:fldChar w:fldCharType="begin"/>
        </w:r>
        <w:r w:rsidR="007319CE">
          <w:rPr>
            <w:lang w:val="en-US" w:eastAsia="en-US"/>
          </w:rPr>
          <w:instrText xml:space="preserve"> PAGEREF _Toc256000038 \h </w:instrText>
        </w:r>
        <w:r w:rsidR="007319CE">
          <w:rPr>
            <w:lang w:val="en-US" w:eastAsia="en-US"/>
          </w:rPr>
        </w:r>
        <w:r w:rsidR="007319CE">
          <w:rPr>
            <w:lang w:val="en-US" w:eastAsia="en-US"/>
          </w:rPr>
          <w:fldChar w:fldCharType="separate"/>
        </w:r>
        <w:r w:rsidR="007319CE">
          <w:rPr>
            <w:lang w:val="en-US" w:eastAsia="en-US"/>
          </w:rPr>
          <w:t>33</w:t>
        </w:r>
        <w:r w:rsidR="007319CE">
          <w:rPr>
            <w:lang w:val="en-US" w:eastAsia="en-US"/>
          </w:rPr>
          <w:fldChar w:fldCharType="end"/>
        </w:r>
      </w:hyperlink>
    </w:p>
    <w:p w14:paraId="10D3360F" w14:textId="77777777" w:rsidR="008F40D8" w:rsidRDefault="00D362AC">
      <w:pPr>
        <w:pStyle w:val="TOC9"/>
        <w:widowControl/>
        <w:rPr>
          <w:rFonts w:ascii="Calibri" w:hAnsi="Calibri" w:cs="Calibri"/>
          <w:noProof/>
          <w:sz w:val="22"/>
          <w:szCs w:val="22"/>
          <w:lang w:val="en-US"/>
        </w:rPr>
      </w:pPr>
      <w:hyperlink w:anchor="_Toc256000039" w:history="1">
        <w:r w:rsidR="007319CE">
          <w:rPr>
            <w:rStyle w:val="Hyperlink"/>
            <w:lang w:val="en-US" w:eastAsia="en-US"/>
          </w:rPr>
          <w:t>4A.B.2</w:t>
        </w:r>
        <w:r w:rsidR="007319CE">
          <w:rPr>
            <w:rFonts w:ascii="Calibri" w:hAnsi="Calibri" w:cs="Calibri"/>
            <w:noProof/>
            <w:sz w:val="22"/>
            <w:szCs w:val="22"/>
            <w:lang w:val="en-US" w:eastAsia="en-US"/>
          </w:rPr>
          <w:tab/>
        </w:r>
        <w:r w:rsidR="007319CE">
          <w:rPr>
            <w:rStyle w:val="Hyperlink"/>
            <w:lang w:val="en-US" w:eastAsia="en-US"/>
          </w:rPr>
          <w:t>Reliability forecast components</w:t>
        </w:r>
        <w:r w:rsidR="007319CE">
          <w:rPr>
            <w:lang w:val="en-US" w:eastAsia="en-US"/>
          </w:rPr>
          <w:tab/>
        </w:r>
        <w:r w:rsidR="007319CE">
          <w:rPr>
            <w:lang w:val="en-US" w:eastAsia="en-US"/>
          </w:rPr>
          <w:fldChar w:fldCharType="begin"/>
        </w:r>
        <w:r w:rsidR="007319CE">
          <w:rPr>
            <w:lang w:val="en-US" w:eastAsia="en-US"/>
          </w:rPr>
          <w:instrText xml:space="preserve"> PAGEREF _Toc256000039 \h </w:instrText>
        </w:r>
        <w:r w:rsidR="007319CE">
          <w:rPr>
            <w:lang w:val="en-US" w:eastAsia="en-US"/>
          </w:rPr>
        </w:r>
        <w:r w:rsidR="007319CE">
          <w:rPr>
            <w:lang w:val="en-US" w:eastAsia="en-US"/>
          </w:rPr>
          <w:fldChar w:fldCharType="separate"/>
        </w:r>
        <w:r w:rsidR="007319CE">
          <w:rPr>
            <w:lang w:val="en-US" w:eastAsia="en-US"/>
          </w:rPr>
          <w:t>33</w:t>
        </w:r>
        <w:r w:rsidR="007319CE">
          <w:rPr>
            <w:lang w:val="en-US" w:eastAsia="en-US"/>
          </w:rPr>
          <w:fldChar w:fldCharType="end"/>
        </w:r>
      </w:hyperlink>
    </w:p>
    <w:p w14:paraId="11CD993F" w14:textId="77777777" w:rsidR="008F40D8" w:rsidRDefault="00D362AC">
      <w:pPr>
        <w:pStyle w:val="TOC9"/>
        <w:widowControl/>
        <w:rPr>
          <w:rFonts w:ascii="Calibri" w:hAnsi="Calibri" w:cs="Calibri"/>
          <w:noProof/>
          <w:sz w:val="22"/>
          <w:szCs w:val="22"/>
          <w:lang w:val="en-US"/>
        </w:rPr>
      </w:pPr>
      <w:hyperlink w:anchor="_Toc256000040" w:history="1">
        <w:r w:rsidR="007319CE">
          <w:rPr>
            <w:rStyle w:val="Hyperlink"/>
            <w:lang w:val="en-US" w:eastAsia="en-US"/>
          </w:rPr>
          <w:t>4A.B.3</w:t>
        </w:r>
        <w:r w:rsidR="007319CE">
          <w:rPr>
            <w:rFonts w:ascii="Calibri" w:hAnsi="Calibri" w:cs="Calibri"/>
            <w:noProof/>
            <w:sz w:val="22"/>
            <w:szCs w:val="22"/>
            <w:lang w:val="en-US" w:eastAsia="en-US"/>
          </w:rPr>
          <w:tab/>
        </w:r>
        <w:r w:rsidR="007319CE">
          <w:rPr>
            <w:rStyle w:val="Hyperlink"/>
            <w:lang w:val="en-US" w:eastAsia="en-US"/>
          </w:rPr>
          <w:t>Supporting materials</w:t>
        </w:r>
        <w:r w:rsidR="007319CE">
          <w:rPr>
            <w:lang w:val="en-US" w:eastAsia="en-US"/>
          </w:rPr>
          <w:tab/>
        </w:r>
        <w:r w:rsidR="007319CE">
          <w:rPr>
            <w:lang w:val="en-US" w:eastAsia="en-US"/>
          </w:rPr>
          <w:fldChar w:fldCharType="begin"/>
        </w:r>
        <w:r w:rsidR="007319CE">
          <w:rPr>
            <w:lang w:val="en-US" w:eastAsia="en-US"/>
          </w:rPr>
          <w:instrText xml:space="preserve"> PAGEREF _Toc256000040 \h </w:instrText>
        </w:r>
        <w:r w:rsidR="007319CE">
          <w:rPr>
            <w:lang w:val="en-US" w:eastAsia="en-US"/>
          </w:rPr>
        </w:r>
        <w:r w:rsidR="007319CE">
          <w:rPr>
            <w:lang w:val="en-US" w:eastAsia="en-US"/>
          </w:rPr>
          <w:fldChar w:fldCharType="separate"/>
        </w:r>
        <w:r w:rsidR="007319CE">
          <w:rPr>
            <w:lang w:val="en-US" w:eastAsia="en-US"/>
          </w:rPr>
          <w:t>34</w:t>
        </w:r>
        <w:r w:rsidR="007319CE">
          <w:rPr>
            <w:lang w:val="en-US" w:eastAsia="en-US"/>
          </w:rPr>
          <w:fldChar w:fldCharType="end"/>
        </w:r>
      </w:hyperlink>
    </w:p>
    <w:p w14:paraId="177CB76B" w14:textId="77777777" w:rsidR="008F40D8" w:rsidRDefault="00D362AC">
      <w:pPr>
        <w:pStyle w:val="TOC9"/>
        <w:widowControl/>
        <w:rPr>
          <w:rFonts w:ascii="Calibri" w:hAnsi="Calibri" w:cs="Calibri"/>
          <w:noProof/>
          <w:sz w:val="22"/>
          <w:szCs w:val="22"/>
          <w:lang w:val="en-US"/>
        </w:rPr>
      </w:pPr>
      <w:hyperlink w:anchor="_Toc256000041" w:history="1">
        <w:r w:rsidR="007319CE">
          <w:rPr>
            <w:rStyle w:val="Hyperlink"/>
            <w:lang w:val="en-US" w:eastAsia="en-US"/>
          </w:rPr>
          <w:t>4A.B.4</w:t>
        </w:r>
        <w:r w:rsidR="007319CE">
          <w:rPr>
            <w:rFonts w:ascii="Calibri" w:hAnsi="Calibri" w:cs="Calibri"/>
            <w:noProof/>
            <w:sz w:val="22"/>
            <w:szCs w:val="22"/>
            <w:lang w:val="en-US" w:eastAsia="en-US"/>
          </w:rPr>
          <w:tab/>
        </w:r>
        <w:r w:rsidR="007319CE">
          <w:rPr>
            <w:rStyle w:val="Hyperlink"/>
            <w:lang w:val="en-US" w:eastAsia="en-US"/>
          </w:rPr>
          <w:t>Reliability Forecast Guidelines</w:t>
        </w:r>
        <w:r w:rsidR="007319CE">
          <w:rPr>
            <w:lang w:val="en-US" w:eastAsia="en-US"/>
          </w:rPr>
          <w:tab/>
        </w:r>
        <w:r w:rsidR="007319CE">
          <w:rPr>
            <w:lang w:val="en-US" w:eastAsia="en-US"/>
          </w:rPr>
          <w:fldChar w:fldCharType="begin"/>
        </w:r>
        <w:r w:rsidR="007319CE">
          <w:rPr>
            <w:lang w:val="en-US" w:eastAsia="en-US"/>
          </w:rPr>
          <w:instrText xml:space="preserve"> PAGEREF _Toc256000041 \h </w:instrText>
        </w:r>
        <w:r w:rsidR="007319CE">
          <w:rPr>
            <w:lang w:val="en-US" w:eastAsia="en-US"/>
          </w:rPr>
        </w:r>
        <w:r w:rsidR="007319CE">
          <w:rPr>
            <w:lang w:val="en-US" w:eastAsia="en-US"/>
          </w:rPr>
          <w:fldChar w:fldCharType="separate"/>
        </w:r>
        <w:r w:rsidR="007319CE">
          <w:rPr>
            <w:lang w:val="en-US" w:eastAsia="en-US"/>
          </w:rPr>
          <w:t>34</w:t>
        </w:r>
        <w:r w:rsidR="007319CE">
          <w:rPr>
            <w:lang w:val="en-US" w:eastAsia="en-US"/>
          </w:rPr>
          <w:fldChar w:fldCharType="end"/>
        </w:r>
      </w:hyperlink>
    </w:p>
    <w:p w14:paraId="269539D2" w14:textId="77777777" w:rsidR="008F40D8" w:rsidRDefault="00D362AC">
      <w:pPr>
        <w:pStyle w:val="TOC9"/>
        <w:widowControl/>
        <w:rPr>
          <w:rFonts w:ascii="Calibri" w:hAnsi="Calibri" w:cs="Calibri"/>
          <w:noProof/>
          <w:sz w:val="22"/>
          <w:szCs w:val="22"/>
          <w:lang w:val="en-US"/>
        </w:rPr>
      </w:pPr>
      <w:hyperlink w:anchor="_Toc256000042" w:history="1">
        <w:r w:rsidR="007319CE">
          <w:rPr>
            <w:rStyle w:val="Hyperlink"/>
            <w:lang w:val="en-US" w:eastAsia="en-US"/>
          </w:rPr>
          <w:t>4A.B.5</w:t>
        </w:r>
        <w:r w:rsidR="007319CE">
          <w:rPr>
            <w:rFonts w:ascii="Calibri" w:hAnsi="Calibri" w:cs="Calibri"/>
            <w:noProof/>
            <w:sz w:val="22"/>
            <w:szCs w:val="22"/>
            <w:lang w:val="en-US" w:eastAsia="en-US"/>
          </w:rPr>
          <w:tab/>
        </w:r>
        <w:r w:rsidR="007319CE">
          <w:rPr>
            <w:rStyle w:val="Hyperlink"/>
            <w:lang w:val="en-US" w:eastAsia="en-US"/>
          </w:rPr>
          <w:t>AER Forecasting Best Practice Guidelines</w:t>
        </w:r>
        <w:r w:rsidR="007319CE">
          <w:rPr>
            <w:lang w:val="en-US" w:eastAsia="en-US"/>
          </w:rPr>
          <w:tab/>
        </w:r>
        <w:r w:rsidR="007319CE">
          <w:rPr>
            <w:lang w:val="en-US" w:eastAsia="en-US"/>
          </w:rPr>
          <w:fldChar w:fldCharType="begin"/>
        </w:r>
        <w:r w:rsidR="007319CE">
          <w:rPr>
            <w:lang w:val="en-US" w:eastAsia="en-US"/>
          </w:rPr>
          <w:instrText xml:space="preserve"> PAGEREF _Toc256000042 \h </w:instrText>
        </w:r>
        <w:r w:rsidR="007319CE">
          <w:rPr>
            <w:lang w:val="en-US" w:eastAsia="en-US"/>
          </w:rPr>
        </w:r>
        <w:r w:rsidR="007319CE">
          <w:rPr>
            <w:lang w:val="en-US" w:eastAsia="en-US"/>
          </w:rPr>
          <w:fldChar w:fldCharType="separate"/>
        </w:r>
        <w:r w:rsidR="007319CE">
          <w:rPr>
            <w:lang w:val="en-US" w:eastAsia="en-US"/>
          </w:rPr>
          <w:t>35</w:t>
        </w:r>
        <w:r w:rsidR="007319CE">
          <w:rPr>
            <w:lang w:val="en-US" w:eastAsia="en-US"/>
          </w:rPr>
          <w:fldChar w:fldCharType="end"/>
        </w:r>
      </w:hyperlink>
    </w:p>
    <w:p w14:paraId="45D7FEBC" w14:textId="77777777" w:rsidR="008F40D8" w:rsidRDefault="00D362AC">
      <w:pPr>
        <w:pStyle w:val="TOC6"/>
        <w:widowControl/>
        <w:rPr>
          <w:rFonts w:ascii="Calibri" w:hAnsi="Calibri" w:cs="Calibri"/>
          <w:noProof/>
          <w:sz w:val="22"/>
          <w:szCs w:val="22"/>
          <w:lang w:val="en-US"/>
        </w:rPr>
      </w:pPr>
      <w:hyperlink w:anchor="_Toc256000043" w:history="1">
        <w:r w:rsidR="007319CE">
          <w:rPr>
            <w:rStyle w:val="Hyperlink"/>
            <w:lang w:val="en-US" w:eastAsia="en-US"/>
          </w:rPr>
          <w:t>Part C</w:t>
        </w:r>
        <w:r w:rsidR="007319CE">
          <w:rPr>
            <w:rFonts w:ascii="Calibri" w:hAnsi="Calibri" w:cs="Calibri"/>
            <w:noProof/>
            <w:sz w:val="22"/>
            <w:szCs w:val="22"/>
            <w:lang w:val="en-US" w:eastAsia="en-US"/>
          </w:rPr>
          <w:tab/>
        </w:r>
        <w:r w:rsidR="007319CE">
          <w:rPr>
            <w:rStyle w:val="Hyperlink"/>
            <w:lang w:val="en-US" w:eastAsia="en-US"/>
          </w:rPr>
          <w:t>Reliability Instruments</w:t>
        </w:r>
        <w:r w:rsidR="007319CE">
          <w:rPr>
            <w:lang w:val="en-US" w:eastAsia="en-US"/>
          </w:rPr>
          <w:tab/>
        </w:r>
        <w:r w:rsidR="007319CE">
          <w:rPr>
            <w:lang w:val="en-US" w:eastAsia="en-US"/>
          </w:rPr>
          <w:fldChar w:fldCharType="begin"/>
        </w:r>
        <w:r w:rsidR="007319CE">
          <w:rPr>
            <w:lang w:val="en-US" w:eastAsia="en-US"/>
          </w:rPr>
          <w:instrText xml:space="preserve"> PAGEREF _Toc256000043 \h </w:instrText>
        </w:r>
        <w:r w:rsidR="007319CE">
          <w:rPr>
            <w:lang w:val="en-US" w:eastAsia="en-US"/>
          </w:rPr>
        </w:r>
        <w:r w:rsidR="007319CE">
          <w:rPr>
            <w:lang w:val="en-US" w:eastAsia="en-US"/>
          </w:rPr>
          <w:fldChar w:fldCharType="separate"/>
        </w:r>
        <w:r w:rsidR="007319CE">
          <w:rPr>
            <w:lang w:val="en-US" w:eastAsia="en-US"/>
          </w:rPr>
          <w:t>36</w:t>
        </w:r>
        <w:r w:rsidR="007319CE">
          <w:rPr>
            <w:lang w:val="en-US" w:eastAsia="en-US"/>
          </w:rPr>
          <w:fldChar w:fldCharType="end"/>
        </w:r>
      </w:hyperlink>
    </w:p>
    <w:p w14:paraId="0A545D26" w14:textId="77777777" w:rsidR="008F40D8" w:rsidRDefault="00D362AC">
      <w:pPr>
        <w:pStyle w:val="TOC6"/>
        <w:widowControl/>
        <w:rPr>
          <w:rFonts w:ascii="Calibri" w:hAnsi="Calibri" w:cs="Calibri"/>
          <w:noProof/>
          <w:sz w:val="22"/>
          <w:szCs w:val="22"/>
          <w:lang w:val="en-US"/>
        </w:rPr>
      </w:pPr>
      <w:hyperlink w:anchor="_Toc256000044" w:history="1">
        <w:r w:rsidR="007319CE">
          <w:rPr>
            <w:rStyle w:val="Hyperlink"/>
            <w:lang w:val="en-US" w:eastAsia="en-US"/>
          </w:rPr>
          <w:t>Division 1</w:t>
        </w:r>
        <w:r w:rsidR="007319CE">
          <w:rPr>
            <w:rFonts w:ascii="Calibri" w:hAnsi="Calibri" w:cs="Calibri"/>
            <w:noProof/>
            <w:sz w:val="22"/>
            <w:szCs w:val="22"/>
            <w:lang w:val="en-US" w:eastAsia="en-US"/>
          </w:rPr>
          <w:tab/>
        </w:r>
        <w:r w:rsidR="007319CE">
          <w:rPr>
            <w:rStyle w:val="Hyperlink"/>
            <w:lang w:val="en-US" w:eastAsia="en-US"/>
          </w:rPr>
          <w:t>AEMO request for a reliability instrument</w:t>
        </w:r>
        <w:r w:rsidR="007319CE">
          <w:rPr>
            <w:lang w:val="en-US" w:eastAsia="en-US"/>
          </w:rPr>
          <w:tab/>
        </w:r>
        <w:r w:rsidR="007319CE">
          <w:rPr>
            <w:lang w:val="en-US" w:eastAsia="en-US"/>
          </w:rPr>
          <w:fldChar w:fldCharType="begin"/>
        </w:r>
        <w:r w:rsidR="007319CE">
          <w:rPr>
            <w:lang w:val="en-US" w:eastAsia="en-US"/>
          </w:rPr>
          <w:instrText xml:space="preserve"> PAGEREF _Toc256000044 \h </w:instrText>
        </w:r>
        <w:r w:rsidR="007319CE">
          <w:rPr>
            <w:lang w:val="en-US" w:eastAsia="en-US"/>
          </w:rPr>
        </w:r>
        <w:r w:rsidR="007319CE">
          <w:rPr>
            <w:lang w:val="en-US" w:eastAsia="en-US"/>
          </w:rPr>
          <w:fldChar w:fldCharType="separate"/>
        </w:r>
        <w:r w:rsidR="007319CE">
          <w:rPr>
            <w:lang w:val="en-US" w:eastAsia="en-US"/>
          </w:rPr>
          <w:t>36</w:t>
        </w:r>
        <w:r w:rsidR="007319CE">
          <w:rPr>
            <w:lang w:val="en-US" w:eastAsia="en-US"/>
          </w:rPr>
          <w:fldChar w:fldCharType="end"/>
        </w:r>
      </w:hyperlink>
    </w:p>
    <w:p w14:paraId="61862F07" w14:textId="77777777" w:rsidR="008F40D8" w:rsidRDefault="00D362AC">
      <w:pPr>
        <w:pStyle w:val="TOC9"/>
        <w:widowControl/>
        <w:rPr>
          <w:rFonts w:ascii="Calibri" w:hAnsi="Calibri" w:cs="Calibri"/>
          <w:noProof/>
          <w:sz w:val="22"/>
          <w:szCs w:val="22"/>
          <w:lang w:val="en-US"/>
        </w:rPr>
      </w:pPr>
      <w:hyperlink w:anchor="_Toc256000045" w:history="1">
        <w:r w:rsidR="007319CE">
          <w:rPr>
            <w:rStyle w:val="Hyperlink"/>
            <w:lang w:val="en-US" w:eastAsia="en-US"/>
          </w:rPr>
          <w:t>4A.C.1</w:t>
        </w:r>
        <w:r w:rsidR="007319CE">
          <w:rPr>
            <w:rFonts w:ascii="Calibri" w:hAnsi="Calibri" w:cs="Calibri"/>
            <w:noProof/>
            <w:sz w:val="22"/>
            <w:szCs w:val="22"/>
            <w:lang w:val="en-US" w:eastAsia="en-US"/>
          </w:rPr>
          <w:tab/>
        </w:r>
        <w:r w:rsidR="007319CE">
          <w:rPr>
            <w:rStyle w:val="Hyperlink"/>
            <w:lang w:val="en-US" w:eastAsia="en-US"/>
          </w:rPr>
          <w:t>AEMO request for a reliability instrument</w:t>
        </w:r>
        <w:r w:rsidR="007319CE">
          <w:rPr>
            <w:lang w:val="en-US" w:eastAsia="en-US"/>
          </w:rPr>
          <w:tab/>
        </w:r>
        <w:r w:rsidR="007319CE">
          <w:rPr>
            <w:lang w:val="en-US" w:eastAsia="en-US"/>
          </w:rPr>
          <w:fldChar w:fldCharType="begin"/>
        </w:r>
        <w:r w:rsidR="007319CE">
          <w:rPr>
            <w:lang w:val="en-US" w:eastAsia="en-US"/>
          </w:rPr>
          <w:instrText xml:space="preserve"> PAGEREF _Toc256000045 \h </w:instrText>
        </w:r>
        <w:r w:rsidR="007319CE">
          <w:rPr>
            <w:lang w:val="en-US" w:eastAsia="en-US"/>
          </w:rPr>
        </w:r>
        <w:r w:rsidR="007319CE">
          <w:rPr>
            <w:lang w:val="en-US" w:eastAsia="en-US"/>
          </w:rPr>
          <w:fldChar w:fldCharType="separate"/>
        </w:r>
        <w:r w:rsidR="007319CE">
          <w:rPr>
            <w:lang w:val="en-US" w:eastAsia="en-US"/>
          </w:rPr>
          <w:t>36</w:t>
        </w:r>
        <w:r w:rsidR="007319CE">
          <w:rPr>
            <w:lang w:val="en-US" w:eastAsia="en-US"/>
          </w:rPr>
          <w:fldChar w:fldCharType="end"/>
        </w:r>
      </w:hyperlink>
    </w:p>
    <w:p w14:paraId="73C71088" w14:textId="77777777" w:rsidR="008F40D8" w:rsidRDefault="00D362AC">
      <w:pPr>
        <w:pStyle w:val="TOC9"/>
        <w:widowControl/>
        <w:rPr>
          <w:rFonts w:ascii="Calibri" w:hAnsi="Calibri" w:cs="Calibri"/>
          <w:noProof/>
          <w:sz w:val="22"/>
          <w:szCs w:val="22"/>
          <w:lang w:val="en-US"/>
        </w:rPr>
      </w:pPr>
      <w:hyperlink w:anchor="_Toc256000046" w:history="1">
        <w:r w:rsidR="007319CE">
          <w:rPr>
            <w:rStyle w:val="Hyperlink"/>
            <w:lang w:val="en-US" w:eastAsia="en-US"/>
          </w:rPr>
          <w:t>4A.C.2</w:t>
        </w:r>
        <w:r w:rsidR="007319CE">
          <w:rPr>
            <w:rFonts w:ascii="Calibri" w:hAnsi="Calibri" w:cs="Calibri"/>
            <w:noProof/>
            <w:sz w:val="22"/>
            <w:szCs w:val="22"/>
            <w:lang w:val="en-US" w:eastAsia="en-US"/>
          </w:rPr>
          <w:tab/>
        </w:r>
        <w:r w:rsidR="007319CE">
          <w:rPr>
            <w:rStyle w:val="Hyperlink"/>
            <w:lang w:val="en-US" w:eastAsia="en-US"/>
          </w:rPr>
          <w:t>AEMO request for a T-3 reliability instrument</w:t>
        </w:r>
        <w:r w:rsidR="007319CE">
          <w:rPr>
            <w:lang w:val="en-US" w:eastAsia="en-US"/>
          </w:rPr>
          <w:tab/>
        </w:r>
        <w:r w:rsidR="007319CE">
          <w:rPr>
            <w:lang w:val="en-US" w:eastAsia="en-US"/>
          </w:rPr>
          <w:fldChar w:fldCharType="begin"/>
        </w:r>
        <w:r w:rsidR="007319CE">
          <w:rPr>
            <w:lang w:val="en-US" w:eastAsia="en-US"/>
          </w:rPr>
          <w:instrText xml:space="preserve"> PAGEREF _Toc256000046 \h </w:instrText>
        </w:r>
        <w:r w:rsidR="007319CE">
          <w:rPr>
            <w:lang w:val="en-US" w:eastAsia="en-US"/>
          </w:rPr>
        </w:r>
        <w:r w:rsidR="007319CE">
          <w:rPr>
            <w:lang w:val="en-US" w:eastAsia="en-US"/>
          </w:rPr>
          <w:fldChar w:fldCharType="separate"/>
        </w:r>
        <w:r w:rsidR="007319CE">
          <w:rPr>
            <w:lang w:val="en-US" w:eastAsia="en-US"/>
          </w:rPr>
          <w:t>36</w:t>
        </w:r>
        <w:r w:rsidR="007319CE">
          <w:rPr>
            <w:lang w:val="en-US" w:eastAsia="en-US"/>
          </w:rPr>
          <w:fldChar w:fldCharType="end"/>
        </w:r>
      </w:hyperlink>
    </w:p>
    <w:p w14:paraId="36D22E50" w14:textId="77777777" w:rsidR="008F40D8" w:rsidRDefault="00D362AC">
      <w:pPr>
        <w:pStyle w:val="TOC9"/>
        <w:widowControl/>
        <w:rPr>
          <w:rFonts w:ascii="Calibri" w:hAnsi="Calibri" w:cs="Calibri"/>
          <w:noProof/>
          <w:sz w:val="22"/>
          <w:szCs w:val="22"/>
          <w:lang w:val="en-US"/>
        </w:rPr>
      </w:pPr>
      <w:hyperlink w:anchor="_Toc256000047" w:history="1">
        <w:r w:rsidR="007319CE">
          <w:rPr>
            <w:rStyle w:val="Hyperlink"/>
            <w:lang w:val="en-US" w:eastAsia="en-US"/>
          </w:rPr>
          <w:t>4A.C.3</w:t>
        </w:r>
        <w:r w:rsidR="007319CE">
          <w:rPr>
            <w:rFonts w:ascii="Calibri" w:hAnsi="Calibri" w:cs="Calibri"/>
            <w:noProof/>
            <w:sz w:val="22"/>
            <w:szCs w:val="22"/>
            <w:lang w:val="en-US" w:eastAsia="en-US"/>
          </w:rPr>
          <w:tab/>
        </w:r>
        <w:r w:rsidR="007319CE">
          <w:rPr>
            <w:rStyle w:val="Hyperlink"/>
            <w:lang w:val="en-US" w:eastAsia="en-US"/>
          </w:rPr>
          <w:t>AEMO request for a T-1 reliability instrument</w:t>
        </w:r>
        <w:r w:rsidR="007319CE">
          <w:rPr>
            <w:lang w:val="en-US" w:eastAsia="en-US"/>
          </w:rPr>
          <w:tab/>
        </w:r>
        <w:r w:rsidR="007319CE">
          <w:rPr>
            <w:lang w:val="en-US" w:eastAsia="en-US"/>
          </w:rPr>
          <w:fldChar w:fldCharType="begin"/>
        </w:r>
        <w:r w:rsidR="007319CE">
          <w:rPr>
            <w:lang w:val="en-US" w:eastAsia="en-US"/>
          </w:rPr>
          <w:instrText xml:space="preserve"> PAGEREF _Toc256000047 \h </w:instrText>
        </w:r>
        <w:r w:rsidR="007319CE">
          <w:rPr>
            <w:lang w:val="en-US" w:eastAsia="en-US"/>
          </w:rPr>
        </w:r>
        <w:r w:rsidR="007319CE">
          <w:rPr>
            <w:lang w:val="en-US" w:eastAsia="en-US"/>
          </w:rPr>
          <w:fldChar w:fldCharType="separate"/>
        </w:r>
        <w:r w:rsidR="007319CE">
          <w:rPr>
            <w:lang w:val="en-US" w:eastAsia="en-US"/>
          </w:rPr>
          <w:t>36</w:t>
        </w:r>
        <w:r w:rsidR="007319CE">
          <w:rPr>
            <w:lang w:val="en-US" w:eastAsia="en-US"/>
          </w:rPr>
          <w:fldChar w:fldCharType="end"/>
        </w:r>
      </w:hyperlink>
    </w:p>
    <w:p w14:paraId="3847851C" w14:textId="77777777" w:rsidR="008F40D8" w:rsidRDefault="00D362AC">
      <w:pPr>
        <w:pStyle w:val="TOC9"/>
        <w:widowControl/>
        <w:rPr>
          <w:rFonts w:ascii="Calibri" w:hAnsi="Calibri" w:cs="Calibri"/>
          <w:noProof/>
          <w:sz w:val="22"/>
          <w:szCs w:val="22"/>
          <w:lang w:val="en-US"/>
        </w:rPr>
      </w:pPr>
      <w:hyperlink w:anchor="_Toc256000048" w:history="1">
        <w:r w:rsidR="007319CE">
          <w:rPr>
            <w:rStyle w:val="Hyperlink"/>
            <w:lang w:val="en-US" w:eastAsia="en-US"/>
          </w:rPr>
          <w:t>4A.C.4</w:t>
        </w:r>
        <w:r w:rsidR="007319CE">
          <w:rPr>
            <w:rFonts w:ascii="Calibri" w:hAnsi="Calibri" w:cs="Calibri"/>
            <w:noProof/>
            <w:sz w:val="22"/>
            <w:szCs w:val="22"/>
            <w:lang w:val="en-US" w:eastAsia="en-US"/>
          </w:rPr>
          <w:tab/>
        </w:r>
        <w:r w:rsidR="007319CE">
          <w:rPr>
            <w:rStyle w:val="Hyperlink"/>
            <w:lang w:val="en-US" w:eastAsia="en-US"/>
          </w:rPr>
          <w:t>Related T-3 reliability instrument</w:t>
        </w:r>
        <w:r w:rsidR="007319CE">
          <w:rPr>
            <w:lang w:val="en-US" w:eastAsia="en-US"/>
          </w:rPr>
          <w:tab/>
        </w:r>
        <w:r w:rsidR="007319CE">
          <w:rPr>
            <w:lang w:val="en-US" w:eastAsia="en-US"/>
          </w:rPr>
          <w:fldChar w:fldCharType="begin"/>
        </w:r>
        <w:r w:rsidR="007319CE">
          <w:rPr>
            <w:lang w:val="en-US" w:eastAsia="en-US"/>
          </w:rPr>
          <w:instrText xml:space="preserve"> PAGEREF _Toc256000048 \h </w:instrText>
        </w:r>
        <w:r w:rsidR="007319CE">
          <w:rPr>
            <w:lang w:val="en-US" w:eastAsia="en-US"/>
          </w:rPr>
        </w:r>
        <w:r w:rsidR="007319CE">
          <w:rPr>
            <w:lang w:val="en-US" w:eastAsia="en-US"/>
          </w:rPr>
          <w:fldChar w:fldCharType="separate"/>
        </w:r>
        <w:r w:rsidR="007319CE">
          <w:rPr>
            <w:lang w:val="en-US" w:eastAsia="en-US"/>
          </w:rPr>
          <w:t>37</w:t>
        </w:r>
        <w:r w:rsidR="007319CE">
          <w:rPr>
            <w:lang w:val="en-US" w:eastAsia="en-US"/>
          </w:rPr>
          <w:fldChar w:fldCharType="end"/>
        </w:r>
      </w:hyperlink>
    </w:p>
    <w:p w14:paraId="2ACA590B" w14:textId="77777777" w:rsidR="008F40D8" w:rsidRDefault="00D362AC">
      <w:pPr>
        <w:pStyle w:val="TOC9"/>
        <w:widowControl/>
        <w:rPr>
          <w:rFonts w:ascii="Calibri" w:hAnsi="Calibri" w:cs="Calibri"/>
          <w:noProof/>
          <w:sz w:val="22"/>
          <w:szCs w:val="22"/>
          <w:lang w:val="en-US"/>
        </w:rPr>
      </w:pPr>
      <w:hyperlink w:anchor="_Toc256000049" w:history="1">
        <w:r w:rsidR="007319CE">
          <w:rPr>
            <w:rStyle w:val="Hyperlink"/>
            <w:lang w:val="en-US" w:eastAsia="en-US"/>
          </w:rPr>
          <w:t>4A.C.5</w:t>
        </w:r>
        <w:r w:rsidR="007319CE">
          <w:rPr>
            <w:rFonts w:ascii="Calibri" w:hAnsi="Calibri" w:cs="Calibri"/>
            <w:noProof/>
            <w:sz w:val="22"/>
            <w:szCs w:val="22"/>
            <w:lang w:val="en-US" w:eastAsia="en-US"/>
          </w:rPr>
          <w:tab/>
        </w:r>
        <w:r w:rsidR="007319CE">
          <w:rPr>
            <w:rStyle w:val="Hyperlink"/>
            <w:lang w:val="en-US" w:eastAsia="en-US"/>
          </w:rPr>
          <w:t>Notification of a closed forecast reliability gap at T-1</w:t>
        </w:r>
        <w:r w:rsidR="007319CE">
          <w:rPr>
            <w:lang w:val="en-US" w:eastAsia="en-US"/>
          </w:rPr>
          <w:tab/>
        </w:r>
        <w:r w:rsidR="007319CE">
          <w:rPr>
            <w:lang w:val="en-US" w:eastAsia="en-US"/>
          </w:rPr>
          <w:fldChar w:fldCharType="begin"/>
        </w:r>
        <w:r w:rsidR="007319CE">
          <w:rPr>
            <w:lang w:val="en-US" w:eastAsia="en-US"/>
          </w:rPr>
          <w:instrText xml:space="preserve"> PAGEREF _Toc256000049 \h </w:instrText>
        </w:r>
        <w:r w:rsidR="007319CE">
          <w:rPr>
            <w:lang w:val="en-US" w:eastAsia="en-US"/>
          </w:rPr>
        </w:r>
        <w:r w:rsidR="007319CE">
          <w:rPr>
            <w:lang w:val="en-US" w:eastAsia="en-US"/>
          </w:rPr>
          <w:fldChar w:fldCharType="separate"/>
        </w:r>
        <w:r w:rsidR="007319CE">
          <w:rPr>
            <w:lang w:val="en-US" w:eastAsia="en-US"/>
          </w:rPr>
          <w:t>37</w:t>
        </w:r>
        <w:r w:rsidR="007319CE">
          <w:rPr>
            <w:lang w:val="en-US" w:eastAsia="en-US"/>
          </w:rPr>
          <w:fldChar w:fldCharType="end"/>
        </w:r>
      </w:hyperlink>
    </w:p>
    <w:p w14:paraId="2FC6B49E" w14:textId="77777777" w:rsidR="008F40D8" w:rsidRDefault="00D362AC">
      <w:pPr>
        <w:pStyle w:val="TOC9"/>
        <w:widowControl/>
        <w:rPr>
          <w:rFonts w:ascii="Calibri" w:hAnsi="Calibri" w:cs="Calibri"/>
          <w:noProof/>
          <w:sz w:val="22"/>
          <w:szCs w:val="22"/>
          <w:lang w:val="en-US"/>
        </w:rPr>
      </w:pPr>
      <w:hyperlink w:anchor="_Toc256000050" w:history="1">
        <w:r w:rsidR="007319CE">
          <w:rPr>
            <w:rStyle w:val="Hyperlink"/>
            <w:lang w:val="en-US" w:eastAsia="en-US"/>
          </w:rPr>
          <w:t>4A.C.6</w:t>
        </w:r>
        <w:r w:rsidR="007319CE">
          <w:rPr>
            <w:rFonts w:ascii="Calibri" w:hAnsi="Calibri" w:cs="Calibri"/>
            <w:noProof/>
            <w:sz w:val="22"/>
            <w:szCs w:val="22"/>
            <w:lang w:val="en-US" w:eastAsia="en-US"/>
          </w:rPr>
          <w:tab/>
        </w:r>
        <w:r w:rsidR="007319CE">
          <w:rPr>
            <w:rStyle w:val="Hyperlink"/>
            <w:lang w:val="en-US" w:eastAsia="en-US"/>
          </w:rPr>
          <w:t>Corrections to a request</w:t>
        </w:r>
        <w:r w:rsidR="007319CE">
          <w:rPr>
            <w:lang w:val="en-US" w:eastAsia="en-US"/>
          </w:rPr>
          <w:tab/>
        </w:r>
        <w:r w:rsidR="007319CE">
          <w:rPr>
            <w:lang w:val="en-US" w:eastAsia="en-US"/>
          </w:rPr>
          <w:fldChar w:fldCharType="begin"/>
        </w:r>
        <w:r w:rsidR="007319CE">
          <w:rPr>
            <w:lang w:val="en-US" w:eastAsia="en-US"/>
          </w:rPr>
          <w:instrText xml:space="preserve"> PAGEREF _Toc256000050 \h </w:instrText>
        </w:r>
        <w:r w:rsidR="007319CE">
          <w:rPr>
            <w:lang w:val="en-US" w:eastAsia="en-US"/>
          </w:rPr>
        </w:r>
        <w:r w:rsidR="007319CE">
          <w:rPr>
            <w:lang w:val="en-US" w:eastAsia="en-US"/>
          </w:rPr>
          <w:fldChar w:fldCharType="separate"/>
        </w:r>
        <w:r w:rsidR="007319CE">
          <w:rPr>
            <w:lang w:val="en-US" w:eastAsia="en-US"/>
          </w:rPr>
          <w:t>37</w:t>
        </w:r>
        <w:r w:rsidR="007319CE">
          <w:rPr>
            <w:lang w:val="en-US" w:eastAsia="en-US"/>
          </w:rPr>
          <w:fldChar w:fldCharType="end"/>
        </w:r>
      </w:hyperlink>
    </w:p>
    <w:p w14:paraId="750BDF05" w14:textId="77777777" w:rsidR="008F40D8" w:rsidRDefault="00D362AC">
      <w:pPr>
        <w:pStyle w:val="TOC9"/>
        <w:widowControl/>
        <w:rPr>
          <w:rFonts w:ascii="Calibri" w:hAnsi="Calibri" w:cs="Calibri"/>
          <w:noProof/>
          <w:sz w:val="22"/>
          <w:szCs w:val="22"/>
          <w:lang w:val="en-US"/>
        </w:rPr>
      </w:pPr>
      <w:hyperlink w:anchor="_Toc256000051" w:history="1">
        <w:r w:rsidR="007319CE">
          <w:rPr>
            <w:rStyle w:val="Hyperlink"/>
            <w:lang w:val="en-US" w:eastAsia="en-US"/>
          </w:rPr>
          <w:t>4A.C.7</w:t>
        </w:r>
        <w:r w:rsidR="007319CE">
          <w:rPr>
            <w:rFonts w:ascii="Calibri" w:hAnsi="Calibri" w:cs="Calibri"/>
            <w:noProof/>
            <w:sz w:val="22"/>
            <w:szCs w:val="22"/>
            <w:lang w:val="en-US" w:eastAsia="en-US"/>
          </w:rPr>
          <w:tab/>
        </w:r>
        <w:r w:rsidR="007319CE">
          <w:rPr>
            <w:rStyle w:val="Hyperlink"/>
            <w:lang w:val="en-US" w:eastAsia="en-US"/>
          </w:rPr>
          <w:t>Withdrawing a request</w:t>
        </w:r>
        <w:r w:rsidR="007319CE">
          <w:rPr>
            <w:lang w:val="en-US" w:eastAsia="en-US"/>
          </w:rPr>
          <w:tab/>
        </w:r>
        <w:r w:rsidR="007319CE">
          <w:rPr>
            <w:lang w:val="en-US" w:eastAsia="en-US"/>
          </w:rPr>
          <w:fldChar w:fldCharType="begin"/>
        </w:r>
        <w:r w:rsidR="007319CE">
          <w:rPr>
            <w:lang w:val="en-US" w:eastAsia="en-US"/>
          </w:rPr>
          <w:instrText xml:space="preserve"> PAGEREF _Toc256000051 \h </w:instrText>
        </w:r>
        <w:r w:rsidR="007319CE">
          <w:rPr>
            <w:lang w:val="en-US" w:eastAsia="en-US"/>
          </w:rPr>
        </w:r>
        <w:r w:rsidR="007319CE">
          <w:rPr>
            <w:lang w:val="en-US" w:eastAsia="en-US"/>
          </w:rPr>
          <w:fldChar w:fldCharType="separate"/>
        </w:r>
        <w:r w:rsidR="007319CE">
          <w:rPr>
            <w:lang w:val="en-US" w:eastAsia="en-US"/>
          </w:rPr>
          <w:t>38</w:t>
        </w:r>
        <w:r w:rsidR="007319CE">
          <w:rPr>
            <w:lang w:val="en-US" w:eastAsia="en-US"/>
          </w:rPr>
          <w:fldChar w:fldCharType="end"/>
        </w:r>
      </w:hyperlink>
    </w:p>
    <w:p w14:paraId="6377C9E9" w14:textId="77777777" w:rsidR="008F40D8" w:rsidRDefault="00D362AC">
      <w:pPr>
        <w:pStyle w:val="TOC6"/>
        <w:widowControl/>
        <w:rPr>
          <w:rFonts w:ascii="Calibri" w:hAnsi="Calibri" w:cs="Calibri"/>
          <w:noProof/>
          <w:sz w:val="22"/>
          <w:szCs w:val="22"/>
          <w:lang w:val="en-US"/>
        </w:rPr>
      </w:pPr>
      <w:hyperlink w:anchor="_Toc256000052" w:history="1">
        <w:r w:rsidR="007319CE">
          <w:rPr>
            <w:rStyle w:val="Hyperlink"/>
            <w:lang w:val="en-US" w:eastAsia="en-US"/>
          </w:rPr>
          <w:t>Division 2</w:t>
        </w:r>
        <w:r w:rsidR="007319CE">
          <w:rPr>
            <w:rFonts w:ascii="Calibri" w:hAnsi="Calibri" w:cs="Calibri"/>
            <w:noProof/>
            <w:sz w:val="22"/>
            <w:szCs w:val="22"/>
            <w:lang w:val="en-US" w:eastAsia="en-US"/>
          </w:rPr>
          <w:tab/>
        </w:r>
        <w:r w:rsidR="007319CE">
          <w:rPr>
            <w:rStyle w:val="Hyperlink"/>
            <w:lang w:val="en-US" w:eastAsia="en-US"/>
          </w:rPr>
          <w:t>AER making of a reliability instrument</w:t>
        </w:r>
        <w:r w:rsidR="007319CE">
          <w:rPr>
            <w:lang w:val="en-US" w:eastAsia="en-US"/>
          </w:rPr>
          <w:tab/>
        </w:r>
        <w:r w:rsidR="007319CE">
          <w:rPr>
            <w:lang w:val="en-US" w:eastAsia="en-US"/>
          </w:rPr>
          <w:fldChar w:fldCharType="begin"/>
        </w:r>
        <w:r w:rsidR="007319CE">
          <w:rPr>
            <w:lang w:val="en-US" w:eastAsia="en-US"/>
          </w:rPr>
          <w:instrText xml:space="preserve"> PAGEREF _Toc256000052 \h </w:instrText>
        </w:r>
        <w:r w:rsidR="007319CE">
          <w:rPr>
            <w:lang w:val="en-US" w:eastAsia="en-US"/>
          </w:rPr>
        </w:r>
        <w:r w:rsidR="007319CE">
          <w:rPr>
            <w:lang w:val="en-US" w:eastAsia="en-US"/>
          </w:rPr>
          <w:fldChar w:fldCharType="separate"/>
        </w:r>
        <w:r w:rsidR="007319CE">
          <w:rPr>
            <w:lang w:val="en-US" w:eastAsia="en-US"/>
          </w:rPr>
          <w:t>38</w:t>
        </w:r>
        <w:r w:rsidR="007319CE">
          <w:rPr>
            <w:lang w:val="en-US" w:eastAsia="en-US"/>
          </w:rPr>
          <w:fldChar w:fldCharType="end"/>
        </w:r>
      </w:hyperlink>
    </w:p>
    <w:p w14:paraId="0589DCAB" w14:textId="77777777" w:rsidR="008F40D8" w:rsidRDefault="00D362AC">
      <w:pPr>
        <w:pStyle w:val="TOC9"/>
        <w:widowControl/>
        <w:rPr>
          <w:rFonts w:ascii="Calibri" w:hAnsi="Calibri" w:cs="Calibri"/>
          <w:noProof/>
          <w:sz w:val="22"/>
          <w:szCs w:val="22"/>
          <w:lang w:val="en-US"/>
        </w:rPr>
      </w:pPr>
      <w:hyperlink w:anchor="_Toc256000053" w:history="1">
        <w:r w:rsidR="007319CE">
          <w:rPr>
            <w:rStyle w:val="Hyperlink"/>
            <w:lang w:val="en-US" w:eastAsia="en-US"/>
          </w:rPr>
          <w:t>4A.C.8</w:t>
        </w:r>
        <w:r w:rsidR="007319CE">
          <w:rPr>
            <w:rFonts w:ascii="Calibri" w:hAnsi="Calibri" w:cs="Calibri"/>
            <w:noProof/>
            <w:sz w:val="22"/>
            <w:szCs w:val="22"/>
            <w:lang w:val="en-US" w:eastAsia="en-US"/>
          </w:rPr>
          <w:tab/>
        </w:r>
        <w:r w:rsidR="007319CE">
          <w:rPr>
            <w:rStyle w:val="Hyperlink"/>
            <w:lang w:val="en-US" w:eastAsia="en-US"/>
          </w:rPr>
          <w:t>AER making of a reliability instrument</w:t>
        </w:r>
        <w:r w:rsidR="007319CE">
          <w:rPr>
            <w:lang w:val="en-US" w:eastAsia="en-US"/>
          </w:rPr>
          <w:tab/>
        </w:r>
        <w:r w:rsidR="007319CE">
          <w:rPr>
            <w:lang w:val="en-US" w:eastAsia="en-US"/>
          </w:rPr>
          <w:fldChar w:fldCharType="begin"/>
        </w:r>
        <w:r w:rsidR="007319CE">
          <w:rPr>
            <w:lang w:val="en-US" w:eastAsia="en-US"/>
          </w:rPr>
          <w:instrText xml:space="preserve"> PAGEREF _Toc256000053 \h </w:instrText>
        </w:r>
        <w:r w:rsidR="007319CE">
          <w:rPr>
            <w:lang w:val="en-US" w:eastAsia="en-US"/>
          </w:rPr>
        </w:r>
        <w:r w:rsidR="007319CE">
          <w:rPr>
            <w:lang w:val="en-US" w:eastAsia="en-US"/>
          </w:rPr>
          <w:fldChar w:fldCharType="separate"/>
        </w:r>
        <w:r w:rsidR="007319CE">
          <w:rPr>
            <w:lang w:val="en-US" w:eastAsia="en-US"/>
          </w:rPr>
          <w:t>38</w:t>
        </w:r>
        <w:r w:rsidR="007319CE">
          <w:rPr>
            <w:lang w:val="en-US" w:eastAsia="en-US"/>
          </w:rPr>
          <w:fldChar w:fldCharType="end"/>
        </w:r>
      </w:hyperlink>
    </w:p>
    <w:p w14:paraId="14E34A9D" w14:textId="77777777" w:rsidR="008F40D8" w:rsidRDefault="00D362AC">
      <w:pPr>
        <w:pStyle w:val="TOC9"/>
        <w:widowControl/>
        <w:rPr>
          <w:rFonts w:ascii="Calibri" w:hAnsi="Calibri" w:cs="Calibri"/>
          <w:noProof/>
          <w:sz w:val="22"/>
          <w:szCs w:val="22"/>
          <w:lang w:val="en-US"/>
        </w:rPr>
      </w:pPr>
      <w:hyperlink w:anchor="_Toc256000054" w:history="1">
        <w:r w:rsidR="007319CE">
          <w:rPr>
            <w:rStyle w:val="Hyperlink"/>
            <w:lang w:val="en-US" w:eastAsia="en-US"/>
          </w:rPr>
          <w:t>4A.C.9</w:t>
        </w:r>
        <w:r w:rsidR="007319CE">
          <w:rPr>
            <w:rFonts w:ascii="Calibri" w:hAnsi="Calibri" w:cs="Calibri"/>
            <w:noProof/>
            <w:sz w:val="22"/>
            <w:szCs w:val="22"/>
            <w:lang w:val="en-US" w:eastAsia="en-US"/>
          </w:rPr>
          <w:tab/>
        </w:r>
        <w:r w:rsidR="007319CE">
          <w:rPr>
            <w:rStyle w:val="Hyperlink"/>
            <w:lang w:val="en-US" w:eastAsia="en-US"/>
          </w:rPr>
          <w:t>When a decision by the AER must be made</w:t>
        </w:r>
        <w:r w:rsidR="007319CE">
          <w:rPr>
            <w:lang w:val="en-US" w:eastAsia="en-US"/>
          </w:rPr>
          <w:tab/>
        </w:r>
        <w:r w:rsidR="007319CE">
          <w:rPr>
            <w:lang w:val="en-US" w:eastAsia="en-US"/>
          </w:rPr>
          <w:fldChar w:fldCharType="begin"/>
        </w:r>
        <w:r w:rsidR="007319CE">
          <w:rPr>
            <w:lang w:val="en-US" w:eastAsia="en-US"/>
          </w:rPr>
          <w:instrText xml:space="preserve"> PAGEREF _Toc256000054 \h </w:instrText>
        </w:r>
        <w:r w:rsidR="007319CE">
          <w:rPr>
            <w:lang w:val="en-US" w:eastAsia="en-US"/>
          </w:rPr>
        </w:r>
        <w:r w:rsidR="007319CE">
          <w:rPr>
            <w:lang w:val="en-US" w:eastAsia="en-US"/>
          </w:rPr>
          <w:fldChar w:fldCharType="separate"/>
        </w:r>
        <w:r w:rsidR="007319CE">
          <w:rPr>
            <w:lang w:val="en-US" w:eastAsia="en-US"/>
          </w:rPr>
          <w:t>38</w:t>
        </w:r>
        <w:r w:rsidR="007319CE">
          <w:rPr>
            <w:lang w:val="en-US" w:eastAsia="en-US"/>
          </w:rPr>
          <w:fldChar w:fldCharType="end"/>
        </w:r>
      </w:hyperlink>
    </w:p>
    <w:p w14:paraId="6EB22F3E" w14:textId="77777777" w:rsidR="008F40D8" w:rsidRDefault="00D362AC">
      <w:pPr>
        <w:pStyle w:val="TOC9"/>
        <w:widowControl/>
        <w:rPr>
          <w:rFonts w:ascii="Calibri" w:hAnsi="Calibri" w:cs="Calibri"/>
          <w:noProof/>
          <w:sz w:val="22"/>
          <w:szCs w:val="22"/>
          <w:lang w:val="en-US"/>
        </w:rPr>
      </w:pPr>
      <w:hyperlink w:anchor="_Toc256000055" w:history="1">
        <w:r w:rsidR="007319CE">
          <w:rPr>
            <w:rStyle w:val="Hyperlink"/>
            <w:lang w:val="en-US" w:eastAsia="en-US"/>
          </w:rPr>
          <w:t>4A.C.10</w:t>
        </w:r>
        <w:r w:rsidR="007319CE">
          <w:rPr>
            <w:rFonts w:ascii="Calibri" w:hAnsi="Calibri" w:cs="Calibri"/>
            <w:noProof/>
            <w:sz w:val="22"/>
            <w:szCs w:val="22"/>
            <w:lang w:val="en-US" w:eastAsia="en-US"/>
          </w:rPr>
          <w:tab/>
        </w:r>
        <w:r w:rsidR="007319CE">
          <w:rPr>
            <w:rStyle w:val="Hyperlink"/>
            <w:lang w:val="en-US" w:eastAsia="en-US"/>
          </w:rPr>
          <w:t>T-1 reliability instrument components</w:t>
        </w:r>
        <w:r w:rsidR="007319CE">
          <w:rPr>
            <w:lang w:val="en-US" w:eastAsia="en-US"/>
          </w:rPr>
          <w:tab/>
        </w:r>
        <w:r w:rsidR="007319CE">
          <w:rPr>
            <w:lang w:val="en-US" w:eastAsia="en-US"/>
          </w:rPr>
          <w:fldChar w:fldCharType="begin"/>
        </w:r>
        <w:r w:rsidR="007319CE">
          <w:rPr>
            <w:lang w:val="en-US" w:eastAsia="en-US"/>
          </w:rPr>
          <w:instrText xml:space="preserve"> PAGEREF _Toc256000055 \h </w:instrText>
        </w:r>
        <w:r w:rsidR="007319CE">
          <w:rPr>
            <w:lang w:val="en-US" w:eastAsia="en-US"/>
          </w:rPr>
        </w:r>
        <w:r w:rsidR="007319CE">
          <w:rPr>
            <w:lang w:val="en-US" w:eastAsia="en-US"/>
          </w:rPr>
          <w:fldChar w:fldCharType="separate"/>
        </w:r>
        <w:r w:rsidR="007319CE">
          <w:rPr>
            <w:lang w:val="en-US" w:eastAsia="en-US"/>
          </w:rPr>
          <w:t>39</w:t>
        </w:r>
        <w:r w:rsidR="007319CE">
          <w:rPr>
            <w:lang w:val="en-US" w:eastAsia="en-US"/>
          </w:rPr>
          <w:fldChar w:fldCharType="end"/>
        </w:r>
      </w:hyperlink>
    </w:p>
    <w:p w14:paraId="44CB3EEE" w14:textId="77777777" w:rsidR="008F40D8" w:rsidRDefault="00D362AC">
      <w:pPr>
        <w:pStyle w:val="TOC9"/>
        <w:widowControl/>
        <w:rPr>
          <w:rFonts w:ascii="Calibri" w:hAnsi="Calibri" w:cs="Calibri"/>
          <w:noProof/>
          <w:sz w:val="22"/>
          <w:szCs w:val="22"/>
          <w:lang w:val="en-US"/>
        </w:rPr>
      </w:pPr>
      <w:hyperlink w:anchor="_Toc256000056" w:history="1">
        <w:r w:rsidR="007319CE">
          <w:rPr>
            <w:rStyle w:val="Hyperlink"/>
            <w:lang w:val="en-US" w:eastAsia="en-US"/>
          </w:rPr>
          <w:t>4A.C.11</w:t>
        </w:r>
        <w:r w:rsidR="007319CE">
          <w:rPr>
            <w:rFonts w:ascii="Calibri" w:hAnsi="Calibri" w:cs="Calibri"/>
            <w:noProof/>
            <w:sz w:val="22"/>
            <w:szCs w:val="22"/>
            <w:lang w:val="en-US" w:eastAsia="en-US"/>
          </w:rPr>
          <w:tab/>
        </w:r>
        <w:r w:rsidR="007319CE">
          <w:rPr>
            <w:rStyle w:val="Hyperlink"/>
            <w:lang w:val="en-US" w:eastAsia="en-US"/>
          </w:rPr>
          <w:t>AER decision making criteria</w:t>
        </w:r>
        <w:r w:rsidR="007319CE">
          <w:rPr>
            <w:lang w:val="en-US" w:eastAsia="en-US"/>
          </w:rPr>
          <w:tab/>
        </w:r>
        <w:r w:rsidR="007319CE">
          <w:rPr>
            <w:lang w:val="en-US" w:eastAsia="en-US"/>
          </w:rPr>
          <w:fldChar w:fldCharType="begin"/>
        </w:r>
        <w:r w:rsidR="007319CE">
          <w:rPr>
            <w:lang w:val="en-US" w:eastAsia="en-US"/>
          </w:rPr>
          <w:instrText xml:space="preserve"> PAGEREF _Toc256000056 \h </w:instrText>
        </w:r>
        <w:r w:rsidR="007319CE">
          <w:rPr>
            <w:lang w:val="en-US" w:eastAsia="en-US"/>
          </w:rPr>
        </w:r>
        <w:r w:rsidR="007319CE">
          <w:rPr>
            <w:lang w:val="en-US" w:eastAsia="en-US"/>
          </w:rPr>
          <w:fldChar w:fldCharType="separate"/>
        </w:r>
        <w:r w:rsidR="007319CE">
          <w:rPr>
            <w:lang w:val="en-US" w:eastAsia="en-US"/>
          </w:rPr>
          <w:t>39</w:t>
        </w:r>
        <w:r w:rsidR="007319CE">
          <w:rPr>
            <w:lang w:val="en-US" w:eastAsia="en-US"/>
          </w:rPr>
          <w:fldChar w:fldCharType="end"/>
        </w:r>
      </w:hyperlink>
    </w:p>
    <w:p w14:paraId="443A0F65" w14:textId="77777777" w:rsidR="008F40D8" w:rsidRDefault="00D362AC">
      <w:pPr>
        <w:pStyle w:val="TOC9"/>
        <w:widowControl/>
        <w:rPr>
          <w:rFonts w:ascii="Calibri" w:hAnsi="Calibri" w:cs="Calibri"/>
          <w:noProof/>
          <w:sz w:val="22"/>
          <w:szCs w:val="22"/>
          <w:lang w:val="en-US"/>
        </w:rPr>
      </w:pPr>
      <w:hyperlink w:anchor="_Toc256000057" w:history="1">
        <w:r w:rsidR="007319CE">
          <w:rPr>
            <w:rStyle w:val="Hyperlink"/>
            <w:lang w:val="en-US" w:eastAsia="en-US"/>
          </w:rPr>
          <w:t>4A.C.12</w:t>
        </w:r>
        <w:r w:rsidR="007319CE">
          <w:rPr>
            <w:rFonts w:ascii="Calibri" w:hAnsi="Calibri" w:cs="Calibri"/>
            <w:noProof/>
            <w:sz w:val="22"/>
            <w:szCs w:val="22"/>
            <w:lang w:val="en-US" w:eastAsia="en-US"/>
          </w:rPr>
          <w:tab/>
        </w:r>
        <w:r w:rsidR="007319CE">
          <w:rPr>
            <w:rStyle w:val="Hyperlink"/>
            <w:lang w:val="en-US" w:eastAsia="en-US"/>
          </w:rPr>
          <w:t>Reliability Instrument Guidelines</w:t>
        </w:r>
        <w:r w:rsidR="007319CE">
          <w:rPr>
            <w:lang w:val="en-US" w:eastAsia="en-US"/>
          </w:rPr>
          <w:tab/>
        </w:r>
        <w:r w:rsidR="007319CE">
          <w:rPr>
            <w:lang w:val="en-US" w:eastAsia="en-US"/>
          </w:rPr>
          <w:fldChar w:fldCharType="begin"/>
        </w:r>
        <w:r w:rsidR="007319CE">
          <w:rPr>
            <w:lang w:val="en-US" w:eastAsia="en-US"/>
          </w:rPr>
          <w:instrText xml:space="preserve"> PAGEREF _Toc256000057 \h </w:instrText>
        </w:r>
        <w:r w:rsidR="007319CE">
          <w:rPr>
            <w:lang w:val="en-US" w:eastAsia="en-US"/>
          </w:rPr>
        </w:r>
        <w:r w:rsidR="007319CE">
          <w:rPr>
            <w:lang w:val="en-US" w:eastAsia="en-US"/>
          </w:rPr>
          <w:fldChar w:fldCharType="separate"/>
        </w:r>
        <w:r w:rsidR="007319CE">
          <w:rPr>
            <w:lang w:val="en-US" w:eastAsia="en-US"/>
          </w:rPr>
          <w:t>39</w:t>
        </w:r>
        <w:r w:rsidR="007319CE">
          <w:rPr>
            <w:lang w:val="en-US" w:eastAsia="en-US"/>
          </w:rPr>
          <w:fldChar w:fldCharType="end"/>
        </w:r>
      </w:hyperlink>
    </w:p>
    <w:p w14:paraId="026D74DB" w14:textId="77777777" w:rsidR="008F40D8" w:rsidRDefault="00D362AC">
      <w:pPr>
        <w:pStyle w:val="TOC6"/>
        <w:widowControl/>
        <w:rPr>
          <w:rFonts w:ascii="Calibri" w:hAnsi="Calibri" w:cs="Calibri"/>
          <w:noProof/>
          <w:sz w:val="22"/>
          <w:szCs w:val="22"/>
          <w:lang w:val="en-US"/>
        </w:rPr>
      </w:pPr>
      <w:hyperlink w:anchor="_Toc256000058" w:history="1">
        <w:r w:rsidR="007319CE">
          <w:rPr>
            <w:rStyle w:val="Hyperlink"/>
            <w:lang w:val="en-US" w:eastAsia="en-US"/>
          </w:rPr>
          <w:t>Part D</w:t>
        </w:r>
        <w:r w:rsidR="007319CE">
          <w:rPr>
            <w:rFonts w:ascii="Calibri" w:hAnsi="Calibri" w:cs="Calibri"/>
            <w:noProof/>
            <w:sz w:val="22"/>
            <w:szCs w:val="22"/>
            <w:lang w:val="en-US" w:eastAsia="en-US"/>
          </w:rPr>
          <w:tab/>
        </w:r>
        <w:r w:rsidR="007319CE">
          <w:rPr>
            <w:rStyle w:val="Hyperlink"/>
            <w:lang w:val="en-US" w:eastAsia="en-US"/>
          </w:rPr>
          <w:t>Liable Entities</w:t>
        </w:r>
        <w:r w:rsidR="007319CE">
          <w:rPr>
            <w:lang w:val="en-US" w:eastAsia="en-US"/>
          </w:rPr>
          <w:tab/>
        </w:r>
        <w:r w:rsidR="007319CE">
          <w:rPr>
            <w:lang w:val="en-US" w:eastAsia="en-US"/>
          </w:rPr>
          <w:fldChar w:fldCharType="begin"/>
        </w:r>
        <w:r w:rsidR="007319CE">
          <w:rPr>
            <w:lang w:val="en-US" w:eastAsia="en-US"/>
          </w:rPr>
          <w:instrText xml:space="preserve"> PAGEREF _Toc256000058 \h </w:instrText>
        </w:r>
        <w:r w:rsidR="007319CE">
          <w:rPr>
            <w:lang w:val="en-US" w:eastAsia="en-US"/>
          </w:rPr>
        </w:r>
        <w:r w:rsidR="007319CE">
          <w:rPr>
            <w:lang w:val="en-US" w:eastAsia="en-US"/>
          </w:rPr>
          <w:fldChar w:fldCharType="separate"/>
        </w:r>
        <w:r w:rsidR="007319CE">
          <w:rPr>
            <w:lang w:val="en-US" w:eastAsia="en-US"/>
          </w:rPr>
          <w:t>40</w:t>
        </w:r>
        <w:r w:rsidR="007319CE">
          <w:rPr>
            <w:lang w:val="en-US" w:eastAsia="en-US"/>
          </w:rPr>
          <w:fldChar w:fldCharType="end"/>
        </w:r>
      </w:hyperlink>
    </w:p>
    <w:p w14:paraId="3C289CE6" w14:textId="77777777" w:rsidR="008F40D8" w:rsidRDefault="00D362AC">
      <w:pPr>
        <w:pStyle w:val="TOC9"/>
        <w:widowControl/>
        <w:rPr>
          <w:rFonts w:ascii="Calibri" w:hAnsi="Calibri" w:cs="Calibri"/>
          <w:noProof/>
          <w:sz w:val="22"/>
          <w:szCs w:val="22"/>
          <w:lang w:val="en-US"/>
        </w:rPr>
      </w:pPr>
      <w:hyperlink w:anchor="_Toc256000059" w:history="1">
        <w:r w:rsidR="007319CE">
          <w:rPr>
            <w:rStyle w:val="Hyperlink"/>
            <w:lang w:val="en-US" w:eastAsia="en-US"/>
          </w:rPr>
          <w:t>4A.D.1</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_Toc256000059 \h </w:instrText>
        </w:r>
        <w:r w:rsidR="007319CE">
          <w:rPr>
            <w:lang w:val="en-US" w:eastAsia="en-US"/>
          </w:rPr>
        </w:r>
        <w:r w:rsidR="007319CE">
          <w:rPr>
            <w:lang w:val="en-US" w:eastAsia="en-US"/>
          </w:rPr>
          <w:fldChar w:fldCharType="separate"/>
        </w:r>
        <w:r w:rsidR="007319CE">
          <w:rPr>
            <w:lang w:val="en-US" w:eastAsia="en-US"/>
          </w:rPr>
          <w:t>40</w:t>
        </w:r>
        <w:r w:rsidR="007319CE">
          <w:rPr>
            <w:lang w:val="en-US" w:eastAsia="en-US"/>
          </w:rPr>
          <w:fldChar w:fldCharType="end"/>
        </w:r>
      </w:hyperlink>
    </w:p>
    <w:p w14:paraId="7D17E4E4" w14:textId="77777777" w:rsidR="008F40D8" w:rsidRDefault="00D362AC">
      <w:pPr>
        <w:pStyle w:val="TOC9"/>
        <w:widowControl/>
        <w:rPr>
          <w:rFonts w:ascii="Calibri" w:hAnsi="Calibri" w:cs="Calibri"/>
          <w:noProof/>
          <w:sz w:val="22"/>
          <w:szCs w:val="22"/>
          <w:lang w:val="en-US"/>
        </w:rPr>
      </w:pPr>
      <w:hyperlink w:anchor="_Toc256000060" w:history="1">
        <w:r w:rsidR="007319CE">
          <w:rPr>
            <w:rStyle w:val="Hyperlink"/>
            <w:lang w:val="en-US" w:eastAsia="en-US"/>
          </w:rPr>
          <w:t>4A.D.2</w:t>
        </w:r>
        <w:r w:rsidR="007319CE">
          <w:rPr>
            <w:rFonts w:ascii="Calibri" w:hAnsi="Calibri" w:cs="Calibri"/>
            <w:noProof/>
            <w:sz w:val="22"/>
            <w:szCs w:val="22"/>
            <w:lang w:val="en-US" w:eastAsia="en-US"/>
          </w:rPr>
          <w:tab/>
        </w:r>
        <w:r w:rsidR="007319CE">
          <w:rPr>
            <w:rStyle w:val="Hyperlink"/>
            <w:lang w:val="en-US" w:eastAsia="en-US"/>
          </w:rPr>
          <w:t>Liable entities</w:t>
        </w:r>
        <w:r w:rsidR="007319CE">
          <w:rPr>
            <w:lang w:val="en-US" w:eastAsia="en-US"/>
          </w:rPr>
          <w:tab/>
        </w:r>
        <w:r w:rsidR="007319CE">
          <w:rPr>
            <w:lang w:val="en-US" w:eastAsia="en-US"/>
          </w:rPr>
          <w:fldChar w:fldCharType="begin"/>
        </w:r>
        <w:r w:rsidR="007319CE">
          <w:rPr>
            <w:lang w:val="en-US" w:eastAsia="en-US"/>
          </w:rPr>
          <w:instrText xml:space="preserve"> PAGEREF _Toc256000060 \h </w:instrText>
        </w:r>
        <w:r w:rsidR="007319CE">
          <w:rPr>
            <w:lang w:val="en-US" w:eastAsia="en-US"/>
          </w:rPr>
        </w:r>
        <w:r w:rsidR="007319CE">
          <w:rPr>
            <w:lang w:val="en-US" w:eastAsia="en-US"/>
          </w:rPr>
          <w:fldChar w:fldCharType="separate"/>
        </w:r>
        <w:r w:rsidR="007319CE">
          <w:rPr>
            <w:lang w:val="en-US" w:eastAsia="en-US"/>
          </w:rPr>
          <w:t>40</w:t>
        </w:r>
        <w:r w:rsidR="007319CE">
          <w:rPr>
            <w:lang w:val="en-US" w:eastAsia="en-US"/>
          </w:rPr>
          <w:fldChar w:fldCharType="end"/>
        </w:r>
      </w:hyperlink>
    </w:p>
    <w:p w14:paraId="18B4FEA9" w14:textId="77777777" w:rsidR="008F40D8" w:rsidRDefault="00D362AC">
      <w:pPr>
        <w:pStyle w:val="TOC9"/>
        <w:widowControl/>
        <w:rPr>
          <w:rFonts w:ascii="Calibri" w:hAnsi="Calibri" w:cs="Calibri"/>
          <w:noProof/>
          <w:sz w:val="22"/>
          <w:szCs w:val="22"/>
          <w:lang w:val="en-US"/>
        </w:rPr>
      </w:pPr>
      <w:hyperlink w:anchor="_Toc256000061" w:history="1">
        <w:r w:rsidR="007319CE">
          <w:rPr>
            <w:rStyle w:val="Hyperlink"/>
            <w:lang w:val="en-US" w:eastAsia="en-US"/>
          </w:rPr>
          <w:t>4A.D.3</w:t>
        </w:r>
        <w:r w:rsidR="007319CE">
          <w:rPr>
            <w:rFonts w:ascii="Calibri" w:hAnsi="Calibri" w:cs="Calibri"/>
            <w:noProof/>
            <w:sz w:val="22"/>
            <w:szCs w:val="22"/>
            <w:lang w:val="en-US" w:eastAsia="en-US"/>
          </w:rPr>
          <w:tab/>
        </w:r>
        <w:r w:rsidR="007319CE">
          <w:rPr>
            <w:rStyle w:val="Hyperlink"/>
            <w:lang w:val="en-US" w:eastAsia="en-US"/>
          </w:rPr>
          <w:t>New entrants</w:t>
        </w:r>
        <w:r w:rsidR="007319CE">
          <w:rPr>
            <w:lang w:val="en-US" w:eastAsia="en-US"/>
          </w:rPr>
          <w:tab/>
        </w:r>
        <w:r w:rsidR="007319CE">
          <w:rPr>
            <w:lang w:val="en-US" w:eastAsia="en-US"/>
          </w:rPr>
          <w:fldChar w:fldCharType="begin"/>
        </w:r>
        <w:r w:rsidR="007319CE">
          <w:rPr>
            <w:lang w:val="en-US" w:eastAsia="en-US"/>
          </w:rPr>
          <w:instrText xml:space="preserve"> PAGEREF _Toc256000061 \h </w:instrText>
        </w:r>
        <w:r w:rsidR="007319CE">
          <w:rPr>
            <w:lang w:val="en-US" w:eastAsia="en-US"/>
          </w:rPr>
        </w:r>
        <w:r w:rsidR="007319CE">
          <w:rPr>
            <w:lang w:val="en-US" w:eastAsia="en-US"/>
          </w:rPr>
          <w:fldChar w:fldCharType="separate"/>
        </w:r>
        <w:r w:rsidR="007319CE">
          <w:rPr>
            <w:lang w:val="en-US" w:eastAsia="en-US"/>
          </w:rPr>
          <w:t>40</w:t>
        </w:r>
        <w:r w:rsidR="007319CE">
          <w:rPr>
            <w:lang w:val="en-US" w:eastAsia="en-US"/>
          </w:rPr>
          <w:fldChar w:fldCharType="end"/>
        </w:r>
      </w:hyperlink>
    </w:p>
    <w:p w14:paraId="729A485F" w14:textId="77777777" w:rsidR="008F40D8" w:rsidRDefault="00D362AC">
      <w:pPr>
        <w:pStyle w:val="TOC9"/>
        <w:widowControl/>
        <w:rPr>
          <w:rFonts w:ascii="Calibri" w:hAnsi="Calibri" w:cs="Calibri"/>
          <w:noProof/>
          <w:sz w:val="22"/>
          <w:szCs w:val="22"/>
          <w:lang w:val="en-US"/>
        </w:rPr>
      </w:pPr>
      <w:hyperlink w:anchor="_Toc256000062" w:history="1">
        <w:r w:rsidR="007319CE">
          <w:rPr>
            <w:rStyle w:val="Hyperlink"/>
            <w:lang w:val="en-US" w:eastAsia="en-US"/>
          </w:rPr>
          <w:t>4A.D.4</w:t>
        </w:r>
        <w:r w:rsidR="007319CE">
          <w:rPr>
            <w:rFonts w:ascii="Calibri" w:hAnsi="Calibri" w:cs="Calibri"/>
            <w:noProof/>
            <w:sz w:val="22"/>
            <w:szCs w:val="22"/>
            <w:lang w:val="en-US" w:eastAsia="en-US"/>
          </w:rPr>
          <w:tab/>
        </w:r>
        <w:r w:rsidR="007319CE">
          <w:rPr>
            <w:rStyle w:val="Hyperlink"/>
            <w:lang w:val="en-US" w:eastAsia="en-US"/>
          </w:rPr>
          <w:t>Application to register as large opt-in customer</w:t>
        </w:r>
        <w:r w:rsidR="007319CE">
          <w:rPr>
            <w:lang w:val="en-US" w:eastAsia="en-US"/>
          </w:rPr>
          <w:tab/>
        </w:r>
        <w:r w:rsidR="007319CE">
          <w:rPr>
            <w:lang w:val="en-US" w:eastAsia="en-US"/>
          </w:rPr>
          <w:fldChar w:fldCharType="begin"/>
        </w:r>
        <w:r w:rsidR="007319CE">
          <w:rPr>
            <w:lang w:val="en-US" w:eastAsia="en-US"/>
          </w:rPr>
          <w:instrText xml:space="preserve"> PAGEREF _Toc256000062 \h </w:instrText>
        </w:r>
        <w:r w:rsidR="007319CE">
          <w:rPr>
            <w:lang w:val="en-US" w:eastAsia="en-US"/>
          </w:rPr>
        </w:r>
        <w:r w:rsidR="007319CE">
          <w:rPr>
            <w:lang w:val="en-US" w:eastAsia="en-US"/>
          </w:rPr>
          <w:fldChar w:fldCharType="separate"/>
        </w:r>
        <w:r w:rsidR="007319CE">
          <w:rPr>
            <w:lang w:val="en-US" w:eastAsia="en-US"/>
          </w:rPr>
          <w:t>41</w:t>
        </w:r>
        <w:r w:rsidR="007319CE">
          <w:rPr>
            <w:lang w:val="en-US" w:eastAsia="en-US"/>
          </w:rPr>
          <w:fldChar w:fldCharType="end"/>
        </w:r>
      </w:hyperlink>
    </w:p>
    <w:p w14:paraId="23D76072" w14:textId="77777777" w:rsidR="008F40D8" w:rsidRDefault="00D362AC">
      <w:pPr>
        <w:pStyle w:val="TOC9"/>
        <w:widowControl/>
        <w:rPr>
          <w:rFonts w:ascii="Calibri" w:hAnsi="Calibri" w:cs="Calibri"/>
          <w:noProof/>
          <w:sz w:val="22"/>
          <w:szCs w:val="22"/>
          <w:lang w:val="en-US"/>
        </w:rPr>
      </w:pPr>
      <w:hyperlink w:anchor="_Toc256000063" w:history="1">
        <w:r w:rsidR="007319CE">
          <w:rPr>
            <w:rStyle w:val="Hyperlink"/>
            <w:lang w:val="en-US" w:eastAsia="en-US"/>
          </w:rPr>
          <w:t>4A.D.5</w:t>
        </w:r>
        <w:r w:rsidR="007319CE">
          <w:rPr>
            <w:rFonts w:ascii="Calibri" w:hAnsi="Calibri" w:cs="Calibri"/>
            <w:noProof/>
            <w:sz w:val="22"/>
            <w:szCs w:val="22"/>
            <w:lang w:val="en-US" w:eastAsia="en-US"/>
          </w:rPr>
          <w:tab/>
        </w:r>
        <w:r w:rsidR="007319CE">
          <w:rPr>
            <w:rStyle w:val="Hyperlink"/>
            <w:lang w:val="en-US" w:eastAsia="en-US"/>
          </w:rPr>
          <w:t>Application to register as prescribed opt-in customer</w:t>
        </w:r>
        <w:r w:rsidR="007319CE">
          <w:rPr>
            <w:lang w:val="en-US" w:eastAsia="en-US"/>
          </w:rPr>
          <w:tab/>
        </w:r>
        <w:r w:rsidR="007319CE">
          <w:rPr>
            <w:lang w:val="en-US" w:eastAsia="en-US"/>
          </w:rPr>
          <w:fldChar w:fldCharType="begin"/>
        </w:r>
        <w:r w:rsidR="007319CE">
          <w:rPr>
            <w:lang w:val="en-US" w:eastAsia="en-US"/>
          </w:rPr>
          <w:instrText xml:space="preserve"> PAGEREF _Toc256000063 \h </w:instrText>
        </w:r>
        <w:r w:rsidR="007319CE">
          <w:rPr>
            <w:lang w:val="en-US" w:eastAsia="en-US"/>
          </w:rPr>
        </w:r>
        <w:r w:rsidR="007319CE">
          <w:rPr>
            <w:lang w:val="en-US" w:eastAsia="en-US"/>
          </w:rPr>
          <w:fldChar w:fldCharType="separate"/>
        </w:r>
        <w:r w:rsidR="007319CE">
          <w:rPr>
            <w:lang w:val="en-US" w:eastAsia="en-US"/>
          </w:rPr>
          <w:t>42</w:t>
        </w:r>
        <w:r w:rsidR="007319CE">
          <w:rPr>
            <w:lang w:val="en-US" w:eastAsia="en-US"/>
          </w:rPr>
          <w:fldChar w:fldCharType="end"/>
        </w:r>
      </w:hyperlink>
    </w:p>
    <w:p w14:paraId="189BB9AD" w14:textId="77777777" w:rsidR="008F40D8" w:rsidRDefault="00D362AC">
      <w:pPr>
        <w:pStyle w:val="TOC9"/>
        <w:widowControl/>
        <w:rPr>
          <w:rFonts w:ascii="Calibri" w:hAnsi="Calibri" w:cs="Calibri"/>
          <w:noProof/>
          <w:sz w:val="22"/>
          <w:szCs w:val="22"/>
          <w:lang w:val="en-US"/>
        </w:rPr>
      </w:pPr>
      <w:hyperlink w:anchor="_Toc256000064" w:history="1">
        <w:r w:rsidR="007319CE">
          <w:rPr>
            <w:rStyle w:val="Hyperlink"/>
            <w:lang w:val="en-US" w:eastAsia="en-US"/>
          </w:rPr>
          <w:t>4A.D.6</w:t>
        </w:r>
        <w:r w:rsidR="007319CE">
          <w:rPr>
            <w:rFonts w:ascii="Calibri" w:hAnsi="Calibri" w:cs="Calibri"/>
            <w:noProof/>
            <w:sz w:val="22"/>
            <w:szCs w:val="22"/>
            <w:lang w:val="en-US" w:eastAsia="en-US"/>
          </w:rPr>
          <w:tab/>
        </w:r>
        <w:r w:rsidR="007319CE">
          <w:rPr>
            <w:rStyle w:val="Hyperlink"/>
            <w:lang w:val="en-US" w:eastAsia="en-US"/>
          </w:rPr>
          <w:t>Thresholds</w:t>
        </w:r>
        <w:r w:rsidR="007319CE">
          <w:rPr>
            <w:lang w:val="en-US" w:eastAsia="en-US"/>
          </w:rPr>
          <w:tab/>
        </w:r>
        <w:r w:rsidR="007319CE">
          <w:rPr>
            <w:lang w:val="en-US" w:eastAsia="en-US"/>
          </w:rPr>
          <w:fldChar w:fldCharType="begin"/>
        </w:r>
        <w:r w:rsidR="007319CE">
          <w:rPr>
            <w:lang w:val="en-US" w:eastAsia="en-US"/>
          </w:rPr>
          <w:instrText xml:space="preserve"> PAGEREF _Toc256000064 \h </w:instrText>
        </w:r>
        <w:r w:rsidR="007319CE">
          <w:rPr>
            <w:lang w:val="en-US" w:eastAsia="en-US"/>
          </w:rPr>
        </w:r>
        <w:r w:rsidR="007319CE">
          <w:rPr>
            <w:lang w:val="en-US" w:eastAsia="en-US"/>
          </w:rPr>
          <w:fldChar w:fldCharType="separate"/>
        </w:r>
        <w:r w:rsidR="007319CE">
          <w:rPr>
            <w:lang w:val="en-US" w:eastAsia="en-US"/>
          </w:rPr>
          <w:t>42</w:t>
        </w:r>
        <w:r w:rsidR="007319CE">
          <w:rPr>
            <w:lang w:val="en-US" w:eastAsia="en-US"/>
          </w:rPr>
          <w:fldChar w:fldCharType="end"/>
        </w:r>
      </w:hyperlink>
    </w:p>
    <w:p w14:paraId="292EE788" w14:textId="77777777" w:rsidR="008F40D8" w:rsidRDefault="00D362AC">
      <w:pPr>
        <w:pStyle w:val="TOC9"/>
        <w:widowControl/>
        <w:rPr>
          <w:rFonts w:ascii="Calibri" w:hAnsi="Calibri" w:cs="Calibri"/>
          <w:noProof/>
          <w:sz w:val="22"/>
          <w:szCs w:val="22"/>
          <w:lang w:val="en-US"/>
        </w:rPr>
      </w:pPr>
      <w:hyperlink w:anchor="_Toc256000065" w:history="1">
        <w:r w:rsidR="007319CE">
          <w:rPr>
            <w:rStyle w:val="Hyperlink"/>
            <w:lang w:val="en-US" w:eastAsia="en-US"/>
          </w:rPr>
          <w:t>4A.D.7</w:t>
        </w:r>
        <w:r w:rsidR="007319CE">
          <w:rPr>
            <w:rFonts w:ascii="Calibri" w:hAnsi="Calibri" w:cs="Calibri"/>
            <w:noProof/>
            <w:sz w:val="22"/>
            <w:szCs w:val="22"/>
            <w:lang w:val="en-US" w:eastAsia="en-US"/>
          </w:rPr>
          <w:tab/>
        </w:r>
        <w:r w:rsidR="007319CE">
          <w:rPr>
            <w:rStyle w:val="Hyperlink"/>
            <w:lang w:val="en-US" w:eastAsia="en-US"/>
          </w:rPr>
          <w:t>Opt-in cut-off day</w:t>
        </w:r>
        <w:r w:rsidR="007319CE">
          <w:rPr>
            <w:lang w:val="en-US" w:eastAsia="en-US"/>
          </w:rPr>
          <w:tab/>
        </w:r>
        <w:r w:rsidR="007319CE">
          <w:rPr>
            <w:lang w:val="en-US" w:eastAsia="en-US"/>
          </w:rPr>
          <w:fldChar w:fldCharType="begin"/>
        </w:r>
        <w:r w:rsidR="007319CE">
          <w:rPr>
            <w:lang w:val="en-US" w:eastAsia="en-US"/>
          </w:rPr>
          <w:instrText xml:space="preserve"> PAGEREF _Toc256000065 \h </w:instrText>
        </w:r>
        <w:r w:rsidR="007319CE">
          <w:rPr>
            <w:lang w:val="en-US" w:eastAsia="en-US"/>
          </w:rPr>
        </w:r>
        <w:r w:rsidR="007319CE">
          <w:rPr>
            <w:lang w:val="en-US" w:eastAsia="en-US"/>
          </w:rPr>
          <w:fldChar w:fldCharType="separate"/>
        </w:r>
        <w:r w:rsidR="007319CE">
          <w:rPr>
            <w:lang w:val="en-US" w:eastAsia="en-US"/>
          </w:rPr>
          <w:t>43</w:t>
        </w:r>
        <w:r w:rsidR="007319CE">
          <w:rPr>
            <w:lang w:val="en-US" w:eastAsia="en-US"/>
          </w:rPr>
          <w:fldChar w:fldCharType="end"/>
        </w:r>
      </w:hyperlink>
    </w:p>
    <w:p w14:paraId="07752367" w14:textId="77777777" w:rsidR="008F40D8" w:rsidRDefault="00D362AC">
      <w:pPr>
        <w:pStyle w:val="TOC9"/>
        <w:widowControl/>
        <w:rPr>
          <w:rFonts w:ascii="Calibri" w:hAnsi="Calibri" w:cs="Calibri"/>
          <w:noProof/>
          <w:sz w:val="22"/>
          <w:szCs w:val="22"/>
          <w:lang w:val="en-US"/>
        </w:rPr>
      </w:pPr>
      <w:hyperlink w:anchor="_Toc256000066" w:history="1">
        <w:r w:rsidR="007319CE">
          <w:rPr>
            <w:rStyle w:val="Hyperlink"/>
            <w:lang w:val="en-US" w:eastAsia="en-US"/>
          </w:rPr>
          <w:t>4A.D.8</w:t>
        </w:r>
        <w:r w:rsidR="007319CE">
          <w:rPr>
            <w:rFonts w:ascii="Calibri" w:hAnsi="Calibri" w:cs="Calibri"/>
            <w:noProof/>
            <w:sz w:val="22"/>
            <w:szCs w:val="22"/>
            <w:lang w:val="en-US" w:eastAsia="en-US"/>
          </w:rPr>
          <w:tab/>
        </w:r>
        <w:r w:rsidR="007319CE">
          <w:rPr>
            <w:rStyle w:val="Hyperlink"/>
            <w:lang w:val="en-US" w:eastAsia="en-US"/>
          </w:rPr>
          <w:t>AER approval of applications</w:t>
        </w:r>
        <w:r w:rsidR="007319CE">
          <w:rPr>
            <w:lang w:val="en-US" w:eastAsia="en-US"/>
          </w:rPr>
          <w:tab/>
        </w:r>
        <w:r w:rsidR="007319CE">
          <w:rPr>
            <w:lang w:val="en-US" w:eastAsia="en-US"/>
          </w:rPr>
          <w:fldChar w:fldCharType="begin"/>
        </w:r>
        <w:r w:rsidR="007319CE">
          <w:rPr>
            <w:lang w:val="en-US" w:eastAsia="en-US"/>
          </w:rPr>
          <w:instrText xml:space="preserve"> PAGEREF _Toc256000066 \h </w:instrText>
        </w:r>
        <w:r w:rsidR="007319CE">
          <w:rPr>
            <w:lang w:val="en-US" w:eastAsia="en-US"/>
          </w:rPr>
        </w:r>
        <w:r w:rsidR="007319CE">
          <w:rPr>
            <w:lang w:val="en-US" w:eastAsia="en-US"/>
          </w:rPr>
          <w:fldChar w:fldCharType="separate"/>
        </w:r>
        <w:r w:rsidR="007319CE">
          <w:rPr>
            <w:lang w:val="en-US" w:eastAsia="en-US"/>
          </w:rPr>
          <w:t>43</w:t>
        </w:r>
        <w:r w:rsidR="007319CE">
          <w:rPr>
            <w:lang w:val="en-US" w:eastAsia="en-US"/>
          </w:rPr>
          <w:fldChar w:fldCharType="end"/>
        </w:r>
      </w:hyperlink>
    </w:p>
    <w:p w14:paraId="33DBD579" w14:textId="77777777" w:rsidR="008F40D8" w:rsidRDefault="00D362AC">
      <w:pPr>
        <w:pStyle w:val="TOC9"/>
        <w:widowControl/>
        <w:rPr>
          <w:rFonts w:ascii="Calibri" w:hAnsi="Calibri" w:cs="Calibri"/>
          <w:noProof/>
          <w:sz w:val="22"/>
          <w:szCs w:val="22"/>
          <w:lang w:val="en-US"/>
        </w:rPr>
      </w:pPr>
      <w:hyperlink w:anchor="_Toc256000067" w:history="1">
        <w:r w:rsidR="007319CE">
          <w:rPr>
            <w:rStyle w:val="Hyperlink"/>
            <w:lang w:val="en-US" w:eastAsia="en-US"/>
          </w:rPr>
          <w:t>4A.D.9</w:t>
        </w:r>
        <w:r w:rsidR="007319CE">
          <w:rPr>
            <w:rFonts w:ascii="Calibri" w:hAnsi="Calibri" w:cs="Calibri"/>
            <w:noProof/>
            <w:sz w:val="22"/>
            <w:szCs w:val="22"/>
            <w:lang w:val="en-US" w:eastAsia="en-US"/>
          </w:rPr>
          <w:tab/>
        </w:r>
        <w:r w:rsidR="007319CE">
          <w:rPr>
            <w:rStyle w:val="Hyperlink"/>
            <w:lang w:val="en-US" w:eastAsia="en-US"/>
          </w:rPr>
          <w:t>AER opt-in register</w:t>
        </w:r>
        <w:r w:rsidR="007319CE">
          <w:rPr>
            <w:lang w:val="en-US" w:eastAsia="en-US"/>
          </w:rPr>
          <w:tab/>
        </w:r>
        <w:r w:rsidR="007319CE">
          <w:rPr>
            <w:lang w:val="en-US" w:eastAsia="en-US"/>
          </w:rPr>
          <w:fldChar w:fldCharType="begin"/>
        </w:r>
        <w:r w:rsidR="007319CE">
          <w:rPr>
            <w:lang w:val="en-US" w:eastAsia="en-US"/>
          </w:rPr>
          <w:instrText xml:space="preserve"> PAGEREF _Toc256000067 \h </w:instrText>
        </w:r>
        <w:r w:rsidR="007319CE">
          <w:rPr>
            <w:lang w:val="en-US" w:eastAsia="en-US"/>
          </w:rPr>
        </w:r>
        <w:r w:rsidR="007319CE">
          <w:rPr>
            <w:lang w:val="en-US" w:eastAsia="en-US"/>
          </w:rPr>
          <w:fldChar w:fldCharType="separate"/>
        </w:r>
        <w:r w:rsidR="007319CE">
          <w:rPr>
            <w:lang w:val="en-US" w:eastAsia="en-US"/>
          </w:rPr>
          <w:t>43</w:t>
        </w:r>
        <w:r w:rsidR="007319CE">
          <w:rPr>
            <w:lang w:val="en-US" w:eastAsia="en-US"/>
          </w:rPr>
          <w:fldChar w:fldCharType="end"/>
        </w:r>
      </w:hyperlink>
    </w:p>
    <w:p w14:paraId="13995F7F" w14:textId="77777777" w:rsidR="008F40D8" w:rsidRDefault="00D362AC">
      <w:pPr>
        <w:pStyle w:val="TOC9"/>
        <w:widowControl/>
        <w:rPr>
          <w:rFonts w:ascii="Calibri" w:hAnsi="Calibri" w:cs="Calibri"/>
          <w:noProof/>
          <w:sz w:val="22"/>
          <w:szCs w:val="22"/>
          <w:lang w:val="en-US"/>
        </w:rPr>
      </w:pPr>
      <w:hyperlink w:anchor="_Toc256000068" w:history="1">
        <w:r w:rsidR="007319CE">
          <w:rPr>
            <w:rStyle w:val="Hyperlink"/>
            <w:lang w:val="en-US" w:eastAsia="en-US"/>
          </w:rPr>
          <w:t>4A.D.10</w:t>
        </w:r>
        <w:r w:rsidR="007319CE">
          <w:rPr>
            <w:rFonts w:ascii="Calibri" w:hAnsi="Calibri" w:cs="Calibri"/>
            <w:noProof/>
            <w:sz w:val="22"/>
            <w:szCs w:val="22"/>
            <w:lang w:val="en-US" w:eastAsia="en-US"/>
          </w:rPr>
          <w:tab/>
        </w:r>
        <w:r w:rsidR="007319CE">
          <w:rPr>
            <w:rStyle w:val="Hyperlink"/>
            <w:lang w:val="en-US" w:eastAsia="en-US"/>
          </w:rPr>
          <w:t>Changes to register</w:t>
        </w:r>
        <w:r w:rsidR="007319CE">
          <w:rPr>
            <w:lang w:val="en-US" w:eastAsia="en-US"/>
          </w:rPr>
          <w:tab/>
        </w:r>
        <w:r w:rsidR="007319CE">
          <w:rPr>
            <w:lang w:val="en-US" w:eastAsia="en-US"/>
          </w:rPr>
          <w:fldChar w:fldCharType="begin"/>
        </w:r>
        <w:r w:rsidR="007319CE">
          <w:rPr>
            <w:lang w:val="en-US" w:eastAsia="en-US"/>
          </w:rPr>
          <w:instrText xml:space="preserve"> PAGEREF _Toc256000068 \h </w:instrText>
        </w:r>
        <w:r w:rsidR="007319CE">
          <w:rPr>
            <w:lang w:val="en-US" w:eastAsia="en-US"/>
          </w:rPr>
        </w:r>
        <w:r w:rsidR="007319CE">
          <w:rPr>
            <w:lang w:val="en-US" w:eastAsia="en-US"/>
          </w:rPr>
          <w:fldChar w:fldCharType="separate"/>
        </w:r>
        <w:r w:rsidR="007319CE">
          <w:rPr>
            <w:lang w:val="en-US" w:eastAsia="en-US"/>
          </w:rPr>
          <w:t>44</w:t>
        </w:r>
        <w:r w:rsidR="007319CE">
          <w:rPr>
            <w:lang w:val="en-US" w:eastAsia="en-US"/>
          </w:rPr>
          <w:fldChar w:fldCharType="end"/>
        </w:r>
      </w:hyperlink>
    </w:p>
    <w:p w14:paraId="7DF14B1F" w14:textId="77777777" w:rsidR="008F40D8" w:rsidRDefault="00D362AC">
      <w:pPr>
        <w:pStyle w:val="TOC9"/>
        <w:widowControl/>
        <w:rPr>
          <w:rFonts w:ascii="Calibri" w:hAnsi="Calibri" w:cs="Calibri"/>
          <w:noProof/>
          <w:sz w:val="22"/>
          <w:szCs w:val="22"/>
          <w:lang w:val="en-US"/>
        </w:rPr>
      </w:pPr>
      <w:hyperlink w:anchor="_Toc256000069" w:history="1">
        <w:r w:rsidR="007319CE">
          <w:rPr>
            <w:rStyle w:val="Hyperlink"/>
            <w:lang w:val="en-US" w:eastAsia="en-US"/>
          </w:rPr>
          <w:t>4A.D.11</w:t>
        </w:r>
        <w:r w:rsidR="007319CE">
          <w:rPr>
            <w:rFonts w:ascii="Calibri" w:hAnsi="Calibri" w:cs="Calibri"/>
            <w:noProof/>
            <w:sz w:val="22"/>
            <w:szCs w:val="22"/>
            <w:lang w:val="en-US" w:eastAsia="en-US"/>
          </w:rPr>
          <w:tab/>
        </w:r>
        <w:r w:rsidR="007319CE">
          <w:rPr>
            <w:rStyle w:val="Hyperlink"/>
            <w:lang w:val="en-US" w:eastAsia="en-US"/>
          </w:rPr>
          <w:t>AER register taken to be correct</w:t>
        </w:r>
        <w:r w:rsidR="007319CE">
          <w:rPr>
            <w:lang w:val="en-US" w:eastAsia="en-US"/>
          </w:rPr>
          <w:tab/>
        </w:r>
        <w:r w:rsidR="007319CE">
          <w:rPr>
            <w:lang w:val="en-US" w:eastAsia="en-US"/>
          </w:rPr>
          <w:fldChar w:fldCharType="begin"/>
        </w:r>
        <w:r w:rsidR="007319CE">
          <w:rPr>
            <w:lang w:val="en-US" w:eastAsia="en-US"/>
          </w:rPr>
          <w:instrText xml:space="preserve"> PAGEREF _Toc256000069 \h </w:instrText>
        </w:r>
        <w:r w:rsidR="007319CE">
          <w:rPr>
            <w:lang w:val="en-US" w:eastAsia="en-US"/>
          </w:rPr>
        </w:r>
        <w:r w:rsidR="007319CE">
          <w:rPr>
            <w:lang w:val="en-US" w:eastAsia="en-US"/>
          </w:rPr>
          <w:fldChar w:fldCharType="separate"/>
        </w:r>
        <w:r w:rsidR="007319CE">
          <w:rPr>
            <w:lang w:val="en-US" w:eastAsia="en-US"/>
          </w:rPr>
          <w:t>44</w:t>
        </w:r>
        <w:r w:rsidR="007319CE">
          <w:rPr>
            <w:lang w:val="en-US" w:eastAsia="en-US"/>
          </w:rPr>
          <w:fldChar w:fldCharType="end"/>
        </w:r>
      </w:hyperlink>
    </w:p>
    <w:p w14:paraId="2CDBE91C" w14:textId="77777777" w:rsidR="008F40D8" w:rsidRDefault="00D362AC">
      <w:pPr>
        <w:pStyle w:val="TOC9"/>
        <w:widowControl/>
        <w:rPr>
          <w:rFonts w:ascii="Calibri" w:hAnsi="Calibri" w:cs="Calibri"/>
          <w:noProof/>
          <w:sz w:val="22"/>
          <w:szCs w:val="22"/>
          <w:lang w:val="en-US"/>
        </w:rPr>
      </w:pPr>
      <w:hyperlink w:anchor="_Toc256000070" w:history="1">
        <w:r w:rsidR="007319CE">
          <w:rPr>
            <w:rStyle w:val="Hyperlink"/>
            <w:lang w:val="en-US" w:eastAsia="en-US"/>
          </w:rPr>
          <w:t>4A.D.12</w:t>
        </w:r>
        <w:r w:rsidR="007319CE">
          <w:rPr>
            <w:rFonts w:ascii="Calibri" w:hAnsi="Calibri" w:cs="Calibri"/>
            <w:noProof/>
            <w:sz w:val="22"/>
            <w:szCs w:val="22"/>
            <w:lang w:val="en-US" w:eastAsia="en-US"/>
          </w:rPr>
          <w:tab/>
        </w:r>
        <w:r w:rsidR="007319CE">
          <w:rPr>
            <w:rStyle w:val="Hyperlink"/>
            <w:lang w:val="en-US" w:eastAsia="en-US"/>
          </w:rPr>
          <w:t>AEMO Opt-In Procedures</w:t>
        </w:r>
        <w:r w:rsidR="007319CE">
          <w:rPr>
            <w:lang w:val="en-US" w:eastAsia="en-US"/>
          </w:rPr>
          <w:tab/>
        </w:r>
        <w:r w:rsidR="007319CE">
          <w:rPr>
            <w:lang w:val="en-US" w:eastAsia="en-US"/>
          </w:rPr>
          <w:fldChar w:fldCharType="begin"/>
        </w:r>
        <w:r w:rsidR="007319CE">
          <w:rPr>
            <w:lang w:val="en-US" w:eastAsia="en-US"/>
          </w:rPr>
          <w:instrText xml:space="preserve"> PAGEREF _Toc256000070 \h </w:instrText>
        </w:r>
        <w:r w:rsidR="007319CE">
          <w:rPr>
            <w:lang w:val="en-US" w:eastAsia="en-US"/>
          </w:rPr>
        </w:r>
        <w:r w:rsidR="007319CE">
          <w:rPr>
            <w:lang w:val="en-US" w:eastAsia="en-US"/>
          </w:rPr>
          <w:fldChar w:fldCharType="separate"/>
        </w:r>
        <w:r w:rsidR="007319CE">
          <w:rPr>
            <w:lang w:val="en-US" w:eastAsia="en-US"/>
          </w:rPr>
          <w:t>45</w:t>
        </w:r>
        <w:r w:rsidR="007319CE">
          <w:rPr>
            <w:lang w:val="en-US" w:eastAsia="en-US"/>
          </w:rPr>
          <w:fldChar w:fldCharType="end"/>
        </w:r>
      </w:hyperlink>
    </w:p>
    <w:p w14:paraId="0B8AB2F6" w14:textId="77777777" w:rsidR="008F40D8" w:rsidRDefault="00D362AC">
      <w:pPr>
        <w:pStyle w:val="TOC9"/>
        <w:widowControl/>
        <w:rPr>
          <w:rFonts w:ascii="Calibri" w:hAnsi="Calibri" w:cs="Calibri"/>
          <w:noProof/>
          <w:sz w:val="22"/>
          <w:szCs w:val="22"/>
          <w:lang w:val="en-US"/>
        </w:rPr>
      </w:pPr>
      <w:hyperlink w:anchor="_Toc256000071" w:history="1">
        <w:r w:rsidR="007319CE">
          <w:rPr>
            <w:rStyle w:val="Hyperlink"/>
            <w:lang w:val="en-US" w:eastAsia="en-US"/>
          </w:rPr>
          <w:t>4A.D.13</w:t>
        </w:r>
        <w:r w:rsidR="007319CE">
          <w:rPr>
            <w:rFonts w:ascii="Calibri" w:hAnsi="Calibri" w:cs="Calibri"/>
            <w:noProof/>
            <w:sz w:val="22"/>
            <w:szCs w:val="22"/>
            <w:lang w:val="en-US" w:eastAsia="en-US"/>
          </w:rPr>
          <w:tab/>
        </w:r>
        <w:r w:rsidR="007319CE">
          <w:rPr>
            <w:rStyle w:val="Hyperlink"/>
            <w:lang w:val="en-US" w:eastAsia="en-US"/>
          </w:rPr>
          <w:t>AER Opt-In Guidelines</w:t>
        </w:r>
        <w:r w:rsidR="007319CE">
          <w:rPr>
            <w:lang w:val="en-US" w:eastAsia="en-US"/>
          </w:rPr>
          <w:tab/>
        </w:r>
        <w:r w:rsidR="007319CE">
          <w:rPr>
            <w:lang w:val="en-US" w:eastAsia="en-US"/>
          </w:rPr>
          <w:fldChar w:fldCharType="begin"/>
        </w:r>
        <w:r w:rsidR="007319CE">
          <w:rPr>
            <w:lang w:val="en-US" w:eastAsia="en-US"/>
          </w:rPr>
          <w:instrText xml:space="preserve"> PAGEREF _Toc256000071 \h </w:instrText>
        </w:r>
        <w:r w:rsidR="007319CE">
          <w:rPr>
            <w:lang w:val="en-US" w:eastAsia="en-US"/>
          </w:rPr>
        </w:r>
        <w:r w:rsidR="007319CE">
          <w:rPr>
            <w:lang w:val="en-US" w:eastAsia="en-US"/>
          </w:rPr>
          <w:fldChar w:fldCharType="separate"/>
        </w:r>
        <w:r w:rsidR="007319CE">
          <w:rPr>
            <w:lang w:val="en-US" w:eastAsia="en-US"/>
          </w:rPr>
          <w:t>45</w:t>
        </w:r>
        <w:r w:rsidR="007319CE">
          <w:rPr>
            <w:lang w:val="en-US" w:eastAsia="en-US"/>
          </w:rPr>
          <w:fldChar w:fldCharType="end"/>
        </w:r>
      </w:hyperlink>
    </w:p>
    <w:p w14:paraId="63004E66" w14:textId="77777777" w:rsidR="008F40D8" w:rsidRDefault="00D362AC">
      <w:pPr>
        <w:pStyle w:val="TOC6"/>
        <w:widowControl/>
        <w:rPr>
          <w:rFonts w:ascii="Calibri" w:hAnsi="Calibri" w:cs="Calibri"/>
          <w:noProof/>
          <w:sz w:val="22"/>
          <w:szCs w:val="22"/>
          <w:lang w:val="en-US"/>
        </w:rPr>
      </w:pPr>
      <w:hyperlink w:anchor="_Toc256000072" w:history="1">
        <w:r w:rsidR="007319CE">
          <w:rPr>
            <w:rStyle w:val="Hyperlink"/>
            <w:lang w:val="en-US" w:eastAsia="en-US"/>
          </w:rPr>
          <w:t>Part E</w:t>
        </w:r>
        <w:r w:rsidR="007319CE">
          <w:rPr>
            <w:rFonts w:ascii="Calibri" w:hAnsi="Calibri" w:cs="Calibri"/>
            <w:noProof/>
            <w:sz w:val="22"/>
            <w:szCs w:val="22"/>
            <w:lang w:val="en-US" w:eastAsia="en-US"/>
          </w:rPr>
          <w:tab/>
        </w:r>
        <w:r w:rsidR="007319CE">
          <w:rPr>
            <w:rStyle w:val="Hyperlink"/>
            <w:lang w:val="en-US" w:eastAsia="en-US"/>
          </w:rPr>
          <w:t>Qualifying Contracts and Net Contract Position</w:t>
        </w:r>
        <w:r w:rsidR="007319CE">
          <w:rPr>
            <w:lang w:val="en-US" w:eastAsia="en-US"/>
          </w:rPr>
          <w:tab/>
        </w:r>
        <w:r w:rsidR="007319CE">
          <w:rPr>
            <w:lang w:val="en-US" w:eastAsia="en-US"/>
          </w:rPr>
          <w:fldChar w:fldCharType="begin"/>
        </w:r>
        <w:r w:rsidR="007319CE">
          <w:rPr>
            <w:lang w:val="en-US" w:eastAsia="en-US"/>
          </w:rPr>
          <w:instrText xml:space="preserve"> PAGEREF _Toc256000072 \h </w:instrText>
        </w:r>
        <w:r w:rsidR="007319CE">
          <w:rPr>
            <w:lang w:val="en-US" w:eastAsia="en-US"/>
          </w:rPr>
        </w:r>
        <w:r w:rsidR="007319CE">
          <w:rPr>
            <w:lang w:val="en-US" w:eastAsia="en-US"/>
          </w:rPr>
          <w:fldChar w:fldCharType="separate"/>
        </w:r>
        <w:r w:rsidR="007319CE">
          <w:rPr>
            <w:lang w:val="en-US" w:eastAsia="en-US"/>
          </w:rPr>
          <w:t>46</w:t>
        </w:r>
        <w:r w:rsidR="007319CE">
          <w:rPr>
            <w:lang w:val="en-US" w:eastAsia="en-US"/>
          </w:rPr>
          <w:fldChar w:fldCharType="end"/>
        </w:r>
      </w:hyperlink>
    </w:p>
    <w:p w14:paraId="1DCC8064" w14:textId="77777777" w:rsidR="008F40D8" w:rsidRDefault="00D362AC">
      <w:pPr>
        <w:pStyle w:val="TOC6"/>
        <w:widowControl/>
        <w:rPr>
          <w:rFonts w:ascii="Calibri" w:hAnsi="Calibri" w:cs="Calibri"/>
          <w:noProof/>
          <w:sz w:val="22"/>
          <w:szCs w:val="22"/>
          <w:lang w:val="en-US"/>
        </w:rPr>
      </w:pPr>
      <w:hyperlink w:anchor="_Toc256000073" w:history="1">
        <w:r w:rsidR="007319CE">
          <w:rPr>
            <w:rStyle w:val="Hyperlink"/>
            <w:lang w:val="en-US" w:eastAsia="en-US"/>
          </w:rPr>
          <w:t>Division 1</w:t>
        </w:r>
        <w:r w:rsidR="007319CE">
          <w:rPr>
            <w:rFonts w:ascii="Calibri" w:hAnsi="Calibri" w:cs="Calibri"/>
            <w:noProof/>
            <w:sz w:val="22"/>
            <w:szCs w:val="22"/>
            <w:lang w:val="en-US" w:eastAsia="en-US"/>
          </w:rPr>
          <w:tab/>
        </w:r>
        <w:r w:rsidR="007319CE">
          <w:rPr>
            <w:rStyle w:val="Hyperlink"/>
            <w:lang w:val="en-US" w:eastAsia="en-US"/>
          </w:rPr>
          <w:t>Key concepts</w:t>
        </w:r>
        <w:r w:rsidR="007319CE">
          <w:rPr>
            <w:lang w:val="en-US" w:eastAsia="en-US"/>
          </w:rPr>
          <w:tab/>
        </w:r>
        <w:r w:rsidR="007319CE">
          <w:rPr>
            <w:lang w:val="en-US" w:eastAsia="en-US"/>
          </w:rPr>
          <w:fldChar w:fldCharType="begin"/>
        </w:r>
        <w:r w:rsidR="007319CE">
          <w:rPr>
            <w:lang w:val="en-US" w:eastAsia="en-US"/>
          </w:rPr>
          <w:instrText xml:space="preserve"> PAGEREF _Toc256000073 \h </w:instrText>
        </w:r>
        <w:r w:rsidR="007319CE">
          <w:rPr>
            <w:lang w:val="en-US" w:eastAsia="en-US"/>
          </w:rPr>
        </w:r>
        <w:r w:rsidR="007319CE">
          <w:rPr>
            <w:lang w:val="en-US" w:eastAsia="en-US"/>
          </w:rPr>
          <w:fldChar w:fldCharType="separate"/>
        </w:r>
        <w:r w:rsidR="007319CE">
          <w:rPr>
            <w:lang w:val="en-US" w:eastAsia="en-US"/>
          </w:rPr>
          <w:t>46</w:t>
        </w:r>
        <w:r w:rsidR="007319CE">
          <w:rPr>
            <w:lang w:val="en-US" w:eastAsia="en-US"/>
          </w:rPr>
          <w:fldChar w:fldCharType="end"/>
        </w:r>
      </w:hyperlink>
    </w:p>
    <w:p w14:paraId="49662DEE" w14:textId="77777777" w:rsidR="008F40D8" w:rsidRDefault="00D362AC">
      <w:pPr>
        <w:pStyle w:val="TOC9"/>
        <w:widowControl/>
        <w:rPr>
          <w:rFonts w:ascii="Calibri" w:hAnsi="Calibri" w:cs="Calibri"/>
          <w:noProof/>
          <w:sz w:val="22"/>
          <w:szCs w:val="22"/>
          <w:lang w:val="en-US"/>
        </w:rPr>
      </w:pPr>
      <w:hyperlink w:anchor="_Toc256000074" w:history="1">
        <w:r w:rsidR="007319CE">
          <w:rPr>
            <w:rStyle w:val="Hyperlink"/>
            <w:lang w:val="en-US" w:eastAsia="en-US"/>
          </w:rPr>
          <w:t>4A.E.1</w:t>
        </w:r>
        <w:r w:rsidR="007319CE">
          <w:rPr>
            <w:rFonts w:ascii="Calibri" w:hAnsi="Calibri" w:cs="Calibri"/>
            <w:noProof/>
            <w:sz w:val="22"/>
            <w:szCs w:val="22"/>
            <w:lang w:val="en-US" w:eastAsia="en-US"/>
          </w:rPr>
          <w:tab/>
        </w:r>
        <w:r w:rsidR="007319CE">
          <w:rPr>
            <w:rStyle w:val="Hyperlink"/>
            <w:lang w:val="en-US" w:eastAsia="en-US"/>
          </w:rPr>
          <w:t>Qualifying contracts</w:t>
        </w:r>
        <w:r w:rsidR="007319CE">
          <w:rPr>
            <w:lang w:val="en-US" w:eastAsia="en-US"/>
          </w:rPr>
          <w:tab/>
        </w:r>
        <w:r w:rsidR="007319CE">
          <w:rPr>
            <w:lang w:val="en-US" w:eastAsia="en-US"/>
          </w:rPr>
          <w:fldChar w:fldCharType="begin"/>
        </w:r>
        <w:r w:rsidR="007319CE">
          <w:rPr>
            <w:lang w:val="en-US" w:eastAsia="en-US"/>
          </w:rPr>
          <w:instrText xml:space="preserve"> PAGEREF _Toc256000074 \h </w:instrText>
        </w:r>
        <w:r w:rsidR="007319CE">
          <w:rPr>
            <w:lang w:val="en-US" w:eastAsia="en-US"/>
          </w:rPr>
        </w:r>
        <w:r w:rsidR="007319CE">
          <w:rPr>
            <w:lang w:val="en-US" w:eastAsia="en-US"/>
          </w:rPr>
          <w:fldChar w:fldCharType="separate"/>
        </w:r>
        <w:r w:rsidR="007319CE">
          <w:rPr>
            <w:lang w:val="en-US" w:eastAsia="en-US"/>
          </w:rPr>
          <w:t>46</w:t>
        </w:r>
        <w:r w:rsidR="007319CE">
          <w:rPr>
            <w:lang w:val="en-US" w:eastAsia="en-US"/>
          </w:rPr>
          <w:fldChar w:fldCharType="end"/>
        </w:r>
      </w:hyperlink>
    </w:p>
    <w:p w14:paraId="6FFCE6BD" w14:textId="77777777" w:rsidR="008F40D8" w:rsidRDefault="00D362AC">
      <w:pPr>
        <w:pStyle w:val="TOC9"/>
        <w:widowControl/>
        <w:rPr>
          <w:rFonts w:ascii="Calibri" w:hAnsi="Calibri" w:cs="Calibri"/>
          <w:noProof/>
          <w:sz w:val="22"/>
          <w:szCs w:val="22"/>
          <w:lang w:val="en-US"/>
        </w:rPr>
      </w:pPr>
      <w:hyperlink w:anchor="_Toc256000075" w:history="1">
        <w:r w:rsidR="007319CE">
          <w:rPr>
            <w:rStyle w:val="Hyperlink"/>
            <w:lang w:val="en-US" w:eastAsia="en-US"/>
          </w:rPr>
          <w:t>4A.E.2</w:t>
        </w:r>
        <w:r w:rsidR="007319CE">
          <w:rPr>
            <w:rFonts w:ascii="Calibri" w:hAnsi="Calibri" w:cs="Calibri"/>
            <w:noProof/>
            <w:sz w:val="22"/>
            <w:szCs w:val="22"/>
            <w:lang w:val="en-US" w:eastAsia="en-US"/>
          </w:rPr>
          <w:tab/>
        </w:r>
        <w:r w:rsidR="007319CE">
          <w:rPr>
            <w:rStyle w:val="Hyperlink"/>
            <w:lang w:val="en-US" w:eastAsia="en-US"/>
          </w:rPr>
          <w:t>Net contract position</w:t>
        </w:r>
        <w:r w:rsidR="007319CE">
          <w:rPr>
            <w:lang w:val="en-US" w:eastAsia="en-US"/>
          </w:rPr>
          <w:tab/>
        </w:r>
        <w:r w:rsidR="007319CE">
          <w:rPr>
            <w:lang w:val="en-US" w:eastAsia="en-US"/>
          </w:rPr>
          <w:fldChar w:fldCharType="begin"/>
        </w:r>
        <w:r w:rsidR="007319CE">
          <w:rPr>
            <w:lang w:val="en-US" w:eastAsia="en-US"/>
          </w:rPr>
          <w:instrText xml:space="preserve"> PAGEREF _Toc256000075 \h </w:instrText>
        </w:r>
        <w:r w:rsidR="007319CE">
          <w:rPr>
            <w:lang w:val="en-US" w:eastAsia="en-US"/>
          </w:rPr>
        </w:r>
        <w:r w:rsidR="007319CE">
          <w:rPr>
            <w:lang w:val="en-US" w:eastAsia="en-US"/>
          </w:rPr>
          <w:fldChar w:fldCharType="separate"/>
        </w:r>
        <w:r w:rsidR="007319CE">
          <w:rPr>
            <w:lang w:val="en-US" w:eastAsia="en-US"/>
          </w:rPr>
          <w:t>47</w:t>
        </w:r>
        <w:r w:rsidR="007319CE">
          <w:rPr>
            <w:lang w:val="en-US" w:eastAsia="en-US"/>
          </w:rPr>
          <w:fldChar w:fldCharType="end"/>
        </w:r>
      </w:hyperlink>
    </w:p>
    <w:p w14:paraId="542CD459" w14:textId="77777777" w:rsidR="008F40D8" w:rsidRDefault="00D362AC">
      <w:pPr>
        <w:pStyle w:val="TOC6"/>
        <w:widowControl/>
        <w:rPr>
          <w:rFonts w:ascii="Calibri" w:hAnsi="Calibri" w:cs="Calibri"/>
          <w:noProof/>
          <w:sz w:val="22"/>
          <w:szCs w:val="22"/>
          <w:lang w:val="en-US"/>
        </w:rPr>
      </w:pPr>
      <w:hyperlink w:anchor="_Toc256000076" w:history="1">
        <w:r w:rsidR="007319CE">
          <w:rPr>
            <w:rStyle w:val="Hyperlink"/>
            <w:lang w:val="en-US" w:eastAsia="en-US"/>
          </w:rPr>
          <w:t>Division 2</w:t>
        </w:r>
        <w:r w:rsidR="007319CE">
          <w:rPr>
            <w:rFonts w:ascii="Calibri" w:hAnsi="Calibri" w:cs="Calibri"/>
            <w:noProof/>
            <w:sz w:val="22"/>
            <w:szCs w:val="22"/>
            <w:lang w:val="en-US" w:eastAsia="en-US"/>
          </w:rPr>
          <w:tab/>
        </w:r>
        <w:r w:rsidR="007319CE">
          <w:rPr>
            <w:rStyle w:val="Hyperlink"/>
            <w:lang w:val="en-US" w:eastAsia="en-US"/>
          </w:rPr>
          <w:t>Firmness methodologies</w:t>
        </w:r>
        <w:r w:rsidR="007319CE">
          <w:rPr>
            <w:lang w:val="en-US" w:eastAsia="en-US"/>
          </w:rPr>
          <w:tab/>
        </w:r>
        <w:r w:rsidR="007319CE">
          <w:rPr>
            <w:lang w:val="en-US" w:eastAsia="en-US"/>
          </w:rPr>
          <w:fldChar w:fldCharType="begin"/>
        </w:r>
        <w:r w:rsidR="007319CE">
          <w:rPr>
            <w:lang w:val="en-US" w:eastAsia="en-US"/>
          </w:rPr>
          <w:instrText xml:space="preserve"> PAGEREF _Toc256000076 \h </w:instrText>
        </w:r>
        <w:r w:rsidR="007319CE">
          <w:rPr>
            <w:lang w:val="en-US" w:eastAsia="en-US"/>
          </w:rPr>
        </w:r>
        <w:r w:rsidR="007319CE">
          <w:rPr>
            <w:lang w:val="en-US" w:eastAsia="en-US"/>
          </w:rPr>
          <w:fldChar w:fldCharType="separate"/>
        </w:r>
        <w:r w:rsidR="007319CE">
          <w:rPr>
            <w:lang w:val="en-US" w:eastAsia="en-US"/>
          </w:rPr>
          <w:t>47</w:t>
        </w:r>
        <w:r w:rsidR="007319CE">
          <w:rPr>
            <w:lang w:val="en-US" w:eastAsia="en-US"/>
          </w:rPr>
          <w:fldChar w:fldCharType="end"/>
        </w:r>
      </w:hyperlink>
    </w:p>
    <w:p w14:paraId="56DB458E" w14:textId="77777777" w:rsidR="008F40D8" w:rsidRDefault="00D362AC">
      <w:pPr>
        <w:pStyle w:val="TOC9"/>
        <w:widowControl/>
        <w:rPr>
          <w:rFonts w:ascii="Calibri" w:hAnsi="Calibri" w:cs="Calibri"/>
          <w:noProof/>
          <w:sz w:val="22"/>
          <w:szCs w:val="22"/>
          <w:lang w:val="en-US"/>
        </w:rPr>
      </w:pPr>
      <w:hyperlink w:anchor="_Toc256000077" w:history="1">
        <w:r w:rsidR="007319CE">
          <w:rPr>
            <w:rStyle w:val="Hyperlink"/>
            <w:lang w:val="en-US" w:eastAsia="en-US"/>
          </w:rPr>
          <w:t>4A.E.3</w:t>
        </w:r>
        <w:r w:rsidR="007319CE">
          <w:rPr>
            <w:rFonts w:ascii="Calibri" w:hAnsi="Calibri" w:cs="Calibri"/>
            <w:noProof/>
            <w:sz w:val="22"/>
            <w:szCs w:val="22"/>
            <w:lang w:val="en-US" w:eastAsia="en-US"/>
          </w:rPr>
          <w:tab/>
        </w:r>
        <w:r w:rsidR="007319CE">
          <w:rPr>
            <w:rStyle w:val="Hyperlink"/>
            <w:lang w:val="en-US" w:eastAsia="en-US"/>
          </w:rPr>
          <w:t>Firmness methodology</w:t>
        </w:r>
        <w:r w:rsidR="007319CE">
          <w:rPr>
            <w:lang w:val="en-US" w:eastAsia="en-US"/>
          </w:rPr>
          <w:tab/>
        </w:r>
        <w:r w:rsidR="007319CE">
          <w:rPr>
            <w:lang w:val="en-US" w:eastAsia="en-US"/>
          </w:rPr>
          <w:fldChar w:fldCharType="begin"/>
        </w:r>
        <w:r w:rsidR="007319CE">
          <w:rPr>
            <w:lang w:val="en-US" w:eastAsia="en-US"/>
          </w:rPr>
          <w:instrText xml:space="preserve"> PAGEREF _Toc256000077 \h </w:instrText>
        </w:r>
        <w:r w:rsidR="007319CE">
          <w:rPr>
            <w:lang w:val="en-US" w:eastAsia="en-US"/>
          </w:rPr>
        </w:r>
        <w:r w:rsidR="007319CE">
          <w:rPr>
            <w:lang w:val="en-US" w:eastAsia="en-US"/>
          </w:rPr>
          <w:fldChar w:fldCharType="separate"/>
        </w:r>
        <w:r w:rsidR="007319CE">
          <w:rPr>
            <w:lang w:val="en-US" w:eastAsia="en-US"/>
          </w:rPr>
          <w:t>47</w:t>
        </w:r>
        <w:r w:rsidR="007319CE">
          <w:rPr>
            <w:lang w:val="en-US" w:eastAsia="en-US"/>
          </w:rPr>
          <w:fldChar w:fldCharType="end"/>
        </w:r>
      </w:hyperlink>
    </w:p>
    <w:p w14:paraId="35082FA7" w14:textId="77777777" w:rsidR="008F40D8" w:rsidRDefault="00D362AC">
      <w:pPr>
        <w:pStyle w:val="TOC9"/>
        <w:widowControl/>
        <w:rPr>
          <w:rFonts w:ascii="Calibri" w:hAnsi="Calibri" w:cs="Calibri"/>
          <w:noProof/>
          <w:sz w:val="22"/>
          <w:szCs w:val="22"/>
          <w:lang w:val="en-US"/>
        </w:rPr>
      </w:pPr>
      <w:hyperlink w:anchor="_Toc256000078" w:history="1">
        <w:r w:rsidR="007319CE">
          <w:rPr>
            <w:rStyle w:val="Hyperlink"/>
            <w:lang w:val="en-US" w:eastAsia="en-US"/>
          </w:rPr>
          <w:t>4A.E.4</w:t>
        </w:r>
        <w:r w:rsidR="007319CE">
          <w:rPr>
            <w:rFonts w:ascii="Calibri" w:hAnsi="Calibri" w:cs="Calibri"/>
            <w:noProof/>
            <w:sz w:val="22"/>
            <w:szCs w:val="22"/>
            <w:lang w:val="en-US" w:eastAsia="en-US"/>
          </w:rPr>
          <w:tab/>
        </w:r>
        <w:r w:rsidR="007319CE">
          <w:rPr>
            <w:rStyle w:val="Hyperlink"/>
            <w:lang w:val="en-US" w:eastAsia="en-US"/>
          </w:rPr>
          <w:t>Types of methodologies</w:t>
        </w:r>
        <w:r w:rsidR="007319CE">
          <w:rPr>
            <w:lang w:val="en-US" w:eastAsia="en-US"/>
          </w:rPr>
          <w:tab/>
        </w:r>
        <w:r w:rsidR="007319CE">
          <w:rPr>
            <w:lang w:val="en-US" w:eastAsia="en-US"/>
          </w:rPr>
          <w:fldChar w:fldCharType="begin"/>
        </w:r>
        <w:r w:rsidR="007319CE">
          <w:rPr>
            <w:lang w:val="en-US" w:eastAsia="en-US"/>
          </w:rPr>
          <w:instrText xml:space="preserve"> PAGEREF _Toc256000078 \h </w:instrText>
        </w:r>
        <w:r w:rsidR="007319CE">
          <w:rPr>
            <w:lang w:val="en-US" w:eastAsia="en-US"/>
          </w:rPr>
        </w:r>
        <w:r w:rsidR="007319CE">
          <w:rPr>
            <w:lang w:val="en-US" w:eastAsia="en-US"/>
          </w:rPr>
          <w:fldChar w:fldCharType="separate"/>
        </w:r>
        <w:r w:rsidR="007319CE">
          <w:rPr>
            <w:lang w:val="en-US" w:eastAsia="en-US"/>
          </w:rPr>
          <w:t>48</w:t>
        </w:r>
        <w:r w:rsidR="007319CE">
          <w:rPr>
            <w:lang w:val="en-US" w:eastAsia="en-US"/>
          </w:rPr>
          <w:fldChar w:fldCharType="end"/>
        </w:r>
      </w:hyperlink>
    </w:p>
    <w:p w14:paraId="1618F60F" w14:textId="77777777" w:rsidR="008F40D8" w:rsidRDefault="00D362AC">
      <w:pPr>
        <w:pStyle w:val="TOC9"/>
        <w:widowControl/>
        <w:rPr>
          <w:rFonts w:ascii="Calibri" w:hAnsi="Calibri" w:cs="Calibri"/>
          <w:noProof/>
          <w:sz w:val="22"/>
          <w:szCs w:val="22"/>
          <w:lang w:val="en-US"/>
        </w:rPr>
      </w:pPr>
      <w:hyperlink w:anchor="_Toc256000079" w:history="1">
        <w:r w:rsidR="007319CE">
          <w:rPr>
            <w:rStyle w:val="Hyperlink"/>
            <w:lang w:val="en-US" w:eastAsia="en-US"/>
          </w:rPr>
          <w:t>4A.E.5</w:t>
        </w:r>
        <w:r w:rsidR="007319CE">
          <w:rPr>
            <w:rFonts w:ascii="Calibri" w:hAnsi="Calibri" w:cs="Calibri"/>
            <w:noProof/>
            <w:sz w:val="22"/>
            <w:szCs w:val="22"/>
            <w:lang w:val="en-US" w:eastAsia="en-US"/>
          </w:rPr>
          <w:tab/>
        </w:r>
        <w:r w:rsidR="007319CE">
          <w:rPr>
            <w:rStyle w:val="Hyperlink"/>
            <w:lang w:val="en-US" w:eastAsia="en-US"/>
          </w:rPr>
          <w:t>Approval of a bespoke firmness methodology</w:t>
        </w:r>
        <w:r w:rsidR="007319CE">
          <w:rPr>
            <w:lang w:val="en-US" w:eastAsia="en-US"/>
          </w:rPr>
          <w:tab/>
        </w:r>
        <w:r w:rsidR="007319CE">
          <w:rPr>
            <w:lang w:val="en-US" w:eastAsia="en-US"/>
          </w:rPr>
          <w:fldChar w:fldCharType="begin"/>
        </w:r>
        <w:r w:rsidR="007319CE">
          <w:rPr>
            <w:lang w:val="en-US" w:eastAsia="en-US"/>
          </w:rPr>
          <w:instrText xml:space="preserve"> PAGEREF _Toc256000079 \h </w:instrText>
        </w:r>
        <w:r w:rsidR="007319CE">
          <w:rPr>
            <w:lang w:val="en-US" w:eastAsia="en-US"/>
          </w:rPr>
        </w:r>
        <w:r w:rsidR="007319CE">
          <w:rPr>
            <w:lang w:val="en-US" w:eastAsia="en-US"/>
          </w:rPr>
          <w:fldChar w:fldCharType="separate"/>
        </w:r>
        <w:r w:rsidR="007319CE">
          <w:rPr>
            <w:lang w:val="en-US" w:eastAsia="en-US"/>
          </w:rPr>
          <w:t>48</w:t>
        </w:r>
        <w:r w:rsidR="007319CE">
          <w:rPr>
            <w:lang w:val="en-US" w:eastAsia="en-US"/>
          </w:rPr>
          <w:fldChar w:fldCharType="end"/>
        </w:r>
      </w:hyperlink>
    </w:p>
    <w:p w14:paraId="56A44F80" w14:textId="77777777" w:rsidR="008F40D8" w:rsidRDefault="00D362AC">
      <w:pPr>
        <w:pStyle w:val="TOC6"/>
        <w:widowControl/>
        <w:rPr>
          <w:rFonts w:ascii="Calibri" w:hAnsi="Calibri" w:cs="Calibri"/>
          <w:noProof/>
          <w:sz w:val="22"/>
          <w:szCs w:val="22"/>
          <w:lang w:val="en-US"/>
        </w:rPr>
      </w:pPr>
      <w:hyperlink w:anchor="_Toc256000080" w:history="1">
        <w:r w:rsidR="007319CE">
          <w:rPr>
            <w:rStyle w:val="Hyperlink"/>
            <w:lang w:val="en-US" w:eastAsia="en-US"/>
          </w:rPr>
          <w:t>Division 3</w:t>
        </w:r>
        <w:r w:rsidR="007319CE">
          <w:rPr>
            <w:rFonts w:ascii="Calibri" w:hAnsi="Calibri" w:cs="Calibri"/>
            <w:noProof/>
            <w:sz w:val="22"/>
            <w:szCs w:val="22"/>
            <w:lang w:val="en-US" w:eastAsia="en-US"/>
          </w:rPr>
          <w:tab/>
        </w:r>
        <w:r w:rsidR="007319CE">
          <w:rPr>
            <w:rStyle w:val="Hyperlink"/>
            <w:lang w:val="en-US" w:eastAsia="en-US"/>
          </w:rPr>
          <w:t>Reporting net contract position</w:t>
        </w:r>
        <w:r w:rsidR="007319CE">
          <w:rPr>
            <w:lang w:val="en-US" w:eastAsia="en-US"/>
          </w:rPr>
          <w:tab/>
        </w:r>
        <w:r w:rsidR="007319CE">
          <w:rPr>
            <w:lang w:val="en-US" w:eastAsia="en-US"/>
          </w:rPr>
          <w:fldChar w:fldCharType="begin"/>
        </w:r>
        <w:r w:rsidR="007319CE">
          <w:rPr>
            <w:lang w:val="en-US" w:eastAsia="en-US"/>
          </w:rPr>
          <w:instrText xml:space="preserve"> PAGEREF _Toc256000080 \h </w:instrText>
        </w:r>
        <w:r w:rsidR="007319CE">
          <w:rPr>
            <w:lang w:val="en-US" w:eastAsia="en-US"/>
          </w:rPr>
        </w:r>
        <w:r w:rsidR="007319CE">
          <w:rPr>
            <w:lang w:val="en-US" w:eastAsia="en-US"/>
          </w:rPr>
          <w:fldChar w:fldCharType="separate"/>
        </w:r>
        <w:r w:rsidR="007319CE">
          <w:rPr>
            <w:lang w:val="en-US" w:eastAsia="en-US"/>
          </w:rPr>
          <w:t>49</w:t>
        </w:r>
        <w:r w:rsidR="007319CE">
          <w:rPr>
            <w:lang w:val="en-US" w:eastAsia="en-US"/>
          </w:rPr>
          <w:fldChar w:fldCharType="end"/>
        </w:r>
      </w:hyperlink>
    </w:p>
    <w:p w14:paraId="788AC839" w14:textId="77777777" w:rsidR="008F40D8" w:rsidRDefault="00D362AC">
      <w:pPr>
        <w:pStyle w:val="TOC9"/>
        <w:widowControl/>
        <w:rPr>
          <w:rFonts w:ascii="Calibri" w:hAnsi="Calibri" w:cs="Calibri"/>
          <w:noProof/>
          <w:sz w:val="22"/>
          <w:szCs w:val="22"/>
          <w:lang w:val="en-US"/>
        </w:rPr>
      </w:pPr>
      <w:hyperlink w:anchor="_Toc256000081" w:history="1">
        <w:r w:rsidR="007319CE">
          <w:rPr>
            <w:rStyle w:val="Hyperlink"/>
            <w:lang w:val="en-US" w:eastAsia="en-US"/>
          </w:rPr>
          <w:t>4A.E.6</w:t>
        </w:r>
        <w:r w:rsidR="007319CE">
          <w:rPr>
            <w:rFonts w:ascii="Calibri" w:hAnsi="Calibri" w:cs="Calibri"/>
            <w:noProof/>
            <w:sz w:val="22"/>
            <w:szCs w:val="22"/>
            <w:lang w:val="en-US" w:eastAsia="en-US"/>
          </w:rPr>
          <w:tab/>
        </w:r>
        <w:r w:rsidR="007319CE">
          <w:rPr>
            <w:rStyle w:val="Hyperlink"/>
            <w:lang w:val="en-US" w:eastAsia="en-US"/>
          </w:rPr>
          <w:t>Reporting requirements</w:t>
        </w:r>
        <w:r w:rsidR="007319CE">
          <w:rPr>
            <w:lang w:val="en-US" w:eastAsia="en-US"/>
          </w:rPr>
          <w:tab/>
        </w:r>
        <w:r w:rsidR="007319CE">
          <w:rPr>
            <w:lang w:val="en-US" w:eastAsia="en-US"/>
          </w:rPr>
          <w:fldChar w:fldCharType="begin"/>
        </w:r>
        <w:r w:rsidR="007319CE">
          <w:rPr>
            <w:lang w:val="en-US" w:eastAsia="en-US"/>
          </w:rPr>
          <w:instrText xml:space="preserve"> PAGEREF _Toc256000081 \h </w:instrText>
        </w:r>
        <w:r w:rsidR="007319CE">
          <w:rPr>
            <w:lang w:val="en-US" w:eastAsia="en-US"/>
          </w:rPr>
        </w:r>
        <w:r w:rsidR="007319CE">
          <w:rPr>
            <w:lang w:val="en-US" w:eastAsia="en-US"/>
          </w:rPr>
          <w:fldChar w:fldCharType="separate"/>
        </w:r>
        <w:r w:rsidR="007319CE">
          <w:rPr>
            <w:lang w:val="en-US" w:eastAsia="en-US"/>
          </w:rPr>
          <w:t>49</w:t>
        </w:r>
        <w:r w:rsidR="007319CE">
          <w:rPr>
            <w:lang w:val="en-US" w:eastAsia="en-US"/>
          </w:rPr>
          <w:fldChar w:fldCharType="end"/>
        </w:r>
      </w:hyperlink>
    </w:p>
    <w:p w14:paraId="7F303408" w14:textId="77777777" w:rsidR="008F40D8" w:rsidRDefault="00D362AC">
      <w:pPr>
        <w:pStyle w:val="TOC6"/>
        <w:widowControl/>
        <w:rPr>
          <w:rFonts w:ascii="Calibri" w:hAnsi="Calibri" w:cs="Calibri"/>
          <w:noProof/>
          <w:sz w:val="22"/>
          <w:szCs w:val="22"/>
          <w:lang w:val="en-US"/>
        </w:rPr>
      </w:pPr>
      <w:hyperlink w:anchor="_Toc256000082" w:history="1">
        <w:r w:rsidR="007319CE">
          <w:rPr>
            <w:rStyle w:val="Hyperlink"/>
            <w:lang w:val="en-US" w:eastAsia="en-US"/>
          </w:rPr>
          <w:t>Division 4</w:t>
        </w:r>
        <w:r w:rsidR="007319CE">
          <w:rPr>
            <w:rFonts w:ascii="Calibri" w:hAnsi="Calibri" w:cs="Calibri"/>
            <w:noProof/>
            <w:sz w:val="22"/>
            <w:szCs w:val="22"/>
            <w:lang w:val="en-US" w:eastAsia="en-US"/>
          </w:rPr>
          <w:tab/>
        </w:r>
        <w:r w:rsidR="007319CE">
          <w:rPr>
            <w:rStyle w:val="Hyperlink"/>
            <w:lang w:val="en-US" w:eastAsia="en-US"/>
          </w:rPr>
          <w:t>Adjustment of net contract position</w:t>
        </w:r>
        <w:r w:rsidR="007319CE">
          <w:rPr>
            <w:lang w:val="en-US" w:eastAsia="en-US"/>
          </w:rPr>
          <w:tab/>
        </w:r>
        <w:r w:rsidR="007319CE">
          <w:rPr>
            <w:lang w:val="en-US" w:eastAsia="en-US"/>
          </w:rPr>
          <w:fldChar w:fldCharType="begin"/>
        </w:r>
        <w:r w:rsidR="007319CE">
          <w:rPr>
            <w:lang w:val="en-US" w:eastAsia="en-US"/>
          </w:rPr>
          <w:instrText xml:space="preserve"> PAGEREF _Toc256000082 \h </w:instrText>
        </w:r>
        <w:r w:rsidR="007319CE">
          <w:rPr>
            <w:lang w:val="en-US" w:eastAsia="en-US"/>
          </w:rPr>
        </w:r>
        <w:r w:rsidR="007319CE">
          <w:rPr>
            <w:lang w:val="en-US" w:eastAsia="en-US"/>
          </w:rPr>
          <w:fldChar w:fldCharType="separate"/>
        </w:r>
        <w:r w:rsidR="007319CE">
          <w:rPr>
            <w:lang w:val="en-US" w:eastAsia="en-US"/>
          </w:rPr>
          <w:t>50</w:t>
        </w:r>
        <w:r w:rsidR="007319CE">
          <w:rPr>
            <w:lang w:val="en-US" w:eastAsia="en-US"/>
          </w:rPr>
          <w:fldChar w:fldCharType="end"/>
        </w:r>
      </w:hyperlink>
    </w:p>
    <w:p w14:paraId="77490486" w14:textId="77777777" w:rsidR="008F40D8" w:rsidRDefault="00D362AC">
      <w:pPr>
        <w:pStyle w:val="TOC9"/>
        <w:widowControl/>
        <w:rPr>
          <w:rFonts w:ascii="Calibri" w:hAnsi="Calibri" w:cs="Calibri"/>
          <w:noProof/>
          <w:sz w:val="22"/>
          <w:szCs w:val="22"/>
          <w:lang w:val="en-US"/>
        </w:rPr>
      </w:pPr>
      <w:hyperlink w:anchor="_Toc256000083" w:history="1">
        <w:r w:rsidR="007319CE">
          <w:rPr>
            <w:rStyle w:val="Hyperlink"/>
            <w:lang w:val="en-US" w:eastAsia="en-US"/>
          </w:rPr>
          <w:t>4A.E.7</w:t>
        </w:r>
        <w:r w:rsidR="007319CE">
          <w:rPr>
            <w:rFonts w:ascii="Calibri" w:hAnsi="Calibri" w:cs="Calibri"/>
            <w:noProof/>
            <w:sz w:val="22"/>
            <w:szCs w:val="22"/>
            <w:lang w:val="en-US" w:eastAsia="en-US"/>
          </w:rPr>
          <w:tab/>
        </w:r>
        <w:r w:rsidR="007319CE">
          <w:rPr>
            <w:rStyle w:val="Hyperlink"/>
            <w:lang w:val="en-US" w:eastAsia="en-US"/>
          </w:rPr>
          <w:t>Adjustment of net contract position</w:t>
        </w:r>
        <w:r w:rsidR="007319CE">
          <w:rPr>
            <w:lang w:val="en-US" w:eastAsia="en-US"/>
          </w:rPr>
          <w:tab/>
        </w:r>
        <w:r w:rsidR="007319CE">
          <w:rPr>
            <w:lang w:val="en-US" w:eastAsia="en-US"/>
          </w:rPr>
          <w:fldChar w:fldCharType="begin"/>
        </w:r>
        <w:r w:rsidR="007319CE">
          <w:rPr>
            <w:lang w:val="en-US" w:eastAsia="en-US"/>
          </w:rPr>
          <w:instrText xml:space="preserve"> PAGEREF _Toc256000083 \h </w:instrText>
        </w:r>
        <w:r w:rsidR="007319CE">
          <w:rPr>
            <w:lang w:val="en-US" w:eastAsia="en-US"/>
          </w:rPr>
        </w:r>
        <w:r w:rsidR="007319CE">
          <w:rPr>
            <w:lang w:val="en-US" w:eastAsia="en-US"/>
          </w:rPr>
          <w:fldChar w:fldCharType="separate"/>
        </w:r>
        <w:r w:rsidR="007319CE">
          <w:rPr>
            <w:lang w:val="en-US" w:eastAsia="en-US"/>
          </w:rPr>
          <w:t>50</w:t>
        </w:r>
        <w:r w:rsidR="007319CE">
          <w:rPr>
            <w:lang w:val="en-US" w:eastAsia="en-US"/>
          </w:rPr>
          <w:fldChar w:fldCharType="end"/>
        </w:r>
      </w:hyperlink>
    </w:p>
    <w:p w14:paraId="473F7EFE" w14:textId="77777777" w:rsidR="008F40D8" w:rsidRDefault="00D362AC">
      <w:pPr>
        <w:pStyle w:val="TOC6"/>
        <w:widowControl/>
        <w:rPr>
          <w:rFonts w:ascii="Calibri" w:hAnsi="Calibri" w:cs="Calibri"/>
          <w:noProof/>
          <w:sz w:val="22"/>
          <w:szCs w:val="22"/>
          <w:lang w:val="en-US"/>
        </w:rPr>
      </w:pPr>
      <w:hyperlink w:anchor="_Toc256000084" w:history="1">
        <w:r w:rsidR="007319CE">
          <w:rPr>
            <w:rStyle w:val="Hyperlink"/>
            <w:lang w:val="en-US" w:eastAsia="en-US"/>
          </w:rPr>
          <w:t>Division 5</w:t>
        </w:r>
        <w:r w:rsidR="007319CE">
          <w:rPr>
            <w:rFonts w:ascii="Calibri" w:hAnsi="Calibri" w:cs="Calibri"/>
            <w:noProof/>
            <w:sz w:val="22"/>
            <w:szCs w:val="22"/>
            <w:lang w:val="en-US" w:eastAsia="en-US"/>
          </w:rPr>
          <w:tab/>
        </w:r>
        <w:r w:rsidR="007319CE">
          <w:rPr>
            <w:rStyle w:val="Hyperlink"/>
            <w:lang w:val="en-US" w:eastAsia="en-US"/>
          </w:rPr>
          <w:t>Contracts and Firmness Guidelines</w:t>
        </w:r>
        <w:r w:rsidR="007319CE">
          <w:rPr>
            <w:lang w:val="en-US" w:eastAsia="en-US"/>
          </w:rPr>
          <w:tab/>
        </w:r>
        <w:r w:rsidR="007319CE">
          <w:rPr>
            <w:lang w:val="en-US" w:eastAsia="en-US"/>
          </w:rPr>
          <w:fldChar w:fldCharType="begin"/>
        </w:r>
        <w:r w:rsidR="007319CE">
          <w:rPr>
            <w:lang w:val="en-US" w:eastAsia="en-US"/>
          </w:rPr>
          <w:instrText xml:space="preserve"> PAGEREF _Toc256000084 \h </w:instrText>
        </w:r>
        <w:r w:rsidR="007319CE">
          <w:rPr>
            <w:lang w:val="en-US" w:eastAsia="en-US"/>
          </w:rPr>
        </w:r>
        <w:r w:rsidR="007319CE">
          <w:rPr>
            <w:lang w:val="en-US" w:eastAsia="en-US"/>
          </w:rPr>
          <w:fldChar w:fldCharType="separate"/>
        </w:r>
        <w:r w:rsidR="007319CE">
          <w:rPr>
            <w:lang w:val="en-US" w:eastAsia="en-US"/>
          </w:rPr>
          <w:t>51</w:t>
        </w:r>
        <w:r w:rsidR="007319CE">
          <w:rPr>
            <w:lang w:val="en-US" w:eastAsia="en-US"/>
          </w:rPr>
          <w:fldChar w:fldCharType="end"/>
        </w:r>
      </w:hyperlink>
    </w:p>
    <w:p w14:paraId="69F7A8EB" w14:textId="77777777" w:rsidR="008F40D8" w:rsidRDefault="00D362AC">
      <w:pPr>
        <w:pStyle w:val="TOC9"/>
        <w:widowControl/>
        <w:rPr>
          <w:rFonts w:ascii="Calibri" w:hAnsi="Calibri" w:cs="Calibri"/>
          <w:noProof/>
          <w:sz w:val="22"/>
          <w:szCs w:val="22"/>
          <w:lang w:val="en-US"/>
        </w:rPr>
      </w:pPr>
      <w:hyperlink w:anchor="_Toc256000085" w:history="1">
        <w:r w:rsidR="007319CE">
          <w:rPr>
            <w:rStyle w:val="Hyperlink"/>
            <w:lang w:val="en-US" w:eastAsia="en-US"/>
          </w:rPr>
          <w:t>4A.E.8</w:t>
        </w:r>
        <w:r w:rsidR="007319CE">
          <w:rPr>
            <w:rFonts w:ascii="Calibri" w:hAnsi="Calibri" w:cs="Calibri"/>
            <w:noProof/>
            <w:sz w:val="22"/>
            <w:szCs w:val="22"/>
            <w:lang w:val="en-US" w:eastAsia="en-US"/>
          </w:rPr>
          <w:tab/>
        </w:r>
        <w:r w:rsidR="007319CE">
          <w:rPr>
            <w:rStyle w:val="Hyperlink"/>
            <w:lang w:val="en-US" w:eastAsia="en-US"/>
          </w:rPr>
          <w:t>Contracts and Firmness Guidelines</w:t>
        </w:r>
        <w:r w:rsidR="007319CE">
          <w:rPr>
            <w:lang w:val="en-US" w:eastAsia="en-US"/>
          </w:rPr>
          <w:tab/>
        </w:r>
        <w:r w:rsidR="007319CE">
          <w:rPr>
            <w:lang w:val="en-US" w:eastAsia="en-US"/>
          </w:rPr>
          <w:fldChar w:fldCharType="begin"/>
        </w:r>
        <w:r w:rsidR="007319CE">
          <w:rPr>
            <w:lang w:val="en-US" w:eastAsia="en-US"/>
          </w:rPr>
          <w:instrText xml:space="preserve"> PAGEREF _Toc256000085 \h </w:instrText>
        </w:r>
        <w:r w:rsidR="007319CE">
          <w:rPr>
            <w:lang w:val="en-US" w:eastAsia="en-US"/>
          </w:rPr>
        </w:r>
        <w:r w:rsidR="007319CE">
          <w:rPr>
            <w:lang w:val="en-US" w:eastAsia="en-US"/>
          </w:rPr>
          <w:fldChar w:fldCharType="separate"/>
        </w:r>
        <w:r w:rsidR="007319CE">
          <w:rPr>
            <w:lang w:val="en-US" w:eastAsia="en-US"/>
          </w:rPr>
          <w:t>51</w:t>
        </w:r>
        <w:r w:rsidR="007319CE">
          <w:rPr>
            <w:lang w:val="en-US" w:eastAsia="en-US"/>
          </w:rPr>
          <w:fldChar w:fldCharType="end"/>
        </w:r>
      </w:hyperlink>
    </w:p>
    <w:p w14:paraId="5D18269F" w14:textId="77777777" w:rsidR="008F40D8" w:rsidRDefault="00D362AC">
      <w:pPr>
        <w:pStyle w:val="TOC6"/>
        <w:widowControl/>
        <w:rPr>
          <w:rFonts w:ascii="Calibri" w:hAnsi="Calibri" w:cs="Calibri"/>
          <w:noProof/>
          <w:sz w:val="22"/>
          <w:szCs w:val="22"/>
          <w:lang w:val="en-US"/>
        </w:rPr>
      </w:pPr>
      <w:hyperlink w:anchor="_Toc256000086" w:history="1">
        <w:r w:rsidR="007319CE">
          <w:rPr>
            <w:rStyle w:val="Hyperlink"/>
            <w:lang w:val="en-US" w:eastAsia="en-US"/>
          </w:rPr>
          <w:t>Part F</w:t>
        </w:r>
        <w:r w:rsidR="007319CE">
          <w:rPr>
            <w:rFonts w:ascii="Calibri" w:hAnsi="Calibri" w:cs="Calibri"/>
            <w:noProof/>
            <w:sz w:val="22"/>
            <w:szCs w:val="22"/>
            <w:lang w:val="en-US" w:eastAsia="en-US"/>
          </w:rPr>
          <w:tab/>
        </w:r>
        <w:r w:rsidR="007319CE">
          <w:rPr>
            <w:rStyle w:val="Hyperlink"/>
            <w:lang w:val="en-US" w:eastAsia="en-US"/>
          </w:rPr>
          <w:t>Compliance with the Retailer Reliability Obligation</w:t>
        </w:r>
        <w:r w:rsidR="007319CE">
          <w:rPr>
            <w:lang w:val="en-US" w:eastAsia="en-US"/>
          </w:rPr>
          <w:tab/>
        </w:r>
        <w:r w:rsidR="007319CE">
          <w:rPr>
            <w:lang w:val="en-US" w:eastAsia="en-US"/>
          </w:rPr>
          <w:fldChar w:fldCharType="begin"/>
        </w:r>
        <w:r w:rsidR="007319CE">
          <w:rPr>
            <w:lang w:val="en-US" w:eastAsia="en-US"/>
          </w:rPr>
          <w:instrText xml:space="preserve"> PAGEREF _Toc256000086 \h </w:instrText>
        </w:r>
        <w:r w:rsidR="007319CE">
          <w:rPr>
            <w:lang w:val="en-US" w:eastAsia="en-US"/>
          </w:rPr>
        </w:r>
        <w:r w:rsidR="007319CE">
          <w:rPr>
            <w:lang w:val="en-US" w:eastAsia="en-US"/>
          </w:rPr>
          <w:fldChar w:fldCharType="separate"/>
        </w:r>
        <w:r w:rsidR="007319CE">
          <w:rPr>
            <w:lang w:val="en-US" w:eastAsia="en-US"/>
          </w:rPr>
          <w:t>52</w:t>
        </w:r>
        <w:r w:rsidR="007319CE">
          <w:rPr>
            <w:lang w:val="en-US" w:eastAsia="en-US"/>
          </w:rPr>
          <w:fldChar w:fldCharType="end"/>
        </w:r>
      </w:hyperlink>
    </w:p>
    <w:p w14:paraId="028E8725" w14:textId="77777777" w:rsidR="008F40D8" w:rsidRDefault="00D362AC">
      <w:pPr>
        <w:pStyle w:val="TOC6"/>
        <w:widowControl/>
        <w:rPr>
          <w:rFonts w:ascii="Calibri" w:hAnsi="Calibri" w:cs="Calibri"/>
          <w:noProof/>
          <w:sz w:val="22"/>
          <w:szCs w:val="22"/>
          <w:lang w:val="en-US"/>
        </w:rPr>
      </w:pPr>
      <w:hyperlink w:anchor="_Toc256000087" w:history="1">
        <w:r w:rsidR="007319CE">
          <w:rPr>
            <w:rStyle w:val="Hyperlink"/>
            <w:lang w:val="en-US" w:eastAsia="en-US"/>
          </w:rPr>
          <w:t>Division 1</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_Toc256000087 \h </w:instrText>
        </w:r>
        <w:r w:rsidR="007319CE">
          <w:rPr>
            <w:lang w:val="en-US" w:eastAsia="en-US"/>
          </w:rPr>
        </w:r>
        <w:r w:rsidR="007319CE">
          <w:rPr>
            <w:lang w:val="en-US" w:eastAsia="en-US"/>
          </w:rPr>
          <w:fldChar w:fldCharType="separate"/>
        </w:r>
        <w:r w:rsidR="007319CE">
          <w:rPr>
            <w:lang w:val="en-US" w:eastAsia="en-US"/>
          </w:rPr>
          <w:t>52</w:t>
        </w:r>
        <w:r w:rsidR="007319CE">
          <w:rPr>
            <w:lang w:val="en-US" w:eastAsia="en-US"/>
          </w:rPr>
          <w:fldChar w:fldCharType="end"/>
        </w:r>
      </w:hyperlink>
    </w:p>
    <w:p w14:paraId="30E340B4" w14:textId="77777777" w:rsidR="008F40D8" w:rsidRDefault="00D362AC">
      <w:pPr>
        <w:pStyle w:val="TOC9"/>
        <w:widowControl/>
        <w:rPr>
          <w:rFonts w:ascii="Calibri" w:hAnsi="Calibri" w:cs="Calibri"/>
          <w:noProof/>
          <w:sz w:val="22"/>
          <w:szCs w:val="22"/>
          <w:lang w:val="en-US"/>
        </w:rPr>
      </w:pPr>
      <w:hyperlink w:anchor="_Toc256000088" w:history="1">
        <w:r w:rsidR="007319CE">
          <w:rPr>
            <w:rStyle w:val="Hyperlink"/>
            <w:lang w:val="en-US" w:eastAsia="en-US"/>
          </w:rPr>
          <w:t>4A.F.1</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_Toc256000088 \h </w:instrText>
        </w:r>
        <w:r w:rsidR="007319CE">
          <w:rPr>
            <w:lang w:val="en-US" w:eastAsia="en-US"/>
          </w:rPr>
        </w:r>
        <w:r w:rsidR="007319CE">
          <w:rPr>
            <w:lang w:val="en-US" w:eastAsia="en-US"/>
          </w:rPr>
          <w:fldChar w:fldCharType="separate"/>
        </w:r>
        <w:r w:rsidR="007319CE">
          <w:rPr>
            <w:lang w:val="en-US" w:eastAsia="en-US"/>
          </w:rPr>
          <w:t>52</w:t>
        </w:r>
        <w:r w:rsidR="007319CE">
          <w:rPr>
            <w:lang w:val="en-US" w:eastAsia="en-US"/>
          </w:rPr>
          <w:fldChar w:fldCharType="end"/>
        </w:r>
      </w:hyperlink>
    </w:p>
    <w:p w14:paraId="1935FDF4" w14:textId="77777777" w:rsidR="008F40D8" w:rsidRDefault="00D362AC">
      <w:pPr>
        <w:pStyle w:val="TOC6"/>
        <w:widowControl/>
        <w:rPr>
          <w:rFonts w:ascii="Calibri" w:hAnsi="Calibri" w:cs="Calibri"/>
          <w:noProof/>
          <w:sz w:val="22"/>
          <w:szCs w:val="22"/>
          <w:lang w:val="en-US"/>
        </w:rPr>
      </w:pPr>
      <w:hyperlink w:anchor="_Toc256000089" w:history="1">
        <w:r w:rsidR="007319CE">
          <w:rPr>
            <w:rStyle w:val="Hyperlink"/>
            <w:lang w:val="en-US" w:eastAsia="en-US"/>
          </w:rPr>
          <w:t>Division 2</w:t>
        </w:r>
        <w:r w:rsidR="007319CE">
          <w:rPr>
            <w:rFonts w:ascii="Calibri" w:hAnsi="Calibri" w:cs="Calibri"/>
            <w:noProof/>
            <w:sz w:val="22"/>
            <w:szCs w:val="22"/>
            <w:lang w:val="en-US" w:eastAsia="en-US"/>
          </w:rPr>
          <w:tab/>
        </w:r>
        <w:r w:rsidR="007319CE">
          <w:rPr>
            <w:rStyle w:val="Hyperlink"/>
            <w:lang w:val="en-US" w:eastAsia="en-US"/>
          </w:rPr>
          <w:t>Key concepts</w:t>
        </w:r>
        <w:r w:rsidR="007319CE">
          <w:rPr>
            <w:lang w:val="en-US" w:eastAsia="en-US"/>
          </w:rPr>
          <w:tab/>
        </w:r>
        <w:r w:rsidR="007319CE">
          <w:rPr>
            <w:lang w:val="en-US" w:eastAsia="en-US"/>
          </w:rPr>
          <w:fldChar w:fldCharType="begin"/>
        </w:r>
        <w:r w:rsidR="007319CE">
          <w:rPr>
            <w:lang w:val="en-US" w:eastAsia="en-US"/>
          </w:rPr>
          <w:instrText xml:space="preserve"> PAGEREF _Toc256000089 \h </w:instrText>
        </w:r>
        <w:r w:rsidR="007319CE">
          <w:rPr>
            <w:lang w:val="en-US" w:eastAsia="en-US"/>
          </w:rPr>
        </w:r>
        <w:r w:rsidR="007319CE">
          <w:rPr>
            <w:lang w:val="en-US" w:eastAsia="en-US"/>
          </w:rPr>
          <w:fldChar w:fldCharType="separate"/>
        </w:r>
        <w:r w:rsidR="007319CE">
          <w:rPr>
            <w:lang w:val="en-US" w:eastAsia="en-US"/>
          </w:rPr>
          <w:t>52</w:t>
        </w:r>
        <w:r w:rsidR="007319CE">
          <w:rPr>
            <w:lang w:val="en-US" w:eastAsia="en-US"/>
          </w:rPr>
          <w:fldChar w:fldCharType="end"/>
        </w:r>
      </w:hyperlink>
    </w:p>
    <w:p w14:paraId="475C4BD6" w14:textId="77777777" w:rsidR="008F40D8" w:rsidRDefault="00D362AC">
      <w:pPr>
        <w:pStyle w:val="TOC9"/>
        <w:widowControl/>
        <w:rPr>
          <w:rFonts w:ascii="Calibri" w:hAnsi="Calibri" w:cs="Calibri"/>
          <w:noProof/>
          <w:sz w:val="22"/>
          <w:szCs w:val="22"/>
          <w:lang w:val="en-US"/>
        </w:rPr>
      </w:pPr>
      <w:hyperlink w:anchor="_Toc256000090" w:history="1">
        <w:r w:rsidR="007319CE">
          <w:rPr>
            <w:rStyle w:val="Hyperlink"/>
            <w:lang w:val="en-US" w:eastAsia="en-US"/>
          </w:rPr>
          <w:t>4A.F.2</w:t>
        </w:r>
        <w:r w:rsidR="007319CE">
          <w:rPr>
            <w:rFonts w:ascii="Calibri" w:hAnsi="Calibri" w:cs="Calibri"/>
            <w:noProof/>
            <w:sz w:val="22"/>
            <w:szCs w:val="22"/>
            <w:lang w:val="en-US" w:eastAsia="en-US"/>
          </w:rPr>
          <w:tab/>
        </w:r>
        <w:r w:rsidR="007319CE">
          <w:rPr>
            <w:rStyle w:val="Hyperlink"/>
            <w:lang w:val="en-US" w:eastAsia="en-US"/>
          </w:rPr>
          <w:t>Compliance TI</w:t>
        </w:r>
        <w:r w:rsidR="007319CE">
          <w:rPr>
            <w:lang w:val="en-US" w:eastAsia="en-US"/>
          </w:rPr>
          <w:tab/>
        </w:r>
        <w:r w:rsidR="007319CE">
          <w:rPr>
            <w:lang w:val="en-US" w:eastAsia="en-US"/>
          </w:rPr>
          <w:fldChar w:fldCharType="begin"/>
        </w:r>
        <w:r w:rsidR="007319CE">
          <w:rPr>
            <w:lang w:val="en-US" w:eastAsia="en-US"/>
          </w:rPr>
          <w:instrText xml:space="preserve"> PAGEREF _Toc256000090 \h </w:instrText>
        </w:r>
        <w:r w:rsidR="007319CE">
          <w:rPr>
            <w:lang w:val="en-US" w:eastAsia="en-US"/>
          </w:rPr>
        </w:r>
        <w:r w:rsidR="007319CE">
          <w:rPr>
            <w:lang w:val="en-US" w:eastAsia="en-US"/>
          </w:rPr>
          <w:fldChar w:fldCharType="separate"/>
        </w:r>
        <w:r w:rsidR="007319CE">
          <w:rPr>
            <w:lang w:val="en-US" w:eastAsia="en-US"/>
          </w:rPr>
          <w:t>52</w:t>
        </w:r>
        <w:r w:rsidR="007319CE">
          <w:rPr>
            <w:lang w:val="en-US" w:eastAsia="en-US"/>
          </w:rPr>
          <w:fldChar w:fldCharType="end"/>
        </w:r>
      </w:hyperlink>
    </w:p>
    <w:p w14:paraId="3AD6348C" w14:textId="77777777" w:rsidR="008F40D8" w:rsidRDefault="00D362AC">
      <w:pPr>
        <w:pStyle w:val="TOC9"/>
        <w:widowControl/>
        <w:rPr>
          <w:rFonts w:ascii="Calibri" w:hAnsi="Calibri" w:cs="Calibri"/>
          <w:noProof/>
          <w:sz w:val="22"/>
          <w:szCs w:val="22"/>
          <w:lang w:val="en-US"/>
        </w:rPr>
      </w:pPr>
      <w:hyperlink w:anchor="_Toc256000091" w:history="1">
        <w:r w:rsidR="007319CE">
          <w:rPr>
            <w:rStyle w:val="Hyperlink"/>
            <w:lang w:val="en-US" w:eastAsia="en-US"/>
          </w:rPr>
          <w:t>4A.F.3</w:t>
        </w:r>
        <w:r w:rsidR="007319CE">
          <w:rPr>
            <w:rFonts w:ascii="Calibri" w:hAnsi="Calibri" w:cs="Calibri"/>
            <w:noProof/>
            <w:sz w:val="22"/>
            <w:szCs w:val="22"/>
            <w:lang w:val="en-US" w:eastAsia="en-US"/>
          </w:rPr>
          <w:tab/>
        </w:r>
        <w:r w:rsidR="007319CE">
          <w:rPr>
            <w:rStyle w:val="Hyperlink"/>
            <w:lang w:val="en-US" w:eastAsia="en-US"/>
          </w:rPr>
          <w:t>Share of one-in-two year peak demand forecast</w:t>
        </w:r>
        <w:r w:rsidR="007319CE">
          <w:rPr>
            <w:lang w:val="en-US" w:eastAsia="en-US"/>
          </w:rPr>
          <w:tab/>
        </w:r>
        <w:r w:rsidR="007319CE">
          <w:rPr>
            <w:lang w:val="en-US" w:eastAsia="en-US"/>
          </w:rPr>
          <w:fldChar w:fldCharType="begin"/>
        </w:r>
        <w:r w:rsidR="007319CE">
          <w:rPr>
            <w:lang w:val="en-US" w:eastAsia="en-US"/>
          </w:rPr>
          <w:instrText xml:space="preserve"> PAGEREF _Toc256000091 \h </w:instrText>
        </w:r>
        <w:r w:rsidR="007319CE">
          <w:rPr>
            <w:lang w:val="en-US" w:eastAsia="en-US"/>
          </w:rPr>
        </w:r>
        <w:r w:rsidR="007319CE">
          <w:rPr>
            <w:lang w:val="en-US" w:eastAsia="en-US"/>
          </w:rPr>
          <w:fldChar w:fldCharType="separate"/>
        </w:r>
        <w:r w:rsidR="007319CE">
          <w:rPr>
            <w:lang w:val="en-US" w:eastAsia="en-US"/>
          </w:rPr>
          <w:t>52</w:t>
        </w:r>
        <w:r w:rsidR="007319CE">
          <w:rPr>
            <w:lang w:val="en-US" w:eastAsia="en-US"/>
          </w:rPr>
          <w:fldChar w:fldCharType="end"/>
        </w:r>
      </w:hyperlink>
    </w:p>
    <w:p w14:paraId="46AAB69A" w14:textId="77777777" w:rsidR="008F40D8" w:rsidRDefault="00D362AC">
      <w:pPr>
        <w:pStyle w:val="TOC6"/>
        <w:widowControl/>
        <w:rPr>
          <w:rFonts w:ascii="Calibri" w:hAnsi="Calibri" w:cs="Calibri"/>
          <w:noProof/>
          <w:sz w:val="22"/>
          <w:szCs w:val="22"/>
          <w:lang w:val="en-US"/>
        </w:rPr>
      </w:pPr>
      <w:hyperlink w:anchor="_Toc256000092" w:history="1">
        <w:r w:rsidR="007319CE">
          <w:rPr>
            <w:rStyle w:val="Hyperlink"/>
            <w:lang w:val="en-US" w:eastAsia="en-US"/>
          </w:rPr>
          <w:t>Division 3</w:t>
        </w:r>
        <w:r w:rsidR="007319CE">
          <w:rPr>
            <w:rFonts w:ascii="Calibri" w:hAnsi="Calibri" w:cs="Calibri"/>
            <w:noProof/>
            <w:sz w:val="22"/>
            <w:szCs w:val="22"/>
            <w:lang w:val="en-US" w:eastAsia="en-US"/>
          </w:rPr>
          <w:tab/>
        </w:r>
        <w:r w:rsidR="007319CE">
          <w:rPr>
            <w:rStyle w:val="Hyperlink"/>
            <w:lang w:val="en-US" w:eastAsia="en-US"/>
          </w:rPr>
          <w:t>AEMO notifications to AER</w:t>
        </w:r>
        <w:r w:rsidR="007319CE">
          <w:rPr>
            <w:lang w:val="en-US" w:eastAsia="en-US"/>
          </w:rPr>
          <w:tab/>
        </w:r>
        <w:r w:rsidR="007319CE">
          <w:rPr>
            <w:lang w:val="en-US" w:eastAsia="en-US"/>
          </w:rPr>
          <w:fldChar w:fldCharType="begin"/>
        </w:r>
        <w:r w:rsidR="007319CE">
          <w:rPr>
            <w:lang w:val="en-US" w:eastAsia="en-US"/>
          </w:rPr>
          <w:instrText xml:space="preserve"> PAGEREF _Toc256000092 \h </w:instrText>
        </w:r>
        <w:r w:rsidR="007319CE">
          <w:rPr>
            <w:lang w:val="en-US" w:eastAsia="en-US"/>
          </w:rPr>
        </w:r>
        <w:r w:rsidR="007319CE">
          <w:rPr>
            <w:lang w:val="en-US" w:eastAsia="en-US"/>
          </w:rPr>
          <w:fldChar w:fldCharType="separate"/>
        </w:r>
        <w:r w:rsidR="007319CE">
          <w:rPr>
            <w:lang w:val="en-US" w:eastAsia="en-US"/>
          </w:rPr>
          <w:t>54</w:t>
        </w:r>
        <w:r w:rsidR="007319CE">
          <w:rPr>
            <w:lang w:val="en-US" w:eastAsia="en-US"/>
          </w:rPr>
          <w:fldChar w:fldCharType="end"/>
        </w:r>
      </w:hyperlink>
    </w:p>
    <w:p w14:paraId="1E2C0053" w14:textId="77777777" w:rsidR="008F40D8" w:rsidRDefault="00D362AC">
      <w:pPr>
        <w:pStyle w:val="TOC9"/>
        <w:widowControl/>
        <w:rPr>
          <w:rFonts w:ascii="Calibri" w:hAnsi="Calibri" w:cs="Calibri"/>
          <w:noProof/>
          <w:sz w:val="22"/>
          <w:szCs w:val="22"/>
          <w:lang w:val="en-US"/>
        </w:rPr>
      </w:pPr>
      <w:hyperlink w:anchor="_Toc256000093" w:history="1">
        <w:r w:rsidR="007319CE">
          <w:rPr>
            <w:rStyle w:val="Hyperlink"/>
            <w:lang w:val="en-US" w:eastAsia="en-US"/>
          </w:rPr>
          <w:t>4A.F.4</w:t>
        </w:r>
        <w:r w:rsidR="007319CE">
          <w:rPr>
            <w:rFonts w:ascii="Calibri" w:hAnsi="Calibri" w:cs="Calibri"/>
            <w:noProof/>
            <w:sz w:val="22"/>
            <w:szCs w:val="22"/>
            <w:lang w:val="en-US" w:eastAsia="en-US"/>
          </w:rPr>
          <w:tab/>
        </w:r>
        <w:r w:rsidR="007319CE">
          <w:rPr>
            <w:rStyle w:val="Hyperlink"/>
            <w:lang w:val="en-US" w:eastAsia="en-US"/>
          </w:rPr>
          <w:t>AEMO notification of compliance trading intervals</w:t>
        </w:r>
        <w:r w:rsidR="007319CE">
          <w:rPr>
            <w:lang w:val="en-US" w:eastAsia="en-US"/>
          </w:rPr>
          <w:tab/>
        </w:r>
        <w:r w:rsidR="007319CE">
          <w:rPr>
            <w:lang w:val="en-US" w:eastAsia="en-US"/>
          </w:rPr>
          <w:fldChar w:fldCharType="begin"/>
        </w:r>
        <w:r w:rsidR="007319CE">
          <w:rPr>
            <w:lang w:val="en-US" w:eastAsia="en-US"/>
          </w:rPr>
          <w:instrText xml:space="preserve"> PAGEREF _Toc256000093 \h </w:instrText>
        </w:r>
        <w:r w:rsidR="007319CE">
          <w:rPr>
            <w:lang w:val="en-US" w:eastAsia="en-US"/>
          </w:rPr>
        </w:r>
        <w:r w:rsidR="007319CE">
          <w:rPr>
            <w:lang w:val="en-US" w:eastAsia="en-US"/>
          </w:rPr>
          <w:fldChar w:fldCharType="separate"/>
        </w:r>
        <w:r w:rsidR="007319CE">
          <w:rPr>
            <w:lang w:val="en-US" w:eastAsia="en-US"/>
          </w:rPr>
          <w:t>54</w:t>
        </w:r>
        <w:r w:rsidR="007319CE">
          <w:rPr>
            <w:lang w:val="en-US" w:eastAsia="en-US"/>
          </w:rPr>
          <w:fldChar w:fldCharType="end"/>
        </w:r>
      </w:hyperlink>
    </w:p>
    <w:p w14:paraId="1915237B" w14:textId="77777777" w:rsidR="008F40D8" w:rsidRDefault="00D362AC">
      <w:pPr>
        <w:pStyle w:val="TOC9"/>
        <w:widowControl/>
        <w:rPr>
          <w:rFonts w:ascii="Calibri" w:hAnsi="Calibri" w:cs="Calibri"/>
          <w:noProof/>
          <w:sz w:val="22"/>
          <w:szCs w:val="22"/>
          <w:lang w:val="en-US"/>
        </w:rPr>
      </w:pPr>
      <w:hyperlink w:anchor="_Toc256000094" w:history="1">
        <w:r w:rsidR="007319CE">
          <w:rPr>
            <w:rStyle w:val="Hyperlink"/>
            <w:lang w:val="en-US" w:eastAsia="en-US"/>
          </w:rPr>
          <w:t>4A.F.5</w:t>
        </w:r>
        <w:r w:rsidR="007319CE">
          <w:rPr>
            <w:rFonts w:ascii="Calibri" w:hAnsi="Calibri" w:cs="Calibri"/>
            <w:noProof/>
            <w:sz w:val="22"/>
            <w:szCs w:val="22"/>
            <w:lang w:val="en-US" w:eastAsia="en-US"/>
          </w:rPr>
          <w:tab/>
        </w:r>
        <w:r w:rsidR="007319CE">
          <w:rPr>
            <w:rStyle w:val="Hyperlink"/>
            <w:lang w:val="en-US" w:eastAsia="en-US"/>
          </w:rPr>
          <w:t>AEMO compliance report</w:t>
        </w:r>
        <w:r w:rsidR="007319CE">
          <w:rPr>
            <w:lang w:val="en-US" w:eastAsia="en-US"/>
          </w:rPr>
          <w:tab/>
        </w:r>
        <w:r w:rsidR="007319CE">
          <w:rPr>
            <w:lang w:val="en-US" w:eastAsia="en-US"/>
          </w:rPr>
          <w:fldChar w:fldCharType="begin"/>
        </w:r>
        <w:r w:rsidR="007319CE">
          <w:rPr>
            <w:lang w:val="en-US" w:eastAsia="en-US"/>
          </w:rPr>
          <w:instrText xml:space="preserve"> PAGEREF _Toc256000094 \h </w:instrText>
        </w:r>
        <w:r w:rsidR="007319CE">
          <w:rPr>
            <w:lang w:val="en-US" w:eastAsia="en-US"/>
          </w:rPr>
        </w:r>
        <w:r w:rsidR="007319CE">
          <w:rPr>
            <w:lang w:val="en-US" w:eastAsia="en-US"/>
          </w:rPr>
          <w:fldChar w:fldCharType="separate"/>
        </w:r>
        <w:r w:rsidR="007319CE">
          <w:rPr>
            <w:lang w:val="en-US" w:eastAsia="en-US"/>
          </w:rPr>
          <w:t>54</w:t>
        </w:r>
        <w:r w:rsidR="007319CE">
          <w:rPr>
            <w:lang w:val="en-US" w:eastAsia="en-US"/>
          </w:rPr>
          <w:fldChar w:fldCharType="end"/>
        </w:r>
      </w:hyperlink>
    </w:p>
    <w:p w14:paraId="5AFEE96B" w14:textId="77777777" w:rsidR="008F40D8" w:rsidRDefault="00D362AC">
      <w:pPr>
        <w:pStyle w:val="TOC6"/>
        <w:widowControl/>
        <w:rPr>
          <w:rFonts w:ascii="Calibri" w:hAnsi="Calibri" w:cs="Calibri"/>
          <w:noProof/>
          <w:sz w:val="22"/>
          <w:szCs w:val="22"/>
          <w:lang w:val="en-US"/>
        </w:rPr>
      </w:pPr>
      <w:hyperlink w:anchor="_Toc256000095" w:history="1">
        <w:r w:rsidR="007319CE">
          <w:rPr>
            <w:rStyle w:val="Hyperlink"/>
            <w:lang w:val="en-US" w:eastAsia="en-US"/>
          </w:rPr>
          <w:t>Division 4</w:t>
        </w:r>
        <w:r w:rsidR="007319CE">
          <w:rPr>
            <w:rFonts w:ascii="Calibri" w:hAnsi="Calibri" w:cs="Calibri"/>
            <w:noProof/>
            <w:sz w:val="22"/>
            <w:szCs w:val="22"/>
            <w:lang w:val="en-US" w:eastAsia="en-US"/>
          </w:rPr>
          <w:tab/>
        </w:r>
        <w:r w:rsidR="007319CE">
          <w:rPr>
            <w:rStyle w:val="Hyperlink"/>
            <w:lang w:val="en-US" w:eastAsia="en-US"/>
          </w:rPr>
          <w:t>AER assessment of compliance</w:t>
        </w:r>
        <w:r w:rsidR="007319CE">
          <w:rPr>
            <w:lang w:val="en-US" w:eastAsia="en-US"/>
          </w:rPr>
          <w:tab/>
        </w:r>
        <w:r w:rsidR="007319CE">
          <w:rPr>
            <w:lang w:val="en-US" w:eastAsia="en-US"/>
          </w:rPr>
          <w:fldChar w:fldCharType="begin"/>
        </w:r>
        <w:r w:rsidR="007319CE">
          <w:rPr>
            <w:lang w:val="en-US" w:eastAsia="en-US"/>
          </w:rPr>
          <w:instrText xml:space="preserve"> PAGEREF _Toc256000095 \h </w:instrText>
        </w:r>
        <w:r w:rsidR="007319CE">
          <w:rPr>
            <w:lang w:val="en-US" w:eastAsia="en-US"/>
          </w:rPr>
        </w:r>
        <w:r w:rsidR="007319CE">
          <w:rPr>
            <w:lang w:val="en-US" w:eastAsia="en-US"/>
          </w:rPr>
          <w:fldChar w:fldCharType="separate"/>
        </w:r>
        <w:r w:rsidR="007319CE">
          <w:rPr>
            <w:lang w:val="en-US" w:eastAsia="en-US"/>
          </w:rPr>
          <w:t>54</w:t>
        </w:r>
        <w:r w:rsidR="007319CE">
          <w:rPr>
            <w:lang w:val="en-US" w:eastAsia="en-US"/>
          </w:rPr>
          <w:fldChar w:fldCharType="end"/>
        </w:r>
      </w:hyperlink>
    </w:p>
    <w:p w14:paraId="004D8F82" w14:textId="77777777" w:rsidR="008F40D8" w:rsidRDefault="00D362AC">
      <w:pPr>
        <w:pStyle w:val="TOC9"/>
        <w:widowControl/>
        <w:rPr>
          <w:rFonts w:ascii="Calibri" w:hAnsi="Calibri" w:cs="Calibri"/>
          <w:noProof/>
          <w:sz w:val="22"/>
          <w:szCs w:val="22"/>
          <w:lang w:val="en-US"/>
        </w:rPr>
      </w:pPr>
      <w:hyperlink w:anchor="_Toc256000096" w:history="1">
        <w:r w:rsidR="007319CE">
          <w:rPr>
            <w:rStyle w:val="Hyperlink"/>
            <w:lang w:val="en-US" w:eastAsia="en-US"/>
          </w:rPr>
          <w:t>4A.F.6</w:t>
        </w:r>
        <w:r w:rsidR="007319CE">
          <w:rPr>
            <w:rFonts w:ascii="Calibri" w:hAnsi="Calibri" w:cs="Calibri"/>
            <w:noProof/>
            <w:sz w:val="22"/>
            <w:szCs w:val="22"/>
            <w:lang w:val="en-US" w:eastAsia="en-US"/>
          </w:rPr>
          <w:tab/>
        </w:r>
        <w:r w:rsidR="007319CE">
          <w:rPr>
            <w:rStyle w:val="Hyperlink"/>
            <w:lang w:val="en-US" w:eastAsia="en-US"/>
          </w:rPr>
          <w:t>Reliability Compliance Procedures and Guidelines</w:t>
        </w:r>
        <w:r w:rsidR="007319CE">
          <w:rPr>
            <w:lang w:val="en-US" w:eastAsia="en-US"/>
          </w:rPr>
          <w:tab/>
        </w:r>
        <w:r w:rsidR="007319CE">
          <w:rPr>
            <w:lang w:val="en-US" w:eastAsia="en-US"/>
          </w:rPr>
          <w:fldChar w:fldCharType="begin"/>
        </w:r>
        <w:r w:rsidR="007319CE">
          <w:rPr>
            <w:lang w:val="en-US" w:eastAsia="en-US"/>
          </w:rPr>
          <w:instrText xml:space="preserve"> PAGEREF _Toc256000096 \h </w:instrText>
        </w:r>
        <w:r w:rsidR="007319CE">
          <w:rPr>
            <w:lang w:val="en-US" w:eastAsia="en-US"/>
          </w:rPr>
        </w:r>
        <w:r w:rsidR="007319CE">
          <w:rPr>
            <w:lang w:val="en-US" w:eastAsia="en-US"/>
          </w:rPr>
          <w:fldChar w:fldCharType="separate"/>
        </w:r>
        <w:r w:rsidR="007319CE">
          <w:rPr>
            <w:lang w:val="en-US" w:eastAsia="en-US"/>
          </w:rPr>
          <w:t>54</w:t>
        </w:r>
        <w:r w:rsidR="007319CE">
          <w:rPr>
            <w:lang w:val="en-US" w:eastAsia="en-US"/>
          </w:rPr>
          <w:fldChar w:fldCharType="end"/>
        </w:r>
      </w:hyperlink>
    </w:p>
    <w:p w14:paraId="3A871557" w14:textId="77777777" w:rsidR="008F40D8" w:rsidRDefault="00D362AC">
      <w:pPr>
        <w:pStyle w:val="TOC9"/>
        <w:widowControl/>
        <w:rPr>
          <w:rFonts w:ascii="Calibri" w:hAnsi="Calibri" w:cs="Calibri"/>
          <w:noProof/>
          <w:sz w:val="22"/>
          <w:szCs w:val="22"/>
          <w:lang w:val="en-US"/>
        </w:rPr>
      </w:pPr>
      <w:hyperlink w:anchor="_Toc256000097" w:history="1">
        <w:r w:rsidR="007319CE">
          <w:rPr>
            <w:rStyle w:val="Hyperlink"/>
            <w:lang w:val="en-US" w:eastAsia="en-US"/>
          </w:rPr>
          <w:t>4A.F.7</w:t>
        </w:r>
        <w:r w:rsidR="007319CE">
          <w:rPr>
            <w:rFonts w:ascii="Calibri" w:hAnsi="Calibri" w:cs="Calibri"/>
            <w:noProof/>
            <w:sz w:val="22"/>
            <w:szCs w:val="22"/>
            <w:lang w:val="en-US" w:eastAsia="en-US"/>
          </w:rPr>
          <w:tab/>
        </w:r>
        <w:r w:rsidR="007319CE">
          <w:rPr>
            <w:rStyle w:val="Hyperlink"/>
            <w:lang w:val="en-US" w:eastAsia="en-US"/>
          </w:rPr>
          <w:t>AER assessment</w:t>
        </w:r>
        <w:r w:rsidR="007319CE">
          <w:rPr>
            <w:lang w:val="en-US" w:eastAsia="en-US"/>
          </w:rPr>
          <w:tab/>
        </w:r>
        <w:r w:rsidR="007319CE">
          <w:rPr>
            <w:lang w:val="en-US" w:eastAsia="en-US"/>
          </w:rPr>
          <w:fldChar w:fldCharType="begin"/>
        </w:r>
        <w:r w:rsidR="007319CE">
          <w:rPr>
            <w:lang w:val="en-US" w:eastAsia="en-US"/>
          </w:rPr>
          <w:instrText xml:space="preserve"> PAGEREF _Toc256000097 \h </w:instrText>
        </w:r>
        <w:r w:rsidR="007319CE">
          <w:rPr>
            <w:lang w:val="en-US" w:eastAsia="en-US"/>
          </w:rPr>
        </w:r>
        <w:r w:rsidR="007319CE">
          <w:rPr>
            <w:lang w:val="en-US" w:eastAsia="en-US"/>
          </w:rPr>
          <w:fldChar w:fldCharType="separate"/>
        </w:r>
        <w:r w:rsidR="007319CE">
          <w:rPr>
            <w:lang w:val="en-US" w:eastAsia="en-US"/>
          </w:rPr>
          <w:t>55</w:t>
        </w:r>
        <w:r w:rsidR="007319CE">
          <w:rPr>
            <w:lang w:val="en-US" w:eastAsia="en-US"/>
          </w:rPr>
          <w:fldChar w:fldCharType="end"/>
        </w:r>
      </w:hyperlink>
    </w:p>
    <w:p w14:paraId="6B4A7D66" w14:textId="77777777" w:rsidR="008F40D8" w:rsidRDefault="00D362AC">
      <w:pPr>
        <w:pStyle w:val="TOC9"/>
        <w:widowControl/>
        <w:rPr>
          <w:rFonts w:ascii="Calibri" w:hAnsi="Calibri" w:cs="Calibri"/>
          <w:noProof/>
          <w:sz w:val="22"/>
          <w:szCs w:val="22"/>
          <w:lang w:val="en-US"/>
        </w:rPr>
      </w:pPr>
      <w:hyperlink w:anchor="_Toc256000098" w:history="1">
        <w:r w:rsidR="007319CE">
          <w:rPr>
            <w:rStyle w:val="Hyperlink"/>
            <w:lang w:val="en-US" w:eastAsia="en-US"/>
          </w:rPr>
          <w:t>4A.F.8</w:t>
        </w:r>
        <w:r w:rsidR="007319CE">
          <w:rPr>
            <w:rFonts w:ascii="Calibri" w:hAnsi="Calibri" w:cs="Calibri"/>
            <w:noProof/>
            <w:sz w:val="22"/>
            <w:szCs w:val="22"/>
            <w:lang w:val="en-US" w:eastAsia="en-US"/>
          </w:rPr>
          <w:tab/>
        </w:r>
        <w:r w:rsidR="007319CE">
          <w:rPr>
            <w:rStyle w:val="Hyperlink"/>
            <w:lang w:val="en-US" w:eastAsia="en-US"/>
          </w:rPr>
          <w:t>AER notification to AEMO for PoLR costs</w:t>
        </w:r>
        <w:r w:rsidR="007319CE">
          <w:rPr>
            <w:lang w:val="en-US" w:eastAsia="en-US"/>
          </w:rPr>
          <w:tab/>
        </w:r>
        <w:r w:rsidR="007319CE">
          <w:rPr>
            <w:lang w:val="en-US" w:eastAsia="en-US"/>
          </w:rPr>
          <w:fldChar w:fldCharType="begin"/>
        </w:r>
        <w:r w:rsidR="007319CE">
          <w:rPr>
            <w:lang w:val="en-US" w:eastAsia="en-US"/>
          </w:rPr>
          <w:instrText xml:space="preserve"> PAGEREF _Toc256000098 \h </w:instrText>
        </w:r>
        <w:r w:rsidR="007319CE">
          <w:rPr>
            <w:lang w:val="en-US" w:eastAsia="en-US"/>
          </w:rPr>
        </w:r>
        <w:r w:rsidR="007319CE">
          <w:rPr>
            <w:lang w:val="en-US" w:eastAsia="en-US"/>
          </w:rPr>
          <w:fldChar w:fldCharType="separate"/>
        </w:r>
        <w:r w:rsidR="007319CE">
          <w:rPr>
            <w:lang w:val="en-US" w:eastAsia="en-US"/>
          </w:rPr>
          <w:t>55</w:t>
        </w:r>
        <w:r w:rsidR="007319CE">
          <w:rPr>
            <w:lang w:val="en-US" w:eastAsia="en-US"/>
          </w:rPr>
          <w:fldChar w:fldCharType="end"/>
        </w:r>
      </w:hyperlink>
    </w:p>
    <w:p w14:paraId="23B9B5A1" w14:textId="77777777" w:rsidR="008F40D8" w:rsidRDefault="00D362AC">
      <w:pPr>
        <w:pStyle w:val="TOC6"/>
        <w:widowControl/>
        <w:rPr>
          <w:rFonts w:ascii="Calibri" w:hAnsi="Calibri" w:cs="Calibri"/>
          <w:noProof/>
          <w:sz w:val="22"/>
          <w:szCs w:val="22"/>
          <w:lang w:val="en-US"/>
        </w:rPr>
      </w:pPr>
      <w:hyperlink w:anchor="_Toc256000099" w:history="1">
        <w:r w:rsidR="007319CE">
          <w:rPr>
            <w:rStyle w:val="Hyperlink"/>
            <w:lang w:val="en-US" w:eastAsia="en-US"/>
          </w:rPr>
          <w:t>Division 5</w:t>
        </w:r>
        <w:r w:rsidR="007319CE">
          <w:rPr>
            <w:rFonts w:ascii="Calibri" w:hAnsi="Calibri" w:cs="Calibri"/>
            <w:noProof/>
            <w:sz w:val="22"/>
            <w:szCs w:val="22"/>
            <w:lang w:val="en-US" w:eastAsia="en-US"/>
          </w:rPr>
          <w:tab/>
        </w:r>
        <w:r w:rsidR="007319CE">
          <w:rPr>
            <w:rStyle w:val="Hyperlink"/>
            <w:lang w:val="en-US" w:eastAsia="en-US"/>
          </w:rPr>
          <w:t>Miscellaneous</w:t>
        </w:r>
        <w:r w:rsidR="007319CE">
          <w:rPr>
            <w:lang w:val="en-US" w:eastAsia="en-US"/>
          </w:rPr>
          <w:tab/>
        </w:r>
        <w:r w:rsidR="007319CE">
          <w:rPr>
            <w:lang w:val="en-US" w:eastAsia="en-US"/>
          </w:rPr>
          <w:fldChar w:fldCharType="begin"/>
        </w:r>
        <w:r w:rsidR="007319CE">
          <w:rPr>
            <w:lang w:val="en-US" w:eastAsia="en-US"/>
          </w:rPr>
          <w:instrText xml:space="preserve"> PAGEREF _Toc256000099 \h </w:instrText>
        </w:r>
        <w:r w:rsidR="007319CE">
          <w:rPr>
            <w:lang w:val="en-US" w:eastAsia="en-US"/>
          </w:rPr>
        </w:r>
        <w:r w:rsidR="007319CE">
          <w:rPr>
            <w:lang w:val="en-US" w:eastAsia="en-US"/>
          </w:rPr>
          <w:fldChar w:fldCharType="separate"/>
        </w:r>
        <w:r w:rsidR="007319CE">
          <w:rPr>
            <w:lang w:val="en-US" w:eastAsia="en-US"/>
          </w:rPr>
          <w:t>56</w:t>
        </w:r>
        <w:r w:rsidR="007319CE">
          <w:rPr>
            <w:lang w:val="en-US" w:eastAsia="en-US"/>
          </w:rPr>
          <w:fldChar w:fldCharType="end"/>
        </w:r>
      </w:hyperlink>
    </w:p>
    <w:p w14:paraId="2679B9D5" w14:textId="77777777" w:rsidR="008F40D8" w:rsidRDefault="00D362AC">
      <w:pPr>
        <w:pStyle w:val="TOC9"/>
        <w:widowControl/>
        <w:rPr>
          <w:rFonts w:ascii="Calibri" w:hAnsi="Calibri" w:cs="Calibri"/>
          <w:noProof/>
          <w:sz w:val="22"/>
          <w:szCs w:val="22"/>
          <w:lang w:val="en-US"/>
        </w:rPr>
      </w:pPr>
      <w:hyperlink w:anchor="_Toc256000100" w:history="1">
        <w:r w:rsidR="007319CE">
          <w:rPr>
            <w:rStyle w:val="Hyperlink"/>
            <w:lang w:val="en-US" w:eastAsia="en-US"/>
          </w:rPr>
          <w:t>4A.F.9</w:t>
        </w:r>
        <w:r w:rsidR="007319CE">
          <w:rPr>
            <w:rFonts w:ascii="Calibri" w:hAnsi="Calibri" w:cs="Calibri"/>
            <w:noProof/>
            <w:sz w:val="22"/>
            <w:szCs w:val="22"/>
            <w:lang w:val="en-US" w:eastAsia="en-US"/>
          </w:rPr>
          <w:tab/>
        </w:r>
        <w:r w:rsidR="007319CE">
          <w:rPr>
            <w:rStyle w:val="Hyperlink"/>
            <w:lang w:val="en-US" w:eastAsia="en-US"/>
          </w:rPr>
          <w:t>Demand response information</w:t>
        </w:r>
        <w:r w:rsidR="007319CE">
          <w:rPr>
            <w:lang w:val="en-US" w:eastAsia="en-US"/>
          </w:rPr>
          <w:tab/>
        </w:r>
        <w:r w:rsidR="007319CE">
          <w:rPr>
            <w:lang w:val="en-US" w:eastAsia="en-US"/>
          </w:rPr>
          <w:fldChar w:fldCharType="begin"/>
        </w:r>
        <w:r w:rsidR="007319CE">
          <w:rPr>
            <w:lang w:val="en-US" w:eastAsia="en-US"/>
          </w:rPr>
          <w:instrText xml:space="preserve"> PAGEREF _Toc256000100 \h </w:instrText>
        </w:r>
        <w:r w:rsidR="007319CE">
          <w:rPr>
            <w:lang w:val="en-US" w:eastAsia="en-US"/>
          </w:rPr>
        </w:r>
        <w:r w:rsidR="007319CE">
          <w:rPr>
            <w:lang w:val="en-US" w:eastAsia="en-US"/>
          </w:rPr>
          <w:fldChar w:fldCharType="separate"/>
        </w:r>
        <w:r w:rsidR="007319CE">
          <w:rPr>
            <w:lang w:val="en-US" w:eastAsia="en-US"/>
          </w:rPr>
          <w:t>56</w:t>
        </w:r>
        <w:r w:rsidR="007319CE">
          <w:rPr>
            <w:lang w:val="en-US" w:eastAsia="en-US"/>
          </w:rPr>
          <w:fldChar w:fldCharType="end"/>
        </w:r>
      </w:hyperlink>
    </w:p>
    <w:p w14:paraId="26DAD9C7" w14:textId="77777777" w:rsidR="008F40D8" w:rsidRDefault="00D362AC">
      <w:pPr>
        <w:pStyle w:val="TOC9"/>
        <w:widowControl/>
        <w:rPr>
          <w:rFonts w:ascii="Calibri" w:hAnsi="Calibri" w:cs="Calibri"/>
          <w:noProof/>
          <w:sz w:val="22"/>
          <w:szCs w:val="22"/>
          <w:lang w:val="en-US"/>
        </w:rPr>
      </w:pPr>
      <w:hyperlink w:anchor="_Toc256000101" w:history="1">
        <w:r w:rsidR="007319CE">
          <w:rPr>
            <w:rStyle w:val="Hyperlink"/>
            <w:lang w:val="en-US" w:eastAsia="en-US"/>
          </w:rPr>
          <w:t>4A.F.10</w:t>
        </w:r>
        <w:r w:rsidR="007319CE">
          <w:rPr>
            <w:rFonts w:ascii="Calibri" w:hAnsi="Calibri" w:cs="Calibri"/>
            <w:noProof/>
            <w:sz w:val="22"/>
            <w:szCs w:val="22"/>
            <w:lang w:val="en-US" w:eastAsia="en-US"/>
          </w:rPr>
          <w:tab/>
        </w:r>
        <w:r w:rsidR="007319CE">
          <w:rPr>
            <w:rStyle w:val="Hyperlink"/>
            <w:lang w:val="en-US" w:eastAsia="en-US"/>
          </w:rPr>
          <w:t>PoLR cost procedures</w:t>
        </w:r>
        <w:r w:rsidR="007319CE">
          <w:rPr>
            <w:lang w:val="en-US" w:eastAsia="en-US"/>
          </w:rPr>
          <w:tab/>
        </w:r>
        <w:r w:rsidR="007319CE">
          <w:rPr>
            <w:lang w:val="en-US" w:eastAsia="en-US"/>
          </w:rPr>
          <w:fldChar w:fldCharType="begin"/>
        </w:r>
        <w:r w:rsidR="007319CE">
          <w:rPr>
            <w:lang w:val="en-US" w:eastAsia="en-US"/>
          </w:rPr>
          <w:instrText xml:space="preserve"> PAGEREF _Toc256000101 \h </w:instrText>
        </w:r>
        <w:r w:rsidR="007319CE">
          <w:rPr>
            <w:lang w:val="en-US" w:eastAsia="en-US"/>
          </w:rPr>
        </w:r>
        <w:r w:rsidR="007319CE">
          <w:rPr>
            <w:lang w:val="en-US" w:eastAsia="en-US"/>
          </w:rPr>
          <w:fldChar w:fldCharType="separate"/>
        </w:r>
        <w:r w:rsidR="007319CE">
          <w:rPr>
            <w:lang w:val="en-US" w:eastAsia="en-US"/>
          </w:rPr>
          <w:t>56</w:t>
        </w:r>
        <w:r w:rsidR="007319CE">
          <w:rPr>
            <w:lang w:val="en-US" w:eastAsia="en-US"/>
          </w:rPr>
          <w:fldChar w:fldCharType="end"/>
        </w:r>
      </w:hyperlink>
    </w:p>
    <w:p w14:paraId="34E16004" w14:textId="77777777" w:rsidR="008F40D8" w:rsidRDefault="00D362AC">
      <w:pPr>
        <w:pStyle w:val="TOC6"/>
        <w:widowControl/>
        <w:rPr>
          <w:rFonts w:ascii="Calibri" w:hAnsi="Calibri" w:cs="Calibri"/>
          <w:noProof/>
          <w:sz w:val="22"/>
          <w:szCs w:val="22"/>
          <w:lang w:val="en-US"/>
        </w:rPr>
      </w:pPr>
      <w:hyperlink w:anchor="_Toc256000102" w:history="1">
        <w:r w:rsidR="007319CE">
          <w:rPr>
            <w:rStyle w:val="Hyperlink"/>
            <w:lang w:val="en-US" w:eastAsia="en-US"/>
          </w:rPr>
          <w:t>Part G</w:t>
        </w:r>
        <w:r w:rsidR="007319CE">
          <w:rPr>
            <w:rFonts w:ascii="Calibri" w:hAnsi="Calibri" w:cs="Calibri"/>
            <w:noProof/>
            <w:sz w:val="22"/>
            <w:szCs w:val="22"/>
            <w:lang w:val="en-US" w:eastAsia="en-US"/>
          </w:rPr>
          <w:tab/>
        </w:r>
        <w:r w:rsidR="007319CE">
          <w:rPr>
            <w:rStyle w:val="Hyperlink"/>
            <w:lang w:val="en-US" w:eastAsia="en-US"/>
          </w:rPr>
          <w:t>Market Liquidity Obligation</w:t>
        </w:r>
        <w:r w:rsidR="007319CE">
          <w:rPr>
            <w:lang w:val="en-US" w:eastAsia="en-US"/>
          </w:rPr>
          <w:tab/>
        </w:r>
        <w:r w:rsidR="007319CE">
          <w:rPr>
            <w:lang w:val="en-US" w:eastAsia="en-US"/>
          </w:rPr>
          <w:fldChar w:fldCharType="begin"/>
        </w:r>
        <w:r w:rsidR="007319CE">
          <w:rPr>
            <w:lang w:val="en-US" w:eastAsia="en-US"/>
          </w:rPr>
          <w:instrText xml:space="preserve"> PAGEREF _Toc256000102 \h </w:instrText>
        </w:r>
        <w:r w:rsidR="007319CE">
          <w:rPr>
            <w:lang w:val="en-US" w:eastAsia="en-US"/>
          </w:rPr>
        </w:r>
        <w:r w:rsidR="007319CE">
          <w:rPr>
            <w:lang w:val="en-US" w:eastAsia="en-US"/>
          </w:rPr>
          <w:fldChar w:fldCharType="separate"/>
        </w:r>
        <w:r w:rsidR="007319CE">
          <w:rPr>
            <w:lang w:val="en-US" w:eastAsia="en-US"/>
          </w:rPr>
          <w:t>56</w:t>
        </w:r>
        <w:r w:rsidR="007319CE">
          <w:rPr>
            <w:lang w:val="en-US" w:eastAsia="en-US"/>
          </w:rPr>
          <w:fldChar w:fldCharType="end"/>
        </w:r>
      </w:hyperlink>
    </w:p>
    <w:p w14:paraId="452D402F" w14:textId="77777777" w:rsidR="008F40D8" w:rsidRDefault="00D362AC">
      <w:pPr>
        <w:pStyle w:val="TOC6"/>
        <w:widowControl/>
        <w:rPr>
          <w:rFonts w:ascii="Calibri" w:hAnsi="Calibri" w:cs="Calibri"/>
          <w:noProof/>
          <w:sz w:val="22"/>
          <w:szCs w:val="22"/>
          <w:lang w:val="en-US"/>
        </w:rPr>
      </w:pPr>
      <w:hyperlink w:anchor="_Toc256000103" w:history="1">
        <w:r w:rsidR="007319CE">
          <w:rPr>
            <w:rStyle w:val="Hyperlink"/>
            <w:lang w:val="en-US" w:eastAsia="en-US"/>
          </w:rPr>
          <w:t>Division 1</w:t>
        </w:r>
        <w:r w:rsidR="007319CE">
          <w:rPr>
            <w:rFonts w:ascii="Calibri" w:hAnsi="Calibri" w:cs="Calibri"/>
            <w:noProof/>
            <w:sz w:val="22"/>
            <w:szCs w:val="22"/>
            <w:lang w:val="en-US" w:eastAsia="en-US"/>
          </w:rPr>
          <w:tab/>
        </w:r>
        <w:r w:rsidR="007319CE">
          <w:rPr>
            <w:rStyle w:val="Hyperlink"/>
            <w:lang w:val="en-US" w:eastAsia="en-US"/>
          </w:rPr>
          <w:t>Preliminary</w:t>
        </w:r>
        <w:r w:rsidR="007319CE">
          <w:rPr>
            <w:lang w:val="en-US" w:eastAsia="en-US"/>
          </w:rPr>
          <w:tab/>
        </w:r>
        <w:r w:rsidR="007319CE">
          <w:rPr>
            <w:lang w:val="en-US" w:eastAsia="en-US"/>
          </w:rPr>
          <w:fldChar w:fldCharType="begin"/>
        </w:r>
        <w:r w:rsidR="007319CE">
          <w:rPr>
            <w:lang w:val="en-US" w:eastAsia="en-US"/>
          </w:rPr>
          <w:instrText xml:space="preserve"> PAGEREF _Toc256000103 \h </w:instrText>
        </w:r>
        <w:r w:rsidR="007319CE">
          <w:rPr>
            <w:lang w:val="en-US" w:eastAsia="en-US"/>
          </w:rPr>
        </w:r>
        <w:r w:rsidR="007319CE">
          <w:rPr>
            <w:lang w:val="en-US" w:eastAsia="en-US"/>
          </w:rPr>
          <w:fldChar w:fldCharType="separate"/>
        </w:r>
        <w:r w:rsidR="007319CE">
          <w:rPr>
            <w:lang w:val="en-US" w:eastAsia="en-US"/>
          </w:rPr>
          <w:t>56</w:t>
        </w:r>
        <w:r w:rsidR="007319CE">
          <w:rPr>
            <w:lang w:val="en-US" w:eastAsia="en-US"/>
          </w:rPr>
          <w:fldChar w:fldCharType="end"/>
        </w:r>
      </w:hyperlink>
    </w:p>
    <w:p w14:paraId="740436E5" w14:textId="77777777" w:rsidR="008F40D8" w:rsidRDefault="00D362AC">
      <w:pPr>
        <w:pStyle w:val="TOC9"/>
        <w:widowControl/>
        <w:rPr>
          <w:rFonts w:ascii="Calibri" w:hAnsi="Calibri" w:cs="Calibri"/>
          <w:noProof/>
          <w:sz w:val="22"/>
          <w:szCs w:val="22"/>
          <w:lang w:val="en-US"/>
        </w:rPr>
      </w:pPr>
      <w:hyperlink w:anchor="_Toc256000104" w:history="1">
        <w:r w:rsidR="007319CE">
          <w:rPr>
            <w:rStyle w:val="Hyperlink"/>
            <w:lang w:val="en-US" w:eastAsia="en-US"/>
          </w:rPr>
          <w:t>4A.G.1</w:t>
        </w:r>
        <w:r w:rsidR="007319CE">
          <w:rPr>
            <w:rFonts w:ascii="Calibri" w:hAnsi="Calibri" w:cs="Calibri"/>
            <w:noProof/>
            <w:sz w:val="22"/>
            <w:szCs w:val="22"/>
            <w:lang w:val="en-US" w:eastAsia="en-US"/>
          </w:rPr>
          <w:tab/>
        </w:r>
        <w:r w:rsidR="007319CE">
          <w:rPr>
            <w:rStyle w:val="Hyperlink"/>
            <w:lang w:val="en-US" w:eastAsia="en-US"/>
          </w:rPr>
          <w:t>Overview of Part G</w:t>
        </w:r>
        <w:r w:rsidR="007319CE">
          <w:rPr>
            <w:lang w:val="en-US" w:eastAsia="en-US"/>
          </w:rPr>
          <w:tab/>
        </w:r>
        <w:r w:rsidR="007319CE">
          <w:rPr>
            <w:lang w:val="en-US" w:eastAsia="en-US"/>
          </w:rPr>
          <w:fldChar w:fldCharType="begin"/>
        </w:r>
        <w:r w:rsidR="007319CE">
          <w:rPr>
            <w:lang w:val="en-US" w:eastAsia="en-US"/>
          </w:rPr>
          <w:instrText xml:space="preserve"> PAGEREF _Toc256000104 \h </w:instrText>
        </w:r>
        <w:r w:rsidR="007319CE">
          <w:rPr>
            <w:lang w:val="en-US" w:eastAsia="en-US"/>
          </w:rPr>
        </w:r>
        <w:r w:rsidR="007319CE">
          <w:rPr>
            <w:lang w:val="en-US" w:eastAsia="en-US"/>
          </w:rPr>
          <w:fldChar w:fldCharType="separate"/>
        </w:r>
        <w:r w:rsidR="007319CE">
          <w:rPr>
            <w:lang w:val="en-US" w:eastAsia="en-US"/>
          </w:rPr>
          <w:t>56</w:t>
        </w:r>
        <w:r w:rsidR="007319CE">
          <w:rPr>
            <w:lang w:val="en-US" w:eastAsia="en-US"/>
          </w:rPr>
          <w:fldChar w:fldCharType="end"/>
        </w:r>
      </w:hyperlink>
    </w:p>
    <w:p w14:paraId="60BAD7A4" w14:textId="77777777" w:rsidR="008F40D8" w:rsidRDefault="00D362AC">
      <w:pPr>
        <w:pStyle w:val="TOC9"/>
        <w:widowControl/>
        <w:rPr>
          <w:rFonts w:ascii="Calibri" w:hAnsi="Calibri" w:cs="Calibri"/>
          <w:noProof/>
          <w:sz w:val="22"/>
          <w:szCs w:val="22"/>
          <w:lang w:val="en-US"/>
        </w:rPr>
      </w:pPr>
      <w:hyperlink w:anchor="_Toc256000105" w:history="1">
        <w:r w:rsidR="007319CE">
          <w:rPr>
            <w:rStyle w:val="Hyperlink"/>
            <w:lang w:val="en-US" w:eastAsia="en-US"/>
          </w:rPr>
          <w:t>4A.G.2</w:t>
        </w:r>
        <w:r w:rsidR="007319CE">
          <w:rPr>
            <w:rFonts w:ascii="Calibri" w:hAnsi="Calibri" w:cs="Calibri"/>
            <w:noProof/>
            <w:sz w:val="22"/>
            <w:szCs w:val="22"/>
            <w:lang w:val="en-US" w:eastAsia="en-US"/>
          </w:rPr>
          <w:tab/>
        </w:r>
        <w:r w:rsidR="007319CE">
          <w:rPr>
            <w:rStyle w:val="Hyperlink"/>
            <w:lang w:val="en-US" w:eastAsia="en-US"/>
          </w:rPr>
          <w:t>Purpose and application</w:t>
        </w:r>
        <w:r w:rsidR="007319CE">
          <w:rPr>
            <w:lang w:val="en-US" w:eastAsia="en-US"/>
          </w:rPr>
          <w:tab/>
        </w:r>
        <w:r w:rsidR="007319CE">
          <w:rPr>
            <w:lang w:val="en-US" w:eastAsia="en-US"/>
          </w:rPr>
          <w:fldChar w:fldCharType="begin"/>
        </w:r>
        <w:r w:rsidR="007319CE">
          <w:rPr>
            <w:lang w:val="en-US" w:eastAsia="en-US"/>
          </w:rPr>
          <w:instrText xml:space="preserve"> PAGEREF _Toc256000105 \h </w:instrText>
        </w:r>
        <w:r w:rsidR="007319CE">
          <w:rPr>
            <w:lang w:val="en-US" w:eastAsia="en-US"/>
          </w:rPr>
        </w:r>
        <w:r w:rsidR="007319CE">
          <w:rPr>
            <w:lang w:val="en-US" w:eastAsia="en-US"/>
          </w:rPr>
          <w:fldChar w:fldCharType="separate"/>
        </w:r>
        <w:r w:rsidR="007319CE">
          <w:rPr>
            <w:lang w:val="en-US" w:eastAsia="en-US"/>
          </w:rPr>
          <w:t>57</w:t>
        </w:r>
        <w:r w:rsidR="007319CE">
          <w:rPr>
            <w:lang w:val="en-US" w:eastAsia="en-US"/>
          </w:rPr>
          <w:fldChar w:fldCharType="end"/>
        </w:r>
      </w:hyperlink>
    </w:p>
    <w:p w14:paraId="7AEF9082" w14:textId="77777777" w:rsidR="008F40D8" w:rsidRDefault="00D362AC">
      <w:pPr>
        <w:pStyle w:val="TOC6"/>
        <w:widowControl/>
        <w:rPr>
          <w:rFonts w:ascii="Calibri" w:hAnsi="Calibri" w:cs="Calibri"/>
          <w:noProof/>
          <w:sz w:val="22"/>
          <w:szCs w:val="22"/>
          <w:lang w:val="en-US"/>
        </w:rPr>
      </w:pPr>
      <w:hyperlink w:anchor="_Toc256000106" w:history="1">
        <w:r w:rsidR="007319CE">
          <w:rPr>
            <w:rStyle w:val="Hyperlink"/>
            <w:lang w:val="en-US" w:eastAsia="en-US"/>
          </w:rPr>
          <w:t>Division 2</w:t>
        </w:r>
        <w:r w:rsidR="007319CE">
          <w:rPr>
            <w:rFonts w:ascii="Calibri" w:hAnsi="Calibri" w:cs="Calibri"/>
            <w:noProof/>
            <w:sz w:val="22"/>
            <w:szCs w:val="22"/>
            <w:lang w:val="en-US" w:eastAsia="en-US"/>
          </w:rPr>
          <w:tab/>
        </w:r>
        <w:r w:rsidR="007319CE">
          <w:rPr>
            <w:rStyle w:val="Hyperlink"/>
            <w:lang w:val="en-US" w:eastAsia="en-US"/>
          </w:rPr>
          <w:t>Market Generators and trading right holders</w:t>
        </w:r>
        <w:r w:rsidR="007319CE">
          <w:rPr>
            <w:lang w:val="en-US" w:eastAsia="en-US"/>
          </w:rPr>
          <w:tab/>
        </w:r>
        <w:r w:rsidR="007319CE">
          <w:rPr>
            <w:lang w:val="en-US" w:eastAsia="en-US"/>
          </w:rPr>
          <w:fldChar w:fldCharType="begin"/>
        </w:r>
        <w:r w:rsidR="007319CE">
          <w:rPr>
            <w:lang w:val="en-US" w:eastAsia="en-US"/>
          </w:rPr>
          <w:instrText xml:space="preserve"> PAGEREF _Toc256000106 \h </w:instrText>
        </w:r>
        <w:r w:rsidR="007319CE">
          <w:rPr>
            <w:lang w:val="en-US" w:eastAsia="en-US"/>
          </w:rPr>
        </w:r>
        <w:r w:rsidR="007319CE">
          <w:rPr>
            <w:lang w:val="en-US" w:eastAsia="en-US"/>
          </w:rPr>
          <w:fldChar w:fldCharType="separate"/>
        </w:r>
        <w:r w:rsidR="007319CE">
          <w:rPr>
            <w:lang w:val="en-US" w:eastAsia="en-US"/>
          </w:rPr>
          <w:t>57</w:t>
        </w:r>
        <w:r w:rsidR="007319CE">
          <w:rPr>
            <w:lang w:val="en-US" w:eastAsia="en-US"/>
          </w:rPr>
          <w:fldChar w:fldCharType="end"/>
        </w:r>
      </w:hyperlink>
    </w:p>
    <w:p w14:paraId="5387B493" w14:textId="77777777" w:rsidR="008F40D8" w:rsidRDefault="00D362AC">
      <w:pPr>
        <w:pStyle w:val="TOC9"/>
        <w:widowControl/>
        <w:rPr>
          <w:rFonts w:ascii="Calibri" w:hAnsi="Calibri" w:cs="Calibri"/>
          <w:noProof/>
          <w:sz w:val="22"/>
          <w:szCs w:val="22"/>
          <w:lang w:val="en-US"/>
        </w:rPr>
      </w:pPr>
      <w:hyperlink w:anchor="_Toc256000107" w:history="1">
        <w:r w:rsidR="007319CE">
          <w:rPr>
            <w:rStyle w:val="Hyperlink"/>
            <w:lang w:val="en-US" w:eastAsia="en-US"/>
          </w:rPr>
          <w:t>4A.G.3</w:t>
        </w:r>
        <w:r w:rsidR="007319CE">
          <w:rPr>
            <w:rFonts w:ascii="Calibri" w:hAnsi="Calibri" w:cs="Calibri"/>
            <w:noProof/>
            <w:sz w:val="22"/>
            <w:szCs w:val="22"/>
            <w:lang w:val="en-US" w:eastAsia="en-US"/>
          </w:rPr>
          <w:tab/>
        </w:r>
        <w:r w:rsidR="007319CE">
          <w:rPr>
            <w:rStyle w:val="Hyperlink"/>
            <w:lang w:val="en-US" w:eastAsia="en-US"/>
          </w:rPr>
          <w:t>Market Generators and generator capacity</w:t>
        </w:r>
        <w:r w:rsidR="007319CE">
          <w:rPr>
            <w:lang w:val="en-US" w:eastAsia="en-US"/>
          </w:rPr>
          <w:tab/>
        </w:r>
        <w:r w:rsidR="007319CE">
          <w:rPr>
            <w:lang w:val="en-US" w:eastAsia="en-US"/>
          </w:rPr>
          <w:fldChar w:fldCharType="begin"/>
        </w:r>
        <w:r w:rsidR="007319CE">
          <w:rPr>
            <w:lang w:val="en-US" w:eastAsia="en-US"/>
          </w:rPr>
          <w:instrText xml:space="preserve"> PAGEREF _Toc256000107 \h </w:instrText>
        </w:r>
        <w:r w:rsidR="007319CE">
          <w:rPr>
            <w:lang w:val="en-US" w:eastAsia="en-US"/>
          </w:rPr>
        </w:r>
        <w:r w:rsidR="007319CE">
          <w:rPr>
            <w:lang w:val="en-US" w:eastAsia="en-US"/>
          </w:rPr>
          <w:fldChar w:fldCharType="separate"/>
        </w:r>
        <w:r w:rsidR="007319CE">
          <w:rPr>
            <w:lang w:val="en-US" w:eastAsia="en-US"/>
          </w:rPr>
          <w:t>57</w:t>
        </w:r>
        <w:r w:rsidR="007319CE">
          <w:rPr>
            <w:lang w:val="en-US" w:eastAsia="en-US"/>
          </w:rPr>
          <w:fldChar w:fldCharType="end"/>
        </w:r>
      </w:hyperlink>
    </w:p>
    <w:p w14:paraId="1827543B" w14:textId="77777777" w:rsidR="008F40D8" w:rsidRDefault="00D362AC">
      <w:pPr>
        <w:pStyle w:val="TOC9"/>
        <w:widowControl/>
        <w:rPr>
          <w:rFonts w:ascii="Calibri" w:hAnsi="Calibri" w:cs="Calibri"/>
          <w:noProof/>
          <w:sz w:val="22"/>
          <w:szCs w:val="22"/>
          <w:lang w:val="en-US"/>
        </w:rPr>
      </w:pPr>
      <w:hyperlink w:anchor="_Toc256000108" w:history="1">
        <w:r w:rsidR="007319CE">
          <w:rPr>
            <w:rStyle w:val="Hyperlink"/>
            <w:lang w:val="en-US" w:eastAsia="en-US"/>
          </w:rPr>
          <w:t>4A.G.4</w:t>
        </w:r>
        <w:r w:rsidR="007319CE">
          <w:rPr>
            <w:rFonts w:ascii="Calibri" w:hAnsi="Calibri" w:cs="Calibri"/>
            <w:noProof/>
            <w:sz w:val="22"/>
            <w:szCs w:val="22"/>
            <w:lang w:val="en-US" w:eastAsia="en-US"/>
          </w:rPr>
          <w:tab/>
        </w:r>
        <w:r w:rsidR="007319CE">
          <w:rPr>
            <w:rStyle w:val="Hyperlink"/>
            <w:lang w:val="en-US" w:eastAsia="en-US"/>
          </w:rPr>
          <w:t>Trading rights and trading right holders</w:t>
        </w:r>
        <w:r w:rsidR="007319CE">
          <w:rPr>
            <w:lang w:val="en-US" w:eastAsia="en-US"/>
          </w:rPr>
          <w:tab/>
        </w:r>
        <w:r w:rsidR="007319CE">
          <w:rPr>
            <w:lang w:val="en-US" w:eastAsia="en-US"/>
          </w:rPr>
          <w:fldChar w:fldCharType="begin"/>
        </w:r>
        <w:r w:rsidR="007319CE">
          <w:rPr>
            <w:lang w:val="en-US" w:eastAsia="en-US"/>
          </w:rPr>
          <w:instrText xml:space="preserve"> PAGEREF _Toc256000108 \h </w:instrText>
        </w:r>
        <w:r w:rsidR="007319CE">
          <w:rPr>
            <w:lang w:val="en-US" w:eastAsia="en-US"/>
          </w:rPr>
        </w:r>
        <w:r w:rsidR="007319CE">
          <w:rPr>
            <w:lang w:val="en-US" w:eastAsia="en-US"/>
          </w:rPr>
          <w:fldChar w:fldCharType="separate"/>
        </w:r>
        <w:r w:rsidR="007319CE">
          <w:rPr>
            <w:lang w:val="en-US" w:eastAsia="en-US"/>
          </w:rPr>
          <w:t>57</w:t>
        </w:r>
        <w:r w:rsidR="007319CE">
          <w:rPr>
            <w:lang w:val="en-US" w:eastAsia="en-US"/>
          </w:rPr>
          <w:fldChar w:fldCharType="end"/>
        </w:r>
      </w:hyperlink>
    </w:p>
    <w:p w14:paraId="37D71355" w14:textId="77777777" w:rsidR="008F40D8" w:rsidRDefault="00D362AC">
      <w:pPr>
        <w:pStyle w:val="TOC6"/>
        <w:widowControl/>
        <w:rPr>
          <w:rFonts w:ascii="Calibri" w:hAnsi="Calibri" w:cs="Calibri"/>
          <w:noProof/>
          <w:sz w:val="22"/>
          <w:szCs w:val="22"/>
          <w:lang w:val="en-US"/>
        </w:rPr>
      </w:pPr>
      <w:hyperlink w:anchor="_Toc256000109" w:history="1">
        <w:r w:rsidR="007319CE">
          <w:rPr>
            <w:rStyle w:val="Hyperlink"/>
            <w:lang w:val="en-US" w:eastAsia="en-US"/>
          </w:rPr>
          <w:t>Division 3</w:t>
        </w:r>
        <w:r w:rsidR="007319CE">
          <w:rPr>
            <w:rFonts w:ascii="Calibri" w:hAnsi="Calibri" w:cs="Calibri"/>
            <w:noProof/>
            <w:sz w:val="22"/>
            <w:szCs w:val="22"/>
            <w:lang w:val="en-US" w:eastAsia="en-US"/>
          </w:rPr>
          <w:tab/>
        </w:r>
        <w:r w:rsidR="007319CE">
          <w:rPr>
            <w:rStyle w:val="Hyperlink"/>
            <w:lang w:val="en-US" w:eastAsia="en-US"/>
          </w:rPr>
          <w:t>Trading groups</w:t>
        </w:r>
        <w:r w:rsidR="007319CE">
          <w:rPr>
            <w:lang w:val="en-US" w:eastAsia="en-US"/>
          </w:rPr>
          <w:tab/>
        </w:r>
        <w:r w:rsidR="007319CE">
          <w:rPr>
            <w:lang w:val="en-US" w:eastAsia="en-US"/>
          </w:rPr>
          <w:fldChar w:fldCharType="begin"/>
        </w:r>
        <w:r w:rsidR="007319CE">
          <w:rPr>
            <w:lang w:val="en-US" w:eastAsia="en-US"/>
          </w:rPr>
          <w:instrText xml:space="preserve"> PAGEREF _Toc256000109 \h </w:instrText>
        </w:r>
        <w:r w:rsidR="007319CE">
          <w:rPr>
            <w:lang w:val="en-US" w:eastAsia="en-US"/>
          </w:rPr>
        </w:r>
        <w:r w:rsidR="007319CE">
          <w:rPr>
            <w:lang w:val="en-US" w:eastAsia="en-US"/>
          </w:rPr>
          <w:fldChar w:fldCharType="separate"/>
        </w:r>
        <w:r w:rsidR="007319CE">
          <w:rPr>
            <w:lang w:val="en-US" w:eastAsia="en-US"/>
          </w:rPr>
          <w:t>58</w:t>
        </w:r>
        <w:r w:rsidR="007319CE">
          <w:rPr>
            <w:lang w:val="en-US" w:eastAsia="en-US"/>
          </w:rPr>
          <w:fldChar w:fldCharType="end"/>
        </w:r>
      </w:hyperlink>
    </w:p>
    <w:p w14:paraId="510D6AAF" w14:textId="77777777" w:rsidR="008F40D8" w:rsidRDefault="00D362AC">
      <w:pPr>
        <w:pStyle w:val="TOC9"/>
        <w:widowControl/>
        <w:rPr>
          <w:rFonts w:ascii="Calibri" w:hAnsi="Calibri" w:cs="Calibri"/>
          <w:noProof/>
          <w:sz w:val="22"/>
          <w:szCs w:val="22"/>
          <w:lang w:val="en-US"/>
        </w:rPr>
      </w:pPr>
      <w:hyperlink w:anchor="_Toc256000110" w:history="1">
        <w:r w:rsidR="007319CE">
          <w:rPr>
            <w:rStyle w:val="Hyperlink"/>
            <w:lang w:val="en-US" w:eastAsia="en-US"/>
          </w:rPr>
          <w:t>4A.G.5</w:t>
        </w:r>
        <w:r w:rsidR="007319CE">
          <w:rPr>
            <w:rFonts w:ascii="Calibri" w:hAnsi="Calibri" w:cs="Calibri"/>
            <w:noProof/>
            <w:sz w:val="22"/>
            <w:szCs w:val="22"/>
            <w:lang w:val="en-US" w:eastAsia="en-US"/>
          </w:rPr>
          <w:tab/>
        </w:r>
        <w:r w:rsidR="007319CE">
          <w:rPr>
            <w:rStyle w:val="Hyperlink"/>
            <w:lang w:val="en-US" w:eastAsia="en-US"/>
          </w:rPr>
          <w:t>Trading group</w:t>
        </w:r>
        <w:r w:rsidR="007319CE">
          <w:rPr>
            <w:lang w:val="en-US" w:eastAsia="en-US"/>
          </w:rPr>
          <w:tab/>
        </w:r>
        <w:r w:rsidR="007319CE">
          <w:rPr>
            <w:lang w:val="en-US" w:eastAsia="en-US"/>
          </w:rPr>
          <w:fldChar w:fldCharType="begin"/>
        </w:r>
        <w:r w:rsidR="007319CE">
          <w:rPr>
            <w:lang w:val="en-US" w:eastAsia="en-US"/>
          </w:rPr>
          <w:instrText xml:space="preserve"> PAGEREF _Toc256000110 \h </w:instrText>
        </w:r>
        <w:r w:rsidR="007319CE">
          <w:rPr>
            <w:lang w:val="en-US" w:eastAsia="en-US"/>
          </w:rPr>
        </w:r>
        <w:r w:rsidR="007319CE">
          <w:rPr>
            <w:lang w:val="en-US" w:eastAsia="en-US"/>
          </w:rPr>
          <w:fldChar w:fldCharType="separate"/>
        </w:r>
        <w:r w:rsidR="007319CE">
          <w:rPr>
            <w:lang w:val="en-US" w:eastAsia="en-US"/>
          </w:rPr>
          <w:t>58</w:t>
        </w:r>
        <w:r w:rsidR="007319CE">
          <w:rPr>
            <w:lang w:val="en-US" w:eastAsia="en-US"/>
          </w:rPr>
          <w:fldChar w:fldCharType="end"/>
        </w:r>
      </w:hyperlink>
    </w:p>
    <w:p w14:paraId="0AC2AE5E" w14:textId="77777777" w:rsidR="008F40D8" w:rsidRDefault="00D362AC">
      <w:pPr>
        <w:pStyle w:val="TOC9"/>
        <w:widowControl/>
        <w:rPr>
          <w:rFonts w:ascii="Calibri" w:hAnsi="Calibri" w:cs="Calibri"/>
          <w:noProof/>
          <w:sz w:val="22"/>
          <w:szCs w:val="22"/>
          <w:lang w:val="en-US"/>
        </w:rPr>
      </w:pPr>
      <w:hyperlink w:anchor="_Toc256000111" w:history="1">
        <w:r w:rsidR="007319CE">
          <w:rPr>
            <w:rStyle w:val="Hyperlink"/>
            <w:lang w:val="en-US" w:eastAsia="en-US"/>
          </w:rPr>
          <w:t>4A.G.6</w:t>
        </w:r>
        <w:r w:rsidR="007319CE">
          <w:rPr>
            <w:rFonts w:ascii="Calibri" w:hAnsi="Calibri" w:cs="Calibri"/>
            <w:noProof/>
            <w:sz w:val="22"/>
            <w:szCs w:val="22"/>
            <w:lang w:val="en-US" w:eastAsia="en-US"/>
          </w:rPr>
          <w:tab/>
        </w:r>
        <w:r w:rsidR="007319CE">
          <w:rPr>
            <w:rStyle w:val="Hyperlink"/>
            <w:lang w:val="en-US" w:eastAsia="en-US"/>
          </w:rPr>
          <w:t>Controlling entity</w:t>
        </w:r>
        <w:r w:rsidR="007319CE">
          <w:rPr>
            <w:lang w:val="en-US" w:eastAsia="en-US"/>
          </w:rPr>
          <w:tab/>
        </w:r>
        <w:r w:rsidR="007319CE">
          <w:rPr>
            <w:lang w:val="en-US" w:eastAsia="en-US"/>
          </w:rPr>
          <w:fldChar w:fldCharType="begin"/>
        </w:r>
        <w:r w:rsidR="007319CE">
          <w:rPr>
            <w:lang w:val="en-US" w:eastAsia="en-US"/>
          </w:rPr>
          <w:instrText xml:space="preserve"> PAGEREF _Toc256000111 \h </w:instrText>
        </w:r>
        <w:r w:rsidR="007319CE">
          <w:rPr>
            <w:lang w:val="en-US" w:eastAsia="en-US"/>
          </w:rPr>
        </w:r>
        <w:r w:rsidR="007319CE">
          <w:rPr>
            <w:lang w:val="en-US" w:eastAsia="en-US"/>
          </w:rPr>
          <w:fldChar w:fldCharType="separate"/>
        </w:r>
        <w:r w:rsidR="007319CE">
          <w:rPr>
            <w:lang w:val="en-US" w:eastAsia="en-US"/>
          </w:rPr>
          <w:t>58</w:t>
        </w:r>
        <w:r w:rsidR="007319CE">
          <w:rPr>
            <w:lang w:val="en-US" w:eastAsia="en-US"/>
          </w:rPr>
          <w:fldChar w:fldCharType="end"/>
        </w:r>
      </w:hyperlink>
    </w:p>
    <w:p w14:paraId="69A80A1D" w14:textId="77777777" w:rsidR="008F40D8" w:rsidRDefault="00D362AC">
      <w:pPr>
        <w:pStyle w:val="TOC6"/>
        <w:widowControl/>
        <w:rPr>
          <w:rFonts w:ascii="Calibri" w:hAnsi="Calibri" w:cs="Calibri"/>
          <w:noProof/>
          <w:sz w:val="22"/>
          <w:szCs w:val="22"/>
          <w:lang w:val="en-US"/>
        </w:rPr>
      </w:pPr>
      <w:hyperlink w:anchor="_Toc256000112" w:history="1">
        <w:r w:rsidR="007319CE">
          <w:rPr>
            <w:rStyle w:val="Hyperlink"/>
            <w:lang w:val="en-US" w:eastAsia="en-US"/>
          </w:rPr>
          <w:t>Division 4</w:t>
        </w:r>
        <w:r w:rsidR="007319CE">
          <w:rPr>
            <w:rFonts w:ascii="Calibri" w:hAnsi="Calibri" w:cs="Calibri"/>
            <w:noProof/>
            <w:sz w:val="22"/>
            <w:szCs w:val="22"/>
            <w:lang w:val="en-US" w:eastAsia="en-US"/>
          </w:rPr>
          <w:tab/>
        </w:r>
        <w:r w:rsidR="007319CE">
          <w:rPr>
            <w:rStyle w:val="Hyperlink"/>
            <w:lang w:val="en-US" w:eastAsia="en-US"/>
          </w:rPr>
          <w:t>Traced capacity and trading group capacity</w:t>
        </w:r>
        <w:r w:rsidR="007319CE">
          <w:rPr>
            <w:lang w:val="en-US" w:eastAsia="en-US"/>
          </w:rPr>
          <w:tab/>
        </w:r>
        <w:r w:rsidR="007319CE">
          <w:rPr>
            <w:lang w:val="en-US" w:eastAsia="en-US"/>
          </w:rPr>
          <w:fldChar w:fldCharType="begin"/>
        </w:r>
        <w:r w:rsidR="007319CE">
          <w:rPr>
            <w:lang w:val="en-US" w:eastAsia="en-US"/>
          </w:rPr>
          <w:instrText xml:space="preserve"> PAGEREF _Toc256000112 \h </w:instrText>
        </w:r>
        <w:r w:rsidR="007319CE">
          <w:rPr>
            <w:lang w:val="en-US" w:eastAsia="en-US"/>
          </w:rPr>
        </w:r>
        <w:r w:rsidR="007319CE">
          <w:rPr>
            <w:lang w:val="en-US" w:eastAsia="en-US"/>
          </w:rPr>
          <w:fldChar w:fldCharType="separate"/>
        </w:r>
        <w:r w:rsidR="007319CE">
          <w:rPr>
            <w:lang w:val="en-US" w:eastAsia="en-US"/>
          </w:rPr>
          <w:t>60</w:t>
        </w:r>
        <w:r w:rsidR="007319CE">
          <w:rPr>
            <w:lang w:val="en-US" w:eastAsia="en-US"/>
          </w:rPr>
          <w:fldChar w:fldCharType="end"/>
        </w:r>
      </w:hyperlink>
    </w:p>
    <w:p w14:paraId="6E98DCB0" w14:textId="77777777" w:rsidR="008F40D8" w:rsidRDefault="00D362AC">
      <w:pPr>
        <w:pStyle w:val="TOC9"/>
        <w:widowControl/>
        <w:rPr>
          <w:rFonts w:ascii="Calibri" w:hAnsi="Calibri" w:cs="Calibri"/>
          <w:noProof/>
          <w:sz w:val="22"/>
          <w:szCs w:val="22"/>
          <w:lang w:val="en-US"/>
        </w:rPr>
      </w:pPr>
      <w:hyperlink w:anchor="_Toc256000113" w:history="1">
        <w:r w:rsidR="007319CE">
          <w:rPr>
            <w:rStyle w:val="Hyperlink"/>
            <w:lang w:val="en-US" w:eastAsia="en-US"/>
          </w:rPr>
          <w:t>4A.G.7</w:t>
        </w:r>
        <w:r w:rsidR="007319CE">
          <w:rPr>
            <w:rFonts w:ascii="Calibri" w:hAnsi="Calibri" w:cs="Calibri"/>
            <w:noProof/>
            <w:sz w:val="22"/>
            <w:szCs w:val="22"/>
            <w:lang w:val="en-US" w:eastAsia="en-US"/>
          </w:rPr>
          <w:tab/>
        </w:r>
        <w:r w:rsidR="007319CE">
          <w:rPr>
            <w:rStyle w:val="Hyperlink"/>
            <w:lang w:val="en-US" w:eastAsia="en-US"/>
          </w:rPr>
          <w:t>Traced capacity</w:t>
        </w:r>
        <w:r w:rsidR="007319CE">
          <w:rPr>
            <w:lang w:val="en-US" w:eastAsia="en-US"/>
          </w:rPr>
          <w:tab/>
        </w:r>
        <w:r w:rsidR="007319CE">
          <w:rPr>
            <w:lang w:val="en-US" w:eastAsia="en-US"/>
          </w:rPr>
          <w:fldChar w:fldCharType="begin"/>
        </w:r>
        <w:r w:rsidR="007319CE">
          <w:rPr>
            <w:lang w:val="en-US" w:eastAsia="en-US"/>
          </w:rPr>
          <w:instrText xml:space="preserve"> PAGEREF _Toc256000113 \h </w:instrText>
        </w:r>
        <w:r w:rsidR="007319CE">
          <w:rPr>
            <w:lang w:val="en-US" w:eastAsia="en-US"/>
          </w:rPr>
        </w:r>
        <w:r w:rsidR="007319CE">
          <w:rPr>
            <w:lang w:val="en-US" w:eastAsia="en-US"/>
          </w:rPr>
          <w:fldChar w:fldCharType="separate"/>
        </w:r>
        <w:r w:rsidR="007319CE">
          <w:rPr>
            <w:lang w:val="en-US" w:eastAsia="en-US"/>
          </w:rPr>
          <w:t>60</w:t>
        </w:r>
        <w:r w:rsidR="007319CE">
          <w:rPr>
            <w:lang w:val="en-US" w:eastAsia="en-US"/>
          </w:rPr>
          <w:fldChar w:fldCharType="end"/>
        </w:r>
      </w:hyperlink>
    </w:p>
    <w:p w14:paraId="79574A30" w14:textId="77777777" w:rsidR="008F40D8" w:rsidRDefault="00D362AC">
      <w:pPr>
        <w:pStyle w:val="TOC9"/>
        <w:widowControl/>
        <w:rPr>
          <w:rFonts w:ascii="Calibri" w:hAnsi="Calibri" w:cs="Calibri"/>
          <w:noProof/>
          <w:sz w:val="22"/>
          <w:szCs w:val="22"/>
          <w:lang w:val="en-US"/>
        </w:rPr>
      </w:pPr>
      <w:hyperlink w:anchor="_Toc256000114" w:history="1">
        <w:r w:rsidR="007319CE">
          <w:rPr>
            <w:rStyle w:val="Hyperlink"/>
            <w:lang w:val="en-US" w:eastAsia="en-US"/>
          </w:rPr>
          <w:t>4A.G.8</w:t>
        </w:r>
        <w:r w:rsidR="007319CE">
          <w:rPr>
            <w:rFonts w:ascii="Calibri" w:hAnsi="Calibri" w:cs="Calibri"/>
            <w:noProof/>
            <w:sz w:val="22"/>
            <w:szCs w:val="22"/>
            <w:lang w:val="en-US" w:eastAsia="en-US"/>
          </w:rPr>
          <w:tab/>
        </w:r>
        <w:r w:rsidR="007319CE">
          <w:rPr>
            <w:rStyle w:val="Hyperlink"/>
            <w:lang w:val="en-US" w:eastAsia="en-US"/>
          </w:rPr>
          <w:t>Tracing capacity to trading groups</w:t>
        </w:r>
        <w:r w:rsidR="007319CE">
          <w:rPr>
            <w:lang w:val="en-US" w:eastAsia="en-US"/>
          </w:rPr>
          <w:tab/>
        </w:r>
        <w:r w:rsidR="007319CE">
          <w:rPr>
            <w:lang w:val="en-US" w:eastAsia="en-US"/>
          </w:rPr>
          <w:fldChar w:fldCharType="begin"/>
        </w:r>
        <w:r w:rsidR="007319CE">
          <w:rPr>
            <w:lang w:val="en-US" w:eastAsia="en-US"/>
          </w:rPr>
          <w:instrText xml:space="preserve"> PAGEREF _Toc256000114 \h </w:instrText>
        </w:r>
        <w:r w:rsidR="007319CE">
          <w:rPr>
            <w:lang w:val="en-US" w:eastAsia="en-US"/>
          </w:rPr>
        </w:r>
        <w:r w:rsidR="007319CE">
          <w:rPr>
            <w:lang w:val="en-US" w:eastAsia="en-US"/>
          </w:rPr>
          <w:fldChar w:fldCharType="separate"/>
        </w:r>
        <w:r w:rsidR="007319CE">
          <w:rPr>
            <w:lang w:val="en-US" w:eastAsia="en-US"/>
          </w:rPr>
          <w:t>60</w:t>
        </w:r>
        <w:r w:rsidR="007319CE">
          <w:rPr>
            <w:lang w:val="en-US" w:eastAsia="en-US"/>
          </w:rPr>
          <w:fldChar w:fldCharType="end"/>
        </w:r>
      </w:hyperlink>
    </w:p>
    <w:p w14:paraId="24C61630" w14:textId="77777777" w:rsidR="008F40D8" w:rsidRDefault="00D362AC">
      <w:pPr>
        <w:pStyle w:val="TOC9"/>
        <w:widowControl/>
        <w:rPr>
          <w:rFonts w:ascii="Calibri" w:hAnsi="Calibri" w:cs="Calibri"/>
          <w:noProof/>
          <w:sz w:val="22"/>
          <w:szCs w:val="22"/>
          <w:lang w:val="en-US"/>
        </w:rPr>
      </w:pPr>
      <w:hyperlink w:anchor="_Toc256000115" w:history="1">
        <w:r w:rsidR="007319CE">
          <w:rPr>
            <w:rStyle w:val="Hyperlink"/>
            <w:lang w:val="en-US" w:eastAsia="en-US"/>
          </w:rPr>
          <w:t>4A.G.9</w:t>
        </w:r>
        <w:r w:rsidR="007319CE">
          <w:rPr>
            <w:rFonts w:ascii="Calibri" w:hAnsi="Calibri" w:cs="Calibri"/>
            <w:noProof/>
            <w:sz w:val="22"/>
            <w:szCs w:val="22"/>
            <w:lang w:val="en-US" w:eastAsia="en-US"/>
          </w:rPr>
          <w:tab/>
        </w:r>
        <w:r w:rsidR="007319CE">
          <w:rPr>
            <w:rStyle w:val="Hyperlink"/>
            <w:lang w:val="en-US" w:eastAsia="en-US"/>
          </w:rPr>
          <w:t>Trading group capacity</w:t>
        </w:r>
        <w:r w:rsidR="007319CE">
          <w:rPr>
            <w:lang w:val="en-US" w:eastAsia="en-US"/>
          </w:rPr>
          <w:tab/>
        </w:r>
        <w:r w:rsidR="007319CE">
          <w:rPr>
            <w:lang w:val="en-US" w:eastAsia="en-US"/>
          </w:rPr>
          <w:fldChar w:fldCharType="begin"/>
        </w:r>
        <w:r w:rsidR="007319CE">
          <w:rPr>
            <w:lang w:val="en-US" w:eastAsia="en-US"/>
          </w:rPr>
          <w:instrText xml:space="preserve"> PAGEREF _Toc256000115 \h </w:instrText>
        </w:r>
        <w:r w:rsidR="007319CE">
          <w:rPr>
            <w:lang w:val="en-US" w:eastAsia="en-US"/>
          </w:rPr>
        </w:r>
        <w:r w:rsidR="007319CE">
          <w:rPr>
            <w:lang w:val="en-US" w:eastAsia="en-US"/>
          </w:rPr>
          <w:fldChar w:fldCharType="separate"/>
        </w:r>
        <w:r w:rsidR="007319CE">
          <w:rPr>
            <w:lang w:val="en-US" w:eastAsia="en-US"/>
          </w:rPr>
          <w:t>61</w:t>
        </w:r>
        <w:r w:rsidR="007319CE">
          <w:rPr>
            <w:lang w:val="en-US" w:eastAsia="en-US"/>
          </w:rPr>
          <w:fldChar w:fldCharType="end"/>
        </w:r>
      </w:hyperlink>
    </w:p>
    <w:p w14:paraId="5E4E07ED" w14:textId="77777777" w:rsidR="008F40D8" w:rsidRDefault="00D362AC">
      <w:pPr>
        <w:pStyle w:val="TOC6"/>
        <w:widowControl/>
        <w:rPr>
          <w:rFonts w:ascii="Calibri" w:hAnsi="Calibri" w:cs="Calibri"/>
          <w:noProof/>
          <w:sz w:val="22"/>
          <w:szCs w:val="22"/>
          <w:lang w:val="en-US"/>
        </w:rPr>
      </w:pPr>
      <w:hyperlink w:anchor="_Toc256000116" w:history="1">
        <w:r w:rsidR="007319CE">
          <w:rPr>
            <w:rStyle w:val="Hyperlink"/>
            <w:lang w:val="en-US" w:eastAsia="en-US"/>
          </w:rPr>
          <w:t>Division 5</w:t>
        </w:r>
        <w:r w:rsidR="007319CE">
          <w:rPr>
            <w:rFonts w:ascii="Calibri" w:hAnsi="Calibri" w:cs="Calibri"/>
            <w:noProof/>
            <w:sz w:val="22"/>
            <w:szCs w:val="22"/>
            <w:lang w:val="en-US" w:eastAsia="en-US"/>
          </w:rPr>
          <w:tab/>
        </w:r>
        <w:r w:rsidR="007319CE">
          <w:rPr>
            <w:rStyle w:val="Hyperlink"/>
            <w:lang w:val="en-US" w:eastAsia="en-US"/>
          </w:rPr>
          <w:t>MLO generators and MLO groups</w:t>
        </w:r>
        <w:r w:rsidR="007319CE">
          <w:rPr>
            <w:lang w:val="en-US" w:eastAsia="en-US"/>
          </w:rPr>
          <w:tab/>
        </w:r>
        <w:r w:rsidR="007319CE">
          <w:rPr>
            <w:lang w:val="en-US" w:eastAsia="en-US"/>
          </w:rPr>
          <w:fldChar w:fldCharType="begin"/>
        </w:r>
        <w:r w:rsidR="007319CE">
          <w:rPr>
            <w:lang w:val="en-US" w:eastAsia="en-US"/>
          </w:rPr>
          <w:instrText xml:space="preserve"> PAGEREF _Toc256000116 \h </w:instrText>
        </w:r>
        <w:r w:rsidR="007319CE">
          <w:rPr>
            <w:lang w:val="en-US" w:eastAsia="en-US"/>
          </w:rPr>
        </w:r>
        <w:r w:rsidR="007319CE">
          <w:rPr>
            <w:lang w:val="en-US" w:eastAsia="en-US"/>
          </w:rPr>
          <w:fldChar w:fldCharType="separate"/>
        </w:r>
        <w:r w:rsidR="007319CE">
          <w:rPr>
            <w:lang w:val="en-US" w:eastAsia="en-US"/>
          </w:rPr>
          <w:t>61</w:t>
        </w:r>
        <w:r w:rsidR="007319CE">
          <w:rPr>
            <w:lang w:val="en-US" w:eastAsia="en-US"/>
          </w:rPr>
          <w:fldChar w:fldCharType="end"/>
        </w:r>
      </w:hyperlink>
    </w:p>
    <w:p w14:paraId="7292FCCA" w14:textId="77777777" w:rsidR="008F40D8" w:rsidRDefault="00D362AC">
      <w:pPr>
        <w:pStyle w:val="TOC9"/>
        <w:widowControl/>
        <w:rPr>
          <w:rFonts w:ascii="Calibri" w:hAnsi="Calibri" w:cs="Calibri"/>
          <w:noProof/>
          <w:sz w:val="22"/>
          <w:szCs w:val="22"/>
          <w:lang w:val="en-US"/>
        </w:rPr>
      </w:pPr>
      <w:hyperlink w:anchor="_Toc256000117" w:history="1">
        <w:r w:rsidR="007319CE">
          <w:rPr>
            <w:rStyle w:val="Hyperlink"/>
            <w:lang w:val="en-US" w:eastAsia="en-US"/>
          </w:rPr>
          <w:t>4A.G.10</w:t>
        </w:r>
        <w:r w:rsidR="007319CE">
          <w:rPr>
            <w:rFonts w:ascii="Calibri" w:hAnsi="Calibri" w:cs="Calibri"/>
            <w:noProof/>
            <w:sz w:val="22"/>
            <w:szCs w:val="22"/>
            <w:lang w:val="en-US" w:eastAsia="en-US"/>
          </w:rPr>
          <w:tab/>
        </w:r>
        <w:r w:rsidR="007319CE">
          <w:rPr>
            <w:rStyle w:val="Hyperlink"/>
            <w:lang w:val="en-US" w:eastAsia="en-US"/>
          </w:rPr>
          <w:t>MLO group</w:t>
        </w:r>
        <w:r w:rsidR="007319CE">
          <w:rPr>
            <w:lang w:val="en-US" w:eastAsia="en-US"/>
          </w:rPr>
          <w:tab/>
        </w:r>
        <w:r w:rsidR="007319CE">
          <w:rPr>
            <w:lang w:val="en-US" w:eastAsia="en-US"/>
          </w:rPr>
          <w:fldChar w:fldCharType="begin"/>
        </w:r>
        <w:r w:rsidR="007319CE">
          <w:rPr>
            <w:lang w:val="en-US" w:eastAsia="en-US"/>
          </w:rPr>
          <w:instrText xml:space="preserve"> PAGEREF _Toc256000117 \h </w:instrText>
        </w:r>
        <w:r w:rsidR="007319CE">
          <w:rPr>
            <w:lang w:val="en-US" w:eastAsia="en-US"/>
          </w:rPr>
        </w:r>
        <w:r w:rsidR="007319CE">
          <w:rPr>
            <w:lang w:val="en-US" w:eastAsia="en-US"/>
          </w:rPr>
          <w:fldChar w:fldCharType="separate"/>
        </w:r>
        <w:r w:rsidR="007319CE">
          <w:rPr>
            <w:lang w:val="en-US" w:eastAsia="en-US"/>
          </w:rPr>
          <w:t>61</w:t>
        </w:r>
        <w:r w:rsidR="007319CE">
          <w:rPr>
            <w:lang w:val="en-US" w:eastAsia="en-US"/>
          </w:rPr>
          <w:fldChar w:fldCharType="end"/>
        </w:r>
      </w:hyperlink>
    </w:p>
    <w:p w14:paraId="0BF8CE97" w14:textId="77777777" w:rsidR="008F40D8" w:rsidRDefault="00D362AC">
      <w:pPr>
        <w:pStyle w:val="TOC9"/>
        <w:widowControl/>
        <w:rPr>
          <w:rFonts w:ascii="Calibri" w:hAnsi="Calibri" w:cs="Calibri"/>
          <w:noProof/>
          <w:sz w:val="22"/>
          <w:szCs w:val="22"/>
          <w:lang w:val="en-US"/>
        </w:rPr>
      </w:pPr>
      <w:hyperlink w:anchor="_Toc256000118" w:history="1">
        <w:r w:rsidR="007319CE">
          <w:rPr>
            <w:rStyle w:val="Hyperlink"/>
            <w:lang w:val="en-US" w:eastAsia="en-US"/>
          </w:rPr>
          <w:t>4A.G.11</w:t>
        </w:r>
        <w:r w:rsidR="007319CE">
          <w:rPr>
            <w:rFonts w:ascii="Calibri" w:hAnsi="Calibri" w:cs="Calibri"/>
            <w:noProof/>
            <w:sz w:val="22"/>
            <w:szCs w:val="22"/>
            <w:lang w:val="en-US" w:eastAsia="en-US"/>
          </w:rPr>
          <w:tab/>
        </w:r>
        <w:r w:rsidR="007319CE">
          <w:rPr>
            <w:rStyle w:val="Hyperlink"/>
            <w:lang w:val="en-US" w:eastAsia="en-US"/>
          </w:rPr>
          <w:t>MLO generator</w:t>
        </w:r>
        <w:r w:rsidR="007319CE">
          <w:rPr>
            <w:lang w:val="en-US" w:eastAsia="en-US"/>
          </w:rPr>
          <w:tab/>
        </w:r>
        <w:r w:rsidR="007319CE">
          <w:rPr>
            <w:lang w:val="en-US" w:eastAsia="en-US"/>
          </w:rPr>
          <w:fldChar w:fldCharType="begin"/>
        </w:r>
        <w:r w:rsidR="007319CE">
          <w:rPr>
            <w:lang w:val="en-US" w:eastAsia="en-US"/>
          </w:rPr>
          <w:instrText xml:space="preserve"> PAGEREF _Toc256000118 \h </w:instrText>
        </w:r>
        <w:r w:rsidR="007319CE">
          <w:rPr>
            <w:lang w:val="en-US" w:eastAsia="en-US"/>
          </w:rPr>
        </w:r>
        <w:r w:rsidR="007319CE">
          <w:rPr>
            <w:lang w:val="en-US" w:eastAsia="en-US"/>
          </w:rPr>
          <w:fldChar w:fldCharType="separate"/>
        </w:r>
        <w:r w:rsidR="007319CE">
          <w:rPr>
            <w:lang w:val="en-US" w:eastAsia="en-US"/>
          </w:rPr>
          <w:t>61</w:t>
        </w:r>
        <w:r w:rsidR="007319CE">
          <w:rPr>
            <w:lang w:val="en-US" w:eastAsia="en-US"/>
          </w:rPr>
          <w:fldChar w:fldCharType="end"/>
        </w:r>
      </w:hyperlink>
    </w:p>
    <w:p w14:paraId="631A3E69" w14:textId="77777777" w:rsidR="008F40D8" w:rsidRDefault="00D362AC">
      <w:pPr>
        <w:pStyle w:val="TOC6"/>
        <w:widowControl/>
        <w:rPr>
          <w:rFonts w:ascii="Calibri" w:hAnsi="Calibri" w:cs="Calibri"/>
          <w:noProof/>
          <w:sz w:val="22"/>
          <w:szCs w:val="22"/>
          <w:lang w:val="en-US"/>
        </w:rPr>
      </w:pPr>
      <w:hyperlink w:anchor="_Toc256000119" w:history="1">
        <w:r w:rsidR="007319CE">
          <w:rPr>
            <w:rStyle w:val="Hyperlink"/>
            <w:lang w:val="en-US" w:eastAsia="en-US"/>
          </w:rPr>
          <w:t>Division 6</w:t>
        </w:r>
        <w:r w:rsidR="007319CE">
          <w:rPr>
            <w:rFonts w:ascii="Calibri" w:hAnsi="Calibri" w:cs="Calibri"/>
            <w:noProof/>
            <w:sz w:val="22"/>
            <w:szCs w:val="22"/>
            <w:lang w:val="en-US" w:eastAsia="en-US"/>
          </w:rPr>
          <w:tab/>
        </w:r>
        <w:r w:rsidR="007319CE">
          <w:rPr>
            <w:rStyle w:val="Hyperlink"/>
            <w:lang w:val="en-US" w:eastAsia="en-US"/>
          </w:rPr>
          <w:t>Market Generator information</w:t>
        </w:r>
        <w:r w:rsidR="007319CE">
          <w:rPr>
            <w:lang w:val="en-US" w:eastAsia="en-US"/>
          </w:rPr>
          <w:tab/>
        </w:r>
        <w:r w:rsidR="007319CE">
          <w:rPr>
            <w:lang w:val="en-US" w:eastAsia="en-US"/>
          </w:rPr>
          <w:fldChar w:fldCharType="begin"/>
        </w:r>
        <w:r w:rsidR="007319CE">
          <w:rPr>
            <w:lang w:val="en-US" w:eastAsia="en-US"/>
          </w:rPr>
          <w:instrText xml:space="preserve"> PAGEREF _Toc256000119 \h </w:instrText>
        </w:r>
        <w:r w:rsidR="007319CE">
          <w:rPr>
            <w:lang w:val="en-US" w:eastAsia="en-US"/>
          </w:rPr>
        </w:r>
        <w:r w:rsidR="007319CE">
          <w:rPr>
            <w:lang w:val="en-US" w:eastAsia="en-US"/>
          </w:rPr>
          <w:fldChar w:fldCharType="separate"/>
        </w:r>
        <w:r w:rsidR="007319CE">
          <w:rPr>
            <w:lang w:val="en-US" w:eastAsia="en-US"/>
          </w:rPr>
          <w:t>61</w:t>
        </w:r>
        <w:r w:rsidR="007319CE">
          <w:rPr>
            <w:lang w:val="en-US" w:eastAsia="en-US"/>
          </w:rPr>
          <w:fldChar w:fldCharType="end"/>
        </w:r>
      </w:hyperlink>
    </w:p>
    <w:p w14:paraId="00D92DE5" w14:textId="77777777" w:rsidR="008F40D8" w:rsidRDefault="00D362AC">
      <w:pPr>
        <w:pStyle w:val="TOC9"/>
        <w:widowControl/>
        <w:rPr>
          <w:rFonts w:ascii="Calibri" w:hAnsi="Calibri" w:cs="Calibri"/>
          <w:noProof/>
          <w:sz w:val="22"/>
          <w:szCs w:val="22"/>
          <w:lang w:val="en-US"/>
        </w:rPr>
      </w:pPr>
      <w:hyperlink w:anchor="_Toc256000120" w:history="1">
        <w:r w:rsidR="007319CE">
          <w:rPr>
            <w:rStyle w:val="Hyperlink"/>
            <w:lang w:val="en-US" w:eastAsia="en-US"/>
          </w:rPr>
          <w:t>4A.G.12</w:t>
        </w:r>
        <w:r w:rsidR="007319CE">
          <w:rPr>
            <w:rFonts w:ascii="Calibri" w:hAnsi="Calibri" w:cs="Calibri"/>
            <w:noProof/>
            <w:sz w:val="22"/>
            <w:szCs w:val="22"/>
            <w:lang w:val="en-US" w:eastAsia="en-US"/>
          </w:rPr>
          <w:tab/>
        </w:r>
        <w:r w:rsidR="007319CE">
          <w:rPr>
            <w:rStyle w:val="Hyperlink"/>
            <w:lang w:val="en-US" w:eastAsia="en-US"/>
          </w:rPr>
          <w:t>MLO register</w:t>
        </w:r>
        <w:r w:rsidR="007319CE">
          <w:rPr>
            <w:lang w:val="en-US" w:eastAsia="en-US"/>
          </w:rPr>
          <w:tab/>
        </w:r>
        <w:r w:rsidR="007319CE">
          <w:rPr>
            <w:lang w:val="en-US" w:eastAsia="en-US"/>
          </w:rPr>
          <w:fldChar w:fldCharType="begin"/>
        </w:r>
        <w:r w:rsidR="007319CE">
          <w:rPr>
            <w:lang w:val="en-US" w:eastAsia="en-US"/>
          </w:rPr>
          <w:instrText xml:space="preserve"> PAGEREF _Toc256000120 \h </w:instrText>
        </w:r>
        <w:r w:rsidR="007319CE">
          <w:rPr>
            <w:lang w:val="en-US" w:eastAsia="en-US"/>
          </w:rPr>
        </w:r>
        <w:r w:rsidR="007319CE">
          <w:rPr>
            <w:lang w:val="en-US" w:eastAsia="en-US"/>
          </w:rPr>
          <w:fldChar w:fldCharType="separate"/>
        </w:r>
        <w:r w:rsidR="007319CE">
          <w:rPr>
            <w:lang w:val="en-US" w:eastAsia="en-US"/>
          </w:rPr>
          <w:t>61</w:t>
        </w:r>
        <w:r w:rsidR="007319CE">
          <w:rPr>
            <w:lang w:val="en-US" w:eastAsia="en-US"/>
          </w:rPr>
          <w:fldChar w:fldCharType="end"/>
        </w:r>
      </w:hyperlink>
    </w:p>
    <w:p w14:paraId="26C26550" w14:textId="77777777" w:rsidR="008F40D8" w:rsidRDefault="00D362AC">
      <w:pPr>
        <w:pStyle w:val="TOC9"/>
        <w:widowControl/>
        <w:rPr>
          <w:rFonts w:ascii="Calibri" w:hAnsi="Calibri" w:cs="Calibri"/>
          <w:noProof/>
          <w:sz w:val="22"/>
          <w:szCs w:val="22"/>
          <w:lang w:val="en-US"/>
        </w:rPr>
      </w:pPr>
      <w:hyperlink w:anchor="_Toc256000121" w:history="1">
        <w:r w:rsidR="007319CE">
          <w:rPr>
            <w:rStyle w:val="Hyperlink"/>
            <w:lang w:val="en-US" w:eastAsia="en-US"/>
          </w:rPr>
          <w:t>4A.G.13</w:t>
        </w:r>
        <w:r w:rsidR="007319CE">
          <w:rPr>
            <w:rFonts w:ascii="Calibri" w:hAnsi="Calibri" w:cs="Calibri"/>
            <w:noProof/>
            <w:sz w:val="22"/>
            <w:szCs w:val="22"/>
            <w:lang w:val="en-US" w:eastAsia="en-US"/>
          </w:rPr>
          <w:tab/>
        </w:r>
        <w:r w:rsidR="007319CE">
          <w:rPr>
            <w:rStyle w:val="Hyperlink"/>
            <w:lang w:val="en-US" w:eastAsia="en-US"/>
          </w:rPr>
          <w:t>Market Generator information</w:t>
        </w:r>
        <w:r w:rsidR="007319CE">
          <w:rPr>
            <w:lang w:val="en-US" w:eastAsia="en-US"/>
          </w:rPr>
          <w:tab/>
        </w:r>
        <w:r w:rsidR="007319CE">
          <w:rPr>
            <w:lang w:val="en-US" w:eastAsia="en-US"/>
          </w:rPr>
          <w:fldChar w:fldCharType="begin"/>
        </w:r>
        <w:r w:rsidR="007319CE">
          <w:rPr>
            <w:lang w:val="en-US" w:eastAsia="en-US"/>
          </w:rPr>
          <w:instrText xml:space="preserve"> PAGEREF _Toc256000121 \h </w:instrText>
        </w:r>
        <w:r w:rsidR="007319CE">
          <w:rPr>
            <w:lang w:val="en-US" w:eastAsia="en-US"/>
          </w:rPr>
        </w:r>
        <w:r w:rsidR="007319CE">
          <w:rPr>
            <w:lang w:val="en-US" w:eastAsia="en-US"/>
          </w:rPr>
          <w:fldChar w:fldCharType="separate"/>
        </w:r>
        <w:r w:rsidR="007319CE">
          <w:rPr>
            <w:lang w:val="en-US" w:eastAsia="en-US"/>
          </w:rPr>
          <w:t>63</w:t>
        </w:r>
        <w:r w:rsidR="007319CE">
          <w:rPr>
            <w:lang w:val="en-US" w:eastAsia="en-US"/>
          </w:rPr>
          <w:fldChar w:fldCharType="end"/>
        </w:r>
      </w:hyperlink>
    </w:p>
    <w:p w14:paraId="0AB56D9B" w14:textId="77777777" w:rsidR="008F40D8" w:rsidRDefault="00D362AC">
      <w:pPr>
        <w:pStyle w:val="TOC9"/>
        <w:widowControl/>
        <w:rPr>
          <w:rFonts w:ascii="Calibri" w:hAnsi="Calibri" w:cs="Calibri"/>
          <w:noProof/>
          <w:sz w:val="22"/>
          <w:szCs w:val="22"/>
          <w:lang w:val="en-US"/>
        </w:rPr>
      </w:pPr>
      <w:hyperlink w:anchor="_Toc256000122" w:history="1">
        <w:r w:rsidR="007319CE">
          <w:rPr>
            <w:rStyle w:val="Hyperlink"/>
            <w:lang w:val="en-US" w:eastAsia="en-US"/>
          </w:rPr>
          <w:t>4A.G.14</w:t>
        </w:r>
        <w:r w:rsidR="007319CE">
          <w:rPr>
            <w:rFonts w:ascii="Calibri" w:hAnsi="Calibri" w:cs="Calibri"/>
            <w:noProof/>
            <w:sz w:val="22"/>
            <w:szCs w:val="22"/>
            <w:lang w:val="en-US" w:eastAsia="en-US"/>
          </w:rPr>
          <w:tab/>
        </w:r>
        <w:r w:rsidR="007319CE">
          <w:rPr>
            <w:rStyle w:val="Hyperlink"/>
            <w:lang w:val="en-US" w:eastAsia="en-US"/>
          </w:rPr>
          <w:t>Applications to the AER</w:t>
        </w:r>
        <w:r w:rsidR="007319CE">
          <w:rPr>
            <w:lang w:val="en-US" w:eastAsia="en-US"/>
          </w:rPr>
          <w:tab/>
        </w:r>
        <w:r w:rsidR="007319CE">
          <w:rPr>
            <w:lang w:val="en-US" w:eastAsia="en-US"/>
          </w:rPr>
          <w:fldChar w:fldCharType="begin"/>
        </w:r>
        <w:r w:rsidR="007319CE">
          <w:rPr>
            <w:lang w:val="en-US" w:eastAsia="en-US"/>
          </w:rPr>
          <w:instrText xml:space="preserve"> PAGEREF _Toc256000122 \h </w:instrText>
        </w:r>
        <w:r w:rsidR="007319CE">
          <w:rPr>
            <w:lang w:val="en-US" w:eastAsia="en-US"/>
          </w:rPr>
        </w:r>
        <w:r w:rsidR="007319CE">
          <w:rPr>
            <w:lang w:val="en-US" w:eastAsia="en-US"/>
          </w:rPr>
          <w:fldChar w:fldCharType="separate"/>
        </w:r>
        <w:r w:rsidR="007319CE">
          <w:rPr>
            <w:lang w:val="en-US" w:eastAsia="en-US"/>
          </w:rPr>
          <w:t>64</w:t>
        </w:r>
        <w:r w:rsidR="007319CE">
          <w:rPr>
            <w:lang w:val="en-US" w:eastAsia="en-US"/>
          </w:rPr>
          <w:fldChar w:fldCharType="end"/>
        </w:r>
      </w:hyperlink>
    </w:p>
    <w:p w14:paraId="6D3A937B" w14:textId="77777777" w:rsidR="008F40D8" w:rsidRDefault="00D362AC">
      <w:pPr>
        <w:pStyle w:val="TOC6"/>
        <w:widowControl/>
        <w:rPr>
          <w:rFonts w:ascii="Calibri" w:hAnsi="Calibri" w:cs="Calibri"/>
          <w:noProof/>
          <w:sz w:val="22"/>
          <w:szCs w:val="22"/>
          <w:lang w:val="en-US"/>
        </w:rPr>
      </w:pPr>
      <w:hyperlink w:anchor="_Toc256000123" w:history="1">
        <w:r w:rsidR="007319CE">
          <w:rPr>
            <w:rStyle w:val="Hyperlink"/>
            <w:lang w:val="en-US" w:eastAsia="en-US"/>
          </w:rPr>
          <w:t>Division 7</w:t>
        </w:r>
        <w:r w:rsidR="007319CE">
          <w:rPr>
            <w:rFonts w:ascii="Calibri" w:hAnsi="Calibri" w:cs="Calibri"/>
            <w:noProof/>
            <w:sz w:val="22"/>
            <w:szCs w:val="22"/>
            <w:lang w:val="en-US" w:eastAsia="en-US"/>
          </w:rPr>
          <w:tab/>
        </w:r>
        <w:r w:rsidR="007319CE">
          <w:rPr>
            <w:rStyle w:val="Hyperlink"/>
            <w:lang w:val="en-US" w:eastAsia="en-US"/>
          </w:rPr>
          <w:t>Liquidity period</w:t>
        </w:r>
        <w:r w:rsidR="007319CE">
          <w:rPr>
            <w:lang w:val="en-US" w:eastAsia="en-US"/>
          </w:rPr>
          <w:tab/>
        </w:r>
        <w:r w:rsidR="007319CE">
          <w:rPr>
            <w:lang w:val="en-US" w:eastAsia="en-US"/>
          </w:rPr>
          <w:fldChar w:fldCharType="begin"/>
        </w:r>
        <w:r w:rsidR="007319CE">
          <w:rPr>
            <w:lang w:val="en-US" w:eastAsia="en-US"/>
          </w:rPr>
          <w:instrText xml:space="preserve"> PAGEREF _Toc256000123 \h </w:instrText>
        </w:r>
        <w:r w:rsidR="007319CE">
          <w:rPr>
            <w:lang w:val="en-US" w:eastAsia="en-US"/>
          </w:rPr>
        </w:r>
        <w:r w:rsidR="007319CE">
          <w:rPr>
            <w:lang w:val="en-US" w:eastAsia="en-US"/>
          </w:rPr>
          <w:fldChar w:fldCharType="separate"/>
        </w:r>
        <w:r w:rsidR="007319CE">
          <w:rPr>
            <w:lang w:val="en-US" w:eastAsia="en-US"/>
          </w:rPr>
          <w:t>64</w:t>
        </w:r>
        <w:r w:rsidR="007319CE">
          <w:rPr>
            <w:lang w:val="en-US" w:eastAsia="en-US"/>
          </w:rPr>
          <w:fldChar w:fldCharType="end"/>
        </w:r>
      </w:hyperlink>
    </w:p>
    <w:p w14:paraId="7B38D8C4" w14:textId="77777777" w:rsidR="008F40D8" w:rsidRDefault="00D362AC">
      <w:pPr>
        <w:pStyle w:val="TOC9"/>
        <w:widowControl/>
        <w:rPr>
          <w:rFonts w:ascii="Calibri" w:hAnsi="Calibri" w:cs="Calibri"/>
          <w:noProof/>
          <w:sz w:val="22"/>
          <w:szCs w:val="22"/>
          <w:lang w:val="en-US"/>
        </w:rPr>
      </w:pPr>
      <w:hyperlink w:anchor="_Toc256000124" w:history="1">
        <w:r w:rsidR="007319CE">
          <w:rPr>
            <w:rStyle w:val="Hyperlink"/>
            <w:lang w:val="en-US" w:eastAsia="en-US"/>
          </w:rPr>
          <w:t>4A.G.15</w:t>
        </w:r>
        <w:r w:rsidR="007319CE">
          <w:rPr>
            <w:rFonts w:ascii="Calibri" w:hAnsi="Calibri" w:cs="Calibri"/>
            <w:noProof/>
            <w:sz w:val="22"/>
            <w:szCs w:val="22"/>
            <w:lang w:val="en-US" w:eastAsia="en-US"/>
          </w:rPr>
          <w:tab/>
        </w:r>
        <w:r w:rsidR="007319CE">
          <w:rPr>
            <w:rStyle w:val="Hyperlink"/>
            <w:lang w:val="en-US" w:eastAsia="en-US"/>
          </w:rPr>
          <w:t>Notices prior to a liquidity period</w:t>
        </w:r>
        <w:r w:rsidR="007319CE">
          <w:rPr>
            <w:lang w:val="en-US" w:eastAsia="en-US"/>
          </w:rPr>
          <w:tab/>
        </w:r>
        <w:r w:rsidR="007319CE">
          <w:rPr>
            <w:lang w:val="en-US" w:eastAsia="en-US"/>
          </w:rPr>
          <w:fldChar w:fldCharType="begin"/>
        </w:r>
        <w:r w:rsidR="007319CE">
          <w:rPr>
            <w:lang w:val="en-US" w:eastAsia="en-US"/>
          </w:rPr>
          <w:instrText xml:space="preserve"> PAGEREF _Toc256000124 \h </w:instrText>
        </w:r>
        <w:r w:rsidR="007319CE">
          <w:rPr>
            <w:lang w:val="en-US" w:eastAsia="en-US"/>
          </w:rPr>
        </w:r>
        <w:r w:rsidR="007319CE">
          <w:rPr>
            <w:lang w:val="en-US" w:eastAsia="en-US"/>
          </w:rPr>
          <w:fldChar w:fldCharType="separate"/>
        </w:r>
        <w:r w:rsidR="007319CE">
          <w:rPr>
            <w:lang w:val="en-US" w:eastAsia="en-US"/>
          </w:rPr>
          <w:t>64</w:t>
        </w:r>
        <w:r w:rsidR="007319CE">
          <w:rPr>
            <w:lang w:val="en-US" w:eastAsia="en-US"/>
          </w:rPr>
          <w:fldChar w:fldCharType="end"/>
        </w:r>
      </w:hyperlink>
    </w:p>
    <w:p w14:paraId="4EE0E232" w14:textId="77777777" w:rsidR="008F40D8" w:rsidRDefault="00D362AC">
      <w:pPr>
        <w:pStyle w:val="TOC9"/>
        <w:widowControl/>
        <w:rPr>
          <w:rFonts w:ascii="Calibri" w:hAnsi="Calibri" w:cs="Calibri"/>
          <w:noProof/>
          <w:sz w:val="22"/>
          <w:szCs w:val="22"/>
          <w:lang w:val="en-US"/>
        </w:rPr>
      </w:pPr>
      <w:hyperlink w:anchor="_Toc256000125" w:history="1">
        <w:r w:rsidR="007319CE">
          <w:rPr>
            <w:rStyle w:val="Hyperlink"/>
            <w:lang w:val="en-US" w:eastAsia="en-US"/>
          </w:rPr>
          <w:t>4A.G.16</w:t>
        </w:r>
        <w:r w:rsidR="007319CE">
          <w:rPr>
            <w:rFonts w:ascii="Calibri" w:hAnsi="Calibri" w:cs="Calibri"/>
            <w:noProof/>
            <w:sz w:val="22"/>
            <w:szCs w:val="22"/>
            <w:lang w:val="en-US" w:eastAsia="en-US"/>
          </w:rPr>
          <w:tab/>
        </w:r>
        <w:r w:rsidR="007319CE">
          <w:rPr>
            <w:rStyle w:val="Hyperlink"/>
            <w:lang w:val="en-US" w:eastAsia="en-US"/>
          </w:rPr>
          <w:t>Duration of liquidity period</w:t>
        </w:r>
        <w:r w:rsidR="007319CE">
          <w:rPr>
            <w:lang w:val="en-US" w:eastAsia="en-US"/>
          </w:rPr>
          <w:tab/>
        </w:r>
        <w:r w:rsidR="007319CE">
          <w:rPr>
            <w:lang w:val="en-US" w:eastAsia="en-US"/>
          </w:rPr>
          <w:fldChar w:fldCharType="begin"/>
        </w:r>
        <w:r w:rsidR="007319CE">
          <w:rPr>
            <w:lang w:val="en-US" w:eastAsia="en-US"/>
          </w:rPr>
          <w:instrText xml:space="preserve"> PAGEREF _Toc256000125 \h </w:instrText>
        </w:r>
        <w:r w:rsidR="007319CE">
          <w:rPr>
            <w:lang w:val="en-US" w:eastAsia="en-US"/>
          </w:rPr>
        </w:r>
        <w:r w:rsidR="007319CE">
          <w:rPr>
            <w:lang w:val="en-US" w:eastAsia="en-US"/>
          </w:rPr>
          <w:fldChar w:fldCharType="separate"/>
        </w:r>
        <w:r w:rsidR="007319CE">
          <w:rPr>
            <w:lang w:val="en-US" w:eastAsia="en-US"/>
          </w:rPr>
          <w:t>65</w:t>
        </w:r>
        <w:r w:rsidR="007319CE">
          <w:rPr>
            <w:lang w:val="en-US" w:eastAsia="en-US"/>
          </w:rPr>
          <w:fldChar w:fldCharType="end"/>
        </w:r>
      </w:hyperlink>
    </w:p>
    <w:p w14:paraId="24526FE8" w14:textId="77777777" w:rsidR="008F40D8" w:rsidRDefault="00D362AC">
      <w:pPr>
        <w:pStyle w:val="TOC6"/>
        <w:widowControl/>
        <w:rPr>
          <w:rFonts w:ascii="Calibri" w:hAnsi="Calibri" w:cs="Calibri"/>
          <w:noProof/>
          <w:sz w:val="22"/>
          <w:szCs w:val="22"/>
          <w:lang w:val="en-US"/>
        </w:rPr>
      </w:pPr>
      <w:hyperlink w:anchor="_Toc256000126" w:history="1">
        <w:r w:rsidR="007319CE">
          <w:rPr>
            <w:rStyle w:val="Hyperlink"/>
            <w:lang w:val="en-US" w:eastAsia="en-US"/>
          </w:rPr>
          <w:t>Division 8</w:t>
        </w:r>
        <w:r w:rsidR="007319CE">
          <w:rPr>
            <w:rFonts w:ascii="Calibri" w:hAnsi="Calibri" w:cs="Calibri"/>
            <w:noProof/>
            <w:sz w:val="22"/>
            <w:szCs w:val="22"/>
            <w:lang w:val="en-US" w:eastAsia="en-US"/>
          </w:rPr>
          <w:tab/>
        </w:r>
        <w:r w:rsidR="007319CE">
          <w:rPr>
            <w:rStyle w:val="Hyperlink"/>
            <w:lang w:val="en-US" w:eastAsia="en-US"/>
          </w:rPr>
          <w:t>Liquidity obligation</w:t>
        </w:r>
        <w:r w:rsidR="007319CE">
          <w:rPr>
            <w:lang w:val="en-US" w:eastAsia="en-US"/>
          </w:rPr>
          <w:tab/>
        </w:r>
        <w:r w:rsidR="007319CE">
          <w:rPr>
            <w:lang w:val="en-US" w:eastAsia="en-US"/>
          </w:rPr>
          <w:fldChar w:fldCharType="begin"/>
        </w:r>
        <w:r w:rsidR="007319CE">
          <w:rPr>
            <w:lang w:val="en-US" w:eastAsia="en-US"/>
          </w:rPr>
          <w:instrText xml:space="preserve"> PAGEREF _Toc256000126 \h </w:instrText>
        </w:r>
        <w:r w:rsidR="007319CE">
          <w:rPr>
            <w:lang w:val="en-US" w:eastAsia="en-US"/>
          </w:rPr>
        </w:r>
        <w:r w:rsidR="007319CE">
          <w:rPr>
            <w:lang w:val="en-US" w:eastAsia="en-US"/>
          </w:rPr>
          <w:fldChar w:fldCharType="separate"/>
        </w:r>
        <w:r w:rsidR="007319CE">
          <w:rPr>
            <w:lang w:val="en-US" w:eastAsia="en-US"/>
          </w:rPr>
          <w:t>65</w:t>
        </w:r>
        <w:r w:rsidR="007319CE">
          <w:rPr>
            <w:lang w:val="en-US" w:eastAsia="en-US"/>
          </w:rPr>
          <w:fldChar w:fldCharType="end"/>
        </w:r>
      </w:hyperlink>
    </w:p>
    <w:p w14:paraId="099BE5A9" w14:textId="77777777" w:rsidR="008F40D8" w:rsidRDefault="00D362AC">
      <w:pPr>
        <w:pStyle w:val="TOC9"/>
        <w:widowControl/>
        <w:rPr>
          <w:rFonts w:ascii="Calibri" w:hAnsi="Calibri" w:cs="Calibri"/>
          <w:noProof/>
          <w:sz w:val="22"/>
          <w:szCs w:val="22"/>
          <w:lang w:val="en-US"/>
        </w:rPr>
      </w:pPr>
      <w:hyperlink w:anchor="_Toc256000127" w:history="1">
        <w:r w:rsidR="007319CE">
          <w:rPr>
            <w:rStyle w:val="Hyperlink"/>
            <w:lang w:val="en-US" w:eastAsia="en-US"/>
          </w:rPr>
          <w:t>4A.G.17</w:t>
        </w:r>
        <w:r w:rsidR="007319CE">
          <w:rPr>
            <w:rFonts w:ascii="Calibri" w:hAnsi="Calibri" w:cs="Calibri"/>
            <w:noProof/>
            <w:sz w:val="22"/>
            <w:szCs w:val="22"/>
            <w:lang w:val="en-US" w:eastAsia="en-US"/>
          </w:rPr>
          <w:tab/>
        </w:r>
        <w:r w:rsidR="007319CE">
          <w:rPr>
            <w:rStyle w:val="Hyperlink"/>
            <w:lang w:val="en-US" w:eastAsia="en-US"/>
          </w:rPr>
          <w:t>Liquidity obligation</w:t>
        </w:r>
        <w:r w:rsidR="007319CE">
          <w:rPr>
            <w:lang w:val="en-US" w:eastAsia="en-US"/>
          </w:rPr>
          <w:tab/>
        </w:r>
        <w:r w:rsidR="007319CE">
          <w:rPr>
            <w:lang w:val="en-US" w:eastAsia="en-US"/>
          </w:rPr>
          <w:fldChar w:fldCharType="begin"/>
        </w:r>
        <w:r w:rsidR="007319CE">
          <w:rPr>
            <w:lang w:val="en-US" w:eastAsia="en-US"/>
          </w:rPr>
          <w:instrText xml:space="preserve"> PAGEREF _Toc256000127 \h </w:instrText>
        </w:r>
        <w:r w:rsidR="007319CE">
          <w:rPr>
            <w:lang w:val="en-US" w:eastAsia="en-US"/>
          </w:rPr>
        </w:r>
        <w:r w:rsidR="007319CE">
          <w:rPr>
            <w:lang w:val="en-US" w:eastAsia="en-US"/>
          </w:rPr>
          <w:fldChar w:fldCharType="separate"/>
        </w:r>
        <w:r w:rsidR="007319CE">
          <w:rPr>
            <w:lang w:val="en-US" w:eastAsia="en-US"/>
          </w:rPr>
          <w:t>65</w:t>
        </w:r>
        <w:r w:rsidR="007319CE">
          <w:rPr>
            <w:lang w:val="en-US" w:eastAsia="en-US"/>
          </w:rPr>
          <w:fldChar w:fldCharType="end"/>
        </w:r>
      </w:hyperlink>
    </w:p>
    <w:p w14:paraId="3CC637B9" w14:textId="77777777" w:rsidR="008F40D8" w:rsidRDefault="00D362AC">
      <w:pPr>
        <w:pStyle w:val="TOC9"/>
        <w:widowControl/>
        <w:rPr>
          <w:rFonts w:ascii="Calibri" w:hAnsi="Calibri" w:cs="Calibri"/>
          <w:noProof/>
          <w:sz w:val="22"/>
          <w:szCs w:val="22"/>
          <w:lang w:val="en-US"/>
        </w:rPr>
      </w:pPr>
      <w:hyperlink w:anchor="_Toc256000128" w:history="1">
        <w:r w:rsidR="007319CE">
          <w:rPr>
            <w:rStyle w:val="Hyperlink"/>
            <w:lang w:val="en-US" w:eastAsia="en-US"/>
          </w:rPr>
          <w:t>4A.G.18</w:t>
        </w:r>
        <w:r w:rsidR="007319CE">
          <w:rPr>
            <w:rFonts w:ascii="Calibri" w:hAnsi="Calibri" w:cs="Calibri"/>
            <w:noProof/>
            <w:sz w:val="22"/>
            <w:szCs w:val="22"/>
            <w:lang w:val="en-US" w:eastAsia="en-US"/>
          </w:rPr>
          <w:tab/>
        </w:r>
        <w:r w:rsidR="007319CE">
          <w:rPr>
            <w:rStyle w:val="Hyperlink"/>
            <w:lang w:val="en-US" w:eastAsia="en-US"/>
          </w:rPr>
          <w:t>Performing a liquidity obligation</w:t>
        </w:r>
        <w:r w:rsidR="007319CE">
          <w:rPr>
            <w:lang w:val="en-US" w:eastAsia="en-US"/>
          </w:rPr>
          <w:tab/>
        </w:r>
        <w:r w:rsidR="007319CE">
          <w:rPr>
            <w:lang w:val="en-US" w:eastAsia="en-US"/>
          </w:rPr>
          <w:fldChar w:fldCharType="begin"/>
        </w:r>
        <w:r w:rsidR="007319CE">
          <w:rPr>
            <w:lang w:val="en-US" w:eastAsia="en-US"/>
          </w:rPr>
          <w:instrText xml:space="preserve"> PAGEREF _Toc256000128 \h </w:instrText>
        </w:r>
        <w:r w:rsidR="007319CE">
          <w:rPr>
            <w:lang w:val="en-US" w:eastAsia="en-US"/>
          </w:rPr>
        </w:r>
        <w:r w:rsidR="007319CE">
          <w:rPr>
            <w:lang w:val="en-US" w:eastAsia="en-US"/>
          </w:rPr>
          <w:fldChar w:fldCharType="separate"/>
        </w:r>
        <w:r w:rsidR="007319CE">
          <w:rPr>
            <w:lang w:val="en-US" w:eastAsia="en-US"/>
          </w:rPr>
          <w:t>65</w:t>
        </w:r>
        <w:r w:rsidR="007319CE">
          <w:rPr>
            <w:lang w:val="en-US" w:eastAsia="en-US"/>
          </w:rPr>
          <w:fldChar w:fldCharType="end"/>
        </w:r>
      </w:hyperlink>
    </w:p>
    <w:p w14:paraId="1B5477F2" w14:textId="77777777" w:rsidR="008F40D8" w:rsidRDefault="00D362AC">
      <w:pPr>
        <w:pStyle w:val="TOC9"/>
        <w:widowControl/>
        <w:rPr>
          <w:rFonts w:ascii="Calibri" w:hAnsi="Calibri" w:cs="Calibri"/>
          <w:noProof/>
          <w:sz w:val="22"/>
          <w:szCs w:val="22"/>
          <w:lang w:val="en-US"/>
        </w:rPr>
      </w:pPr>
      <w:hyperlink w:anchor="_Toc256000129" w:history="1">
        <w:r w:rsidR="007319CE">
          <w:rPr>
            <w:rStyle w:val="Hyperlink"/>
            <w:lang w:val="en-US" w:eastAsia="en-US"/>
          </w:rPr>
          <w:t>4A.G.19</w:t>
        </w:r>
        <w:r w:rsidR="007319CE">
          <w:rPr>
            <w:rFonts w:ascii="Calibri" w:hAnsi="Calibri" w:cs="Calibri"/>
            <w:noProof/>
            <w:sz w:val="22"/>
            <w:szCs w:val="22"/>
            <w:lang w:val="en-US" w:eastAsia="en-US"/>
          </w:rPr>
          <w:tab/>
        </w:r>
        <w:r w:rsidR="007319CE">
          <w:rPr>
            <w:rStyle w:val="Hyperlink"/>
            <w:lang w:val="en-US" w:eastAsia="en-US"/>
          </w:rPr>
          <w:t>Volume limits</w:t>
        </w:r>
        <w:r w:rsidR="007319CE">
          <w:rPr>
            <w:lang w:val="en-US" w:eastAsia="en-US"/>
          </w:rPr>
          <w:tab/>
        </w:r>
        <w:r w:rsidR="007319CE">
          <w:rPr>
            <w:lang w:val="en-US" w:eastAsia="en-US"/>
          </w:rPr>
          <w:fldChar w:fldCharType="begin"/>
        </w:r>
        <w:r w:rsidR="007319CE">
          <w:rPr>
            <w:lang w:val="en-US" w:eastAsia="en-US"/>
          </w:rPr>
          <w:instrText xml:space="preserve"> PAGEREF _Toc256000129 \h </w:instrText>
        </w:r>
        <w:r w:rsidR="007319CE">
          <w:rPr>
            <w:lang w:val="en-US" w:eastAsia="en-US"/>
          </w:rPr>
        </w:r>
        <w:r w:rsidR="007319CE">
          <w:rPr>
            <w:lang w:val="en-US" w:eastAsia="en-US"/>
          </w:rPr>
          <w:fldChar w:fldCharType="separate"/>
        </w:r>
        <w:r w:rsidR="007319CE">
          <w:rPr>
            <w:lang w:val="en-US" w:eastAsia="en-US"/>
          </w:rPr>
          <w:t>67</w:t>
        </w:r>
        <w:r w:rsidR="007319CE">
          <w:rPr>
            <w:lang w:val="en-US" w:eastAsia="en-US"/>
          </w:rPr>
          <w:fldChar w:fldCharType="end"/>
        </w:r>
      </w:hyperlink>
    </w:p>
    <w:p w14:paraId="128A3A2F" w14:textId="77777777" w:rsidR="008F40D8" w:rsidRDefault="00D362AC">
      <w:pPr>
        <w:pStyle w:val="TOC9"/>
        <w:widowControl/>
        <w:rPr>
          <w:rFonts w:ascii="Calibri" w:hAnsi="Calibri" w:cs="Calibri"/>
          <w:noProof/>
          <w:sz w:val="22"/>
          <w:szCs w:val="22"/>
          <w:lang w:val="en-US"/>
        </w:rPr>
      </w:pPr>
      <w:hyperlink w:anchor="_Toc256000130" w:history="1">
        <w:r w:rsidR="007319CE">
          <w:rPr>
            <w:rStyle w:val="Hyperlink"/>
            <w:lang w:val="en-US" w:eastAsia="en-US"/>
          </w:rPr>
          <w:t>4A.G.20</w:t>
        </w:r>
        <w:r w:rsidR="007319CE">
          <w:rPr>
            <w:rFonts w:ascii="Calibri" w:hAnsi="Calibri" w:cs="Calibri"/>
            <w:noProof/>
            <w:sz w:val="22"/>
            <w:szCs w:val="22"/>
            <w:lang w:val="en-US" w:eastAsia="en-US"/>
          </w:rPr>
          <w:tab/>
        </w:r>
        <w:r w:rsidR="007319CE">
          <w:rPr>
            <w:rStyle w:val="Hyperlink"/>
            <w:lang w:val="en-US" w:eastAsia="en-US"/>
          </w:rPr>
          <w:t>Appointment of MLO nominee</w:t>
        </w:r>
        <w:r w:rsidR="007319CE">
          <w:rPr>
            <w:lang w:val="en-US" w:eastAsia="en-US"/>
          </w:rPr>
          <w:tab/>
        </w:r>
        <w:r w:rsidR="007319CE">
          <w:rPr>
            <w:lang w:val="en-US" w:eastAsia="en-US"/>
          </w:rPr>
          <w:fldChar w:fldCharType="begin"/>
        </w:r>
        <w:r w:rsidR="007319CE">
          <w:rPr>
            <w:lang w:val="en-US" w:eastAsia="en-US"/>
          </w:rPr>
          <w:instrText xml:space="preserve"> PAGEREF _Toc256000130 \h </w:instrText>
        </w:r>
        <w:r w:rsidR="007319CE">
          <w:rPr>
            <w:lang w:val="en-US" w:eastAsia="en-US"/>
          </w:rPr>
        </w:r>
        <w:r w:rsidR="007319CE">
          <w:rPr>
            <w:lang w:val="en-US" w:eastAsia="en-US"/>
          </w:rPr>
          <w:fldChar w:fldCharType="separate"/>
        </w:r>
        <w:r w:rsidR="007319CE">
          <w:rPr>
            <w:lang w:val="en-US" w:eastAsia="en-US"/>
          </w:rPr>
          <w:t>68</w:t>
        </w:r>
        <w:r w:rsidR="007319CE">
          <w:rPr>
            <w:lang w:val="en-US" w:eastAsia="en-US"/>
          </w:rPr>
          <w:fldChar w:fldCharType="end"/>
        </w:r>
      </w:hyperlink>
    </w:p>
    <w:p w14:paraId="5BE6EA8C" w14:textId="77777777" w:rsidR="008F40D8" w:rsidRDefault="00D362AC">
      <w:pPr>
        <w:pStyle w:val="TOC9"/>
        <w:widowControl/>
        <w:rPr>
          <w:rFonts w:ascii="Calibri" w:hAnsi="Calibri" w:cs="Calibri"/>
          <w:noProof/>
          <w:sz w:val="22"/>
          <w:szCs w:val="22"/>
          <w:lang w:val="en-US"/>
        </w:rPr>
      </w:pPr>
      <w:hyperlink w:anchor="_Toc256000131" w:history="1">
        <w:r w:rsidR="007319CE">
          <w:rPr>
            <w:rStyle w:val="Hyperlink"/>
            <w:lang w:val="en-US" w:eastAsia="en-US"/>
          </w:rPr>
          <w:t>4A.G.21</w:t>
        </w:r>
        <w:r w:rsidR="007319CE">
          <w:rPr>
            <w:rFonts w:ascii="Calibri" w:hAnsi="Calibri" w:cs="Calibri"/>
            <w:noProof/>
            <w:sz w:val="22"/>
            <w:szCs w:val="22"/>
            <w:lang w:val="en-US" w:eastAsia="en-US"/>
          </w:rPr>
          <w:tab/>
        </w:r>
        <w:r w:rsidR="007319CE">
          <w:rPr>
            <w:rStyle w:val="Hyperlink"/>
            <w:lang w:val="en-US" w:eastAsia="en-US"/>
          </w:rPr>
          <w:t>Exemptions</w:t>
        </w:r>
        <w:r w:rsidR="007319CE">
          <w:rPr>
            <w:lang w:val="en-US" w:eastAsia="en-US"/>
          </w:rPr>
          <w:tab/>
        </w:r>
        <w:r w:rsidR="007319CE">
          <w:rPr>
            <w:lang w:val="en-US" w:eastAsia="en-US"/>
          </w:rPr>
          <w:fldChar w:fldCharType="begin"/>
        </w:r>
        <w:r w:rsidR="007319CE">
          <w:rPr>
            <w:lang w:val="en-US" w:eastAsia="en-US"/>
          </w:rPr>
          <w:instrText xml:space="preserve"> PAGEREF _Toc256000131 \h </w:instrText>
        </w:r>
        <w:r w:rsidR="007319CE">
          <w:rPr>
            <w:lang w:val="en-US" w:eastAsia="en-US"/>
          </w:rPr>
        </w:r>
        <w:r w:rsidR="007319CE">
          <w:rPr>
            <w:lang w:val="en-US" w:eastAsia="en-US"/>
          </w:rPr>
          <w:fldChar w:fldCharType="separate"/>
        </w:r>
        <w:r w:rsidR="007319CE">
          <w:rPr>
            <w:lang w:val="en-US" w:eastAsia="en-US"/>
          </w:rPr>
          <w:t>68</w:t>
        </w:r>
        <w:r w:rsidR="007319CE">
          <w:rPr>
            <w:lang w:val="en-US" w:eastAsia="en-US"/>
          </w:rPr>
          <w:fldChar w:fldCharType="end"/>
        </w:r>
      </w:hyperlink>
    </w:p>
    <w:p w14:paraId="44C0F605" w14:textId="77777777" w:rsidR="008F40D8" w:rsidRDefault="00D362AC">
      <w:pPr>
        <w:pStyle w:val="TOC6"/>
        <w:widowControl/>
        <w:rPr>
          <w:rFonts w:ascii="Calibri" w:hAnsi="Calibri" w:cs="Calibri"/>
          <w:noProof/>
          <w:sz w:val="22"/>
          <w:szCs w:val="22"/>
          <w:lang w:val="en-US"/>
        </w:rPr>
      </w:pPr>
      <w:hyperlink w:anchor="_Toc256000132" w:history="1">
        <w:r w:rsidR="007319CE">
          <w:rPr>
            <w:rStyle w:val="Hyperlink"/>
            <w:lang w:val="en-US" w:eastAsia="en-US"/>
          </w:rPr>
          <w:t>Division 9</w:t>
        </w:r>
        <w:r w:rsidR="007319CE">
          <w:rPr>
            <w:rFonts w:ascii="Calibri" w:hAnsi="Calibri" w:cs="Calibri"/>
            <w:noProof/>
            <w:sz w:val="22"/>
            <w:szCs w:val="22"/>
            <w:lang w:val="en-US" w:eastAsia="en-US"/>
          </w:rPr>
          <w:tab/>
        </w:r>
        <w:r w:rsidR="007319CE">
          <w:rPr>
            <w:rStyle w:val="Hyperlink"/>
            <w:lang w:val="en-US" w:eastAsia="en-US"/>
          </w:rPr>
          <w:t>MLO products and MLO exchange</w:t>
        </w:r>
        <w:r w:rsidR="007319CE">
          <w:rPr>
            <w:lang w:val="en-US" w:eastAsia="en-US"/>
          </w:rPr>
          <w:tab/>
        </w:r>
        <w:r w:rsidR="007319CE">
          <w:rPr>
            <w:lang w:val="en-US" w:eastAsia="en-US"/>
          </w:rPr>
          <w:fldChar w:fldCharType="begin"/>
        </w:r>
        <w:r w:rsidR="007319CE">
          <w:rPr>
            <w:lang w:val="en-US" w:eastAsia="en-US"/>
          </w:rPr>
          <w:instrText xml:space="preserve"> PAGEREF _Toc256000132 \h </w:instrText>
        </w:r>
        <w:r w:rsidR="007319CE">
          <w:rPr>
            <w:lang w:val="en-US" w:eastAsia="en-US"/>
          </w:rPr>
        </w:r>
        <w:r w:rsidR="007319CE">
          <w:rPr>
            <w:lang w:val="en-US" w:eastAsia="en-US"/>
          </w:rPr>
          <w:fldChar w:fldCharType="separate"/>
        </w:r>
        <w:r w:rsidR="007319CE">
          <w:rPr>
            <w:lang w:val="en-US" w:eastAsia="en-US"/>
          </w:rPr>
          <w:t>69</w:t>
        </w:r>
        <w:r w:rsidR="007319CE">
          <w:rPr>
            <w:lang w:val="en-US" w:eastAsia="en-US"/>
          </w:rPr>
          <w:fldChar w:fldCharType="end"/>
        </w:r>
      </w:hyperlink>
    </w:p>
    <w:p w14:paraId="39AAECA4" w14:textId="77777777" w:rsidR="008F40D8" w:rsidRDefault="00D362AC">
      <w:pPr>
        <w:pStyle w:val="TOC9"/>
        <w:widowControl/>
        <w:rPr>
          <w:rFonts w:ascii="Calibri" w:hAnsi="Calibri" w:cs="Calibri"/>
          <w:noProof/>
          <w:sz w:val="22"/>
          <w:szCs w:val="22"/>
          <w:lang w:val="en-US"/>
        </w:rPr>
      </w:pPr>
      <w:hyperlink w:anchor="_Toc256000133" w:history="1">
        <w:r w:rsidR="007319CE">
          <w:rPr>
            <w:rStyle w:val="Hyperlink"/>
            <w:lang w:val="en-US" w:eastAsia="en-US"/>
          </w:rPr>
          <w:t>4A.G.22</w:t>
        </w:r>
        <w:r w:rsidR="007319CE">
          <w:rPr>
            <w:rFonts w:ascii="Calibri" w:hAnsi="Calibri" w:cs="Calibri"/>
            <w:noProof/>
            <w:sz w:val="22"/>
            <w:szCs w:val="22"/>
            <w:lang w:val="en-US" w:eastAsia="en-US"/>
          </w:rPr>
          <w:tab/>
        </w:r>
        <w:r w:rsidR="007319CE">
          <w:rPr>
            <w:rStyle w:val="Hyperlink"/>
            <w:lang w:val="en-US" w:eastAsia="en-US"/>
          </w:rPr>
          <w:t>MLO products</w:t>
        </w:r>
        <w:r w:rsidR="007319CE">
          <w:rPr>
            <w:lang w:val="en-US" w:eastAsia="en-US"/>
          </w:rPr>
          <w:tab/>
        </w:r>
        <w:r w:rsidR="007319CE">
          <w:rPr>
            <w:lang w:val="en-US" w:eastAsia="en-US"/>
          </w:rPr>
          <w:fldChar w:fldCharType="begin"/>
        </w:r>
        <w:r w:rsidR="007319CE">
          <w:rPr>
            <w:lang w:val="en-US" w:eastAsia="en-US"/>
          </w:rPr>
          <w:instrText xml:space="preserve"> PAGEREF _Toc256000133 \h </w:instrText>
        </w:r>
        <w:r w:rsidR="007319CE">
          <w:rPr>
            <w:lang w:val="en-US" w:eastAsia="en-US"/>
          </w:rPr>
        </w:r>
        <w:r w:rsidR="007319CE">
          <w:rPr>
            <w:lang w:val="en-US" w:eastAsia="en-US"/>
          </w:rPr>
          <w:fldChar w:fldCharType="separate"/>
        </w:r>
        <w:r w:rsidR="007319CE">
          <w:rPr>
            <w:lang w:val="en-US" w:eastAsia="en-US"/>
          </w:rPr>
          <w:t>69</w:t>
        </w:r>
        <w:r w:rsidR="007319CE">
          <w:rPr>
            <w:lang w:val="en-US" w:eastAsia="en-US"/>
          </w:rPr>
          <w:fldChar w:fldCharType="end"/>
        </w:r>
      </w:hyperlink>
    </w:p>
    <w:p w14:paraId="6D452CB6" w14:textId="77777777" w:rsidR="008F40D8" w:rsidRDefault="00D362AC">
      <w:pPr>
        <w:pStyle w:val="TOC9"/>
        <w:widowControl/>
        <w:rPr>
          <w:rFonts w:ascii="Calibri" w:hAnsi="Calibri" w:cs="Calibri"/>
          <w:noProof/>
          <w:sz w:val="22"/>
          <w:szCs w:val="22"/>
          <w:lang w:val="en-US"/>
        </w:rPr>
      </w:pPr>
      <w:hyperlink w:anchor="_Toc256000134" w:history="1">
        <w:r w:rsidR="007319CE">
          <w:rPr>
            <w:rStyle w:val="Hyperlink"/>
            <w:lang w:val="en-US" w:eastAsia="en-US"/>
          </w:rPr>
          <w:t>4A.G.23</w:t>
        </w:r>
        <w:r w:rsidR="007319CE">
          <w:rPr>
            <w:rFonts w:ascii="Calibri" w:hAnsi="Calibri" w:cs="Calibri"/>
            <w:noProof/>
            <w:sz w:val="22"/>
            <w:szCs w:val="22"/>
            <w:lang w:val="en-US" w:eastAsia="en-US"/>
          </w:rPr>
          <w:tab/>
        </w:r>
        <w:r w:rsidR="007319CE">
          <w:rPr>
            <w:rStyle w:val="Hyperlink"/>
            <w:lang w:val="en-US" w:eastAsia="en-US"/>
          </w:rPr>
          <w:t>MLO exchange</w:t>
        </w:r>
        <w:r w:rsidR="007319CE">
          <w:rPr>
            <w:lang w:val="en-US" w:eastAsia="en-US"/>
          </w:rPr>
          <w:tab/>
        </w:r>
        <w:r w:rsidR="007319CE">
          <w:rPr>
            <w:lang w:val="en-US" w:eastAsia="en-US"/>
          </w:rPr>
          <w:fldChar w:fldCharType="begin"/>
        </w:r>
        <w:r w:rsidR="007319CE">
          <w:rPr>
            <w:lang w:val="en-US" w:eastAsia="en-US"/>
          </w:rPr>
          <w:instrText xml:space="preserve"> PAGEREF _Toc256000134 \h </w:instrText>
        </w:r>
        <w:r w:rsidR="007319CE">
          <w:rPr>
            <w:lang w:val="en-US" w:eastAsia="en-US"/>
          </w:rPr>
        </w:r>
        <w:r w:rsidR="007319CE">
          <w:rPr>
            <w:lang w:val="en-US" w:eastAsia="en-US"/>
          </w:rPr>
          <w:fldChar w:fldCharType="separate"/>
        </w:r>
        <w:r w:rsidR="007319CE">
          <w:rPr>
            <w:lang w:val="en-US" w:eastAsia="en-US"/>
          </w:rPr>
          <w:t>70</w:t>
        </w:r>
        <w:r w:rsidR="007319CE">
          <w:rPr>
            <w:lang w:val="en-US" w:eastAsia="en-US"/>
          </w:rPr>
          <w:fldChar w:fldCharType="end"/>
        </w:r>
      </w:hyperlink>
    </w:p>
    <w:p w14:paraId="11D139DB" w14:textId="77777777" w:rsidR="008F40D8" w:rsidRDefault="00D362AC">
      <w:pPr>
        <w:pStyle w:val="TOC6"/>
        <w:widowControl/>
        <w:rPr>
          <w:rFonts w:ascii="Calibri" w:hAnsi="Calibri" w:cs="Calibri"/>
          <w:noProof/>
          <w:sz w:val="22"/>
          <w:szCs w:val="22"/>
          <w:lang w:val="en-US"/>
        </w:rPr>
      </w:pPr>
      <w:hyperlink w:anchor="_Toc256000135" w:history="1">
        <w:r w:rsidR="007319CE">
          <w:rPr>
            <w:rStyle w:val="Hyperlink"/>
            <w:lang w:val="en-US" w:eastAsia="en-US"/>
          </w:rPr>
          <w:t>Division 10</w:t>
        </w:r>
        <w:r w:rsidR="007319CE">
          <w:rPr>
            <w:rFonts w:ascii="Calibri" w:hAnsi="Calibri" w:cs="Calibri"/>
            <w:noProof/>
            <w:sz w:val="22"/>
            <w:szCs w:val="22"/>
            <w:lang w:val="en-US" w:eastAsia="en-US"/>
          </w:rPr>
          <w:tab/>
        </w:r>
        <w:r w:rsidR="007319CE">
          <w:rPr>
            <w:rStyle w:val="Hyperlink"/>
            <w:lang w:val="en-US" w:eastAsia="en-US"/>
          </w:rPr>
          <w:t>Miscellaneous</w:t>
        </w:r>
        <w:r w:rsidR="007319CE">
          <w:rPr>
            <w:lang w:val="en-US" w:eastAsia="en-US"/>
          </w:rPr>
          <w:tab/>
        </w:r>
        <w:r w:rsidR="007319CE">
          <w:rPr>
            <w:lang w:val="en-US" w:eastAsia="en-US"/>
          </w:rPr>
          <w:fldChar w:fldCharType="begin"/>
        </w:r>
        <w:r w:rsidR="007319CE">
          <w:rPr>
            <w:lang w:val="en-US" w:eastAsia="en-US"/>
          </w:rPr>
          <w:instrText xml:space="preserve"> PAGEREF _Toc256000135 \h </w:instrText>
        </w:r>
        <w:r w:rsidR="007319CE">
          <w:rPr>
            <w:lang w:val="en-US" w:eastAsia="en-US"/>
          </w:rPr>
        </w:r>
        <w:r w:rsidR="007319CE">
          <w:rPr>
            <w:lang w:val="en-US" w:eastAsia="en-US"/>
          </w:rPr>
          <w:fldChar w:fldCharType="separate"/>
        </w:r>
        <w:r w:rsidR="007319CE">
          <w:rPr>
            <w:lang w:val="en-US" w:eastAsia="en-US"/>
          </w:rPr>
          <w:t>71</w:t>
        </w:r>
        <w:r w:rsidR="007319CE">
          <w:rPr>
            <w:lang w:val="en-US" w:eastAsia="en-US"/>
          </w:rPr>
          <w:fldChar w:fldCharType="end"/>
        </w:r>
      </w:hyperlink>
    </w:p>
    <w:p w14:paraId="22A5443A" w14:textId="77777777" w:rsidR="008F40D8" w:rsidRDefault="00D362AC">
      <w:pPr>
        <w:pStyle w:val="TOC9"/>
        <w:widowControl/>
        <w:rPr>
          <w:rFonts w:ascii="Calibri" w:hAnsi="Calibri" w:cs="Calibri"/>
          <w:noProof/>
          <w:sz w:val="22"/>
          <w:szCs w:val="22"/>
          <w:lang w:val="en-US"/>
        </w:rPr>
      </w:pPr>
      <w:hyperlink w:anchor="_Toc256000136" w:history="1">
        <w:r w:rsidR="007319CE">
          <w:rPr>
            <w:rStyle w:val="Hyperlink"/>
            <w:lang w:val="en-US" w:eastAsia="en-US"/>
          </w:rPr>
          <w:t>4A.G.24</w:t>
        </w:r>
        <w:r w:rsidR="007319CE">
          <w:rPr>
            <w:rFonts w:ascii="Calibri" w:hAnsi="Calibri" w:cs="Calibri"/>
            <w:noProof/>
            <w:sz w:val="22"/>
            <w:szCs w:val="22"/>
            <w:lang w:val="en-US" w:eastAsia="en-US"/>
          </w:rPr>
          <w:tab/>
        </w:r>
        <w:r w:rsidR="007319CE">
          <w:rPr>
            <w:rStyle w:val="Hyperlink"/>
            <w:lang w:val="en-US" w:eastAsia="en-US"/>
          </w:rPr>
          <w:t>MLO compliance and reporting</w:t>
        </w:r>
        <w:r w:rsidR="007319CE">
          <w:rPr>
            <w:lang w:val="en-US" w:eastAsia="en-US"/>
          </w:rPr>
          <w:tab/>
        </w:r>
        <w:r w:rsidR="007319CE">
          <w:rPr>
            <w:lang w:val="en-US" w:eastAsia="en-US"/>
          </w:rPr>
          <w:fldChar w:fldCharType="begin"/>
        </w:r>
        <w:r w:rsidR="007319CE">
          <w:rPr>
            <w:lang w:val="en-US" w:eastAsia="en-US"/>
          </w:rPr>
          <w:instrText xml:space="preserve"> PAGEREF _Toc256000136 \h </w:instrText>
        </w:r>
        <w:r w:rsidR="007319CE">
          <w:rPr>
            <w:lang w:val="en-US" w:eastAsia="en-US"/>
          </w:rPr>
        </w:r>
        <w:r w:rsidR="007319CE">
          <w:rPr>
            <w:lang w:val="en-US" w:eastAsia="en-US"/>
          </w:rPr>
          <w:fldChar w:fldCharType="separate"/>
        </w:r>
        <w:r w:rsidR="007319CE">
          <w:rPr>
            <w:lang w:val="en-US" w:eastAsia="en-US"/>
          </w:rPr>
          <w:t>71</w:t>
        </w:r>
        <w:r w:rsidR="007319CE">
          <w:rPr>
            <w:lang w:val="en-US" w:eastAsia="en-US"/>
          </w:rPr>
          <w:fldChar w:fldCharType="end"/>
        </w:r>
      </w:hyperlink>
    </w:p>
    <w:p w14:paraId="39372B5B" w14:textId="77777777" w:rsidR="008F40D8" w:rsidRDefault="00D362AC">
      <w:pPr>
        <w:pStyle w:val="TOC9"/>
        <w:widowControl/>
        <w:rPr>
          <w:rFonts w:ascii="Calibri" w:hAnsi="Calibri" w:cs="Calibri"/>
          <w:noProof/>
          <w:sz w:val="22"/>
          <w:szCs w:val="22"/>
          <w:lang w:val="en-US"/>
        </w:rPr>
      </w:pPr>
      <w:hyperlink w:anchor="_Toc256000137" w:history="1">
        <w:r w:rsidR="007319CE">
          <w:rPr>
            <w:rStyle w:val="Hyperlink"/>
            <w:lang w:val="en-US" w:eastAsia="en-US"/>
          </w:rPr>
          <w:t>4A.G.25</w:t>
        </w:r>
        <w:r w:rsidR="007319CE">
          <w:rPr>
            <w:rFonts w:ascii="Calibri" w:hAnsi="Calibri" w:cs="Calibri"/>
            <w:noProof/>
            <w:sz w:val="22"/>
            <w:szCs w:val="22"/>
            <w:lang w:val="en-US" w:eastAsia="en-US"/>
          </w:rPr>
          <w:tab/>
        </w:r>
        <w:r w:rsidR="007319CE">
          <w:rPr>
            <w:rStyle w:val="Hyperlink"/>
            <w:lang w:val="en-US" w:eastAsia="en-US"/>
          </w:rPr>
          <w:t>MLO Guidelines</w:t>
        </w:r>
        <w:r w:rsidR="007319CE">
          <w:rPr>
            <w:lang w:val="en-US" w:eastAsia="en-US"/>
          </w:rPr>
          <w:tab/>
        </w:r>
        <w:r w:rsidR="007319CE">
          <w:rPr>
            <w:lang w:val="en-US" w:eastAsia="en-US"/>
          </w:rPr>
          <w:fldChar w:fldCharType="begin"/>
        </w:r>
        <w:r w:rsidR="007319CE">
          <w:rPr>
            <w:lang w:val="en-US" w:eastAsia="en-US"/>
          </w:rPr>
          <w:instrText xml:space="preserve"> PAGEREF _Toc256000137 \h </w:instrText>
        </w:r>
        <w:r w:rsidR="007319CE">
          <w:rPr>
            <w:lang w:val="en-US" w:eastAsia="en-US"/>
          </w:rPr>
        </w:r>
        <w:r w:rsidR="007319CE">
          <w:rPr>
            <w:lang w:val="en-US" w:eastAsia="en-US"/>
          </w:rPr>
          <w:fldChar w:fldCharType="separate"/>
        </w:r>
        <w:r w:rsidR="007319CE">
          <w:rPr>
            <w:lang w:val="en-US" w:eastAsia="en-US"/>
          </w:rPr>
          <w:t>71</w:t>
        </w:r>
        <w:r w:rsidR="007319CE">
          <w:rPr>
            <w:lang w:val="en-US" w:eastAsia="en-US"/>
          </w:rPr>
          <w:fldChar w:fldCharType="end"/>
        </w:r>
      </w:hyperlink>
    </w:p>
    <w:p w14:paraId="14870413" w14:textId="77777777" w:rsidR="008F40D8" w:rsidRDefault="00D362AC">
      <w:pPr>
        <w:pStyle w:val="TOC6"/>
        <w:widowControl/>
        <w:rPr>
          <w:rFonts w:ascii="Calibri" w:hAnsi="Calibri" w:cs="Calibri"/>
          <w:noProof/>
          <w:sz w:val="22"/>
          <w:szCs w:val="22"/>
          <w:lang w:val="en-US"/>
        </w:rPr>
      </w:pPr>
      <w:hyperlink w:anchor="_Toc256000138" w:history="1">
        <w:r w:rsidR="007319CE">
          <w:rPr>
            <w:rStyle w:val="Hyperlink"/>
            <w:lang w:val="en-US" w:eastAsia="en-US"/>
          </w:rPr>
          <w:t>Part H</w:t>
        </w:r>
        <w:r w:rsidR="007319CE">
          <w:rPr>
            <w:rFonts w:ascii="Calibri" w:hAnsi="Calibri" w:cs="Calibri"/>
            <w:noProof/>
            <w:sz w:val="22"/>
            <w:szCs w:val="22"/>
            <w:lang w:val="en-US" w:eastAsia="en-US"/>
          </w:rPr>
          <w:tab/>
        </w:r>
        <w:r w:rsidR="007319CE">
          <w:rPr>
            <w:rStyle w:val="Hyperlink"/>
            <w:lang w:val="en-US" w:eastAsia="en-US"/>
          </w:rPr>
          <w:t>Voluntary Book Build</w:t>
        </w:r>
        <w:r w:rsidR="007319CE">
          <w:rPr>
            <w:lang w:val="en-US" w:eastAsia="en-US"/>
          </w:rPr>
          <w:tab/>
        </w:r>
        <w:r w:rsidR="007319CE">
          <w:rPr>
            <w:lang w:val="en-US" w:eastAsia="en-US"/>
          </w:rPr>
          <w:fldChar w:fldCharType="begin"/>
        </w:r>
        <w:r w:rsidR="007319CE">
          <w:rPr>
            <w:lang w:val="en-US" w:eastAsia="en-US"/>
          </w:rPr>
          <w:instrText xml:space="preserve"> PAGEREF _Toc256000138 \h </w:instrText>
        </w:r>
        <w:r w:rsidR="007319CE">
          <w:rPr>
            <w:lang w:val="en-US" w:eastAsia="en-US"/>
          </w:rPr>
        </w:r>
        <w:r w:rsidR="007319CE">
          <w:rPr>
            <w:lang w:val="en-US" w:eastAsia="en-US"/>
          </w:rPr>
          <w:fldChar w:fldCharType="separate"/>
        </w:r>
        <w:r w:rsidR="007319CE">
          <w:rPr>
            <w:lang w:val="en-US" w:eastAsia="en-US"/>
          </w:rPr>
          <w:t>72</w:t>
        </w:r>
        <w:r w:rsidR="007319CE">
          <w:rPr>
            <w:lang w:val="en-US" w:eastAsia="en-US"/>
          </w:rPr>
          <w:fldChar w:fldCharType="end"/>
        </w:r>
      </w:hyperlink>
    </w:p>
    <w:p w14:paraId="1AB4015B" w14:textId="77777777" w:rsidR="008F40D8" w:rsidRDefault="00D362AC">
      <w:pPr>
        <w:pStyle w:val="TOC9"/>
        <w:widowControl/>
        <w:rPr>
          <w:rFonts w:ascii="Calibri" w:hAnsi="Calibri" w:cs="Calibri"/>
          <w:noProof/>
          <w:sz w:val="22"/>
          <w:szCs w:val="22"/>
          <w:lang w:val="en-US"/>
        </w:rPr>
      </w:pPr>
      <w:hyperlink w:anchor="_Toc256000139" w:history="1">
        <w:r w:rsidR="007319CE">
          <w:rPr>
            <w:rStyle w:val="Hyperlink"/>
            <w:lang w:val="en-US" w:eastAsia="en-US"/>
          </w:rPr>
          <w:t>4A.H.1</w:t>
        </w:r>
        <w:r w:rsidR="007319CE">
          <w:rPr>
            <w:rFonts w:ascii="Calibri" w:hAnsi="Calibri" w:cs="Calibri"/>
            <w:noProof/>
            <w:sz w:val="22"/>
            <w:szCs w:val="22"/>
            <w:lang w:val="en-US" w:eastAsia="en-US"/>
          </w:rPr>
          <w:tab/>
        </w:r>
        <w:r w:rsidR="007319CE">
          <w:rPr>
            <w:rStyle w:val="Hyperlink"/>
            <w:lang w:val="en-US" w:eastAsia="en-US"/>
          </w:rPr>
          <w:t>Purpose and application</w:t>
        </w:r>
        <w:r w:rsidR="007319CE">
          <w:rPr>
            <w:lang w:val="en-US" w:eastAsia="en-US"/>
          </w:rPr>
          <w:tab/>
        </w:r>
        <w:r w:rsidR="007319CE">
          <w:rPr>
            <w:lang w:val="en-US" w:eastAsia="en-US"/>
          </w:rPr>
          <w:fldChar w:fldCharType="begin"/>
        </w:r>
        <w:r w:rsidR="007319CE">
          <w:rPr>
            <w:lang w:val="en-US" w:eastAsia="en-US"/>
          </w:rPr>
          <w:instrText xml:space="preserve"> PAGEREF _Toc256000139 \h </w:instrText>
        </w:r>
        <w:r w:rsidR="007319CE">
          <w:rPr>
            <w:lang w:val="en-US" w:eastAsia="en-US"/>
          </w:rPr>
        </w:r>
        <w:r w:rsidR="007319CE">
          <w:rPr>
            <w:lang w:val="en-US" w:eastAsia="en-US"/>
          </w:rPr>
          <w:fldChar w:fldCharType="separate"/>
        </w:r>
        <w:r w:rsidR="007319CE">
          <w:rPr>
            <w:lang w:val="en-US" w:eastAsia="en-US"/>
          </w:rPr>
          <w:t>72</w:t>
        </w:r>
        <w:r w:rsidR="007319CE">
          <w:rPr>
            <w:lang w:val="en-US" w:eastAsia="en-US"/>
          </w:rPr>
          <w:fldChar w:fldCharType="end"/>
        </w:r>
      </w:hyperlink>
    </w:p>
    <w:p w14:paraId="06A4B93C" w14:textId="77777777" w:rsidR="008F40D8" w:rsidRDefault="00D362AC">
      <w:pPr>
        <w:pStyle w:val="TOC9"/>
        <w:widowControl/>
        <w:rPr>
          <w:rFonts w:ascii="Calibri" w:hAnsi="Calibri" w:cs="Calibri"/>
          <w:noProof/>
          <w:sz w:val="22"/>
          <w:szCs w:val="22"/>
          <w:lang w:val="en-US"/>
        </w:rPr>
      </w:pPr>
      <w:hyperlink w:anchor="_Toc256000140" w:history="1">
        <w:r w:rsidR="007319CE">
          <w:rPr>
            <w:rStyle w:val="Hyperlink"/>
            <w:lang w:val="en-US" w:eastAsia="en-US"/>
          </w:rPr>
          <w:t>4A.H.2</w:t>
        </w:r>
        <w:r w:rsidR="007319CE">
          <w:rPr>
            <w:rFonts w:ascii="Calibri" w:hAnsi="Calibri" w:cs="Calibri"/>
            <w:noProof/>
            <w:sz w:val="22"/>
            <w:szCs w:val="22"/>
            <w:lang w:val="en-US" w:eastAsia="en-US"/>
          </w:rPr>
          <w:tab/>
        </w:r>
        <w:r w:rsidR="007319CE">
          <w:rPr>
            <w:rStyle w:val="Hyperlink"/>
            <w:lang w:val="en-US" w:eastAsia="en-US"/>
          </w:rPr>
          <w:t>Book Build Procedures</w:t>
        </w:r>
        <w:r w:rsidR="007319CE">
          <w:rPr>
            <w:lang w:val="en-US" w:eastAsia="en-US"/>
          </w:rPr>
          <w:tab/>
        </w:r>
        <w:r w:rsidR="007319CE">
          <w:rPr>
            <w:lang w:val="en-US" w:eastAsia="en-US"/>
          </w:rPr>
          <w:fldChar w:fldCharType="begin"/>
        </w:r>
        <w:r w:rsidR="007319CE">
          <w:rPr>
            <w:lang w:val="en-US" w:eastAsia="en-US"/>
          </w:rPr>
          <w:instrText xml:space="preserve"> PAGEREF _Toc256000140 \h </w:instrText>
        </w:r>
        <w:r w:rsidR="007319CE">
          <w:rPr>
            <w:lang w:val="en-US" w:eastAsia="en-US"/>
          </w:rPr>
        </w:r>
        <w:r w:rsidR="007319CE">
          <w:rPr>
            <w:lang w:val="en-US" w:eastAsia="en-US"/>
          </w:rPr>
          <w:fldChar w:fldCharType="separate"/>
        </w:r>
        <w:r w:rsidR="007319CE">
          <w:rPr>
            <w:lang w:val="en-US" w:eastAsia="en-US"/>
          </w:rPr>
          <w:t>72</w:t>
        </w:r>
        <w:r w:rsidR="007319CE">
          <w:rPr>
            <w:lang w:val="en-US" w:eastAsia="en-US"/>
          </w:rPr>
          <w:fldChar w:fldCharType="end"/>
        </w:r>
      </w:hyperlink>
    </w:p>
    <w:p w14:paraId="7862D69C" w14:textId="77777777" w:rsidR="008F40D8" w:rsidRDefault="00D362AC">
      <w:pPr>
        <w:pStyle w:val="TOC9"/>
        <w:widowControl/>
        <w:rPr>
          <w:rFonts w:ascii="Calibri" w:hAnsi="Calibri" w:cs="Calibri"/>
          <w:noProof/>
          <w:sz w:val="22"/>
          <w:szCs w:val="22"/>
          <w:lang w:val="en-US"/>
        </w:rPr>
      </w:pPr>
      <w:hyperlink w:anchor="_Toc256000141" w:history="1">
        <w:r w:rsidR="007319CE">
          <w:rPr>
            <w:rStyle w:val="Hyperlink"/>
            <w:lang w:val="en-US" w:eastAsia="en-US"/>
          </w:rPr>
          <w:t>4A.H.3</w:t>
        </w:r>
        <w:r w:rsidR="007319CE">
          <w:rPr>
            <w:rFonts w:ascii="Calibri" w:hAnsi="Calibri" w:cs="Calibri"/>
            <w:noProof/>
            <w:sz w:val="22"/>
            <w:szCs w:val="22"/>
            <w:lang w:val="en-US" w:eastAsia="en-US"/>
          </w:rPr>
          <w:tab/>
        </w:r>
        <w:r w:rsidR="007319CE">
          <w:rPr>
            <w:rStyle w:val="Hyperlink"/>
            <w:lang w:val="en-US" w:eastAsia="en-US"/>
          </w:rPr>
          <w:t>Commencement of voluntary book build</w:t>
        </w:r>
        <w:r w:rsidR="007319CE">
          <w:rPr>
            <w:lang w:val="en-US" w:eastAsia="en-US"/>
          </w:rPr>
          <w:tab/>
        </w:r>
        <w:r w:rsidR="007319CE">
          <w:rPr>
            <w:lang w:val="en-US" w:eastAsia="en-US"/>
          </w:rPr>
          <w:fldChar w:fldCharType="begin"/>
        </w:r>
        <w:r w:rsidR="007319CE">
          <w:rPr>
            <w:lang w:val="en-US" w:eastAsia="en-US"/>
          </w:rPr>
          <w:instrText xml:space="preserve"> PAGEREF _Toc256000141 \h </w:instrText>
        </w:r>
        <w:r w:rsidR="007319CE">
          <w:rPr>
            <w:lang w:val="en-US" w:eastAsia="en-US"/>
          </w:rPr>
        </w:r>
        <w:r w:rsidR="007319CE">
          <w:rPr>
            <w:lang w:val="en-US" w:eastAsia="en-US"/>
          </w:rPr>
          <w:fldChar w:fldCharType="separate"/>
        </w:r>
        <w:r w:rsidR="007319CE">
          <w:rPr>
            <w:lang w:val="en-US" w:eastAsia="en-US"/>
          </w:rPr>
          <w:t>73</w:t>
        </w:r>
        <w:r w:rsidR="007319CE">
          <w:rPr>
            <w:lang w:val="en-US" w:eastAsia="en-US"/>
          </w:rPr>
          <w:fldChar w:fldCharType="end"/>
        </w:r>
      </w:hyperlink>
    </w:p>
    <w:p w14:paraId="02D01822" w14:textId="77777777" w:rsidR="008F40D8" w:rsidRDefault="00D362AC">
      <w:pPr>
        <w:pStyle w:val="TOC9"/>
        <w:widowControl/>
        <w:rPr>
          <w:rFonts w:ascii="Calibri" w:hAnsi="Calibri" w:cs="Calibri"/>
          <w:noProof/>
          <w:sz w:val="22"/>
          <w:szCs w:val="22"/>
          <w:lang w:val="en-US"/>
        </w:rPr>
      </w:pPr>
      <w:hyperlink w:anchor="_Toc256000142" w:history="1">
        <w:r w:rsidR="007319CE">
          <w:rPr>
            <w:rStyle w:val="Hyperlink"/>
            <w:lang w:val="en-US" w:eastAsia="en-US"/>
          </w:rPr>
          <w:t>4A.H.4</w:t>
        </w:r>
        <w:r w:rsidR="007319CE">
          <w:rPr>
            <w:rFonts w:ascii="Calibri" w:hAnsi="Calibri" w:cs="Calibri"/>
            <w:noProof/>
            <w:sz w:val="22"/>
            <w:szCs w:val="22"/>
            <w:lang w:val="en-US" w:eastAsia="en-US"/>
          </w:rPr>
          <w:tab/>
        </w:r>
        <w:r w:rsidR="007319CE">
          <w:rPr>
            <w:rStyle w:val="Hyperlink"/>
            <w:lang w:val="en-US" w:eastAsia="en-US"/>
          </w:rPr>
          <w:t>Participation in the voluntary book build</w:t>
        </w:r>
        <w:r w:rsidR="007319CE">
          <w:rPr>
            <w:lang w:val="en-US" w:eastAsia="en-US"/>
          </w:rPr>
          <w:tab/>
        </w:r>
        <w:r w:rsidR="007319CE">
          <w:rPr>
            <w:lang w:val="en-US" w:eastAsia="en-US"/>
          </w:rPr>
          <w:fldChar w:fldCharType="begin"/>
        </w:r>
        <w:r w:rsidR="007319CE">
          <w:rPr>
            <w:lang w:val="en-US" w:eastAsia="en-US"/>
          </w:rPr>
          <w:instrText xml:space="preserve"> PAGEREF _Toc256000142 \h </w:instrText>
        </w:r>
        <w:r w:rsidR="007319CE">
          <w:rPr>
            <w:lang w:val="en-US" w:eastAsia="en-US"/>
          </w:rPr>
        </w:r>
        <w:r w:rsidR="007319CE">
          <w:rPr>
            <w:lang w:val="en-US" w:eastAsia="en-US"/>
          </w:rPr>
          <w:fldChar w:fldCharType="separate"/>
        </w:r>
        <w:r w:rsidR="007319CE">
          <w:rPr>
            <w:lang w:val="en-US" w:eastAsia="en-US"/>
          </w:rPr>
          <w:t>73</w:t>
        </w:r>
        <w:r w:rsidR="007319CE">
          <w:rPr>
            <w:lang w:val="en-US" w:eastAsia="en-US"/>
          </w:rPr>
          <w:fldChar w:fldCharType="end"/>
        </w:r>
      </w:hyperlink>
    </w:p>
    <w:p w14:paraId="043A94C4" w14:textId="77777777" w:rsidR="008F40D8" w:rsidRDefault="00D362AC">
      <w:pPr>
        <w:pStyle w:val="TOC9"/>
        <w:widowControl/>
        <w:rPr>
          <w:rFonts w:ascii="Calibri" w:hAnsi="Calibri" w:cs="Calibri"/>
          <w:noProof/>
          <w:sz w:val="22"/>
          <w:szCs w:val="22"/>
          <w:lang w:val="en-US"/>
        </w:rPr>
      </w:pPr>
      <w:hyperlink w:anchor="_Toc256000143" w:history="1">
        <w:r w:rsidR="007319CE">
          <w:rPr>
            <w:rStyle w:val="Hyperlink"/>
            <w:lang w:val="en-US" w:eastAsia="en-US"/>
          </w:rPr>
          <w:t>4A.H.5</w:t>
        </w:r>
        <w:r w:rsidR="007319CE">
          <w:rPr>
            <w:rFonts w:ascii="Calibri" w:hAnsi="Calibri" w:cs="Calibri"/>
            <w:noProof/>
            <w:sz w:val="22"/>
            <w:szCs w:val="22"/>
            <w:lang w:val="en-US" w:eastAsia="en-US"/>
          </w:rPr>
          <w:tab/>
        </w:r>
        <w:r w:rsidR="007319CE">
          <w:rPr>
            <w:rStyle w:val="Hyperlink"/>
            <w:lang w:val="en-US" w:eastAsia="en-US"/>
          </w:rPr>
          <w:t>Book build fees</w:t>
        </w:r>
        <w:r w:rsidR="007319CE">
          <w:rPr>
            <w:lang w:val="en-US" w:eastAsia="en-US"/>
          </w:rPr>
          <w:tab/>
        </w:r>
        <w:r w:rsidR="007319CE">
          <w:rPr>
            <w:lang w:val="en-US" w:eastAsia="en-US"/>
          </w:rPr>
          <w:fldChar w:fldCharType="begin"/>
        </w:r>
        <w:r w:rsidR="007319CE">
          <w:rPr>
            <w:lang w:val="en-US" w:eastAsia="en-US"/>
          </w:rPr>
          <w:instrText xml:space="preserve"> PAGEREF _Toc256000143 \h </w:instrText>
        </w:r>
        <w:r w:rsidR="007319CE">
          <w:rPr>
            <w:lang w:val="en-US" w:eastAsia="en-US"/>
          </w:rPr>
        </w:r>
        <w:r w:rsidR="007319CE">
          <w:rPr>
            <w:lang w:val="en-US" w:eastAsia="en-US"/>
          </w:rPr>
          <w:fldChar w:fldCharType="separate"/>
        </w:r>
        <w:r w:rsidR="007319CE">
          <w:rPr>
            <w:lang w:val="en-US" w:eastAsia="en-US"/>
          </w:rPr>
          <w:t>74</w:t>
        </w:r>
        <w:r w:rsidR="007319CE">
          <w:rPr>
            <w:lang w:val="en-US" w:eastAsia="en-US"/>
          </w:rPr>
          <w:fldChar w:fldCharType="end"/>
        </w:r>
      </w:hyperlink>
    </w:p>
    <w:p w14:paraId="5669D076" w14:textId="77777777" w:rsidR="008F40D8" w:rsidRDefault="00D362AC">
      <w:pPr>
        <w:pStyle w:val="TOC9"/>
        <w:widowControl/>
        <w:rPr>
          <w:rFonts w:ascii="Calibri" w:hAnsi="Calibri" w:cs="Calibri"/>
          <w:noProof/>
          <w:sz w:val="22"/>
          <w:szCs w:val="22"/>
          <w:lang w:val="en-US"/>
        </w:rPr>
      </w:pPr>
      <w:hyperlink w:anchor="_Toc256000144" w:history="1">
        <w:r w:rsidR="007319CE">
          <w:rPr>
            <w:rStyle w:val="Hyperlink"/>
            <w:lang w:val="en-US" w:eastAsia="en-US"/>
          </w:rPr>
          <w:t>4A.H.6</w:t>
        </w:r>
        <w:r w:rsidR="007319CE">
          <w:rPr>
            <w:rFonts w:ascii="Calibri" w:hAnsi="Calibri" w:cs="Calibri"/>
            <w:noProof/>
            <w:sz w:val="22"/>
            <w:szCs w:val="22"/>
            <w:lang w:val="en-US" w:eastAsia="en-US"/>
          </w:rPr>
          <w:tab/>
        </w:r>
        <w:r w:rsidR="007319CE">
          <w:rPr>
            <w:rStyle w:val="Hyperlink"/>
            <w:lang w:val="en-US" w:eastAsia="en-US"/>
          </w:rPr>
          <w:t>Reporting</w:t>
        </w:r>
        <w:r w:rsidR="007319CE">
          <w:rPr>
            <w:lang w:val="en-US" w:eastAsia="en-US"/>
          </w:rPr>
          <w:tab/>
        </w:r>
        <w:r w:rsidR="007319CE">
          <w:rPr>
            <w:lang w:val="en-US" w:eastAsia="en-US"/>
          </w:rPr>
          <w:fldChar w:fldCharType="begin"/>
        </w:r>
        <w:r w:rsidR="007319CE">
          <w:rPr>
            <w:lang w:val="en-US" w:eastAsia="en-US"/>
          </w:rPr>
          <w:instrText xml:space="preserve"> PAGEREF _Toc256000144 \h </w:instrText>
        </w:r>
        <w:r w:rsidR="007319CE">
          <w:rPr>
            <w:lang w:val="en-US" w:eastAsia="en-US"/>
          </w:rPr>
        </w:r>
        <w:r w:rsidR="007319CE">
          <w:rPr>
            <w:lang w:val="en-US" w:eastAsia="en-US"/>
          </w:rPr>
          <w:fldChar w:fldCharType="separate"/>
        </w:r>
        <w:r w:rsidR="007319CE">
          <w:rPr>
            <w:lang w:val="en-US" w:eastAsia="en-US"/>
          </w:rPr>
          <w:t>74</w:t>
        </w:r>
        <w:r w:rsidR="007319CE">
          <w:rPr>
            <w:lang w:val="en-US" w:eastAsia="en-US"/>
          </w:rPr>
          <w:fldChar w:fldCharType="end"/>
        </w:r>
      </w:hyperlink>
    </w:p>
    <w:p w14:paraId="346F249D" w14:textId="77777777" w:rsidR="008F40D8" w:rsidRDefault="00D362AC">
      <w:pPr>
        <w:pStyle w:val="TOC5"/>
        <w:widowControl/>
        <w:rPr>
          <w:rFonts w:ascii="Calibri" w:hAnsi="Calibri" w:cs="Calibri"/>
          <w:noProof/>
          <w:sz w:val="22"/>
          <w:szCs w:val="22"/>
          <w:lang w:val="en-US"/>
        </w:rPr>
      </w:pPr>
      <w:hyperlink w:anchor="_Toc256000145" w:history="1">
        <w:r w:rsidR="007319CE">
          <w:rPr>
            <w:rStyle w:val="Hyperlink"/>
            <w:lang w:val="en-US" w:eastAsia="en-US"/>
          </w:rPr>
          <w:t>5.</w:t>
        </w:r>
        <w:r w:rsidR="007319CE">
          <w:rPr>
            <w:rFonts w:ascii="Calibri" w:hAnsi="Calibri" w:cs="Calibri"/>
            <w:noProof/>
            <w:sz w:val="22"/>
            <w:szCs w:val="22"/>
            <w:lang w:val="en-US" w:eastAsia="en-US"/>
          </w:rPr>
          <w:tab/>
        </w:r>
        <w:r w:rsidR="007319CE">
          <w:rPr>
            <w:rStyle w:val="Hyperlink"/>
            <w:lang w:val="en-US" w:eastAsia="en-US"/>
          </w:rPr>
          <w:t>Network Connection Access, Planning and Expansion</w:t>
        </w:r>
        <w:r w:rsidR="007319CE">
          <w:rPr>
            <w:lang w:val="en-US" w:eastAsia="en-US"/>
          </w:rPr>
          <w:tab/>
        </w:r>
        <w:r w:rsidR="007319CE">
          <w:rPr>
            <w:lang w:val="en-US" w:eastAsia="en-US"/>
          </w:rPr>
          <w:fldChar w:fldCharType="begin"/>
        </w:r>
        <w:r w:rsidR="007319CE">
          <w:rPr>
            <w:lang w:val="en-US" w:eastAsia="en-US"/>
          </w:rPr>
          <w:instrText xml:space="preserve"> PAGEREF _Toc256000145 \h </w:instrText>
        </w:r>
        <w:r w:rsidR="007319CE">
          <w:rPr>
            <w:lang w:val="en-US" w:eastAsia="en-US"/>
          </w:rPr>
        </w:r>
        <w:r w:rsidR="007319CE">
          <w:rPr>
            <w:lang w:val="en-US" w:eastAsia="en-US"/>
          </w:rPr>
          <w:fldChar w:fldCharType="separate"/>
        </w:r>
        <w:r w:rsidR="007319CE">
          <w:rPr>
            <w:lang w:val="en-US" w:eastAsia="en-US"/>
          </w:rPr>
          <w:t>77</w:t>
        </w:r>
        <w:r w:rsidR="007319CE">
          <w:rPr>
            <w:lang w:val="en-US" w:eastAsia="en-US"/>
          </w:rPr>
          <w:fldChar w:fldCharType="end"/>
        </w:r>
      </w:hyperlink>
    </w:p>
    <w:p w14:paraId="26DC58DA" w14:textId="77777777" w:rsidR="008F40D8" w:rsidRDefault="00D362AC">
      <w:pPr>
        <w:pStyle w:val="TOC6"/>
        <w:widowControl/>
        <w:rPr>
          <w:rFonts w:ascii="Calibri" w:hAnsi="Calibri" w:cs="Calibri"/>
          <w:noProof/>
          <w:sz w:val="22"/>
          <w:szCs w:val="22"/>
          <w:lang w:val="en-US"/>
        </w:rPr>
      </w:pPr>
      <w:hyperlink w:anchor="_Toc256000146" w:history="1">
        <w:r w:rsidR="007319CE">
          <w:rPr>
            <w:rStyle w:val="Hyperlink"/>
            <w:lang w:val="en-US" w:eastAsia="en-US"/>
          </w:rPr>
          <w:t>Part A</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_Toc256000146 \h </w:instrText>
        </w:r>
        <w:r w:rsidR="007319CE">
          <w:rPr>
            <w:lang w:val="en-US" w:eastAsia="en-US"/>
          </w:rPr>
        </w:r>
        <w:r w:rsidR="007319CE">
          <w:rPr>
            <w:lang w:val="en-US" w:eastAsia="en-US"/>
          </w:rPr>
          <w:fldChar w:fldCharType="separate"/>
        </w:r>
        <w:r w:rsidR="007319CE">
          <w:rPr>
            <w:lang w:val="en-US" w:eastAsia="en-US"/>
          </w:rPr>
          <w:t>77</w:t>
        </w:r>
        <w:r w:rsidR="007319CE">
          <w:rPr>
            <w:lang w:val="en-US" w:eastAsia="en-US"/>
          </w:rPr>
          <w:fldChar w:fldCharType="end"/>
        </w:r>
      </w:hyperlink>
    </w:p>
    <w:p w14:paraId="6E49776A" w14:textId="77777777" w:rsidR="008F40D8" w:rsidRDefault="00D362AC">
      <w:pPr>
        <w:pStyle w:val="TOC6"/>
        <w:widowControl/>
        <w:rPr>
          <w:rFonts w:ascii="Calibri" w:hAnsi="Calibri" w:cs="Calibri"/>
          <w:noProof/>
          <w:sz w:val="22"/>
          <w:szCs w:val="22"/>
          <w:lang w:val="en-US"/>
        </w:rPr>
      </w:pPr>
      <w:hyperlink w:anchor="_Toc256000147" w:history="1">
        <w:r w:rsidR="007319CE">
          <w:rPr>
            <w:rStyle w:val="Hyperlink"/>
            <w:lang w:val="en-US" w:eastAsia="en-US"/>
          </w:rPr>
          <w:t>5.1</w:t>
        </w:r>
        <w:r w:rsidR="007319CE">
          <w:rPr>
            <w:rFonts w:ascii="Calibri" w:hAnsi="Calibri" w:cs="Calibri"/>
            <w:noProof/>
            <w:sz w:val="22"/>
            <w:szCs w:val="22"/>
            <w:lang w:val="en-US" w:eastAsia="en-US"/>
          </w:rPr>
          <w:tab/>
        </w:r>
        <w:r w:rsidR="007319CE">
          <w:rPr>
            <w:rStyle w:val="Hyperlink"/>
            <w:lang w:val="en-US" w:eastAsia="en-US"/>
          </w:rPr>
          <w:t>Introduction to Chapter 5</w:t>
        </w:r>
        <w:r w:rsidR="007319CE">
          <w:rPr>
            <w:lang w:val="en-US" w:eastAsia="en-US"/>
          </w:rPr>
          <w:tab/>
        </w:r>
        <w:r w:rsidR="007319CE">
          <w:rPr>
            <w:lang w:val="en-US" w:eastAsia="en-US"/>
          </w:rPr>
          <w:fldChar w:fldCharType="begin"/>
        </w:r>
        <w:r w:rsidR="007319CE">
          <w:rPr>
            <w:lang w:val="en-US" w:eastAsia="en-US"/>
          </w:rPr>
          <w:instrText xml:space="preserve"> PAGEREF _Toc256000147 \h </w:instrText>
        </w:r>
        <w:r w:rsidR="007319CE">
          <w:rPr>
            <w:lang w:val="en-US" w:eastAsia="en-US"/>
          </w:rPr>
        </w:r>
        <w:r w:rsidR="007319CE">
          <w:rPr>
            <w:lang w:val="en-US" w:eastAsia="en-US"/>
          </w:rPr>
          <w:fldChar w:fldCharType="separate"/>
        </w:r>
        <w:r w:rsidR="007319CE">
          <w:rPr>
            <w:lang w:val="en-US" w:eastAsia="en-US"/>
          </w:rPr>
          <w:t>77</w:t>
        </w:r>
        <w:r w:rsidR="007319CE">
          <w:rPr>
            <w:lang w:val="en-US" w:eastAsia="en-US"/>
          </w:rPr>
          <w:fldChar w:fldCharType="end"/>
        </w:r>
      </w:hyperlink>
    </w:p>
    <w:p w14:paraId="1376FDA5" w14:textId="77777777" w:rsidR="008F40D8" w:rsidRDefault="00D362AC">
      <w:pPr>
        <w:pStyle w:val="TOC9"/>
        <w:widowControl/>
        <w:rPr>
          <w:rFonts w:ascii="Calibri" w:hAnsi="Calibri" w:cs="Calibri"/>
          <w:noProof/>
          <w:sz w:val="22"/>
          <w:szCs w:val="22"/>
          <w:lang w:val="en-US"/>
        </w:rPr>
      </w:pPr>
      <w:hyperlink w:anchor="_Toc256000148" w:history="1">
        <w:r w:rsidR="007319CE">
          <w:rPr>
            <w:rStyle w:val="Hyperlink"/>
            <w:lang w:val="en-US" w:eastAsia="en-US"/>
          </w:rPr>
          <w:t>5.1.1</w:t>
        </w:r>
        <w:r w:rsidR="007319CE">
          <w:rPr>
            <w:rFonts w:ascii="Calibri" w:hAnsi="Calibri" w:cs="Calibri"/>
            <w:noProof/>
            <w:sz w:val="22"/>
            <w:szCs w:val="22"/>
            <w:lang w:val="en-US" w:eastAsia="en-US"/>
          </w:rPr>
          <w:tab/>
        </w:r>
        <w:r w:rsidR="007319CE">
          <w:rPr>
            <w:rStyle w:val="Hyperlink"/>
            <w:lang w:val="en-US" w:eastAsia="en-US"/>
          </w:rPr>
          <w:t>Structure of this Chapter</w:t>
        </w:r>
        <w:r w:rsidR="007319CE">
          <w:rPr>
            <w:lang w:val="en-US" w:eastAsia="en-US"/>
          </w:rPr>
          <w:tab/>
        </w:r>
        <w:r w:rsidR="007319CE">
          <w:rPr>
            <w:lang w:val="en-US" w:eastAsia="en-US"/>
          </w:rPr>
          <w:fldChar w:fldCharType="begin"/>
        </w:r>
        <w:r w:rsidR="007319CE">
          <w:rPr>
            <w:lang w:val="en-US" w:eastAsia="en-US"/>
          </w:rPr>
          <w:instrText xml:space="preserve"> PAGEREF _Toc256000148 \h </w:instrText>
        </w:r>
        <w:r w:rsidR="007319CE">
          <w:rPr>
            <w:lang w:val="en-US" w:eastAsia="en-US"/>
          </w:rPr>
        </w:r>
        <w:r w:rsidR="007319CE">
          <w:rPr>
            <w:lang w:val="en-US" w:eastAsia="en-US"/>
          </w:rPr>
          <w:fldChar w:fldCharType="separate"/>
        </w:r>
        <w:r w:rsidR="007319CE">
          <w:rPr>
            <w:lang w:val="en-US" w:eastAsia="en-US"/>
          </w:rPr>
          <w:t>77</w:t>
        </w:r>
        <w:r w:rsidR="007319CE">
          <w:rPr>
            <w:lang w:val="en-US" w:eastAsia="en-US"/>
          </w:rPr>
          <w:fldChar w:fldCharType="end"/>
        </w:r>
      </w:hyperlink>
    </w:p>
    <w:p w14:paraId="56ED5837" w14:textId="77777777" w:rsidR="008F40D8" w:rsidRDefault="00D362AC">
      <w:pPr>
        <w:pStyle w:val="TOC9"/>
        <w:widowControl/>
        <w:rPr>
          <w:rFonts w:ascii="Calibri" w:hAnsi="Calibri" w:cs="Calibri"/>
          <w:noProof/>
          <w:sz w:val="22"/>
          <w:szCs w:val="22"/>
          <w:lang w:val="en-US"/>
        </w:rPr>
      </w:pPr>
      <w:hyperlink w:anchor="_Toc256000149" w:history="1">
        <w:r w:rsidR="007319CE">
          <w:rPr>
            <w:rStyle w:val="Hyperlink"/>
            <w:lang w:val="en-US" w:eastAsia="en-US"/>
          </w:rPr>
          <w:t>5.1.2</w:t>
        </w:r>
        <w:r w:rsidR="007319CE">
          <w:rPr>
            <w:rFonts w:ascii="Calibri" w:hAnsi="Calibri" w:cs="Calibri"/>
            <w:noProof/>
            <w:sz w:val="22"/>
            <w:szCs w:val="22"/>
            <w:lang w:val="en-US" w:eastAsia="en-US"/>
          </w:rPr>
          <w:tab/>
        </w:r>
        <w:r w:rsidR="007319CE">
          <w:rPr>
            <w:rStyle w:val="Hyperlink"/>
            <w:lang w:val="en-US" w:eastAsia="en-US"/>
          </w:rPr>
          <w:t>Overview of Part B and connection and access under the Rules</w:t>
        </w:r>
        <w:r w:rsidR="007319CE">
          <w:rPr>
            <w:lang w:val="en-US" w:eastAsia="en-US"/>
          </w:rPr>
          <w:tab/>
        </w:r>
        <w:r w:rsidR="007319CE">
          <w:rPr>
            <w:lang w:val="en-US" w:eastAsia="en-US"/>
          </w:rPr>
          <w:fldChar w:fldCharType="begin"/>
        </w:r>
        <w:r w:rsidR="007319CE">
          <w:rPr>
            <w:lang w:val="en-US" w:eastAsia="en-US"/>
          </w:rPr>
          <w:instrText xml:space="preserve"> PAGEREF _Toc256000149 \h </w:instrText>
        </w:r>
        <w:r w:rsidR="007319CE">
          <w:rPr>
            <w:lang w:val="en-US" w:eastAsia="en-US"/>
          </w:rPr>
        </w:r>
        <w:r w:rsidR="007319CE">
          <w:rPr>
            <w:lang w:val="en-US" w:eastAsia="en-US"/>
          </w:rPr>
          <w:fldChar w:fldCharType="separate"/>
        </w:r>
        <w:r w:rsidR="007319CE">
          <w:rPr>
            <w:lang w:val="en-US" w:eastAsia="en-US"/>
          </w:rPr>
          <w:t>77</w:t>
        </w:r>
        <w:r w:rsidR="007319CE">
          <w:rPr>
            <w:lang w:val="en-US" w:eastAsia="en-US"/>
          </w:rPr>
          <w:fldChar w:fldCharType="end"/>
        </w:r>
      </w:hyperlink>
    </w:p>
    <w:p w14:paraId="6A5E1570" w14:textId="77777777" w:rsidR="008F40D8" w:rsidRDefault="00D362AC">
      <w:pPr>
        <w:pStyle w:val="TOC9"/>
        <w:widowControl/>
        <w:rPr>
          <w:rFonts w:ascii="Calibri" w:hAnsi="Calibri" w:cs="Calibri"/>
          <w:noProof/>
          <w:sz w:val="22"/>
          <w:szCs w:val="22"/>
          <w:lang w:val="en-US"/>
        </w:rPr>
      </w:pPr>
      <w:hyperlink w:anchor="_Toc256000150" w:history="1">
        <w:r w:rsidR="007319CE">
          <w:rPr>
            <w:rStyle w:val="Hyperlink"/>
            <w:lang w:val="en-US" w:eastAsia="en-US"/>
          </w:rPr>
          <w:t>5.1.3</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_Toc256000150 \h </w:instrText>
        </w:r>
        <w:r w:rsidR="007319CE">
          <w:rPr>
            <w:lang w:val="en-US" w:eastAsia="en-US"/>
          </w:rPr>
        </w:r>
        <w:r w:rsidR="007319CE">
          <w:rPr>
            <w:lang w:val="en-US" w:eastAsia="en-US"/>
          </w:rPr>
          <w:fldChar w:fldCharType="separate"/>
        </w:r>
        <w:r w:rsidR="007319CE">
          <w:rPr>
            <w:lang w:val="en-US" w:eastAsia="en-US"/>
          </w:rPr>
          <w:t>80</w:t>
        </w:r>
        <w:r w:rsidR="007319CE">
          <w:rPr>
            <w:lang w:val="en-US" w:eastAsia="en-US"/>
          </w:rPr>
          <w:fldChar w:fldCharType="end"/>
        </w:r>
      </w:hyperlink>
    </w:p>
    <w:p w14:paraId="36695343" w14:textId="77777777" w:rsidR="008F40D8" w:rsidRDefault="00D362AC">
      <w:pPr>
        <w:pStyle w:val="TOC6"/>
        <w:widowControl/>
        <w:rPr>
          <w:rFonts w:ascii="Calibri" w:hAnsi="Calibri" w:cs="Calibri"/>
          <w:noProof/>
          <w:sz w:val="22"/>
          <w:szCs w:val="22"/>
          <w:lang w:val="en-US"/>
        </w:rPr>
      </w:pPr>
      <w:hyperlink w:anchor="_Toc256000151" w:history="1">
        <w:r w:rsidR="007319CE">
          <w:rPr>
            <w:rStyle w:val="Hyperlink"/>
            <w:lang w:val="en-US" w:eastAsia="en-US"/>
          </w:rPr>
          <w:t>Part B</w:t>
        </w:r>
        <w:r w:rsidR="007319CE">
          <w:rPr>
            <w:rFonts w:ascii="Calibri" w:hAnsi="Calibri" w:cs="Calibri"/>
            <w:noProof/>
            <w:sz w:val="22"/>
            <w:szCs w:val="22"/>
            <w:lang w:val="en-US" w:eastAsia="en-US"/>
          </w:rPr>
          <w:tab/>
        </w:r>
        <w:r w:rsidR="007319CE">
          <w:rPr>
            <w:rStyle w:val="Hyperlink"/>
            <w:lang w:val="en-US" w:eastAsia="en-US"/>
          </w:rPr>
          <w:t>Network Connection and Access</w:t>
        </w:r>
        <w:r w:rsidR="007319CE">
          <w:rPr>
            <w:lang w:val="en-US" w:eastAsia="en-US"/>
          </w:rPr>
          <w:tab/>
        </w:r>
        <w:r w:rsidR="007319CE">
          <w:rPr>
            <w:lang w:val="en-US" w:eastAsia="en-US"/>
          </w:rPr>
          <w:fldChar w:fldCharType="begin"/>
        </w:r>
        <w:r w:rsidR="007319CE">
          <w:rPr>
            <w:lang w:val="en-US" w:eastAsia="en-US"/>
          </w:rPr>
          <w:instrText xml:space="preserve"> PAGEREF _Toc256000151 \h </w:instrText>
        </w:r>
        <w:r w:rsidR="007319CE">
          <w:rPr>
            <w:lang w:val="en-US" w:eastAsia="en-US"/>
          </w:rPr>
        </w:r>
        <w:r w:rsidR="007319CE">
          <w:rPr>
            <w:lang w:val="en-US" w:eastAsia="en-US"/>
          </w:rPr>
          <w:fldChar w:fldCharType="separate"/>
        </w:r>
        <w:r w:rsidR="007319CE">
          <w:rPr>
            <w:lang w:val="en-US" w:eastAsia="en-US"/>
          </w:rPr>
          <w:t>81</w:t>
        </w:r>
        <w:r w:rsidR="007319CE">
          <w:rPr>
            <w:lang w:val="en-US" w:eastAsia="en-US"/>
          </w:rPr>
          <w:fldChar w:fldCharType="end"/>
        </w:r>
      </w:hyperlink>
    </w:p>
    <w:p w14:paraId="01AC088F" w14:textId="77777777" w:rsidR="008F40D8" w:rsidRDefault="00D362AC">
      <w:pPr>
        <w:pStyle w:val="TOC6"/>
        <w:widowControl/>
        <w:rPr>
          <w:rFonts w:ascii="Calibri" w:hAnsi="Calibri" w:cs="Calibri"/>
          <w:noProof/>
          <w:sz w:val="22"/>
          <w:szCs w:val="22"/>
          <w:lang w:val="en-US"/>
        </w:rPr>
      </w:pPr>
      <w:hyperlink w:anchor="_Toc256000152" w:history="1">
        <w:r w:rsidR="007319CE">
          <w:rPr>
            <w:rStyle w:val="Hyperlink"/>
            <w:lang w:val="en-US" w:eastAsia="en-US"/>
          </w:rPr>
          <w:t>5.1A</w:t>
        </w:r>
        <w:r w:rsidR="007319CE">
          <w:rPr>
            <w:rFonts w:ascii="Calibri" w:hAnsi="Calibri" w:cs="Calibri"/>
            <w:noProof/>
            <w:sz w:val="22"/>
            <w:szCs w:val="22"/>
            <w:lang w:val="en-US" w:eastAsia="en-US"/>
          </w:rPr>
          <w:tab/>
        </w:r>
        <w:r w:rsidR="007319CE">
          <w:rPr>
            <w:rStyle w:val="Hyperlink"/>
            <w:lang w:val="en-US" w:eastAsia="en-US"/>
          </w:rPr>
          <w:t>Introduction to Part B</w:t>
        </w:r>
        <w:r w:rsidR="007319CE">
          <w:rPr>
            <w:lang w:val="en-US" w:eastAsia="en-US"/>
          </w:rPr>
          <w:tab/>
        </w:r>
        <w:r w:rsidR="007319CE">
          <w:rPr>
            <w:lang w:val="en-US" w:eastAsia="en-US"/>
          </w:rPr>
          <w:fldChar w:fldCharType="begin"/>
        </w:r>
        <w:r w:rsidR="007319CE">
          <w:rPr>
            <w:lang w:val="en-US" w:eastAsia="en-US"/>
          </w:rPr>
          <w:instrText xml:space="preserve"> PAGEREF _Toc256000152 \h </w:instrText>
        </w:r>
        <w:r w:rsidR="007319CE">
          <w:rPr>
            <w:lang w:val="en-US" w:eastAsia="en-US"/>
          </w:rPr>
        </w:r>
        <w:r w:rsidR="007319CE">
          <w:rPr>
            <w:lang w:val="en-US" w:eastAsia="en-US"/>
          </w:rPr>
          <w:fldChar w:fldCharType="separate"/>
        </w:r>
        <w:r w:rsidR="007319CE">
          <w:rPr>
            <w:lang w:val="en-US" w:eastAsia="en-US"/>
          </w:rPr>
          <w:t>81</w:t>
        </w:r>
        <w:r w:rsidR="007319CE">
          <w:rPr>
            <w:lang w:val="en-US" w:eastAsia="en-US"/>
          </w:rPr>
          <w:fldChar w:fldCharType="end"/>
        </w:r>
      </w:hyperlink>
    </w:p>
    <w:p w14:paraId="3FD119E9" w14:textId="77777777" w:rsidR="008F40D8" w:rsidRDefault="00D362AC">
      <w:pPr>
        <w:pStyle w:val="TOC9"/>
        <w:widowControl/>
        <w:rPr>
          <w:rFonts w:ascii="Calibri" w:hAnsi="Calibri" w:cs="Calibri"/>
          <w:noProof/>
          <w:sz w:val="22"/>
          <w:szCs w:val="22"/>
          <w:lang w:val="en-US"/>
        </w:rPr>
      </w:pPr>
      <w:hyperlink w:anchor="_Toc256000153" w:history="1">
        <w:r w:rsidR="007319CE">
          <w:rPr>
            <w:rStyle w:val="Hyperlink"/>
            <w:lang w:val="en-US" w:eastAsia="en-US"/>
          </w:rPr>
          <w:t>5.1A.1</w:t>
        </w:r>
        <w:r w:rsidR="007319CE">
          <w:rPr>
            <w:rFonts w:ascii="Calibri" w:hAnsi="Calibri" w:cs="Calibri"/>
            <w:noProof/>
            <w:sz w:val="22"/>
            <w:szCs w:val="22"/>
            <w:lang w:val="en-US" w:eastAsia="en-US"/>
          </w:rPr>
          <w:tab/>
        </w:r>
        <w:r w:rsidR="007319CE">
          <w:rPr>
            <w:rStyle w:val="Hyperlink"/>
            <w:lang w:val="en-US" w:eastAsia="en-US"/>
          </w:rPr>
          <w:t>Purpose and Application</w:t>
        </w:r>
        <w:r w:rsidR="007319CE">
          <w:rPr>
            <w:lang w:val="en-US" w:eastAsia="en-US"/>
          </w:rPr>
          <w:tab/>
        </w:r>
        <w:r w:rsidR="007319CE">
          <w:rPr>
            <w:lang w:val="en-US" w:eastAsia="en-US"/>
          </w:rPr>
          <w:fldChar w:fldCharType="begin"/>
        </w:r>
        <w:r w:rsidR="007319CE">
          <w:rPr>
            <w:lang w:val="en-US" w:eastAsia="en-US"/>
          </w:rPr>
          <w:instrText xml:space="preserve"> PAGEREF _Toc256000153 \h </w:instrText>
        </w:r>
        <w:r w:rsidR="007319CE">
          <w:rPr>
            <w:lang w:val="en-US" w:eastAsia="en-US"/>
          </w:rPr>
        </w:r>
        <w:r w:rsidR="007319CE">
          <w:rPr>
            <w:lang w:val="en-US" w:eastAsia="en-US"/>
          </w:rPr>
          <w:fldChar w:fldCharType="separate"/>
        </w:r>
        <w:r w:rsidR="007319CE">
          <w:rPr>
            <w:lang w:val="en-US" w:eastAsia="en-US"/>
          </w:rPr>
          <w:t>81</w:t>
        </w:r>
        <w:r w:rsidR="007319CE">
          <w:rPr>
            <w:lang w:val="en-US" w:eastAsia="en-US"/>
          </w:rPr>
          <w:fldChar w:fldCharType="end"/>
        </w:r>
      </w:hyperlink>
    </w:p>
    <w:p w14:paraId="53DBCFD2" w14:textId="77777777" w:rsidR="008F40D8" w:rsidRDefault="00D362AC">
      <w:pPr>
        <w:pStyle w:val="TOC9"/>
        <w:widowControl/>
        <w:rPr>
          <w:rFonts w:ascii="Calibri" w:hAnsi="Calibri" w:cs="Calibri"/>
          <w:noProof/>
          <w:sz w:val="22"/>
          <w:szCs w:val="22"/>
          <w:lang w:val="en-US"/>
        </w:rPr>
      </w:pPr>
      <w:hyperlink w:anchor="_Toc256000154" w:history="1">
        <w:r w:rsidR="007319CE">
          <w:rPr>
            <w:rStyle w:val="Hyperlink"/>
            <w:lang w:val="en-US" w:eastAsia="en-US"/>
          </w:rPr>
          <w:t>5.1A.2</w:t>
        </w:r>
        <w:r w:rsidR="007319CE">
          <w:rPr>
            <w:rFonts w:ascii="Calibri" w:hAnsi="Calibri" w:cs="Calibri"/>
            <w:noProof/>
            <w:sz w:val="22"/>
            <w:szCs w:val="22"/>
            <w:lang w:val="en-US" w:eastAsia="en-US"/>
          </w:rPr>
          <w:tab/>
        </w:r>
        <w:r w:rsidR="007319CE">
          <w:rPr>
            <w:rStyle w:val="Hyperlink"/>
            <w:lang w:val="en-US" w:eastAsia="en-US"/>
          </w:rPr>
          <w:t>Principles</w:t>
        </w:r>
        <w:r w:rsidR="007319CE">
          <w:rPr>
            <w:lang w:val="en-US" w:eastAsia="en-US"/>
          </w:rPr>
          <w:tab/>
        </w:r>
        <w:r w:rsidR="007319CE">
          <w:rPr>
            <w:lang w:val="en-US" w:eastAsia="en-US"/>
          </w:rPr>
          <w:fldChar w:fldCharType="begin"/>
        </w:r>
        <w:r w:rsidR="007319CE">
          <w:rPr>
            <w:lang w:val="en-US" w:eastAsia="en-US"/>
          </w:rPr>
          <w:instrText xml:space="preserve"> PAGEREF _Toc256000154 \h </w:instrText>
        </w:r>
        <w:r w:rsidR="007319CE">
          <w:rPr>
            <w:lang w:val="en-US" w:eastAsia="en-US"/>
          </w:rPr>
        </w:r>
        <w:r w:rsidR="007319CE">
          <w:rPr>
            <w:lang w:val="en-US" w:eastAsia="en-US"/>
          </w:rPr>
          <w:fldChar w:fldCharType="separate"/>
        </w:r>
        <w:r w:rsidR="007319CE">
          <w:rPr>
            <w:lang w:val="en-US" w:eastAsia="en-US"/>
          </w:rPr>
          <w:t>83</w:t>
        </w:r>
        <w:r w:rsidR="007319CE">
          <w:rPr>
            <w:lang w:val="en-US" w:eastAsia="en-US"/>
          </w:rPr>
          <w:fldChar w:fldCharType="end"/>
        </w:r>
      </w:hyperlink>
    </w:p>
    <w:p w14:paraId="32C08368" w14:textId="77777777" w:rsidR="008F40D8" w:rsidRDefault="00D362AC">
      <w:pPr>
        <w:pStyle w:val="TOC9"/>
        <w:widowControl/>
        <w:rPr>
          <w:rFonts w:ascii="Calibri" w:hAnsi="Calibri" w:cs="Calibri"/>
          <w:noProof/>
          <w:sz w:val="22"/>
          <w:szCs w:val="22"/>
          <w:lang w:val="en-US"/>
        </w:rPr>
      </w:pPr>
      <w:hyperlink w:anchor="_Toc256000155" w:history="1">
        <w:r w:rsidR="007319CE">
          <w:rPr>
            <w:rStyle w:val="Hyperlink"/>
            <w:lang w:val="en-US" w:eastAsia="en-US"/>
          </w:rPr>
          <w:t>5.1A.3</w:t>
        </w:r>
        <w:r w:rsidR="007319CE">
          <w:rPr>
            <w:rFonts w:ascii="Calibri" w:hAnsi="Calibri" w:cs="Calibri"/>
            <w:noProof/>
            <w:sz w:val="22"/>
            <w:szCs w:val="22"/>
            <w:lang w:val="en-US" w:eastAsia="en-US"/>
          </w:rPr>
          <w:tab/>
        </w:r>
        <w:r w:rsidR="007319CE">
          <w:rPr>
            <w:rStyle w:val="Hyperlink"/>
            <w:lang w:val="en-US" w:eastAsia="en-US"/>
          </w:rPr>
          <w:t>Dedicated connection asset service providers</w:t>
        </w:r>
        <w:r w:rsidR="007319CE">
          <w:rPr>
            <w:lang w:val="en-US" w:eastAsia="en-US"/>
          </w:rPr>
          <w:tab/>
        </w:r>
        <w:r w:rsidR="007319CE">
          <w:rPr>
            <w:lang w:val="en-US" w:eastAsia="en-US"/>
          </w:rPr>
          <w:fldChar w:fldCharType="begin"/>
        </w:r>
        <w:r w:rsidR="007319CE">
          <w:rPr>
            <w:lang w:val="en-US" w:eastAsia="en-US"/>
          </w:rPr>
          <w:instrText xml:space="preserve"> PAGEREF _Toc256000155 \h </w:instrText>
        </w:r>
        <w:r w:rsidR="007319CE">
          <w:rPr>
            <w:lang w:val="en-US" w:eastAsia="en-US"/>
          </w:rPr>
        </w:r>
        <w:r w:rsidR="007319CE">
          <w:rPr>
            <w:lang w:val="en-US" w:eastAsia="en-US"/>
          </w:rPr>
          <w:fldChar w:fldCharType="separate"/>
        </w:r>
        <w:r w:rsidR="007319CE">
          <w:rPr>
            <w:lang w:val="en-US" w:eastAsia="en-US"/>
          </w:rPr>
          <w:t>83</w:t>
        </w:r>
        <w:r w:rsidR="007319CE">
          <w:rPr>
            <w:lang w:val="en-US" w:eastAsia="en-US"/>
          </w:rPr>
          <w:fldChar w:fldCharType="end"/>
        </w:r>
      </w:hyperlink>
    </w:p>
    <w:p w14:paraId="1E7DF7A3" w14:textId="77777777" w:rsidR="008F40D8" w:rsidRDefault="00D362AC">
      <w:pPr>
        <w:pStyle w:val="TOC6"/>
        <w:widowControl/>
        <w:rPr>
          <w:rFonts w:ascii="Calibri" w:hAnsi="Calibri" w:cs="Calibri"/>
          <w:noProof/>
          <w:sz w:val="22"/>
          <w:szCs w:val="22"/>
          <w:lang w:val="en-US"/>
        </w:rPr>
      </w:pPr>
      <w:hyperlink w:anchor="_Toc256000156" w:history="1">
        <w:r w:rsidR="007319CE">
          <w:rPr>
            <w:rStyle w:val="Hyperlink"/>
            <w:lang w:val="en-US" w:eastAsia="en-US"/>
          </w:rPr>
          <w:t>5.2</w:t>
        </w:r>
        <w:r w:rsidR="007319CE">
          <w:rPr>
            <w:rFonts w:ascii="Calibri" w:hAnsi="Calibri" w:cs="Calibri"/>
            <w:noProof/>
            <w:sz w:val="22"/>
            <w:szCs w:val="22"/>
            <w:lang w:val="en-US" w:eastAsia="en-US"/>
          </w:rPr>
          <w:tab/>
        </w:r>
        <w:r w:rsidR="007319CE">
          <w:rPr>
            <w:rStyle w:val="Hyperlink"/>
            <w:lang w:val="en-US" w:eastAsia="en-US"/>
          </w:rPr>
          <w:t>Obligations</w:t>
        </w:r>
        <w:r w:rsidR="007319CE">
          <w:rPr>
            <w:lang w:val="en-US" w:eastAsia="en-US"/>
          </w:rPr>
          <w:tab/>
        </w:r>
        <w:r w:rsidR="007319CE">
          <w:rPr>
            <w:lang w:val="en-US" w:eastAsia="en-US"/>
          </w:rPr>
          <w:fldChar w:fldCharType="begin"/>
        </w:r>
        <w:r w:rsidR="007319CE">
          <w:rPr>
            <w:lang w:val="en-US" w:eastAsia="en-US"/>
          </w:rPr>
          <w:instrText xml:space="preserve"> PAGEREF _Toc256000156 \h </w:instrText>
        </w:r>
        <w:r w:rsidR="007319CE">
          <w:rPr>
            <w:lang w:val="en-US" w:eastAsia="en-US"/>
          </w:rPr>
        </w:r>
        <w:r w:rsidR="007319CE">
          <w:rPr>
            <w:lang w:val="en-US" w:eastAsia="en-US"/>
          </w:rPr>
          <w:fldChar w:fldCharType="separate"/>
        </w:r>
        <w:r w:rsidR="007319CE">
          <w:rPr>
            <w:lang w:val="en-US" w:eastAsia="en-US"/>
          </w:rPr>
          <w:t>84</w:t>
        </w:r>
        <w:r w:rsidR="007319CE">
          <w:rPr>
            <w:lang w:val="en-US" w:eastAsia="en-US"/>
          </w:rPr>
          <w:fldChar w:fldCharType="end"/>
        </w:r>
      </w:hyperlink>
    </w:p>
    <w:p w14:paraId="6191ED4C" w14:textId="77777777" w:rsidR="008F40D8" w:rsidRDefault="00D362AC">
      <w:pPr>
        <w:pStyle w:val="TOC9"/>
        <w:widowControl/>
        <w:rPr>
          <w:rFonts w:ascii="Calibri" w:hAnsi="Calibri" w:cs="Calibri"/>
          <w:noProof/>
          <w:sz w:val="22"/>
          <w:szCs w:val="22"/>
          <w:lang w:val="en-US"/>
        </w:rPr>
      </w:pPr>
      <w:hyperlink w:anchor="_Toc256000157" w:history="1">
        <w:r w:rsidR="007319CE">
          <w:rPr>
            <w:rStyle w:val="Hyperlink"/>
            <w:lang w:val="en-US" w:eastAsia="en-US"/>
          </w:rPr>
          <w:t>5.2.1</w:t>
        </w:r>
        <w:r w:rsidR="007319CE">
          <w:rPr>
            <w:rFonts w:ascii="Calibri" w:hAnsi="Calibri" w:cs="Calibri"/>
            <w:noProof/>
            <w:sz w:val="22"/>
            <w:szCs w:val="22"/>
            <w:lang w:val="en-US" w:eastAsia="en-US"/>
          </w:rPr>
          <w:tab/>
        </w:r>
        <w:r w:rsidR="007319CE">
          <w:rPr>
            <w:rStyle w:val="Hyperlink"/>
            <w:lang w:val="en-US" w:eastAsia="en-US"/>
          </w:rPr>
          <w:t>Obligations of Registered Participants</w:t>
        </w:r>
        <w:r w:rsidR="007319CE">
          <w:rPr>
            <w:lang w:val="en-US" w:eastAsia="en-US"/>
          </w:rPr>
          <w:tab/>
        </w:r>
        <w:r w:rsidR="007319CE">
          <w:rPr>
            <w:lang w:val="en-US" w:eastAsia="en-US"/>
          </w:rPr>
          <w:fldChar w:fldCharType="begin"/>
        </w:r>
        <w:r w:rsidR="007319CE">
          <w:rPr>
            <w:lang w:val="en-US" w:eastAsia="en-US"/>
          </w:rPr>
          <w:instrText xml:space="preserve"> PAGEREF _Toc256000157 \h </w:instrText>
        </w:r>
        <w:r w:rsidR="007319CE">
          <w:rPr>
            <w:lang w:val="en-US" w:eastAsia="en-US"/>
          </w:rPr>
        </w:r>
        <w:r w:rsidR="007319CE">
          <w:rPr>
            <w:lang w:val="en-US" w:eastAsia="en-US"/>
          </w:rPr>
          <w:fldChar w:fldCharType="separate"/>
        </w:r>
        <w:r w:rsidR="007319CE">
          <w:rPr>
            <w:lang w:val="en-US" w:eastAsia="en-US"/>
          </w:rPr>
          <w:t>84</w:t>
        </w:r>
        <w:r w:rsidR="007319CE">
          <w:rPr>
            <w:lang w:val="en-US" w:eastAsia="en-US"/>
          </w:rPr>
          <w:fldChar w:fldCharType="end"/>
        </w:r>
      </w:hyperlink>
    </w:p>
    <w:p w14:paraId="36496895" w14:textId="77777777" w:rsidR="008F40D8" w:rsidRDefault="00D362AC">
      <w:pPr>
        <w:pStyle w:val="TOC9"/>
        <w:widowControl/>
        <w:rPr>
          <w:rFonts w:ascii="Calibri" w:hAnsi="Calibri" w:cs="Calibri"/>
          <w:noProof/>
          <w:sz w:val="22"/>
          <w:szCs w:val="22"/>
          <w:lang w:val="en-US"/>
        </w:rPr>
      </w:pPr>
      <w:hyperlink w:anchor="_Toc256000158" w:history="1">
        <w:r w:rsidR="007319CE">
          <w:rPr>
            <w:rStyle w:val="Hyperlink"/>
            <w:lang w:val="en-US" w:eastAsia="en-US"/>
          </w:rPr>
          <w:t>5.2.2</w:t>
        </w:r>
        <w:r w:rsidR="007319CE">
          <w:rPr>
            <w:rFonts w:ascii="Calibri" w:hAnsi="Calibri" w:cs="Calibri"/>
            <w:noProof/>
            <w:sz w:val="22"/>
            <w:szCs w:val="22"/>
            <w:lang w:val="en-US" w:eastAsia="en-US"/>
          </w:rPr>
          <w:tab/>
        </w:r>
        <w:r w:rsidR="007319CE">
          <w:rPr>
            <w:rStyle w:val="Hyperlink"/>
            <w:lang w:val="en-US" w:eastAsia="en-US"/>
          </w:rPr>
          <w:t>Connection agreements</w:t>
        </w:r>
        <w:r w:rsidR="007319CE">
          <w:rPr>
            <w:lang w:val="en-US" w:eastAsia="en-US"/>
          </w:rPr>
          <w:tab/>
        </w:r>
        <w:r w:rsidR="007319CE">
          <w:rPr>
            <w:lang w:val="en-US" w:eastAsia="en-US"/>
          </w:rPr>
          <w:fldChar w:fldCharType="begin"/>
        </w:r>
        <w:r w:rsidR="007319CE">
          <w:rPr>
            <w:lang w:val="en-US" w:eastAsia="en-US"/>
          </w:rPr>
          <w:instrText xml:space="preserve"> PAGEREF _Toc256000158 \h </w:instrText>
        </w:r>
        <w:r w:rsidR="007319CE">
          <w:rPr>
            <w:lang w:val="en-US" w:eastAsia="en-US"/>
          </w:rPr>
        </w:r>
        <w:r w:rsidR="007319CE">
          <w:rPr>
            <w:lang w:val="en-US" w:eastAsia="en-US"/>
          </w:rPr>
          <w:fldChar w:fldCharType="separate"/>
        </w:r>
        <w:r w:rsidR="007319CE">
          <w:rPr>
            <w:lang w:val="en-US" w:eastAsia="en-US"/>
          </w:rPr>
          <w:t>84</w:t>
        </w:r>
        <w:r w:rsidR="007319CE">
          <w:rPr>
            <w:lang w:val="en-US" w:eastAsia="en-US"/>
          </w:rPr>
          <w:fldChar w:fldCharType="end"/>
        </w:r>
      </w:hyperlink>
    </w:p>
    <w:p w14:paraId="393DEC27" w14:textId="77777777" w:rsidR="008F40D8" w:rsidRDefault="00D362AC">
      <w:pPr>
        <w:pStyle w:val="TOC9"/>
        <w:widowControl/>
        <w:rPr>
          <w:rFonts w:ascii="Calibri" w:hAnsi="Calibri" w:cs="Calibri"/>
          <w:noProof/>
          <w:sz w:val="22"/>
          <w:szCs w:val="22"/>
          <w:lang w:val="en-US"/>
        </w:rPr>
      </w:pPr>
      <w:hyperlink w:anchor="_Toc256000159" w:history="1">
        <w:r w:rsidR="007319CE">
          <w:rPr>
            <w:rStyle w:val="Hyperlink"/>
            <w:lang w:val="en-US" w:eastAsia="en-US"/>
          </w:rPr>
          <w:t>5.2.3</w:t>
        </w:r>
        <w:r w:rsidR="007319CE">
          <w:rPr>
            <w:rFonts w:ascii="Calibri" w:hAnsi="Calibri" w:cs="Calibri"/>
            <w:noProof/>
            <w:sz w:val="22"/>
            <w:szCs w:val="22"/>
            <w:lang w:val="en-US" w:eastAsia="en-US"/>
          </w:rPr>
          <w:tab/>
        </w:r>
        <w:r w:rsidR="007319CE">
          <w:rPr>
            <w:rStyle w:val="Hyperlink"/>
            <w:lang w:val="en-US" w:eastAsia="en-US"/>
          </w:rPr>
          <w:t>Obligations of network service providers</w:t>
        </w:r>
        <w:r w:rsidR="007319CE">
          <w:rPr>
            <w:lang w:val="en-US" w:eastAsia="en-US"/>
          </w:rPr>
          <w:tab/>
        </w:r>
        <w:r w:rsidR="007319CE">
          <w:rPr>
            <w:lang w:val="en-US" w:eastAsia="en-US"/>
          </w:rPr>
          <w:fldChar w:fldCharType="begin"/>
        </w:r>
        <w:r w:rsidR="007319CE">
          <w:rPr>
            <w:lang w:val="en-US" w:eastAsia="en-US"/>
          </w:rPr>
          <w:instrText xml:space="preserve"> PAGEREF _Toc256000159 \h </w:instrText>
        </w:r>
        <w:r w:rsidR="007319CE">
          <w:rPr>
            <w:lang w:val="en-US" w:eastAsia="en-US"/>
          </w:rPr>
        </w:r>
        <w:r w:rsidR="007319CE">
          <w:rPr>
            <w:lang w:val="en-US" w:eastAsia="en-US"/>
          </w:rPr>
          <w:fldChar w:fldCharType="separate"/>
        </w:r>
        <w:r w:rsidR="007319CE">
          <w:rPr>
            <w:lang w:val="en-US" w:eastAsia="en-US"/>
          </w:rPr>
          <w:t>85</w:t>
        </w:r>
        <w:r w:rsidR="007319CE">
          <w:rPr>
            <w:lang w:val="en-US" w:eastAsia="en-US"/>
          </w:rPr>
          <w:fldChar w:fldCharType="end"/>
        </w:r>
      </w:hyperlink>
    </w:p>
    <w:p w14:paraId="17996DB6" w14:textId="77777777" w:rsidR="008F40D8" w:rsidRDefault="00D362AC">
      <w:pPr>
        <w:pStyle w:val="TOC9"/>
        <w:widowControl/>
        <w:rPr>
          <w:rFonts w:ascii="Calibri" w:hAnsi="Calibri" w:cs="Calibri"/>
          <w:noProof/>
          <w:sz w:val="22"/>
          <w:szCs w:val="22"/>
          <w:lang w:val="en-US"/>
        </w:rPr>
      </w:pPr>
      <w:hyperlink w:anchor="_Toc256000160" w:history="1">
        <w:r w:rsidR="007319CE">
          <w:rPr>
            <w:rStyle w:val="Hyperlink"/>
            <w:lang w:val="en-US" w:eastAsia="en-US"/>
          </w:rPr>
          <w:t>5.2.3A</w:t>
        </w:r>
        <w:r w:rsidR="007319CE">
          <w:rPr>
            <w:rFonts w:ascii="Calibri" w:hAnsi="Calibri" w:cs="Calibri"/>
            <w:noProof/>
            <w:sz w:val="22"/>
            <w:szCs w:val="22"/>
            <w:lang w:val="en-US" w:eastAsia="en-US"/>
          </w:rPr>
          <w:tab/>
        </w:r>
        <w:r w:rsidR="007319CE">
          <w:rPr>
            <w:rStyle w:val="Hyperlink"/>
            <w:lang w:val="en-US" w:eastAsia="en-US"/>
          </w:rPr>
          <w:t>Obligations of Market Network Service Providers</w:t>
        </w:r>
        <w:r w:rsidR="007319CE">
          <w:rPr>
            <w:lang w:val="en-US" w:eastAsia="en-US"/>
          </w:rPr>
          <w:tab/>
        </w:r>
        <w:r w:rsidR="007319CE">
          <w:rPr>
            <w:lang w:val="en-US" w:eastAsia="en-US"/>
          </w:rPr>
          <w:fldChar w:fldCharType="begin"/>
        </w:r>
        <w:r w:rsidR="007319CE">
          <w:rPr>
            <w:lang w:val="en-US" w:eastAsia="en-US"/>
          </w:rPr>
          <w:instrText xml:space="preserve"> PAGEREF _Toc256000160 \h </w:instrText>
        </w:r>
        <w:r w:rsidR="007319CE">
          <w:rPr>
            <w:lang w:val="en-US" w:eastAsia="en-US"/>
          </w:rPr>
        </w:r>
        <w:r w:rsidR="007319CE">
          <w:rPr>
            <w:lang w:val="en-US" w:eastAsia="en-US"/>
          </w:rPr>
          <w:fldChar w:fldCharType="separate"/>
        </w:r>
        <w:r w:rsidR="007319CE">
          <w:rPr>
            <w:lang w:val="en-US" w:eastAsia="en-US"/>
          </w:rPr>
          <w:t>90</w:t>
        </w:r>
        <w:r w:rsidR="007319CE">
          <w:rPr>
            <w:lang w:val="en-US" w:eastAsia="en-US"/>
          </w:rPr>
          <w:fldChar w:fldCharType="end"/>
        </w:r>
      </w:hyperlink>
    </w:p>
    <w:p w14:paraId="741294EA" w14:textId="77777777" w:rsidR="008F40D8" w:rsidRDefault="00D362AC">
      <w:pPr>
        <w:pStyle w:val="TOC9"/>
        <w:widowControl/>
        <w:rPr>
          <w:rFonts w:ascii="Calibri" w:hAnsi="Calibri" w:cs="Calibri"/>
          <w:noProof/>
          <w:sz w:val="22"/>
          <w:szCs w:val="22"/>
          <w:lang w:val="en-US"/>
        </w:rPr>
      </w:pPr>
      <w:hyperlink w:anchor="_Toc256000161" w:history="1">
        <w:r w:rsidR="007319CE">
          <w:rPr>
            <w:rStyle w:val="Hyperlink"/>
            <w:lang w:val="en-US" w:eastAsia="en-US"/>
          </w:rPr>
          <w:t>5.2.4</w:t>
        </w:r>
        <w:r w:rsidR="007319CE">
          <w:rPr>
            <w:rFonts w:ascii="Calibri" w:hAnsi="Calibri" w:cs="Calibri"/>
            <w:noProof/>
            <w:sz w:val="22"/>
            <w:szCs w:val="22"/>
            <w:lang w:val="en-US" w:eastAsia="en-US"/>
          </w:rPr>
          <w:tab/>
        </w:r>
        <w:r w:rsidR="007319CE">
          <w:rPr>
            <w:rStyle w:val="Hyperlink"/>
            <w:lang w:val="en-US" w:eastAsia="en-US"/>
          </w:rPr>
          <w:t>Obligations of customers</w:t>
        </w:r>
        <w:r w:rsidR="007319CE">
          <w:rPr>
            <w:lang w:val="en-US" w:eastAsia="en-US"/>
          </w:rPr>
          <w:tab/>
        </w:r>
        <w:r w:rsidR="007319CE">
          <w:rPr>
            <w:lang w:val="en-US" w:eastAsia="en-US"/>
          </w:rPr>
          <w:fldChar w:fldCharType="begin"/>
        </w:r>
        <w:r w:rsidR="007319CE">
          <w:rPr>
            <w:lang w:val="en-US" w:eastAsia="en-US"/>
          </w:rPr>
          <w:instrText xml:space="preserve"> PAGEREF _Toc256000161 \h </w:instrText>
        </w:r>
        <w:r w:rsidR="007319CE">
          <w:rPr>
            <w:lang w:val="en-US" w:eastAsia="en-US"/>
          </w:rPr>
        </w:r>
        <w:r w:rsidR="007319CE">
          <w:rPr>
            <w:lang w:val="en-US" w:eastAsia="en-US"/>
          </w:rPr>
          <w:fldChar w:fldCharType="separate"/>
        </w:r>
        <w:r w:rsidR="007319CE">
          <w:rPr>
            <w:lang w:val="en-US" w:eastAsia="en-US"/>
          </w:rPr>
          <w:t>91</w:t>
        </w:r>
        <w:r w:rsidR="007319CE">
          <w:rPr>
            <w:lang w:val="en-US" w:eastAsia="en-US"/>
          </w:rPr>
          <w:fldChar w:fldCharType="end"/>
        </w:r>
      </w:hyperlink>
    </w:p>
    <w:p w14:paraId="07E7BEE3" w14:textId="77777777" w:rsidR="008F40D8" w:rsidRDefault="00D362AC">
      <w:pPr>
        <w:pStyle w:val="TOC9"/>
        <w:widowControl/>
        <w:rPr>
          <w:rFonts w:ascii="Calibri" w:hAnsi="Calibri" w:cs="Calibri"/>
          <w:noProof/>
          <w:sz w:val="22"/>
          <w:szCs w:val="22"/>
          <w:lang w:val="en-US"/>
        </w:rPr>
      </w:pPr>
      <w:hyperlink w:anchor="_Toc256000162" w:history="1">
        <w:r w:rsidR="007319CE">
          <w:rPr>
            <w:rStyle w:val="Hyperlink"/>
            <w:lang w:val="en-US" w:eastAsia="en-US"/>
          </w:rPr>
          <w:t>5.2.5</w:t>
        </w:r>
        <w:r w:rsidR="007319CE">
          <w:rPr>
            <w:rFonts w:ascii="Calibri" w:hAnsi="Calibri" w:cs="Calibri"/>
            <w:noProof/>
            <w:sz w:val="22"/>
            <w:szCs w:val="22"/>
            <w:lang w:val="en-US" w:eastAsia="en-US"/>
          </w:rPr>
          <w:tab/>
        </w:r>
        <w:r w:rsidR="007319CE">
          <w:rPr>
            <w:rStyle w:val="Hyperlink"/>
            <w:lang w:val="en-US" w:eastAsia="en-US"/>
          </w:rPr>
          <w:t>Obligations of Generators</w:t>
        </w:r>
        <w:r w:rsidR="007319CE">
          <w:rPr>
            <w:lang w:val="en-US" w:eastAsia="en-US"/>
          </w:rPr>
          <w:tab/>
        </w:r>
        <w:r w:rsidR="007319CE">
          <w:rPr>
            <w:lang w:val="en-US" w:eastAsia="en-US"/>
          </w:rPr>
          <w:fldChar w:fldCharType="begin"/>
        </w:r>
        <w:r w:rsidR="007319CE">
          <w:rPr>
            <w:lang w:val="en-US" w:eastAsia="en-US"/>
          </w:rPr>
          <w:instrText xml:space="preserve"> PAGEREF _Toc256000162 \h </w:instrText>
        </w:r>
        <w:r w:rsidR="007319CE">
          <w:rPr>
            <w:lang w:val="en-US" w:eastAsia="en-US"/>
          </w:rPr>
        </w:r>
        <w:r w:rsidR="007319CE">
          <w:rPr>
            <w:lang w:val="en-US" w:eastAsia="en-US"/>
          </w:rPr>
          <w:fldChar w:fldCharType="separate"/>
        </w:r>
        <w:r w:rsidR="007319CE">
          <w:rPr>
            <w:lang w:val="en-US" w:eastAsia="en-US"/>
          </w:rPr>
          <w:t>93</w:t>
        </w:r>
        <w:r w:rsidR="007319CE">
          <w:rPr>
            <w:lang w:val="en-US" w:eastAsia="en-US"/>
          </w:rPr>
          <w:fldChar w:fldCharType="end"/>
        </w:r>
      </w:hyperlink>
    </w:p>
    <w:p w14:paraId="6092B0E7" w14:textId="77777777" w:rsidR="008F40D8" w:rsidRDefault="00D362AC">
      <w:pPr>
        <w:pStyle w:val="TOC9"/>
        <w:widowControl/>
        <w:rPr>
          <w:rFonts w:ascii="Calibri" w:hAnsi="Calibri" w:cs="Calibri"/>
          <w:noProof/>
          <w:sz w:val="22"/>
          <w:szCs w:val="22"/>
          <w:lang w:val="en-US"/>
        </w:rPr>
      </w:pPr>
      <w:hyperlink w:anchor="_Toc256000163" w:history="1">
        <w:r w:rsidR="007319CE">
          <w:rPr>
            <w:rStyle w:val="Hyperlink"/>
            <w:lang w:val="en-US" w:eastAsia="en-US"/>
          </w:rPr>
          <w:t>5.2.6</w:t>
        </w:r>
        <w:r w:rsidR="007319CE">
          <w:rPr>
            <w:rFonts w:ascii="Calibri" w:hAnsi="Calibri" w:cs="Calibri"/>
            <w:noProof/>
            <w:sz w:val="22"/>
            <w:szCs w:val="22"/>
            <w:lang w:val="en-US" w:eastAsia="en-US"/>
          </w:rPr>
          <w:tab/>
        </w:r>
        <w:r w:rsidR="007319CE">
          <w:rPr>
            <w:rStyle w:val="Hyperlink"/>
            <w:lang w:val="en-US" w:eastAsia="en-US"/>
          </w:rPr>
          <w:t>Obligations of AEMO</w:t>
        </w:r>
        <w:r w:rsidR="007319CE">
          <w:rPr>
            <w:lang w:val="en-US" w:eastAsia="en-US"/>
          </w:rPr>
          <w:tab/>
        </w:r>
        <w:r w:rsidR="007319CE">
          <w:rPr>
            <w:lang w:val="en-US" w:eastAsia="en-US"/>
          </w:rPr>
          <w:fldChar w:fldCharType="begin"/>
        </w:r>
        <w:r w:rsidR="007319CE">
          <w:rPr>
            <w:lang w:val="en-US" w:eastAsia="en-US"/>
          </w:rPr>
          <w:instrText xml:space="preserve"> PAGEREF _Toc256000163 \h </w:instrText>
        </w:r>
        <w:r w:rsidR="007319CE">
          <w:rPr>
            <w:lang w:val="en-US" w:eastAsia="en-US"/>
          </w:rPr>
        </w:r>
        <w:r w:rsidR="007319CE">
          <w:rPr>
            <w:lang w:val="en-US" w:eastAsia="en-US"/>
          </w:rPr>
          <w:fldChar w:fldCharType="separate"/>
        </w:r>
        <w:r w:rsidR="007319CE">
          <w:rPr>
            <w:lang w:val="en-US" w:eastAsia="en-US"/>
          </w:rPr>
          <w:t>94</w:t>
        </w:r>
        <w:r w:rsidR="007319CE">
          <w:rPr>
            <w:lang w:val="en-US" w:eastAsia="en-US"/>
          </w:rPr>
          <w:fldChar w:fldCharType="end"/>
        </w:r>
      </w:hyperlink>
    </w:p>
    <w:p w14:paraId="76996EB9" w14:textId="77777777" w:rsidR="008F40D8" w:rsidRDefault="00D362AC">
      <w:pPr>
        <w:pStyle w:val="TOC9"/>
        <w:widowControl/>
        <w:rPr>
          <w:rFonts w:ascii="Calibri" w:hAnsi="Calibri" w:cs="Calibri"/>
          <w:noProof/>
          <w:sz w:val="22"/>
          <w:szCs w:val="22"/>
          <w:lang w:val="en-US"/>
        </w:rPr>
      </w:pPr>
      <w:hyperlink w:anchor="_Toc256000164" w:history="1">
        <w:r w:rsidR="007319CE">
          <w:rPr>
            <w:rStyle w:val="Hyperlink"/>
            <w:lang w:val="en-US" w:eastAsia="en-US"/>
          </w:rPr>
          <w:t>5.2.6A</w:t>
        </w:r>
        <w:r w:rsidR="007319CE">
          <w:rPr>
            <w:rFonts w:ascii="Calibri" w:hAnsi="Calibri" w:cs="Calibri"/>
            <w:noProof/>
            <w:sz w:val="22"/>
            <w:szCs w:val="22"/>
            <w:lang w:val="en-US" w:eastAsia="en-US"/>
          </w:rPr>
          <w:tab/>
        </w:r>
        <w:r w:rsidR="007319CE">
          <w:rPr>
            <w:rStyle w:val="Hyperlink"/>
            <w:lang w:val="en-US" w:eastAsia="en-US"/>
          </w:rPr>
          <w:t>AEMO review of technical requirements for connection</w:t>
        </w:r>
        <w:r w:rsidR="007319CE">
          <w:rPr>
            <w:lang w:val="en-US" w:eastAsia="en-US"/>
          </w:rPr>
          <w:tab/>
        </w:r>
        <w:r w:rsidR="007319CE">
          <w:rPr>
            <w:lang w:val="en-US" w:eastAsia="en-US"/>
          </w:rPr>
          <w:fldChar w:fldCharType="begin"/>
        </w:r>
        <w:r w:rsidR="007319CE">
          <w:rPr>
            <w:lang w:val="en-US" w:eastAsia="en-US"/>
          </w:rPr>
          <w:instrText xml:space="preserve"> PAGEREF _Toc256000164 \h </w:instrText>
        </w:r>
        <w:r w:rsidR="007319CE">
          <w:rPr>
            <w:lang w:val="en-US" w:eastAsia="en-US"/>
          </w:rPr>
        </w:r>
        <w:r w:rsidR="007319CE">
          <w:rPr>
            <w:lang w:val="en-US" w:eastAsia="en-US"/>
          </w:rPr>
          <w:fldChar w:fldCharType="separate"/>
        </w:r>
        <w:r w:rsidR="007319CE">
          <w:rPr>
            <w:lang w:val="en-US" w:eastAsia="en-US"/>
          </w:rPr>
          <w:t>95</w:t>
        </w:r>
        <w:r w:rsidR="007319CE">
          <w:rPr>
            <w:lang w:val="en-US" w:eastAsia="en-US"/>
          </w:rPr>
          <w:fldChar w:fldCharType="end"/>
        </w:r>
      </w:hyperlink>
    </w:p>
    <w:p w14:paraId="7739A31E" w14:textId="77777777" w:rsidR="008F40D8" w:rsidRDefault="00D362AC">
      <w:pPr>
        <w:pStyle w:val="TOC9"/>
        <w:widowControl/>
        <w:rPr>
          <w:rFonts w:ascii="Calibri" w:hAnsi="Calibri" w:cs="Calibri"/>
          <w:noProof/>
          <w:sz w:val="22"/>
          <w:szCs w:val="22"/>
          <w:lang w:val="en-US"/>
        </w:rPr>
      </w:pPr>
      <w:hyperlink w:anchor="_Toc256000165" w:history="1">
        <w:r w:rsidR="007319CE">
          <w:rPr>
            <w:rStyle w:val="Hyperlink"/>
            <w:lang w:val="en-US" w:eastAsia="en-US"/>
          </w:rPr>
          <w:t>5.2.7</w:t>
        </w:r>
        <w:r w:rsidR="007319CE">
          <w:rPr>
            <w:rFonts w:ascii="Calibri" w:hAnsi="Calibri" w:cs="Calibri"/>
            <w:noProof/>
            <w:sz w:val="22"/>
            <w:szCs w:val="22"/>
            <w:lang w:val="en-US" w:eastAsia="en-US"/>
          </w:rPr>
          <w:tab/>
        </w:r>
        <w:r w:rsidR="007319CE">
          <w:rPr>
            <w:rStyle w:val="Hyperlink"/>
            <w:lang w:val="en-US" w:eastAsia="en-US"/>
          </w:rPr>
          <w:t>Obligations of Dedicated Connection Asset Service Providers</w:t>
        </w:r>
        <w:r w:rsidR="007319CE">
          <w:rPr>
            <w:lang w:val="en-US" w:eastAsia="en-US"/>
          </w:rPr>
          <w:tab/>
        </w:r>
        <w:r w:rsidR="007319CE">
          <w:rPr>
            <w:lang w:val="en-US" w:eastAsia="en-US"/>
          </w:rPr>
          <w:fldChar w:fldCharType="begin"/>
        </w:r>
        <w:r w:rsidR="007319CE">
          <w:rPr>
            <w:lang w:val="en-US" w:eastAsia="en-US"/>
          </w:rPr>
          <w:instrText xml:space="preserve"> PAGEREF _Toc256000165 \h </w:instrText>
        </w:r>
        <w:r w:rsidR="007319CE">
          <w:rPr>
            <w:lang w:val="en-US" w:eastAsia="en-US"/>
          </w:rPr>
        </w:r>
        <w:r w:rsidR="007319CE">
          <w:rPr>
            <w:lang w:val="en-US" w:eastAsia="en-US"/>
          </w:rPr>
          <w:fldChar w:fldCharType="separate"/>
        </w:r>
        <w:r w:rsidR="007319CE">
          <w:rPr>
            <w:lang w:val="en-US" w:eastAsia="en-US"/>
          </w:rPr>
          <w:t>95</w:t>
        </w:r>
        <w:r w:rsidR="007319CE">
          <w:rPr>
            <w:lang w:val="en-US" w:eastAsia="en-US"/>
          </w:rPr>
          <w:fldChar w:fldCharType="end"/>
        </w:r>
      </w:hyperlink>
    </w:p>
    <w:p w14:paraId="7933B619" w14:textId="77777777" w:rsidR="008F40D8" w:rsidRDefault="00D362AC">
      <w:pPr>
        <w:pStyle w:val="TOC6"/>
        <w:widowControl/>
        <w:rPr>
          <w:rFonts w:ascii="Calibri" w:hAnsi="Calibri" w:cs="Calibri"/>
          <w:noProof/>
          <w:sz w:val="22"/>
          <w:szCs w:val="22"/>
          <w:lang w:val="en-US"/>
        </w:rPr>
      </w:pPr>
      <w:hyperlink w:anchor="_Toc256000166" w:history="1">
        <w:r w:rsidR="007319CE">
          <w:rPr>
            <w:rStyle w:val="Hyperlink"/>
            <w:lang w:val="en-US" w:eastAsia="en-US"/>
          </w:rPr>
          <w:t>5.2A</w:t>
        </w:r>
        <w:r w:rsidR="007319CE">
          <w:rPr>
            <w:rFonts w:ascii="Calibri" w:hAnsi="Calibri" w:cs="Calibri"/>
            <w:noProof/>
            <w:sz w:val="22"/>
            <w:szCs w:val="22"/>
            <w:lang w:val="en-US" w:eastAsia="en-US"/>
          </w:rPr>
          <w:tab/>
        </w:r>
        <w:r w:rsidR="007319CE">
          <w:rPr>
            <w:rStyle w:val="Hyperlink"/>
            <w:lang w:val="en-US" w:eastAsia="en-US"/>
          </w:rPr>
          <w:t>Transmission network connection and access</w:t>
        </w:r>
        <w:r w:rsidR="007319CE">
          <w:rPr>
            <w:lang w:val="en-US" w:eastAsia="en-US"/>
          </w:rPr>
          <w:tab/>
        </w:r>
        <w:r w:rsidR="007319CE">
          <w:rPr>
            <w:lang w:val="en-US" w:eastAsia="en-US"/>
          </w:rPr>
          <w:fldChar w:fldCharType="begin"/>
        </w:r>
        <w:r w:rsidR="007319CE">
          <w:rPr>
            <w:lang w:val="en-US" w:eastAsia="en-US"/>
          </w:rPr>
          <w:instrText xml:space="preserve"> PAGEREF _Toc256000166 \h </w:instrText>
        </w:r>
        <w:r w:rsidR="007319CE">
          <w:rPr>
            <w:lang w:val="en-US" w:eastAsia="en-US"/>
          </w:rPr>
        </w:r>
        <w:r w:rsidR="007319CE">
          <w:rPr>
            <w:lang w:val="en-US" w:eastAsia="en-US"/>
          </w:rPr>
          <w:fldChar w:fldCharType="separate"/>
        </w:r>
        <w:r w:rsidR="007319CE">
          <w:rPr>
            <w:lang w:val="en-US" w:eastAsia="en-US"/>
          </w:rPr>
          <w:t>96</w:t>
        </w:r>
        <w:r w:rsidR="007319CE">
          <w:rPr>
            <w:lang w:val="en-US" w:eastAsia="en-US"/>
          </w:rPr>
          <w:fldChar w:fldCharType="end"/>
        </w:r>
      </w:hyperlink>
    </w:p>
    <w:p w14:paraId="4FDDD531" w14:textId="77777777" w:rsidR="008F40D8" w:rsidRDefault="00D362AC">
      <w:pPr>
        <w:pStyle w:val="TOC9"/>
        <w:widowControl/>
        <w:rPr>
          <w:rFonts w:ascii="Calibri" w:hAnsi="Calibri" w:cs="Calibri"/>
          <w:noProof/>
          <w:sz w:val="22"/>
          <w:szCs w:val="22"/>
          <w:lang w:val="en-US"/>
        </w:rPr>
      </w:pPr>
      <w:hyperlink w:anchor="_Toc256000167" w:history="1">
        <w:r w:rsidR="007319CE">
          <w:rPr>
            <w:rStyle w:val="Hyperlink"/>
            <w:lang w:val="en-US" w:eastAsia="en-US"/>
          </w:rPr>
          <w:t>5.2A.1</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_Toc256000167 \h </w:instrText>
        </w:r>
        <w:r w:rsidR="007319CE">
          <w:rPr>
            <w:lang w:val="en-US" w:eastAsia="en-US"/>
          </w:rPr>
        </w:r>
        <w:r w:rsidR="007319CE">
          <w:rPr>
            <w:lang w:val="en-US" w:eastAsia="en-US"/>
          </w:rPr>
          <w:fldChar w:fldCharType="separate"/>
        </w:r>
        <w:r w:rsidR="007319CE">
          <w:rPr>
            <w:lang w:val="en-US" w:eastAsia="en-US"/>
          </w:rPr>
          <w:t>96</w:t>
        </w:r>
        <w:r w:rsidR="007319CE">
          <w:rPr>
            <w:lang w:val="en-US" w:eastAsia="en-US"/>
          </w:rPr>
          <w:fldChar w:fldCharType="end"/>
        </w:r>
      </w:hyperlink>
    </w:p>
    <w:p w14:paraId="0C48993D" w14:textId="77777777" w:rsidR="008F40D8" w:rsidRDefault="00D362AC">
      <w:pPr>
        <w:pStyle w:val="TOC9"/>
        <w:widowControl/>
        <w:rPr>
          <w:rFonts w:ascii="Calibri" w:hAnsi="Calibri" w:cs="Calibri"/>
          <w:noProof/>
          <w:sz w:val="22"/>
          <w:szCs w:val="22"/>
          <w:lang w:val="en-US"/>
        </w:rPr>
      </w:pPr>
      <w:hyperlink w:anchor="_Toc256000168" w:history="1">
        <w:r w:rsidR="007319CE">
          <w:rPr>
            <w:rStyle w:val="Hyperlink"/>
            <w:lang w:val="en-US" w:eastAsia="en-US"/>
          </w:rPr>
          <w:t>5.2A.2</w:t>
        </w:r>
        <w:r w:rsidR="007319CE">
          <w:rPr>
            <w:rFonts w:ascii="Calibri" w:hAnsi="Calibri" w:cs="Calibri"/>
            <w:noProof/>
            <w:sz w:val="22"/>
            <w:szCs w:val="22"/>
            <w:lang w:val="en-US" w:eastAsia="en-US"/>
          </w:rPr>
          <w:tab/>
        </w:r>
        <w:r w:rsidR="007319CE">
          <w:rPr>
            <w:rStyle w:val="Hyperlink"/>
            <w:lang w:val="en-US" w:eastAsia="en-US"/>
          </w:rPr>
          <w:t>Relevant assets</w:t>
        </w:r>
        <w:r w:rsidR="007319CE">
          <w:rPr>
            <w:lang w:val="en-US" w:eastAsia="en-US"/>
          </w:rPr>
          <w:tab/>
        </w:r>
        <w:r w:rsidR="007319CE">
          <w:rPr>
            <w:lang w:val="en-US" w:eastAsia="en-US"/>
          </w:rPr>
          <w:fldChar w:fldCharType="begin"/>
        </w:r>
        <w:r w:rsidR="007319CE">
          <w:rPr>
            <w:lang w:val="en-US" w:eastAsia="en-US"/>
          </w:rPr>
          <w:instrText xml:space="preserve"> PAGEREF _Toc256000168 \h </w:instrText>
        </w:r>
        <w:r w:rsidR="007319CE">
          <w:rPr>
            <w:lang w:val="en-US" w:eastAsia="en-US"/>
          </w:rPr>
        </w:r>
        <w:r w:rsidR="007319CE">
          <w:rPr>
            <w:lang w:val="en-US" w:eastAsia="en-US"/>
          </w:rPr>
          <w:fldChar w:fldCharType="separate"/>
        </w:r>
        <w:r w:rsidR="007319CE">
          <w:rPr>
            <w:lang w:val="en-US" w:eastAsia="en-US"/>
          </w:rPr>
          <w:t>96</w:t>
        </w:r>
        <w:r w:rsidR="007319CE">
          <w:rPr>
            <w:lang w:val="en-US" w:eastAsia="en-US"/>
          </w:rPr>
          <w:fldChar w:fldCharType="end"/>
        </w:r>
      </w:hyperlink>
    </w:p>
    <w:p w14:paraId="582B63DE" w14:textId="77777777" w:rsidR="008F40D8" w:rsidRDefault="00D362AC">
      <w:pPr>
        <w:pStyle w:val="TOC9"/>
        <w:widowControl/>
        <w:rPr>
          <w:rFonts w:ascii="Calibri" w:hAnsi="Calibri" w:cs="Calibri"/>
          <w:noProof/>
          <w:sz w:val="22"/>
          <w:szCs w:val="22"/>
          <w:lang w:val="en-US"/>
        </w:rPr>
      </w:pPr>
      <w:hyperlink w:anchor="_Toc256000169" w:history="1">
        <w:r w:rsidR="007319CE">
          <w:rPr>
            <w:rStyle w:val="Hyperlink"/>
            <w:lang w:val="en-US" w:eastAsia="en-US"/>
          </w:rPr>
          <w:t>5.2A.3</w:t>
        </w:r>
        <w:r w:rsidR="007319CE">
          <w:rPr>
            <w:rFonts w:ascii="Calibri" w:hAnsi="Calibri" w:cs="Calibri"/>
            <w:noProof/>
            <w:sz w:val="22"/>
            <w:szCs w:val="22"/>
            <w:lang w:val="en-US" w:eastAsia="en-US"/>
          </w:rPr>
          <w:tab/>
        </w:r>
        <w:r w:rsidR="007319CE">
          <w:rPr>
            <w:rStyle w:val="Hyperlink"/>
            <w:lang w:val="en-US" w:eastAsia="en-US"/>
          </w:rPr>
          <w:t>Connection and access to transmission services</w:t>
        </w:r>
        <w:r w:rsidR="007319CE">
          <w:rPr>
            <w:lang w:val="en-US" w:eastAsia="en-US"/>
          </w:rPr>
          <w:tab/>
        </w:r>
        <w:r w:rsidR="007319CE">
          <w:rPr>
            <w:lang w:val="en-US" w:eastAsia="en-US"/>
          </w:rPr>
          <w:fldChar w:fldCharType="begin"/>
        </w:r>
        <w:r w:rsidR="007319CE">
          <w:rPr>
            <w:lang w:val="en-US" w:eastAsia="en-US"/>
          </w:rPr>
          <w:instrText xml:space="preserve"> PAGEREF _Toc256000169 \h </w:instrText>
        </w:r>
        <w:r w:rsidR="007319CE">
          <w:rPr>
            <w:lang w:val="en-US" w:eastAsia="en-US"/>
          </w:rPr>
        </w:r>
        <w:r w:rsidR="007319CE">
          <w:rPr>
            <w:lang w:val="en-US" w:eastAsia="en-US"/>
          </w:rPr>
          <w:fldChar w:fldCharType="separate"/>
        </w:r>
        <w:r w:rsidR="007319CE">
          <w:rPr>
            <w:lang w:val="en-US" w:eastAsia="en-US"/>
          </w:rPr>
          <w:t>97</w:t>
        </w:r>
        <w:r w:rsidR="007319CE">
          <w:rPr>
            <w:lang w:val="en-US" w:eastAsia="en-US"/>
          </w:rPr>
          <w:fldChar w:fldCharType="end"/>
        </w:r>
      </w:hyperlink>
    </w:p>
    <w:p w14:paraId="13A32A05" w14:textId="77777777" w:rsidR="008F40D8" w:rsidRDefault="00D362AC">
      <w:pPr>
        <w:pStyle w:val="TOC9"/>
        <w:widowControl/>
        <w:rPr>
          <w:rFonts w:ascii="Calibri" w:hAnsi="Calibri" w:cs="Calibri"/>
          <w:noProof/>
          <w:sz w:val="22"/>
          <w:szCs w:val="22"/>
          <w:lang w:val="en-US"/>
        </w:rPr>
      </w:pPr>
      <w:hyperlink w:anchor="_Toc256000170" w:history="1">
        <w:r w:rsidR="007319CE">
          <w:rPr>
            <w:rStyle w:val="Hyperlink"/>
            <w:lang w:val="en-US" w:eastAsia="en-US"/>
          </w:rPr>
          <w:t>5.2A.4</w:t>
        </w:r>
        <w:r w:rsidR="007319CE">
          <w:rPr>
            <w:rFonts w:ascii="Calibri" w:hAnsi="Calibri" w:cs="Calibri"/>
            <w:noProof/>
            <w:sz w:val="22"/>
            <w:szCs w:val="22"/>
            <w:lang w:val="en-US" w:eastAsia="en-US"/>
          </w:rPr>
          <w:tab/>
        </w:r>
        <w:r w:rsidR="007319CE">
          <w:rPr>
            <w:rStyle w:val="Hyperlink"/>
            <w:lang w:val="en-US" w:eastAsia="en-US"/>
          </w:rPr>
          <w:t>Transmission services related to connection</w:t>
        </w:r>
        <w:r w:rsidR="007319CE">
          <w:rPr>
            <w:lang w:val="en-US" w:eastAsia="en-US"/>
          </w:rPr>
          <w:tab/>
        </w:r>
        <w:r w:rsidR="007319CE">
          <w:rPr>
            <w:lang w:val="en-US" w:eastAsia="en-US"/>
          </w:rPr>
          <w:fldChar w:fldCharType="begin"/>
        </w:r>
        <w:r w:rsidR="007319CE">
          <w:rPr>
            <w:lang w:val="en-US" w:eastAsia="en-US"/>
          </w:rPr>
          <w:instrText xml:space="preserve"> PAGEREF _Toc256000170 \h </w:instrText>
        </w:r>
        <w:r w:rsidR="007319CE">
          <w:rPr>
            <w:lang w:val="en-US" w:eastAsia="en-US"/>
          </w:rPr>
        </w:r>
        <w:r w:rsidR="007319CE">
          <w:rPr>
            <w:lang w:val="en-US" w:eastAsia="en-US"/>
          </w:rPr>
          <w:fldChar w:fldCharType="separate"/>
        </w:r>
        <w:r w:rsidR="007319CE">
          <w:rPr>
            <w:lang w:val="en-US" w:eastAsia="en-US"/>
          </w:rPr>
          <w:t>99</w:t>
        </w:r>
        <w:r w:rsidR="007319CE">
          <w:rPr>
            <w:lang w:val="en-US" w:eastAsia="en-US"/>
          </w:rPr>
          <w:fldChar w:fldCharType="end"/>
        </w:r>
      </w:hyperlink>
    </w:p>
    <w:p w14:paraId="758FCAA5" w14:textId="77777777" w:rsidR="008F40D8" w:rsidRDefault="00D362AC">
      <w:pPr>
        <w:pStyle w:val="TOC9"/>
        <w:widowControl/>
        <w:rPr>
          <w:rFonts w:ascii="Calibri" w:hAnsi="Calibri" w:cs="Calibri"/>
          <w:noProof/>
          <w:sz w:val="22"/>
          <w:szCs w:val="22"/>
          <w:lang w:val="en-US"/>
        </w:rPr>
      </w:pPr>
      <w:hyperlink w:anchor="_Toc256000171" w:history="1">
        <w:r w:rsidR="007319CE">
          <w:rPr>
            <w:rStyle w:val="Hyperlink"/>
            <w:lang w:val="en-US" w:eastAsia="en-US"/>
          </w:rPr>
          <w:t>5.2A.5</w:t>
        </w:r>
        <w:r w:rsidR="007319CE">
          <w:rPr>
            <w:rFonts w:ascii="Calibri" w:hAnsi="Calibri" w:cs="Calibri"/>
            <w:noProof/>
            <w:sz w:val="22"/>
            <w:szCs w:val="22"/>
            <w:lang w:val="en-US" w:eastAsia="en-US"/>
          </w:rPr>
          <w:tab/>
        </w:r>
        <w:r w:rsidR="007319CE">
          <w:rPr>
            <w:rStyle w:val="Hyperlink"/>
            <w:lang w:val="en-US" w:eastAsia="en-US"/>
          </w:rPr>
          <w:t>Publication and provision of information</w:t>
        </w:r>
        <w:r w:rsidR="007319CE">
          <w:rPr>
            <w:lang w:val="en-US" w:eastAsia="en-US"/>
          </w:rPr>
          <w:tab/>
        </w:r>
        <w:r w:rsidR="007319CE">
          <w:rPr>
            <w:lang w:val="en-US" w:eastAsia="en-US"/>
          </w:rPr>
          <w:fldChar w:fldCharType="begin"/>
        </w:r>
        <w:r w:rsidR="007319CE">
          <w:rPr>
            <w:lang w:val="en-US" w:eastAsia="en-US"/>
          </w:rPr>
          <w:instrText xml:space="preserve"> PAGEREF _Toc256000171 \h </w:instrText>
        </w:r>
        <w:r w:rsidR="007319CE">
          <w:rPr>
            <w:lang w:val="en-US" w:eastAsia="en-US"/>
          </w:rPr>
        </w:r>
        <w:r w:rsidR="007319CE">
          <w:rPr>
            <w:lang w:val="en-US" w:eastAsia="en-US"/>
          </w:rPr>
          <w:fldChar w:fldCharType="separate"/>
        </w:r>
        <w:r w:rsidR="007319CE">
          <w:rPr>
            <w:lang w:val="en-US" w:eastAsia="en-US"/>
          </w:rPr>
          <w:t>102</w:t>
        </w:r>
        <w:r w:rsidR="007319CE">
          <w:rPr>
            <w:lang w:val="en-US" w:eastAsia="en-US"/>
          </w:rPr>
          <w:fldChar w:fldCharType="end"/>
        </w:r>
      </w:hyperlink>
    </w:p>
    <w:p w14:paraId="285E0B10" w14:textId="77777777" w:rsidR="008F40D8" w:rsidRDefault="00D362AC">
      <w:pPr>
        <w:pStyle w:val="TOC9"/>
        <w:widowControl/>
        <w:rPr>
          <w:rFonts w:ascii="Calibri" w:hAnsi="Calibri" w:cs="Calibri"/>
          <w:noProof/>
          <w:sz w:val="22"/>
          <w:szCs w:val="22"/>
          <w:lang w:val="en-US"/>
        </w:rPr>
      </w:pPr>
      <w:hyperlink w:anchor="_Toc256000172" w:history="1">
        <w:r w:rsidR="007319CE">
          <w:rPr>
            <w:rStyle w:val="Hyperlink"/>
            <w:lang w:val="en-US" w:eastAsia="en-US"/>
          </w:rPr>
          <w:t>5.2A.6</w:t>
        </w:r>
        <w:r w:rsidR="007319CE">
          <w:rPr>
            <w:rFonts w:ascii="Calibri" w:hAnsi="Calibri" w:cs="Calibri"/>
            <w:noProof/>
            <w:sz w:val="22"/>
            <w:szCs w:val="22"/>
            <w:lang w:val="en-US" w:eastAsia="en-US"/>
          </w:rPr>
          <w:tab/>
        </w:r>
        <w:r w:rsidR="007319CE">
          <w:rPr>
            <w:rStyle w:val="Hyperlink"/>
            <w:lang w:val="en-US" w:eastAsia="en-US"/>
          </w:rPr>
          <w:t>Negotiating principles</w:t>
        </w:r>
        <w:r w:rsidR="007319CE">
          <w:rPr>
            <w:lang w:val="en-US" w:eastAsia="en-US"/>
          </w:rPr>
          <w:tab/>
        </w:r>
        <w:r w:rsidR="007319CE">
          <w:rPr>
            <w:lang w:val="en-US" w:eastAsia="en-US"/>
          </w:rPr>
          <w:fldChar w:fldCharType="begin"/>
        </w:r>
        <w:r w:rsidR="007319CE">
          <w:rPr>
            <w:lang w:val="en-US" w:eastAsia="en-US"/>
          </w:rPr>
          <w:instrText xml:space="preserve"> PAGEREF _Toc256000172 \h </w:instrText>
        </w:r>
        <w:r w:rsidR="007319CE">
          <w:rPr>
            <w:lang w:val="en-US" w:eastAsia="en-US"/>
          </w:rPr>
        </w:r>
        <w:r w:rsidR="007319CE">
          <w:rPr>
            <w:lang w:val="en-US" w:eastAsia="en-US"/>
          </w:rPr>
          <w:fldChar w:fldCharType="separate"/>
        </w:r>
        <w:r w:rsidR="007319CE">
          <w:rPr>
            <w:lang w:val="en-US" w:eastAsia="en-US"/>
          </w:rPr>
          <w:t>102</w:t>
        </w:r>
        <w:r w:rsidR="007319CE">
          <w:rPr>
            <w:lang w:val="en-US" w:eastAsia="en-US"/>
          </w:rPr>
          <w:fldChar w:fldCharType="end"/>
        </w:r>
      </w:hyperlink>
    </w:p>
    <w:p w14:paraId="3ADB26AD" w14:textId="77777777" w:rsidR="008F40D8" w:rsidRDefault="00D362AC">
      <w:pPr>
        <w:pStyle w:val="TOC9"/>
        <w:widowControl/>
        <w:rPr>
          <w:rFonts w:ascii="Calibri" w:hAnsi="Calibri" w:cs="Calibri"/>
          <w:noProof/>
          <w:sz w:val="22"/>
          <w:szCs w:val="22"/>
          <w:lang w:val="en-US"/>
        </w:rPr>
      </w:pPr>
      <w:hyperlink w:anchor="_Toc256000173" w:history="1">
        <w:r w:rsidR="007319CE">
          <w:rPr>
            <w:rStyle w:val="Hyperlink"/>
            <w:lang w:val="en-US" w:eastAsia="en-US"/>
          </w:rPr>
          <w:t>5.2A.7</w:t>
        </w:r>
        <w:r w:rsidR="007319CE">
          <w:rPr>
            <w:rFonts w:ascii="Calibri" w:hAnsi="Calibri" w:cs="Calibri"/>
            <w:noProof/>
            <w:sz w:val="22"/>
            <w:szCs w:val="22"/>
            <w:lang w:val="en-US" w:eastAsia="en-US"/>
          </w:rPr>
          <w:tab/>
        </w:r>
        <w:r w:rsidR="007319CE">
          <w:rPr>
            <w:rStyle w:val="Hyperlink"/>
            <w:lang w:val="en-US" w:eastAsia="en-US"/>
          </w:rPr>
          <w:t>Third party IUSAs</w:t>
        </w:r>
        <w:r w:rsidR="007319CE">
          <w:rPr>
            <w:lang w:val="en-US" w:eastAsia="en-US"/>
          </w:rPr>
          <w:tab/>
        </w:r>
        <w:r w:rsidR="007319CE">
          <w:rPr>
            <w:lang w:val="en-US" w:eastAsia="en-US"/>
          </w:rPr>
          <w:fldChar w:fldCharType="begin"/>
        </w:r>
        <w:r w:rsidR="007319CE">
          <w:rPr>
            <w:lang w:val="en-US" w:eastAsia="en-US"/>
          </w:rPr>
          <w:instrText xml:space="preserve"> PAGEREF _Toc256000173 \h </w:instrText>
        </w:r>
        <w:r w:rsidR="007319CE">
          <w:rPr>
            <w:lang w:val="en-US" w:eastAsia="en-US"/>
          </w:rPr>
        </w:r>
        <w:r w:rsidR="007319CE">
          <w:rPr>
            <w:lang w:val="en-US" w:eastAsia="en-US"/>
          </w:rPr>
          <w:fldChar w:fldCharType="separate"/>
        </w:r>
        <w:r w:rsidR="007319CE">
          <w:rPr>
            <w:lang w:val="en-US" w:eastAsia="en-US"/>
          </w:rPr>
          <w:t>103</w:t>
        </w:r>
        <w:r w:rsidR="007319CE">
          <w:rPr>
            <w:lang w:val="en-US" w:eastAsia="en-US"/>
          </w:rPr>
          <w:fldChar w:fldCharType="end"/>
        </w:r>
      </w:hyperlink>
    </w:p>
    <w:p w14:paraId="046787BA" w14:textId="77777777" w:rsidR="008F40D8" w:rsidRDefault="00D362AC">
      <w:pPr>
        <w:pStyle w:val="TOC9"/>
        <w:widowControl/>
        <w:rPr>
          <w:rFonts w:ascii="Calibri" w:hAnsi="Calibri" w:cs="Calibri"/>
          <w:noProof/>
          <w:sz w:val="22"/>
          <w:szCs w:val="22"/>
          <w:lang w:val="en-US"/>
        </w:rPr>
      </w:pPr>
      <w:hyperlink w:anchor="_Toc256000174" w:history="1">
        <w:r w:rsidR="007319CE">
          <w:rPr>
            <w:rStyle w:val="Hyperlink"/>
            <w:lang w:val="en-US" w:eastAsia="en-US"/>
          </w:rPr>
          <w:t>5.2A.8</w:t>
        </w:r>
        <w:r w:rsidR="007319CE">
          <w:rPr>
            <w:rFonts w:ascii="Calibri" w:hAnsi="Calibri" w:cs="Calibri"/>
            <w:noProof/>
            <w:sz w:val="22"/>
            <w:szCs w:val="22"/>
            <w:lang w:val="en-US" w:eastAsia="en-US"/>
          </w:rPr>
          <w:tab/>
        </w:r>
        <w:r w:rsidR="007319CE">
          <w:rPr>
            <w:rStyle w:val="Hyperlink"/>
            <w:lang w:val="en-US" w:eastAsia="en-US"/>
          </w:rPr>
          <w:t>Access framework for large dedicated connection assets</w:t>
        </w:r>
        <w:r w:rsidR="007319CE">
          <w:rPr>
            <w:lang w:val="en-US" w:eastAsia="en-US"/>
          </w:rPr>
          <w:tab/>
        </w:r>
        <w:r w:rsidR="007319CE">
          <w:rPr>
            <w:lang w:val="en-US" w:eastAsia="en-US"/>
          </w:rPr>
          <w:fldChar w:fldCharType="begin"/>
        </w:r>
        <w:r w:rsidR="007319CE">
          <w:rPr>
            <w:lang w:val="en-US" w:eastAsia="en-US"/>
          </w:rPr>
          <w:instrText xml:space="preserve"> PAGEREF _Toc256000174 \h </w:instrText>
        </w:r>
        <w:r w:rsidR="007319CE">
          <w:rPr>
            <w:lang w:val="en-US" w:eastAsia="en-US"/>
          </w:rPr>
        </w:r>
        <w:r w:rsidR="007319CE">
          <w:rPr>
            <w:lang w:val="en-US" w:eastAsia="en-US"/>
          </w:rPr>
          <w:fldChar w:fldCharType="separate"/>
        </w:r>
        <w:r w:rsidR="007319CE">
          <w:rPr>
            <w:lang w:val="en-US" w:eastAsia="en-US"/>
          </w:rPr>
          <w:t>104</w:t>
        </w:r>
        <w:r w:rsidR="007319CE">
          <w:rPr>
            <w:lang w:val="en-US" w:eastAsia="en-US"/>
          </w:rPr>
          <w:fldChar w:fldCharType="end"/>
        </w:r>
      </w:hyperlink>
    </w:p>
    <w:p w14:paraId="12CEABFC" w14:textId="77777777" w:rsidR="008F40D8" w:rsidRDefault="00D362AC">
      <w:pPr>
        <w:pStyle w:val="TOC6"/>
        <w:widowControl/>
        <w:rPr>
          <w:rFonts w:ascii="Calibri" w:hAnsi="Calibri" w:cs="Calibri"/>
          <w:noProof/>
          <w:sz w:val="22"/>
          <w:szCs w:val="22"/>
          <w:lang w:val="en-US"/>
        </w:rPr>
      </w:pPr>
      <w:hyperlink w:anchor="_Toc256000175" w:history="1">
        <w:r w:rsidR="007319CE">
          <w:rPr>
            <w:rStyle w:val="Hyperlink"/>
            <w:lang w:val="en-US" w:eastAsia="en-US"/>
          </w:rPr>
          <w:t>5.3</w:t>
        </w:r>
        <w:r w:rsidR="007319CE">
          <w:rPr>
            <w:rFonts w:ascii="Calibri" w:hAnsi="Calibri" w:cs="Calibri"/>
            <w:noProof/>
            <w:sz w:val="22"/>
            <w:szCs w:val="22"/>
            <w:lang w:val="en-US" w:eastAsia="en-US"/>
          </w:rPr>
          <w:tab/>
        </w:r>
        <w:r w:rsidR="007319CE">
          <w:rPr>
            <w:rStyle w:val="Hyperlink"/>
            <w:lang w:val="en-US" w:eastAsia="en-US"/>
          </w:rPr>
          <w:t>Establishing or Modifying Connection</w:t>
        </w:r>
        <w:r w:rsidR="007319CE">
          <w:rPr>
            <w:lang w:val="en-US" w:eastAsia="en-US"/>
          </w:rPr>
          <w:tab/>
        </w:r>
        <w:r w:rsidR="007319CE">
          <w:rPr>
            <w:lang w:val="en-US" w:eastAsia="en-US"/>
          </w:rPr>
          <w:fldChar w:fldCharType="begin"/>
        </w:r>
        <w:r w:rsidR="007319CE">
          <w:rPr>
            <w:lang w:val="en-US" w:eastAsia="en-US"/>
          </w:rPr>
          <w:instrText xml:space="preserve"> PAGEREF _Toc256000175 \h </w:instrText>
        </w:r>
        <w:r w:rsidR="007319CE">
          <w:rPr>
            <w:lang w:val="en-US" w:eastAsia="en-US"/>
          </w:rPr>
        </w:r>
        <w:r w:rsidR="007319CE">
          <w:rPr>
            <w:lang w:val="en-US" w:eastAsia="en-US"/>
          </w:rPr>
          <w:fldChar w:fldCharType="separate"/>
        </w:r>
        <w:r w:rsidR="007319CE">
          <w:rPr>
            <w:lang w:val="en-US" w:eastAsia="en-US"/>
          </w:rPr>
          <w:t>106</w:t>
        </w:r>
        <w:r w:rsidR="007319CE">
          <w:rPr>
            <w:lang w:val="en-US" w:eastAsia="en-US"/>
          </w:rPr>
          <w:fldChar w:fldCharType="end"/>
        </w:r>
      </w:hyperlink>
    </w:p>
    <w:p w14:paraId="1DA8ABFB" w14:textId="77777777" w:rsidR="008F40D8" w:rsidRDefault="00D362AC">
      <w:pPr>
        <w:pStyle w:val="TOC9"/>
        <w:widowControl/>
        <w:rPr>
          <w:rFonts w:ascii="Calibri" w:hAnsi="Calibri" w:cs="Calibri"/>
          <w:noProof/>
          <w:sz w:val="22"/>
          <w:szCs w:val="22"/>
          <w:lang w:val="en-US"/>
        </w:rPr>
      </w:pPr>
      <w:hyperlink w:anchor="_Toc256000176" w:history="1">
        <w:r w:rsidR="007319CE">
          <w:rPr>
            <w:rStyle w:val="Hyperlink"/>
            <w:lang w:val="en-US" w:eastAsia="en-US"/>
          </w:rPr>
          <w:t>5.3.1</w:t>
        </w:r>
        <w:r w:rsidR="007319CE">
          <w:rPr>
            <w:rFonts w:ascii="Calibri" w:hAnsi="Calibri" w:cs="Calibri"/>
            <w:noProof/>
            <w:sz w:val="22"/>
            <w:szCs w:val="22"/>
            <w:lang w:val="en-US" w:eastAsia="en-US"/>
          </w:rPr>
          <w:tab/>
        </w:r>
        <w:r w:rsidR="007319CE">
          <w:rPr>
            <w:rStyle w:val="Hyperlink"/>
            <w:lang w:val="en-US" w:eastAsia="en-US"/>
          </w:rPr>
          <w:t>Process and procedures</w:t>
        </w:r>
        <w:r w:rsidR="007319CE">
          <w:rPr>
            <w:lang w:val="en-US" w:eastAsia="en-US"/>
          </w:rPr>
          <w:tab/>
        </w:r>
        <w:r w:rsidR="007319CE">
          <w:rPr>
            <w:lang w:val="en-US" w:eastAsia="en-US"/>
          </w:rPr>
          <w:fldChar w:fldCharType="begin"/>
        </w:r>
        <w:r w:rsidR="007319CE">
          <w:rPr>
            <w:lang w:val="en-US" w:eastAsia="en-US"/>
          </w:rPr>
          <w:instrText xml:space="preserve"> PAGEREF _Toc256000176 \h </w:instrText>
        </w:r>
        <w:r w:rsidR="007319CE">
          <w:rPr>
            <w:lang w:val="en-US" w:eastAsia="en-US"/>
          </w:rPr>
        </w:r>
        <w:r w:rsidR="007319CE">
          <w:rPr>
            <w:lang w:val="en-US" w:eastAsia="en-US"/>
          </w:rPr>
          <w:fldChar w:fldCharType="separate"/>
        </w:r>
        <w:r w:rsidR="007319CE">
          <w:rPr>
            <w:lang w:val="en-US" w:eastAsia="en-US"/>
          </w:rPr>
          <w:t>106</w:t>
        </w:r>
        <w:r w:rsidR="007319CE">
          <w:rPr>
            <w:lang w:val="en-US" w:eastAsia="en-US"/>
          </w:rPr>
          <w:fldChar w:fldCharType="end"/>
        </w:r>
      </w:hyperlink>
    </w:p>
    <w:p w14:paraId="6ADA6FF5" w14:textId="77777777" w:rsidR="008F40D8" w:rsidRDefault="00D362AC">
      <w:pPr>
        <w:pStyle w:val="TOC9"/>
        <w:widowControl/>
        <w:rPr>
          <w:rFonts w:ascii="Calibri" w:hAnsi="Calibri" w:cs="Calibri"/>
          <w:noProof/>
          <w:sz w:val="22"/>
          <w:szCs w:val="22"/>
          <w:lang w:val="en-US"/>
        </w:rPr>
      </w:pPr>
      <w:hyperlink w:anchor="_Toc256000177" w:history="1">
        <w:r w:rsidR="007319CE">
          <w:rPr>
            <w:rStyle w:val="Hyperlink"/>
            <w:lang w:val="en-US" w:eastAsia="en-US"/>
          </w:rPr>
          <w:t>5.3.1A</w:t>
        </w:r>
        <w:r w:rsidR="007319CE">
          <w:rPr>
            <w:rFonts w:ascii="Calibri" w:hAnsi="Calibri" w:cs="Calibri"/>
            <w:noProof/>
            <w:sz w:val="22"/>
            <w:szCs w:val="22"/>
            <w:lang w:val="en-US" w:eastAsia="en-US"/>
          </w:rPr>
          <w:tab/>
        </w:r>
        <w:r w:rsidR="007319CE">
          <w:rPr>
            <w:rStyle w:val="Hyperlink"/>
            <w:lang w:val="en-US" w:eastAsia="en-US"/>
          </w:rPr>
          <w:t>Application of rule to connection of embedded generating units</w:t>
        </w:r>
        <w:r w:rsidR="007319CE">
          <w:rPr>
            <w:lang w:val="en-US" w:eastAsia="en-US"/>
          </w:rPr>
          <w:tab/>
        </w:r>
        <w:r w:rsidR="007319CE">
          <w:rPr>
            <w:lang w:val="en-US" w:eastAsia="en-US"/>
          </w:rPr>
          <w:fldChar w:fldCharType="begin"/>
        </w:r>
        <w:r w:rsidR="007319CE">
          <w:rPr>
            <w:lang w:val="en-US" w:eastAsia="en-US"/>
          </w:rPr>
          <w:instrText xml:space="preserve"> PAGEREF _Toc256000177 \h </w:instrText>
        </w:r>
        <w:r w:rsidR="007319CE">
          <w:rPr>
            <w:lang w:val="en-US" w:eastAsia="en-US"/>
          </w:rPr>
        </w:r>
        <w:r w:rsidR="007319CE">
          <w:rPr>
            <w:lang w:val="en-US" w:eastAsia="en-US"/>
          </w:rPr>
          <w:fldChar w:fldCharType="separate"/>
        </w:r>
        <w:r w:rsidR="007319CE">
          <w:rPr>
            <w:lang w:val="en-US" w:eastAsia="en-US"/>
          </w:rPr>
          <w:t>107</w:t>
        </w:r>
        <w:r w:rsidR="007319CE">
          <w:rPr>
            <w:lang w:val="en-US" w:eastAsia="en-US"/>
          </w:rPr>
          <w:fldChar w:fldCharType="end"/>
        </w:r>
      </w:hyperlink>
    </w:p>
    <w:p w14:paraId="5905F78C" w14:textId="77777777" w:rsidR="008F40D8" w:rsidRDefault="00D362AC">
      <w:pPr>
        <w:pStyle w:val="TOC9"/>
        <w:widowControl/>
        <w:rPr>
          <w:rFonts w:ascii="Calibri" w:hAnsi="Calibri" w:cs="Calibri"/>
          <w:noProof/>
          <w:sz w:val="22"/>
          <w:szCs w:val="22"/>
          <w:lang w:val="en-US"/>
        </w:rPr>
      </w:pPr>
      <w:hyperlink w:anchor="_Toc256000178" w:history="1">
        <w:r w:rsidR="007319CE">
          <w:rPr>
            <w:rStyle w:val="Hyperlink"/>
            <w:lang w:val="en-US" w:eastAsia="en-US"/>
          </w:rPr>
          <w:t>5.3.2</w:t>
        </w:r>
        <w:r w:rsidR="007319CE">
          <w:rPr>
            <w:rFonts w:ascii="Calibri" w:hAnsi="Calibri" w:cs="Calibri"/>
            <w:noProof/>
            <w:sz w:val="22"/>
            <w:szCs w:val="22"/>
            <w:lang w:val="en-US" w:eastAsia="en-US"/>
          </w:rPr>
          <w:tab/>
        </w:r>
        <w:r w:rsidR="007319CE">
          <w:rPr>
            <w:rStyle w:val="Hyperlink"/>
            <w:lang w:val="en-US" w:eastAsia="en-US"/>
          </w:rPr>
          <w:t>Connection enquiry</w:t>
        </w:r>
        <w:r w:rsidR="007319CE">
          <w:rPr>
            <w:lang w:val="en-US" w:eastAsia="en-US"/>
          </w:rPr>
          <w:tab/>
        </w:r>
        <w:r w:rsidR="007319CE">
          <w:rPr>
            <w:lang w:val="en-US" w:eastAsia="en-US"/>
          </w:rPr>
          <w:fldChar w:fldCharType="begin"/>
        </w:r>
        <w:r w:rsidR="007319CE">
          <w:rPr>
            <w:lang w:val="en-US" w:eastAsia="en-US"/>
          </w:rPr>
          <w:instrText xml:space="preserve"> PAGEREF _Toc256000178 \h </w:instrText>
        </w:r>
        <w:r w:rsidR="007319CE">
          <w:rPr>
            <w:lang w:val="en-US" w:eastAsia="en-US"/>
          </w:rPr>
        </w:r>
        <w:r w:rsidR="007319CE">
          <w:rPr>
            <w:lang w:val="en-US" w:eastAsia="en-US"/>
          </w:rPr>
          <w:fldChar w:fldCharType="separate"/>
        </w:r>
        <w:r w:rsidR="007319CE">
          <w:rPr>
            <w:lang w:val="en-US" w:eastAsia="en-US"/>
          </w:rPr>
          <w:t>107</w:t>
        </w:r>
        <w:r w:rsidR="007319CE">
          <w:rPr>
            <w:lang w:val="en-US" w:eastAsia="en-US"/>
          </w:rPr>
          <w:fldChar w:fldCharType="end"/>
        </w:r>
      </w:hyperlink>
    </w:p>
    <w:p w14:paraId="54F6A547" w14:textId="77777777" w:rsidR="008F40D8" w:rsidRDefault="00D362AC">
      <w:pPr>
        <w:pStyle w:val="TOC9"/>
        <w:widowControl/>
        <w:rPr>
          <w:rFonts w:ascii="Calibri" w:hAnsi="Calibri" w:cs="Calibri"/>
          <w:noProof/>
          <w:sz w:val="22"/>
          <w:szCs w:val="22"/>
          <w:lang w:val="en-US"/>
        </w:rPr>
      </w:pPr>
      <w:hyperlink w:anchor="_Toc256000179" w:history="1">
        <w:r w:rsidR="007319CE">
          <w:rPr>
            <w:rStyle w:val="Hyperlink"/>
            <w:lang w:val="en-US" w:eastAsia="en-US"/>
          </w:rPr>
          <w:t>5.3.3</w:t>
        </w:r>
        <w:r w:rsidR="007319CE">
          <w:rPr>
            <w:rFonts w:ascii="Calibri" w:hAnsi="Calibri" w:cs="Calibri"/>
            <w:noProof/>
            <w:sz w:val="22"/>
            <w:szCs w:val="22"/>
            <w:lang w:val="en-US" w:eastAsia="en-US"/>
          </w:rPr>
          <w:tab/>
        </w:r>
        <w:r w:rsidR="007319CE">
          <w:rPr>
            <w:rStyle w:val="Hyperlink"/>
            <w:lang w:val="en-US" w:eastAsia="en-US"/>
          </w:rPr>
          <w:t>Response to connection enquiry</w:t>
        </w:r>
        <w:r w:rsidR="007319CE">
          <w:rPr>
            <w:lang w:val="en-US" w:eastAsia="en-US"/>
          </w:rPr>
          <w:tab/>
        </w:r>
        <w:r w:rsidR="007319CE">
          <w:rPr>
            <w:lang w:val="en-US" w:eastAsia="en-US"/>
          </w:rPr>
          <w:fldChar w:fldCharType="begin"/>
        </w:r>
        <w:r w:rsidR="007319CE">
          <w:rPr>
            <w:lang w:val="en-US" w:eastAsia="en-US"/>
          </w:rPr>
          <w:instrText xml:space="preserve"> PAGEREF _Toc256000179 \h </w:instrText>
        </w:r>
        <w:r w:rsidR="007319CE">
          <w:rPr>
            <w:lang w:val="en-US" w:eastAsia="en-US"/>
          </w:rPr>
        </w:r>
        <w:r w:rsidR="007319CE">
          <w:rPr>
            <w:lang w:val="en-US" w:eastAsia="en-US"/>
          </w:rPr>
          <w:fldChar w:fldCharType="separate"/>
        </w:r>
        <w:r w:rsidR="007319CE">
          <w:rPr>
            <w:lang w:val="en-US" w:eastAsia="en-US"/>
          </w:rPr>
          <w:t>108</w:t>
        </w:r>
        <w:r w:rsidR="007319CE">
          <w:rPr>
            <w:lang w:val="en-US" w:eastAsia="en-US"/>
          </w:rPr>
          <w:fldChar w:fldCharType="end"/>
        </w:r>
      </w:hyperlink>
    </w:p>
    <w:p w14:paraId="152F7275" w14:textId="77777777" w:rsidR="008F40D8" w:rsidRDefault="00D362AC">
      <w:pPr>
        <w:pStyle w:val="TOC9"/>
        <w:widowControl/>
        <w:rPr>
          <w:rFonts w:ascii="Calibri" w:hAnsi="Calibri" w:cs="Calibri"/>
          <w:noProof/>
          <w:sz w:val="22"/>
          <w:szCs w:val="22"/>
          <w:lang w:val="en-US"/>
        </w:rPr>
      </w:pPr>
      <w:hyperlink w:anchor="_Toc256000180" w:history="1">
        <w:r w:rsidR="007319CE">
          <w:rPr>
            <w:rStyle w:val="Hyperlink"/>
            <w:lang w:val="en-US" w:eastAsia="en-US"/>
          </w:rPr>
          <w:t>5.3.4</w:t>
        </w:r>
        <w:r w:rsidR="007319CE">
          <w:rPr>
            <w:rFonts w:ascii="Calibri" w:hAnsi="Calibri" w:cs="Calibri"/>
            <w:noProof/>
            <w:sz w:val="22"/>
            <w:szCs w:val="22"/>
            <w:lang w:val="en-US" w:eastAsia="en-US"/>
          </w:rPr>
          <w:tab/>
        </w:r>
        <w:r w:rsidR="007319CE">
          <w:rPr>
            <w:rStyle w:val="Hyperlink"/>
            <w:lang w:val="en-US" w:eastAsia="en-US"/>
          </w:rPr>
          <w:t>Application for connection</w:t>
        </w:r>
        <w:r w:rsidR="007319CE">
          <w:rPr>
            <w:lang w:val="en-US" w:eastAsia="en-US"/>
          </w:rPr>
          <w:tab/>
        </w:r>
        <w:r w:rsidR="007319CE">
          <w:rPr>
            <w:lang w:val="en-US" w:eastAsia="en-US"/>
          </w:rPr>
          <w:fldChar w:fldCharType="begin"/>
        </w:r>
        <w:r w:rsidR="007319CE">
          <w:rPr>
            <w:lang w:val="en-US" w:eastAsia="en-US"/>
          </w:rPr>
          <w:instrText xml:space="preserve"> PAGEREF _Toc256000180 \h </w:instrText>
        </w:r>
        <w:r w:rsidR="007319CE">
          <w:rPr>
            <w:lang w:val="en-US" w:eastAsia="en-US"/>
          </w:rPr>
        </w:r>
        <w:r w:rsidR="007319CE">
          <w:rPr>
            <w:lang w:val="en-US" w:eastAsia="en-US"/>
          </w:rPr>
          <w:fldChar w:fldCharType="separate"/>
        </w:r>
        <w:r w:rsidR="007319CE">
          <w:rPr>
            <w:lang w:val="en-US" w:eastAsia="en-US"/>
          </w:rPr>
          <w:t>112</w:t>
        </w:r>
        <w:r w:rsidR="007319CE">
          <w:rPr>
            <w:lang w:val="en-US" w:eastAsia="en-US"/>
          </w:rPr>
          <w:fldChar w:fldCharType="end"/>
        </w:r>
      </w:hyperlink>
    </w:p>
    <w:p w14:paraId="5846A7ED" w14:textId="77777777" w:rsidR="008F40D8" w:rsidRDefault="00D362AC">
      <w:pPr>
        <w:pStyle w:val="TOC9"/>
        <w:widowControl/>
        <w:rPr>
          <w:rFonts w:ascii="Calibri" w:hAnsi="Calibri" w:cs="Calibri"/>
          <w:noProof/>
          <w:sz w:val="22"/>
          <w:szCs w:val="22"/>
          <w:lang w:val="en-US"/>
        </w:rPr>
      </w:pPr>
      <w:hyperlink w:anchor="_Toc256000181" w:history="1">
        <w:r w:rsidR="007319CE">
          <w:rPr>
            <w:rStyle w:val="Hyperlink"/>
            <w:lang w:val="en-US" w:eastAsia="en-US"/>
          </w:rPr>
          <w:t>5.3.4A</w:t>
        </w:r>
        <w:r w:rsidR="007319CE">
          <w:rPr>
            <w:rFonts w:ascii="Calibri" w:hAnsi="Calibri" w:cs="Calibri"/>
            <w:noProof/>
            <w:sz w:val="22"/>
            <w:szCs w:val="22"/>
            <w:lang w:val="en-US" w:eastAsia="en-US"/>
          </w:rPr>
          <w:tab/>
        </w:r>
        <w:r w:rsidR="007319CE">
          <w:rPr>
            <w:rStyle w:val="Hyperlink"/>
            <w:lang w:val="en-US" w:eastAsia="en-US"/>
          </w:rPr>
          <w:t>Negotiated access standards</w:t>
        </w:r>
        <w:r w:rsidR="007319CE">
          <w:rPr>
            <w:lang w:val="en-US" w:eastAsia="en-US"/>
          </w:rPr>
          <w:tab/>
        </w:r>
        <w:r w:rsidR="007319CE">
          <w:rPr>
            <w:lang w:val="en-US" w:eastAsia="en-US"/>
          </w:rPr>
          <w:fldChar w:fldCharType="begin"/>
        </w:r>
        <w:r w:rsidR="007319CE">
          <w:rPr>
            <w:lang w:val="en-US" w:eastAsia="en-US"/>
          </w:rPr>
          <w:instrText xml:space="preserve"> PAGEREF _Toc256000181 \h </w:instrText>
        </w:r>
        <w:r w:rsidR="007319CE">
          <w:rPr>
            <w:lang w:val="en-US" w:eastAsia="en-US"/>
          </w:rPr>
        </w:r>
        <w:r w:rsidR="007319CE">
          <w:rPr>
            <w:lang w:val="en-US" w:eastAsia="en-US"/>
          </w:rPr>
          <w:fldChar w:fldCharType="separate"/>
        </w:r>
        <w:r w:rsidR="007319CE">
          <w:rPr>
            <w:lang w:val="en-US" w:eastAsia="en-US"/>
          </w:rPr>
          <w:t>114</w:t>
        </w:r>
        <w:r w:rsidR="007319CE">
          <w:rPr>
            <w:lang w:val="en-US" w:eastAsia="en-US"/>
          </w:rPr>
          <w:fldChar w:fldCharType="end"/>
        </w:r>
      </w:hyperlink>
    </w:p>
    <w:p w14:paraId="29A51C7F" w14:textId="77777777" w:rsidR="008F40D8" w:rsidRDefault="00D362AC">
      <w:pPr>
        <w:pStyle w:val="TOC9"/>
        <w:widowControl/>
        <w:rPr>
          <w:rFonts w:ascii="Calibri" w:hAnsi="Calibri" w:cs="Calibri"/>
          <w:noProof/>
          <w:sz w:val="22"/>
          <w:szCs w:val="22"/>
          <w:lang w:val="en-US"/>
        </w:rPr>
      </w:pPr>
      <w:hyperlink w:anchor="_Toc256000182" w:history="1">
        <w:r w:rsidR="007319CE">
          <w:rPr>
            <w:rStyle w:val="Hyperlink"/>
            <w:lang w:val="en-US" w:eastAsia="en-US"/>
          </w:rPr>
          <w:t>5.3.4B</w:t>
        </w:r>
        <w:r w:rsidR="007319CE">
          <w:rPr>
            <w:rFonts w:ascii="Calibri" w:hAnsi="Calibri" w:cs="Calibri"/>
            <w:noProof/>
            <w:sz w:val="22"/>
            <w:szCs w:val="22"/>
            <w:lang w:val="en-US" w:eastAsia="en-US"/>
          </w:rPr>
          <w:tab/>
        </w:r>
        <w:r w:rsidR="007319CE">
          <w:rPr>
            <w:rStyle w:val="Hyperlink"/>
            <w:lang w:val="en-US" w:eastAsia="en-US"/>
          </w:rPr>
          <w:t>System strength remediation for new connections</w:t>
        </w:r>
        <w:r w:rsidR="007319CE">
          <w:rPr>
            <w:lang w:val="en-US" w:eastAsia="en-US"/>
          </w:rPr>
          <w:tab/>
        </w:r>
        <w:r w:rsidR="007319CE">
          <w:rPr>
            <w:lang w:val="en-US" w:eastAsia="en-US"/>
          </w:rPr>
          <w:fldChar w:fldCharType="begin"/>
        </w:r>
        <w:r w:rsidR="007319CE">
          <w:rPr>
            <w:lang w:val="en-US" w:eastAsia="en-US"/>
          </w:rPr>
          <w:instrText xml:space="preserve"> PAGEREF _Toc256000182 \h </w:instrText>
        </w:r>
        <w:r w:rsidR="007319CE">
          <w:rPr>
            <w:lang w:val="en-US" w:eastAsia="en-US"/>
          </w:rPr>
        </w:r>
        <w:r w:rsidR="007319CE">
          <w:rPr>
            <w:lang w:val="en-US" w:eastAsia="en-US"/>
          </w:rPr>
          <w:fldChar w:fldCharType="separate"/>
        </w:r>
        <w:r w:rsidR="007319CE">
          <w:rPr>
            <w:lang w:val="en-US" w:eastAsia="en-US"/>
          </w:rPr>
          <w:t>117</w:t>
        </w:r>
        <w:r w:rsidR="007319CE">
          <w:rPr>
            <w:lang w:val="en-US" w:eastAsia="en-US"/>
          </w:rPr>
          <w:fldChar w:fldCharType="end"/>
        </w:r>
      </w:hyperlink>
    </w:p>
    <w:p w14:paraId="3E42EF1B" w14:textId="77777777" w:rsidR="008F40D8" w:rsidRDefault="00D362AC">
      <w:pPr>
        <w:pStyle w:val="TOC9"/>
        <w:widowControl/>
        <w:rPr>
          <w:rFonts w:ascii="Calibri" w:hAnsi="Calibri" w:cs="Calibri"/>
          <w:noProof/>
          <w:sz w:val="22"/>
          <w:szCs w:val="22"/>
          <w:lang w:val="en-US"/>
        </w:rPr>
      </w:pPr>
      <w:hyperlink w:anchor="_Toc256000183" w:history="1">
        <w:r w:rsidR="007319CE">
          <w:rPr>
            <w:rStyle w:val="Hyperlink"/>
            <w:lang w:val="en-US" w:eastAsia="en-US"/>
          </w:rPr>
          <w:t>5.3.5</w:t>
        </w:r>
        <w:r w:rsidR="007319CE">
          <w:rPr>
            <w:rFonts w:ascii="Calibri" w:hAnsi="Calibri" w:cs="Calibri"/>
            <w:noProof/>
            <w:sz w:val="22"/>
            <w:szCs w:val="22"/>
            <w:lang w:val="en-US" w:eastAsia="en-US"/>
          </w:rPr>
          <w:tab/>
        </w:r>
        <w:r w:rsidR="007319CE">
          <w:rPr>
            <w:rStyle w:val="Hyperlink"/>
            <w:lang w:val="en-US" w:eastAsia="en-US"/>
          </w:rPr>
          <w:t>Preparation of offer to connect</w:t>
        </w:r>
        <w:r w:rsidR="007319CE">
          <w:rPr>
            <w:lang w:val="en-US" w:eastAsia="en-US"/>
          </w:rPr>
          <w:tab/>
        </w:r>
        <w:r w:rsidR="007319CE">
          <w:rPr>
            <w:lang w:val="en-US" w:eastAsia="en-US"/>
          </w:rPr>
          <w:fldChar w:fldCharType="begin"/>
        </w:r>
        <w:r w:rsidR="007319CE">
          <w:rPr>
            <w:lang w:val="en-US" w:eastAsia="en-US"/>
          </w:rPr>
          <w:instrText xml:space="preserve"> PAGEREF _Toc256000183 \h </w:instrText>
        </w:r>
        <w:r w:rsidR="007319CE">
          <w:rPr>
            <w:lang w:val="en-US" w:eastAsia="en-US"/>
          </w:rPr>
        </w:r>
        <w:r w:rsidR="007319CE">
          <w:rPr>
            <w:lang w:val="en-US" w:eastAsia="en-US"/>
          </w:rPr>
          <w:fldChar w:fldCharType="separate"/>
        </w:r>
        <w:r w:rsidR="007319CE">
          <w:rPr>
            <w:lang w:val="en-US" w:eastAsia="en-US"/>
          </w:rPr>
          <w:t>120</w:t>
        </w:r>
        <w:r w:rsidR="007319CE">
          <w:rPr>
            <w:lang w:val="en-US" w:eastAsia="en-US"/>
          </w:rPr>
          <w:fldChar w:fldCharType="end"/>
        </w:r>
      </w:hyperlink>
    </w:p>
    <w:p w14:paraId="28DBB6C7" w14:textId="77777777" w:rsidR="008F40D8" w:rsidRDefault="00D362AC">
      <w:pPr>
        <w:pStyle w:val="TOC9"/>
        <w:widowControl/>
        <w:rPr>
          <w:rFonts w:ascii="Calibri" w:hAnsi="Calibri" w:cs="Calibri"/>
          <w:noProof/>
          <w:sz w:val="22"/>
          <w:szCs w:val="22"/>
          <w:lang w:val="en-US"/>
        </w:rPr>
      </w:pPr>
      <w:hyperlink w:anchor="_Toc256000184" w:history="1">
        <w:r w:rsidR="007319CE">
          <w:rPr>
            <w:rStyle w:val="Hyperlink"/>
            <w:lang w:val="en-US" w:eastAsia="en-US"/>
          </w:rPr>
          <w:t>5.3.6</w:t>
        </w:r>
        <w:r w:rsidR="007319CE">
          <w:rPr>
            <w:rFonts w:ascii="Calibri" w:hAnsi="Calibri" w:cs="Calibri"/>
            <w:noProof/>
            <w:sz w:val="22"/>
            <w:szCs w:val="22"/>
            <w:lang w:val="en-US" w:eastAsia="en-US"/>
          </w:rPr>
          <w:tab/>
        </w:r>
        <w:r w:rsidR="007319CE">
          <w:rPr>
            <w:rStyle w:val="Hyperlink"/>
            <w:lang w:val="en-US" w:eastAsia="en-US"/>
          </w:rPr>
          <w:t>Offer to connect</w:t>
        </w:r>
        <w:r w:rsidR="007319CE">
          <w:rPr>
            <w:lang w:val="en-US" w:eastAsia="en-US"/>
          </w:rPr>
          <w:tab/>
        </w:r>
        <w:r w:rsidR="007319CE">
          <w:rPr>
            <w:lang w:val="en-US" w:eastAsia="en-US"/>
          </w:rPr>
          <w:fldChar w:fldCharType="begin"/>
        </w:r>
        <w:r w:rsidR="007319CE">
          <w:rPr>
            <w:lang w:val="en-US" w:eastAsia="en-US"/>
          </w:rPr>
          <w:instrText xml:space="preserve"> PAGEREF _Toc256000184 \h </w:instrText>
        </w:r>
        <w:r w:rsidR="007319CE">
          <w:rPr>
            <w:lang w:val="en-US" w:eastAsia="en-US"/>
          </w:rPr>
        </w:r>
        <w:r w:rsidR="007319CE">
          <w:rPr>
            <w:lang w:val="en-US" w:eastAsia="en-US"/>
          </w:rPr>
          <w:fldChar w:fldCharType="separate"/>
        </w:r>
        <w:r w:rsidR="007319CE">
          <w:rPr>
            <w:lang w:val="en-US" w:eastAsia="en-US"/>
          </w:rPr>
          <w:t>121</w:t>
        </w:r>
        <w:r w:rsidR="007319CE">
          <w:rPr>
            <w:lang w:val="en-US" w:eastAsia="en-US"/>
          </w:rPr>
          <w:fldChar w:fldCharType="end"/>
        </w:r>
      </w:hyperlink>
    </w:p>
    <w:p w14:paraId="0FFFAD37" w14:textId="77777777" w:rsidR="008F40D8" w:rsidRDefault="00D362AC">
      <w:pPr>
        <w:pStyle w:val="TOC9"/>
        <w:widowControl/>
        <w:rPr>
          <w:rFonts w:ascii="Calibri" w:hAnsi="Calibri" w:cs="Calibri"/>
          <w:noProof/>
          <w:sz w:val="22"/>
          <w:szCs w:val="22"/>
          <w:lang w:val="en-US"/>
        </w:rPr>
      </w:pPr>
      <w:hyperlink w:anchor="_Toc256000185" w:history="1">
        <w:r w:rsidR="007319CE">
          <w:rPr>
            <w:rStyle w:val="Hyperlink"/>
            <w:lang w:val="en-US" w:eastAsia="en-US"/>
          </w:rPr>
          <w:t>5.3.7</w:t>
        </w:r>
        <w:r w:rsidR="007319CE">
          <w:rPr>
            <w:rFonts w:ascii="Calibri" w:hAnsi="Calibri" w:cs="Calibri"/>
            <w:noProof/>
            <w:sz w:val="22"/>
            <w:szCs w:val="22"/>
            <w:lang w:val="en-US" w:eastAsia="en-US"/>
          </w:rPr>
          <w:tab/>
        </w:r>
        <w:r w:rsidR="007319CE">
          <w:rPr>
            <w:rStyle w:val="Hyperlink"/>
            <w:lang w:val="en-US" w:eastAsia="en-US"/>
          </w:rPr>
          <w:t>Finalisation of connection agreements and network operating agreements</w:t>
        </w:r>
        <w:r w:rsidR="007319CE">
          <w:rPr>
            <w:lang w:val="en-US" w:eastAsia="en-US"/>
          </w:rPr>
          <w:tab/>
        </w:r>
        <w:r w:rsidR="007319CE">
          <w:rPr>
            <w:lang w:val="en-US" w:eastAsia="en-US"/>
          </w:rPr>
          <w:fldChar w:fldCharType="begin"/>
        </w:r>
        <w:r w:rsidR="007319CE">
          <w:rPr>
            <w:lang w:val="en-US" w:eastAsia="en-US"/>
          </w:rPr>
          <w:instrText xml:space="preserve"> PAGEREF _Toc256000185 \h </w:instrText>
        </w:r>
        <w:r w:rsidR="007319CE">
          <w:rPr>
            <w:lang w:val="en-US" w:eastAsia="en-US"/>
          </w:rPr>
        </w:r>
        <w:r w:rsidR="007319CE">
          <w:rPr>
            <w:lang w:val="en-US" w:eastAsia="en-US"/>
          </w:rPr>
          <w:fldChar w:fldCharType="separate"/>
        </w:r>
        <w:r w:rsidR="007319CE">
          <w:rPr>
            <w:lang w:val="en-US" w:eastAsia="en-US"/>
          </w:rPr>
          <w:t>125</w:t>
        </w:r>
        <w:r w:rsidR="007319CE">
          <w:rPr>
            <w:lang w:val="en-US" w:eastAsia="en-US"/>
          </w:rPr>
          <w:fldChar w:fldCharType="end"/>
        </w:r>
      </w:hyperlink>
    </w:p>
    <w:p w14:paraId="5EA4BDF1" w14:textId="77777777" w:rsidR="008F40D8" w:rsidRDefault="00D362AC">
      <w:pPr>
        <w:pStyle w:val="TOC9"/>
        <w:widowControl/>
        <w:rPr>
          <w:rFonts w:ascii="Calibri" w:hAnsi="Calibri" w:cs="Calibri"/>
          <w:noProof/>
          <w:sz w:val="22"/>
          <w:szCs w:val="22"/>
          <w:lang w:val="en-US"/>
        </w:rPr>
      </w:pPr>
      <w:hyperlink w:anchor="_Toc256000186" w:history="1">
        <w:r w:rsidR="007319CE">
          <w:rPr>
            <w:rStyle w:val="Hyperlink"/>
            <w:lang w:val="en-US" w:eastAsia="en-US"/>
          </w:rPr>
          <w:t>5.3.8</w:t>
        </w:r>
        <w:r w:rsidR="007319CE">
          <w:rPr>
            <w:rFonts w:ascii="Calibri" w:hAnsi="Calibri" w:cs="Calibri"/>
            <w:noProof/>
            <w:sz w:val="22"/>
            <w:szCs w:val="22"/>
            <w:lang w:val="en-US" w:eastAsia="en-US"/>
          </w:rPr>
          <w:tab/>
        </w:r>
        <w:r w:rsidR="007319CE">
          <w:rPr>
            <w:rStyle w:val="Hyperlink"/>
            <w:lang w:val="en-US" w:eastAsia="en-US"/>
          </w:rPr>
          <w:t>Provision and use of information</w:t>
        </w:r>
        <w:r w:rsidR="007319CE">
          <w:rPr>
            <w:lang w:val="en-US" w:eastAsia="en-US"/>
          </w:rPr>
          <w:tab/>
        </w:r>
        <w:r w:rsidR="007319CE">
          <w:rPr>
            <w:lang w:val="en-US" w:eastAsia="en-US"/>
          </w:rPr>
          <w:fldChar w:fldCharType="begin"/>
        </w:r>
        <w:r w:rsidR="007319CE">
          <w:rPr>
            <w:lang w:val="en-US" w:eastAsia="en-US"/>
          </w:rPr>
          <w:instrText xml:space="preserve"> PAGEREF _Toc256000186 \h </w:instrText>
        </w:r>
        <w:r w:rsidR="007319CE">
          <w:rPr>
            <w:lang w:val="en-US" w:eastAsia="en-US"/>
          </w:rPr>
        </w:r>
        <w:r w:rsidR="007319CE">
          <w:rPr>
            <w:lang w:val="en-US" w:eastAsia="en-US"/>
          </w:rPr>
          <w:fldChar w:fldCharType="separate"/>
        </w:r>
        <w:r w:rsidR="007319CE">
          <w:rPr>
            <w:lang w:val="en-US" w:eastAsia="en-US"/>
          </w:rPr>
          <w:t>126</w:t>
        </w:r>
        <w:r w:rsidR="007319CE">
          <w:rPr>
            <w:lang w:val="en-US" w:eastAsia="en-US"/>
          </w:rPr>
          <w:fldChar w:fldCharType="end"/>
        </w:r>
      </w:hyperlink>
    </w:p>
    <w:p w14:paraId="7117B1C5" w14:textId="77777777" w:rsidR="008F40D8" w:rsidRDefault="00D362AC">
      <w:pPr>
        <w:pStyle w:val="TOC9"/>
        <w:widowControl/>
        <w:rPr>
          <w:rFonts w:ascii="Calibri" w:hAnsi="Calibri" w:cs="Calibri"/>
          <w:noProof/>
          <w:sz w:val="22"/>
          <w:szCs w:val="22"/>
          <w:lang w:val="en-US"/>
        </w:rPr>
      </w:pPr>
      <w:hyperlink w:anchor="_Toc256000187" w:history="1">
        <w:r w:rsidR="007319CE">
          <w:rPr>
            <w:rStyle w:val="Hyperlink"/>
            <w:lang w:val="en-US" w:eastAsia="en-US"/>
          </w:rPr>
          <w:t>5.3.9</w:t>
        </w:r>
        <w:r w:rsidR="007319CE">
          <w:rPr>
            <w:rFonts w:ascii="Calibri" w:hAnsi="Calibri" w:cs="Calibri"/>
            <w:noProof/>
            <w:sz w:val="22"/>
            <w:szCs w:val="22"/>
            <w:lang w:val="en-US" w:eastAsia="en-US"/>
          </w:rPr>
          <w:tab/>
        </w:r>
        <w:r w:rsidR="007319CE">
          <w:rPr>
            <w:rStyle w:val="Hyperlink"/>
            <w:lang w:val="en-US" w:eastAsia="en-US"/>
          </w:rPr>
          <w:t>Procedure to be followed by a Generator proposing to alter a generating system</w:t>
        </w:r>
        <w:r w:rsidR="007319CE">
          <w:rPr>
            <w:lang w:val="en-US" w:eastAsia="en-US"/>
          </w:rPr>
          <w:tab/>
        </w:r>
        <w:r w:rsidR="007319CE">
          <w:rPr>
            <w:lang w:val="en-US" w:eastAsia="en-US"/>
          </w:rPr>
          <w:fldChar w:fldCharType="begin"/>
        </w:r>
        <w:r w:rsidR="007319CE">
          <w:rPr>
            <w:lang w:val="en-US" w:eastAsia="en-US"/>
          </w:rPr>
          <w:instrText xml:space="preserve"> PAGEREF _Toc256000187 \h </w:instrText>
        </w:r>
        <w:r w:rsidR="007319CE">
          <w:rPr>
            <w:lang w:val="en-US" w:eastAsia="en-US"/>
          </w:rPr>
        </w:r>
        <w:r w:rsidR="007319CE">
          <w:rPr>
            <w:lang w:val="en-US" w:eastAsia="en-US"/>
          </w:rPr>
          <w:fldChar w:fldCharType="separate"/>
        </w:r>
        <w:r w:rsidR="007319CE">
          <w:rPr>
            <w:lang w:val="en-US" w:eastAsia="en-US"/>
          </w:rPr>
          <w:t>128</w:t>
        </w:r>
        <w:r w:rsidR="007319CE">
          <w:rPr>
            <w:lang w:val="en-US" w:eastAsia="en-US"/>
          </w:rPr>
          <w:fldChar w:fldCharType="end"/>
        </w:r>
      </w:hyperlink>
    </w:p>
    <w:p w14:paraId="350BCFFF" w14:textId="77777777" w:rsidR="008F40D8" w:rsidRDefault="00D362AC">
      <w:pPr>
        <w:pStyle w:val="TOC9"/>
        <w:widowControl/>
        <w:rPr>
          <w:rFonts w:ascii="Calibri" w:hAnsi="Calibri" w:cs="Calibri"/>
          <w:noProof/>
          <w:sz w:val="22"/>
          <w:szCs w:val="22"/>
          <w:lang w:val="en-US"/>
        </w:rPr>
      </w:pPr>
      <w:hyperlink w:anchor="_Toc256000188" w:history="1">
        <w:r w:rsidR="007319CE">
          <w:rPr>
            <w:rStyle w:val="Hyperlink"/>
            <w:lang w:val="en-US" w:eastAsia="en-US"/>
          </w:rPr>
          <w:t>5.3.10</w:t>
        </w:r>
        <w:r w:rsidR="007319CE">
          <w:rPr>
            <w:rFonts w:ascii="Calibri" w:hAnsi="Calibri" w:cs="Calibri"/>
            <w:noProof/>
            <w:sz w:val="22"/>
            <w:szCs w:val="22"/>
            <w:lang w:val="en-US" w:eastAsia="en-US"/>
          </w:rPr>
          <w:tab/>
        </w:r>
        <w:r w:rsidR="007319CE">
          <w:rPr>
            <w:rStyle w:val="Hyperlink"/>
            <w:lang w:val="en-US" w:eastAsia="en-US"/>
          </w:rPr>
          <w:t>Acceptance of performance standards for generating plant that is altered</w:t>
        </w:r>
        <w:r w:rsidR="007319CE">
          <w:rPr>
            <w:lang w:val="en-US" w:eastAsia="en-US"/>
          </w:rPr>
          <w:tab/>
        </w:r>
        <w:r w:rsidR="007319CE">
          <w:rPr>
            <w:lang w:val="en-US" w:eastAsia="en-US"/>
          </w:rPr>
          <w:fldChar w:fldCharType="begin"/>
        </w:r>
        <w:r w:rsidR="007319CE">
          <w:rPr>
            <w:lang w:val="en-US" w:eastAsia="en-US"/>
          </w:rPr>
          <w:instrText xml:space="preserve"> PAGEREF _Toc256000188 \h </w:instrText>
        </w:r>
        <w:r w:rsidR="007319CE">
          <w:rPr>
            <w:lang w:val="en-US" w:eastAsia="en-US"/>
          </w:rPr>
        </w:r>
        <w:r w:rsidR="007319CE">
          <w:rPr>
            <w:lang w:val="en-US" w:eastAsia="en-US"/>
          </w:rPr>
          <w:fldChar w:fldCharType="separate"/>
        </w:r>
        <w:r w:rsidR="007319CE">
          <w:rPr>
            <w:lang w:val="en-US" w:eastAsia="en-US"/>
          </w:rPr>
          <w:t>130</w:t>
        </w:r>
        <w:r w:rsidR="007319CE">
          <w:rPr>
            <w:lang w:val="en-US" w:eastAsia="en-US"/>
          </w:rPr>
          <w:fldChar w:fldCharType="end"/>
        </w:r>
      </w:hyperlink>
    </w:p>
    <w:p w14:paraId="2137462D" w14:textId="77777777" w:rsidR="008F40D8" w:rsidRDefault="00D362AC">
      <w:pPr>
        <w:pStyle w:val="TOC9"/>
        <w:widowControl/>
        <w:rPr>
          <w:rFonts w:ascii="Calibri" w:hAnsi="Calibri" w:cs="Calibri"/>
          <w:noProof/>
          <w:sz w:val="22"/>
          <w:szCs w:val="22"/>
          <w:lang w:val="en-US"/>
        </w:rPr>
      </w:pPr>
      <w:hyperlink w:anchor="_Toc256000189" w:history="1">
        <w:r w:rsidR="007319CE">
          <w:rPr>
            <w:rStyle w:val="Hyperlink"/>
            <w:lang w:val="en-US" w:eastAsia="en-US"/>
          </w:rPr>
          <w:t>5.3.11</w:t>
        </w:r>
        <w:r w:rsidR="007319CE">
          <w:rPr>
            <w:rFonts w:ascii="Calibri" w:hAnsi="Calibri" w:cs="Calibri"/>
            <w:noProof/>
            <w:sz w:val="22"/>
            <w:szCs w:val="22"/>
            <w:lang w:val="en-US" w:eastAsia="en-US"/>
          </w:rPr>
          <w:tab/>
        </w:r>
        <w:r w:rsidR="007319CE">
          <w:rPr>
            <w:rStyle w:val="Hyperlink"/>
            <w:lang w:val="en-US" w:eastAsia="en-US"/>
          </w:rPr>
          <w:t>Notification of request to change normal voltage</w:t>
        </w:r>
        <w:r w:rsidR="007319CE">
          <w:rPr>
            <w:lang w:val="en-US" w:eastAsia="en-US"/>
          </w:rPr>
          <w:tab/>
        </w:r>
        <w:r w:rsidR="007319CE">
          <w:rPr>
            <w:lang w:val="en-US" w:eastAsia="en-US"/>
          </w:rPr>
          <w:fldChar w:fldCharType="begin"/>
        </w:r>
        <w:r w:rsidR="007319CE">
          <w:rPr>
            <w:lang w:val="en-US" w:eastAsia="en-US"/>
          </w:rPr>
          <w:instrText xml:space="preserve"> PAGEREF _Toc256000189 \h </w:instrText>
        </w:r>
        <w:r w:rsidR="007319CE">
          <w:rPr>
            <w:lang w:val="en-US" w:eastAsia="en-US"/>
          </w:rPr>
        </w:r>
        <w:r w:rsidR="007319CE">
          <w:rPr>
            <w:lang w:val="en-US" w:eastAsia="en-US"/>
          </w:rPr>
          <w:fldChar w:fldCharType="separate"/>
        </w:r>
        <w:r w:rsidR="007319CE">
          <w:rPr>
            <w:lang w:val="en-US" w:eastAsia="en-US"/>
          </w:rPr>
          <w:t>130</w:t>
        </w:r>
        <w:r w:rsidR="007319CE">
          <w:rPr>
            <w:lang w:val="en-US" w:eastAsia="en-US"/>
          </w:rPr>
          <w:fldChar w:fldCharType="end"/>
        </w:r>
      </w:hyperlink>
    </w:p>
    <w:p w14:paraId="608BEC56" w14:textId="77777777" w:rsidR="008F40D8" w:rsidRDefault="00D362AC">
      <w:pPr>
        <w:pStyle w:val="TOC6"/>
        <w:widowControl/>
        <w:rPr>
          <w:rFonts w:ascii="Calibri" w:hAnsi="Calibri" w:cs="Calibri"/>
          <w:noProof/>
          <w:sz w:val="22"/>
          <w:szCs w:val="22"/>
          <w:lang w:val="en-US"/>
        </w:rPr>
      </w:pPr>
      <w:hyperlink w:anchor="_Toc256000190" w:history="1">
        <w:r w:rsidR="007319CE">
          <w:rPr>
            <w:rStyle w:val="Hyperlink"/>
            <w:lang w:val="en-US" w:eastAsia="en-US"/>
          </w:rPr>
          <w:t>5.3A</w:t>
        </w:r>
        <w:r w:rsidR="007319CE">
          <w:rPr>
            <w:rFonts w:ascii="Calibri" w:hAnsi="Calibri" w:cs="Calibri"/>
            <w:noProof/>
            <w:sz w:val="22"/>
            <w:szCs w:val="22"/>
            <w:lang w:val="en-US" w:eastAsia="en-US"/>
          </w:rPr>
          <w:tab/>
        </w:r>
        <w:r w:rsidR="007319CE">
          <w:rPr>
            <w:rStyle w:val="Hyperlink"/>
            <w:lang w:val="en-US" w:eastAsia="en-US"/>
          </w:rPr>
          <w:t>Establishing or modifying connection - embedded generation</w:t>
        </w:r>
        <w:r w:rsidR="007319CE">
          <w:rPr>
            <w:lang w:val="en-US" w:eastAsia="en-US"/>
          </w:rPr>
          <w:tab/>
        </w:r>
        <w:r w:rsidR="007319CE">
          <w:rPr>
            <w:lang w:val="en-US" w:eastAsia="en-US"/>
          </w:rPr>
          <w:fldChar w:fldCharType="begin"/>
        </w:r>
        <w:r w:rsidR="007319CE">
          <w:rPr>
            <w:lang w:val="en-US" w:eastAsia="en-US"/>
          </w:rPr>
          <w:instrText xml:space="preserve"> PAGEREF _Toc256000190 \h </w:instrText>
        </w:r>
        <w:r w:rsidR="007319CE">
          <w:rPr>
            <w:lang w:val="en-US" w:eastAsia="en-US"/>
          </w:rPr>
        </w:r>
        <w:r w:rsidR="007319CE">
          <w:rPr>
            <w:lang w:val="en-US" w:eastAsia="en-US"/>
          </w:rPr>
          <w:fldChar w:fldCharType="separate"/>
        </w:r>
        <w:r w:rsidR="007319CE">
          <w:rPr>
            <w:lang w:val="en-US" w:eastAsia="en-US"/>
          </w:rPr>
          <w:t>131</w:t>
        </w:r>
        <w:r w:rsidR="007319CE">
          <w:rPr>
            <w:lang w:val="en-US" w:eastAsia="en-US"/>
          </w:rPr>
          <w:fldChar w:fldCharType="end"/>
        </w:r>
      </w:hyperlink>
    </w:p>
    <w:p w14:paraId="72F67DB9" w14:textId="77777777" w:rsidR="008F40D8" w:rsidRDefault="00D362AC">
      <w:pPr>
        <w:pStyle w:val="TOC9"/>
        <w:widowControl/>
        <w:rPr>
          <w:rFonts w:ascii="Calibri" w:hAnsi="Calibri" w:cs="Calibri"/>
          <w:noProof/>
          <w:sz w:val="22"/>
          <w:szCs w:val="22"/>
          <w:lang w:val="en-US"/>
        </w:rPr>
      </w:pPr>
      <w:hyperlink w:anchor="_Toc256000191" w:history="1">
        <w:r w:rsidR="007319CE">
          <w:rPr>
            <w:rStyle w:val="Hyperlink"/>
            <w:lang w:val="en-US" w:eastAsia="en-US"/>
          </w:rPr>
          <w:t>5.3A.1</w:t>
        </w:r>
        <w:r w:rsidR="007319CE">
          <w:rPr>
            <w:rFonts w:ascii="Calibri" w:hAnsi="Calibri" w:cs="Calibri"/>
            <w:noProof/>
            <w:sz w:val="22"/>
            <w:szCs w:val="22"/>
            <w:lang w:val="en-US" w:eastAsia="en-US"/>
          </w:rPr>
          <w:tab/>
        </w:r>
        <w:r w:rsidR="007319CE">
          <w:rPr>
            <w:rStyle w:val="Hyperlink"/>
            <w:lang w:val="en-US" w:eastAsia="en-US"/>
          </w:rPr>
          <w:t>Application of rule 5.3A</w:t>
        </w:r>
        <w:r w:rsidR="007319CE">
          <w:rPr>
            <w:lang w:val="en-US" w:eastAsia="en-US"/>
          </w:rPr>
          <w:tab/>
        </w:r>
        <w:r w:rsidR="007319CE">
          <w:rPr>
            <w:lang w:val="en-US" w:eastAsia="en-US"/>
          </w:rPr>
          <w:fldChar w:fldCharType="begin"/>
        </w:r>
        <w:r w:rsidR="007319CE">
          <w:rPr>
            <w:lang w:val="en-US" w:eastAsia="en-US"/>
          </w:rPr>
          <w:instrText xml:space="preserve"> PAGEREF _Toc256000191 \h </w:instrText>
        </w:r>
        <w:r w:rsidR="007319CE">
          <w:rPr>
            <w:lang w:val="en-US" w:eastAsia="en-US"/>
          </w:rPr>
        </w:r>
        <w:r w:rsidR="007319CE">
          <w:rPr>
            <w:lang w:val="en-US" w:eastAsia="en-US"/>
          </w:rPr>
          <w:fldChar w:fldCharType="separate"/>
        </w:r>
        <w:r w:rsidR="007319CE">
          <w:rPr>
            <w:lang w:val="en-US" w:eastAsia="en-US"/>
          </w:rPr>
          <w:t>131</w:t>
        </w:r>
        <w:r w:rsidR="007319CE">
          <w:rPr>
            <w:lang w:val="en-US" w:eastAsia="en-US"/>
          </w:rPr>
          <w:fldChar w:fldCharType="end"/>
        </w:r>
      </w:hyperlink>
    </w:p>
    <w:p w14:paraId="75422448" w14:textId="77777777" w:rsidR="008F40D8" w:rsidRDefault="00D362AC">
      <w:pPr>
        <w:pStyle w:val="TOC9"/>
        <w:widowControl/>
        <w:rPr>
          <w:rFonts w:ascii="Calibri" w:hAnsi="Calibri" w:cs="Calibri"/>
          <w:noProof/>
          <w:sz w:val="22"/>
          <w:szCs w:val="22"/>
          <w:lang w:val="en-US"/>
        </w:rPr>
      </w:pPr>
      <w:hyperlink w:anchor="_Toc256000192" w:history="1">
        <w:r w:rsidR="007319CE">
          <w:rPr>
            <w:rStyle w:val="Hyperlink"/>
            <w:lang w:val="en-US" w:eastAsia="en-US"/>
          </w:rPr>
          <w:t>5.3A.2</w:t>
        </w:r>
        <w:r w:rsidR="007319CE">
          <w:rPr>
            <w:rFonts w:ascii="Calibri" w:hAnsi="Calibri" w:cs="Calibri"/>
            <w:noProof/>
            <w:sz w:val="22"/>
            <w:szCs w:val="22"/>
            <w:lang w:val="en-US" w:eastAsia="en-US"/>
          </w:rPr>
          <w:tab/>
        </w:r>
        <w:r w:rsidR="007319CE">
          <w:rPr>
            <w:rStyle w:val="Hyperlink"/>
            <w:lang w:val="en-US" w:eastAsia="en-US"/>
          </w:rPr>
          <w:t>Definitions and miscellaneous</w:t>
        </w:r>
        <w:r w:rsidR="007319CE">
          <w:rPr>
            <w:lang w:val="en-US" w:eastAsia="en-US"/>
          </w:rPr>
          <w:tab/>
        </w:r>
        <w:r w:rsidR="007319CE">
          <w:rPr>
            <w:lang w:val="en-US" w:eastAsia="en-US"/>
          </w:rPr>
          <w:fldChar w:fldCharType="begin"/>
        </w:r>
        <w:r w:rsidR="007319CE">
          <w:rPr>
            <w:lang w:val="en-US" w:eastAsia="en-US"/>
          </w:rPr>
          <w:instrText xml:space="preserve"> PAGEREF _Toc256000192 \h </w:instrText>
        </w:r>
        <w:r w:rsidR="007319CE">
          <w:rPr>
            <w:lang w:val="en-US" w:eastAsia="en-US"/>
          </w:rPr>
        </w:r>
        <w:r w:rsidR="007319CE">
          <w:rPr>
            <w:lang w:val="en-US" w:eastAsia="en-US"/>
          </w:rPr>
          <w:fldChar w:fldCharType="separate"/>
        </w:r>
        <w:r w:rsidR="007319CE">
          <w:rPr>
            <w:lang w:val="en-US" w:eastAsia="en-US"/>
          </w:rPr>
          <w:t>131</w:t>
        </w:r>
        <w:r w:rsidR="007319CE">
          <w:rPr>
            <w:lang w:val="en-US" w:eastAsia="en-US"/>
          </w:rPr>
          <w:fldChar w:fldCharType="end"/>
        </w:r>
      </w:hyperlink>
    </w:p>
    <w:p w14:paraId="0576C496" w14:textId="77777777" w:rsidR="008F40D8" w:rsidRDefault="00D362AC">
      <w:pPr>
        <w:pStyle w:val="TOC9"/>
        <w:widowControl/>
        <w:rPr>
          <w:rFonts w:ascii="Calibri" w:hAnsi="Calibri" w:cs="Calibri"/>
          <w:noProof/>
          <w:sz w:val="22"/>
          <w:szCs w:val="22"/>
          <w:lang w:val="en-US"/>
        </w:rPr>
      </w:pPr>
      <w:hyperlink w:anchor="_Toc256000193" w:history="1">
        <w:r w:rsidR="007319CE">
          <w:rPr>
            <w:rStyle w:val="Hyperlink"/>
            <w:lang w:val="en-US" w:eastAsia="en-US"/>
          </w:rPr>
          <w:t>5.3A.3</w:t>
        </w:r>
        <w:r w:rsidR="007319CE">
          <w:rPr>
            <w:rFonts w:ascii="Calibri" w:hAnsi="Calibri" w:cs="Calibri"/>
            <w:noProof/>
            <w:sz w:val="22"/>
            <w:szCs w:val="22"/>
            <w:lang w:val="en-US" w:eastAsia="en-US"/>
          </w:rPr>
          <w:tab/>
        </w:r>
        <w:r w:rsidR="007319CE">
          <w:rPr>
            <w:rStyle w:val="Hyperlink"/>
            <w:lang w:val="en-US" w:eastAsia="en-US"/>
          </w:rPr>
          <w:t>Publication of Information</w:t>
        </w:r>
        <w:r w:rsidR="007319CE">
          <w:rPr>
            <w:lang w:val="en-US" w:eastAsia="en-US"/>
          </w:rPr>
          <w:tab/>
        </w:r>
        <w:r w:rsidR="007319CE">
          <w:rPr>
            <w:lang w:val="en-US" w:eastAsia="en-US"/>
          </w:rPr>
          <w:fldChar w:fldCharType="begin"/>
        </w:r>
        <w:r w:rsidR="007319CE">
          <w:rPr>
            <w:lang w:val="en-US" w:eastAsia="en-US"/>
          </w:rPr>
          <w:instrText xml:space="preserve"> PAGEREF _Toc256000193 \h </w:instrText>
        </w:r>
        <w:r w:rsidR="007319CE">
          <w:rPr>
            <w:lang w:val="en-US" w:eastAsia="en-US"/>
          </w:rPr>
        </w:r>
        <w:r w:rsidR="007319CE">
          <w:rPr>
            <w:lang w:val="en-US" w:eastAsia="en-US"/>
          </w:rPr>
          <w:fldChar w:fldCharType="separate"/>
        </w:r>
        <w:r w:rsidR="007319CE">
          <w:rPr>
            <w:lang w:val="en-US" w:eastAsia="en-US"/>
          </w:rPr>
          <w:t>132</w:t>
        </w:r>
        <w:r w:rsidR="007319CE">
          <w:rPr>
            <w:lang w:val="en-US" w:eastAsia="en-US"/>
          </w:rPr>
          <w:fldChar w:fldCharType="end"/>
        </w:r>
      </w:hyperlink>
    </w:p>
    <w:p w14:paraId="38606DA8" w14:textId="77777777" w:rsidR="008F40D8" w:rsidRDefault="00D362AC">
      <w:pPr>
        <w:pStyle w:val="TOC9"/>
        <w:widowControl/>
        <w:rPr>
          <w:rFonts w:ascii="Calibri" w:hAnsi="Calibri" w:cs="Calibri"/>
          <w:noProof/>
          <w:sz w:val="22"/>
          <w:szCs w:val="22"/>
          <w:lang w:val="en-US"/>
        </w:rPr>
      </w:pPr>
      <w:hyperlink w:anchor="_Toc256000194" w:history="1">
        <w:r w:rsidR="007319CE">
          <w:rPr>
            <w:rStyle w:val="Hyperlink"/>
            <w:lang w:val="en-US" w:eastAsia="en-US"/>
          </w:rPr>
          <w:t>5.3A.4</w:t>
        </w:r>
        <w:r w:rsidR="007319CE">
          <w:rPr>
            <w:rFonts w:ascii="Calibri" w:hAnsi="Calibri" w:cs="Calibri"/>
            <w:noProof/>
            <w:sz w:val="22"/>
            <w:szCs w:val="22"/>
            <w:lang w:val="en-US" w:eastAsia="en-US"/>
          </w:rPr>
          <w:tab/>
        </w:r>
        <w:r w:rsidR="007319CE">
          <w:rPr>
            <w:rStyle w:val="Hyperlink"/>
            <w:lang w:val="en-US" w:eastAsia="en-US"/>
          </w:rPr>
          <w:t>Fees</w:t>
        </w:r>
        <w:r w:rsidR="007319CE">
          <w:rPr>
            <w:lang w:val="en-US" w:eastAsia="en-US"/>
          </w:rPr>
          <w:tab/>
        </w:r>
        <w:r w:rsidR="007319CE">
          <w:rPr>
            <w:lang w:val="en-US" w:eastAsia="en-US"/>
          </w:rPr>
          <w:fldChar w:fldCharType="begin"/>
        </w:r>
        <w:r w:rsidR="007319CE">
          <w:rPr>
            <w:lang w:val="en-US" w:eastAsia="en-US"/>
          </w:rPr>
          <w:instrText xml:space="preserve"> PAGEREF _Toc256000194 \h </w:instrText>
        </w:r>
        <w:r w:rsidR="007319CE">
          <w:rPr>
            <w:lang w:val="en-US" w:eastAsia="en-US"/>
          </w:rPr>
        </w:r>
        <w:r w:rsidR="007319CE">
          <w:rPr>
            <w:lang w:val="en-US" w:eastAsia="en-US"/>
          </w:rPr>
          <w:fldChar w:fldCharType="separate"/>
        </w:r>
        <w:r w:rsidR="007319CE">
          <w:rPr>
            <w:lang w:val="en-US" w:eastAsia="en-US"/>
          </w:rPr>
          <w:t>134</w:t>
        </w:r>
        <w:r w:rsidR="007319CE">
          <w:rPr>
            <w:lang w:val="en-US" w:eastAsia="en-US"/>
          </w:rPr>
          <w:fldChar w:fldCharType="end"/>
        </w:r>
      </w:hyperlink>
    </w:p>
    <w:p w14:paraId="665BA497" w14:textId="77777777" w:rsidR="008F40D8" w:rsidRDefault="00D362AC">
      <w:pPr>
        <w:pStyle w:val="TOC9"/>
        <w:widowControl/>
        <w:rPr>
          <w:rFonts w:ascii="Calibri" w:hAnsi="Calibri" w:cs="Calibri"/>
          <w:noProof/>
          <w:sz w:val="22"/>
          <w:szCs w:val="22"/>
          <w:lang w:val="en-US"/>
        </w:rPr>
      </w:pPr>
      <w:hyperlink w:anchor="_Toc256000195" w:history="1">
        <w:r w:rsidR="007319CE">
          <w:rPr>
            <w:rStyle w:val="Hyperlink"/>
            <w:lang w:val="en-US" w:eastAsia="en-US"/>
          </w:rPr>
          <w:t>5.3A.5</w:t>
        </w:r>
        <w:r w:rsidR="007319CE">
          <w:rPr>
            <w:rFonts w:ascii="Calibri" w:hAnsi="Calibri" w:cs="Calibri"/>
            <w:noProof/>
            <w:sz w:val="22"/>
            <w:szCs w:val="22"/>
            <w:lang w:val="en-US" w:eastAsia="en-US"/>
          </w:rPr>
          <w:tab/>
        </w:r>
        <w:r w:rsidR="007319CE">
          <w:rPr>
            <w:rStyle w:val="Hyperlink"/>
            <w:lang w:val="en-US" w:eastAsia="en-US"/>
          </w:rPr>
          <w:t>Enquiry</w:t>
        </w:r>
        <w:r w:rsidR="007319CE">
          <w:rPr>
            <w:lang w:val="en-US" w:eastAsia="en-US"/>
          </w:rPr>
          <w:tab/>
        </w:r>
        <w:r w:rsidR="007319CE">
          <w:rPr>
            <w:lang w:val="en-US" w:eastAsia="en-US"/>
          </w:rPr>
          <w:fldChar w:fldCharType="begin"/>
        </w:r>
        <w:r w:rsidR="007319CE">
          <w:rPr>
            <w:lang w:val="en-US" w:eastAsia="en-US"/>
          </w:rPr>
          <w:instrText xml:space="preserve"> PAGEREF _Toc256000195 \h </w:instrText>
        </w:r>
        <w:r w:rsidR="007319CE">
          <w:rPr>
            <w:lang w:val="en-US" w:eastAsia="en-US"/>
          </w:rPr>
        </w:r>
        <w:r w:rsidR="007319CE">
          <w:rPr>
            <w:lang w:val="en-US" w:eastAsia="en-US"/>
          </w:rPr>
          <w:fldChar w:fldCharType="separate"/>
        </w:r>
        <w:r w:rsidR="007319CE">
          <w:rPr>
            <w:lang w:val="en-US" w:eastAsia="en-US"/>
          </w:rPr>
          <w:t>135</w:t>
        </w:r>
        <w:r w:rsidR="007319CE">
          <w:rPr>
            <w:lang w:val="en-US" w:eastAsia="en-US"/>
          </w:rPr>
          <w:fldChar w:fldCharType="end"/>
        </w:r>
      </w:hyperlink>
    </w:p>
    <w:p w14:paraId="64C61789" w14:textId="77777777" w:rsidR="008F40D8" w:rsidRDefault="00D362AC">
      <w:pPr>
        <w:pStyle w:val="TOC9"/>
        <w:widowControl/>
        <w:rPr>
          <w:rFonts w:ascii="Calibri" w:hAnsi="Calibri" w:cs="Calibri"/>
          <w:noProof/>
          <w:sz w:val="22"/>
          <w:szCs w:val="22"/>
          <w:lang w:val="en-US"/>
        </w:rPr>
      </w:pPr>
      <w:hyperlink w:anchor="_Toc256000196" w:history="1">
        <w:r w:rsidR="007319CE">
          <w:rPr>
            <w:rStyle w:val="Hyperlink"/>
            <w:lang w:val="en-US" w:eastAsia="en-US"/>
          </w:rPr>
          <w:t>5.3A.6</w:t>
        </w:r>
        <w:r w:rsidR="007319CE">
          <w:rPr>
            <w:rFonts w:ascii="Calibri" w:hAnsi="Calibri" w:cs="Calibri"/>
            <w:noProof/>
            <w:sz w:val="22"/>
            <w:szCs w:val="22"/>
            <w:lang w:val="en-US" w:eastAsia="en-US"/>
          </w:rPr>
          <w:tab/>
        </w:r>
        <w:r w:rsidR="007319CE">
          <w:rPr>
            <w:rStyle w:val="Hyperlink"/>
            <w:lang w:val="en-US" w:eastAsia="en-US"/>
          </w:rPr>
          <w:t>Response to Enquiry</w:t>
        </w:r>
        <w:r w:rsidR="007319CE">
          <w:rPr>
            <w:lang w:val="en-US" w:eastAsia="en-US"/>
          </w:rPr>
          <w:tab/>
        </w:r>
        <w:r w:rsidR="007319CE">
          <w:rPr>
            <w:lang w:val="en-US" w:eastAsia="en-US"/>
          </w:rPr>
          <w:fldChar w:fldCharType="begin"/>
        </w:r>
        <w:r w:rsidR="007319CE">
          <w:rPr>
            <w:lang w:val="en-US" w:eastAsia="en-US"/>
          </w:rPr>
          <w:instrText xml:space="preserve"> PAGEREF _Toc256000196 \h </w:instrText>
        </w:r>
        <w:r w:rsidR="007319CE">
          <w:rPr>
            <w:lang w:val="en-US" w:eastAsia="en-US"/>
          </w:rPr>
        </w:r>
        <w:r w:rsidR="007319CE">
          <w:rPr>
            <w:lang w:val="en-US" w:eastAsia="en-US"/>
          </w:rPr>
          <w:fldChar w:fldCharType="separate"/>
        </w:r>
        <w:r w:rsidR="007319CE">
          <w:rPr>
            <w:lang w:val="en-US" w:eastAsia="en-US"/>
          </w:rPr>
          <w:t>136</w:t>
        </w:r>
        <w:r w:rsidR="007319CE">
          <w:rPr>
            <w:lang w:val="en-US" w:eastAsia="en-US"/>
          </w:rPr>
          <w:fldChar w:fldCharType="end"/>
        </w:r>
      </w:hyperlink>
    </w:p>
    <w:p w14:paraId="1E81C514" w14:textId="77777777" w:rsidR="008F40D8" w:rsidRDefault="00D362AC">
      <w:pPr>
        <w:pStyle w:val="TOC9"/>
        <w:widowControl/>
        <w:rPr>
          <w:rFonts w:ascii="Calibri" w:hAnsi="Calibri" w:cs="Calibri"/>
          <w:noProof/>
          <w:sz w:val="22"/>
          <w:szCs w:val="22"/>
          <w:lang w:val="en-US"/>
        </w:rPr>
      </w:pPr>
      <w:hyperlink w:anchor="_Toc256000197" w:history="1">
        <w:r w:rsidR="007319CE">
          <w:rPr>
            <w:rStyle w:val="Hyperlink"/>
            <w:lang w:val="en-US" w:eastAsia="en-US"/>
          </w:rPr>
          <w:t>5.3A.7</w:t>
        </w:r>
        <w:r w:rsidR="007319CE">
          <w:rPr>
            <w:rFonts w:ascii="Calibri" w:hAnsi="Calibri" w:cs="Calibri"/>
            <w:noProof/>
            <w:sz w:val="22"/>
            <w:szCs w:val="22"/>
            <w:lang w:val="en-US" w:eastAsia="en-US"/>
          </w:rPr>
          <w:tab/>
        </w:r>
        <w:r w:rsidR="007319CE">
          <w:rPr>
            <w:rStyle w:val="Hyperlink"/>
            <w:lang w:val="en-US" w:eastAsia="en-US"/>
          </w:rPr>
          <w:t>Preliminary Response to Enquiry</w:t>
        </w:r>
        <w:r w:rsidR="007319CE">
          <w:rPr>
            <w:lang w:val="en-US" w:eastAsia="en-US"/>
          </w:rPr>
          <w:tab/>
        </w:r>
        <w:r w:rsidR="007319CE">
          <w:rPr>
            <w:lang w:val="en-US" w:eastAsia="en-US"/>
          </w:rPr>
          <w:fldChar w:fldCharType="begin"/>
        </w:r>
        <w:r w:rsidR="007319CE">
          <w:rPr>
            <w:lang w:val="en-US" w:eastAsia="en-US"/>
          </w:rPr>
          <w:instrText xml:space="preserve"> PAGEREF _Toc256000197 \h </w:instrText>
        </w:r>
        <w:r w:rsidR="007319CE">
          <w:rPr>
            <w:lang w:val="en-US" w:eastAsia="en-US"/>
          </w:rPr>
        </w:r>
        <w:r w:rsidR="007319CE">
          <w:rPr>
            <w:lang w:val="en-US" w:eastAsia="en-US"/>
          </w:rPr>
          <w:fldChar w:fldCharType="separate"/>
        </w:r>
        <w:r w:rsidR="007319CE">
          <w:rPr>
            <w:lang w:val="en-US" w:eastAsia="en-US"/>
          </w:rPr>
          <w:t>136</w:t>
        </w:r>
        <w:r w:rsidR="007319CE">
          <w:rPr>
            <w:lang w:val="en-US" w:eastAsia="en-US"/>
          </w:rPr>
          <w:fldChar w:fldCharType="end"/>
        </w:r>
      </w:hyperlink>
    </w:p>
    <w:p w14:paraId="73724FBA" w14:textId="77777777" w:rsidR="008F40D8" w:rsidRDefault="00D362AC">
      <w:pPr>
        <w:pStyle w:val="TOC9"/>
        <w:widowControl/>
        <w:rPr>
          <w:rFonts w:ascii="Calibri" w:hAnsi="Calibri" w:cs="Calibri"/>
          <w:noProof/>
          <w:sz w:val="22"/>
          <w:szCs w:val="22"/>
          <w:lang w:val="en-US"/>
        </w:rPr>
      </w:pPr>
      <w:hyperlink w:anchor="_Toc256000198" w:history="1">
        <w:r w:rsidR="007319CE">
          <w:rPr>
            <w:rStyle w:val="Hyperlink"/>
            <w:lang w:val="en-US" w:eastAsia="en-US"/>
          </w:rPr>
          <w:t>5.3A.8</w:t>
        </w:r>
        <w:r w:rsidR="007319CE">
          <w:rPr>
            <w:rFonts w:ascii="Calibri" w:hAnsi="Calibri" w:cs="Calibri"/>
            <w:noProof/>
            <w:sz w:val="22"/>
            <w:szCs w:val="22"/>
            <w:lang w:val="en-US" w:eastAsia="en-US"/>
          </w:rPr>
          <w:tab/>
        </w:r>
        <w:r w:rsidR="007319CE">
          <w:rPr>
            <w:rStyle w:val="Hyperlink"/>
            <w:lang w:val="en-US" w:eastAsia="en-US"/>
          </w:rPr>
          <w:t>Detailed Response to Enquiry</w:t>
        </w:r>
        <w:r w:rsidR="007319CE">
          <w:rPr>
            <w:lang w:val="en-US" w:eastAsia="en-US"/>
          </w:rPr>
          <w:tab/>
        </w:r>
        <w:r w:rsidR="007319CE">
          <w:rPr>
            <w:lang w:val="en-US" w:eastAsia="en-US"/>
          </w:rPr>
          <w:fldChar w:fldCharType="begin"/>
        </w:r>
        <w:r w:rsidR="007319CE">
          <w:rPr>
            <w:lang w:val="en-US" w:eastAsia="en-US"/>
          </w:rPr>
          <w:instrText xml:space="preserve"> PAGEREF _Toc256000198 \h </w:instrText>
        </w:r>
        <w:r w:rsidR="007319CE">
          <w:rPr>
            <w:lang w:val="en-US" w:eastAsia="en-US"/>
          </w:rPr>
        </w:r>
        <w:r w:rsidR="007319CE">
          <w:rPr>
            <w:lang w:val="en-US" w:eastAsia="en-US"/>
          </w:rPr>
          <w:fldChar w:fldCharType="separate"/>
        </w:r>
        <w:r w:rsidR="007319CE">
          <w:rPr>
            <w:lang w:val="en-US" w:eastAsia="en-US"/>
          </w:rPr>
          <w:t>137</w:t>
        </w:r>
        <w:r w:rsidR="007319CE">
          <w:rPr>
            <w:lang w:val="en-US" w:eastAsia="en-US"/>
          </w:rPr>
          <w:fldChar w:fldCharType="end"/>
        </w:r>
      </w:hyperlink>
    </w:p>
    <w:p w14:paraId="03698D02" w14:textId="77777777" w:rsidR="008F40D8" w:rsidRDefault="00D362AC">
      <w:pPr>
        <w:pStyle w:val="TOC9"/>
        <w:widowControl/>
        <w:rPr>
          <w:rFonts w:ascii="Calibri" w:hAnsi="Calibri" w:cs="Calibri"/>
          <w:noProof/>
          <w:sz w:val="22"/>
          <w:szCs w:val="22"/>
          <w:lang w:val="en-US"/>
        </w:rPr>
      </w:pPr>
      <w:hyperlink w:anchor="_Toc256000199" w:history="1">
        <w:r w:rsidR="007319CE">
          <w:rPr>
            <w:rStyle w:val="Hyperlink"/>
            <w:lang w:val="en-US" w:eastAsia="en-US"/>
          </w:rPr>
          <w:t>5.3A.9</w:t>
        </w:r>
        <w:r w:rsidR="007319CE">
          <w:rPr>
            <w:rFonts w:ascii="Calibri" w:hAnsi="Calibri" w:cs="Calibri"/>
            <w:noProof/>
            <w:sz w:val="22"/>
            <w:szCs w:val="22"/>
            <w:lang w:val="en-US" w:eastAsia="en-US"/>
          </w:rPr>
          <w:tab/>
        </w:r>
        <w:r w:rsidR="007319CE">
          <w:rPr>
            <w:rStyle w:val="Hyperlink"/>
            <w:lang w:val="en-US" w:eastAsia="en-US"/>
          </w:rPr>
          <w:t>Application for connection</w:t>
        </w:r>
        <w:r w:rsidR="007319CE">
          <w:rPr>
            <w:lang w:val="en-US" w:eastAsia="en-US"/>
          </w:rPr>
          <w:tab/>
        </w:r>
        <w:r w:rsidR="007319CE">
          <w:rPr>
            <w:lang w:val="en-US" w:eastAsia="en-US"/>
          </w:rPr>
          <w:fldChar w:fldCharType="begin"/>
        </w:r>
        <w:r w:rsidR="007319CE">
          <w:rPr>
            <w:lang w:val="en-US" w:eastAsia="en-US"/>
          </w:rPr>
          <w:instrText xml:space="preserve"> PAGEREF _Toc256000199 \h </w:instrText>
        </w:r>
        <w:r w:rsidR="007319CE">
          <w:rPr>
            <w:lang w:val="en-US" w:eastAsia="en-US"/>
          </w:rPr>
        </w:r>
        <w:r w:rsidR="007319CE">
          <w:rPr>
            <w:lang w:val="en-US" w:eastAsia="en-US"/>
          </w:rPr>
          <w:fldChar w:fldCharType="separate"/>
        </w:r>
        <w:r w:rsidR="007319CE">
          <w:rPr>
            <w:lang w:val="en-US" w:eastAsia="en-US"/>
          </w:rPr>
          <w:t>138</w:t>
        </w:r>
        <w:r w:rsidR="007319CE">
          <w:rPr>
            <w:lang w:val="en-US" w:eastAsia="en-US"/>
          </w:rPr>
          <w:fldChar w:fldCharType="end"/>
        </w:r>
      </w:hyperlink>
    </w:p>
    <w:p w14:paraId="035331B7" w14:textId="77777777" w:rsidR="008F40D8" w:rsidRDefault="00D362AC">
      <w:pPr>
        <w:pStyle w:val="TOC9"/>
        <w:widowControl/>
        <w:rPr>
          <w:rFonts w:ascii="Calibri" w:hAnsi="Calibri" w:cs="Calibri"/>
          <w:noProof/>
          <w:sz w:val="22"/>
          <w:szCs w:val="22"/>
          <w:lang w:val="en-US"/>
        </w:rPr>
      </w:pPr>
      <w:hyperlink w:anchor="_Toc256000200" w:history="1">
        <w:r w:rsidR="007319CE">
          <w:rPr>
            <w:rStyle w:val="Hyperlink"/>
            <w:lang w:val="en-US" w:eastAsia="en-US"/>
          </w:rPr>
          <w:t>5.3A.10</w:t>
        </w:r>
        <w:r w:rsidR="007319CE">
          <w:rPr>
            <w:rFonts w:ascii="Calibri" w:hAnsi="Calibri" w:cs="Calibri"/>
            <w:noProof/>
            <w:sz w:val="22"/>
            <w:szCs w:val="22"/>
            <w:lang w:val="en-US" w:eastAsia="en-US"/>
          </w:rPr>
          <w:tab/>
        </w:r>
        <w:r w:rsidR="007319CE">
          <w:rPr>
            <w:rStyle w:val="Hyperlink"/>
            <w:lang w:val="en-US" w:eastAsia="en-US"/>
          </w:rPr>
          <w:t>Preparation of offer to connect</w:t>
        </w:r>
        <w:r w:rsidR="007319CE">
          <w:rPr>
            <w:lang w:val="en-US" w:eastAsia="en-US"/>
          </w:rPr>
          <w:tab/>
        </w:r>
        <w:r w:rsidR="007319CE">
          <w:rPr>
            <w:lang w:val="en-US" w:eastAsia="en-US"/>
          </w:rPr>
          <w:fldChar w:fldCharType="begin"/>
        </w:r>
        <w:r w:rsidR="007319CE">
          <w:rPr>
            <w:lang w:val="en-US" w:eastAsia="en-US"/>
          </w:rPr>
          <w:instrText xml:space="preserve"> PAGEREF _Toc256000200 \h </w:instrText>
        </w:r>
        <w:r w:rsidR="007319CE">
          <w:rPr>
            <w:lang w:val="en-US" w:eastAsia="en-US"/>
          </w:rPr>
        </w:r>
        <w:r w:rsidR="007319CE">
          <w:rPr>
            <w:lang w:val="en-US" w:eastAsia="en-US"/>
          </w:rPr>
          <w:fldChar w:fldCharType="separate"/>
        </w:r>
        <w:r w:rsidR="007319CE">
          <w:rPr>
            <w:lang w:val="en-US" w:eastAsia="en-US"/>
          </w:rPr>
          <w:t>139</w:t>
        </w:r>
        <w:r w:rsidR="007319CE">
          <w:rPr>
            <w:lang w:val="en-US" w:eastAsia="en-US"/>
          </w:rPr>
          <w:fldChar w:fldCharType="end"/>
        </w:r>
      </w:hyperlink>
    </w:p>
    <w:p w14:paraId="29A6DE7F" w14:textId="77777777" w:rsidR="008F40D8" w:rsidRDefault="00D362AC">
      <w:pPr>
        <w:pStyle w:val="TOC9"/>
        <w:widowControl/>
        <w:rPr>
          <w:rFonts w:ascii="Calibri" w:hAnsi="Calibri" w:cs="Calibri"/>
          <w:noProof/>
          <w:sz w:val="22"/>
          <w:szCs w:val="22"/>
          <w:lang w:val="en-US"/>
        </w:rPr>
      </w:pPr>
      <w:hyperlink w:anchor="_Toc256000201" w:history="1">
        <w:r w:rsidR="007319CE">
          <w:rPr>
            <w:rStyle w:val="Hyperlink"/>
            <w:lang w:val="en-US" w:eastAsia="en-US"/>
          </w:rPr>
          <w:t>5.3A.11</w:t>
        </w:r>
        <w:r w:rsidR="007319CE">
          <w:rPr>
            <w:rFonts w:ascii="Calibri" w:hAnsi="Calibri" w:cs="Calibri"/>
            <w:noProof/>
            <w:sz w:val="22"/>
            <w:szCs w:val="22"/>
            <w:lang w:val="en-US" w:eastAsia="en-US"/>
          </w:rPr>
          <w:tab/>
        </w:r>
        <w:r w:rsidR="007319CE">
          <w:rPr>
            <w:rStyle w:val="Hyperlink"/>
            <w:lang w:val="en-US" w:eastAsia="en-US"/>
          </w:rPr>
          <w:t>Technical Dispute</w:t>
        </w:r>
        <w:r w:rsidR="007319CE">
          <w:rPr>
            <w:lang w:val="en-US" w:eastAsia="en-US"/>
          </w:rPr>
          <w:tab/>
        </w:r>
        <w:r w:rsidR="007319CE">
          <w:rPr>
            <w:lang w:val="en-US" w:eastAsia="en-US"/>
          </w:rPr>
          <w:fldChar w:fldCharType="begin"/>
        </w:r>
        <w:r w:rsidR="007319CE">
          <w:rPr>
            <w:lang w:val="en-US" w:eastAsia="en-US"/>
          </w:rPr>
          <w:instrText xml:space="preserve"> PAGEREF _Toc256000201 \h </w:instrText>
        </w:r>
        <w:r w:rsidR="007319CE">
          <w:rPr>
            <w:lang w:val="en-US" w:eastAsia="en-US"/>
          </w:rPr>
        </w:r>
        <w:r w:rsidR="007319CE">
          <w:rPr>
            <w:lang w:val="en-US" w:eastAsia="en-US"/>
          </w:rPr>
          <w:fldChar w:fldCharType="separate"/>
        </w:r>
        <w:r w:rsidR="007319CE">
          <w:rPr>
            <w:lang w:val="en-US" w:eastAsia="en-US"/>
          </w:rPr>
          <w:t>140</w:t>
        </w:r>
        <w:r w:rsidR="007319CE">
          <w:rPr>
            <w:lang w:val="en-US" w:eastAsia="en-US"/>
          </w:rPr>
          <w:fldChar w:fldCharType="end"/>
        </w:r>
      </w:hyperlink>
    </w:p>
    <w:p w14:paraId="01B27DA4" w14:textId="77777777" w:rsidR="008F40D8" w:rsidRDefault="00D362AC">
      <w:pPr>
        <w:pStyle w:val="TOC9"/>
        <w:widowControl/>
        <w:rPr>
          <w:rFonts w:ascii="Calibri" w:hAnsi="Calibri" w:cs="Calibri"/>
          <w:noProof/>
          <w:sz w:val="22"/>
          <w:szCs w:val="22"/>
          <w:lang w:val="en-US"/>
        </w:rPr>
      </w:pPr>
      <w:hyperlink w:anchor="_Toc256000202" w:history="1">
        <w:r w:rsidR="007319CE">
          <w:rPr>
            <w:rStyle w:val="Hyperlink"/>
            <w:lang w:val="en-US" w:eastAsia="en-US"/>
          </w:rPr>
          <w:t>5.3A.12</w:t>
        </w:r>
        <w:r w:rsidR="007319CE">
          <w:rPr>
            <w:rFonts w:ascii="Calibri" w:hAnsi="Calibri" w:cs="Calibri"/>
            <w:noProof/>
            <w:sz w:val="22"/>
            <w:szCs w:val="22"/>
            <w:lang w:val="en-US" w:eastAsia="en-US"/>
          </w:rPr>
          <w:tab/>
        </w:r>
        <w:r w:rsidR="007319CE">
          <w:rPr>
            <w:rStyle w:val="Hyperlink"/>
            <w:lang w:val="en-US" w:eastAsia="en-US"/>
          </w:rPr>
          <w:t>Network support payments and functions</w:t>
        </w:r>
        <w:r w:rsidR="007319CE">
          <w:rPr>
            <w:lang w:val="en-US" w:eastAsia="en-US"/>
          </w:rPr>
          <w:tab/>
        </w:r>
        <w:r w:rsidR="007319CE">
          <w:rPr>
            <w:lang w:val="en-US" w:eastAsia="en-US"/>
          </w:rPr>
          <w:fldChar w:fldCharType="begin"/>
        </w:r>
        <w:r w:rsidR="007319CE">
          <w:rPr>
            <w:lang w:val="en-US" w:eastAsia="en-US"/>
          </w:rPr>
          <w:instrText xml:space="preserve"> PAGEREF _Toc256000202 \h </w:instrText>
        </w:r>
        <w:r w:rsidR="007319CE">
          <w:rPr>
            <w:lang w:val="en-US" w:eastAsia="en-US"/>
          </w:rPr>
        </w:r>
        <w:r w:rsidR="007319CE">
          <w:rPr>
            <w:lang w:val="en-US" w:eastAsia="en-US"/>
          </w:rPr>
          <w:fldChar w:fldCharType="separate"/>
        </w:r>
        <w:r w:rsidR="007319CE">
          <w:rPr>
            <w:lang w:val="en-US" w:eastAsia="en-US"/>
          </w:rPr>
          <w:t>140</w:t>
        </w:r>
        <w:r w:rsidR="007319CE">
          <w:rPr>
            <w:lang w:val="en-US" w:eastAsia="en-US"/>
          </w:rPr>
          <w:fldChar w:fldCharType="end"/>
        </w:r>
      </w:hyperlink>
    </w:p>
    <w:p w14:paraId="378ABC58" w14:textId="77777777" w:rsidR="008F40D8" w:rsidRDefault="00D362AC">
      <w:pPr>
        <w:pStyle w:val="TOC6"/>
        <w:widowControl/>
        <w:rPr>
          <w:rFonts w:ascii="Calibri" w:hAnsi="Calibri" w:cs="Calibri"/>
          <w:noProof/>
          <w:sz w:val="22"/>
          <w:szCs w:val="22"/>
          <w:lang w:val="en-US"/>
        </w:rPr>
      </w:pPr>
      <w:hyperlink w:anchor="_Toc256000203" w:history="1">
        <w:r w:rsidR="007319CE">
          <w:rPr>
            <w:rStyle w:val="Hyperlink"/>
            <w:lang w:val="en-US" w:eastAsia="en-US"/>
          </w:rPr>
          <w:t>5.3AA</w:t>
        </w:r>
        <w:r w:rsidR="007319CE">
          <w:rPr>
            <w:rFonts w:ascii="Calibri" w:hAnsi="Calibri" w:cs="Calibri"/>
            <w:noProof/>
            <w:sz w:val="22"/>
            <w:szCs w:val="22"/>
            <w:lang w:val="en-US" w:eastAsia="en-US"/>
          </w:rPr>
          <w:tab/>
        </w:r>
        <w:r w:rsidR="007319CE">
          <w:rPr>
            <w:rStyle w:val="Hyperlink"/>
            <w:lang w:val="en-US" w:eastAsia="en-US"/>
          </w:rPr>
          <w:t>Access arrangements relating to Distribution Networks</w:t>
        </w:r>
        <w:r w:rsidR="007319CE">
          <w:rPr>
            <w:lang w:val="en-US" w:eastAsia="en-US"/>
          </w:rPr>
          <w:tab/>
        </w:r>
        <w:r w:rsidR="007319CE">
          <w:rPr>
            <w:lang w:val="en-US" w:eastAsia="en-US"/>
          </w:rPr>
          <w:fldChar w:fldCharType="begin"/>
        </w:r>
        <w:r w:rsidR="007319CE">
          <w:rPr>
            <w:lang w:val="en-US" w:eastAsia="en-US"/>
          </w:rPr>
          <w:instrText xml:space="preserve"> PAGEREF _Toc256000203 \h </w:instrText>
        </w:r>
        <w:r w:rsidR="007319CE">
          <w:rPr>
            <w:lang w:val="en-US" w:eastAsia="en-US"/>
          </w:rPr>
        </w:r>
        <w:r w:rsidR="007319CE">
          <w:rPr>
            <w:lang w:val="en-US" w:eastAsia="en-US"/>
          </w:rPr>
          <w:fldChar w:fldCharType="separate"/>
        </w:r>
        <w:r w:rsidR="007319CE">
          <w:rPr>
            <w:lang w:val="en-US" w:eastAsia="en-US"/>
          </w:rPr>
          <w:t>140</w:t>
        </w:r>
        <w:r w:rsidR="007319CE">
          <w:rPr>
            <w:lang w:val="en-US" w:eastAsia="en-US"/>
          </w:rPr>
          <w:fldChar w:fldCharType="end"/>
        </w:r>
      </w:hyperlink>
    </w:p>
    <w:p w14:paraId="6068458D" w14:textId="77777777" w:rsidR="008F40D8" w:rsidRDefault="00D362AC">
      <w:pPr>
        <w:pStyle w:val="TOC6"/>
        <w:widowControl/>
        <w:rPr>
          <w:rFonts w:ascii="Calibri" w:hAnsi="Calibri" w:cs="Calibri"/>
          <w:noProof/>
          <w:sz w:val="22"/>
          <w:szCs w:val="22"/>
          <w:lang w:val="en-US"/>
        </w:rPr>
      </w:pPr>
      <w:hyperlink w:anchor="_Toc256000204" w:history="1">
        <w:r w:rsidR="007319CE">
          <w:rPr>
            <w:rStyle w:val="Hyperlink"/>
            <w:lang w:val="en-US" w:eastAsia="en-US"/>
          </w:rPr>
          <w:t>5.3B</w:t>
        </w:r>
        <w:r w:rsidR="007319CE">
          <w:rPr>
            <w:rFonts w:ascii="Calibri" w:hAnsi="Calibri" w:cs="Calibri"/>
            <w:noProof/>
            <w:sz w:val="22"/>
            <w:szCs w:val="22"/>
            <w:lang w:val="en-US" w:eastAsia="en-US"/>
          </w:rPr>
          <w:tab/>
        </w:r>
        <w:r w:rsidR="007319CE">
          <w:rPr>
            <w:rStyle w:val="Hyperlink"/>
            <w:lang w:val="en-US" w:eastAsia="en-US"/>
          </w:rPr>
          <w:t>Application for connection to declared shared network</w:t>
        </w:r>
        <w:r w:rsidR="007319CE">
          <w:rPr>
            <w:lang w:val="en-US" w:eastAsia="en-US"/>
          </w:rPr>
          <w:tab/>
        </w:r>
        <w:r w:rsidR="007319CE">
          <w:rPr>
            <w:lang w:val="en-US" w:eastAsia="en-US"/>
          </w:rPr>
          <w:fldChar w:fldCharType="begin"/>
        </w:r>
        <w:r w:rsidR="007319CE">
          <w:rPr>
            <w:lang w:val="en-US" w:eastAsia="en-US"/>
          </w:rPr>
          <w:instrText xml:space="preserve"> PAGEREF _Toc256000204 \h </w:instrText>
        </w:r>
        <w:r w:rsidR="007319CE">
          <w:rPr>
            <w:lang w:val="en-US" w:eastAsia="en-US"/>
          </w:rPr>
        </w:r>
        <w:r w:rsidR="007319CE">
          <w:rPr>
            <w:lang w:val="en-US" w:eastAsia="en-US"/>
          </w:rPr>
          <w:fldChar w:fldCharType="separate"/>
        </w:r>
        <w:r w:rsidR="007319CE">
          <w:rPr>
            <w:lang w:val="en-US" w:eastAsia="en-US"/>
          </w:rPr>
          <w:t>144</w:t>
        </w:r>
        <w:r w:rsidR="007319CE">
          <w:rPr>
            <w:lang w:val="en-US" w:eastAsia="en-US"/>
          </w:rPr>
          <w:fldChar w:fldCharType="end"/>
        </w:r>
      </w:hyperlink>
    </w:p>
    <w:p w14:paraId="1B410AF1" w14:textId="77777777" w:rsidR="008F40D8" w:rsidRDefault="00D362AC">
      <w:pPr>
        <w:pStyle w:val="TOC6"/>
        <w:widowControl/>
        <w:rPr>
          <w:rFonts w:ascii="Calibri" w:hAnsi="Calibri" w:cs="Calibri"/>
          <w:noProof/>
          <w:sz w:val="22"/>
          <w:szCs w:val="22"/>
          <w:lang w:val="en-US"/>
        </w:rPr>
      </w:pPr>
      <w:hyperlink w:anchor="_Toc256000205" w:history="1">
        <w:r w:rsidR="007319CE">
          <w:rPr>
            <w:rStyle w:val="Hyperlink"/>
            <w:lang w:val="en-US" w:eastAsia="en-US"/>
          </w:rPr>
          <w:t>5.4</w:t>
        </w:r>
        <w:r w:rsidR="007319CE">
          <w:rPr>
            <w:rFonts w:ascii="Calibri" w:hAnsi="Calibri" w:cs="Calibri"/>
            <w:noProof/>
            <w:sz w:val="22"/>
            <w:szCs w:val="22"/>
            <w:lang w:val="en-US" w:eastAsia="en-US"/>
          </w:rPr>
          <w:tab/>
        </w:r>
        <w:r w:rsidR="007319CE">
          <w:rPr>
            <w:rStyle w:val="Hyperlink"/>
            <w:lang w:val="en-US" w:eastAsia="en-US"/>
          </w:rPr>
          <w:t>Independent Engineer</w:t>
        </w:r>
        <w:r w:rsidR="007319CE">
          <w:rPr>
            <w:lang w:val="en-US" w:eastAsia="en-US"/>
          </w:rPr>
          <w:tab/>
        </w:r>
        <w:r w:rsidR="007319CE">
          <w:rPr>
            <w:lang w:val="en-US" w:eastAsia="en-US"/>
          </w:rPr>
          <w:fldChar w:fldCharType="begin"/>
        </w:r>
        <w:r w:rsidR="007319CE">
          <w:rPr>
            <w:lang w:val="en-US" w:eastAsia="en-US"/>
          </w:rPr>
          <w:instrText xml:space="preserve"> PAGEREF _Toc256000205 \h </w:instrText>
        </w:r>
        <w:r w:rsidR="007319CE">
          <w:rPr>
            <w:lang w:val="en-US" w:eastAsia="en-US"/>
          </w:rPr>
        </w:r>
        <w:r w:rsidR="007319CE">
          <w:rPr>
            <w:lang w:val="en-US" w:eastAsia="en-US"/>
          </w:rPr>
          <w:fldChar w:fldCharType="separate"/>
        </w:r>
        <w:r w:rsidR="007319CE">
          <w:rPr>
            <w:lang w:val="en-US" w:eastAsia="en-US"/>
          </w:rPr>
          <w:t>144</w:t>
        </w:r>
        <w:r w:rsidR="007319CE">
          <w:rPr>
            <w:lang w:val="en-US" w:eastAsia="en-US"/>
          </w:rPr>
          <w:fldChar w:fldCharType="end"/>
        </w:r>
      </w:hyperlink>
    </w:p>
    <w:p w14:paraId="294D756D" w14:textId="77777777" w:rsidR="008F40D8" w:rsidRDefault="00D362AC">
      <w:pPr>
        <w:pStyle w:val="TOC9"/>
        <w:widowControl/>
        <w:rPr>
          <w:rFonts w:ascii="Calibri" w:hAnsi="Calibri" w:cs="Calibri"/>
          <w:noProof/>
          <w:sz w:val="22"/>
          <w:szCs w:val="22"/>
          <w:lang w:val="en-US"/>
        </w:rPr>
      </w:pPr>
      <w:hyperlink w:anchor="_Toc256000206" w:history="1">
        <w:r w:rsidR="007319CE">
          <w:rPr>
            <w:rStyle w:val="Hyperlink"/>
            <w:lang w:val="en-US" w:eastAsia="en-US"/>
          </w:rPr>
          <w:t>5.4.1</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_Toc256000206 \h </w:instrText>
        </w:r>
        <w:r w:rsidR="007319CE">
          <w:rPr>
            <w:lang w:val="en-US" w:eastAsia="en-US"/>
          </w:rPr>
        </w:r>
        <w:r w:rsidR="007319CE">
          <w:rPr>
            <w:lang w:val="en-US" w:eastAsia="en-US"/>
          </w:rPr>
          <w:fldChar w:fldCharType="separate"/>
        </w:r>
        <w:r w:rsidR="007319CE">
          <w:rPr>
            <w:lang w:val="en-US" w:eastAsia="en-US"/>
          </w:rPr>
          <w:t>144</w:t>
        </w:r>
        <w:r w:rsidR="007319CE">
          <w:rPr>
            <w:lang w:val="en-US" w:eastAsia="en-US"/>
          </w:rPr>
          <w:fldChar w:fldCharType="end"/>
        </w:r>
      </w:hyperlink>
    </w:p>
    <w:p w14:paraId="1B9EA114" w14:textId="77777777" w:rsidR="008F40D8" w:rsidRDefault="00D362AC">
      <w:pPr>
        <w:pStyle w:val="TOC9"/>
        <w:widowControl/>
        <w:rPr>
          <w:rFonts w:ascii="Calibri" w:hAnsi="Calibri" w:cs="Calibri"/>
          <w:noProof/>
          <w:sz w:val="22"/>
          <w:szCs w:val="22"/>
          <w:lang w:val="en-US"/>
        </w:rPr>
      </w:pPr>
      <w:hyperlink w:anchor="_Toc256000207" w:history="1">
        <w:r w:rsidR="007319CE">
          <w:rPr>
            <w:rStyle w:val="Hyperlink"/>
            <w:lang w:val="en-US" w:eastAsia="en-US"/>
          </w:rPr>
          <w:t>5.4.2</w:t>
        </w:r>
        <w:r w:rsidR="007319CE">
          <w:rPr>
            <w:rFonts w:ascii="Calibri" w:hAnsi="Calibri" w:cs="Calibri"/>
            <w:noProof/>
            <w:sz w:val="22"/>
            <w:szCs w:val="22"/>
            <w:lang w:val="en-US" w:eastAsia="en-US"/>
          </w:rPr>
          <w:tab/>
        </w:r>
        <w:r w:rsidR="007319CE">
          <w:rPr>
            <w:rStyle w:val="Hyperlink"/>
            <w:lang w:val="en-US" w:eastAsia="en-US"/>
          </w:rPr>
          <w:t>Establishment of a pool</w:t>
        </w:r>
        <w:r w:rsidR="007319CE">
          <w:rPr>
            <w:lang w:val="en-US" w:eastAsia="en-US"/>
          </w:rPr>
          <w:tab/>
        </w:r>
        <w:r w:rsidR="007319CE">
          <w:rPr>
            <w:lang w:val="en-US" w:eastAsia="en-US"/>
          </w:rPr>
          <w:fldChar w:fldCharType="begin"/>
        </w:r>
        <w:r w:rsidR="007319CE">
          <w:rPr>
            <w:lang w:val="en-US" w:eastAsia="en-US"/>
          </w:rPr>
          <w:instrText xml:space="preserve"> PAGEREF _Toc256000207 \h </w:instrText>
        </w:r>
        <w:r w:rsidR="007319CE">
          <w:rPr>
            <w:lang w:val="en-US" w:eastAsia="en-US"/>
          </w:rPr>
        </w:r>
        <w:r w:rsidR="007319CE">
          <w:rPr>
            <w:lang w:val="en-US" w:eastAsia="en-US"/>
          </w:rPr>
          <w:fldChar w:fldCharType="separate"/>
        </w:r>
        <w:r w:rsidR="007319CE">
          <w:rPr>
            <w:lang w:val="en-US" w:eastAsia="en-US"/>
          </w:rPr>
          <w:t>145</w:t>
        </w:r>
        <w:r w:rsidR="007319CE">
          <w:rPr>
            <w:lang w:val="en-US" w:eastAsia="en-US"/>
          </w:rPr>
          <w:fldChar w:fldCharType="end"/>
        </w:r>
      </w:hyperlink>
    </w:p>
    <w:p w14:paraId="2F9644DF" w14:textId="77777777" w:rsidR="008F40D8" w:rsidRDefault="00D362AC">
      <w:pPr>
        <w:pStyle w:val="TOC9"/>
        <w:widowControl/>
        <w:rPr>
          <w:rFonts w:ascii="Calibri" w:hAnsi="Calibri" w:cs="Calibri"/>
          <w:noProof/>
          <w:sz w:val="22"/>
          <w:szCs w:val="22"/>
          <w:lang w:val="en-US"/>
        </w:rPr>
      </w:pPr>
      <w:hyperlink w:anchor="_Toc256000208" w:history="1">
        <w:r w:rsidR="007319CE">
          <w:rPr>
            <w:rStyle w:val="Hyperlink"/>
            <w:lang w:val="en-US" w:eastAsia="en-US"/>
          </w:rPr>
          <w:t>5.4.3</w:t>
        </w:r>
        <w:r w:rsidR="007319CE">
          <w:rPr>
            <w:rFonts w:ascii="Calibri" w:hAnsi="Calibri" w:cs="Calibri"/>
            <w:noProof/>
            <w:sz w:val="22"/>
            <w:szCs w:val="22"/>
            <w:lang w:val="en-US" w:eastAsia="en-US"/>
          </w:rPr>
          <w:tab/>
        </w:r>
        <w:r w:rsidR="007319CE">
          <w:rPr>
            <w:rStyle w:val="Hyperlink"/>
            <w:lang w:val="en-US" w:eastAsia="en-US"/>
          </w:rPr>
          <w:t>Initiating the Independent Engineer process</w:t>
        </w:r>
        <w:r w:rsidR="007319CE">
          <w:rPr>
            <w:lang w:val="en-US" w:eastAsia="en-US"/>
          </w:rPr>
          <w:tab/>
        </w:r>
        <w:r w:rsidR="007319CE">
          <w:rPr>
            <w:lang w:val="en-US" w:eastAsia="en-US"/>
          </w:rPr>
          <w:fldChar w:fldCharType="begin"/>
        </w:r>
        <w:r w:rsidR="007319CE">
          <w:rPr>
            <w:lang w:val="en-US" w:eastAsia="en-US"/>
          </w:rPr>
          <w:instrText xml:space="preserve"> PAGEREF _Toc256000208 \h </w:instrText>
        </w:r>
        <w:r w:rsidR="007319CE">
          <w:rPr>
            <w:lang w:val="en-US" w:eastAsia="en-US"/>
          </w:rPr>
        </w:r>
        <w:r w:rsidR="007319CE">
          <w:rPr>
            <w:lang w:val="en-US" w:eastAsia="en-US"/>
          </w:rPr>
          <w:fldChar w:fldCharType="separate"/>
        </w:r>
        <w:r w:rsidR="007319CE">
          <w:rPr>
            <w:lang w:val="en-US" w:eastAsia="en-US"/>
          </w:rPr>
          <w:t>145</w:t>
        </w:r>
        <w:r w:rsidR="007319CE">
          <w:rPr>
            <w:lang w:val="en-US" w:eastAsia="en-US"/>
          </w:rPr>
          <w:fldChar w:fldCharType="end"/>
        </w:r>
      </w:hyperlink>
    </w:p>
    <w:p w14:paraId="32DCF93A" w14:textId="77777777" w:rsidR="008F40D8" w:rsidRDefault="00D362AC">
      <w:pPr>
        <w:pStyle w:val="TOC9"/>
        <w:widowControl/>
        <w:rPr>
          <w:rFonts w:ascii="Calibri" w:hAnsi="Calibri" w:cs="Calibri"/>
          <w:noProof/>
          <w:sz w:val="22"/>
          <w:szCs w:val="22"/>
          <w:lang w:val="en-US"/>
        </w:rPr>
      </w:pPr>
      <w:hyperlink w:anchor="_Toc256000209" w:history="1">
        <w:r w:rsidR="007319CE">
          <w:rPr>
            <w:rStyle w:val="Hyperlink"/>
            <w:lang w:val="en-US" w:eastAsia="en-US"/>
          </w:rPr>
          <w:t>5.4.4</w:t>
        </w:r>
        <w:r w:rsidR="007319CE">
          <w:rPr>
            <w:rFonts w:ascii="Calibri" w:hAnsi="Calibri" w:cs="Calibri"/>
            <w:noProof/>
            <w:sz w:val="22"/>
            <w:szCs w:val="22"/>
            <w:lang w:val="en-US" w:eastAsia="en-US"/>
          </w:rPr>
          <w:tab/>
        </w:r>
        <w:r w:rsidR="007319CE">
          <w:rPr>
            <w:rStyle w:val="Hyperlink"/>
            <w:lang w:val="en-US" w:eastAsia="en-US"/>
          </w:rPr>
          <w:t>Referral to the Adviser</w:t>
        </w:r>
        <w:r w:rsidR="007319CE">
          <w:rPr>
            <w:lang w:val="en-US" w:eastAsia="en-US"/>
          </w:rPr>
          <w:tab/>
        </w:r>
        <w:r w:rsidR="007319CE">
          <w:rPr>
            <w:lang w:val="en-US" w:eastAsia="en-US"/>
          </w:rPr>
          <w:fldChar w:fldCharType="begin"/>
        </w:r>
        <w:r w:rsidR="007319CE">
          <w:rPr>
            <w:lang w:val="en-US" w:eastAsia="en-US"/>
          </w:rPr>
          <w:instrText xml:space="preserve"> PAGEREF _Toc256000209 \h </w:instrText>
        </w:r>
        <w:r w:rsidR="007319CE">
          <w:rPr>
            <w:lang w:val="en-US" w:eastAsia="en-US"/>
          </w:rPr>
        </w:r>
        <w:r w:rsidR="007319CE">
          <w:rPr>
            <w:lang w:val="en-US" w:eastAsia="en-US"/>
          </w:rPr>
          <w:fldChar w:fldCharType="separate"/>
        </w:r>
        <w:r w:rsidR="007319CE">
          <w:rPr>
            <w:lang w:val="en-US" w:eastAsia="en-US"/>
          </w:rPr>
          <w:t>146</w:t>
        </w:r>
        <w:r w:rsidR="007319CE">
          <w:rPr>
            <w:lang w:val="en-US" w:eastAsia="en-US"/>
          </w:rPr>
          <w:fldChar w:fldCharType="end"/>
        </w:r>
      </w:hyperlink>
    </w:p>
    <w:p w14:paraId="6251F438" w14:textId="77777777" w:rsidR="008F40D8" w:rsidRDefault="00D362AC">
      <w:pPr>
        <w:pStyle w:val="TOC9"/>
        <w:widowControl/>
        <w:rPr>
          <w:rFonts w:ascii="Calibri" w:hAnsi="Calibri" w:cs="Calibri"/>
          <w:noProof/>
          <w:sz w:val="22"/>
          <w:szCs w:val="22"/>
          <w:lang w:val="en-US"/>
        </w:rPr>
      </w:pPr>
      <w:hyperlink w:anchor="_Toc256000210" w:history="1">
        <w:r w:rsidR="007319CE">
          <w:rPr>
            <w:rStyle w:val="Hyperlink"/>
            <w:lang w:val="en-US" w:eastAsia="en-US"/>
          </w:rPr>
          <w:t>5.4.5</w:t>
        </w:r>
        <w:r w:rsidR="007319CE">
          <w:rPr>
            <w:rFonts w:ascii="Calibri" w:hAnsi="Calibri" w:cs="Calibri"/>
            <w:noProof/>
            <w:sz w:val="22"/>
            <w:szCs w:val="22"/>
            <w:lang w:val="en-US" w:eastAsia="en-US"/>
          </w:rPr>
          <w:tab/>
        </w:r>
        <w:r w:rsidR="007319CE">
          <w:rPr>
            <w:rStyle w:val="Hyperlink"/>
            <w:lang w:val="en-US" w:eastAsia="en-US"/>
          </w:rPr>
          <w:t>Proceedings and decisions of the Independent Engineer</w:t>
        </w:r>
        <w:r w:rsidR="007319CE">
          <w:rPr>
            <w:lang w:val="en-US" w:eastAsia="en-US"/>
          </w:rPr>
          <w:tab/>
        </w:r>
        <w:r w:rsidR="007319CE">
          <w:rPr>
            <w:lang w:val="en-US" w:eastAsia="en-US"/>
          </w:rPr>
          <w:fldChar w:fldCharType="begin"/>
        </w:r>
        <w:r w:rsidR="007319CE">
          <w:rPr>
            <w:lang w:val="en-US" w:eastAsia="en-US"/>
          </w:rPr>
          <w:instrText xml:space="preserve"> PAGEREF _Toc256000210 \h </w:instrText>
        </w:r>
        <w:r w:rsidR="007319CE">
          <w:rPr>
            <w:lang w:val="en-US" w:eastAsia="en-US"/>
          </w:rPr>
        </w:r>
        <w:r w:rsidR="007319CE">
          <w:rPr>
            <w:lang w:val="en-US" w:eastAsia="en-US"/>
          </w:rPr>
          <w:fldChar w:fldCharType="separate"/>
        </w:r>
        <w:r w:rsidR="007319CE">
          <w:rPr>
            <w:lang w:val="en-US" w:eastAsia="en-US"/>
          </w:rPr>
          <w:t>147</w:t>
        </w:r>
        <w:r w:rsidR="007319CE">
          <w:rPr>
            <w:lang w:val="en-US" w:eastAsia="en-US"/>
          </w:rPr>
          <w:fldChar w:fldCharType="end"/>
        </w:r>
      </w:hyperlink>
    </w:p>
    <w:p w14:paraId="7D12F37D" w14:textId="77777777" w:rsidR="008F40D8" w:rsidRDefault="00D362AC">
      <w:pPr>
        <w:pStyle w:val="TOC9"/>
        <w:widowControl/>
        <w:rPr>
          <w:rFonts w:ascii="Calibri" w:hAnsi="Calibri" w:cs="Calibri"/>
          <w:noProof/>
          <w:sz w:val="22"/>
          <w:szCs w:val="22"/>
          <w:lang w:val="en-US"/>
        </w:rPr>
      </w:pPr>
      <w:hyperlink w:anchor="_Toc256000211" w:history="1">
        <w:r w:rsidR="007319CE">
          <w:rPr>
            <w:rStyle w:val="Hyperlink"/>
            <w:lang w:val="en-US" w:eastAsia="en-US"/>
          </w:rPr>
          <w:t>5.4.6</w:t>
        </w:r>
        <w:r w:rsidR="007319CE">
          <w:rPr>
            <w:rFonts w:ascii="Calibri" w:hAnsi="Calibri" w:cs="Calibri"/>
            <w:noProof/>
            <w:sz w:val="22"/>
            <w:szCs w:val="22"/>
            <w:lang w:val="en-US" w:eastAsia="en-US"/>
          </w:rPr>
          <w:tab/>
        </w:r>
        <w:r w:rsidR="007319CE">
          <w:rPr>
            <w:rStyle w:val="Hyperlink"/>
            <w:lang w:val="en-US" w:eastAsia="en-US"/>
          </w:rPr>
          <w:t>Costs of the Independent Engineer</w:t>
        </w:r>
        <w:r w:rsidR="007319CE">
          <w:rPr>
            <w:lang w:val="en-US" w:eastAsia="en-US"/>
          </w:rPr>
          <w:tab/>
        </w:r>
        <w:r w:rsidR="007319CE">
          <w:rPr>
            <w:lang w:val="en-US" w:eastAsia="en-US"/>
          </w:rPr>
          <w:fldChar w:fldCharType="begin"/>
        </w:r>
        <w:r w:rsidR="007319CE">
          <w:rPr>
            <w:lang w:val="en-US" w:eastAsia="en-US"/>
          </w:rPr>
          <w:instrText xml:space="preserve"> PAGEREF _Toc256000211 \h </w:instrText>
        </w:r>
        <w:r w:rsidR="007319CE">
          <w:rPr>
            <w:lang w:val="en-US" w:eastAsia="en-US"/>
          </w:rPr>
        </w:r>
        <w:r w:rsidR="007319CE">
          <w:rPr>
            <w:lang w:val="en-US" w:eastAsia="en-US"/>
          </w:rPr>
          <w:fldChar w:fldCharType="separate"/>
        </w:r>
        <w:r w:rsidR="007319CE">
          <w:rPr>
            <w:lang w:val="en-US" w:eastAsia="en-US"/>
          </w:rPr>
          <w:t>148</w:t>
        </w:r>
        <w:r w:rsidR="007319CE">
          <w:rPr>
            <w:lang w:val="en-US" w:eastAsia="en-US"/>
          </w:rPr>
          <w:fldChar w:fldCharType="end"/>
        </w:r>
      </w:hyperlink>
    </w:p>
    <w:p w14:paraId="5B13F8DF" w14:textId="77777777" w:rsidR="008F40D8" w:rsidRDefault="00D362AC">
      <w:pPr>
        <w:pStyle w:val="TOC6"/>
        <w:widowControl/>
        <w:rPr>
          <w:rFonts w:ascii="Calibri" w:hAnsi="Calibri" w:cs="Calibri"/>
          <w:noProof/>
          <w:sz w:val="22"/>
          <w:szCs w:val="22"/>
          <w:lang w:val="en-US"/>
        </w:rPr>
      </w:pPr>
      <w:hyperlink w:anchor="_Toc256000212" w:history="1">
        <w:r w:rsidR="007319CE">
          <w:rPr>
            <w:rStyle w:val="Hyperlink"/>
            <w:lang w:val="en-US" w:eastAsia="en-US"/>
          </w:rPr>
          <w:t>5.4A</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_Toc256000212 \h </w:instrText>
        </w:r>
        <w:r w:rsidR="007319CE">
          <w:rPr>
            <w:lang w:val="en-US" w:eastAsia="en-US"/>
          </w:rPr>
        </w:r>
        <w:r w:rsidR="007319CE">
          <w:rPr>
            <w:lang w:val="en-US" w:eastAsia="en-US"/>
          </w:rPr>
          <w:fldChar w:fldCharType="separate"/>
        </w:r>
        <w:r w:rsidR="007319CE">
          <w:rPr>
            <w:lang w:val="en-US" w:eastAsia="en-US"/>
          </w:rPr>
          <w:t>148</w:t>
        </w:r>
        <w:r w:rsidR="007319CE">
          <w:rPr>
            <w:lang w:val="en-US" w:eastAsia="en-US"/>
          </w:rPr>
          <w:fldChar w:fldCharType="end"/>
        </w:r>
      </w:hyperlink>
    </w:p>
    <w:p w14:paraId="283F6399" w14:textId="77777777" w:rsidR="008F40D8" w:rsidRDefault="00D362AC">
      <w:pPr>
        <w:pStyle w:val="TOC6"/>
        <w:widowControl/>
        <w:rPr>
          <w:rFonts w:ascii="Calibri" w:hAnsi="Calibri" w:cs="Calibri"/>
          <w:noProof/>
          <w:sz w:val="22"/>
          <w:szCs w:val="22"/>
          <w:lang w:val="en-US"/>
        </w:rPr>
      </w:pPr>
      <w:hyperlink w:anchor="_Toc256000213" w:history="1">
        <w:r w:rsidR="007319CE">
          <w:rPr>
            <w:rStyle w:val="Hyperlink"/>
            <w:lang w:val="en-US" w:eastAsia="en-US"/>
          </w:rPr>
          <w:t>5.4AA</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_Toc256000213 \h </w:instrText>
        </w:r>
        <w:r w:rsidR="007319CE">
          <w:rPr>
            <w:lang w:val="en-US" w:eastAsia="en-US"/>
          </w:rPr>
        </w:r>
        <w:r w:rsidR="007319CE">
          <w:rPr>
            <w:lang w:val="en-US" w:eastAsia="en-US"/>
          </w:rPr>
          <w:fldChar w:fldCharType="separate"/>
        </w:r>
        <w:r w:rsidR="007319CE">
          <w:rPr>
            <w:lang w:val="en-US" w:eastAsia="en-US"/>
          </w:rPr>
          <w:t>148</w:t>
        </w:r>
        <w:r w:rsidR="007319CE">
          <w:rPr>
            <w:lang w:val="en-US" w:eastAsia="en-US"/>
          </w:rPr>
          <w:fldChar w:fldCharType="end"/>
        </w:r>
      </w:hyperlink>
    </w:p>
    <w:p w14:paraId="22DC9D3B" w14:textId="77777777" w:rsidR="008F40D8" w:rsidRDefault="00D362AC">
      <w:pPr>
        <w:pStyle w:val="TOC6"/>
        <w:widowControl/>
        <w:rPr>
          <w:rFonts w:ascii="Calibri" w:hAnsi="Calibri" w:cs="Calibri"/>
          <w:noProof/>
          <w:sz w:val="22"/>
          <w:szCs w:val="22"/>
          <w:lang w:val="en-US"/>
        </w:rPr>
      </w:pPr>
      <w:hyperlink w:anchor="_Toc256000214" w:history="1">
        <w:r w:rsidR="007319CE">
          <w:rPr>
            <w:rStyle w:val="Hyperlink"/>
            <w:lang w:val="en-US" w:eastAsia="en-US"/>
          </w:rPr>
          <w:t>5.5</w:t>
        </w:r>
        <w:r w:rsidR="007319CE">
          <w:rPr>
            <w:rFonts w:ascii="Calibri" w:hAnsi="Calibri" w:cs="Calibri"/>
            <w:noProof/>
            <w:sz w:val="22"/>
            <w:szCs w:val="22"/>
            <w:lang w:val="en-US" w:eastAsia="en-US"/>
          </w:rPr>
          <w:tab/>
        </w:r>
        <w:r w:rsidR="007319CE">
          <w:rPr>
            <w:rStyle w:val="Hyperlink"/>
            <w:lang w:val="en-US" w:eastAsia="en-US"/>
          </w:rPr>
          <w:t>Commercial arbitration for prescribed and negotiated transmission services and large DCA services</w:t>
        </w:r>
        <w:r w:rsidR="007319CE">
          <w:rPr>
            <w:lang w:val="en-US" w:eastAsia="en-US"/>
          </w:rPr>
          <w:tab/>
        </w:r>
        <w:r w:rsidR="007319CE">
          <w:rPr>
            <w:lang w:val="en-US" w:eastAsia="en-US"/>
          </w:rPr>
          <w:fldChar w:fldCharType="begin"/>
        </w:r>
        <w:r w:rsidR="007319CE">
          <w:rPr>
            <w:lang w:val="en-US" w:eastAsia="en-US"/>
          </w:rPr>
          <w:instrText xml:space="preserve"> PAGEREF _Toc256000214 \h </w:instrText>
        </w:r>
        <w:r w:rsidR="007319CE">
          <w:rPr>
            <w:lang w:val="en-US" w:eastAsia="en-US"/>
          </w:rPr>
        </w:r>
        <w:r w:rsidR="007319CE">
          <w:rPr>
            <w:lang w:val="en-US" w:eastAsia="en-US"/>
          </w:rPr>
          <w:fldChar w:fldCharType="separate"/>
        </w:r>
        <w:r w:rsidR="007319CE">
          <w:rPr>
            <w:lang w:val="en-US" w:eastAsia="en-US"/>
          </w:rPr>
          <w:t>148</w:t>
        </w:r>
        <w:r w:rsidR="007319CE">
          <w:rPr>
            <w:lang w:val="en-US" w:eastAsia="en-US"/>
          </w:rPr>
          <w:fldChar w:fldCharType="end"/>
        </w:r>
      </w:hyperlink>
    </w:p>
    <w:p w14:paraId="0488A034" w14:textId="77777777" w:rsidR="008F40D8" w:rsidRDefault="00D362AC">
      <w:pPr>
        <w:pStyle w:val="TOC9"/>
        <w:widowControl/>
        <w:rPr>
          <w:rFonts w:ascii="Calibri" w:hAnsi="Calibri" w:cs="Calibri"/>
          <w:noProof/>
          <w:sz w:val="22"/>
          <w:szCs w:val="22"/>
          <w:lang w:val="en-US"/>
        </w:rPr>
      </w:pPr>
      <w:hyperlink w:anchor="_Toc256000215" w:history="1">
        <w:r w:rsidR="007319CE">
          <w:rPr>
            <w:rStyle w:val="Hyperlink"/>
            <w:lang w:val="en-US" w:eastAsia="en-US"/>
          </w:rPr>
          <w:t>5.5.1</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_Toc256000215 \h </w:instrText>
        </w:r>
        <w:r w:rsidR="007319CE">
          <w:rPr>
            <w:lang w:val="en-US" w:eastAsia="en-US"/>
          </w:rPr>
        </w:r>
        <w:r w:rsidR="007319CE">
          <w:rPr>
            <w:lang w:val="en-US" w:eastAsia="en-US"/>
          </w:rPr>
          <w:fldChar w:fldCharType="separate"/>
        </w:r>
        <w:r w:rsidR="007319CE">
          <w:rPr>
            <w:lang w:val="en-US" w:eastAsia="en-US"/>
          </w:rPr>
          <w:t>148</w:t>
        </w:r>
        <w:r w:rsidR="007319CE">
          <w:rPr>
            <w:lang w:val="en-US" w:eastAsia="en-US"/>
          </w:rPr>
          <w:fldChar w:fldCharType="end"/>
        </w:r>
      </w:hyperlink>
    </w:p>
    <w:p w14:paraId="08768E1C" w14:textId="77777777" w:rsidR="008F40D8" w:rsidRDefault="00D362AC">
      <w:pPr>
        <w:pStyle w:val="TOC9"/>
        <w:widowControl/>
        <w:rPr>
          <w:rFonts w:ascii="Calibri" w:hAnsi="Calibri" w:cs="Calibri"/>
          <w:noProof/>
          <w:sz w:val="22"/>
          <w:szCs w:val="22"/>
          <w:lang w:val="en-US"/>
        </w:rPr>
      </w:pPr>
      <w:hyperlink w:anchor="_Toc256000216" w:history="1">
        <w:r w:rsidR="007319CE">
          <w:rPr>
            <w:rStyle w:val="Hyperlink"/>
            <w:lang w:val="en-US" w:eastAsia="en-US"/>
          </w:rPr>
          <w:t>5.5.2</w:t>
        </w:r>
        <w:r w:rsidR="007319CE">
          <w:rPr>
            <w:rFonts w:ascii="Calibri" w:hAnsi="Calibri" w:cs="Calibri"/>
            <w:noProof/>
            <w:sz w:val="22"/>
            <w:szCs w:val="22"/>
            <w:lang w:val="en-US" w:eastAsia="en-US"/>
          </w:rPr>
          <w:tab/>
        </w:r>
        <w:r w:rsidR="007319CE">
          <w:rPr>
            <w:rStyle w:val="Hyperlink"/>
            <w:lang w:val="en-US" w:eastAsia="en-US"/>
          </w:rPr>
          <w:t>Notification of dispute</w:t>
        </w:r>
        <w:r w:rsidR="007319CE">
          <w:rPr>
            <w:lang w:val="en-US" w:eastAsia="en-US"/>
          </w:rPr>
          <w:tab/>
        </w:r>
        <w:r w:rsidR="007319CE">
          <w:rPr>
            <w:lang w:val="en-US" w:eastAsia="en-US"/>
          </w:rPr>
          <w:fldChar w:fldCharType="begin"/>
        </w:r>
        <w:r w:rsidR="007319CE">
          <w:rPr>
            <w:lang w:val="en-US" w:eastAsia="en-US"/>
          </w:rPr>
          <w:instrText xml:space="preserve"> PAGEREF _Toc256000216 \h </w:instrText>
        </w:r>
        <w:r w:rsidR="007319CE">
          <w:rPr>
            <w:lang w:val="en-US" w:eastAsia="en-US"/>
          </w:rPr>
        </w:r>
        <w:r w:rsidR="007319CE">
          <w:rPr>
            <w:lang w:val="en-US" w:eastAsia="en-US"/>
          </w:rPr>
          <w:fldChar w:fldCharType="separate"/>
        </w:r>
        <w:r w:rsidR="007319CE">
          <w:rPr>
            <w:lang w:val="en-US" w:eastAsia="en-US"/>
          </w:rPr>
          <w:t>149</w:t>
        </w:r>
        <w:r w:rsidR="007319CE">
          <w:rPr>
            <w:lang w:val="en-US" w:eastAsia="en-US"/>
          </w:rPr>
          <w:fldChar w:fldCharType="end"/>
        </w:r>
      </w:hyperlink>
    </w:p>
    <w:p w14:paraId="473689E2" w14:textId="77777777" w:rsidR="008F40D8" w:rsidRDefault="00D362AC">
      <w:pPr>
        <w:pStyle w:val="TOC9"/>
        <w:widowControl/>
        <w:rPr>
          <w:rFonts w:ascii="Calibri" w:hAnsi="Calibri" w:cs="Calibri"/>
          <w:noProof/>
          <w:sz w:val="22"/>
          <w:szCs w:val="22"/>
          <w:lang w:val="en-US"/>
        </w:rPr>
      </w:pPr>
      <w:hyperlink w:anchor="_Toc256000217" w:history="1">
        <w:r w:rsidR="007319CE">
          <w:rPr>
            <w:rStyle w:val="Hyperlink"/>
            <w:lang w:val="en-US" w:eastAsia="en-US"/>
          </w:rPr>
          <w:t>5.5.3</w:t>
        </w:r>
        <w:r w:rsidR="007319CE">
          <w:rPr>
            <w:rFonts w:ascii="Calibri" w:hAnsi="Calibri" w:cs="Calibri"/>
            <w:noProof/>
            <w:sz w:val="22"/>
            <w:szCs w:val="22"/>
            <w:lang w:val="en-US" w:eastAsia="en-US"/>
          </w:rPr>
          <w:tab/>
        </w:r>
        <w:r w:rsidR="007319CE">
          <w:rPr>
            <w:rStyle w:val="Hyperlink"/>
            <w:lang w:val="en-US" w:eastAsia="en-US"/>
          </w:rPr>
          <w:t>Appointment of commercial arbitrator</w:t>
        </w:r>
        <w:r w:rsidR="007319CE">
          <w:rPr>
            <w:lang w:val="en-US" w:eastAsia="en-US"/>
          </w:rPr>
          <w:tab/>
        </w:r>
        <w:r w:rsidR="007319CE">
          <w:rPr>
            <w:lang w:val="en-US" w:eastAsia="en-US"/>
          </w:rPr>
          <w:fldChar w:fldCharType="begin"/>
        </w:r>
        <w:r w:rsidR="007319CE">
          <w:rPr>
            <w:lang w:val="en-US" w:eastAsia="en-US"/>
          </w:rPr>
          <w:instrText xml:space="preserve"> PAGEREF _Toc256000217 \h </w:instrText>
        </w:r>
        <w:r w:rsidR="007319CE">
          <w:rPr>
            <w:lang w:val="en-US" w:eastAsia="en-US"/>
          </w:rPr>
        </w:r>
        <w:r w:rsidR="007319CE">
          <w:rPr>
            <w:lang w:val="en-US" w:eastAsia="en-US"/>
          </w:rPr>
          <w:fldChar w:fldCharType="separate"/>
        </w:r>
        <w:r w:rsidR="007319CE">
          <w:rPr>
            <w:lang w:val="en-US" w:eastAsia="en-US"/>
          </w:rPr>
          <w:t>149</w:t>
        </w:r>
        <w:r w:rsidR="007319CE">
          <w:rPr>
            <w:lang w:val="en-US" w:eastAsia="en-US"/>
          </w:rPr>
          <w:fldChar w:fldCharType="end"/>
        </w:r>
      </w:hyperlink>
    </w:p>
    <w:p w14:paraId="12548868" w14:textId="77777777" w:rsidR="008F40D8" w:rsidRDefault="00D362AC">
      <w:pPr>
        <w:pStyle w:val="TOC9"/>
        <w:widowControl/>
        <w:rPr>
          <w:rFonts w:ascii="Calibri" w:hAnsi="Calibri" w:cs="Calibri"/>
          <w:noProof/>
          <w:sz w:val="22"/>
          <w:szCs w:val="22"/>
          <w:lang w:val="en-US"/>
        </w:rPr>
      </w:pPr>
      <w:hyperlink w:anchor="_Toc256000218" w:history="1">
        <w:r w:rsidR="007319CE">
          <w:rPr>
            <w:rStyle w:val="Hyperlink"/>
            <w:lang w:val="en-US" w:eastAsia="en-US"/>
          </w:rPr>
          <w:t>5.5.4</w:t>
        </w:r>
        <w:r w:rsidR="007319CE">
          <w:rPr>
            <w:rFonts w:ascii="Calibri" w:hAnsi="Calibri" w:cs="Calibri"/>
            <w:noProof/>
            <w:sz w:val="22"/>
            <w:szCs w:val="22"/>
            <w:lang w:val="en-US" w:eastAsia="en-US"/>
          </w:rPr>
          <w:tab/>
        </w:r>
        <w:r w:rsidR="007319CE">
          <w:rPr>
            <w:rStyle w:val="Hyperlink"/>
            <w:lang w:val="en-US" w:eastAsia="en-US"/>
          </w:rPr>
          <w:t>Procedures of commercial arbitrator</w:t>
        </w:r>
        <w:r w:rsidR="007319CE">
          <w:rPr>
            <w:lang w:val="en-US" w:eastAsia="en-US"/>
          </w:rPr>
          <w:tab/>
        </w:r>
        <w:r w:rsidR="007319CE">
          <w:rPr>
            <w:lang w:val="en-US" w:eastAsia="en-US"/>
          </w:rPr>
          <w:fldChar w:fldCharType="begin"/>
        </w:r>
        <w:r w:rsidR="007319CE">
          <w:rPr>
            <w:lang w:val="en-US" w:eastAsia="en-US"/>
          </w:rPr>
          <w:instrText xml:space="preserve"> PAGEREF _Toc256000218 \h </w:instrText>
        </w:r>
        <w:r w:rsidR="007319CE">
          <w:rPr>
            <w:lang w:val="en-US" w:eastAsia="en-US"/>
          </w:rPr>
        </w:r>
        <w:r w:rsidR="007319CE">
          <w:rPr>
            <w:lang w:val="en-US" w:eastAsia="en-US"/>
          </w:rPr>
          <w:fldChar w:fldCharType="separate"/>
        </w:r>
        <w:r w:rsidR="007319CE">
          <w:rPr>
            <w:lang w:val="en-US" w:eastAsia="en-US"/>
          </w:rPr>
          <w:t>150</w:t>
        </w:r>
        <w:r w:rsidR="007319CE">
          <w:rPr>
            <w:lang w:val="en-US" w:eastAsia="en-US"/>
          </w:rPr>
          <w:fldChar w:fldCharType="end"/>
        </w:r>
      </w:hyperlink>
    </w:p>
    <w:p w14:paraId="5001C76F" w14:textId="77777777" w:rsidR="008F40D8" w:rsidRDefault="00D362AC">
      <w:pPr>
        <w:pStyle w:val="TOC9"/>
        <w:widowControl/>
        <w:rPr>
          <w:rFonts w:ascii="Calibri" w:hAnsi="Calibri" w:cs="Calibri"/>
          <w:noProof/>
          <w:sz w:val="22"/>
          <w:szCs w:val="22"/>
          <w:lang w:val="en-US"/>
        </w:rPr>
      </w:pPr>
      <w:hyperlink w:anchor="_Toc256000219" w:history="1">
        <w:r w:rsidR="007319CE">
          <w:rPr>
            <w:rStyle w:val="Hyperlink"/>
            <w:lang w:val="en-US" w:eastAsia="en-US"/>
          </w:rPr>
          <w:t>5.5.5</w:t>
        </w:r>
        <w:r w:rsidR="007319CE">
          <w:rPr>
            <w:rFonts w:ascii="Calibri" w:hAnsi="Calibri" w:cs="Calibri"/>
            <w:noProof/>
            <w:sz w:val="22"/>
            <w:szCs w:val="22"/>
            <w:lang w:val="en-US" w:eastAsia="en-US"/>
          </w:rPr>
          <w:tab/>
        </w:r>
        <w:r w:rsidR="007319CE">
          <w:rPr>
            <w:rStyle w:val="Hyperlink"/>
            <w:lang w:val="en-US" w:eastAsia="en-US"/>
          </w:rPr>
          <w:t>Powers of commercial arbitrator in determining disputes</w:t>
        </w:r>
        <w:r w:rsidR="007319CE">
          <w:rPr>
            <w:lang w:val="en-US" w:eastAsia="en-US"/>
          </w:rPr>
          <w:tab/>
        </w:r>
        <w:r w:rsidR="007319CE">
          <w:rPr>
            <w:lang w:val="en-US" w:eastAsia="en-US"/>
          </w:rPr>
          <w:fldChar w:fldCharType="begin"/>
        </w:r>
        <w:r w:rsidR="007319CE">
          <w:rPr>
            <w:lang w:val="en-US" w:eastAsia="en-US"/>
          </w:rPr>
          <w:instrText xml:space="preserve"> PAGEREF _Toc256000219 \h </w:instrText>
        </w:r>
        <w:r w:rsidR="007319CE">
          <w:rPr>
            <w:lang w:val="en-US" w:eastAsia="en-US"/>
          </w:rPr>
        </w:r>
        <w:r w:rsidR="007319CE">
          <w:rPr>
            <w:lang w:val="en-US" w:eastAsia="en-US"/>
          </w:rPr>
          <w:fldChar w:fldCharType="separate"/>
        </w:r>
        <w:r w:rsidR="007319CE">
          <w:rPr>
            <w:lang w:val="en-US" w:eastAsia="en-US"/>
          </w:rPr>
          <w:t>150</w:t>
        </w:r>
        <w:r w:rsidR="007319CE">
          <w:rPr>
            <w:lang w:val="en-US" w:eastAsia="en-US"/>
          </w:rPr>
          <w:fldChar w:fldCharType="end"/>
        </w:r>
      </w:hyperlink>
    </w:p>
    <w:p w14:paraId="6F4CDC5E" w14:textId="77777777" w:rsidR="008F40D8" w:rsidRDefault="00D362AC">
      <w:pPr>
        <w:pStyle w:val="TOC9"/>
        <w:widowControl/>
        <w:rPr>
          <w:rFonts w:ascii="Calibri" w:hAnsi="Calibri" w:cs="Calibri"/>
          <w:noProof/>
          <w:sz w:val="22"/>
          <w:szCs w:val="22"/>
          <w:lang w:val="en-US"/>
        </w:rPr>
      </w:pPr>
      <w:hyperlink w:anchor="_Toc256000220" w:history="1">
        <w:r w:rsidR="007319CE">
          <w:rPr>
            <w:rStyle w:val="Hyperlink"/>
            <w:lang w:val="en-US" w:eastAsia="en-US"/>
          </w:rPr>
          <w:t>5.5.6</w:t>
        </w:r>
        <w:r w:rsidR="007319CE">
          <w:rPr>
            <w:rFonts w:ascii="Calibri" w:hAnsi="Calibri" w:cs="Calibri"/>
            <w:noProof/>
            <w:sz w:val="22"/>
            <w:szCs w:val="22"/>
            <w:lang w:val="en-US" w:eastAsia="en-US"/>
          </w:rPr>
          <w:tab/>
        </w:r>
        <w:r w:rsidR="007319CE">
          <w:rPr>
            <w:rStyle w:val="Hyperlink"/>
            <w:lang w:val="en-US" w:eastAsia="en-US"/>
          </w:rPr>
          <w:t>Determination of disputes</w:t>
        </w:r>
        <w:r w:rsidR="007319CE">
          <w:rPr>
            <w:lang w:val="en-US" w:eastAsia="en-US"/>
          </w:rPr>
          <w:tab/>
        </w:r>
        <w:r w:rsidR="007319CE">
          <w:rPr>
            <w:lang w:val="en-US" w:eastAsia="en-US"/>
          </w:rPr>
          <w:fldChar w:fldCharType="begin"/>
        </w:r>
        <w:r w:rsidR="007319CE">
          <w:rPr>
            <w:lang w:val="en-US" w:eastAsia="en-US"/>
          </w:rPr>
          <w:instrText xml:space="preserve"> PAGEREF _Toc256000220 \h </w:instrText>
        </w:r>
        <w:r w:rsidR="007319CE">
          <w:rPr>
            <w:lang w:val="en-US" w:eastAsia="en-US"/>
          </w:rPr>
        </w:r>
        <w:r w:rsidR="007319CE">
          <w:rPr>
            <w:lang w:val="en-US" w:eastAsia="en-US"/>
          </w:rPr>
          <w:fldChar w:fldCharType="separate"/>
        </w:r>
        <w:r w:rsidR="007319CE">
          <w:rPr>
            <w:lang w:val="en-US" w:eastAsia="en-US"/>
          </w:rPr>
          <w:t>151</w:t>
        </w:r>
        <w:r w:rsidR="007319CE">
          <w:rPr>
            <w:lang w:val="en-US" w:eastAsia="en-US"/>
          </w:rPr>
          <w:fldChar w:fldCharType="end"/>
        </w:r>
      </w:hyperlink>
    </w:p>
    <w:p w14:paraId="72AEE354" w14:textId="77777777" w:rsidR="008F40D8" w:rsidRDefault="00D362AC">
      <w:pPr>
        <w:pStyle w:val="TOC9"/>
        <w:widowControl/>
        <w:rPr>
          <w:rFonts w:ascii="Calibri" w:hAnsi="Calibri" w:cs="Calibri"/>
          <w:noProof/>
          <w:sz w:val="22"/>
          <w:szCs w:val="22"/>
          <w:lang w:val="en-US"/>
        </w:rPr>
      </w:pPr>
      <w:hyperlink w:anchor="_Toc256000221" w:history="1">
        <w:r w:rsidR="007319CE">
          <w:rPr>
            <w:rStyle w:val="Hyperlink"/>
            <w:lang w:val="en-US" w:eastAsia="en-US"/>
          </w:rPr>
          <w:t>5.5.7</w:t>
        </w:r>
        <w:r w:rsidR="007319CE">
          <w:rPr>
            <w:rFonts w:ascii="Calibri" w:hAnsi="Calibri" w:cs="Calibri"/>
            <w:noProof/>
            <w:sz w:val="22"/>
            <w:szCs w:val="22"/>
            <w:lang w:val="en-US" w:eastAsia="en-US"/>
          </w:rPr>
          <w:tab/>
        </w:r>
        <w:r w:rsidR="007319CE">
          <w:rPr>
            <w:rStyle w:val="Hyperlink"/>
            <w:lang w:val="en-US" w:eastAsia="en-US"/>
          </w:rPr>
          <w:t>Costs of dispute</w:t>
        </w:r>
        <w:r w:rsidR="007319CE">
          <w:rPr>
            <w:lang w:val="en-US" w:eastAsia="en-US"/>
          </w:rPr>
          <w:tab/>
        </w:r>
        <w:r w:rsidR="007319CE">
          <w:rPr>
            <w:lang w:val="en-US" w:eastAsia="en-US"/>
          </w:rPr>
          <w:fldChar w:fldCharType="begin"/>
        </w:r>
        <w:r w:rsidR="007319CE">
          <w:rPr>
            <w:lang w:val="en-US" w:eastAsia="en-US"/>
          </w:rPr>
          <w:instrText xml:space="preserve"> PAGEREF _Toc256000221 \h </w:instrText>
        </w:r>
        <w:r w:rsidR="007319CE">
          <w:rPr>
            <w:lang w:val="en-US" w:eastAsia="en-US"/>
          </w:rPr>
        </w:r>
        <w:r w:rsidR="007319CE">
          <w:rPr>
            <w:lang w:val="en-US" w:eastAsia="en-US"/>
          </w:rPr>
          <w:fldChar w:fldCharType="separate"/>
        </w:r>
        <w:r w:rsidR="007319CE">
          <w:rPr>
            <w:lang w:val="en-US" w:eastAsia="en-US"/>
          </w:rPr>
          <w:t>152</w:t>
        </w:r>
        <w:r w:rsidR="007319CE">
          <w:rPr>
            <w:lang w:val="en-US" w:eastAsia="en-US"/>
          </w:rPr>
          <w:fldChar w:fldCharType="end"/>
        </w:r>
      </w:hyperlink>
    </w:p>
    <w:p w14:paraId="3A53FDFC" w14:textId="77777777" w:rsidR="008F40D8" w:rsidRDefault="00D362AC">
      <w:pPr>
        <w:pStyle w:val="TOC9"/>
        <w:widowControl/>
        <w:rPr>
          <w:rFonts w:ascii="Calibri" w:hAnsi="Calibri" w:cs="Calibri"/>
          <w:noProof/>
          <w:sz w:val="22"/>
          <w:szCs w:val="22"/>
          <w:lang w:val="en-US"/>
        </w:rPr>
      </w:pPr>
      <w:hyperlink w:anchor="_Toc256000222" w:history="1">
        <w:r w:rsidR="007319CE">
          <w:rPr>
            <w:rStyle w:val="Hyperlink"/>
            <w:lang w:val="en-US" w:eastAsia="en-US"/>
          </w:rPr>
          <w:t>5.5.8</w:t>
        </w:r>
        <w:r w:rsidR="007319CE">
          <w:rPr>
            <w:rFonts w:ascii="Calibri" w:hAnsi="Calibri" w:cs="Calibri"/>
            <w:noProof/>
            <w:sz w:val="22"/>
            <w:szCs w:val="22"/>
            <w:lang w:val="en-US" w:eastAsia="en-US"/>
          </w:rPr>
          <w:tab/>
        </w:r>
        <w:r w:rsidR="007319CE">
          <w:rPr>
            <w:rStyle w:val="Hyperlink"/>
            <w:lang w:val="en-US" w:eastAsia="en-US"/>
          </w:rPr>
          <w:t>Enforcement of agreement or determination and requirement for reasons</w:t>
        </w:r>
        <w:r w:rsidR="007319CE">
          <w:rPr>
            <w:lang w:val="en-US" w:eastAsia="en-US"/>
          </w:rPr>
          <w:tab/>
        </w:r>
        <w:r w:rsidR="007319CE">
          <w:rPr>
            <w:lang w:val="en-US" w:eastAsia="en-US"/>
          </w:rPr>
          <w:fldChar w:fldCharType="begin"/>
        </w:r>
        <w:r w:rsidR="007319CE">
          <w:rPr>
            <w:lang w:val="en-US" w:eastAsia="en-US"/>
          </w:rPr>
          <w:instrText xml:space="preserve"> PAGEREF _Toc256000222 \h </w:instrText>
        </w:r>
        <w:r w:rsidR="007319CE">
          <w:rPr>
            <w:lang w:val="en-US" w:eastAsia="en-US"/>
          </w:rPr>
        </w:r>
        <w:r w:rsidR="007319CE">
          <w:rPr>
            <w:lang w:val="en-US" w:eastAsia="en-US"/>
          </w:rPr>
          <w:fldChar w:fldCharType="separate"/>
        </w:r>
        <w:r w:rsidR="007319CE">
          <w:rPr>
            <w:lang w:val="en-US" w:eastAsia="en-US"/>
          </w:rPr>
          <w:t>153</w:t>
        </w:r>
        <w:r w:rsidR="007319CE">
          <w:rPr>
            <w:lang w:val="en-US" w:eastAsia="en-US"/>
          </w:rPr>
          <w:fldChar w:fldCharType="end"/>
        </w:r>
      </w:hyperlink>
    </w:p>
    <w:p w14:paraId="434378C0" w14:textId="77777777" w:rsidR="008F40D8" w:rsidRDefault="00D362AC">
      <w:pPr>
        <w:pStyle w:val="TOC9"/>
        <w:widowControl/>
        <w:rPr>
          <w:rFonts w:ascii="Calibri" w:hAnsi="Calibri" w:cs="Calibri"/>
          <w:noProof/>
          <w:sz w:val="22"/>
          <w:szCs w:val="22"/>
          <w:lang w:val="en-US"/>
        </w:rPr>
      </w:pPr>
      <w:hyperlink w:anchor="_Toc256000223" w:history="1">
        <w:r w:rsidR="007319CE">
          <w:rPr>
            <w:rStyle w:val="Hyperlink"/>
            <w:lang w:val="en-US" w:eastAsia="en-US"/>
          </w:rPr>
          <w:t>5.5.9</w:t>
        </w:r>
        <w:r w:rsidR="007319CE">
          <w:rPr>
            <w:rFonts w:ascii="Calibri" w:hAnsi="Calibri" w:cs="Calibri"/>
            <w:noProof/>
            <w:sz w:val="22"/>
            <w:szCs w:val="22"/>
            <w:lang w:val="en-US" w:eastAsia="en-US"/>
          </w:rPr>
          <w:tab/>
        </w:r>
        <w:r w:rsidR="007319CE">
          <w:rPr>
            <w:rStyle w:val="Hyperlink"/>
            <w:lang w:val="en-US" w:eastAsia="en-US"/>
          </w:rPr>
          <w:t>Miscellaneous</w:t>
        </w:r>
        <w:r w:rsidR="007319CE">
          <w:rPr>
            <w:lang w:val="en-US" w:eastAsia="en-US"/>
          </w:rPr>
          <w:tab/>
        </w:r>
        <w:r w:rsidR="007319CE">
          <w:rPr>
            <w:lang w:val="en-US" w:eastAsia="en-US"/>
          </w:rPr>
          <w:fldChar w:fldCharType="begin"/>
        </w:r>
        <w:r w:rsidR="007319CE">
          <w:rPr>
            <w:lang w:val="en-US" w:eastAsia="en-US"/>
          </w:rPr>
          <w:instrText xml:space="preserve"> PAGEREF _Toc256000223 \h </w:instrText>
        </w:r>
        <w:r w:rsidR="007319CE">
          <w:rPr>
            <w:lang w:val="en-US" w:eastAsia="en-US"/>
          </w:rPr>
        </w:r>
        <w:r w:rsidR="007319CE">
          <w:rPr>
            <w:lang w:val="en-US" w:eastAsia="en-US"/>
          </w:rPr>
          <w:fldChar w:fldCharType="separate"/>
        </w:r>
        <w:r w:rsidR="007319CE">
          <w:rPr>
            <w:lang w:val="en-US" w:eastAsia="en-US"/>
          </w:rPr>
          <w:t>153</w:t>
        </w:r>
        <w:r w:rsidR="007319CE">
          <w:rPr>
            <w:lang w:val="en-US" w:eastAsia="en-US"/>
          </w:rPr>
          <w:fldChar w:fldCharType="end"/>
        </w:r>
      </w:hyperlink>
    </w:p>
    <w:p w14:paraId="0E7C2D2D" w14:textId="77777777" w:rsidR="008F40D8" w:rsidRDefault="00D362AC">
      <w:pPr>
        <w:pStyle w:val="TOC6"/>
        <w:widowControl/>
        <w:rPr>
          <w:rFonts w:ascii="Calibri" w:hAnsi="Calibri" w:cs="Calibri"/>
          <w:noProof/>
          <w:sz w:val="22"/>
          <w:szCs w:val="22"/>
          <w:lang w:val="en-US"/>
        </w:rPr>
      </w:pPr>
      <w:hyperlink w:anchor="_Toc256000224" w:history="1">
        <w:r w:rsidR="007319CE">
          <w:rPr>
            <w:rStyle w:val="Hyperlink"/>
            <w:lang w:val="en-US" w:eastAsia="en-US"/>
          </w:rPr>
          <w:t xml:space="preserve">5.5A </w:t>
        </w:r>
        <w:r w:rsidR="007319CE">
          <w:rPr>
            <w:rFonts w:ascii="Calibri" w:hAnsi="Calibri" w:cs="Calibri"/>
            <w:noProof/>
            <w:sz w:val="22"/>
            <w:szCs w:val="22"/>
            <w:lang w:val="en-US" w:eastAsia="en-US"/>
          </w:rPr>
          <w:tab/>
        </w:r>
        <w:r w:rsidR="007319CE">
          <w:rPr>
            <w:rStyle w:val="Hyperlink"/>
            <w:lang w:val="en-US" w:eastAsia="en-US"/>
          </w:rPr>
          <w:t> [Deleted]</w:t>
        </w:r>
        <w:r w:rsidR="007319CE">
          <w:rPr>
            <w:lang w:val="en-US" w:eastAsia="en-US"/>
          </w:rPr>
          <w:tab/>
        </w:r>
        <w:r w:rsidR="007319CE">
          <w:rPr>
            <w:lang w:val="en-US" w:eastAsia="en-US"/>
          </w:rPr>
          <w:fldChar w:fldCharType="begin"/>
        </w:r>
        <w:r w:rsidR="007319CE">
          <w:rPr>
            <w:lang w:val="en-US" w:eastAsia="en-US"/>
          </w:rPr>
          <w:instrText xml:space="preserve"> PAGEREF _Toc256000224 \h </w:instrText>
        </w:r>
        <w:r w:rsidR="007319CE">
          <w:rPr>
            <w:lang w:val="en-US" w:eastAsia="en-US"/>
          </w:rPr>
        </w:r>
        <w:r w:rsidR="007319CE">
          <w:rPr>
            <w:lang w:val="en-US" w:eastAsia="en-US"/>
          </w:rPr>
          <w:fldChar w:fldCharType="separate"/>
        </w:r>
        <w:r w:rsidR="007319CE">
          <w:rPr>
            <w:lang w:val="en-US" w:eastAsia="en-US"/>
          </w:rPr>
          <w:t>153</w:t>
        </w:r>
        <w:r w:rsidR="007319CE">
          <w:rPr>
            <w:lang w:val="en-US" w:eastAsia="en-US"/>
          </w:rPr>
          <w:fldChar w:fldCharType="end"/>
        </w:r>
      </w:hyperlink>
    </w:p>
    <w:p w14:paraId="4CDDDF81" w14:textId="77777777" w:rsidR="008F40D8" w:rsidRDefault="00D362AC">
      <w:pPr>
        <w:pStyle w:val="TOC6"/>
        <w:widowControl/>
        <w:rPr>
          <w:rFonts w:ascii="Calibri" w:hAnsi="Calibri" w:cs="Calibri"/>
          <w:noProof/>
          <w:sz w:val="22"/>
          <w:szCs w:val="22"/>
          <w:lang w:val="en-US"/>
        </w:rPr>
      </w:pPr>
      <w:hyperlink w:anchor="_Toc256000225" w:history="1">
        <w:r w:rsidR="007319CE">
          <w:rPr>
            <w:rStyle w:val="Hyperlink"/>
            <w:lang w:val="en-US" w:eastAsia="en-US"/>
          </w:rPr>
          <w:t>Part C</w:t>
        </w:r>
        <w:r w:rsidR="007319CE">
          <w:rPr>
            <w:rFonts w:ascii="Calibri" w:hAnsi="Calibri" w:cs="Calibri"/>
            <w:noProof/>
            <w:sz w:val="22"/>
            <w:szCs w:val="22"/>
            <w:lang w:val="en-US" w:eastAsia="en-US"/>
          </w:rPr>
          <w:tab/>
        </w:r>
        <w:r w:rsidR="007319CE">
          <w:rPr>
            <w:rStyle w:val="Hyperlink"/>
            <w:lang w:val="en-US" w:eastAsia="en-US"/>
          </w:rPr>
          <w:t>Post-Connection Agreement matters</w:t>
        </w:r>
        <w:r w:rsidR="007319CE">
          <w:rPr>
            <w:lang w:val="en-US" w:eastAsia="en-US"/>
          </w:rPr>
          <w:tab/>
        </w:r>
        <w:r w:rsidR="007319CE">
          <w:rPr>
            <w:lang w:val="en-US" w:eastAsia="en-US"/>
          </w:rPr>
          <w:fldChar w:fldCharType="begin"/>
        </w:r>
        <w:r w:rsidR="007319CE">
          <w:rPr>
            <w:lang w:val="en-US" w:eastAsia="en-US"/>
          </w:rPr>
          <w:instrText xml:space="preserve"> PAGEREF _Toc256000225 \h </w:instrText>
        </w:r>
        <w:r w:rsidR="007319CE">
          <w:rPr>
            <w:lang w:val="en-US" w:eastAsia="en-US"/>
          </w:rPr>
        </w:r>
        <w:r w:rsidR="007319CE">
          <w:rPr>
            <w:lang w:val="en-US" w:eastAsia="en-US"/>
          </w:rPr>
          <w:fldChar w:fldCharType="separate"/>
        </w:r>
        <w:r w:rsidR="007319CE">
          <w:rPr>
            <w:lang w:val="en-US" w:eastAsia="en-US"/>
          </w:rPr>
          <w:t>153</w:t>
        </w:r>
        <w:r w:rsidR="007319CE">
          <w:rPr>
            <w:lang w:val="en-US" w:eastAsia="en-US"/>
          </w:rPr>
          <w:fldChar w:fldCharType="end"/>
        </w:r>
      </w:hyperlink>
    </w:p>
    <w:p w14:paraId="76D42EA1" w14:textId="77777777" w:rsidR="008F40D8" w:rsidRDefault="00D362AC">
      <w:pPr>
        <w:pStyle w:val="TOC6"/>
        <w:widowControl/>
        <w:rPr>
          <w:rFonts w:ascii="Calibri" w:hAnsi="Calibri" w:cs="Calibri"/>
          <w:noProof/>
          <w:sz w:val="22"/>
          <w:szCs w:val="22"/>
          <w:lang w:val="en-US"/>
        </w:rPr>
      </w:pPr>
      <w:hyperlink w:anchor="_Toc256000226" w:history="1">
        <w:r w:rsidR="007319CE">
          <w:rPr>
            <w:rStyle w:val="Hyperlink"/>
            <w:lang w:val="en-US" w:eastAsia="en-US"/>
          </w:rPr>
          <w:t>5.6</w:t>
        </w:r>
        <w:r w:rsidR="007319CE">
          <w:rPr>
            <w:rFonts w:ascii="Calibri" w:hAnsi="Calibri" w:cs="Calibri"/>
            <w:noProof/>
            <w:sz w:val="22"/>
            <w:szCs w:val="22"/>
            <w:lang w:val="en-US" w:eastAsia="en-US"/>
          </w:rPr>
          <w:tab/>
        </w:r>
        <w:r w:rsidR="007319CE">
          <w:rPr>
            <w:rStyle w:val="Hyperlink"/>
            <w:lang w:val="en-US" w:eastAsia="en-US"/>
          </w:rPr>
          <w:t>Design of Connected Equipment</w:t>
        </w:r>
        <w:r w:rsidR="007319CE">
          <w:rPr>
            <w:lang w:val="en-US" w:eastAsia="en-US"/>
          </w:rPr>
          <w:tab/>
        </w:r>
        <w:r w:rsidR="007319CE">
          <w:rPr>
            <w:lang w:val="en-US" w:eastAsia="en-US"/>
          </w:rPr>
          <w:fldChar w:fldCharType="begin"/>
        </w:r>
        <w:r w:rsidR="007319CE">
          <w:rPr>
            <w:lang w:val="en-US" w:eastAsia="en-US"/>
          </w:rPr>
          <w:instrText xml:space="preserve"> PAGEREF _Toc256000226 \h </w:instrText>
        </w:r>
        <w:r w:rsidR="007319CE">
          <w:rPr>
            <w:lang w:val="en-US" w:eastAsia="en-US"/>
          </w:rPr>
        </w:r>
        <w:r w:rsidR="007319CE">
          <w:rPr>
            <w:lang w:val="en-US" w:eastAsia="en-US"/>
          </w:rPr>
          <w:fldChar w:fldCharType="separate"/>
        </w:r>
        <w:r w:rsidR="007319CE">
          <w:rPr>
            <w:lang w:val="en-US" w:eastAsia="en-US"/>
          </w:rPr>
          <w:t>153</w:t>
        </w:r>
        <w:r w:rsidR="007319CE">
          <w:rPr>
            <w:lang w:val="en-US" w:eastAsia="en-US"/>
          </w:rPr>
          <w:fldChar w:fldCharType="end"/>
        </w:r>
      </w:hyperlink>
    </w:p>
    <w:p w14:paraId="450DBD5D" w14:textId="77777777" w:rsidR="008F40D8" w:rsidRDefault="00D362AC">
      <w:pPr>
        <w:pStyle w:val="TOC9"/>
        <w:widowControl/>
        <w:rPr>
          <w:rFonts w:ascii="Calibri" w:hAnsi="Calibri" w:cs="Calibri"/>
          <w:noProof/>
          <w:sz w:val="22"/>
          <w:szCs w:val="22"/>
          <w:lang w:val="en-US"/>
        </w:rPr>
      </w:pPr>
      <w:hyperlink w:anchor="_Toc256000227" w:history="1">
        <w:r w:rsidR="007319CE">
          <w:rPr>
            <w:rStyle w:val="Hyperlink"/>
            <w:lang w:val="en-US" w:eastAsia="en-US"/>
          </w:rPr>
          <w:t>5.6.1</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_Toc256000227 \h </w:instrText>
        </w:r>
        <w:r w:rsidR="007319CE">
          <w:rPr>
            <w:lang w:val="en-US" w:eastAsia="en-US"/>
          </w:rPr>
        </w:r>
        <w:r w:rsidR="007319CE">
          <w:rPr>
            <w:lang w:val="en-US" w:eastAsia="en-US"/>
          </w:rPr>
          <w:fldChar w:fldCharType="separate"/>
        </w:r>
        <w:r w:rsidR="007319CE">
          <w:rPr>
            <w:lang w:val="en-US" w:eastAsia="en-US"/>
          </w:rPr>
          <w:t>153</w:t>
        </w:r>
        <w:r w:rsidR="007319CE">
          <w:rPr>
            <w:lang w:val="en-US" w:eastAsia="en-US"/>
          </w:rPr>
          <w:fldChar w:fldCharType="end"/>
        </w:r>
      </w:hyperlink>
    </w:p>
    <w:p w14:paraId="3B2681C3" w14:textId="77777777" w:rsidR="008F40D8" w:rsidRDefault="00D362AC">
      <w:pPr>
        <w:pStyle w:val="TOC9"/>
        <w:widowControl/>
        <w:rPr>
          <w:rFonts w:ascii="Calibri" w:hAnsi="Calibri" w:cs="Calibri"/>
          <w:noProof/>
          <w:sz w:val="22"/>
          <w:szCs w:val="22"/>
          <w:lang w:val="en-US"/>
        </w:rPr>
      </w:pPr>
      <w:hyperlink w:anchor="_Toc256000228" w:history="1">
        <w:r w:rsidR="007319CE">
          <w:rPr>
            <w:rStyle w:val="Hyperlink"/>
            <w:lang w:val="en-US" w:eastAsia="en-US"/>
          </w:rPr>
          <w:t>5.6.2</w:t>
        </w:r>
        <w:r w:rsidR="007319CE">
          <w:rPr>
            <w:rFonts w:ascii="Calibri" w:hAnsi="Calibri" w:cs="Calibri"/>
            <w:noProof/>
            <w:sz w:val="22"/>
            <w:szCs w:val="22"/>
            <w:lang w:val="en-US" w:eastAsia="en-US"/>
          </w:rPr>
          <w:tab/>
        </w:r>
        <w:r w:rsidR="007319CE">
          <w:rPr>
            <w:rStyle w:val="Hyperlink"/>
            <w:lang w:val="en-US" w:eastAsia="en-US"/>
          </w:rPr>
          <w:t>Advice of inconsistencies</w:t>
        </w:r>
        <w:r w:rsidR="007319CE">
          <w:rPr>
            <w:lang w:val="en-US" w:eastAsia="en-US"/>
          </w:rPr>
          <w:tab/>
        </w:r>
        <w:r w:rsidR="007319CE">
          <w:rPr>
            <w:lang w:val="en-US" w:eastAsia="en-US"/>
          </w:rPr>
          <w:fldChar w:fldCharType="begin"/>
        </w:r>
        <w:r w:rsidR="007319CE">
          <w:rPr>
            <w:lang w:val="en-US" w:eastAsia="en-US"/>
          </w:rPr>
          <w:instrText xml:space="preserve"> PAGEREF _Toc256000228 \h </w:instrText>
        </w:r>
        <w:r w:rsidR="007319CE">
          <w:rPr>
            <w:lang w:val="en-US" w:eastAsia="en-US"/>
          </w:rPr>
        </w:r>
        <w:r w:rsidR="007319CE">
          <w:rPr>
            <w:lang w:val="en-US" w:eastAsia="en-US"/>
          </w:rPr>
          <w:fldChar w:fldCharType="separate"/>
        </w:r>
        <w:r w:rsidR="007319CE">
          <w:rPr>
            <w:lang w:val="en-US" w:eastAsia="en-US"/>
          </w:rPr>
          <w:t>154</w:t>
        </w:r>
        <w:r w:rsidR="007319CE">
          <w:rPr>
            <w:lang w:val="en-US" w:eastAsia="en-US"/>
          </w:rPr>
          <w:fldChar w:fldCharType="end"/>
        </w:r>
      </w:hyperlink>
    </w:p>
    <w:p w14:paraId="4F4CDBAC" w14:textId="77777777" w:rsidR="008F40D8" w:rsidRDefault="00D362AC">
      <w:pPr>
        <w:pStyle w:val="TOC9"/>
        <w:widowControl/>
        <w:rPr>
          <w:rFonts w:ascii="Calibri" w:hAnsi="Calibri" w:cs="Calibri"/>
          <w:noProof/>
          <w:sz w:val="22"/>
          <w:szCs w:val="22"/>
          <w:lang w:val="en-US"/>
        </w:rPr>
      </w:pPr>
      <w:hyperlink w:anchor="_Toc256000229" w:history="1">
        <w:r w:rsidR="007319CE">
          <w:rPr>
            <w:rStyle w:val="Hyperlink"/>
            <w:lang w:val="en-US" w:eastAsia="en-US"/>
          </w:rPr>
          <w:t>5.6.3</w:t>
        </w:r>
        <w:r w:rsidR="007319CE">
          <w:rPr>
            <w:rFonts w:ascii="Calibri" w:hAnsi="Calibri" w:cs="Calibri"/>
            <w:noProof/>
            <w:sz w:val="22"/>
            <w:szCs w:val="22"/>
            <w:lang w:val="en-US" w:eastAsia="en-US"/>
          </w:rPr>
          <w:tab/>
        </w:r>
        <w:r w:rsidR="007319CE">
          <w:rPr>
            <w:rStyle w:val="Hyperlink"/>
            <w:lang w:val="en-US" w:eastAsia="en-US"/>
          </w:rPr>
          <w:t>Additional information</w:t>
        </w:r>
        <w:r w:rsidR="007319CE">
          <w:rPr>
            <w:lang w:val="en-US" w:eastAsia="en-US"/>
          </w:rPr>
          <w:tab/>
        </w:r>
        <w:r w:rsidR="007319CE">
          <w:rPr>
            <w:lang w:val="en-US" w:eastAsia="en-US"/>
          </w:rPr>
          <w:fldChar w:fldCharType="begin"/>
        </w:r>
        <w:r w:rsidR="007319CE">
          <w:rPr>
            <w:lang w:val="en-US" w:eastAsia="en-US"/>
          </w:rPr>
          <w:instrText xml:space="preserve"> PAGEREF _Toc256000229 \h </w:instrText>
        </w:r>
        <w:r w:rsidR="007319CE">
          <w:rPr>
            <w:lang w:val="en-US" w:eastAsia="en-US"/>
          </w:rPr>
        </w:r>
        <w:r w:rsidR="007319CE">
          <w:rPr>
            <w:lang w:val="en-US" w:eastAsia="en-US"/>
          </w:rPr>
          <w:fldChar w:fldCharType="separate"/>
        </w:r>
        <w:r w:rsidR="007319CE">
          <w:rPr>
            <w:lang w:val="en-US" w:eastAsia="en-US"/>
          </w:rPr>
          <w:t>154</w:t>
        </w:r>
        <w:r w:rsidR="007319CE">
          <w:rPr>
            <w:lang w:val="en-US" w:eastAsia="en-US"/>
          </w:rPr>
          <w:fldChar w:fldCharType="end"/>
        </w:r>
      </w:hyperlink>
    </w:p>
    <w:p w14:paraId="52943A69" w14:textId="77777777" w:rsidR="008F40D8" w:rsidRDefault="00D362AC">
      <w:pPr>
        <w:pStyle w:val="TOC9"/>
        <w:widowControl/>
        <w:rPr>
          <w:rFonts w:ascii="Calibri" w:hAnsi="Calibri" w:cs="Calibri"/>
          <w:noProof/>
          <w:sz w:val="22"/>
          <w:szCs w:val="22"/>
          <w:lang w:val="en-US"/>
        </w:rPr>
      </w:pPr>
      <w:hyperlink w:anchor="_Toc256000230" w:history="1">
        <w:r w:rsidR="007319CE">
          <w:rPr>
            <w:rStyle w:val="Hyperlink"/>
            <w:lang w:val="en-US" w:eastAsia="en-US"/>
          </w:rPr>
          <w:t>5.6.4</w:t>
        </w:r>
        <w:r w:rsidR="007319CE">
          <w:rPr>
            <w:rFonts w:ascii="Calibri" w:hAnsi="Calibri" w:cs="Calibri"/>
            <w:noProof/>
            <w:sz w:val="22"/>
            <w:szCs w:val="22"/>
            <w:lang w:val="en-US" w:eastAsia="en-US"/>
          </w:rPr>
          <w:tab/>
        </w:r>
        <w:r w:rsidR="007319CE">
          <w:rPr>
            <w:rStyle w:val="Hyperlink"/>
            <w:lang w:val="en-US" w:eastAsia="en-US"/>
          </w:rPr>
          <w:t>Advice on possible non-compliance</w:t>
        </w:r>
        <w:r w:rsidR="007319CE">
          <w:rPr>
            <w:lang w:val="en-US" w:eastAsia="en-US"/>
          </w:rPr>
          <w:tab/>
        </w:r>
        <w:r w:rsidR="007319CE">
          <w:rPr>
            <w:lang w:val="en-US" w:eastAsia="en-US"/>
          </w:rPr>
          <w:fldChar w:fldCharType="begin"/>
        </w:r>
        <w:r w:rsidR="007319CE">
          <w:rPr>
            <w:lang w:val="en-US" w:eastAsia="en-US"/>
          </w:rPr>
          <w:instrText xml:space="preserve"> PAGEREF _Toc256000230 \h </w:instrText>
        </w:r>
        <w:r w:rsidR="007319CE">
          <w:rPr>
            <w:lang w:val="en-US" w:eastAsia="en-US"/>
          </w:rPr>
        </w:r>
        <w:r w:rsidR="007319CE">
          <w:rPr>
            <w:lang w:val="en-US" w:eastAsia="en-US"/>
          </w:rPr>
          <w:fldChar w:fldCharType="separate"/>
        </w:r>
        <w:r w:rsidR="007319CE">
          <w:rPr>
            <w:lang w:val="en-US" w:eastAsia="en-US"/>
          </w:rPr>
          <w:t>154</w:t>
        </w:r>
        <w:r w:rsidR="007319CE">
          <w:rPr>
            <w:lang w:val="en-US" w:eastAsia="en-US"/>
          </w:rPr>
          <w:fldChar w:fldCharType="end"/>
        </w:r>
      </w:hyperlink>
    </w:p>
    <w:p w14:paraId="1B91C1B0" w14:textId="77777777" w:rsidR="008F40D8" w:rsidRDefault="00D362AC">
      <w:pPr>
        <w:pStyle w:val="TOC6"/>
        <w:widowControl/>
        <w:rPr>
          <w:rFonts w:ascii="Calibri" w:hAnsi="Calibri" w:cs="Calibri"/>
          <w:noProof/>
          <w:sz w:val="22"/>
          <w:szCs w:val="22"/>
          <w:lang w:val="en-US"/>
        </w:rPr>
      </w:pPr>
      <w:hyperlink w:anchor="_Toc256000231" w:history="1">
        <w:r w:rsidR="007319CE">
          <w:rPr>
            <w:rStyle w:val="Hyperlink"/>
            <w:lang w:val="en-US" w:eastAsia="en-US"/>
          </w:rPr>
          <w:t xml:space="preserve">5.6A </w:t>
        </w:r>
        <w:r w:rsidR="007319CE">
          <w:rPr>
            <w:rFonts w:ascii="Calibri" w:hAnsi="Calibri" w:cs="Calibri"/>
            <w:noProof/>
            <w:sz w:val="22"/>
            <w:szCs w:val="22"/>
            <w:lang w:val="en-US" w:eastAsia="en-US"/>
          </w:rPr>
          <w:tab/>
        </w:r>
        <w:r w:rsidR="007319CE">
          <w:rPr>
            <w:rStyle w:val="Hyperlink"/>
            <w:lang w:val="en-US" w:eastAsia="en-US"/>
          </w:rPr>
          <w:t> [Deleted]</w:t>
        </w:r>
        <w:r w:rsidR="007319CE">
          <w:rPr>
            <w:lang w:val="en-US" w:eastAsia="en-US"/>
          </w:rPr>
          <w:tab/>
        </w:r>
        <w:r w:rsidR="007319CE">
          <w:rPr>
            <w:lang w:val="en-US" w:eastAsia="en-US"/>
          </w:rPr>
          <w:fldChar w:fldCharType="begin"/>
        </w:r>
        <w:r w:rsidR="007319CE">
          <w:rPr>
            <w:lang w:val="en-US" w:eastAsia="en-US"/>
          </w:rPr>
          <w:instrText xml:space="preserve"> PAGEREF _Toc256000231 \h </w:instrText>
        </w:r>
        <w:r w:rsidR="007319CE">
          <w:rPr>
            <w:lang w:val="en-US" w:eastAsia="en-US"/>
          </w:rPr>
        </w:r>
        <w:r w:rsidR="007319CE">
          <w:rPr>
            <w:lang w:val="en-US" w:eastAsia="en-US"/>
          </w:rPr>
          <w:fldChar w:fldCharType="separate"/>
        </w:r>
        <w:r w:rsidR="007319CE">
          <w:rPr>
            <w:lang w:val="en-US" w:eastAsia="en-US"/>
          </w:rPr>
          <w:t>155</w:t>
        </w:r>
        <w:r w:rsidR="007319CE">
          <w:rPr>
            <w:lang w:val="en-US" w:eastAsia="en-US"/>
          </w:rPr>
          <w:fldChar w:fldCharType="end"/>
        </w:r>
      </w:hyperlink>
    </w:p>
    <w:p w14:paraId="41C033DC" w14:textId="77777777" w:rsidR="008F40D8" w:rsidRDefault="00D362AC">
      <w:pPr>
        <w:pStyle w:val="TOC6"/>
        <w:widowControl/>
        <w:rPr>
          <w:rFonts w:ascii="Calibri" w:hAnsi="Calibri" w:cs="Calibri"/>
          <w:noProof/>
          <w:sz w:val="22"/>
          <w:szCs w:val="22"/>
          <w:lang w:val="en-US"/>
        </w:rPr>
      </w:pPr>
      <w:hyperlink w:anchor="_Toc256000232" w:history="1">
        <w:r w:rsidR="007319CE">
          <w:rPr>
            <w:rStyle w:val="Hyperlink"/>
            <w:lang w:val="en-US" w:eastAsia="en-US"/>
          </w:rPr>
          <w:t>5.7</w:t>
        </w:r>
        <w:r w:rsidR="007319CE">
          <w:rPr>
            <w:rFonts w:ascii="Calibri" w:hAnsi="Calibri" w:cs="Calibri"/>
            <w:noProof/>
            <w:sz w:val="22"/>
            <w:szCs w:val="22"/>
            <w:lang w:val="en-US" w:eastAsia="en-US"/>
          </w:rPr>
          <w:tab/>
        </w:r>
        <w:r w:rsidR="007319CE">
          <w:rPr>
            <w:rStyle w:val="Hyperlink"/>
            <w:lang w:val="en-US" w:eastAsia="en-US"/>
          </w:rPr>
          <w:t>Inspection and Testing</w:t>
        </w:r>
        <w:r w:rsidR="007319CE">
          <w:rPr>
            <w:lang w:val="en-US" w:eastAsia="en-US"/>
          </w:rPr>
          <w:tab/>
        </w:r>
        <w:r w:rsidR="007319CE">
          <w:rPr>
            <w:lang w:val="en-US" w:eastAsia="en-US"/>
          </w:rPr>
          <w:fldChar w:fldCharType="begin"/>
        </w:r>
        <w:r w:rsidR="007319CE">
          <w:rPr>
            <w:lang w:val="en-US" w:eastAsia="en-US"/>
          </w:rPr>
          <w:instrText xml:space="preserve"> PAGEREF _Toc256000232 \h </w:instrText>
        </w:r>
        <w:r w:rsidR="007319CE">
          <w:rPr>
            <w:lang w:val="en-US" w:eastAsia="en-US"/>
          </w:rPr>
        </w:r>
        <w:r w:rsidR="007319CE">
          <w:rPr>
            <w:lang w:val="en-US" w:eastAsia="en-US"/>
          </w:rPr>
          <w:fldChar w:fldCharType="separate"/>
        </w:r>
        <w:r w:rsidR="007319CE">
          <w:rPr>
            <w:lang w:val="en-US" w:eastAsia="en-US"/>
          </w:rPr>
          <w:t>155</w:t>
        </w:r>
        <w:r w:rsidR="007319CE">
          <w:rPr>
            <w:lang w:val="en-US" w:eastAsia="en-US"/>
          </w:rPr>
          <w:fldChar w:fldCharType="end"/>
        </w:r>
      </w:hyperlink>
    </w:p>
    <w:p w14:paraId="05925E3C" w14:textId="77777777" w:rsidR="008F40D8" w:rsidRDefault="00D362AC">
      <w:pPr>
        <w:pStyle w:val="TOC9"/>
        <w:widowControl/>
        <w:rPr>
          <w:rFonts w:ascii="Calibri" w:hAnsi="Calibri" w:cs="Calibri"/>
          <w:noProof/>
          <w:sz w:val="22"/>
          <w:szCs w:val="22"/>
          <w:lang w:val="en-US"/>
        </w:rPr>
      </w:pPr>
      <w:hyperlink w:anchor="_Toc256000233" w:history="1">
        <w:r w:rsidR="007319CE">
          <w:rPr>
            <w:rStyle w:val="Hyperlink"/>
            <w:lang w:val="en-US" w:eastAsia="en-US"/>
          </w:rPr>
          <w:t>5.7.1</w:t>
        </w:r>
        <w:r w:rsidR="007319CE">
          <w:rPr>
            <w:rFonts w:ascii="Calibri" w:hAnsi="Calibri" w:cs="Calibri"/>
            <w:noProof/>
            <w:sz w:val="22"/>
            <w:szCs w:val="22"/>
            <w:lang w:val="en-US" w:eastAsia="en-US"/>
          </w:rPr>
          <w:tab/>
        </w:r>
        <w:r w:rsidR="007319CE">
          <w:rPr>
            <w:rStyle w:val="Hyperlink"/>
            <w:lang w:val="en-US" w:eastAsia="en-US"/>
          </w:rPr>
          <w:t>Right of entry and inspection</w:t>
        </w:r>
        <w:r w:rsidR="007319CE">
          <w:rPr>
            <w:lang w:val="en-US" w:eastAsia="en-US"/>
          </w:rPr>
          <w:tab/>
        </w:r>
        <w:r w:rsidR="007319CE">
          <w:rPr>
            <w:lang w:val="en-US" w:eastAsia="en-US"/>
          </w:rPr>
          <w:fldChar w:fldCharType="begin"/>
        </w:r>
        <w:r w:rsidR="007319CE">
          <w:rPr>
            <w:lang w:val="en-US" w:eastAsia="en-US"/>
          </w:rPr>
          <w:instrText xml:space="preserve"> PAGEREF _Toc256000233 \h </w:instrText>
        </w:r>
        <w:r w:rsidR="007319CE">
          <w:rPr>
            <w:lang w:val="en-US" w:eastAsia="en-US"/>
          </w:rPr>
        </w:r>
        <w:r w:rsidR="007319CE">
          <w:rPr>
            <w:lang w:val="en-US" w:eastAsia="en-US"/>
          </w:rPr>
          <w:fldChar w:fldCharType="separate"/>
        </w:r>
        <w:r w:rsidR="007319CE">
          <w:rPr>
            <w:lang w:val="en-US" w:eastAsia="en-US"/>
          </w:rPr>
          <w:t>155</w:t>
        </w:r>
        <w:r w:rsidR="007319CE">
          <w:rPr>
            <w:lang w:val="en-US" w:eastAsia="en-US"/>
          </w:rPr>
          <w:fldChar w:fldCharType="end"/>
        </w:r>
      </w:hyperlink>
    </w:p>
    <w:p w14:paraId="5B35D912" w14:textId="77777777" w:rsidR="008F40D8" w:rsidRDefault="00D362AC">
      <w:pPr>
        <w:pStyle w:val="TOC9"/>
        <w:widowControl/>
        <w:rPr>
          <w:rFonts w:ascii="Calibri" w:hAnsi="Calibri" w:cs="Calibri"/>
          <w:noProof/>
          <w:sz w:val="22"/>
          <w:szCs w:val="22"/>
          <w:lang w:val="en-US"/>
        </w:rPr>
      </w:pPr>
      <w:hyperlink w:anchor="_Toc256000234" w:history="1">
        <w:r w:rsidR="007319CE">
          <w:rPr>
            <w:rStyle w:val="Hyperlink"/>
            <w:lang w:val="en-US" w:eastAsia="en-US"/>
          </w:rPr>
          <w:t>5.7.2</w:t>
        </w:r>
        <w:r w:rsidR="007319CE">
          <w:rPr>
            <w:rFonts w:ascii="Calibri" w:hAnsi="Calibri" w:cs="Calibri"/>
            <w:noProof/>
            <w:sz w:val="22"/>
            <w:szCs w:val="22"/>
            <w:lang w:val="en-US" w:eastAsia="en-US"/>
          </w:rPr>
          <w:tab/>
        </w:r>
        <w:r w:rsidR="007319CE">
          <w:rPr>
            <w:rStyle w:val="Hyperlink"/>
            <w:lang w:val="en-US" w:eastAsia="en-US"/>
          </w:rPr>
          <w:t>Right of testing</w:t>
        </w:r>
        <w:r w:rsidR="007319CE">
          <w:rPr>
            <w:lang w:val="en-US" w:eastAsia="en-US"/>
          </w:rPr>
          <w:tab/>
        </w:r>
        <w:r w:rsidR="007319CE">
          <w:rPr>
            <w:lang w:val="en-US" w:eastAsia="en-US"/>
          </w:rPr>
          <w:fldChar w:fldCharType="begin"/>
        </w:r>
        <w:r w:rsidR="007319CE">
          <w:rPr>
            <w:lang w:val="en-US" w:eastAsia="en-US"/>
          </w:rPr>
          <w:instrText xml:space="preserve"> PAGEREF _Toc256000234 \h </w:instrText>
        </w:r>
        <w:r w:rsidR="007319CE">
          <w:rPr>
            <w:lang w:val="en-US" w:eastAsia="en-US"/>
          </w:rPr>
        </w:r>
        <w:r w:rsidR="007319CE">
          <w:rPr>
            <w:lang w:val="en-US" w:eastAsia="en-US"/>
          </w:rPr>
          <w:fldChar w:fldCharType="separate"/>
        </w:r>
        <w:r w:rsidR="007319CE">
          <w:rPr>
            <w:lang w:val="en-US" w:eastAsia="en-US"/>
          </w:rPr>
          <w:t>157</w:t>
        </w:r>
        <w:r w:rsidR="007319CE">
          <w:rPr>
            <w:lang w:val="en-US" w:eastAsia="en-US"/>
          </w:rPr>
          <w:fldChar w:fldCharType="end"/>
        </w:r>
      </w:hyperlink>
    </w:p>
    <w:p w14:paraId="3BD56700" w14:textId="77777777" w:rsidR="008F40D8" w:rsidRDefault="00D362AC">
      <w:pPr>
        <w:pStyle w:val="TOC9"/>
        <w:widowControl/>
        <w:rPr>
          <w:rFonts w:ascii="Calibri" w:hAnsi="Calibri" w:cs="Calibri"/>
          <w:noProof/>
          <w:sz w:val="22"/>
          <w:szCs w:val="22"/>
          <w:lang w:val="en-US"/>
        </w:rPr>
      </w:pPr>
      <w:hyperlink w:anchor="_Toc256000235" w:history="1">
        <w:r w:rsidR="007319CE">
          <w:rPr>
            <w:rStyle w:val="Hyperlink"/>
            <w:lang w:val="en-US" w:eastAsia="en-US"/>
          </w:rPr>
          <w:t>5.7.3</w:t>
        </w:r>
        <w:r w:rsidR="007319CE">
          <w:rPr>
            <w:rFonts w:ascii="Calibri" w:hAnsi="Calibri" w:cs="Calibri"/>
            <w:noProof/>
            <w:sz w:val="22"/>
            <w:szCs w:val="22"/>
            <w:lang w:val="en-US" w:eastAsia="en-US"/>
          </w:rPr>
          <w:tab/>
        </w:r>
        <w:r w:rsidR="007319CE">
          <w:rPr>
            <w:rStyle w:val="Hyperlink"/>
            <w:lang w:val="en-US" w:eastAsia="en-US"/>
          </w:rPr>
          <w:t>Tests to demonstrate compliance with connection requirements for generators</w:t>
        </w:r>
        <w:r w:rsidR="007319CE">
          <w:rPr>
            <w:lang w:val="en-US" w:eastAsia="en-US"/>
          </w:rPr>
          <w:tab/>
        </w:r>
        <w:r w:rsidR="007319CE">
          <w:rPr>
            <w:lang w:val="en-US" w:eastAsia="en-US"/>
          </w:rPr>
          <w:fldChar w:fldCharType="begin"/>
        </w:r>
        <w:r w:rsidR="007319CE">
          <w:rPr>
            <w:lang w:val="en-US" w:eastAsia="en-US"/>
          </w:rPr>
          <w:instrText xml:space="preserve"> PAGEREF _Toc256000235 \h </w:instrText>
        </w:r>
        <w:r w:rsidR="007319CE">
          <w:rPr>
            <w:lang w:val="en-US" w:eastAsia="en-US"/>
          </w:rPr>
        </w:r>
        <w:r w:rsidR="007319CE">
          <w:rPr>
            <w:lang w:val="en-US" w:eastAsia="en-US"/>
          </w:rPr>
          <w:fldChar w:fldCharType="separate"/>
        </w:r>
        <w:r w:rsidR="007319CE">
          <w:rPr>
            <w:lang w:val="en-US" w:eastAsia="en-US"/>
          </w:rPr>
          <w:t>158</w:t>
        </w:r>
        <w:r w:rsidR="007319CE">
          <w:rPr>
            <w:lang w:val="en-US" w:eastAsia="en-US"/>
          </w:rPr>
          <w:fldChar w:fldCharType="end"/>
        </w:r>
      </w:hyperlink>
    </w:p>
    <w:p w14:paraId="04DD2E37" w14:textId="77777777" w:rsidR="008F40D8" w:rsidRDefault="00D362AC">
      <w:pPr>
        <w:pStyle w:val="TOC9"/>
        <w:widowControl/>
        <w:rPr>
          <w:rFonts w:ascii="Calibri" w:hAnsi="Calibri" w:cs="Calibri"/>
          <w:noProof/>
          <w:sz w:val="22"/>
          <w:szCs w:val="22"/>
          <w:lang w:val="en-US"/>
        </w:rPr>
      </w:pPr>
      <w:hyperlink w:anchor="_Toc256000236" w:history="1">
        <w:r w:rsidR="007319CE">
          <w:rPr>
            <w:rStyle w:val="Hyperlink"/>
            <w:lang w:val="en-US" w:eastAsia="en-US"/>
          </w:rPr>
          <w:t>5.7.3A</w:t>
        </w:r>
        <w:r w:rsidR="007319CE">
          <w:rPr>
            <w:rFonts w:ascii="Calibri" w:hAnsi="Calibri" w:cs="Calibri"/>
            <w:noProof/>
            <w:sz w:val="22"/>
            <w:szCs w:val="22"/>
            <w:lang w:val="en-US" w:eastAsia="en-US"/>
          </w:rPr>
          <w:tab/>
        </w:r>
        <w:r w:rsidR="007319CE">
          <w:rPr>
            <w:rStyle w:val="Hyperlink"/>
            <w:lang w:val="en-US" w:eastAsia="en-US"/>
          </w:rPr>
          <w:t>Tests to demonstrate compliance with system strength remediation schemes</w:t>
        </w:r>
        <w:r w:rsidR="007319CE">
          <w:rPr>
            <w:lang w:val="en-US" w:eastAsia="en-US"/>
          </w:rPr>
          <w:tab/>
        </w:r>
        <w:r w:rsidR="007319CE">
          <w:rPr>
            <w:lang w:val="en-US" w:eastAsia="en-US"/>
          </w:rPr>
          <w:fldChar w:fldCharType="begin"/>
        </w:r>
        <w:r w:rsidR="007319CE">
          <w:rPr>
            <w:lang w:val="en-US" w:eastAsia="en-US"/>
          </w:rPr>
          <w:instrText xml:space="preserve"> PAGEREF _Toc256000236 \h </w:instrText>
        </w:r>
        <w:r w:rsidR="007319CE">
          <w:rPr>
            <w:lang w:val="en-US" w:eastAsia="en-US"/>
          </w:rPr>
        </w:r>
        <w:r w:rsidR="007319CE">
          <w:rPr>
            <w:lang w:val="en-US" w:eastAsia="en-US"/>
          </w:rPr>
          <w:fldChar w:fldCharType="separate"/>
        </w:r>
        <w:r w:rsidR="007319CE">
          <w:rPr>
            <w:lang w:val="en-US" w:eastAsia="en-US"/>
          </w:rPr>
          <w:t>160</w:t>
        </w:r>
        <w:r w:rsidR="007319CE">
          <w:rPr>
            <w:lang w:val="en-US" w:eastAsia="en-US"/>
          </w:rPr>
          <w:fldChar w:fldCharType="end"/>
        </w:r>
      </w:hyperlink>
    </w:p>
    <w:p w14:paraId="3442A4D6" w14:textId="77777777" w:rsidR="008F40D8" w:rsidRDefault="00D362AC">
      <w:pPr>
        <w:pStyle w:val="TOC9"/>
        <w:widowControl/>
        <w:rPr>
          <w:rFonts w:ascii="Calibri" w:hAnsi="Calibri" w:cs="Calibri"/>
          <w:noProof/>
          <w:sz w:val="22"/>
          <w:szCs w:val="22"/>
          <w:lang w:val="en-US"/>
        </w:rPr>
      </w:pPr>
      <w:hyperlink w:anchor="_Toc256000237" w:history="1">
        <w:r w:rsidR="007319CE">
          <w:rPr>
            <w:rStyle w:val="Hyperlink"/>
            <w:lang w:val="en-US" w:eastAsia="en-US"/>
          </w:rPr>
          <w:t>5.7.4</w:t>
        </w:r>
        <w:r w:rsidR="007319CE">
          <w:rPr>
            <w:rFonts w:ascii="Calibri" w:hAnsi="Calibri" w:cs="Calibri"/>
            <w:noProof/>
            <w:sz w:val="22"/>
            <w:szCs w:val="22"/>
            <w:lang w:val="en-US" w:eastAsia="en-US"/>
          </w:rPr>
          <w:tab/>
        </w:r>
        <w:r w:rsidR="007319CE">
          <w:rPr>
            <w:rStyle w:val="Hyperlink"/>
            <w:lang w:val="en-US" w:eastAsia="en-US"/>
          </w:rPr>
          <w:t>Routine testing of protection equipment</w:t>
        </w:r>
        <w:r w:rsidR="007319CE">
          <w:rPr>
            <w:lang w:val="en-US" w:eastAsia="en-US"/>
          </w:rPr>
          <w:tab/>
        </w:r>
        <w:r w:rsidR="007319CE">
          <w:rPr>
            <w:lang w:val="en-US" w:eastAsia="en-US"/>
          </w:rPr>
          <w:fldChar w:fldCharType="begin"/>
        </w:r>
        <w:r w:rsidR="007319CE">
          <w:rPr>
            <w:lang w:val="en-US" w:eastAsia="en-US"/>
          </w:rPr>
          <w:instrText xml:space="preserve"> PAGEREF _Toc256000237 \h </w:instrText>
        </w:r>
        <w:r w:rsidR="007319CE">
          <w:rPr>
            <w:lang w:val="en-US" w:eastAsia="en-US"/>
          </w:rPr>
        </w:r>
        <w:r w:rsidR="007319CE">
          <w:rPr>
            <w:lang w:val="en-US" w:eastAsia="en-US"/>
          </w:rPr>
          <w:fldChar w:fldCharType="separate"/>
        </w:r>
        <w:r w:rsidR="007319CE">
          <w:rPr>
            <w:lang w:val="en-US" w:eastAsia="en-US"/>
          </w:rPr>
          <w:t>161</w:t>
        </w:r>
        <w:r w:rsidR="007319CE">
          <w:rPr>
            <w:lang w:val="en-US" w:eastAsia="en-US"/>
          </w:rPr>
          <w:fldChar w:fldCharType="end"/>
        </w:r>
      </w:hyperlink>
    </w:p>
    <w:p w14:paraId="7BBA69B3" w14:textId="77777777" w:rsidR="008F40D8" w:rsidRDefault="00D362AC">
      <w:pPr>
        <w:pStyle w:val="TOC9"/>
        <w:widowControl/>
        <w:rPr>
          <w:rFonts w:ascii="Calibri" w:hAnsi="Calibri" w:cs="Calibri"/>
          <w:noProof/>
          <w:sz w:val="22"/>
          <w:szCs w:val="22"/>
          <w:lang w:val="en-US"/>
        </w:rPr>
      </w:pPr>
      <w:hyperlink w:anchor="_Toc256000238" w:history="1">
        <w:r w:rsidR="007319CE">
          <w:rPr>
            <w:rStyle w:val="Hyperlink"/>
            <w:lang w:val="en-US" w:eastAsia="en-US"/>
          </w:rPr>
          <w:t>5.7.5</w:t>
        </w:r>
        <w:r w:rsidR="007319CE">
          <w:rPr>
            <w:rFonts w:ascii="Calibri" w:hAnsi="Calibri" w:cs="Calibri"/>
            <w:noProof/>
            <w:sz w:val="22"/>
            <w:szCs w:val="22"/>
            <w:lang w:val="en-US" w:eastAsia="en-US"/>
          </w:rPr>
          <w:tab/>
        </w:r>
        <w:r w:rsidR="007319CE">
          <w:rPr>
            <w:rStyle w:val="Hyperlink"/>
            <w:lang w:val="en-US" w:eastAsia="en-US"/>
          </w:rPr>
          <w:t>Testing by Registered Participants of their own plant requiring changes to normal operation</w:t>
        </w:r>
        <w:r w:rsidR="007319CE">
          <w:rPr>
            <w:lang w:val="en-US" w:eastAsia="en-US"/>
          </w:rPr>
          <w:tab/>
        </w:r>
        <w:r w:rsidR="007319CE">
          <w:rPr>
            <w:lang w:val="en-US" w:eastAsia="en-US"/>
          </w:rPr>
          <w:fldChar w:fldCharType="begin"/>
        </w:r>
        <w:r w:rsidR="007319CE">
          <w:rPr>
            <w:lang w:val="en-US" w:eastAsia="en-US"/>
          </w:rPr>
          <w:instrText xml:space="preserve"> PAGEREF _Toc256000238 \h </w:instrText>
        </w:r>
        <w:r w:rsidR="007319CE">
          <w:rPr>
            <w:lang w:val="en-US" w:eastAsia="en-US"/>
          </w:rPr>
        </w:r>
        <w:r w:rsidR="007319CE">
          <w:rPr>
            <w:lang w:val="en-US" w:eastAsia="en-US"/>
          </w:rPr>
          <w:fldChar w:fldCharType="separate"/>
        </w:r>
        <w:r w:rsidR="007319CE">
          <w:rPr>
            <w:lang w:val="en-US" w:eastAsia="en-US"/>
          </w:rPr>
          <w:t>163</w:t>
        </w:r>
        <w:r w:rsidR="007319CE">
          <w:rPr>
            <w:lang w:val="en-US" w:eastAsia="en-US"/>
          </w:rPr>
          <w:fldChar w:fldCharType="end"/>
        </w:r>
      </w:hyperlink>
    </w:p>
    <w:p w14:paraId="3975EE91" w14:textId="77777777" w:rsidR="008F40D8" w:rsidRDefault="00D362AC">
      <w:pPr>
        <w:pStyle w:val="TOC9"/>
        <w:widowControl/>
        <w:rPr>
          <w:rFonts w:ascii="Calibri" w:hAnsi="Calibri" w:cs="Calibri"/>
          <w:noProof/>
          <w:sz w:val="22"/>
          <w:szCs w:val="22"/>
          <w:lang w:val="en-US"/>
        </w:rPr>
      </w:pPr>
      <w:hyperlink w:anchor="_Toc256000239" w:history="1">
        <w:r w:rsidR="007319CE">
          <w:rPr>
            <w:rStyle w:val="Hyperlink"/>
            <w:lang w:val="en-US" w:eastAsia="en-US"/>
          </w:rPr>
          <w:t>5.7.6</w:t>
        </w:r>
        <w:r w:rsidR="007319CE">
          <w:rPr>
            <w:rFonts w:ascii="Calibri" w:hAnsi="Calibri" w:cs="Calibri"/>
            <w:noProof/>
            <w:sz w:val="22"/>
            <w:szCs w:val="22"/>
            <w:lang w:val="en-US" w:eastAsia="en-US"/>
          </w:rPr>
          <w:tab/>
        </w:r>
        <w:r w:rsidR="007319CE">
          <w:rPr>
            <w:rStyle w:val="Hyperlink"/>
            <w:lang w:val="en-US" w:eastAsia="en-US"/>
          </w:rPr>
          <w:t>Tests of generating units requiring changes to normal operation</w:t>
        </w:r>
        <w:r w:rsidR="007319CE">
          <w:rPr>
            <w:lang w:val="en-US" w:eastAsia="en-US"/>
          </w:rPr>
          <w:tab/>
        </w:r>
        <w:r w:rsidR="007319CE">
          <w:rPr>
            <w:lang w:val="en-US" w:eastAsia="en-US"/>
          </w:rPr>
          <w:fldChar w:fldCharType="begin"/>
        </w:r>
        <w:r w:rsidR="007319CE">
          <w:rPr>
            <w:lang w:val="en-US" w:eastAsia="en-US"/>
          </w:rPr>
          <w:instrText xml:space="preserve"> PAGEREF _Toc256000239 \h </w:instrText>
        </w:r>
        <w:r w:rsidR="007319CE">
          <w:rPr>
            <w:lang w:val="en-US" w:eastAsia="en-US"/>
          </w:rPr>
        </w:r>
        <w:r w:rsidR="007319CE">
          <w:rPr>
            <w:lang w:val="en-US" w:eastAsia="en-US"/>
          </w:rPr>
          <w:fldChar w:fldCharType="separate"/>
        </w:r>
        <w:r w:rsidR="007319CE">
          <w:rPr>
            <w:lang w:val="en-US" w:eastAsia="en-US"/>
          </w:rPr>
          <w:t>165</w:t>
        </w:r>
        <w:r w:rsidR="007319CE">
          <w:rPr>
            <w:lang w:val="en-US" w:eastAsia="en-US"/>
          </w:rPr>
          <w:fldChar w:fldCharType="end"/>
        </w:r>
      </w:hyperlink>
    </w:p>
    <w:p w14:paraId="7C4DF1EF" w14:textId="77777777" w:rsidR="008F40D8" w:rsidRDefault="00D362AC">
      <w:pPr>
        <w:pStyle w:val="TOC9"/>
        <w:widowControl/>
        <w:rPr>
          <w:rFonts w:ascii="Calibri" w:hAnsi="Calibri" w:cs="Calibri"/>
          <w:noProof/>
          <w:sz w:val="22"/>
          <w:szCs w:val="22"/>
          <w:lang w:val="en-US"/>
        </w:rPr>
      </w:pPr>
      <w:hyperlink w:anchor="_Toc256000240" w:history="1">
        <w:r w:rsidR="007319CE">
          <w:rPr>
            <w:rStyle w:val="Hyperlink"/>
            <w:lang w:val="en-US" w:eastAsia="en-US"/>
          </w:rPr>
          <w:t>5.7.7</w:t>
        </w:r>
        <w:r w:rsidR="007319CE">
          <w:rPr>
            <w:rFonts w:ascii="Calibri" w:hAnsi="Calibri" w:cs="Calibri"/>
            <w:noProof/>
            <w:sz w:val="22"/>
            <w:szCs w:val="22"/>
            <w:lang w:val="en-US" w:eastAsia="en-US"/>
          </w:rPr>
          <w:tab/>
        </w:r>
        <w:r w:rsidR="007319CE">
          <w:rPr>
            <w:rStyle w:val="Hyperlink"/>
            <w:lang w:val="en-US" w:eastAsia="en-US"/>
          </w:rPr>
          <w:t>Inter-network power system tests</w:t>
        </w:r>
        <w:r w:rsidR="007319CE">
          <w:rPr>
            <w:lang w:val="en-US" w:eastAsia="en-US"/>
          </w:rPr>
          <w:tab/>
        </w:r>
        <w:r w:rsidR="007319CE">
          <w:rPr>
            <w:lang w:val="en-US" w:eastAsia="en-US"/>
          </w:rPr>
          <w:fldChar w:fldCharType="begin"/>
        </w:r>
        <w:r w:rsidR="007319CE">
          <w:rPr>
            <w:lang w:val="en-US" w:eastAsia="en-US"/>
          </w:rPr>
          <w:instrText xml:space="preserve"> PAGEREF _Toc256000240 \h </w:instrText>
        </w:r>
        <w:r w:rsidR="007319CE">
          <w:rPr>
            <w:lang w:val="en-US" w:eastAsia="en-US"/>
          </w:rPr>
        </w:r>
        <w:r w:rsidR="007319CE">
          <w:rPr>
            <w:lang w:val="en-US" w:eastAsia="en-US"/>
          </w:rPr>
          <w:fldChar w:fldCharType="separate"/>
        </w:r>
        <w:r w:rsidR="007319CE">
          <w:rPr>
            <w:lang w:val="en-US" w:eastAsia="en-US"/>
          </w:rPr>
          <w:t>166</w:t>
        </w:r>
        <w:r w:rsidR="007319CE">
          <w:rPr>
            <w:lang w:val="en-US" w:eastAsia="en-US"/>
          </w:rPr>
          <w:fldChar w:fldCharType="end"/>
        </w:r>
      </w:hyperlink>
    </w:p>
    <w:p w14:paraId="5547660B" w14:textId="77777777" w:rsidR="008F40D8" w:rsidRDefault="00D362AC">
      <w:pPr>
        <w:pStyle w:val="TOC9"/>
        <w:widowControl/>
        <w:rPr>
          <w:rFonts w:ascii="Calibri" w:hAnsi="Calibri" w:cs="Calibri"/>
          <w:noProof/>
          <w:sz w:val="22"/>
          <w:szCs w:val="22"/>
          <w:lang w:val="en-US"/>
        </w:rPr>
      </w:pPr>
      <w:hyperlink w:anchor="_Toc256000241" w:history="1">
        <w:r w:rsidR="007319CE">
          <w:rPr>
            <w:rStyle w:val="Hyperlink"/>
            <w:lang w:val="en-US" w:eastAsia="en-US"/>
          </w:rPr>
          <w:t>5.7.8</w:t>
        </w:r>
        <w:r w:rsidR="007319CE">
          <w:rPr>
            <w:rFonts w:ascii="Calibri" w:hAnsi="Calibri" w:cs="Calibri"/>
            <w:noProof/>
            <w:sz w:val="22"/>
            <w:szCs w:val="22"/>
            <w:lang w:val="en-US" w:eastAsia="en-US"/>
          </w:rPr>
          <w:tab/>
        </w:r>
        <w:r w:rsidR="007319CE">
          <w:rPr>
            <w:rStyle w:val="Hyperlink"/>
            <w:lang w:val="en-US" w:eastAsia="en-US"/>
          </w:rPr>
          <w:t>Contestable IUSA components</w:t>
        </w:r>
        <w:r w:rsidR="007319CE">
          <w:rPr>
            <w:lang w:val="en-US" w:eastAsia="en-US"/>
          </w:rPr>
          <w:tab/>
        </w:r>
        <w:r w:rsidR="007319CE">
          <w:rPr>
            <w:lang w:val="en-US" w:eastAsia="en-US"/>
          </w:rPr>
          <w:fldChar w:fldCharType="begin"/>
        </w:r>
        <w:r w:rsidR="007319CE">
          <w:rPr>
            <w:lang w:val="en-US" w:eastAsia="en-US"/>
          </w:rPr>
          <w:instrText xml:space="preserve"> PAGEREF _Toc256000241 \h </w:instrText>
        </w:r>
        <w:r w:rsidR="007319CE">
          <w:rPr>
            <w:lang w:val="en-US" w:eastAsia="en-US"/>
          </w:rPr>
        </w:r>
        <w:r w:rsidR="007319CE">
          <w:rPr>
            <w:lang w:val="en-US" w:eastAsia="en-US"/>
          </w:rPr>
          <w:fldChar w:fldCharType="separate"/>
        </w:r>
        <w:r w:rsidR="007319CE">
          <w:rPr>
            <w:lang w:val="en-US" w:eastAsia="en-US"/>
          </w:rPr>
          <w:t>172</w:t>
        </w:r>
        <w:r w:rsidR="007319CE">
          <w:rPr>
            <w:lang w:val="en-US" w:eastAsia="en-US"/>
          </w:rPr>
          <w:fldChar w:fldCharType="end"/>
        </w:r>
      </w:hyperlink>
    </w:p>
    <w:p w14:paraId="2F229687" w14:textId="77777777" w:rsidR="008F40D8" w:rsidRDefault="00D362AC">
      <w:pPr>
        <w:pStyle w:val="TOC6"/>
        <w:widowControl/>
        <w:rPr>
          <w:rFonts w:ascii="Calibri" w:hAnsi="Calibri" w:cs="Calibri"/>
          <w:noProof/>
          <w:sz w:val="22"/>
          <w:szCs w:val="22"/>
          <w:lang w:val="en-US"/>
        </w:rPr>
      </w:pPr>
      <w:hyperlink w:anchor="_Toc256000242" w:history="1">
        <w:r w:rsidR="007319CE">
          <w:rPr>
            <w:rStyle w:val="Hyperlink"/>
            <w:lang w:val="en-US" w:eastAsia="en-US"/>
          </w:rPr>
          <w:t>5.8</w:t>
        </w:r>
        <w:r w:rsidR="007319CE">
          <w:rPr>
            <w:rFonts w:ascii="Calibri" w:hAnsi="Calibri" w:cs="Calibri"/>
            <w:noProof/>
            <w:sz w:val="22"/>
            <w:szCs w:val="22"/>
            <w:lang w:val="en-US" w:eastAsia="en-US"/>
          </w:rPr>
          <w:tab/>
        </w:r>
        <w:r w:rsidR="007319CE">
          <w:rPr>
            <w:rStyle w:val="Hyperlink"/>
            <w:lang w:val="en-US" w:eastAsia="en-US"/>
          </w:rPr>
          <w:t>Commissioning</w:t>
        </w:r>
        <w:r w:rsidR="007319CE">
          <w:rPr>
            <w:lang w:val="en-US" w:eastAsia="en-US"/>
          </w:rPr>
          <w:tab/>
        </w:r>
        <w:r w:rsidR="007319CE">
          <w:rPr>
            <w:lang w:val="en-US" w:eastAsia="en-US"/>
          </w:rPr>
          <w:fldChar w:fldCharType="begin"/>
        </w:r>
        <w:r w:rsidR="007319CE">
          <w:rPr>
            <w:lang w:val="en-US" w:eastAsia="en-US"/>
          </w:rPr>
          <w:instrText xml:space="preserve"> PAGEREF _Toc256000242 \h </w:instrText>
        </w:r>
        <w:r w:rsidR="007319CE">
          <w:rPr>
            <w:lang w:val="en-US" w:eastAsia="en-US"/>
          </w:rPr>
        </w:r>
        <w:r w:rsidR="007319CE">
          <w:rPr>
            <w:lang w:val="en-US" w:eastAsia="en-US"/>
          </w:rPr>
          <w:fldChar w:fldCharType="separate"/>
        </w:r>
        <w:r w:rsidR="007319CE">
          <w:rPr>
            <w:lang w:val="en-US" w:eastAsia="en-US"/>
          </w:rPr>
          <w:t>172</w:t>
        </w:r>
        <w:r w:rsidR="007319CE">
          <w:rPr>
            <w:lang w:val="en-US" w:eastAsia="en-US"/>
          </w:rPr>
          <w:fldChar w:fldCharType="end"/>
        </w:r>
      </w:hyperlink>
    </w:p>
    <w:p w14:paraId="5CF58D69" w14:textId="77777777" w:rsidR="008F40D8" w:rsidRDefault="00D362AC">
      <w:pPr>
        <w:pStyle w:val="TOC9"/>
        <w:widowControl/>
        <w:rPr>
          <w:rFonts w:ascii="Calibri" w:hAnsi="Calibri" w:cs="Calibri"/>
          <w:noProof/>
          <w:sz w:val="22"/>
          <w:szCs w:val="22"/>
          <w:lang w:val="en-US"/>
        </w:rPr>
      </w:pPr>
      <w:hyperlink w:anchor="_Toc256000243" w:history="1">
        <w:r w:rsidR="007319CE">
          <w:rPr>
            <w:rStyle w:val="Hyperlink"/>
            <w:lang w:val="en-US" w:eastAsia="en-US"/>
          </w:rPr>
          <w:t>5.8.1</w:t>
        </w:r>
        <w:r w:rsidR="007319CE">
          <w:rPr>
            <w:rFonts w:ascii="Calibri" w:hAnsi="Calibri" w:cs="Calibri"/>
            <w:noProof/>
            <w:sz w:val="22"/>
            <w:szCs w:val="22"/>
            <w:lang w:val="en-US" w:eastAsia="en-US"/>
          </w:rPr>
          <w:tab/>
        </w:r>
        <w:r w:rsidR="007319CE">
          <w:rPr>
            <w:rStyle w:val="Hyperlink"/>
            <w:lang w:val="en-US" w:eastAsia="en-US"/>
          </w:rPr>
          <w:t>Requirement to inspect and test equipment</w:t>
        </w:r>
        <w:r w:rsidR="007319CE">
          <w:rPr>
            <w:lang w:val="en-US" w:eastAsia="en-US"/>
          </w:rPr>
          <w:tab/>
        </w:r>
        <w:r w:rsidR="007319CE">
          <w:rPr>
            <w:lang w:val="en-US" w:eastAsia="en-US"/>
          </w:rPr>
          <w:fldChar w:fldCharType="begin"/>
        </w:r>
        <w:r w:rsidR="007319CE">
          <w:rPr>
            <w:lang w:val="en-US" w:eastAsia="en-US"/>
          </w:rPr>
          <w:instrText xml:space="preserve"> PAGEREF _Toc256000243 \h </w:instrText>
        </w:r>
        <w:r w:rsidR="007319CE">
          <w:rPr>
            <w:lang w:val="en-US" w:eastAsia="en-US"/>
          </w:rPr>
        </w:r>
        <w:r w:rsidR="007319CE">
          <w:rPr>
            <w:lang w:val="en-US" w:eastAsia="en-US"/>
          </w:rPr>
          <w:fldChar w:fldCharType="separate"/>
        </w:r>
        <w:r w:rsidR="007319CE">
          <w:rPr>
            <w:lang w:val="en-US" w:eastAsia="en-US"/>
          </w:rPr>
          <w:t>172</w:t>
        </w:r>
        <w:r w:rsidR="007319CE">
          <w:rPr>
            <w:lang w:val="en-US" w:eastAsia="en-US"/>
          </w:rPr>
          <w:fldChar w:fldCharType="end"/>
        </w:r>
      </w:hyperlink>
    </w:p>
    <w:p w14:paraId="533EE337" w14:textId="77777777" w:rsidR="008F40D8" w:rsidRDefault="00D362AC">
      <w:pPr>
        <w:pStyle w:val="TOC9"/>
        <w:widowControl/>
        <w:rPr>
          <w:rFonts w:ascii="Calibri" w:hAnsi="Calibri" w:cs="Calibri"/>
          <w:noProof/>
          <w:sz w:val="22"/>
          <w:szCs w:val="22"/>
          <w:lang w:val="en-US"/>
        </w:rPr>
      </w:pPr>
      <w:hyperlink w:anchor="_Toc256000244" w:history="1">
        <w:r w:rsidR="007319CE">
          <w:rPr>
            <w:rStyle w:val="Hyperlink"/>
            <w:lang w:val="en-US" w:eastAsia="en-US"/>
          </w:rPr>
          <w:t>5.8.2</w:t>
        </w:r>
        <w:r w:rsidR="007319CE">
          <w:rPr>
            <w:rFonts w:ascii="Calibri" w:hAnsi="Calibri" w:cs="Calibri"/>
            <w:noProof/>
            <w:sz w:val="22"/>
            <w:szCs w:val="22"/>
            <w:lang w:val="en-US" w:eastAsia="en-US"/>
          </w:rPr>
          <w:tab/>
        </w:r>
        <w:r w:rsidR="007319CE">
          <w:rPr>
            <w:rStyle w:val="Hyperlink"/>
            <w:lang w:val="en-US" w:eastAsia="en-US"/>
          </w:rPr>
          <w:t>Co-ordination during commissioning</w:t>
        </w:r>
        <w:r w:rsidR="007319CE">
          <w:rPr>
            <w:lang w:val="en-US" w:eastAsia="en-US"/>
          </w:rPr>
          <w:tab/>
        </w:r>
        <w:r w:rsidR="007319CE">
          <w:rPr>
            <w:lang w:val="en-US" w:eastAsia="en-US"/>
          </w:rPr>
          <w:fldChar w:fldCharType="begin"/>
        </w:r>
        <w:r w:rsidR="007319CE">
          <w:rPr>
            <w:lang w:val="en-US" w:eastAsia="en-US"/>
          </w:rPr>
          <w:instrText xml:space="preserve"> PAGEREF _Toc256000244 \h </w:instrText>
        </w:r>
        <w:r w:rsidR="007319CE">
          <w:rPr>
            <w:lang w:val="en-US" w:eastAsia="en-US"/>
          </w:rPr>
        </w:r>
        <w:r w:rsidR="007319CE">
          <w:rPr>
            <w:lang w:val="en-US" w:eastAsia="en-US"/>
          </w:rPr>
          <w:fldChar w:fldCharType="separate"/>
        </w:r>
        <w:r w:rsidR="007319CE">
          <w:rPr>
            <w:lang w:val="en-US" w:eastAsia="en-US"/>
          </w:rPr>
          <w:t>173</w:t>
        </w:r>
        <w:r w:rsidR="007319CE">
          <w:rPr>
            <w:lang w:val="en-US" w:eastAsia="en-US"/>
          </w:rPr>
          <w:fldChar w:fldCharType="end"/>
        </w:r>
      </w:hyperlink>
    </w:p>
    <w:p w14:paraId="2E9F884D" w14:textId="77777777" w:rsidR="008F40D8" w:rsidRDefault="00D362AC">
      <w:pPr>
        <w:pStyle w:val="TOC9"/>
        <w:widowControl/>
        <w:rPr>
          <w:rFonts w:ascii="Calibri" w:hAnsi="Calibri" w:cs="Calibri"/>
          <w:noProof/>
          <w:sz w:val="22"/>
          <w:szCs w:val="22"/>
          <w:lang w:val="en-US"/>
        </w:rPr>
      </w:pPr>
      <w:hyperlink w:anchor="_Toc256000245" w:history="1">
        <w:r w:rsidR="007319CE">
          <w:rPr>
            <w:rStyle w:val="Hyperlink"/>
            <w:lang w:val="en-US" w:eastAsia="en-US"/>
          </w:rPr>
          <w:t>5.8.3</w:t>
        </w:r>
        <w:r w:rsidR="007319CE">
          <w:rPr>
            <w:rFonts w:ascii="Calibri" w:hAnsi="Calibri" w:cs="Calibri"/>
            <w:noProof/>
            <w:sz w:val="22"/>
            <w:szCs w:val="22"/>
            <w:lang w:val="en-US" w:eastAsia="en-US"/>
          </w:rPr>
          <w:tab/>
        </w:r>
        <w:r w:rsidR="007319CE">
          <w:rPr>
            <w:rStyle w:val="Hyperlink"/>
            <w:lang w:val="en-US" w:eastAsia="en-US"/>
          </w:rPr>
          <w:t>Control and protection settings for equipment</w:t>
        </w:r>
        <w:r w:rsidR="007319CE">
          <w:rPr>
            <w:lang w:val="en-US" w:eastAsia="en-US"/>
          </w:rPr>
          <w:tab/>
        </w:r>
        <w:r w:rsidR="007319CE">
          <w:rPr>
            <w:lang w:val="en-US" w:eastAsia="en-US"/>
          </w:rPr>
          <w:fldChar w:fldCharType="begin"/>
        </w:r>
        <w:r w:rsidR="007319CE">
          <w:rPr>
            <w:lang w:val="en-US" w:eastAsia="en-US"/>
          </w:rPr>
          <w:instrText xml:space="preserve"> PAGEREF _Toc256000245 \h </w:instrText>
        </w:r>
        <w:r w:rsidR="007319CE">
          <w:rPr>
            <w:lang w:val="en-US" w:eastAsia="en-US"/>
          </w:rPr>
        </w:r>
        <w:r w:rsidR="007319CE">
          <w:rPr>
            <w:lang w:val="en-US" w:eastAsia="en-US"/>
          </w:rPr>
          <w:fldChar w:fldCharType="separate"/>
        </w:r>
        <w:r w:rsidR="007319CE">
          <w:rPr>
            <w:lang w:val="en-US" w:eastAsia="en-US"/>
          </w:rPr>
          <w:t>173</w:t>
        </w:r>
        <w:r w:rsidR="007319CE">
          <w:rPr>
            <w:lang w:val="en-US" w:eastAsia="en-US"/>
          </w:rPr>
          <w:fldChar w:fldCharType="end"/>
        </w:r>
      </w:hyperlink>
    </w:p>
    <w:p w14:paraId="393CCB37" w14:textId="77777777" w:rsidR="008F40D8" w:rsidRDefault="00D362AC">
      <w:pPr>
        <w:pStyle w:val="TOC9"/>
        <w:widowControl/>
        <w:rPr>
          <w:rFonts w:ascii="Calibri" w:hAnsi="Calibri" w:cs="Calibri"/>
          <w:noProof/>
          <w:sz w:val="22"/>
          <w:szCs w:val="22"/>
          <w:lang w:val="en-US"/>
        </w:rPr>
      </w:pPr>
      <w:hyperlink w:anchor="_Toc256000246" w:history="1">
        <w:r w:rsidR="007319CE">
          <w:rPr>
            <w:rStyle w:val="Hyperlink"/>
            <w:lang w:val="en-US" w:eastAsia="en-US"/>
          </w:rPr>
          <w:t>5.8.4</w:t>
        </w:r>
        <w:r w:rsidR="007319CE">
          <w:rPr>
            <w:rFonts w:ascii="Calibri" w:hAnsi="Calibri" w:cs="Calibri"/>
            <w:noProof/>
            <w:sz w:val="22"/>
            <w:szCs w:val="22"/>
            <w:lang w:val="en-US" w:eastAsia="en-US"/>
          </w:rPr>
          <w:tab/>
        </w:r>
        <w:r w:rsidR="007319CE">
          <w:rPr>
            <w:rStyle w:val="Hyperlink"/>
            <w:lang w:val="en-US" w:eastAsia="en-US"/>
          </w:rPr>
          <w:t>Commissioning program</w:t>
        </w:r>
        <w:r w:rsidR="007319CE">
          <w:rPr>
            <w:lang w:val="en-US" w:eastAsia="en-US"/>
          </w:rPr>
          <w:tab/>
        </w:r>
        <w:r w:rsidR="007319CE">
          <w:rPr>
            <w:lang w:val="en-US" w:eastAsia="en-US"/>
          </w:rPr>
          <w:fldChar w:fldCharType="begin"/>
        </w:r>
        <w:r w:rsidR="007319CE">
          <w:rPr>
            <w:lang w:val="en-US" w:eastAsia="en-US"/>
          </w:rPr>
          <w:instrText xml:space="preserve"> PAGEREF _Toc256000246 \h </w:instrText>
        </w:r>
        <w:r w:rsidR="007319CE">
          <w:rPr>
            <w:lang w:val="en-US" w:eastAsia="en-US"/>
          </w:rPr>
        </w:r>
        <w:r w:rsidR="007319CE">
          <w:rPr>
            <w:lang w:val="en-US" w:eastAsia="en-US"/>
          </w:rPr>
          <w:fldChar w:fldCharType="separate"/>
        </w:r>
        <w:r w:rsidR="007319CE">
          <w:rPr>
            <w:lang w:val="en-US" w:eastAsia="en-US"/>
          </w:rPr>
          <w:t>174</w:t>
        </w:r>
        <w:r w:rsidR="007319CE">
          <w:rPr>
            <w:lang w:val="en-US" w:eastAsia="en-US"/>
          </w:rPr>
          <w:fldChar w:fldCharType="end"/>
        </w:r>
      </w:hyperlink>
    </w:p>
    <w:p w14:paraId="6C4CBD44" w14:textId="77777777" w:rsidR="008F40D8" w:rsidRDefault="00D362AC">
      <w:pPr>
        <w:pStyle w:val="TOC9"/>
        <w:widowControl/>
        <w:rPr>
          <w:rFonts w:ascii="Calibri" w:hAnsi="Calibri" w:cs="Calibri"/>
          <w:noProof/>
          <w:sz w:val="22"/>
          <w:szCs w:val="22"/>
          <w:lang w:val="en-US"/>
        </w:rPr>
      </w:pPr>
      <w:hyperlink w:anchor="_Toc256000247" w:history="1">
        <w:r w:rsidR="007319CE">
          <w:rPr>
            <w:rStyle w:val="Hyperlink"/>
            <w:lang w:val="en-US" w:eastAsia="en-US"/>
          </w:rPr>
          <w:t>5.8.5</w:t>
        </w:r>
        <w:r w:rsidR="007319CE">
          <w:rPr>
            <w:rFonts w:ascii="Calibri" w:hAnsi="Calibri" w:cs="Calibri"/>
            <w:noProof/>
            <w:sz w:val="22"/>
            <w:szCs w:val="22"/>
            <w:lang w:val="en-US" w:eastAsia="en-US"/>
          </w:rPr>
          <w:tab/>
        </w:r>
        <w:r w:rsidR="007319CE">
          <w:rPr>
            <w:rStyle w:val="Hyperlink"/>
            <w:lang w:val="en-US" w:eastAsia="en-US"/>
          </w:rPr>
          <w:t>Commissioning tests</w:t>
        </w:r>
        <w:r w:rsidR="007319CE">
          <w:rPr>
            <w:lang w:val="en-US" w:eastAsia="en-US"/>
          </w:rPr>
          <w:tab/>
        </w:r>
        <w:r w:rsidR="007319CE">
          <w:rPr>
            <w:lang w:val="en-US" w:eastAsia="en-US"/>
          </w:rPr>
          <w:fldChar w:fldCharType="begin"/>
        </w:r>
        <w:r w:rsidR="007319CE">
          <w:rPr>
            <w:lang w:val="en-US" w:eastAsia="en-US"/>
          </w:rPr>
          <w:instrText xml:space="preserve"> PAGEREF _Toc256000247 \h </w:instrText>
        </w:r>
        <w:r w:rsidR="007319CE">
          <w:rPr>
            <w:lang w:val="en-US" w:eastAsia="en-US"/>
          </w:rPr>
        </w:r>
        <w:r w:rsidR="007319CE">
          <w:rPr>
            <w:lang w:val="en-US" w:eastAsia="en-US"/>
          </w:rPr>
          <w:fldChar w:fldCharType="separate"/>
        </w:r>
        <w:r w:rsidR="007319CE">
          <w:rPr>
            <w:lang w:val="en-US" w:eastAsia="en-US"/>
          </w:rPr>
          <w:t>175</w:t>
        </w:r>
        <w:r w:rsidR="007319CE">
          <w:rPr>
            <w:lang w:val="en-US" w:eastAsia="en-US"/>
          </w:rPr>
          <w:fldChar w:fldCharType="end"/>
        </w:r>
      </w:hyperlink>
    </w:p>
    <w:p w14:paraId="5705D40F" w14:textId="77777777" w:rsidR="008F40D8" w:rsidRDefault="00D362AC">
      <w:pPr>
        <w:pStyle w:val="TOC6"/>
        <w:widowControl/>
        <w:rPr>
          <w:rFonts w:ascii="Calibri" w:hAnsi="Calibri" w:cs="Calibri"/>
          <w:noProof/>
          <w:sz w:val="22"/>
          <w:szCs w:val="22"/>
          <w:lang w:val="en-US"/>
        </w:rPr>
      </w:pPr>
      <w:hyperlink w:anchor="_Toc256000248" w:history="1">
        <w:r w:rsidR="007319CE">
          <w:rPr>
            <w:rStyle w:val="Hyperlink"/>
            <w:lang w:val="en-US" w:eastAsia="en-US"/>
          </w:rPr>
          <w:t>5.9</w:t>
        </w:r>
        <w:r w:rsidR="007319CE">
          <w:rPr>
            <w:rFonts w:ascii="Calibri" w:hAnsi="Calibri" w:cs="Calibri"/>
            <w:noProof/>
            <w:sz w:val="22"/>
            <w:szCs w:val="22"/>
            <w:lang w:val="en-US" w:eastAsia="en-US"/>
          </w:rPr>
          <w:tab/>
        </w:r>
        <w:r w:rsidR="007319CE">
          <w:rPr>
            <w:rStyle w:val="Hyperlink"/>
            <w:lang w:val="en-US" w:eastAsia="en-US"/>
          </w:rPr>
          <w:t>Disconnection and Reconnection</w:t>
        </w:r>
        <w:r w:rsidR="007319CE">
          <w:rPr>
            <w:lang w:val="en-US" w:eastAsia="en-US"/>
          </w:rPr>
          <w:tab/>
        </w:r>
        <w:r w:rsidR="007319CE">
          <w:rPr>
            <w:lang w:val="en-US" w:eastAsia="en-US"/>
          </w:rPr>
          <w:fldChar w:fldCharType="begin"/>
        </w:r>
        <w:r w:rsidR="007319CE">
          <w:rPr>
            <w:lang w:val="en-US" w:eastAsia="en-US"/>
          </w:rPr>
          <w:instrText xml:space="preserve"> PAGEREF _Toc256000248 \h </w:instrText>
        </w:r>
        <w:r w:rsidR="007319CE">
          <w:rPr>
            <w:lang w:val="en-US" w:eastAsia="en-US"/>
          </w:rPr>
        </w:r>
        <w:r w:rsidR="007319CE">
          <w:rPr>
            <w:lang w:val="en-US" w:eastAsia="en-US"/>
          </w:rPr>
          <w:fldChar w:fldCharType="separate"/>
        </w:r>
        <w:r w:rsidR="007319CE">
          <w:rPr>
            <w:lang w:val="en-US" w:eastAsia="en-US"/>
          </w:rPr>
          <w:t>175</w:t>
        </w:r>
        <w:r w:rsidR="007319CE">
          <w:rPr>
            <w:lang w:val="en-US" w:eastAsia="en-US"/>
          </w:rPr>
          <w:fldChar w:fldCharType="end"/>
        </w:r>
      </w:hyperlink>
    </w:p>
    <w:p w14:paraId="15A5351E" w14:textId="77777777" w:rsidR="008F40D8" w:rsidRDefault="00D362AC">
      <w:pPr>
        <w:pStyle w:val="TOC9"/>
        <w:widowControl/>
        <w:rPr>
          <w:rFonts w:ascii="Calibri" w:hAnsi="Calibri" w:cs="Calibri"/>
          <w:noProof/>
          <w:sz w:val="22"/>
          <w:szCs w:val="22"/>
          <w:lang w:val="en-US"/>
        </w:rPr>
      </w:pPr>
      <w:hyperlink w:anchor="_Toc256000249" w:history="1">
        <w:r w:rsidR="007319CE">
          <w:rPr>
            <w:rStyle w:val="Hyperlink"/>
            <w:lang w:val="en-US" w:eastAsia="en-US"/>
          </w:rPr>
          <w:t>5.9.1</w:t>
        </w:r>
        <w:r w:rsidR="007319CE">
          <w:rPr>
            <w:rFonts w:ascii="Calibri" w:hAnsi="Calibri" w:cs="Calibri"/>
            <w:noProof/>
            <w:sz w:val="22"/>
            <w:szCs w:val="22"/>
            <w:lang w:val="en-US" w:eastAsia="en-US"/>
          </w:rPr>
          <w:tab/>
        </w:r>
        <w:r w:rsidR="007319CE">
          <w:rPr>
            <w:rStyle w:val="Hyperlink"/>
            <w:lang w:val="en-US" w:eastAsia="en-US"/>
          </w:rPr>
          <w:t>Voluntary disconnection</w:t>
        </w:r>
        <w:r w:rsidR="007319CE">
          <w:rPr>
            <w:lang w:val="en-US" w:eastAsia="en-US"/>
          </w:rPr>
          <w:tab/>
        </w:r>
        <w:r w:rsidR="007319CE">
          <w:rPr>
            <w:lang w:val="en-US" w:eastAsia="en-US"/>
          </w:rPr>
          <w:fldChar w:fldCharType="begin"/>
        </w:r>
        <w:r w:rsidR="007319CE">
          <w:rPr>
            <w:lang w:val="en-US" w:eastAsia="en-US"/>
          </w:rPr>
          <w:instrText xml:space="preserve"> PAGEREF _Toc256000249 \h </w:instrText>
        </w:r>
        <w:r w:rsidR="007319CE">
          <w:rPr>
            <w:lang w:val="en-US" w:eastAsia="en-US"/>
          </w:rPr>
        </w:r>
        <w:r w:rsidR="007319CE">
          <w:rPr>
            <w:lang w:val="en-US" w:eastAsia="en-US"/>
          </w:rPr>
          <w:fldChar w:fldCharType="separate"/>
        </w:r>
        <w:r w:rsidR="007319CE">
          <w:rPr>
            <w:lang w:val="en-US" w:eastAsia="en-US"/>
          </w:rPr>
          <w:t>175</w:t>
        </w:r>
        <w:r w:rsidR="007319CE">
          <w:rPr>
            <w:lang w:val="en-US" w:eastAsia="en-US"/>
          </w:rPr>
          <w:fldChar w:fldCharType="end"/>
        </w:r>
      </w:hyperlink>
    </w:p>
    <w:p w14:paraId="7DF3886D" w14:textId="77777777" w:rsidR="008F40D8" w:rsidRDefault="00D362AC">
      <w:pPr>
        <w:pStyle w:val="TOC9"/>
        <w:widowControl/>
        <w:rPr>
          <w:rFonts w:ascii="Calibri" w:hAnsi="Calibri" w:cs="Calibri"/>
          <w:noProof/>
          <w:sz w:val="22"/>
          <w:szCs w:val="22"/>
          <w:lang w:val="en-US"/>
        </w:rPr>
      </w:pPr>
      <w:hyperlink w:anchor="_Toc256000250" w:history="1">
        <w:r w:rsidR="007319CE">
          <w:rPr>
            <w:rStyle w:val="Hyperlink"/>
            <w:lang w:val="en-US" w:eastAsia="en-US"/>
          </w:rPr>
          <w:t>5.9.2</w:t>
        </w:r>
        <w:r w:rsidR="007319CE">
          <w:rPr>
            <w:rFonts w:ascii="Calibri" w:hAnsi="Calibri" w:cs="Calibri"/>
            <w:noProof/>
            <w:sz w:val="22"/>
            <w:szCs w:val="22"/>
            <w:lang w:val="en-US" w:eastAsia="en-US"/>
          </w:rPr>
          <w:tab/>
        </w:r>
        <w:r w:rsidR="007319CE">
          <w:rPr>
            <w:rStyle w:val="Hyperlink"/>
            <w:lang w:val="en-US" w:eastAsia="en-US"/>
          </w:rPr>
          <w:t>Decommissioning procedures</w:t>
        </w:r>
        <w:r w:rsidR="007319CE">
          <w:rPr>
            <w:lang w:val="en-US" w:eastAsia="en-US"/>
          </w:rPr>
          <w:tab/>
        </w:r>
        <w:r w:rsidR="007319CE">
          <w:rPr>
            <w:lang w:val="en-US" w:eastAsia="en-US"/>
          </w:rPr>
          <w:fldChar w:fldCharType="begin"/>
        </w:r>
        <w:r w:rsidR="007319CE">
          <w:rPr>
            <w:lang w:val="en-US" w:eastAsia="en-US"/>
          </w:rPr>
          <w:instrText xml:space="preserve"> PAGEREF _Toc256000250 \h </w:instrText>
        </w:r>
        <w:r w:rsidR="007319CE">
          <w:rPr>
            <w:lang w:val="en-US" w:eastAsia="en-US"/>
          </w:rPr>
        </w:r>
        <w:r w:rsidR="007319CE">
          <w:rPr>
            <w:lang w:val="en-US" w:eastAsia="en-US"/>
          </w:rPr>
          <w:fldChar w:fldCharType="separate"/>
        </w:r>
        <w:r w:rsidR="007319CE">
          <w:rPr>
            <w:lang w:val="en-US" w:eastAsia="en-US"/>
          </w:rPr>
          <w:t>176</w:t>
        </w:r>
        <w:r w:rsidR="007319CE">
          <w:rPr>
            <w:lang w:val="en-US" w:eastAsia="en-US"/>
          </w:rPr>
          <w:fldChar w:fldCharType="end"/>
        </w:r>
      </w:hyperlink>
    </w:p>
    <w:p w14:paraId="02C5B736" w14:textId="77777777" w:rsidR="008F40D8" w:rsidRDefault="00D362AC">
      <w:pPr>
        <w:pStyle w:val="TOC9"/>
        <w:widowControl/>
        <w:rPr>
          <w:rFonts w:ascii="Calibri" w:hAnsi="Calibri" w:cs="Calibri"/>
          <w:noProof/>
          <w:sz w:val="22"/>
          <w:szCs w:val="22"/>
          <w:lang w:val="en-US"/>
        </w:rPr>
      </w:pPr>
      <w:hyperlink w:anchor="_Toc256000251" w:history="1">
        <w:r w:rsidR="007319CE">
          <w:rPr>
            <w:rStyle w:val="Hyperlink"/>
            <w:lang w:val="en-US" w:eastAsia="en-US"/>
          </w:rPr>
          <w:t>5.9.3</w:t>
        </w:r>
        <w:r w:rsidR="007319CE">
          <w:rPr>
            <w:rFonts w:ascii="Calibri" w:hAnsi="Calibri" w:cs="Calibri"/>
            <w:noProof/>
            <w:sz w:val="22"/>
            <w:szCs w:val="22"/>
            <w:lang w:val="en-US" w:eastAsia="en-US"/>
          </w:rPr>
          <w:tab/>
        </w:r>
        <w:r w:rsidR="007319CE">
          <w:rPr>
            <w:rStyle w:val="Hyperlink"/>
            <w:lang w:val="en-US" w:eastAsia="en-US"/>
          </w:rPr>
          <w:t>Involuntary disconnection</w:t>
        </w:r>
        <w:r w:rsidR="007319CE">
          <w:rPr>
            <w:lang w:val="en-US" w:eastAsia="en-US"/>
          </w:rPr>
          <w:tab/>
        </w:r>
        <w:r w:rsidR="007319CE">
          <w:rPr>
            <w:lang w:val="en-US" w:eastAsia="en-US"/>
          </w:rPr>
          <w:fldChar w:fldCharType="begin"/>
        </w:r>
        <w:r w:rsidR="007319CE">
          <w:rPr>
            <w:lang w:val="en-US" w:eastAsia="en-US"/>
          </w:rPr>
          <w:instrText xml:space="preserve"> PAGEREF _Toc256000251 \h </w:instrText>
        </w:r>
        <w:r w:rsidR="007319CE">
          <w:rPr>
            <w:lang w:val="en-US" w:eastAsia="en-US"/>
          </w:rPr>
        </w:r>
        <w:r w:rsidR="007319CE">
          <w:rPr>
            <w:lang w:val="en-US" w:eastAsia="en-US"/>
          </w:rPr>
          <w:fldChar w:fldCharType="separate"/>
        </w:r>
        <w:r w:rsidR="007319CE">
          <w:rPr>
            <w:lang w:val="en-US" w:eastAsia="en-US"/>
          </w:rPr>
          <w:t>176</w:t>
        </w:r>
        <w:r w:rsidR="007319CE">
          <w:rPr>
            <w:lang w:val="en-US" w:eastAsia="en-US"/>
          </w:rPr>
          <w:fldChar w:fldCharType="end"/>
        </w:r>
      </w:hyperlink>
    </w:p>
    <w:p w14:paraId="76123E99" w14:textId="77777777" w:rsidR="008F40D8" w:rsidRDefault="00D362AC">
      <w:pPr>
        <w:pStyle w:val="TOC9"/>
        <w:widowControl/>
        <w:rPr>
          <w:rFonts w:ascii="Calibri" w:hAnsi="Calibri" w:cs="Calibri"/>
          <w:noProof/>
          <w:sz w:val="22"/>
          <w:szCs w:val="22"/>
          <w:lang w:val="en-US"/>
        </w:rPr>
      </w:pPr>
      <w:hyperlink w:anchor="_Toc256000252" w:history="1">
        <w:r w:rsidR="007319CE">
          <w:rPr>
            <w:rStyle w:val="Hyperlink"/>
            <w:lang w:val="en-US" w:eastAsia="en-US"/>
          </w:rPr>
          <w:t>5.9.4</w:t>
        </w:r>
        <w:r w:rsidR="007319CE">
          <w:rPr>
            <w:rFonts w:ascii="Calibri" w:hAnsi="Calibri" w:cs="Calibri"/>
            <w:noProof/>
            <w:sz w:val="22"/>
            <w:szCs w:val="22"/>
            <w:lang w:val="en-US" w:eastAsia="en-US"/>
          </w:rPr>
          <w:tab/>
        </w:r>
        <w:r w:rsidR="007319CE">
          <w:rPr>
            <w:rStyle w:val="Hyperlink"/>
            <w:lang w:val="en-US" w:eastAsia="en-US"/>
          </w:rPr>
          <w:t>Direction to disconnect</w:t>
        </w:r>
        <w:r w:rsidR="007319CE">
          <w:rPr>
            <w:lang w:val="en-US" w:eastAsia="en-US"/>
          </w:rPr>
          <w:tab/>
        </w:r>
        <w:r w:rsidR="007319CE">
          <w:rPr>
            <w:lang w:val="en-US" w:eastAsia="en-US"/>
          </w:rPr>
          <w:fldChar w:fldCharType="begin"/>
        </w:r>
        <w:r w:rsidR="007319CE">
          <w:rPr>
            <w:lang w:val="en-US" w:eastAsia="en-US"/>
          </w:rPr>
          <w:instrText xml:space="preserve"> PAGEREF _Toc256000252 \h </w:instrText>
        </w:r>
        <w:r w:rsidR="007319CE">
          <w:rPr>
            <w:lang w:val="en-US" w:eastAsia="en-US"/>
          </w:rPr>
        </w:r>
        <w:r w:rsidR="007319CE">
          <w:rPr>
            <w:lang w:val="en-US" w:eastAsia="en-US"/>
          </w:rPr>
          <w:fldChar w:fldCharType="separate"/>
        </w:r>
        <w:r w:rsidR="007319CE">
          <w:rPr>
            <w:lang w:val="en-US" w:eastAsia="en-US"/>
          </w:rPr>
          <w:t>177</w:t>
        </w:r>
        <w:r w:rsidR="007319CE">
          <w:rPr>
            <w:lang w:val="en-US" w:eastAsia="en-US"/>
          </w:rPr>
          <w:fldChar w:fldCharType="end"/>
        </w:r>
      </w:hyperlink>
    </w:p>
    <w:p w14:paraId="34F86554" w14:textId="77777777" w:rsidR="008F40D8" w:rsidRDefault="00D362AC">
      <w:pPr>
        <w:pStyle w:val="TOC9"/>
        <w:widowControl/>
        <w:rPr>
          <w:rFonts w:ascii="Calibri" w:hAnsi="Calibri" w:cs="Calibri"/>
          <w:noProof/>
          <w:sz w:val="22"/>
          <w:szCs w:val="22"/>
          <w:lang w:val="en-US"/>
        </w:rPr>
      </w:pPr>
      <w:hyperlink w:anchor="_Toc256000253" w:history="1">
        <w:r w:rsidR="007319CE">
          <w:rPr>
            <w:rStyle w:val="Hyperlink"/>
            <w:lang w:val="en-US" w:eastAsia="en-US"/>
          </w:rPr>
          <w:t>5.9.4A</w:t>
        </w:r>
        <w:r w:rsidR="007319CE">
          <w:rPr>
            <w:rFonts w:ascii="Calibri" w:hAnsi="Calibri" w:cs="Calibri"/>
            <w:noProof/>
            <w:sz w:val="22"/>
            <w:szCs w:val="22"/>
            <w:lang w:val="en-US" w:eastAsia="en-US"/>
          </w:rPr>
          <w:tab/>
        </w:r>
        <w:r w:rsidR="007319CE">
          <w:rPr>
            <w:rStyle w:val="Hyperlink"/>
            <w:lang w:val="en-US" w:eastAsia="en-US"/>
          </w:rPr>
          <w:t>Notification of disconnection</w:t>
        </w:r>
        <w:r w:rsidR="007319CE">
          <w:rPr>
            <w:lang w:val="en-US" w:eastAsia="en-US"/>
          </w:rPr>
          <w:tab/>
        </w:r>
        <w:r w:rsidR="007319CE">
          <w:rPr>
            <w:lang w:val="en-US" w:eastAsia="en-US"/>
          </w:rPr>
          <w:fldChar w:fldCharType="begin"/>
        </w:r>
        <w:r w:rsidR="007319CE">
          <w:rPr>
            <w:lang w:val="en-US" w:eastAsia="en-US"/>
          </w:rPr>
          <w:instrText xml:space="preserve"> PAGEREF _Toc256000253 \h </w:instrText>
        </w:r>
        <w:r w:rsidR="007319CE">
          <w:rPr>
            <w:lang w:val="en-US" w:eastAsia="en-US"/>
          </w:rPr>
        </w:r>
        <w:r w:rsidR="007319CE">
          <w:rPr>
            <w:lang w:val="en-US" w:eastAsia="en-US"/>
          </w:rPr>
          <w:fldChar w:fldCharType="separate"/>
        </w:r>
        <w:r w:rsidR="007319CE">
          <w:rPr>
            <w:lang w:val="en-US" w:eastAsia="en-US"/>
          </w:rPr>
          <w:t>178</w:t>
        </w:r>
        <w:r w:rsidR="007319CE">
          <w:rPr>
            <w:lang w:val="en-US" w:eastAsia="en-US"/>
          </w:rPr>
          <w:fldChar w:fldCharType="end"/>
        </w:r>
      </w:hyperlink>
    </w:p>
    <w:p w14:paraId="385407BB" w14:textId="77777777" w:rsidR="008F40D8" w:rsidRDefault="00D362AC">
      <w:pPr>
        <w:pStyle w:val="TOC9"/>
        <w:widowControl/>
        <w:rPr>
          <w:rFonts w:ascii="Calibri" w:hAnsi="Calibri" w:cs="Calibri"/>
          <w:noProof/>
          <w:sz w:val="22"/>
          <w:szCs w:val="22"/>
          <w:lang w:val="en-US"/>
        </w:rPr>
      </w:pPr>
      <w:hyperlink w:anchor="_Toc256000254" w:history="1">
        <w:r w:rsidR="007319CE">
          <w:rPr>
            <w:rStyle w:val="Hyperlink"/>
            <w:lang w:val="en-US" w:eastAsia="en-US"/>
          </w:rPr>
          <w:t>5.9.5</w:t>
        </w:r>
        <w:r w:rsidR="007319CE">
          <w:rPr>
            <w:rFonts w:ascii="Calibri" w:hAnsi="Calibri" w:cs="Calibri"/>
            <w:noProof/>
            <w:sz w:val="22"/>
            <w:szCs w:val="22"/>
            <w:lang w:val="en-US" w:eastAsia="en-US"/>
          </w:rPr>
          <w:tab/>
        </w:r>
        <w:r w:rsidR="007319CE">
          <w:rPr>
            <w:rStyle w:val="Hyperlink"/>
            <w:lang w:val="en-US" w:eastAsia="en-US"/>
          </w:rPr>
          <w:t>Disconnection during an emergency</w:t>
        </w:r>
        <w:r w:rsidR="007319CE">
          <w:rPr>
            <w:lang w:val="en-US" w:eastAsia="en-US"/>
          </w:rPr>
          <w:tab/>
        </w:r>
        <w:r w:rsidR="007319CE">
          <w:rPr>
            <w:lang w:val="en-US" w:eastAsia="en-US"/>
          </w:rPr>
          <w:fldChar w:fldCharType="begin"/>
        </w:r>
        <w:r w:rsidR="007319CE">
          <w:rPr>
            <w:lang w:val="en-US" w:eastAsia="en-US"/>
          </w:rPr>
          <w:instrText xml:space="preserve"> PAGEREF _Toc256000254 \h </w:instrText>
        </w:r>
        <w:r w:rsidR="007319CE">
          <w:rPr>
            <w:lang w:val="en-US" w:eastAsia="en-US"/>
          </w:rPr>
        </w:r>
        <w:r w:rsidR="007319CE">
          <w:rPr>
            <w:lang w:val="en-US" w:eastAsia="en-US"/>
          </w:rPr>
          <w:fldChar w:fldCharType="separate"/>
        </w:r>
        <w:r w:rsidR="007319CE">
          <w:rPr>
            <w:lang w:val="en-US" w:eastAsia="en-US"/>
          </w:rPr>
          <w:t>178</w:t>
        </w:r>
        <w:r w:rsidR="007319CE">
          <w:rPr>
            <w:lang w:val="en-US" w:eastAsia="en-US"/>
          </w:rPr>
          <w:fldChar w:fldCharType="end"/>
        </w:r>
      </w:hyperlink>
    </w:p>
    <w:p w14:paraId="0AB95DF7" w14:textId="77777777" w:rsidR="008F40D8" w:rsidRDefault="00D362AC">
      <w:pPr>
        <w:pStyle w:val="TOC9"/>
        <w:widowControl/>
        <w:rPr>
          <w:rFonts w:ascii="Calibri" w:hAnsi="Calibri" w:cs="Calibri"/>
          <w:noProof/>
          <w:sz w:val="22"/>
          <w:szCs w:val="22"/>
          <w:lang w:val="en-US"/>
        </w:rPr>
      </w:pPr>
      <w:hyperlink w:anchor="_Toc256000255" w:history="1">
        <w:r w:rsidR="007319CE">
          <w:rPr>
            <w:rStyle w:val="Hyperlink"/>
            <w:lang w:val="en-US" w:eastAsia="en-US"/>
          </w:rPr>
          <w:t>5.9.6</w:t>
        </w:r>
        <w:r w:rsidR="007319CE">
          <w:rPr>
            <w:rFonts w:ascii="Calibri" w:hAnsi="Calibri" w:cs="Calibri"/>
            <w:noProof/>
            <w:sz w:val="22"/>
            <w:szCs w:val="22"/>
            <w:lang w:val="en-US" w:eastAsia="en-US"/>
          </w:rPr>
          <w:tab/>
        </w:r>
        <w:r w:rsidR="007319CE">
          <w:rPr>
            <w:rStyle w:val="Hyperlink"/>
            <w:lang w:val="en-US" w:eastAsia="en-US"/>
          </w:rPr>
          <w:t>Obligation to reconnect</w:t>
        </w:r>
        <w:r w:rsidR="007319CE">
          <w:rPr>
            <w:lang w:val="en-US" w:eastAsia="en-US"/>
          </w:rPr>
          <w:tab/>
        </w:r>
        <w:r w:rsidR="007319CE">
          <w:rPr>
            <w:lang w:val="en-US" w:eastAsia="en-US"/>
          </w:rPr>
          <w:fldChar w:fldCharType="begin"/>
        </w:r>
        <w:r w:rsidR="007319CE">
          <w:rPr>
            <w:lang w:val="en-US" w:eastAsia="en-US"/>
          </w:rPr>
          <w:instrText xml:space="preserve"> PAGEREF _Toc256000255 \h </w:instrText>
        </w:r>
        <w:r w:rsidR="007319CE">
          <w:rPr>
            <w:lang w:val="en-US" w:eastAsia="en-US"/>
          </w:rPr>
        </w:r>
        <w:r w:rsidR="007319CE">
          <w:rPr>
            <w:lang w:val="en-US" w:eastAsia="en-US"/>
          </w:rPr>
          <w:fldChar w:fldCharType="separate"/>
        </w:r>
        <w:r w:rsidR="007319CE">
          <w:rPr>
            <w:lang w:val="en-US" w:eastAsia="en-US"/>
          </w:rPr>
          <w:t>178</w:t>
        </w:r>
        <w:r w:rsidR="007319CE">
          <w:rPr>
            <w:lang w:val="en-US" w:eastAsia="en-US"/>
          </w:rPr>
          <w:fldChar w:fldCharType="end"/>
        </w:r>
      </w:hyperlink>
    </w:p>
    <w:p w14:paraId="045675B8" w14:textId="77777777" w:rsidR="008F40D8" w:rsidRDefault="00D362AC">
      <w:pPr>
        <w:pStyle w:val="TOC6"/>
        <w:widowControl/>
        <w:rPr>
          <w:rFonts w:ascii="Calibri" w:hAnsi="Calibri" w:cs="Calibri"/>
          <w:noProof/>
          <w:sz w:val="22"/>
          <w:szCs w:val="22"/>
          <w:lang w:val="en-US"/>
        </w:rPr>
      </w:pPr>
      <w:hyperlink w:anchor="_Toc256000256" w:history="1">
        <w:r w:rsidR="007319CE">
          <w:rPr>
            <w:rStyle w:val="Hyperlink"/>
            <w:lang w:val="en-US" w:eastAsia="en-US"/>
          </w:rPr>
          <w:t>Part D</w:t>
        </w:r>
        <w:r w:rsidR="007319CE">
          <w:rPr>
            <w:rFonts w:ascii="Calibri" w:hAnsi="Calibri" w:cs="Calibri"/>
            <w:noProof/>
            <w:sz w:val="22"/>
            <w:szCs w:val="22"/>
            <w:lang w:val="en-US" w:eastAsia="en-US"/>
          </w:rPr>
          <w:tab/>
        </w:r>
        <w:r w:rsidR="007319CE">
          <w:rPr>
            <w:rStyle w:val="Hyperlink"/>
            <w:lang w:val="en-US" w:eastAsia="en-US"/>
          </w:rPr>
          <w:t>Network Planning and Expansion</w:t>
        </w:r>
        <w:r w:rsidR="007319CE">
          <w:rPr>
            <w:lang w:val="en-US" w:eastAsia="en-US"/>
          </w:rPr>
          <w:tab/>
        </w:r>
        <w:r w:rsidR="007319CE">
          <w:rPr>
            <w:lang w:val="en-US" w:eastAsia="en-US"/>
          </w:rPr>
          <w:fldChar w:fldCharType="begin"/>
        </w:r>
        <w:r w:rsidR="007319CE">
          <w:rPr>
            <w:lang w:val="en-US" w:eastAsia="en-US"/>
          </w:rPr>
          <w:instrText xml:space="preserve"> PAGEREF _Toc256000256 \h </w:instrText>
        </w:r>
        <w:r w:rsidR="007319CE">
          <w:rPr>
            <w:lang w:val="en-US" w:eastAsia="en-US"/>
          </w:rPr>
        </w:r>
        <w:r w:rsidR="007319CE">
          <w:rPr>
            <w:lang w:val="en-US" w:eastAsia="en-US"/>
          </w:rPr>
          <w:fldChar w:fldCharType="separate"/>
        </w:r>
        <w:r w:rsidR="007319CE">
          <w:rPr>
            <w:lang w:val="en-US" w:eastAsia="en-US"/>
          </w:rPr>
          <w:t>179</w:t>
        </w:r>
        <w:r w:rsidR="007319CE">
          <w:rPr>
            <w:lang w:val="en-US" w:eastAsia="en-US"/>
          </w:rPr>
          <w:fldChar w:fldCharType="end"/>
        </w:r>
      </w:hyperlink>
    </w:p>
    <w:p w14:paraId="03EED509" w14:textId="77777777" w:rsidR="008F40D8" w:rsidRDefault="00D362AC">
      <w:pPr>
        <w:pStyle w:val="TOC6"/>
        <w:widowControl/>
        <w:rPr>
          <w:rFonts w:ascii="Calibri" w:hAnsi="Calibri" w:cs="Calibri"/>
          <w:noProof/>
          <w:sz w:val="22"/>
          <w:szCs w:val="22"/>
          <w:lang w:val="en-US"/>
        </w:rPr>
      </w:pPr>
      <w:hyperlink w:anchor="_Toc256000257" w:history="1">
        <w:r w:rsidR="007319CE">
          <w:rPr>
            <w:rStyle w:val="Hyperlink"/>
            <w:lang w:val="en-US" w:eastAsia="en-US"/>
          </w:rPr>
          <w:t>5.10</w:t>
        </w:r>
        <w:r w:rsidR="007319CE">
          <w:rPr>
            <w:rFonts w:ascii="Calibri" w:hAnsi="Calibri" w:cs="Calibri"/>
            <w:noProof/>
            <w:sz w:val="22"/>
            <w:szCs w:val="22"/>
            <w:lang w:val="en-US" w:eastAsia="en-US"/>
          </w:rPr>
          <w:tab/>
        </w:r>
        <w:r w:rsidR="007319CE">
          <w:rPr>
            <w:rStyle w:val="Hyperlink"/>
            <w:lang w:val="en-US" w:eastAsia="en-US"/>
          </w:rPr>
          <w:t>Network development generally</w:t>
        </w:r>
        <w:r w:rsidR="007319CE">
          <w:rPr>
            <w:lang w:val="en-US" w:eastAsia="en-US"/>
          </w:rPr>
          <w:tab/>
        </w:r>
        <w:r w:rsidR="007319CE">
          <w:rPr>
            <w:lang w:val="en-US" w:eastAsia="en-US"/>
          </w:rPr>
          <w:fldChar w:fldCharType="begin"/>
        </w:r>
        <w:r w:rsidR="007319CE">
          <w:rPr>
            <w:lang w:val="en-US" w:eastAsia="en-US"/>
          </w:rPr>
          <w:instrText xml:space="preserve"> PAGEREF _Toc256000257 \h </w:instrText>
        </w:r>
        <w:r w:rsidR="007319CE">
          <w:rPr>
            <w:lang w:val="en-US" w:eastAsia="en-US"/>
          </w:rPr>
        </w:r>
        <w:r w:rsidR="007319CE">
          <w:rPr>
            <w:lang w:val="en-US" w:eastAsia="en-US"/>
          </w:rPr>
          <w:fldChar w:fldCharType="separate"/>
        </w:r>
        <w:r w:rsidR="007319CE">
          <w:rPr>
            <w:lang w:val="en-US" w:eastAsia="en-US"/>
          </w:rPr>
          <w:t>179</w:t>
        </w:r>
        <w:r w:rsidR="007319CE">
          <w:rPr>
            <w:lang w:val="en-US" w:eastAsia="en-US"/>
          </w:rPr>
          <w:fldChar w:fldCharType="end"/>
        </w:r>
      </w:hyperlink>
    </w:p>
    <w:p w14:paraId="7C6F6ECA" w14:textId="77777777" w:rsidR="008F40D8" w:rsidRDefault="00D362AC">
      <w:pPr>
        <w:pStyle w:val="TOC9"/>
        <w:widowControl/>
        <w:rPr>
          <w:rFonts w:ascii="Calibri" w:hAnsi="Calibri" w:cs="Calibri"/>
          <w:noProof/>
          <w:sz w:val="22"/>
          <w:szCs w:val="22"/>
          <w:lang w:val="en-US"/>
        </w:rPr>
      </w:pPr>
      <w:hyperlink w:anchor="_Toc256000258" w:history="1">
        <w:r w:rsidR="007319CE">
          <w:rPr>
            <w:rStyle w:val="Hyperlink"/>
            <w:lang w:val="en-US" w:eastAsia="en-US"/>
          </w:rPr>
          <w:t>5.10.1</w:t>
        </w:r>
        <w:r w:rsidR="007319CE">
          <w:rPr>
            <w:rFonts w:ascii="Calibri" w:hAnsi="Calibri" w:cs="Calibri"/>
            <w:noProof/>
            <w:sz w:val="22"/>
            <w:szCs w:val="22"/>
            <w:lang w:val="en-US" w:eastAsia="en-US"/>
          </w:rPr>
          <w:tab/>
        </w:r>
        <w:r w:rsidR="007319CE">
          <w:rPr>
            <w:rStyle w:val="Hyperlink"/>
            <w:lang w:val="en-US" w:eastAsia="en-US"/>
          </w:rPr>
          <w:t>Content of Part D</w:t>
        </w:r>
        <w:r w:rsidR="007319CE">
          <w:rPr>
            <w:lang w:val="en-US" w:eastAsia="en-US"/>
          </w:rPr>
          <w:tab/>
        </w:r>
        <w:r w:rsidR="007319CE">
          <w:rPr>
            <w:lang w:val="en-US" w:eastAsia="en-US"/>
          </w:rPr>
          <w:fldChar w:fldCharType="begin"/>
        </w:r>
        <w:r w:rsidR="007319CE">
          <w:rPr>
            <w:lang w:val="en-US" w:eastAsia="en-US"/>
          </w:rPr>
          <w:instrText xml:space="preserve"> PAGEREF _Toc256000258 \h </w:instrText>
        </w:r>
        <w:r w:rsidR="007319CE">
          <w:rPr>
            <w:lang w:val="en-US" w:eastAsia="en-US"/>
          </w:rPr>
        </w:r>
        <w:r w:rsidR="007319CE">
          <w:rPr>
            <w:lang w:val="en-US" w:eastAsia="en-US"/>
          </w:rPr>
          <w:fldChar w:fldCharType="separate"/>
        </w:r>
        <w:r w:rsidR="007319CE">
          <w:rPr>
            <w:lang w:val="en-US" w:eastAsia="en-US"/>
          </w:rPr>
          <w:t>179</w:t>
        </w:r>
        <w:r w:rsidR="007319CE">
          <w:rPr>
            <w:lang w:val="en-US" w:eastAsia="en-US"/>
          </w:rPr>
          <w:fldChar w:fldCharType="end"/>
        </w:r>
      </w:hyperlink>
    </w:p>
    <w:p w14:paraId="59FA483F" w14:textId="77777777" w:rsidR="008F40D8" w:rsidRDefault="00D362AC">
      <w:pPr>
        <w:pStyle w:val="TOC9"/>
        <w:widowControl/>
        <w:rPr>
          <w:rFonts w:ascii="Calibri" w:hAnsi="Calibri" w:cs="Calibri"/>
          <w:noProof/>
          <w:sz w:val="22"/>
          <w:szCs w:val="22"/>
          <w:lang w:val="en-US"/>
        </w:rPr>
      </w:pPr>
      <w:hyperlink w:anchor="_Toc256000259" w:history="1">
        <w:r w:rsidR="007319CE">
          <w:rPr>
            <w:rStyle w:val="Hyperlink"/>
            <w:lang w:val="en-US" w:eastAsia="en-US"/>
          </w:rPr>
          <w:t>5.10.2</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_Toc256000259 \h </w:instrText>
        </w:r>
        <w:r w:rsidR="007319CE">
          <w:rPr>
            <w:lang w:val="en-US" w:eastAsia="en-US"/>
          </w:rPr>
        </w:r>
        <w:r w:rsidR="007319CE">
          <w:rPr>
            <w:lang w:val="en-US" w:eastAsia="en-US"/>
          </w:rPr>
          <w:fldChar w:fldCharType="separate"/>
        </w:r>
        <w:r w:rsidR="007319CE">
          <w:rPr>
            <w:lang w:val="en-US" w:eastAsia="en-US"/>
          </w:rPr>
          <w:t>180</w:t>
        </w:r>
        <w:r w:rsidR="007319CE">
          <w:rPr>
            <w:lang w:val="en-US" w:eastAsia="en-US"/>
          </w:rPr>
          <w:fldChar w:fldCharType="end"/>
        </w:r>
      </w:hyperlink>
    </w:p>
    <w:p w14:paraId="71B2854E" w14:textId="77777777" w:rsidR="008F40D8" w:rsidRDefault="00D362AC">
      <w:pPr>
        <w:pStyle w:val="TOC9"/>
        <w:widowControl/>
        <w:rPr>
          <w:rFonts w:ascii="Calibri" w:hAnsi="Calibri" w:cs="Calibri"/>
          <w:noProof/>
          <w:sz w:val="22"/>
          <w:szCs w:val="22"/>
          <w:lang w:val="en-US"/>
        </w:rPr>
      </w:pPr>
      <w:hyperlink w:anchor="_Toc256000260" w:history="1">
        <w:r w:rsidR="007319CE">
          <w:rPr>
            <w:rStyle w:val="Hyperlink"/>
            <w:lang w:val="en-US" w:eastAsia="en-US"/>
          </w:rPr>
          <w:t>5.10.3</w:t>
        </w:r>
        <w:r w:rsidR="007319CE">
          <w:rPr>
            <w:rFonts w:ascii="Calibri" w:hAnsi="Calibri" w:cs="Calibri"/>
            <w:noProof/>
            <w:sz w:val="22"/>
            <w:szCs w:val="22"/>
            <w:lang w:val="en-US" w:eastAsia="en-US"/>
          </w:rPr>
          <w:tab/>
        </w:r>
        <w:r w:rsidR="007319CE">
          <w:rPr>
            <w:rStyle w:val="Hyperlink"/>
            <w:lang w:val="en-US" w:eastAsia="en-US"/>
          </w:rPr>
          <w:t>Interpretation</w:t>
        </w:r>
        <w:r w:rsidR="007319CE">
          <w:rPr>
            <w:lang w:val="en-US" w:eastAsia="en-US"/>
          </w:rPr>
          <w:tab/>
        </w:r>
        <w:r w:rsidR="007319CE">
          <w:rPr>
            <w:lang w:val="en-US" w:eastAsia="en-US"/>
          </w:rPr>
          <w:fldChar w:fldCharType="begin"/>
        </w:r>
        <w:r w:rsidR="007319CE">
          <w:rPr>
            <w:lang w:val="en-US" w:eastAsia="en-US"/>
          </w:rPr>
          <w:instrText xml:space="preserve"> PAGEREF _Toc256000260 \h </w:instrText>
        </w:r>
        <w:r w:rsidR="007319CE">
          <w:rPr>
            <w:lang w:val="en-US" w:eastAsia="en-US"/>
          </w:rPr>
        </w:r>
        <w:r w:rsidR="007319CE">
          <w:rPr>
            <w:lang w:val="en-US" w:eastAsia="en-US"/>
          </w:rPr>
          <w:fldChar w:fldCharType="separate"/>
        </w:r>
        <w:r w:rsidR="007319CE">
          <w:rPr>
            <w:lang w:val="en-US" w:eastAsia="en-US"/>
          </w:rPr>
          <w:t>184</w:t>
        </w:r>
        <w:r w:rsidR="007319CE">
          <w:rPr>
            <w:lang w:val="en-US" w:eastAsia="en-US"/>
          </w:rPr>
          <w:fldChar w:fldCharType="end"/>
        </w:r>
      </w:hyperlink>
    </w:p>
    <w:p w14:paraId="68B0FB2B" w14:textId="77777777" w:rsidR="008F40D8" w:rsidRDefault="00D362AC">
      <w:pPr>
        <w:pStyle w:val="TOC6"/>
        <w:widowControl/>
        <w:rPr>
          <w:rFonts w:ascii="Calibri" w:hAnsi="Calibri" w:cs="Calibri"/>
          <w:noProof/>
          <w:sz w:val="22"/>
          <w:szCs w:val="22"/>
          <w:lang w:val="en-US"/>
        </w:rPr>
      </w:pPr>
      <w:hyperlink w:anchor="_Toc256000261" w:history="1">
        <w:r w:rsidR="007319CE">
          <w:rPr>
            <w:rStyle w:val="Hyperlink"/>
            <w:lang w:val="en-US" w:eastAsia="en-US"/>
          </w:rPr>
          <w:t>5.11</w:t>
        </w:r>
        <w:r w:rsidR="007319CE">
          <w:rPr>
            <w:rFonts w:ascii="Calibri" w:hAnsi="Calibri" w:cs="Calibri"/>
            <w:noProof/>
            <w:sz w:val="22"/>
            <w:szCs w:val="22"/>
            <w:lang w:val="en-US" w:eastAsia="en-US"/>
          </w:rPr>
          <w:tab/>
        </w:r>
        <w:r w:rsidR="007319CE">
          <w:rPr>
            <w:rStyle w:val="Hyperlink"/>
            <w:lang w:val="en-US" w:eastAsia="en-US"/>
          </w:rPr>
          <w:t>Forecasts of connection to transmission network and identification of system limitations</w:t>
        </w:r>
        <w:r w:rsidR="007319CE">
          <w:rPr>
            <w:lang w:val="en-US" w:eastAsia="en-US"/>
          </w:rPr>
          <w:tab/>
        </w:r>
        <w:r w:rsidR="007319CE">
          <w:rPr>
            <w:lang w:val="en-US" w:eastAsia="en-US"/>
          </w:rPr>
          <w:fldChar w:fldCharType="begin"/>
        </w:r>
        <w:r w:rsidR="007319CE">
          <w:rPr>
            <w:lang w:val="en-US" w:eastAsia="en-US"/>
          </w:rPr>
          <w:instrText xml:space="preserve"> PAGEREF _Toc256000261 \h </w:instrText>
        </w:r>
        <w:r w:rsidR="007319CE">
          <w:rPr>
            <w:lang w:val="en-US" w:eastAsia="en-US"/>
          </w:rPr>
        </w:r>
        <w:r w:rsidR="007319CE">
          <w:rPr>
            <w:lang w:val="en-US" w:eastAsia="en-US"/>
          </w:rPr>
          <w:fldChar w:fldCharType="separate"/>
        </w:r>
        <w:r w:rsidR="007319CE">
          <w:rPr>
            <w:lang w:val="en-US" w:eastAsia="en-US"/>
          </w:rPr>
          <w:t>184</w:t>
        </w:r>
        <w:r w:rsidR="007319CE">
          <w:rPr>
            <w:lang w:val="en-US" w:eastAsia="en-US"/>
          </w:rPr>
          <w:fldChar w:fldCharType="end"/>
        </w:r>
      </w:hyperlink>
    </w:p>
    <w:p w14:paraId="68A087F2" w14:textId="77777777" w:rsidR="008F40D8" w:rsidRDefault="00D362AC">
      <w:pPr>
        <w:pStyle w:val="TOC9"/>
        <w:widowControl/>
        <w:rPr>
          <w:rFonts w:ascii="Calibri" w:hAnsi="Calibri" w:cs="Calibri"/>
          <w:noProof/>
          <w:sz w:val="22"/>
          <w:szCs w:val="22"/>
          <w:lang w:val="en-US"/>
        </w:rPr>
      </w:pPr>
      <w:hyperlink w:anchor="_Toc256000262" w:history="1">
        <w:r w:rsidR="007319CE">
          <w:rPr>
            <w:rStyle w:val="Hyperlink"/>
            <w:lang w:val="en-US" w:eastAsia="en-US"/>
          </w:rPr>
          <w:t>5.11.1</w:t>
        </w:r>
        <w:r w:rsidR="007319CE">
          <w:rPr>
            <w:rFonts w:ascii="Calibri" w:hAnsi="Calibri" w:cs="Calibri"/>
            <w:noProof/>
            <w:sz w:val="22"/>
            <w:szCs w:val="22"/>
            <w:lang w:val="en-US" w:eastAsia="en-US"/>
          </w:rPr>
          <w:tab/>
        </w:r>
        <w:r w:rsidR="007319CE">
          <w:rPr>
            <w:rStyle w:val="Hyperlink"/>
            <w:lang w:val="en-US" w:eastAsia="en-US"/>
          </w:rPr>
          <w:t>Forecasts for connection to transmission network</w:t>
        </w:r>
        <w:r w:rsidR="007319CE">
          <w:rPr>
            <w:lang w:val="en-US" w:eastAsia="en-US"/>
          </w:rPr>
          <w:tab/>
        </w:r>
        <w:r w:rsidR="007319CE">
          <w:rPr>
            <w:lang w:val="en-US" w:eastAsia="en-US"/>
          </w:rPr>
          <w:fldChar w:fldCharType="begin"/>
        </w:r>
        <w:r w:rsidR="007319CE">
          <w:rPr>
            <w:lang w:val="en-US" w:eastAsia="en-US"/>
          </w:rPr>
          <w:instrText xml:space="preserve"> PAGEREF _Toc256000262 \h </w:instrText>
        </w:r>
        <w:r w:rsidR="007319CE">
          <w:rPr>
            <w:lang w:val="en-US" w:eastAsia="en-US"/>
          </w:rPr>
        </w:r>
        <w:r w:rsidR="007319CE">
          <w:rPr>
            <w:lang w:val="en-US" w:eastAsia="en-US"/>
          </w:rPr>
          <w:fldChar w:fldCharType="separate"/>
        </w:r>
        <w:r w:rsidR="007319CE">
          <w:rPr>
            <w:lang w:val="en-US" w:eastAsia="en-US"/>
          </w:rPr>
          <w:t>184</w:t>
        </w:r>
        <w:r w:rsidR="007319CE">
          <w:rPr>
            <w:lang w:val="en-US" w:eastAsia="en-US"/>
          </w:rPr>
          <w:fldChar w:fldCharType="end"/>
        </w:r>
      </w:hyperlink>
    </w:p>
    <w:p w14:paraId="718C3B42" w14:textId="77777777" w:rsidR="008F40D8" w:rsidRDefault="00D362AC">
      <w:pPr>
        <w:pStyle w:val="TOC9"/>
        <w:widowControl/>
        <w:rPr>
          <w:rFonts w:ascii="Calibri" w:hAnsi="Calibri" w:cs="Calibri"/>
          <w:noProof/>
          <w:sz w:val="22"/>
          <w:szCs w:val="22"/>
          <w:lang w:val="en-US"/>
        </w:rPr>
      </w:pPr>
      <w:hyperlink w:anchor="_Toc256000263" w:history="1">
        <w:r w:rsidR="007319CE">
          <w:rPr>
            <w:rStyle w:val="Hyperlink"/>
            <w:lang w:val="en-US" w:eastAsia="en-US"/>
          </w:rPr>
          <w:t>5.11.2</w:t>
        </w:r>
        <w:r w:rsidR="007319CE">
          <w:rPr>
            <w:rFonts w:ascii="Calibri" w:hAnsi="Calibri" w:cs="Calibri"/>
            <w:noProof/>
            <w:sz w:val="22"/>
            <w:szCs w:val="22"/>
            <w:lang w:val="en-US" w:eastAsia="en-US"/>
          </w:rPr>
          <w:tab/>
        </w:r>
        <w:r w:rsidR="007319CE">
          <w:rPr>
            <w:rStyle w:val="Hyperlink"/>
            <w:lang w:val="en-US" w:eastAsia="en-US"/>
          </w:rPr>
          <w:t>Identification of network limitations</w:t>
        </w:r>
        <w:r w:rsidR="007319CE">
          <w:rPr>
            <w:lang w:val="en-US" w:eastAsia="en-US"/>
          </w:rPr>
          <w:tab/>
        </w:r>
        <w:r w:rsidR="007319CE">
          <w:rPr>
            <w:lang w:val="en-US" w:eastAsia="en-US"/>
          </w:rPr>
          <w:fldChar w:fldCharType="begin"/>
        </w:r>
        <w:r w:rsidR="007319CE">
          <w:rPr>
            <w:lang w:val="en-US" w:eastAsia="en-US"/>
          </w:rPr>
          <w:instrText xml:space="preserve"> PAGEREF _Toc256000263 \h </w:instrText>
        </w:r>
        <w:r w:rsidR="007319CE">
          <w:rPr>
            <w:lang w:val="en-US" w:eastAsia="en-US"/>
          </w:rPr>
        </w:r>
        <w:r w:rsidR="007319CE">
          <w:rPr>
            <w:lang w:val="en-US" w:eastAsia="en-US"/>
          </w:rPr>
          <w:fldChar w:fldCharType="separate"/>
        </w:r>
        <w:r w:rsidR="007319CE">
          <w:rPr>
            <w:lang w:val="en-US" w:eastAsia="en-US"/>
          </w:rPr>
          <w:t>184</w:t>
        </w:r>
        <w:r w:rsidR="007319CE">
          <w:rPr>
            <w:lang w:val="en-US" w:eastAsia="en-US"/>
          </w:rPr>
          <w:fldChar w:fldCharType="end"/>
        </w:r>
      </w:hyperlink>
    </w:p>
    <w:p w14:paraId="2BCA45D8" w14:textId="77777777" w:rsidR="008F40D8" w:rsidRDefault="00D362AC">
      <w:pPr>
        <w:pStyle w:val="TOC6"/>
        <w:widowControl/>
        <w:rPr>
          <w:rFonts w:ascii="Calibri" w:hAnsi="Calibri" w:cs="Calibri"/>
          <w:noProof/>
          <w:sz w:val="22"/>
          <w:szCs w:val="22"/>
          <w:lang w:val="en-US"/>
        </w:rPr>
      </w:pPr>
      <w:hyperlink w:anchor="_Toc256000264" w:history="1">
        <w:r w:rsidR="007319CE">
          <w:rPr>
            <w:rStyle w:val="Hyperlink"/>
            <w:lang w:val="en-US" w:eastAsia="en-US"/>
          </w:rPr>
          <w:t>5.12</w:t>
        </w:r>
        <w:r w:rsidR="007319CE">
          <w:rPr>
            <w:rFonts w:ascii="Calibri" w:hAnsi="Calibri" w:cs="Calibri"/>
            <w:noProof/>
            <w:sz w:val="22"/>
            <w:szCs w:val="22"/>
            <w:lang w:val="en-US" w:eastAsia="en-US"/>
          </w:rPr>
          <w:tab/>
        </w:r>
        <w:r w:rsidR="007319CE">
          <w:rPr>
            <w:rStyle w:val="Hyperlink"/>
            <w:lang w:val="en-US" w:eastAsia="en-US"/>
          </w:rPr>
          <w:t>Transmission annual planning process</w:t>
        </w:r>
        <w:r w:rsidR="007319CE">
          <w:rPr>
            <w:lang w:val="en-US" w:eastAsia="en-US"/>
          </w:rPr>
          <w:tab/>
        </w:r>
        <w:r w:rsidR="007319CE">
          <w:rPr>
            <w:lang w:val="en-US" w:eastAsia="en-US"/>
          </w:rPr>
          <w:fldChar w:fldCharType="begin"/>
        </w:r>
        <w:r w:rsidR="007319CE">
          <w:rPr>
            <w:lang w:val="en-US" w:eastAsia="en-US"/>
          </w:rPr>
          <w:instrText xml:space="preserve"> PAGEREF _Toc256000264 \h </w:instrText>
        </w:r>
        <w:r w:rsidR="007319CE">
          <w:rPr>
            <w:lang w:val="en-US" w:eastAsia="en-US"/>
          </w:rPr>
        </w:r>
        <w:r w:rsidR="007319CE">
          <w:rPr>
            <w:lang w:val="en-US" w:eastAsia="en-US"/>
          </w:rPr>
          <w:fldChar w:fldCharType="separate"/>
        </w:r>
        <w:r w:rsidR="007319CE">
          <w:rPr>
            <w:lang w:val="en-US" w:eastAsia="en-US"/>
          </w:rPr>
          <w:t>185</w:t>
        </w:r>
        <w:r w:rsidR="007319CE">
          <w:rPr>
            <w:lang w:val="en-US" w:eastAsia="en-US"/>
          </w:rPr>
          <w:fldChar w:fldCharType="end"/>
        </w:r>
      </w:hyperlink>
    </w:p>
    <w:p w14:paraId="09E6347B" w14:textId="77777777" w:rsidR="008F40D8" w:rsidRDefault="00D362AC">
      <w:pPr>
        <w:pStyle w:val="TOC9"/>
        <w:widowControl/>
        <w:rPr>
          <w:rFonts w:ascii="Calibri" w:hAnsi="Calibri" w:cs="Calibri"/>
          <w:noProof/>
          <w:sz w:val="22"/>
          <w:szCs w:val="22"/>
          <w:lang w:val="en-US"/>
        </w:rPr>
      </w:pPr>
      <w:hyperlink w:anchor="_Toc256000265" w:history="1">
        <w:r w:rsidR="007319CE">
          <w:rPr>
            <w:rStyle w:val="Hyperlink"/>
            <w:lang w:val="en-US" w:eastAsia="en-US"/>
          </w:rPr>
          <w:t>5.12.1</w:t>
        </w:r>
        <w:r w:rsidR="007319CE">
          <w:rPr>
            <w:rFonts w:ascii="Calibri" w:hAnsi="Calibri" w:cs="Calibri"/>
            <w:noProof/>
            <w:sz w:val="22"/>
            <w:szCs w:val="22"/>
            <w:lang w:val="en-US" w:eastAsia="en-US"/>
          </w:rPr>
          <w:tab/>
        </w:r>
        <w:r w:rsidR="007319CE">
          <w:rPr>
            <w:rStyle w:val="Hyperlink"/>
            <w:lang w:val="en-US" w:eastAsia="en-US"/>
          </w:rPr>
          <w:t>Transmission annual planning review</w:t>
        </w:r>
        <w:r w:rsidR="007319CE">
          <w:rPr>
            <w:lang w:val="en-US" w:eastAsia="en-US"/>
          </w:rPr>
          <w:tab/>
        </w:r>
        <w:r w:rsidR="007319CE">
          <w:rPr>
            <w:lang w:val="en-US" w:eastAsia="en-US"/>
          </w:rPr>
          <w:fldChar w:fldCharType="begin"/>
        </w:r>
        <w:r w:rsidR="007319CE">
          <w:rPr>
            <w:lang w:val="en-US" w:eastAsia="en-US"/>
          </w:rPr>
          <w:instrText xml:space="preserve"> PAGEREF _Toc256000265 \h </w:instrText>
        </w:r>
        <w:r w:rsidR="007319CE">
          <w:rPr>
            <w:lang w:val="en-US" w:eastAsia="en-US"/>
          </w:rPr>
        </w:r>
        <w:r w:rsidR="007319CE">
          <w:rPr>
            <w:lang w:val="en-US" w:eastAsia="en-US"/>
          </w:rPr>
          <w:fldChar w:fldCharType="separate"/>
        </w:r>
        <w:r w:rsidR="007319CE">
          <w:rPr>
            <w:lang w:val="en-US" w:eastAsia="en-US"/>
          </w:rPr>
          <w:t>185</w:t>
        </w:r>
        <w:r w:rsidR="007319CE">
          <w:rPr>
            <w:lang w:val="en-US" w:eastAsia="en-US"/>
          </w:rPr>
          <w:fldChar w:fldCharType="end"/>
        </w:r>
      </w:hyperlink>
    </w:p>
    <w:p w14:paraId="5F781152" w14:textId="77777777" w:rsidR="008F40D8" w:rsidRDefault="00D362AC">
      <w:pPr>
        <w:pStyle w:val="TOC9"/>
        <w:widowControl/>
        <w:rPr>
          <w:rFonts w:ascii="Calibri" w:hAnsi="Calibri" w:cs="Calibri"/>
          <w:noProof/>
          <w:sz w:val="22"/>
          <w:szCs w:val="22"/>
          <w:lang w:val="en-US"/>
        </w:rPr>
      </w:pPr>
      <w:hyperlink w:anchor="_Toc256000266" w:history="1">
        <w:r w:rsidR="007319CE">
          <w:rPr>
            <w:rStyle w:val="Hyperlink"/>
            <w:lang w:val="en-US" w:eastAsia="en-US"/>
          </w:rPr>
          <w:t>5.12.2</w:t>
        </w:r>
        <w:r w:rsidR="007319CE">
          <w:rPr>
            <w:rFonts w:ascii="Calibri" w:hAnsi="Calibri" w:cs="Calibri"/>
            <w:noProof/>
            <w:sz w:val="22"/>
            <w:szCs w:val="22"/>
            <w:lang w:val="en-US" w:eastAsia="en-US"/>
          </w:rPr>
          <w:tab/>
        </w:r>
        <w:r w:rsidR="007319CE">
          <w:rPr>
            <w:rStyle w:val="Hyperlink"/>
            <w:lang w:val="en-US" w:eastAsia="en-US"/>
          </w:rPr>
          <w:t>Transmission Annual Planning Report</w:t>
        </w:r>
        <w:r w:rsidR="007319CE">
          <w:rPr>
            <w:lang w:val="en-US" w:eastAsia="en-US"/>
          </w:rPr>
          <w:tab/>
        </w:r>
        <w:r w:rsidR="007319CE">
          <w:rPr>
            <w:lang w:val="en-US" w:eastAsia="en-US"/>
          </w:rPr>
          <w:fldChar w:fldCharType="begin"/>
        </w:r>
        <w:r w:rsidR="007319CE">
          <w:rPr>
            <w:lang w:val="en-US" w:eastAsia="en-US"/>
          </w:rPr>
          <w:instrText xml:space="preserve"> PAGEREF _Toc256000266 \h </w:instrText>
        </w:r>
        <w:r w:rsidR="007319CE">
          <w:rPr>
            <w:lang w:val="en-US" w:eastAsia="en-US"/>
          </w:rPr>
        </w:r>
        <w:r w:rsidR="007319CE">
          <w:rPr>
            <w:lang w:val="en-US" w:eastAsia="en-US"/>
          </w:rPr>
          <w:fldChar w:fldCharType="separate"/>
        </w:r>
        <w:r w:rsidR="007319CE">
          <w:rPr>
            <w:lang w:val="en-US" w:eastAsia="en-US"/>
          </w:rPr>
          <w:t>186</w:t>
        </w:r>
        <w:r w:rsidR="007319CE">
          <w:rPr>
            <w:lang w:val="en-US" w:eastAsia="en-US"/>
          </w:rPr>
          <w:fldChar w:fldCharType="end"/>
        </w:r>
      </w:hyperlink>
    </w:p>
    <w:p w14:paraId="1C3D714D" w14:textId="77777777" w:rsidR="008F40D8" w:rsidRDefault="00D362AC">
      <w:pPr>
        <w:pStyle w:val="TOC6"/>
        <w:widowControl/>
        <w:rPr>
          <w:rFonts w:ascii="Calibri" w:hAnsi="Calibri" w:cs="Calibri"/>
          <w:noProof/>
          <w:sz w:val="22"/>
          <w:szCs w:val="22"/>
          <w:lang w:val="en-US"/>
        </w:rPr>
      </w:pPr>
      <w:hyperlink w:anchor="_Toc256000267" w:history="1">
        <w:r w:rsidR="007319CE">
          <w:rPr>
            <w:rStyle w:val="Hyperlink"/>
            <w:lang w:val="en-US" w:eastAsia="en-US"/>
          </w:rPr>
          <w:t>5.13</w:t>
        </w:r>
        <w:r w:rsidR="007319CE">
          <w:rPr>
            <w:rFonts w:ascii="Calibri" w:hAnsi="Calibri" w:cs="Calibri"/>
            <w:noProof/>
            <w:sz w:val="22"/>
            <w:szCs w:val="22"/>
            <w:lang w:val="en-US" w:eastAsia="en-US"/>
          </w:rPr>
          <w:tab/>
        </w:r>
        <w:r w:rsidR="007319CE">
          <w:rPr>
            <w:rStyle w:val="Hyperlink"/>
            <w:lang w:val="en-US" w:eastAsia="en-US"/>
          </w:rPr>
          <w:t>Distribution annual planning process</w:t>
        </w:r>
        <w:r w:rsidR="007319CE">
          <w:rPr>
            <w:lang w:val="en-US" w:eastAsia="en-US"/>
          </w:rPr>
          <w:tab/>
        </w:r>
        <w:r w:rsidR="007319CE">
          <w:rPr>
            <w:lang w:val="en-US" w:eastAsia="en-US"/>
          </w:rPr>
          <w:fldChar w:fldCharType="begin"/>
        </w:r>
        <w:r w:rsidR="007319CE">
          <w:rPr>
            <w:lang w:val="en-US" w:eastAsia="en-US"/>
          </w:rPr>
          <w:instrText xml:space="preserve"> PAGEREF _Toc256000267 \h </w:instrText>
        </w:r>
        <w:r w:rsidR="007319CE">
          <w:rPr>
            <w:lang w:val="en-US" w:eastAsia="en-US"/>
          </w:rPr>
        </w:r>
        <w:r w:rsidR="007319CE">
          <w:rPr>
            <w:lang w:val="en-US" w:eastAsia="en-US"/>
          </w:rPr>
          <w:fldChar w:fldCharType="separate"/>
        </w:r>
        <w:r w:rsidR="007319CE">
          <w:rPr>
            <w:lang w:val="en-US" w:eastAsia="en-US"/>
          </w:rPr>
          <w:t>190</w:t>
        </w:r>
        <w:r w:rsidR="007319CE">
          <w:rPr>
            <w:lang w:val="en-US" w:eastAsia="en-US"/>
          </w:rPr>
          <w:fldChar w:fldCharType="end"/>
        </w:r>
      </w:hyperlink>
    </w:p>
    <w:p w14:paraId="7C3049C5" w14:textId="77777777" w:rsidR="008F40D8" w:rsidRDefault="00D362AC">
      <w:pPr>
        <w:pStyle w:val="TOC9"/>
        <w:widowControl/>
        <w:rPr>
          <w:rFonts w:ascii="Calibri" w:hAnsi="Calibri" w:cs="Calibri"/>
          <w:noProof/>
          <w:sz w:val="22"/>
          <w:szCs w:val="22"/>
          <w:lang w:val="en-US"/>
        </w:rPr>
      </w:pPr>
      <w:hyperlink w:anchor="_Toc256000268" w:history="1">
        <w:r w:rsidR="007319CE">
          <w:rPr>
            <w:rStyle w:val="Hyperlink"/>
            <w:lang w:val="en-US" w:eastAsia="en-US"/>
          </w:rPr>
          <w:t>5.13.1</w:t>
        </w:r>
        <w:r w:rsidR="007319CE">
          <w:rPr>
            <w:rFonts w:ascii="Calibri" w:hAnsi="Calibri" w:cs="Calibri"/>
            <w:noProof/>
            <w:sz w:val="22"/>
            <w:szCs w:val="22"/>
            <w:lang w:val="en-US" w:eastAsia="en-US"/>
          </w:rPr>
          <w:tab/>
        </w:r>
        <w:r w:rsidR="007319CE">
          <w:rPr>
            <w:rStyle w:val="Hyperlink"/>
            <w:lang w:val="en-US" w:eastAsia="en-US"/>
          </w:rPr>
          <w:t>Distribution annual planning review</w:t>
        </w:r>
        <w:r w:rsidR="007319CE">
          <w:rPr>
            <w:lang w:val="en-US" w:eastAsia="en-US"/>
          </w:rPr>
          <w:tab/>
        </w:r>
        <w:r w:rsidR="007319CE">
          <w:rPr>
            <w:lang w:val="en-US" w:eastAsia="en-US"/>
          </w:rPr>
          <w:fldChar w:fldCharType="begin"/>
        </w:r>
        <w:r w:rsidR="007319CE">
          <w:rPr>
            <w:lang w:val="en-US" w:eastAsia="en-US"/>
          </w:rPr>
          <w:instrText xml:space="preserve"> PAGEREF _Toc256000268 \h </w:instrText>
        </w:r>
        <w:r w:rsidR="007319CE">
          <w:rPr>
            <w:lang w:val="en-US" w:eastAsia="en-US"/>
          </w:rPr>
        </w:r>
        <w:r w:rsidR="007319CE">
          <w:rPr>
            <w:lang w:val="en-US" w:eastAsia="en-US"/>
          </w:rPr>
          <w:fldChar w:fldCharType="separate"/>
        </w:r>
        <w:r w:rsidR="007319CE">
          <w:rPr>
            <w:lang w:val="en-US" w:eastAsia="en-US"/>
          </w:rPr>
          <w:t>190</w:t>
        </w:r>
        <w:r w:rsidR="007319CE">
          <w:rPr>
            <w:lang w:val="en-US" w:eastAsia="en-US"/>
          </w:rPr>
          <w:fldChar w:fldCharType="end"/>
        </w:r>
      </w:hyperlink>
    </w:p>
    <w:p w14:paraId="638B109C" w14:textId="77777777" w:rsidR="008F40D8" w:rsidRDefault="00D362AC">
      <w:pPr>
        <w:pStyle w:val="TOC9"/>
        <w:widowControl/>
        <w:rPr>
          <w:rFonts w:ascii="Calibri" w:hAnsi="Calibri" w:cs="Calibri"/>
          <w:noProof/>
          <w:sz w:val="22"/>
          <w:szCs w:val="22"/>
          <w:lang w:val="en-US"/>
        </w:rPr>
      </w:pPr>
      <w:hyperlink w:anchor="_Toc256000269" w:history="1">
        <w:r w:rsidR="007319CE">
          <w:rPr>
            <w:rStyle w:val="Hyperlink"/>
            <w:lang w:val="en-US" w:eastAsia="en-US"/>
          </w:rPr>
          <w:t>5.13.2</w:t>
        </w:r>
        <w:r w:rsidR="007319CE">
          <w:rPr>
            <w:rFonts w:ascii="Calibri" w:hAnsi="Calibri" w:cs="Calibri"/>
            <w:noProof/>
            <w:sz w:val="22"/>
            <w:szCs w:val="22"/>
            <w:lang w:val="en-US" w:eastAsia="en-US"/>
          </w:rPr>
          <w:tab/>
        </w:r>
        <w:r w:rsidR="007319CE">
          <w:rPr>
            <w:rStyle w:val="Hyperlink"/>
            <w:lang w:val="en-US" w:eastAsia="en-US"/>
          </w:rPr>
          <w:t>Distribution Annual Planning Report</w:t>
        </w:r>
        <w:r w:rsidR="007319CE">
          <w:rPr>
            <w:lang w:val="en-US" w:eastAsia="en-US"/>
          </w:rPr>
          <w:tab/>
        </w:r>
        <w:r w:rsidR="007319CE">
          <w:rPr>
            <w:lang w:val="en-US" w:eastAsia="en-US"/>
          </w:rPr>
          <w:fldChar w:fldCharType="begin"/>
        </w:r>
        <w:r w:rsidR="007319CE">
          <w:rPr>
            <w:lang w:val="en-US" w:eastAsia="en-US"/>
          </w:rPr>
          <w:instrText xml:space="preserve"> PAGEREF _Toc256000269 \h </w:instrText>
        </w:r>
        <w:r w:rsidR="007319CE">
          <w:rPr>
            <w:lang w:val="en-US" w:eastAsia="en-US"/>
          </w:rPr>
        </w:r>
        <w:r w:rsidR="007319CE">
          <w:rPr>
            <w:lang w:val="en-US" w:eastAsia="en-US"/>
          </w:rPr>
          <w:fldChar w:fldCharType="separate"/>
        </w:r>
        <w:r w:rsidR="007319CE">
          <w:rPr>
            <w:lang w:val="en-US" w:eastAsia="en-US"/>
          </w:rPr>
          <w:t>191</w:t>
        </w:r>
        <w:r w:rsidR="007319CE">
          <w:rPr>
            <w:lang w:val="en-US" w:eastAsia="en-US"/>
          </w:rPr>
          <w:fldChar w:fldCharType="end"/>
        </w:r>
      </w:hyperlink>
    </w:p>
    <w:p w14:paraId="69092F39" w14:textId="77777777" w:rsidR="008F40D8" w:rsidRDefault="00D362AC">
      <w:pPr>
        <w:pStyle w:val="TOC9"/>
        <w:widowControl/>
        <w:rPr>
          <w:rFonts w:ascii="Calibri" w:hAnsi="Calibri" w:cs="Calibri"/>
          <w:noProof/>
          <w:sz w:val="22"/>
          <w:szCs w:val="22"/>
          <w:lang w:val="en-US"/>
        </w:rPr>
      </w:pPr>
      <w:hyperlink w:anchor="_Toc256000270" w:history="1">
        <w:r w:rsidR="007319CE">
          <w:rPr>
            <w:rStyle w:val="Hyperlink"/>
            <w:lang w:val="en-US" w:eastAsia="en-US"/>
          </w:rPr>
          <w:t>5.13.3</w:t>
        </w:r>
        <w:r w:rsidR="007319CE">
          <w:rPr>
            <w:rFonts w:ascii="Calibri" w:hAnsi="Calibri" w:cs="Calibri"/>
            <w:noProof/>
            <w:sz w:val="22"/>
            <w:szCs w:val="22"/>
            <w:lang w:val="en-US" w:eastAsia="en-US"/>
          </w:rPr>
          <w:tab/>
        </w:r>
        <w:r w:rsidR="007319CE">
          <w:rPr>
            <w:rStyle w:val="Hyperlink"/>
            <w:lang w:val="en-US" w:eastAsia="en-US"/>
          </w:rPr>
          <w:t>Distribution system limitation template</w:t>
        </w:r>
        <w:r w:rsidR="007319CE">
          <w:rPr>
            <w:lang w:val="en-US" w:eastAsia="en-US"/>
          </w:rPr>
          <w:tab/>
        </w:r>
        <w:r w:rsidR="007319CE">
          <w:rPr>
            <w:lang w:val="en-US" w:eastAsia="en-US"/>
          </w:rPr>
          <w:fldChar w:fldCharType="begin"/>
        </w:r>
        <w:r w:rsidR="007319CE">
          <w:rPr>
            <w:lang w:val="en-US" w:eastAsia="en-US"/>
          </w:rPr>
          <w:instrText xml:space="preserve"> PAGEREF _Toc256000270 \h </w:instrText>
        </w:r>
        <w:r w:rsidR="007319CE">
          <w:rPr>
            <w:lang w:val="en-US" w:eastAsia="en-US"/>
          </w:rPr>
        </w:r>
        <w:r w:rsidR="007319CE">
          <w:rPr>
            <w:lang w:val="en-US" w:eastAsia="en-US"/>
          </w:rPr>
          <w:fldChar w:fldCharType="separate"/>
        </w:r>
        <w:r w:rsidR="007319CE">
          <w:rPr>
            <w:lang w:val="en-US" w:eastAsia="en-US"/>
          </w:rPr>
          <w:t>192</w:t>
        </w:r>
        <w:r w:rsidR="007319CE">
          <w:rPr>
            <w:lang w:val="en-US" w:eastAsia="en-US"/>
          </w:rPr>
          <w:fldChar w:fldCharType="end"/>
        </w:r>
      </w:hyperlink>
    </w:p>
    <w:p w14:paraId="206595E5" w14:textId="77777777" w:rsidR="008F40D8" w:rsidRDefault="00D362AC">
      <w:pPr>
        <w:pStyle w:val="TOC6"/>
        <w:widowControl/>
        <w:rPr>
          <w:rFonts w:ascii="Calibri" w:hAnsi="Calibri" w:cs="Calibri"/>
          <w:noProof/>
          <w:sz w:val="22"/>
          <w:szCs w:val="22"/>
          <w:lang w:val="en-US"/>
        </w:rPr>
      </w:pPr>
      <w:hyperlink w:anchor="_Toc256000271" w:history="1">
        <w:r w:rsidR="007319CE">
          <w:rPr>
            <w:rStyle w:val="Hyperlink"/>
            <w:lang w:val="en-US" w:eastAsia="en-US"/>
          </w:rPr>
          <w:t>5.13A</w:t>
        </w:r>
        <w:r w:rsidR="007319CE">
          <w:rPr>
            <w:rFonts w:ascii="Calibri" w:hAnsi="Calibri" w:cs="Calibri"/>
            <w:noProof/>
            <w:sz w:val="22"/>
            <w:szCs w:val="22"/>
            <w:lang w:val="en-US" w:eastAsia="en-US"/>
          </w:rPr>
          <w:tab/>
        </w:r>
        <w:r w:rsidR="007319CE">
          <w:rPr>
            <w:rStyle w:val="Hyperlink"/>
            <w:lang w:val="en-US" w:eastAsia="en-US"/>
          </w:rPr>
          <w:t>Distribution zone substation information</w:t>
        </w:r>
        <w:r w:rsidR="007319CE">
          <w:rPr>
            <w:lang w:val="en-US" w:eastAsia="en-US"/>
          </w:rPr>
          <w:tab/>
        </w:r>
        <w:r w:rsidR="007319CE">
          <w:rPr>
            <w:lang w:val="en-US" w:eastAsia="en-US"/>
          </w:rPr>
          <w:fldChar w:fldCharType="begin"/>
        </w:r>
        <w:r w:rsidR="007319CE">
          <w:rPr>
            <w:lang w:val="en-US" w:eastAsia="en-US"/>
          </w:rPr>
          <w:instrText xml:space="preserve"> PAGEREF _Toc256000271 \h </w:instrText>
        </w:r>
        <w:r w:rsidR="007319CE">
          <w:rPr>
            <w:lang w:val="en-US" w:eastAsia="en-US"/>
          </w:rPr>
        </w:r>
        <w:r w:rsidR="007319CE">
          <w:rPr>
            <w:lang w:val="en-US" w:eastAsia="en-US"/>
          </w:rPr>
          <w:fldChar w:fldCharType="separate"/>
        </w:r>
        <w:r w:rsidR="007319CE">
          <w:rPr>
            <w:lang w:val="en-US" w:eastAsia="en-US"/>
          </w:rPr>
          <w:t>193</w:t>
        </w:r>
        <w:r w:rsidR="007319CE">
          <w:rPr>
            <w:lang w:val="en-US" w:eastAsia="en-US"/>
          </w:rPr>
          <w:fldChar w:fldCharType="end"/>
        </w:r>
      </w:hyperlink>
    </w:p>
    <w:p w14:paraId="74343327" w14:textId="77777777" w:rsidR="008F40D8" w:rsidRDefault="00D362AC">
      <w:pPr>
        <w:pStyle w:val="TOC6"/>
        <w:widowControl/>
        <w:rPr>
          <w:rFonts w:ascii="Calibri" w:hAnsi="Calibri" w:cs="Calibri"/>
          <w:noProof/>
          <w:sz w:val="22"/>
          <w:szCs w:val="22"/>
          <w:lang w:val="en-US"/>
        </w:rPr>
      </w:pPr>
      <w:hyperlink w:anchor="_Toc256000272" w:history="1">
        <w:r w:rsidR="007319CE">
          <w:rPr>
            <w:rStyle w:val="Hyperlink"/>
            <w:lang w:val="en-US" w:eastAsia="en-US"/>
          </w:rPr>
          <w:t>5.14</w:t>
        </w:r>
        <w:r w:rsidR="007319CE">
          <w:rPr>
            <w:rFonts w:ascii="Calibri" w:hAnsi="Calibri" w:cs="Calibri"/>
            <w:noProof/>
            <w:sz w:val="22"/>
            <w:szCs w:val="22"/>
            <w:lang w:val="en-US" w:eastAsia="en-US"/>
          </w:rPr>
          <w:tab/>
        </w:r>
        <w:r w:rsidR="007319CE">
          <w:rPr>
            <w:rStyle w:val="Hyperlink"/>
            <w:lang w:val="en-US" w:eastAsia="en-US"/>
          </w:rPr>
          <w:t>Joint planning</w:t>
        </w:r>
        <w:r w:rsidR="007319CE">
          <w:rPr>
            <w:lang w:val="en-US" w:eastAsia="en-US"/>
          </w:rPr>
          <w:tab/>
        </w:r>
        <w:r w:rsidR="007319CE">
          <w:rPr>
            <w:lang w:val="en-US" w:eastAsia="en-US"/>
          </w:rPr>
          <w:fldChar w:fldCharType="begin"/>
        </w:r>
        <w:r w:rsidR="007319CE">
          <w:rPr>
            <w:lang w:val="en-US" w:eastAsia="en-US"/>
          </w:rPr>
          <w:instrText xml:space="preserve"> PAGEREF _Toc256000272 \h </w:instrText>
        </w:r>
        <w:r w:rsidR="007319CE">
          <w:rPr>
            <w:lang w:val="en-US" w:eastAsia="en-US"/>
          </w:rPr>
        </w:r>
        <w:r w:rsidR="007319CE">
          <w:rPr>
            <w:lang w:val="en-US" w:eastAsia="en-US"/>
          </w:rPr>
          <w:fldChar w:fldCharType="separate"/>
        </w:r>
        <w:r w:rsidR="007319CE">
          <w:rPr>
            <w:lang w:val="en-US" w:eastAsia="en-US"/>
          </w:rPr>
          <w:t>196</w:t>
        </w:r>
        <w:r w:rsidR="007319CE">
          <w:rPr>
            <w:lang w:val="en-US" w:eastAsia="en-US"/>
          </w:rPr>
          <w:fldChar w:fldCharType="end"/>
        </w:r>
      </w:hyperlink>
    </w:p>
    <w:p w14:paraId="119B4B84" w14:textId="77777777" w:rsidR="008F40D8" w:rsidRDefault="00D362AC">
      <w:pPr>
        <w:pStyle w:val="TOC9"/>
        <w:widowControl/>
        <w:rPr>
          <w:rFonts w:ascii="Calibri" w:hAnsi="Calibri" w:cs="Calibri"/>
          <w:noProof/>
          <w:sz w:val="22"/>
          <w:szCs w:val="22"/>
          <w:lang w:val="en-US"/>
        </w:rPr>
      </w:pPr>
      <w:hyperlink w:anchor="_Toc256000273" w:history="1">
        <w:r w:rsidR="007319CE">
          <w:rPr>
            <w:rStyle w:val="Hyperlink"/>
            <w:lang w:val="en-US" w:eastAsia="en-US"/>
          </w:rPr>
          <w:t>5.14.1</w:t>
        </w:r>
        <w:r w:rsidR="007319CE">
          <w:rPr>
            <w:rFonts w:ascii="Calibri" w:hAnsi="Calibri" w:cs="Calibri"/>
            <w:noProof/>
            <w:sz w:val="22"/>
            <w:szCs w:val="22"/>
            <w:lang w:val="en-US" w:eastAsia="en-US"/>
          </w:rPr>
          <w:tab/>
        </w:r>
        <w:r w:rsidR="007319CE">
          <w:rPr>
            <w:rStyle w:val="Hyperlink"/>
            <w:lang w:val="en-US" w:eastAsia="en-US"/>
          </w:rPr>
          <w:t>Joint planning obligations of Transmission Network Service Providers and Distribution Network Service Providers</w:t>
        </w:r>
        <w:r w:rsidR="007319CE">
          <w:rPr>
            <w:lang w:val="en-US" w:eastAsia="en-US"/>
          </w:rPr>
          <w:tab/>
        </w:r>
        <w:r w:rsidR="007319CE">
          <w:rPr>
            <w:lang w:val="en-US" w:eastAsia="en-US"/>
          </w:rPr>
          <w:fldChar w:fldCharType="begin"/>
        </w:r>
        <w:r w:rsidR="007319CE">
          <w:rPr>
            <w:lang w:val="en-US" w:eastAsia="en-US"/>
          </w:rPr>
          <w:instrText xml:space="preserve"> PAGEREF _Toc256000273 \h </w:instrText>
        </w:r>
        <w:r w:rsidR="007319CE">
          <w:rPr>
            <w:lang w:val="en-US" w:eastAsia="en-US"/>
          </w:rPr>
        </w:r>
        <w:r w:rsidR="007319CE">
          <w:rPr>
            <w:lang w:val="en-US" w:eastAsia="en-US"/>
          </w:rPr>
          <w:fldChar w:fldCharType="separate"/>
        </w:r>
        <w:r w:rsidR="007319CE">
          <w:rPr>
            <w:lang w:val="en-US" w:eastAsia="en-US"/>
          </w:rPr>
          <w:t>196</w:t>
        </w:r>
        <w:r w:rsidR="007319CE">
          <w:rPr>
            <w:lang w:val="en-US" w:eastAsia="en-US"/>
          </w:rPr>
          <w:fldChar w:fldCharType="end"/>
        </w:r>
      </w:hyperlink>
    </w:p>
    <w:p w14:paraId="0DACD39C" w14:textId="77777777" w:rsidR="008F40D8" w:rsidRDefault="00D362AC">
      <w:pPr>
        <w:pStyle w:val="TOC9"/>
        <w:widowControl/>
        <w:rPr>
          <w:rFonts w:ascii="Calibri" w:hAnsi="Calibri" w:cs="Calibri"/>
          <w:noProof/>
          <w:sz w:val="22"/>
          <w:szCs w:val="22"/>
          <w:lang w:val="en-US"/>
        </w:rPr>
      </w:pPr>
      <w:hyperlink w:anchor="_Toc256000274" w:history="1">
        <w:r w:rsidR="007319CE">
          <w:rPr>
            <w:rStyle w:val="Hyperlink"/>
            <w:lang w:val="en-US" w:eastAsia="en-US"/>
          </w:rPr>
          <w:t>5.14.2</w:t>
        </w:r>
        <w:r w:rsidR="007319CE">
          <w:rPr>
            <w:rFonts w:ascii="Calibri" w:hAnsi="Calibri" w:cs="Calibri"/>
            <w:noProof/>
            <w:sz w:val="22"/>
            <w:szCs w:val="22"/>
            <w:lang w:val="en-US" w:eastAsia="en-US"/>
          </w:rPr>
          <w:tab/>
        </w:r>
        <w:r w:rsidR="007319CE">
          <w:rPr>
            <w:rStyle w:val="Hyperlink"/>
            <w:lang w:val="en-US" w:eastAsia="en-US"/>
          </w:rPr>
          <w:t>Joint planning obligations of Distribution Network Service Providers and Distribution Network Service Providers</w:t>
        </w:r>
        <w:r w:rsidR="007319CE">
          <w:rPr>
            <w:lang w:val="en-US" w:eastAsia="en-US"/>
          </w:rPr>
          <w:tab/>
        </w:r>
        <w:r w:rsidR="007319CE">
          <w:rPr>
            <w:lang w:val="en-US" w:eastAsia="en-US"/>
          </w:rPr>
          <w:fldChar w:fldCharType="begin"/>
        </w:r>
        <w:r w:rsidR="007319CE">
          <w:rPr>
            <w:lang w:val="en-US" w:eastAsia="en-US"/>
          </w:rPr>
          <w:instrText xml:space="preserve"> PAGEREF _Toc256000274 \h </w:instrText>
        </w:r>
        <w:r w:rsidR="007319CE">
          <w:rPr>
            <w:lang w:val="en-US" w:eastAsia="en-US"/>
          </w:rPr>
        </w:r>
        <w:r w:rsidR="007319CE">
          <w:rPr>
            <w:lang w:val="en-US" w:eastAsia="en-US"/>
          </w:rPr>
          <w:fldChar w:fldCharType="separate"/>
        </w:r>
        <w:r w:rsidR="007319CE">
          <w:rPr>
            <w:lang w:val="en-US" w:eastAsia="en-US"/>
          </w:rPr>
          <w:t>197</w:t>
        </w:r>
        <w:r w:rsidR="007319CE">
          <w:rPr>
            <w:lang w:val="en-US" w:eastAsia="en-US"/>
          </w:rPr>
          <w:fldChar w:fldCharType="end"/>
        </w:r>
      </w:hyperlink>
    </w:p>
    <w:p w14:paraId="3A3EB42E" w14:textId="77777777" w:rsidR="008F40D8" w:rsidRDefault="00D362AC">
      <w:pPr>
        <w:pStyle w:val="TOC9"/>
        <w:widowControl/>
        <w:rPr>
          <w:rFonts w:ascii="Calibri" w:hAnsi="Calibri" w:cs="Calibri"/>
          <w:noProof/>
          <w:sz w:val="22"/>
          <w:szCs w:val="22"/>
          <w:lang w:val="en-US"/>
        </w:rPr>
      </w:pPr>
      <w:hyperlink w:anchor="_Toc256000275" w:history="1">
        <w:r w:rsidR="007319CE">
          <w:rPr>
            <w:rStyle w:val="Hyperlink"/>
            <w:lang w:val="en-US" w:eastAsia="en-US"/>
          </w:rPr>
          <w:t>5.14.3</w:t>
        </w:r>
        <w:r w:rsidR="007319CE">
          <w:rPr>
            <w:rFonts w:ascii="Calibri" w:hAnsi="Calibri" w:cs="Calibri"/>
            <w:noProof/>
            <w:sz w:val="22"/>
            <w:szCs w:val="22"/>
            <w:lang w:val="en-US" w:eastAsia="en-US"/>
          </w:rPr>
          <w:tab/>
        </w:r>
        <w:r w:rsidR="007319CE">
          <w:rPr>
            <w:rStyle w:val="Hyperlink"/>
            <w:lang w:val="en-US" w:eastAsia="en-US"/>
          </w:rPr>
          <w:t>Joint planning obligations of Transmission Network Service Providers</w:t>
        </w:r>
        <w:r w:rsidR="007319CE">
          <w:rPr>
            <w:lang w:val="en-US" w:eastAsia="en-US"/>
          </w:rPr>
          <w:tab/>
        </w:r>
        <w:r w:rsidR="007319CE">
          <w:rPr>
            <w:lang w:val="en-US" w:eastAsia="en-US"/>
          </w:rPr>
          <w:fldChar w:fldCharType="begin"/>
        </w:r>
        <w:r w:rsidR="007319CE">
          <w:rPr>
            <w:lang w:val="en-US" w:eastAsia="en-US"/>
          </w:rPr>
          <w:instrText xml:space="preserve"> PAGEREF _Toc256000275 \h </w:instrText>
        </w:r>
        <w:r w:rsidR="007319CE">
          <w:rPr>
            <w:lang w:val="en-US" w:eastAsia="en-US"/>
          </w:rPr>
        </w:r>
        <w:r w:rsidR="007319CE">
          <w:rPr>
            <w:lang w:val="en-US" w:eastAsia="en-US"/>
          </w:rPr>
          <w:fldChar w:fldCharType="separate"/>
        </w:r>
        <w:r w:rsidR="007319CE">
          <w:rPr>
            <w:lang w:val="en-US" w:eastAsia="en-US"/>
          </w:rPr>
          <w:t>197</w:t>
        </w:r>
        <w:r w:rsidR="007319CE">
          <w:rPr>
            <w:lang w:val="en-US" w:eastAsia="en-US"/>
          </w:rPr>
          <w:fldChar w:fldCharType="end"/>
        </w:r>
      </w:hyperlink>
    </w:p>
    <w:p w14:paraId="12931E82" w14:textId="77777777" w:rsidR="008F40D8" w:rsidRDefault="00D362AC">
      <w:pPr>
        <w:pStyle w:val="TOC6"/>
        <w:widowControl/>
        <w:rPr>
          <w:rFonts w:ascii="Calibri" w:hAnsi="Calibri" w:cs="Calibri"/>
          <w:noProof/>
          <w:sz w:val="22"/>
          <w:szCs w:val="22"/>
          <w:lang w:val="en-US"/>
        </w:rPr>
      </w:pPr>
      <w:hyperlink w:anchor="_Toc256000276" w:history="1">
        <w:r w:rsidR="007319CE">
          <w:rPr>
            <w:rStyle w:val="Hyperlink"/>
            <w:lang w:val="en-US" w:eastAsia="en-US"/>
          </w:rPr>
          <w:t>5.14A</w:t>
        </w:r>
        <w:r w:rsidR="007319CE">
          <w:rPr>
            <w:rFonts w:ascii="Calibri" w:hAnsi="Calibri" w:cs="Calibri"/>
            <w:noProof/>
            <w:sz w:val="22"/>
            <w:szCs w:val="22"/>
            <w:lang w:val="en-US" w:eastAsia="en-US"/>
          </w:rPr>
          <w:tab/>
        </w:r>
        <w:r w:rsidR="007319CE">
          <w:rPr>
            <w:rStyle w:val="Hyperlink"/>
            <w:lang w:val="en-US" w:eastAsia="en-US"/>
          </w:rPr>
          <w:t>Joint planning in relation to retirement or de-ratings of network assets forming part of the Declared Shared Network</w:t>
        </w:r>
        <w:r w:rsidR="007319CE">
          <w:rPr>
            <w:lang w:val="en-US" w:eastAsia="en-US"/>
          </w:rPr>
          <w:tab/>
        </w:r>
        <w:r w:rsidR="007319CE">
          <w:rPr>
            <w:lang w:val="en-US" w:eastAsia="en-US"/>
          </w:rPr>
          <w:fldChar w:fldCharType="begin"/>
        </w:r>
        <w:r w:rsidR="007319CE">
          <w:rPr>
            <w:lang w:val="en-US" w:eastAsia="en-US"/>
          </w:rPr>
          <w:instrText xml:space="preserve"> PAGEREF _Toc256000276 \h </w:instrText>
        </w:r>
        <w:r w:rsidR="007319CE">
          <w:rPr>
            <w:lang w:val="en-US" w:eastAsia="en-US"/>
          </w:rPr>
        </w:r>
        <w:r w:rsidR="007319CE">
          <w:rPr>
            <w:lang w:val="en-US" w:eastAsia="en-US"/>
          </w:rPr>
          <w:fldChar w:fldCharType="separate"/>
        </w:r>
        <w:r w:rsidR="007319CE">
          <w:rPr>
            <w:lang w:val="en-US" w:eastAsia="en-US"/>
          </w:rPr>
          <w:t>198</w:t>
        </w:r>
        <w:r w:rsidR="007319CE">
          <w:rPr>
            <w:lang w:val="en-US" w:eastAsia="en-US"/>
          </w:rPr>
          <w:fldChar w:fldCharType="end"/>
        </w:r>
      </w:hyperlink>
    </w:p>
    <w:p w14:paraId="310613E1" w14:textId="77777777" w:rsidR="008F40D8" w:rsidRDefault="00D362AC">
      <w:pPr>
        <w:pStyle w:val="TOC6"/>
        <w:widowControl/>
        <w:rPr>
          <w:rFonts w:ascii="Calibri" w:hAnsi="Calibri" w:cs="Calibri"/>
          <w:noProof/>
          <w:sz w:val="22"/>
          <w:szCs w:val="22"/>
          <w:lang w:val="en-US"/>
        </w:rPr>
      </w:pPr>
      <w:hyperlink w:anchor="_Toc256000277" w:history="1">
        <w:r w:rsidR="007319CE">
          <w:rPr>
            <w:rStyle w:val="Hyperlink"/>
            <w:lang w:val="en-US" w:eastAsia="en-US"/>
          </w:rPr>
          <w:t>5.14B</w:t>
        </w:r>
        <w:r w:rsidR="007319CE">
          <w:rPr>
            <w:rFonts w:ascii="Calibri" w:hAnsi="Calibri" w:cs="Calibri"/>
            <w:noProof/>
            <w:sz w:val="22"/>
            <w:szCs w:val="22"/>
            <w:lang w:val="en-US" w:eastAsia="en-US"/>
          </w:rPr>
          <w:tab/>
        </w:r>
        <w:r w:rsidR="007319CE">
          <w:rPr>
            <w:rStyle w:val="Hyperlink"/>
            <w:lang w:val="en-US" w:eastAsia="en-US"/>
          </w:rPr>
          <w:t>TAPR Guidelines</w:t>
        </w:r>
        <w:r w:rsidR="007319CE">
          <w:rPr>
            <w:lang w:val="en-US" w:eastAsia="en-US"/>
          </w:rPr>
          <w:tab/>
        </w:r>
        <w:r w:rsidR="007319CE">
          <w:rPr>
            <w:lang w:val="en-US" w:eastAsia="en-US"/>
          </w:rPr>
          <w:fldChar w:fldCharType="begin"/>
        </w:r>
        <w:r w:rsidR="007319CE">
          <w:rPr>
            <w:lang w:val="en-US" w:eastAsia="en-US"/>
          </w:rPr>
          <w:instrText xml:space="preserve"> PAGEREF _Toc256000277 \h </w:instrText>
        </w:r>
        <w:r w:rsidR="007319CE">
          <w:rPr>
            <w:lang w:val="en-US" w:eastAsia="en-US"/>
          </w:rPr>
        </w:r>
        <w:r w:rsidR="007319CE">
          <w:rPr>
            <w:lang w:val="en-US" w:eastAsia="en-US"/>
          </w:rPr>
          <w:fldChar w:fldCharType="separate"/>
        </w:r>
        <w:r w:rsidR="007319CE">
          <w:rPr>
            <w:lang w:val="en-US" w:eastAsia="en-US"/>
          </w:rPr>
          <w:t>198</w:t>
        </w:r>
        <w:r w:rsidR="007319CE">
          <w:rPr>
            <w:lang w:val="en-US" w:eastAsia="en-US"/>
          </w:rPr>
          <w:fldChar w:fldCharType="end"/>
        </w:r>
      </w:hyperlink>
    </w:p>
    <w:p w14:paraId="5135707C" w14:textId="77777777" w:rsidR="008F40D8" w:rsidRDefault="00D362AC">
      <w:pPr>
        <w:pStyle w:val="TOC9"/>
        <w:widowControl/>
        <w:rPr>
          <w:rFonts w:ascii="Calibri" w:hAnsi="Calibri" w:cs="Calibri"/>
          <w:noProof/>
          <w:sz w:val="22"/>
          <w:szCs w:val="22"/>
          <w:lang w:val="en-US"/>
        </w:rPr>
      </w:pPr>
      <w:hyperlink w:anchor="_Toc256000278" w:history="1">
        <w:r w:rsidR="007319CE">
          <w:rPr>
            <w:rStyle w:val="Hyperlink"/>
            <w:lang w:val="en-US" w:eastAsia="en-US"/>
          </w:rPr>
          <w:t>5.14B.1</w:t>
        </w:r>
        <w:r w:rsidR="007319CE">
          <w:rPr>
            <w:rFonts w:ascii="Calibri" w:hAnsi="Calibri" w:cs="Calibri"/>
            <w:noProof/>
            <w:sz w:val="22"/>
            <w:szCs w:val="22"/>
            <w:lang w:val="en-US" w:eastAsia="en-US"/>
          </w:rPr>
          <w:tab/>
        </w:r>
        <w:r w:rsidR="007319CE">
          <w:rPr>
            <w:rStyle w:val="Hyperlink"/>
            <w:lang w:val="en-US" w:eastAsia="en-US"/>
          </w:rPr>
          <w:t>Development of TAPR Guidelines</w:t>
        </w:r>
        <w:r w:rsidR="007319CE">
          <w:rPr>
            <w:lang w:val="en-US" w:eastAsia="en-US"/>
          </w:rPr>
          <w:tab/>
        </w:r>
        <w:r w:rsidR="007319CE">
          <w:rPr>
            <w:lang w:val="en-US" w:eastAsia="en-US"/>
          </w:rPr>
          <w:fldChar w:fldCharType="begin"/>
        </w:r>
        <w:r w:rsidR="007319CE">
          <w:rPr>
            <w:lang w:val="en-US" w:eastAsia="en-US"/>
          </w:rPr>
          <w:instrText xml:space="preserve"> PAGEREF _Toc256000278 \h </w:instrText>
        </w:r>
        <w:r w:rsidR="007319CE">
          <w:rPr>
            <w:lang w:val="en-US" w:eastAsia="en-US"/>
          </w:rPr>
        </w:r>
        <w:r w:rsidR="007319CE">
          <w:rPr>
            <w:lang w:val="en-US" w:eastAsia="en-US"/>
          </w:rPr>
          <w:fldChar w:fldCharType="separate"/>
        </w:r>
        <w:r w:rsidR="007319CE">
          <w:rPr>
            <w:lang w:val="en-US" w:eastAsia="en-US"/>
          </w:rPr>
          <w:t>198</w:t>
        </w:r>
        <w:r w:rsidR="007319CE">
          <w:rPr>
            <w:lang w:val="en-US" w:eastAsia="en-US"/>
          </w:rPr>
          <w:fldChar w:fldCharType="end"/>
        </w:r>
      </w:hyperlink>
    </w:p>
    <w:p w14:paraId="0A292569" w14:textId="77777777" w:rsidR="008F40D8" w:rsidRDefault="00D362AC">
      <w:pPr>
        <w:pStyle w:val="TOC6"/>
        <w:widowControl/>
        <w:rPr>
          <w:rFonts w:ascii="Calibri" w:hAnsi="Calibri" w:cs="Calibri"/>
          <w:noProof/>
          <w:sz w:val="22"/>
          <w:szCs w:val="22"/>
          <w:lang w:val="en-US"/>
        </w:rPr>
      </w:pPr>
      <w:hyperlink w:anchor="_Toc256000279" w:history="1">
        <w:r w:rsidR="007319CE">
          <w:rPr>
            <w:rStyle w:val="Hyperlink"/>
            <w:lang w:val="en-US" w:eastAsia="en-US"/>
          </w:rPr>
          <w:t>5.15</w:t>
        </w:r>
        <w:r w:rsidR="007319CE">
          <w:rPr>
            <w:rFonts w:ascii="Calibri" w:hAnsi="Calibri" w:cs="Calibri"/>
            <w:noProof/>
            <w:sz w:val="22"/>
            <w:szCs w:val="22"/>
            <w:lang w:val="en-US" w:eastAsia="en-US"/>
          </w:rPr>
          <w:tab/>
        </w:r>
        <w:r w:rsidR="007319CE">
          <w:rPr>
            <w:rStyle w:val="Hyperlink"/>
            <w:lang w:val="en-US" w:eastAsia="en-US"/>
          </w:rPr>
          <w:t>Regulatory investment tests generally</w:t>
        </w:r>
        <w:r w:rsidR="007319CE">
          <w:rPr>
            <w:lang w:val="en-US" w:eastAsia="en-US"/>
          </w:rPr>
          <w:tab/>
        </w:r>
        <w:r w:rsidR="007319CE">
          <w:rPr>
            <w:lang w:val="en-US" w:eastAsia="en-US"/>
          </w:rPr>
          <w:fldChar w:fldCharType="begin"/>
        </w:r>
        <w:r w:rsidR="007319CE">
          <w:rPr>
            <w:lang w:val="en-US" w:eastAsia="en-US"/>
          </w:rPr>
          <w:instrText xml:space="preserve"> PAGEREF _Toc256000279 \h </w:instrText>
        </w:r>
        <w:r w:rsidR="007319CE">
          <w:rPr>
            <w:lang w:val="en-US" w:eastAsia="en-US"/>
          </w:rPr>
        </w:r>
        <w:r w:rsidR="007319CE">
          <w:rPr>
            <w:lang w:val="en-US" w:eastAsia="en-US"/>
          </w:rPr>
          <w:fldChar w:fldCharType="separate"/>
        </w:r>
        <w:r w:rsidR="007319CE">
          <w:rPr>
            <w:lang w:val="en-US" w:eastAsia="en-US"/>
          </w:rPr>
          <w:t>198</w:t>
        </w:r>
        <w:r w:rsidR="007319CE">
          <w:rPr>
            <w:lang w:val="en-US" w:eastAsia="en-US"/>
          </w:rPr>
          <w:fldChar w:fldCharType="end"/>
        </w:r>
      </w:hyperlink>
    </w:p>
    <w:p w14:paraId="678CD0E2" w14:textId="77777777" w:rsidR="008F40D8" w:rsidRDefault="00D362AC">
      <w:pPr>
        <w:pStyle w:val="TOC9"/>
        <w:widowControl/>
        <w:rPr>
          <w:rFonts w:ascii="Calibri" w:hAnsi="Calibri" w:cs="Calibri"/>
          <w:noProof/>
          <w:sz w:val="22"/>
          <w:szCs w:val="22"/>
          <w:lang w:val="en-US"/>
        </w:rPr>
      </w:pPr>
      <w:hyperlink w:anchor="_Toc256000280" w:history="1">
        <w:r w:rsidR="007319CE">
          <w:rPr>
            <w:rStyle w:val="Hyperlink"/>
            <w:lang w:val="en-US" w:eastAsia="en-US"/>
          </w:rPr>
          <w:t>5.15.1</w:t>
        </w:r>
        <w:r w:rsidR="007319CE">
          <w:rPr>
            <w:rFonts w:ascii="Calibri" w:hAnsi="Calibri" w:cs="Calibri"/>
            <w:noProof/>
            <w:sz w:val="22"/>
            <w:szCs w:val="22"/>
            <w:lang w:val="en-US" w:eastAsia="en-US"/>
          </w:rPr>
          <w:tab/>
        </w:r>
        <w:r w:rsidR="007319CE">
          <w:rPr>
            <w:rStyle w:val="Hyperlink"/>
            <w:lang w:val="en-US" w:eastAsia="en-US"/>
          </w:rPr>
          <w:t>Interested parties</w:t>
        </w:r>
        <w:r w:rsidR="007319CE">
          <w:rPr>
            <w:lang w:val="en-US" w:eastAsia="en-US"/>
          </w:rPr>
          <w:tab/>
        </w:r>
        <w:r w:rsidR="007319CE">
          <w:rPr>
            <w:lang w:val="en-US" w:eastAsia="en-US"/>
          </w:rPr>
          <w:fldChar w:fldCharType="begin"/>
        </w:r>
        <w:r w:rsidR="007319CE">
          <w:rPr>
            <w:lang w:val="en-US" w:eastAsia="en-US"/>
          </w:rPr>
          <w:instrText xml:space="preserve"> PAGEREF _Toc256000280 \h </w:instrText>
        </w:r>
        <w:r w:rsidR="007319CE">
          <w:rPr>
            <w:lang w:val="en-US" w:eastAsia="en-US"/>
          </w:rPr>
        </w:r>
        <w:r w:rsidR="007319CE">
          <w:rPr>
            <w:lang w:val="en-US" w:eastAsia="en-US"/>
          </w:rPr>
          <w:fldChar w:fldCharType="separate"/>
        </w:r>
        <w:r w:rsidR="007319CE">
          <w:rPr>
            <w:lang w:val="en-US" w:eastAsia="en-US"/>
          </w:rPr>
          <w:t>198</w:t>
        </w:r>
        <w:r w:rsidR="007319CE">
          <w:rPr>
            <w:lang w:val="en-US" w:eastAsia="en-US"/>
          </w:rPr>
          <w:fldChar w:fldCharType="end"/>
        </w:r>
      </w:hyperlink>
    </w:p>
    <w:p w14:paraId="20366098" w14:textId="77777777" w:rsidR="008F40D8" w:rsidRDefault="00D362AC">
      <w:pPr>
        <w:pStyle w:val="TOC9"/>
        <w:widowControl/>
        <w:rPr>
          <w:rFonts w:ascii="Calibri" w:hAnsi="Calibri" w:cs="Calibri"/>
          <w:noProof/>
          <w:sz w:val="22"/>
          <w:szCs w:val="22"/>
          <w:lang w:val="en-US"/>
        </w:rPr>
      </w:pPr>
      <w:hyperlink w:anchor="_Toc256000281" w:history="1">
        <w:r w:rsidR="007319CE">
          <w:rPr>
            <w:rStyle w:val="Hyperlink"/>
            <w:lang w:val="en-US" w:eastAsia="en-US"/>
          </w:rPr>
          <w:t>5.15.2</w:t>
        </w:r>
        <w:r w:rsidR="007319CE">
          <w:rPr>
            <w:rFonts w:ascii="Calibri" w:hAnsi="Calibri" w:cs="Calibri"/>
            <w:noProof/>
            <w:sz w:val="22"/>
            <w:szCs w:val="22"/>
            <w:lang w:val="en-US" w:eastAsia="en-US"/>
          </w:rPr>
          <w:tab/>
        </w:r>
        <w:r w:rsidR="007319CE">
          <w:rPr>
            <w:rStyle w:val="Hyperlink"/>
            <w:lang w:val="en-US" w:eastAsia="en-US"/>
          </w:rPr>
          <w:t>Identification of a credible option</w:t>
        </w:r>
        <w:r w:rsidR="007319CE">
          <w:rPr>
            <w:lang w:val="en-US" w:eastAsia="en-US"/>
          </w:rPr>
          <w:tab/>
        </w:r>
        <w:r w:rsidR="007319CE">
          <w:rPr>
            <w:lang w:val="en-US" w:eastAsia="en-US"/>
          </w:rPr>
          <w:fldChar w:fldCharType="begin"/>
        </w:r>
        <w:r w:rsidR="007319CE">
          <w:rPr>
            <w:lang w:val="en-US" w:eastAsia="en-US"/>
          </w:rPr>
          <w:instrText xml:space="preserve"> PAGEREF _Toc256000281 \h </w:instrText>
        </w:r>
        <w:r w:rsidR="007319CE">
          <w:rPr>
            <w:lang w:val="en-US" w:eastAsia="en-US"/>
          </w:rPr>
        </w:r>
        <w:r w:rsidR="007319CE">
          <w:rPr>
            <w:lang w:val="en-US" w:eastAsia="en-US"/>
          </w:rPr>
          <w:fldChar w:fldCharType="separate"/>
        </w:r>
        <w:r w:rsidR="007319CE">
          <w:rPr>
            <w:lang w:val="en-US" w:eastAsia="en-US"/>
          </w:rPr>
          <w:t>198</w:t>
        </w:r>
        <w:r w:rsidR="007319CE">
          <w:rPr>
            <w:lang w:val="en-US" w:eastAsia="en-US"/>
          </w:rPr>
          <w:fldChar w:fldCharType="end"/>
        </w:r>
      </w:hyperlink>
    </w:p>
    <w:p w14:paraId="61246FAC" w14:textId="77777777" w:rsidR="008F40D8" w:rsidRDefault="00D362AC">
      <w:pPr>
        <w:pStyle w:val="TOC9"/>
        <w:widowControl/>
        <w:rPr>
          <w:rFonts w:ascii="Calibri" w:hAnsi="Calibri" w:cs="Calibri"/>
          <w:noProof/>
          <w:sz w:val="22"/>
          <w:szCs w:val="22"/>
          <w:lang w:val="en-US"/>
        </w:rPr>
      </w:pPr>
      <w:hyperlink w:anchor="_Toc256000282" w:history="1">
        <w:r w:rsidR="007319CE">
          <w:rPr>
            <w:rStyle w:val="Hyperlink"/>
            <w:lang w:val="en-US" w:eastAsia="en-US"/>
          </w:rPr>
          <w:t>5.15.3</w:t>
        </w:r>
        <w:r w:rsidR="007319CE">
          <w:rPr>
            <w:rFonts w:ascii="Calibri" w:hAnsi="Calibri" w:cs="Calibri"/>
            <w:noProof/>
            <w:sz w:val="22"/>
            <w:szCs w:val="22"/>
            <w:lang w:val="en-US" w:eastAsia="en-US"/>
          </w:rPr>
          <w:tab/>
        </w:r>
        <w:r w:rsidR="007319CE">
          <w:rPr>
            <w:rStyle w:val="Hyperlink"/>
            <w:lang w:val="en-US" w:eastAsia="en-US"/>
          </w:rPr>
          <w:t>Review of costs thresholds</w:t>
        </w:r>
        <w:r w:rsidR="007319CE">
          <w:rPr>
            <w:lang w:val="en-US" w:eastAsia="en-US"/>
          </w:rPr>
          <w:tab/>
        </w:r>
        <w:r w:rsidR="007319CE">
          <w:rPr>
            <w:lang w:val="en-US" w:eastAsia="en-US"/>
          </w:rPr>
          <w:fldChar w:fldCharType="begin"/>
        </w:r>
        <w:r w:rsidR="007319CE">
          <w:rPr>
            <w:lang w:val="en-US" w:eastAsia="en-US"/>
          </w:rPr>
          <w:instrText xml:space="preserve"> PAGEREF _Toc256000282 \h </w:instrText>
        </w:r>
        <w:r w:rsidR="007319CE">
          <w:rPr>
            <w:lang w:val="en-US" w:eastAsia="en-US"/>
          </w:rPr>
        </w:r>
        <w:r w:rsidR="007319CE">
          <w:rPr>
            <w:lang w:val="en-US" w:eastAsia="en-US"/>
          </w:rPr>
          <w:fldChar w:fldCharType="separate"/>
        </w:r>
        <w:r w:rsidR="007319CE">
          <w:rPr>
            <w:lang w:val="en-US" w:eastAsia="en-US"/>
          </w:rPr>
          <w:t>199</w:t>
        </w:r>
        <w:r w:rsidR="007319CE">
          <w:rPr>
            <w:lang w:val="en-US" w:eastAsia="en-US"/>
          </w:rPr>
          <w:fldChar w:fldCharType="end"/>
        </w:r>
      </w:hyperlink>
    </w:p>
    <w:p w14:paraId="4DDD0C20" w14:textId="77777777" w:rsidR="008F40D8" w:rsidRDefault="00D362AC">
      <w:pPr>
        <w:pStyle w:val="TOC9"/>
        <w:widowControl/>
        <w:rPr>
          <w:rFonts w:ascii="Calibri" w:hAnsi="Calibri" w:cs="Calibri"/>
          <w:noProof/>
          <w:sz w:val="22"/>
          <w:szCs w:val="22"/>
          <w:lang w:val="en-US"/>
        </w:rPr>
      </w:pPr>
      <w:hyperlink w:anchor="_Toc256000283" w:history="1">
        <w:r w:rsidR="007319CE">
          <w:rPr>
            <w:rStyle w:val="Hyperlink"/>
            <w:lang w:val="en-US" w:eastAsia="en-US"/>
          </w:rPr>
          <w:t>5.15.4</w:t>
        </w:r>
        <w:r w:rsidR="007319CE">
          <w:rPr>
            <w:rFonts w:ascii="Calibri" w:hAnsi="Calibri" w:cs="Calibri"/>
            <w:noProof/>
            <w:sz w:val="22"/>
            <w:szCs w:val="22"/>
            <w:lang w:val="en-US" w:eastAsia="en-US"/>
          </w:rPr>
          <w:tab/>
        </w:r>
        <w:r w:rsidR="007319CE">
          <w:rPr>
            <w:rStyle w:val="Hyperlink"/>
            <w:lang w:val="en-US" w:eastAsia="en-US"/>
          </w:rPr>
          <w:t>Costs determinations</w:t>
        </w:r>
        <w:r w:rsidR="007319CE">
          <w:rPr>
            <w:lang w:val="en-US" w:eastAsia="en-US"/>
          </w:rPr>
          <w:tab/>
        </w:r>
        <w:r w:rsidR="007319CE">
          <w:rPr>
            <w:lang w:val="en-US" w:eastAsia="en-US"/>
          </w:rPr>
          <w:fldChar w:fldCharType="begin"/>
        </w:r>
        <w:r w:rsidR="007319CE">
          <w:rPr>
            <w:lang w:val="en-US" w:eastAsia="en-US"/>
          </w:rPr>
          <w:instrText xml:space="preserve"> PAGEREF _Toc256000283 \h </w:instrText>
        </w:r>
        <w:r w:rsidR="007319CE">
          <w:rPr>
            <w:lang w:val="en-US" w:eastAsia="en-US"/>
          </w:rPr>
        </w:r>
        <w:r w:rsidR="007319CE">
          <w:rPr>
            <w:lang w:val="en-US" w:eastAsia="en-US"/>
          </w:rPr>
          <w:fldChar w:fldCharType="separate"/>
        </w:r>
        <w:r w:rsidR="007319CE">
          <w:rPr>
            <w:lang w:val="en-US" w:eastAsia="en-US"/>
          </w:rPr>
          <w:t>202</w:t>
        </w:r>
        <w:r w:rsidR="007319CE">
          <w:rPr>
            <w:lang w:val="en-US" w:eastAsia="en-US"/>
          </w:rPr>
          <w:fldChar w:fldCharType="end"/>
        </w:r>
      </w:hyperlink>
    </w:p>
    <w:p w14:paraId="3426FE05" w14:textId="77777777" w:rsidR="008F40D8" w:rsidRDefault="00D362AC">
      <w:pPr>
        <w:pStyle w:val="TOC6"/>
        <w:widowControl/>
        <w:rPr>
          <w:rFonts w:ascii="Calibri" w:hAnsi="Calibri" w:cs="Calibri"/>
          <w:noProof/>
          <w:sz w:val="22"/>
          <w:szCs w:val="22"/>
          <w:lang w:val="en-US"/>
        </w:rPr>
      </w:pPr>
      <w:hyperlink w:anchor="_Toc256000284" w:history="1">
        <w:r w:rsidR="007319CE">
          <w:rPr>
            <w:rStyle w:val="Hyperlink"/>
            <w:lang w:val="en-US" w:eastAsia="en-US"/>
          </w:rPr>
          <w:t>5.16</w:t>
        </w:r>
        <w:r w:rsidR="007319CE">
          <w:rPr>
            <w:rFonts w:ascii="Calibri" w:hAnsi="Calibri" w:cs="Calibri"/>
            <w:noProof/>
            <w:sz w:val="22"/>
            <w:szCs w:val="22"/>
            <w:lang w:val="en-US" w:eastAsia="en-US"/>
          </w:rPr>
          <w:tab/>
        </w:r>
        <w:r w:rsidR="007319CE">
          <w:rPr>
            <w:rStyle w:val="Hyperlink"/>
            <w:lang w:val="en-US" w:eastAsia="en-US"/>
          </w:rPr>
          <w:t>Regulatory investment test for transmission</w:t>
        </w:r>
        <w:r w:rsidR="007319CE">
          <w:rPr>
            <w:lang w:val="en-US" w:eastAsia="en-US"/>
          </w:rPr>
          <w:tab/>
        </w:r>
        <w:r w:rsidR="007319CE">
          <w:rPr>
            <w:lang w:val="en-US" w:eastAsia="en-US"/>
          </w:rPr>
          <w:fldChar w:fldCharType="begin"/>
        </w:r>
        <w:r w:rsidR="007319CE">
          <w:rPr>
            <w:lang w:val="en-US" w:eastAsia="en-US"/>
          </w:rPr>
          <w:instrText xml:space="preserve"> PAGEREF _Toc256000284 \h </w:instrText>
        </w:r>
        <w:r w:rsidR="007319CE">
          <w:rPr>
            <w:lang w:val="en-US" w:eastAsia="en-US"/>
          </w:rPr>
        </w:r>
        <w:r w:rsidR="007319CE">
          <w:rPr>
            <w:lang w:val="en-US" w:eastAsia="en-US"/>
          </w:rPr>
          <w:fldChar w:fldCharType="separate"/>
        </w:r>
        <w:r w:rsidR="007319CE">
          <w:rPr>
            <w:lang w:val="en-US" w:eastAsia="en-US"/>
          </w:rPr>
          <w:t>202</w:t>
        </w:r>
        <w:r w:rsidR="007319CE">
          <w:rPr>
            <w:lang w:val="en-US" w:eastAsia="en-US"/>
          </w:rPr>
          <w:fldChar w:fldCharType="end"/>
        </w:r>
      </w:hyperlink>
    </w:p>
    <w:p w14:paraId="56EBC9DA" w14:textId="77777777" w:rsidR="008F40D8" w:rsidRDefault="00D362AC">
      <w:pPr>
        <w:pStyle w:val="TOC9"/>
        <w:widowControl/>
        <w:rPr>
          <w:rFonts w:ascii="Calibri" w:hAnsi="Calibri" w:cs="Calibri"/>
          <w:noProof/>
          <w:sz w:val="22"/>
          <w:szCs w:val="22"/>
          <w:lang w:val="en-US"/>
        </w:rPr>
      </w:pPr>
      <w:hyperlink w:anchor="_Toc256000285" w:history="1">
        <w:r w:rsidR="007319CE">
          <w:rPr>
            <w:rStyle w:val="Hyperlink"/>
            <w:lang w:val="en-US" w:eastAsia="en-US"/>
          </w:rPr>
          <w:t>5.16.1</w:t>
        </w:r>
        <w:r w:rsidR="007319CE">
          <w:rPr>
            <w:rFonts w:ascii="Calibri" w:hAnsi="Calibri" w:cs="Calibri"/>
            <w:noProof/>
            <w:sz w:val="22"/>
            <w:szCs w:val="22"/>
            <w:lang w:val="en-US" w:eastAsia="en-US"/>
          </w:rPr>
          <w:tab/>
        </w:r>
        <w:r w:rsidR="007319CE">
          <w:rPr>
            <w:rStyle w:val="Hyperlink"/>
            <w:lang w:val="en-US" w:eastAsia="en-US"/>
          </w:rPr>
          <w:t>Principles</w:t>
        </w:r>
        <w:r w:rsidR="007319CE">
          <w:rPr>
            <w:lang w:val="en-US" w:eastAsia="en-US"/>
          </w:rPr>
          <w:tab/>
        </w:r>
        <w:r w:rsidR="007319CE">
          <w:rPr>
            <w:lang w:val="en-US" w:eastAsia="en-US"/>
          </w:rPr>
          <w:fldChar w:fldCharType="begin"/>
        </w:r>
        <w:r w:rsidR="007319CE">
          <w:rPr>
            <w:lang w:val="en-US" w:eastAsia="en-US"/>
          </w:rPr>
          <w:instrText xml:space="preserve"> PAGEREF _Toc256000285 \h </w:instrText>
        </w:r>
        <w:r w:rsidR="007319CE">
          <w:rPr>
            <w:lang w:val="en-US" w:eastAsia="en-US"/>
          </w:rPr>
        </w:r>
        <w:r w:rsidR="007319CE">
          <w:rPr>
            <w:lang w:val="en-US" w:eastAsia="en-US"/>
          </w:rPr>
          <w:fldChar w:fldCharType="separate"/>
        </w:r>
        <w:r w:rsidR="007319CE">
          <w:rPr>
            <w:lang w:val="en-US" w:eastAsia="en-US"/>
          </w:rPr>
          <w:t>202</w:t>
        </w:r>
        <w:r w:rsidR="007319CE">
          <w:rPr>
            <w:lang w:val="en-US" w:eastAsia="en-US"/>
          </w:rPr>
          <w:fldChar w:fldCharType="end"/>
        </w:r>
      </w:hyperlink>
    </w:p>
    <w:p w14:paraId="2EAB8757" w14:textId="77777777" w:rsidR="008F40D8" w:rsidRDefault="00D362AC">
      <w:pPr>
        <w:pStyle w:val="TOC9"/>
        <w:widowControl/>
        <w:rPr>
          <w:rFonts w:ascii="Calibri" w:hAnsi="Calibri" w:cs="Calibri"/>
          <w:noProof/>
          <w:sz w:val="22"/>
          <w:szCs w:val="22"/>
          <w:lang w:val="en-US"/>
        </w:rPr>
      </w:pPr>
      <w:hyperlink w:anchor="_Toc256000286" w:history="1">
        <w:r w:rsidR="007319CE">
          <w:rPr>
            <w:rStyle w:val="Hyperlink"/>
            <w:lang w:val="en-US" w:eastAsia="en-US"/>
          </w:rPr>
          <w:t>5.16.2</w:t>
        </w:r>
        <w:r w:rsidR="007319CE">
          <w:rPr>
            <w:rFonts w:ascii="Calibri" w:hAnsi="Calibri" w:cs="Calibri"/>
            <w:noProof/>
            <w:sz w:val="22"/>
            <w:szCs w:val="22"/>
            <w:lang w:val="en-US" w:eastAsia="en-US"/>
          </w:rPr>
          <w:tab/>
        </w:r>
        <w:r w:rsidR="007319CE">
          <w:rPr>
            <w:rStyle w:val="Hyperlink"/>
            <w:lang w:val="en-US" w:eastAsia="en-US"/>
          </w:rPr>
          <w:t>Regulatory investment test for transmission application guidelines</w:t>
        </w:r>
        <w:r w:rsidR="007319CE">
          <w:rPr>
            <w:lang w:val="en-US" w:eastAsia="en-US"/>
          </w:rPr>
          <w:tab/>
        </w:r>
        <w:r w:rsidR="007319CE">
          <w:rPr>
            <w:lang w:val="en-US" w:eastAsia="en-US"/>
          </w:rPr>
          <w:fldChar w:fldCharType="begin"/>
        </w:r>
        <w:r w:rsidR="007319CE">
          <w:rPr>
            <w:lang w:val="en-US" w:eastAsia="en-US"/>
          </w:rPr>
          <w:instrText xml:space="preserve"> PAGEREF _Toc256000286 \h </w:instrText>
        </w:r>
        <w:r w:rsidR="007319CE">
          <w:rPr>
            <w:lang w:val="en-US" w:eastAsia="en-US"/>
          </w:rPr>
        </w:r>
        <w:r w:rsidR="007319CE">
          <w:rPr>
            <w:lang w:val="en-US" w:eastAsia="en-US"/>
          </w:rPr>
          <w:fldChar w:fldCharType="separate"/>
        </w:r>
        <w:r w:rsidR="007319CE">
          <w:rPr>
            <w:lang w:val="en-US" w:eastAsia="en-US"/>
          </w:rPr>
          <w:t>205</w:t>
        </w:r>
        <w:r w:rsidR="007319CE">
          <w:rPr>
            <w:lang w:val="en-US" w:eastAsia="en-US"/>
          </w:rPr>
          <w:fldChar w:fldCharType="end"/>
        </w:r>
      </w:hyperlink>
    </w:p>
    <w:p w14:paraId="0573D19A" w14:textId="77777777" w:rsidR="008F40D8" w:rsidRDefault="00D362AC">
      <w:pPr>
        <w:pStyle w:val="TOC9"/>
        <w:widowControl/>
        <w:rPr>
          <w:rFonts w:ascii="Calibri" w:hAnsi="Calibri" w:cs="Calibri"/>
          <w:noProof/>
          <w:sz w:val="22"/>
          <w:szCs w:val="22"/>
          <w:lang w:val="en-US"/>
        </w:rPr>
      </w:pPr>
      <w:hyperlink w:anchor="_Toc256000287" w:history="1">
        <w:r w:rsidR="007319CE">
          <w:rPr>
            <w:rStyle w:val="Hyperlink"/>
            <w:lang w:val="en-US" w:eastAsia="en-US"/>
          </w:rPr>
          <w:t>5.16.3</w:t>
        </w:r>
        <w:r w:rsidR="007319CE">
          <w:rPr>
            <w:rFonts w:ascii="Calibri" w:hAnsi="Calibri" w:cs="Calibri"/>
            <w:noProof/>
            <w:sz w:val="22"/>
            <w:szCs w:val="22"/>
            <w:lang w:val="en-US" w:eastAsia="en-US"/>
          </w:rPr>
          <w:tab/>
        </w:r>
        <w:r w:rsidR="007319CE">
          <w:rPr>
            <w:rStyle w:val="Hyperlink"/>
            <w:lang w:val="en-US" w:eastAsia="en-US"/>
          </w:rPr>
          <w:t>Investments subject to the regulatory investment test for transmission</w:t>
        </w:r>
        <w:r w:rsidR="007319CE">
          <w:rPr>
            <w:lang w:val="en-US" w:eastAsia="en-US"/>
          </w:rPr>
          <w:tab/>
        </w:r>
        <w:r w:rsidR="007319CE">
          <w:rPr>
            <w:lang w:val="en-US" w:eastAsia="en-US"/>
          </w:rPr>
          <w:fldChar w:fldCharType="begin"/>
        </w:r>
        <w:r w:rsidR="007319CE">
          <w:rPr>
            <w:lang w:val="en-US" w:eastAsia="en-US"/>
          </w:rPr>
          <w:instrText xml:space="preserve"> PAGEREF _Toc256000287 \h </w:instrText>
        </w:r>
        <w:r w:rsidR="007319CE">
          <w:rPr>
            <w:lang w:val="en-US" w:eastAsia="en-US"/>
          </w:rPr>
        </w:r>
        <w:r w:rsidR="007319CE">
          <w:rPr>
            <w:lang w:val="en-US" w:eastAsia="en-US"/>
          </w:rPr>
          <w:fldChar w:fldCharType="separate"/>
        </w:r>
        <w:r w:rsidR="007319CE">
          <w:rPr>
            <w:lang w:val="en-US" w:eastAsia="en-US"/>
          </w:rPr>
          <w:t>206</w:t>
        </w:r>
        <w:r w:rsidR="007319CE">
          <w:rPr>
            <w:lang w:val="en-US" w:eastAsia="en-US"/>
          </w:rPr>
          <w:fldChar w:fldCharType="end"/>
        </w:r>
      </w:hyperlink>
    </w:p>
    <w:p w14:paraId="473CAEE0" w14:textId="77777777" w:rsidR="008F40D8" w:rsidRDefault="00D362AC">
      <w:pPr>
        <w:pStyle w:val="TOC9"/>
        <w:widowControl/>
        <w:rPr>
          <w:rFonts w:ascii="Calibri" w:hAnsi="Calibri" w:cs="Calibri"/>
          <w:noProof/>
          <w:sz w:val="22"/>
          <w:szCs w:val="22"/>
          <w:lang w:val="en-US"/>
        </w:rPr>
      </w:pPr>
      <w:hyperlink w:anchor="_Toc256000288" w:history="1">
        <w:r w:rsidR="007319CE">
          <w:rPr>
            <w:rStyle w:val="Hyperlink"/>
            <w:lang w:val="en-US" w:eastAsia="en-US"/>
          </w:rPr>
          <w:t>5.16.4</w:t>
        </w:r>
        <w:r w:rsidR="007319CE">
          <w:rPr>
            <w:rFonts w:ascii="Calibri" w:hAnsi="Calibri" w:cs="Calibri"/>
            <w:noProof/>
            <w:sz w:val="22"/>
            <w:szCs w:val="22"/>
            <w:lang w:val="en-US" w:eastAsia="en-US"/>
          </w:rPr>
          <w:tab/>
        </w:r>
        <w:r w:rsidR="007319CE">
          <w:rPr>
            <w:rStyle w:val="Hyperlink"/>
            <w:lang w:val="en-US" w:eastAsia="en-US"/>
          </w:rPr>
          <w:t>Regulatory investment test for transmission procedures</w:t>
        </w:r>
        <w:r w:rsidR="007319CE">
          <w:rPr>
            <w:lang w:val="en-US" w:eastAsia="en-US"/>
          </w:rPr>
          <w:tab/>
        </w:r>
        <w:r w:rsidR="007319CE">
          <w:rPr>
            <w:lang w:val="en-US" w:eastAsia="en-US"/>
          </w:rPr>
          <w:fldChar w:fldCharType="begin"/>
        </w:r>
        <w:r w:rsidR="007319CE">
          <w:rPr>
            <w:lang w:val="en-US" w:eastAsia="en-US"/>
          </w:rPr>
          <w:instrText xml:space="preserve"> PAGEREF _Toc256000288 \h </w:instrText>
        </w:r>
        <w:r w:rsidR="007319CE">
          <w:rPr>
            <w:lang w:val="en-US" w:eastAsia="en-US"/>
          </w:rPr>
        </w:r>
        <w:r w:rsidR="007319CE">
          <w:rPr>
            <w:lang w:val="en-US" w:eastAsia="en-US"/>
          </w:rPr>
          <w:fldChar w:fldCharType="separate"/>
        </w:r>
        <w:r w:rsidR="007319CE">
          <w:rPr>
            <w:lang w:val="en-US" w:eastAsia="en-US"/>
          </w:rPr>
          <w:t>208</w:t>
        </w:r>
        <w:r w:rsidR="007319CE">
          <w:rPr>
            <w:lang w:val="en-US" w:eastAsia="en-US"/>
          </w:rPr>
          <w:fldChar w:fldCharType="end"/>
        </w:r>
      </w:hyperlink>
    </w:p>
    <w:p w14:paraId="7E0DAE79" w14:textId="77777777" w:rsidR="008F40D8" w:rsidRDefault="00D362AC">
      <w:pPr>
        <w:pStyle w:val="TOC9"/>
        <w:widowControl/>
        <w:rPr>
          <w:rFonts w:ascii="Calibri" w:hAnsi="Calibri" w:cs="Calibri"/>
          <w:noProof/>
          <w:sz w:val="22"/>
          <w:szCs w:val="22"/>
          <w:lang w:val="en-US"/>
        </w:rPr>
      </w:pPr>
      <w:hyperlink w:anchor="_Toc256000289" w:history="1">
        <w:r w:rsidR="007319CE">
          <w:rPr>
            <w:rStyle w:val="Hyperlink"/>
            <w:lang w:val="en-US" w:eastAsia="en-US"/>
          </w:rPr>
          <w:t>5.16.5</w:t>
        </w:r>
        <w:r w:rsidR="007319CE">
          <w:rPr>
            <w:rFonts w:ascii="Calibri" w:hAnsi="Calibri" w:cs="Calibri"/>
            <w:noProof/>
            <w:sz w:val="22"/>
            <w:szCs w:val="22"/>
            <w:lang w:val="en-US" w:eastAsia="en-US"/>
          </w:rPr>
          <w:tab/>
        </w:r>
        <w:r w:rsidR="007319CE">
          <w:rPr>
            <w:rStyle w:val="Hyperlink"/>
            <w:lang w:val="en-US" w:eastAsia="en-US"/>
          </w:rPr>
          <w:t>Disputes in relation to application of regulatory investment test for transmission</w:t>
        </w:r>
        <w:r w:rsidR="007319CE">
          <w:rPr>
            <w:lang w:val="en-US" w:eastAsia="en-US"/>
          </w:rPr>
          <w:tab/>
        </w:r>
        <w:r w:rsidR="007319CE">
          <w:rPr>
            <w:lang w:val="en-US" w:eastAsia="en-US"/>
          </w:rPr>
          <w:fldChar w:fldCharType="begin"/>
        </w:r>
        <w:r w:rsidR="007319CE">
          <w:rPr>
            <w:lang w:val="en-US" w:eastAsia="en-US"/>
          </w:rPr>
          <w:instrText xml:space="preserve"> PAGEREF _Toc256000289 \h </w:instrText>
        </w:r>
        <w:r w:rsidR="007319CE">
          <w:rPr>
            <w:lang w:val="en-US" w:eastAsia="en-US"/>
          </w:rPr>
        </w:r>
        <w:r w:rsidR="007319CE">
          <w:rPr>
            <w:lang w:val="en-US" w:eastAsia="en-US"/>
          </w:rPr>
          <w:fldChar w:fldCharType="separate"/>
        </w:r>
        <w:r w:rsidR="007319CE">
          <w:rPr>
            <w:lang w:val="en-US" w:eastAsia="en-US"/>
          </w:rPr>
          <w:t>215</w:t>
        </w:r>
        <w:r w:rsidR="007319CE">
          <w:rPr>
            <w:lang w:val="en-US" w:eastAsia="en-US"/>
          </w:rPr>
          <w:fldChar w:fldCharType="end"/>
        </w:r>
      </w:hyperlink>
    </w:p>
    <w:p w14:paraId="6DEB55C2" w14:textId="77777777" w:rsidR="008F40D8" w:rsidRDefault="00D362AC">
      <w:pPr>
        <w:pStyle w:val="TOC9"/>
        <w:widowControl/>
        <w:rPr>
          <w:rFonts w:ascii="Calibri" w:hAnsi="Calibri" w:cs="Calibri"/>
          <w:noProof/>
          <w:sz w:val="22"/>
          <w:szCs w:val="22"/>
          <w:lang w:val="en-US"/>
        </w:rPr>
      </w:pPr>
      <w:hyperlink w:anchor="_Toc256000290" w:history="1">
        <w:r w:rsidR="007319CE">
          <w:rPr>
            <w:rStyle w:val="Hyperlink"/>
            <w:lang w:val="en-US" w:eastAsia="en-US"/>
          </w:rPr>
          <w:t>5.16.6</w:t>
        </w:r>
        <w:r w:rsidR="007319CE">
          <w:rPr>
            <w:rFonts w:ascii="Calibri" w:hAnsi="Calibri" w:cs="Calibri"/>
            <w:noProof/>
            <w:sz w:val="22"/>
            <w:szCs w:val="22"/>
            <w:lang w:val="en-US" w:eastAsia="en-US"/>
          </w:rPr>
          <w:tab/>
        </w:r>
        <w:r w:rsidR="007319CE">
          <w:rPr>
            <w:rStyle w:val="Hyperlink"/>
            <w:lang w:val="en-US" w:eastAsia="en-US"/>
          </w:rPr>
          <w:t>Determination that preferred option satisfies the regulatory investment test for transmission</w:t>
        </w:r>
        <w:r w:rsidR="007319CE">
          <w:rPr>
            <w:lang w:val="en-US" w:eastAsia="en-US"/>
          </w:rPr>
          <w:tab/>
        </w:r>
        <w:r w:rsidR="007319CE">
          <w:rPr>
            <w:lang w:val="en-US" w:eastAsia="en-US"/>
          </w:rPr>
          <w:fldChar w:fldCharType="begin"/>
        </w:r>
        <w:r w:rsidR="007319CE">
          <w:rPr>
            <w:lang w:val="en-US" w:eastAsia="en-US"/>
          </w:rPr>
          <w:instrText xml:space="preserve"> PAGEREF _Toc256000290 \h </w:instrText>
        </w:r>
        <w:r w:rsidR="007319CE">
          <w:rPr>
            <w:lang w:val="en-US" w:eastAsia="en-US"/>
          </w:rPr>
        </w:r>
        <w:r w:rsidR="007319CE">
          <w:rPr>
            <w:lang w:val="en-US" w:eastAsia="en-US"/>
          </w:rPr>
          <w:fldChar w:fldCharType="separate"/>
        </w:r>
        <w:r w:rsidR="007319CE">
          <w:rPr>
            <w:lang w:val="en-US" w:eastAsia="en-US"/>
          </w:rPr>
          <w:t>217</w:t>
        </w:r>
        <w:r w:rsidR="007319CE">
          <w:rPr>
            <w:lang w:val="en-US" w:eastAsia="en-US"/>
          </w:rPr>
          <w:fldChar w:fldCharType="end"/>
        </w:r>
      </w:hyperlink>
    </w:p>
    <w:p w14:paraId="7845F2C7" w14:textId="77777777" w:rsidR="008F40D8" w:rsidRDefault="00D362AC">
      <w:pPr>
        <w:pStyle w:val="TOC6"/>
        <w:widowControl/>
        <w:rPr>
          <w:rFonts w:ascii="Calibri" w:hAnsi="Calibri" w:cs="Calibri"/>
          <w:noProof/>
          <w:sz w:val="22"/>
          <w:szCs w:val="22"/>
          <w:lang w:val="en-US"/>
        </w:rPr>
      </w:pPr>
      <w:hyperlink w:anchor="_Toc256000291" w:history="1">
        <w:r w:rsidR="007319CE">
          <w:rPr>
            <w:rStyle w:val="Hyperlink"/>
            <w:lang w:val="en-US" w:eastAsia="en-US"/>
          </w:rPr>
          <w:t>5.17</w:t>
        </w:r>
        <w:r w:rsidR="007319CE">
          <w:rPr>
            <w:rFonts w:ascii="Calibri" w:hAnsi="Calibri" w:cs="Calibri"/>
            <w:noProof/>
            <w:sz w:val="22"/>
            <w:szCs w:val="22"/>
            <w:lang w:val="en-US" w:eastAsia="en-US"/>
          </w:rPr>
          <w:tab/>
        </w:r>
        <w:r w:rsidR="007319CE">
          <w:rPr>
            <w:rStyle w:val="Hyperlink"/>
            <w:lang w:val="en-US" w:eastAsia="en-US"/>
          </w:rPr>
          <w:t>Regulatory investment test for distribution</w:t>
        </w:r>
        <w:r w:rsidR="007319CE">
          <w:rPr>
            <w:lang w:val="en-US" w:eastAsia="en-US"/>
          </w:rPr>
          <w:tab/>
        </w:r>
        <w:r w:rsidR="007319CE">
          <w:rPr>
            <w:lang w:val="en-US" w:eastAsia="en-US"/>
          </w:rPr>
          <w:fldChar w:fldCharType="begin"/>
        </w:r>
        <w:r w:rsidR="007319CE">
          <w:rPr>
            <w:lang w:val="en-US" w:eastAsia="en-US"/>
          </w:rPr>
          <w:instrText xml:space="preserve"> PAGEREF _Toc256000291 \h </w:instrText>
        </w:r>
        <w:r w:rsidR="007319CE">
          <w:rPr>
            <w:lang w:val="en-US" w:eastAsia="en-US"/>
          </w:rPr>
        </w:r>
        <w:r w:rsidR="007319CE">
          <w:rPr>
            <w:lang w:val="en-US" w:eastAsia="en-US"/>
          </w:rPr>
          <w:fldChar w:fldCharType="separate"/>
        </w:r>
        <w:r w:rsidR="007319CE">
          <w:rPr>
            <w:lang w:val="en-US" w:eastAsia="en-US"/>
          </w:rPr>
          <w:t>217</w:t>
        </w:r>
        <w:r w:rsidR="007319CE">
          <w:rPr>
            <w:lang w:val="en-US" w:eastAsia="en-US"/>
          </w:rPr>
          <w:fldChar w:fldCharType="end"/>
        </w:r>
      </w:hyperlink>
    </w:p>
    <w:p w14:paraId="2E7FAD83" w14:textId="77777777" w:rsidR="008F40D8" w:rsidRDefault="00D362AC">
      <w:pPr>
        <w:pStyle w:val="TOC9"/>
        <w:widowControl/>
        <w:rPr>
          <w:rFonts w:ascii="Calibri" w:hAnsi="Calibri" w:cs="Calibri"/>
          <w:noProof/>
          <w:sz w:val="22"/>
          <w:szCs w:val="22"/>
          <w:lang w:val="en-US"/>
        </w:rPr>
      </w:pPr>
      <w:hyperlink w:anchor="_Toc256000292" w:history="1">
        <w:r w:rsidR="007319CE">
          <w:rPr>
            <w:rStyle w:val="Hyperlink"/>
            <w:lang w:val="en-US" w:eastAsia="en-US"/>
          </w:rPr>
          <w:t>5.17.1</w:t>
        </w:r>
        <w:r w:rsidR="007319CE">
          <w:rPr>
            <w:rFonts w:ascii="Calibri" w:hAnsi="Calibri" w:cs="Calibri"/>
            <w:noProof/>
            <w:sz w:val="22"/>
            <w:szCs w:val="22"/>
            <w:lang w:val="en-US" w:eastAsia="en-US"/>
          </w:rPr>
          <w:tab/>
        </w:r>
        <w:r w:rsidR="007319CE">
          <w:rPr>
            <w:rStyle w:val="Hyperlink"/>
            <w:lang w:val="en-US" w:eastAsia="en-US"/>
          </w:rPr>
          <w:t>Principles</w:t>
        </w:r>
        <w:r w:rsidR="007319CE">
          <w:rPr>
            <w:lang w:val="en-US" w:eastAsia="en-US"/>
          </w:rPr>
          <w:tab/>
        </w:r>
        <w:r w:rsidR="007319CE">
          <w:rPr>
            <w:lang w:val="en-US" w:eastAsia="en-US"/>
          </w:rPr>
          <w:fldChar w:fldCharType="begin"/>
        </w:r>
        <w:r w:rsidR="007319CE">
          <w:rPr>
            <w:lang w:val="en-US" w:eastAsia="en-US"/>
          </w:rPr>
          <w:instrText xml:space="preserve"> PAGEREF _Toc256000292 \h </w:instrText>
        </w:r>
        <w:r w:rsidR="007319CE">
          <w:rPr>
            <w:lang w:val="en-US" w:eastAsia="en-US"/>
          </w:rPr>
        </w:r>
        <w:r w:rsidR="007319CE">
          <w:rPr>
            <w:lang w:val="en-US" w:eastAsia="en-US"/>
          </w:rPr>
          <w:fldChar w:fldCharType="separate"/>
        </w:r>
        <w:r w:rsidR="007319CE">
          <w:rPr>
            <w:lang w:val="en-US" w:eastAsia="en-US"/>
          </w:rPr>
          <w:t>217</w:t>
        </w:r>
        <w:r w:rsidR="007319CE">
          <w:rPr>
            <w:lang w:val="en-US" w:eastAsia="en-US"/>
          </w:rPr>
          <w:fldChar w:fldCharType="end"/>
        </w:r>
      </w:hyperlink>
    </w:p>
    <w:p w14:paraId="73303FBF" w14:textId="77777777" w:rsidR="008F40D8" w:rsidRDefault="00D362AC">
      <w:pPr>
        <w:pStyle w:val="TOC9"/>
        <w:widowControl/>
        <w:rPr>
          <w:rFonts w:ascii="Calibri" w:hAnsi="Calibri" w:cs="Calibri"/>
          <w:noProof/>
          <w:sz w:val="22"/>
          <w:szCs w:val="22"/>
          <w:lang w:val="en-US"/>
        </w:rPr>
      </w:pPr>
      <w:hyperlink w:anchor="_Toc256000293" w:history="1">
        <w:r w:rsidR="007319CE">
          <w:rPr>
            <w:rStyle w:val="Hyperlink"/>
            <w:lang w:val="en-US" w:eastAsia="en-US"/>
          </w:rPr>
          <w:t>5.17.2</w:t>
        </w:r>
        <w:r w:rsidR="007319CE">
          <w:rPr>
            <w:rFonts w:ascii="Calibri" w:hAnsi="Calibri" w:cs="Calibri"/>
            <w:noProof/>
            <w:sz w:val="22"/>
            <w:szCs w:val="22"/>
            <w:lang w:val="en-US" w:eastAsia="en-US"/>
          </w:rPr>
          <w:tab/>
        </w:r>
        <w:r w:rsidR="007319CE">
          <w:rPr>
            <w:rStyle w:val="Hyperlink"/>
            <w:lang w:val="en-US" w:eastAsia="en-US"/>
          </w:rPr>
          <w:t>Regulatory investment test for distribution application guidelines</w:t>
        </w:r>
        <w:r w:rsidR="007319CE">
          <w:rPr>
            <w:lang w:val="en-US" w:eastAsia="en-US"/>
          </w:rPr>
          <w:tab/>
        </w:r>
        <w:r w:rsidR="007319CE">
          <w:rPr>
            <w:lang w:val="en-US" w:eastAsia="en-US"/>
          </w:rPr>
          <w:fldChar w:fldCharType="begin"/>
        </w:r>
        <w:r w:rsidR="007319CE">
          <w:rPr>
            <w:lang w:val="en-US" w:eastAsia="en-US"/>
          </w:rPr>
          <w:instrText xml:space="preserve"> PAGEREF _Toc256000293 \h </w:instrText>
        </w:r>
        <w:r w:rsidR="007319CE">
          <w:rPr>
            <w:lang w:val="en-US" w:eastAsia="en-US"/>
          </w:rPr>
        </w:r>
        <w:r w:rsidR="007319CE">
          <w:rPr>
            <w:lang w:val="en-US" w:eastAsia="en-US"/>
          </w:rPr>
          <w:fldChar w:fldCharType="separate"/>
        </w:r>
        <w:r w:rsidR="007319CE">
          <w:rPr>
            <w:lang w:val="en-US" w:eastAsia="en-US"/>
          </w:rPr>
          <w:t>219</w:t>
        </w:r>
        <w:r w:rsidR="007319CE">
          <w:rPr>
            <w:lang w:val="en-US" w:eastAsia="en-US"/>
          </w:rPr>
          <w:fldChar w:fldCharType="end"/>
        </w:r>
      </w:hyperlink>
    </w:p>
    <w:p w14:paraId="1D0A7554" w14:textId="77777777" w:rsidR="008F40D8" w:rsidRDefault="00D362AC">
      <w:pPr>
        <w:pStyle w:val="TOC9"/>
        <w:widowControl/>
        <w:rPr>
          <w:rFonts w:ascii="Calibri" w:hAnsi="Calibri" w:cs="Calibri"/>
          <w:noProof/>
          <w:sz w:val="22"/>
          <w:szCs w:val="22"/>
          <w:lang w:val="en-US"/>
        </w:rPr>
      </w:pPr>
      <w:hyperlink w:anchor="_Toc256000294" w:history="1">
        <w:r w:rsidR="007319CE">
          <w:rPr>
            <w:rStyle w:val="Hyperlink"/>
            <w:lang w:val="en-US" w:eastAsia="en-US"/>
          </w:rPr>
          <w:t>5.17.3</w:t>
        </w:r>
        <w:r w:rsidR="007319CE">
          <w:rPr>
            <w:rFonts w:ascii="Calibri" w:hAnsi="Calibri" w:cs="Calibri"/>
            <w:noProof/>
            <w:sz w:val="22"/>
            <w:szCs w:val="22"/>
            <w:lang w:val="en-US" w:eastAsia="en-US"/>
          </w:rPr>
          <w:tab/>
        </w:r>
        <w:r w:rsidR="007319CE">
          <w:rPr>
            <w:rStyle w:val="Hyperlink"/>
            <w:lang w:val="en-US" w:eastAsia="en-US"/>
          </w:rPr>
          <w:t>Projects subject to the regulatory investment test for distribution</w:t>
        </w:r>
        <w:r w:rsidR="007319CE">
          <w:rPr>
            <w:lang w:val="en-US" w:eastAsia="en-US"/>
          </w:rPr>
          <w:tab/>
        </w:r>
        <w:r w:rsidR="007319CE">
          <w:rPr>
            <w:lang w:val="en-US" w:eastAsia="en-US"/>
          </w:rPr>
          <w:fldChar w:fldCharType="begin"/>
        </w:r>
        <w:r w:rsidR="007319CE">
          <w:rPr>
            <w:lang w:val="en-US" w:eastAsia="en-US"/>
          </w:rPr>
          <w:instrText xml:space="preserve"> PAGEREF _Toc256000294 \h </w:instrText>
        </w:r>
        <w:r w:rsidR="007319CE">
          <w:rPr>
            <w:lang w:val="en-US" w:eastAsia="en-US"/>
          </w:rPr>
        </w:r>
        <w:r w:rsidR="007319CE">
          <w:rPr>
            <w:lang w:val="en-US" w:eastAsia="en-US"/>
          </w:rPr>
          <w:fldChar w:fldCharType="separate"/>
        </w:r>
        <w:r w:rsidR="007319CE">
          <w:rPr>
            <w:lang w:val="en-US" w:eastAsia="en-US"/>
          </w:rPr>
          <w:t>221</w:t>
        </w:r>
        <w:r w:rsidR="007319CE">
          <w:rPr>
            <w:lang w:val="en-US" w:eastAsia="en-US"/>
          </w:rPr>
          <w:fldChar w:fldCharType="end"/>
        </w:r>
      </w:hyperlink>
    </w:p>
    <w:p w14:paraId="3543E392" w14:textId="77777777" w:rsidR="008F40D8" w:rsidRDefault="00D362AC">
      <w:pPr>
        <w:pStyle w:val="TOC9"/>
        <w:widowControl/>
        <w:rPr>
          <w:rFonts w:ascii="Calibri" w:hAnsi="Calibri" w:cs="Calibri"/>
          <w:noProof/>
          <w:sz w:val="22"/>
          <w:szCs w:val="22"/>
          <w:lang w:val="en-US"/>
        </w:rPr>
      </w:pPr>
      <w:hyperlink w:anchor="_Toc256000295" w:history="1">
        <w:r w:rsidR="007319CE">
          <w:rPr>
            <w:rStyle w:val="Hyperlink"/>
            <w:lang w:val="en-US" w:eastAsia="en-US"/>
          </w:rPr>
          <w:t>5.17.4</w:t>
        </w:r>
        <w:r w:rsidR="007319CE">
          <w:rPr>
            <w:rFonts w:ascii="Calibri" w:hAnsi="Calibri" w:cs="Calibri"/>
            <w:noProof/>
            <w:sz w:val="22"/>
            <w:szCs w:val="22"/>
            <w:lang w:val="en-US" w:eastAsia="en-US"/>
          </w:rPr>
          <w:tab/>
        </w:r>
        <w:r w:rsidR="007319CE">
          <w:rPr>
            <w:rStyle w:val="Hyperlink"/>
            <w:lang w:val="en-US" w:eastAsia="en-US"/>
          </w:rPr>
          <w:t>Regulatory investment test for distribution procedures</w:t>
        </w:r>
        <w:r w:rsidR="007319CE">
          <w:rPr>
            <w:lang w:val="en-US" w:eastAsia="en-US"/>
          </w:rPr>
          <w:tab/>
        </w:r>
        <w:r w:rsidR="007319CE">
          <w:rPr>
            <w:lang w:val="en-US" w:eastAsia="en-US"/>
          </w:rPr>
          <w:fldChar w:fldCharType="begin"/>
        </w:r>
        <w:r w:rsidR="007319CE">
          <w:rPr>
            <w:lang w:val="en-US" w:eastAsia="en-US"/>
          </w:rPr>
          <w:instrText xml:space="preserve"> PAGEREF _Toc256000295 \h </w:instrText>
        </w:r>
        <w:r w:rsidR="007319CE">
          <w:rPr>
            <w:lang w:val="en-US" w:eastAsia="en-US"/>
          </w:rPr>
        </w:r>
        <w:r w:rsidR="007319CE">
          <w:rPr>
            <w:lang w:val="en-US" w:eastAsia="en-US"/>
          </w:rPr>
          <w:fldChar w:fldCharType="separate"/>
        </w:r>
        <w:r w:rsidR="007319CE">
          <w:rPr>
            <w:lang w:val="en-US" w:eastAsia="en-US"/>
          </w:rPr>
          <w:t>223</w:t>
        </w:r>
        <w:r w:rsidR="007319CE">
          <w:rPr>
            <w:lang w:val="en-US" w:eastAsia="en-US"/>
          </w:rPr>
          <w:fldChar w:fldCharType="end"/>
        </w:r>
      </w:hyperlink>
    </w:p>
    <w:p w14:paraId="087E1988" w14:textId="77777777" w:rsidR="008F40D8" w:rsidRDefault="00D362AC">
      <w:pPr>
        <w:pStyle w:val="TOC9"/>
        <w:widowControl/>
        <w:rPr>
          <w:rFonts w:ascii="Calibri" w:hAnsi="Calibri" w:cs="Calibri"/>
          <w:noProof/>
          <w:sz w:val="22"/>
          <w:szCs w:val="22"/>
          <w:lang w:val="en-US"/>
        </w:rPr>
      </w:pPr>
      <w:hyperlink w:anchor="_Toc256000296" w:history="1">
        <w:r w:rsidR="007319CE">
          <w:rPr>
            <w:rStyle w:val="Hyperlink"/>
            <w:lang w:val="en-US" w:eastAsia="en-US"/>
          </w:rPr>
          <w:t>5.17.5</w:t>
        </w:r>
        <w:r w:rsidR="007319CE">
          <w:rPr>
            <w:rFonts w:ascii="Calibri" w:hAnsi="Calibri" w:cs="Calibri"/>
            <w:noProof/>
            <w:sz w:val="22"/>
            <w:szCs w:val="22"/>
            <w:lang w:val="en-US" w:eastAsia="en-US"/>
          </w:rPr>
          <w:tab/>
        </w:r>
        <w:r w:rsidR="007319CE">
          <w:rPr>
            <w:rStyle w:val="Hyperlink"/>
            <w:lang w:val="en-US" w:eastAsia="en-US"/>
          </w:rPr>
          <w:t>Disputes in relation to application of regulatory investment test for distribution</w:t>
        </w:r>
        <w:r w:rsidR="007319CE">
          <w:rPr>
            <w:lang w:val="en-US" w:eastAsia="en-US"/>
          </w:rPr>
          <w:tab/>
        </w:r>
        <w:r w:rsidR="007319CE">
          <w:rPr>
            <w:lang w:val="en-US" w:eastAsia="en-US"/>
          </w:rPr>
          <w:fldChar w:fldCharType="begin"/>
        </w:r>
        <w:r w:rsidR="007319CE">
          <w:rPr>
            <w:lang w:val="en-US" w:eastAsia="en-US"/>
          </w:rPr>
          <w:instrText xml:space="preserve"> PAGEREF _Toc256000296 \h </w:instrText>
        </w:r>
        <w:r w:rsidR="007319CE">
          <w:rPr>
            <w:lang w:val="en-US" w:eastAsia="en-US"/>
          </w:rPr>
        </w:r>
        <w:r w:rsidR="007319CE">
          <w:rPr>
            <w:lang w:val="en-US" w:eastAsia="en-US"/>
          </w:rPr>
          <w:fldChar w:fldCharType="separate"/>
        </w:r>
        <w:r w:rsidR="007319CE">
          <w:rPr>
            <w:lang w:val="en-US" w:eastAsia="en-US"/>
          </w:rPr>
          <w:t>228</w:t>
        </w:r>
        <w:r w:rsidR="007319CE">
          <w:rPr>
            <w:lang w:val="en-US" w:eastAsia="en-US"/>
          </w:rPr>
          <w:fldChar w:fldCharType="end"/>
        </w:r>
      </w:hyperlink>
    </w:p>
    <w:p w14:paraId="68A62070" w14:textId="77777777" w:rsidR="008F40D8" w:rsidRDefault="00D362AC">
      <w:pPr>
        <w:pStyle w:val="TOC6"/>
        <w:widowControl/>
        <w:rPr>
          <w:rFonts w:ascii="Calibri" w:hAnsi="Calibri" w:cs="Calibri"/>
          <w:noProof/>
          <w:sz w:val="22"/>
          <w:szCs w:val="22"/>
          <w:lang w:val="en-US"/>
        </w:rPr>
      </w:pPr>
      <w:hyperlink w:anchor="_Toc256000297" w:history="1">
        <w:r w:rsidR="007319CE">
          <w:rPr>
            <w:rStyle w:val="Hyperlink"/>
            <w:lang w:val="en-US" w:eastAsia="en-US"/>
          </w:rPr>
          <w:t>5.18</w:t>
        </w:r>
        <w:r w:rsidR="007319CE">
          <w:rPr>
            <w:rFonts w:ascii="Calibri" w:hAnsi="Calibri" w:cs="Calibri"/>
            <w:noProof/>
            <w:sz w:val="22"/>
            <w:szCs w:val="22"/>
            <w:lang w:val="en-US" w:eastAsia="en-US"/>
          </w:rPr>
          <w:tab/>
        </w:r>
        <w:r w:rsidR="007319CE">
          <w:rPr>
            <w:rStyle w:val="Hyperlink"/>
            <w:lang w:val="en-US" w:eastAsia="en-US"/>
          </w:rPr>
          <w:t>Construction of funded augmentations</w:t>
        </w:r>
        <w:r w:rsidR="007319CE">
          <w:rPr>
            <w:lang w:val="en-US" w:eastAsia="en-US"/>
          </w:rPr>
          <w:tab/>
        </w:r>
        <w:r w:rsidR="007319CE">
          <w:rPr>
            <w:lang w:val="en-US" w:eastAsia="en-US"/>
          </w:rPr>
          <w:fldChar w:fldCharType="begin"/>
        </w:r>
        <w:r w:rsidR="007319CE">
          <w:rPr>
            <w:lang w:val="en-US" w:eastAsia="en-US"/>
          </w:rPr>
          <w:instrText xml:space="preserve"> PAGEREF _Toc256000297 \h </w:instrText>
        </w:r>
        <w:r w:rsidR="007319CE">
          <w:rPr>
            <w:lang w:val="en-US" w:eastAsia="en-US"/>
          </w:rPr>
        </w:r>
        <w:r w:rsidR="007319CE">
          <w:rPr>
            <w:lang w:val="en-US" w:eastAsia="en-US"/>
          </w:rPr>
          <w:fldChar w:fldCharType="separate"/>
        </w:r>
        <w:r w:rsidR="007319CE">
          <w:rPr>
            <w:lang w:val="en-US" w:eastAsia="en-US"/>
          </w:rPr>
          <w:t>229</w:t>
        </w:r>
        <w:r w:rsidR="007319CE">
          <w:rPr>
            <w:lang w:val="en-US" w:eastAsia="en-US"/>
          </w:rPr>
          <w:fldChar w:fldCharType="end"/>
        </w:r>
      </w:hyperlink>
    </w:p>
    <w:p w14:paraId="48376511" w14:textId="77777777" w:rsidR="008F40D8" w:rsidRDefault="00D362AC">
      <w:pPr>
        <w:pStyle w:val="TOC6"/>
        <w:widowControl/>
        <w:rPr>
          <w:rFonts w:ascii="Calibri" w:hAnsi="Calibri" w:cs="Calibri"/>
          <w:noProof/>
          <w:sz w:val="22"/>
          <w:szCs w:val="22"/>
          <w:lang w:val="en-US"/>
        </w:rPr>
      </w:pPr>
      <w:hyperlink w:anchor="_Toc256000298" w:history="1">
        <w:r w:rsidR="007319CE">
          <w:rPr>
            <w:rStyle w:val="Hyperlink"/>
            <w:lang w:val="en-US" w:eastAsia="en-US"/>
          </w:rPr>
          <w:t>5.18A</w:t>
        </w:r>
        <w:r w:rsidR="007319CE">
          <w:rPr>
            <w:rFonts w:ascii="Calibri" w:hAnsi="Calibri" w:cs="Calibri"/>
            <w:noProof/>
            <w:sz w:val="22"/>
            <w:szCs w:val="22"/>
            <w:lang w:val="en-US" w:eastAsia="en-US"/>
          </w:rPr>
          <w:tab/>
        </w:r>
        <w:r w:rsidR="007319CE">
          <w:rPr>
            <w:rStyle w:val="Hyperlink"/>
            <w:lang w:val="en-US" w:eastAsia="en-US"/>
          </w:rPr>
          <w:t>Generator connections</w:t>
        </w:r>
        <w:r w:rsidR="007319CE">
          <w:rPr>
            <w:lang w:val="en-US" w:eastAsia="en-US"/>
          </w:rPr>
          <w:tab/>
        </w:r>
        <w:r w:rsidR="007319CE">
          <w:rPr>
            <w:lang w:val="en-US" w:eastAsia="en-US"/>
          </w:rPr>
          <w:fldChar w:fldCharType="begin"/>
        </w:r>
        <w:r w:rsidR="007319CE">
          <w:rPr>
            <w:lang w:val="en-US" w:eastAsia="en-US"/>
          </w:rPr>
          <w:instrText xml:space="preserve"> PAGEREF _Toc256000298 \h </w:instrText>
        </w:r>
        <w:r w:rsidR="007319CE">
          <w:rPr>
            <w:lang w:val="en-US" w:eastAsia="en-US"/>
          </w:rPr>
        </w:r>
        <w:r w:rsidR="007319CE">
          <w:rPr>
            <w:lang w:val="en-US" w:eastAsia="en-US"/>
          </w:rPr>
          <w:fldChar w:fldCharType="separate"/>
        </w:r>
        <w:r w:rsidR="007319CE">
          <w:rPr>
            <w:lang w:val="en-US" w:eastAsia="en-US"/>
          </w:rPr>
          <w:t>230</w:t>
        </w:r>
        <w:r w:rsidR="007319CE">
          <w:rPr>
            <w:lang w:val="en-US" w:eastAsia="en-US"/>
          </w:rPr>
          <w:fldChar w:fldCharType="end"/>
        </w:r>
      </w:hyperlink>
    </w:p>
    <w:p w14:paraId="102D2B19" w14:textId="77777777" w:rsidR="008F40D8" w:rsidRDefault="00D362AC">
      <w:pPr>
        <w:pStyle w:val="TOC9"/>
        <w:widowControl/>
        <w:rPr>
          <w:rFonts w:ascii="Calibri" w:hAnsi="Calibri" w:cs="Calibri"/>
          <w:noProof/>
          <w:sz w:val="22"/>
          <w:szCs w:val="22"/>
          <w:lang w:val="en-US"/>
        </w:rPr>
      </w:pPr>
      <w:hyperlink w:anchor="_Toc256000299" w:history="1">
        <w:r w:rsidR="007319CE">
          <w:rPr>
            <w:rStyle w:val="Hyperlink"/>
            <w:lang w:val="en-US" w:eastAsia="en-US"/>
          </w:rPr>
          <w:t>5.18A.1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_Toc256000299 \h </w:instrText>
        </w:r>
        <w:r w:rsidR="007319CE">
          <w:rPr>
            <w:lang w:val="en-US" w:eastAsia="en-US"/>
          </w:rPr>
        </w:r>
        <w:r w:rsidR="007319CE">
          <w:rPr>
            <w:lang w:val="en-US" w:eastAsia="en-US"/>
          </w:rPr>
          <w:fldChar w:fldCharType="separate"/>
        </w:r>
        <w:r w:rsidR="007319CE">
          <w:rPr>
            <w:lang w:val="en-US" w:eastAsia="en-US"/>
          </w:rPr>
          <w:t>230</w:t>
        </w:r>
        <w:r w:rsidR="007319CE">
          <w:rPr>
            <w:lang w:val="en-US" w:eastAsia="en-US"/>
          </w:rPr>
          <w:fldChar w:fldCharType="end"/>
        </w:r>
      </w:hyperlink>
    </w:p>
    <w:p w14:paraId="2FDB2378" w14:textId="77777777" w:rsidR="008F40D8" w:rsidRDefault="00D362AC">
      <w:pPr>
        <w:pStyle w:val="TOC9"/>
        <w:widowControl/>
        <w:rPr>
          <w:rFonts w:ascii="Calibri" w:hAnsi="Calibri" w:cs="Calibri"/>
          <w:noProof/>
          <w:sz w:val="22"/>
          <w:szCs w:val="22"/>
          <w:lang w:val="en-US"/>
        </w:rPr>
      </w:pPr>
      <w:hyperlink w:anchor="_Toc256000300" w:history="1">
        <w:r w:rsidR="007319CE">
          <w:rPr>
            <w:rStyle w:val="Hyperlink"/>
            <w:lang w:val="en-US" w:eastAsia="en-US"/>
          </w:rPr>
          <w:t>5.18A.2</w:t>
        </w:r>
        <w:r w:rsidR="007319CE">
          <w:rPr>
            <w:rFonts w:ascii="Calibri" w:hAnsi="Calibri" w:cs="Calibri"/>
            <w:noProof/>
            <w:sz w:val="22"/>
            <w:szCs w:val="22"/>
            <w:lang w:val="en-US" w:eastAsia="en-US"/>
          </w:rPr>
          <w:tab/>
        </w:r>
        <w:r w:rsidR="007319CE">
          <w:rPr>
            <w:rStyle w:val="Hyperlink"/>
            <w:lang w:val="en-US" w:eastAsia="en-US"/>
          </w:rPr>
          <w:t>Register of generator connections</w:t>
        </w:r>
        <w:r w:rsidR="007319CE">
          <w:rPr>
            <w:lang w:val="en-US" w:eastAsia="en-US"/>
          </w:rPr>
          <w:tab/>
        </w:r>
        <w:r w:rsidR="007319CE">
          <w:rPr>
            <w:lang w:val="en-US" w:eastAsia="en-US"/>
          </w:rPr>
          <w:fldChar w:fldCharType="begin"/>
        </w:r>
        <w:r w:rsidR="007319CE">
          <w:rPr>
            <w:lang w:val="en-US" w:eastAsia="en-US"/>
          </w:rPr>
          <w:instrText xml:space="preserve"> PAGEREF _Toc256000300 \h </w:instrText>
        </w:r>
        <w:r w:rsidR="007319CE">
          <w:rPr>
            <w:lang w:val="en-US" w:eastAsia="en-US"/>
          </w:rPr>
        </w:r>
        <w:r w:rsidR="007319CE">
          <w:rPr>
            <w:lang w:val="en-US" w:eastAsia="en-US"/>
          </w:rPr>
          <w:fldChar w:fldCharType="separate"/>
        </w:r>
        <w:r w:rsidR="007319CE">
          <w:rPr>
            <w:lang w:val="en-US" w:eastAsia="en-US"/>
          </w:rPr>
          <w:t>230</w:t>
        </w:r>
        <w:r w:rsidR="007319CE">
          <w:rPr>
            <w:lang w:val="en-US" w:eastAsia="en-US"/>
          </w:rPr>
          <w:fldChar w:fldCharType="end"/>
        </w:r>
      </w:hyperlink>
    </w:p>
    <w:p w14:paraId="04EC6DB7" w14:textId="77777777" w:rsidR="008F40D8" w:rsidRDefault="00D362AC">
      <w:pPr>
        <w:pStyle w:val="TOC9"/>
        <w:widowControl/>
        <w:rPr>
          <w:rFonts w:ascii="Calibri" w:hAnsi="Calibri" w:cs="Calibri"/>
          <w:noProof/>
          <w:sz w:val="22"/>
          <w:szCs w:val="22"/>
          <w:lang w:val="en-US"/>
        </w:rPr>
      </w:pPr>
      <w:hyperlink w:anchor="_Toc256000301" w:history="1">
        <w:r w:rsidR="007319CE">
          <w:rPr>
            <w:rStyle w:val="Hyperlink"/>
            <w:lang w:val="en-US" w:eastAsia="en-US"/>
          </w:rPr>
          <w:t>5.18A.3</w:t>
        </w:r>
        <w:r w:rsidR="007319CE">
          <w:rPr>
            <w:rFonts w:ascii="Calibri" w:hAnsi="Calibri" w:cs="Calibri"/>
            <w:noProof/>
            <w:sz w:val="22"/>
            <w:szCs w:val="22"/>
            <w:lang w:val="en-US" w:eastAsia="en-US"/>
          </w:rPr>
          <w:tab/>
        </w:r>
        <w:r w:rsidR="007319CE">
          <w:rPr>
            <w:rStyle w:val="Hyperlink"/>
            <w:lang w:val="en-US" w:eastAsia="en-US"/>
          </w:rPr>
          <w:t>Impact assessment of large generator connections</w:t>
        </w:r>
        <w:r w:rsidR="007319CE">
          <w:rPr>
            <w:lang w:val="en-US" w:eastAsia="en-US"/>
          </w:rPr>
          <w:tab/>
        </w:r>
        <w:r w:rsidR="007319CE">
          <w:rPr>
            <w:lang w:val="en-US" w:eastAsia="en-US"/>
          </w:rPr>
          <w:fldChar w:fldCharType="begin"/>
        </w:r>
        <w:r w:rsidR="007319CE">
          <w:rPr>
            <w:lang w:val="en-US" w:eastAsia="en-US"/>
          </w:rPr>
          <w:instrText xml:space="preserve"> PAGEREF _Toc256000301 \h </w:instrText>
        </w:r>
        <w:r w:rsidR="007319CE">
          <w:rPr>
            <w:lang w:val="en-US" w:eastAsia="en-US"/>
          </w:rPr>
        </w:r>
        <w:r w:rsidR="007319CE">
          <w:rPr>
            <w:lang w:val="en-US" w:eastAsia="en-US"/>
          </w:rPr>
          <w:fldChar w:fldCharType="separate"/>
        </w:r>
        <w:r w:rsidR="007319CE">
          <w:rPr>
            <w:lang w:val="en-US" w:eastAsia="en-US"/>
          </w:rPr>
          <w:t>231</w:t>
        </w:r>
        <w:r w:rsidR="007319CE">
          <w:rPr>
            <w:lang w:val="en-US" w:eastAsia="en-US"/>
          </w:rPr>
          <w:fldChar w:fldCharType="end"/>
        </w:r>
      </w:hyperlink>
    </w:p>
    <w:p w14:paraId="7D39C504" w14:textId="77777777" w:rsidR="008F40D8" w:rsidRDefault="00D362AC">
      <w:pPr>
        <w:pStyle w:val="TOC6"/>
        <w:widowControl/>
        <w:rPr>
          <w:rFonts w:ascii="Calibri" w:hAnsi="Calibri" w:cs="Calibri"/>
          <w:noProof/>
          <w:sz w:val="22"/>
          <w:szCs w:val="22"/>
          <w:lang w:val="en-US"/>
        </w:rPr>
      </w:pPr>
      <w:hyperlink w:anchor="_Toc256000302" w:history="1">
        <w:r w:rsidR="007319CE">
          <w:rPr>
            <w:rStyle w:val="Hyperlink"/>
            <w:lang w:val="en-US" w:eastAsia="en-US"/>
          </w:rPr>
          <w:t>5.18B</w:t>
        </w:r>
        <w:r w:rsidR="007319CE">
          <w:rPr>
            <w:rFonts w:ascii="Calibri" w:hAnsi="Calibri" w:cs="Calibri"/>
            <w:noProof/>
            <w:sz w:val="22"/>
            <w:szCs w:val="22"/>
            <w:lang w:val="en-US" w:eastAsia="en-US"/>
          </w:rPr>
          <w:tab/>
        </w:r>
        <w:r w:rsidR="007319CE">
          <w:rPr>
            <w:rStyle w:val="Hyperlink"/>
            <w:lang w:val="en-US" w:eastAsia="en-US"/>
          </w:rPr>
          <w:t>Completed embedded generation projects</w:t>
        </w:r>
        <w:r w:rsidR="007319CE">
          <w:rPr>
            <w:lang w:val="en-US" w:eastAsia="en-US"/>
          </w:rPr>
          <w:tab/>
        </w:r>
        <w:r w:rsidR="007319CE">
          <w:rPr>
            <w:lang w:val="en-US" w:eastAsia="en-US"/>
          </w:rPr>
          <w:fldChar w:fldCharType="begin"/>
        </w:r>
        <w:r w:rsidR="007319CE">
          <w:rPr>
            <w:lang w:val="en-US" w:eastAsia="en-US"/>
          </w:rPr>
          <w:instrText xml:space="preserve"> PAGEREF _Toc256000302 \h </w:instrText>
        </w:r>
        <w:r w:rsidR="007319CE">
          <w:rPr>
            <w:lang w:val="en-US" w:eastAsia="en-US"/>
          </w:rPr>
        </w:r>
        <w:r w:rsidR="007319CE">
          <w:rPr>
            <w:lang w:val="en-US" w:eastAsia="en-US"/>
          </w:rPr>
          <w:fldChar w:fldCharType="separate"/>
        </w:r>
        <w:r w:rsidR="007319CE">
          <w:rPr>
            <w:lang w:val="en-US" w:eastAsia="en-US"/>
          </w:rPr>
          <w:t>232</w:t>
        </w:r>
        <w:r w:rsidR="007319CE">
          <w:rPr>
            <w:lang w:val="en-US" w:eastAsia="en-US"/>
          </w:rPr>
          <w:fldChar w:fldCharType="end"/>
        </w:r>
      </w:hyperlink>
    </w:p>
    <w:p w14:paraId="2C482BDB" w14:textId="77777777" w:rsidR="008F40D8" w:rsidRDefault="00D362AC">
      <w:pPr>
        <w:pStyle w:val="TOC9"/>
        <w:widowControl/>
        <w:rPr>
          <w:rFonts w:ascii="Calibri" w:hAnsi="Calibri" w:cs="Calibri"/>
          <w:noProof/>
          <w:sz w:val="22"/>
          <w:szCs w:val="22"/>
          <w:lang w:val="en-US"/>
        </w:rPr>
      </w:pPr>
      <w:hyperlink w:anchor="_Toc256000303" w:history="1">
        <w:r w:rsidR="007319CE">
          <w:rPr>
            <w:rStyle w:val="Hyperlink"/>
            <w:lang w:val="en-US" w:eastAsia="en-US"/>
          </w:rPr>
          <w:t>5.18B.1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_Toc256000303 \h </w:instrText>
        </w:r>
        <w:r w:rsidR="007319CE">
          <w:rPr>
            <w:lang w:val="en-US" w:eastAsia="en-US"/>
          </w:rPr>
        </w:r>
        <w:r w:rsidR="007319CE">
          <w:rPr>
            <w:lang w:val="en-US" w:eastAsia="en-US"/>
          </w:rPr>
          <w:fldChar w:fldCharType="separate"/>
        </w:r>
        <w:r w:rsidR="007319CE">
          <w:rPr>
            <w:lang w:val="en-US" w:eastAsia="en-US"/>
          </w:rPr>
          <w:t>232</w:t>
        </w:r>
        <w:r w:rsidR="007319CE">
          <w:rPr>
            <w:lang w:val="en-US" w:eastAsia="en-US"/>
          </w:rPr>
          <w:fldChar w:fldCharType="end"/>
        </w:r>
      </w:hyperlink>
    </w:p>
    <w:p w14:paraId="67C73EB5" w14:textId="77777777" w:rsidR="008F40D8" w:rsidRDefault="00D362AC">
      <w:pPr>
        <w:pStyle w:val="TOC9"/>
        <w:widowControl/>
        <w:rPr>
          <w:rFonts w:ascii="Calibri" w:hAnsi="Calibri" w:cs="Calibri"/>
          <w:noProof/>
          <w:sz w:val="22"/>
          <w:szCs w:val="22"/>
          <w:lang w:val="en-US"/>
        </w:rPr>
      </w:pPr>
      <w:hyperlink w:anchor="_Toc256000304" w:history="1">
        <w:r w:rsidR="007319CE">
          <w:rPr>
            <w:rStyle w:val="Hyperlink"/>
            <w:lang w:val="en-US" w:eastAsia="en-US"/>
          </w:rPr>
          <w:t>5.18B.2</w:t>
        </w:r>
        <w:r w:rsidR="007319CE">
          <w:rPr>
            <w:rFonts w:ascii="Calibri" w:hAnsi="Calibri" w:cs="Calibri"/>
            <w:noProof/>
            <w:sz w:val="22"/>
            <w:szCs w:val="22"/>
            <w:lang w:val="en-US" w:eastAsia="en-US"/>
          </w:rPr>
          <w:tab/>
        </w:r>
        <w:r w:rsidR="007319CE">
          <w:rPr>
            <w:rStyle w:val="Hyperlink"/>
            <w:lang w:val="en-US" w:eastAsia="en-US"/>
          </w:rPr>
          <w:t>Register of completed embedded generation projects</w:t>
        </w:r>
        <w:r w:rsidR="007319CE">
          <w:rPr>
            <w:lang w:val="en-US" w:eastAsia="en-US"/>
          </w:rPr>
          <w:tab/>
        </w:r>
        <w:r w:rsidR="007319CE">
          <w:rPr>
            <w:lang w:val="en-US" w:eastAsia="en-US"/>
          </w:rPr>
          <w:fldChar w:fldCharType="begin"/>
        </w:r>
        <w:r w:rsidR="007319CE">
          <w:rPr>
            <w:lang w:val="en-US" w:eastAsia="en-US"/>
          </w:rPr>
          <w:instrText xml:space="preserve"> PAGEREF _Toc256000304 \h </w:instrText>
        </w:r>
        <w:r w:rsidR="007319CE">
          <w:rPr>
            <w:lang w:val="en-US" w:eastAsia="en-US"/>
          </w:rPr>
        </w:r>
        <w:r w:rsidR="007319CE">
          <w:rPr>
            <w:lang w:val="en-US" w:eastAsia="en-US"/>
          </w:rPr>
          <w:fldChar w:fldCharType="separate"/>
        </w:r>
        <w:r w:rsidR="007319CE">
          <w:rPr>
            <w:lang w:val="en-US" w:eastAsia="en-US"/>
          </w:rPr>
          <w:t>233</w:t>
        </w:r>
        <w:r w:rsidR="007319CE">
          <w:rPr>
            <w:lang w:val="en-US" w:eastAsia="en-US"/>
          </w:rPr>
          <w:fldChar w:fldCharType="end"/>
        </w:r>
      </w:hyperlink>
    </w:p>
    <w:p w14:paraId="61BD90E6" w14:textId="77777777" w:rsidR="008F40D8" w:rsidRDefault="00D362AC">
      <w:pPr>
        <w:pStyle w:val="TOC6"/>
        <w:widowControl/>
        <w:rPr>
          <w:rFonts w:ascii="Calibri" w:hAnsi="Calibri" w:cs="Calibri"/>
          <w:noProof/>
          <w:sz w:val="22"/>
          <w:szCs w:val="22"/>
          <w:lang w:val="en-US"/>
        </w:rPr>
      </w:pPr>
      <w:hyperlink w:anchor="_Toc256000305" w:history="1">
        <w:r w:rsidR="007319CE">
          <w:rPr>
            <w:rStyle w:val="Hyperlink"/>
            <w:lang w:val="en-US" w:eastAsia="en-US"/>
          </w:rPr>
          <w:t>5.19</w:t>
        </w:r>
        <w:r w:rsidR="007319CE">
          <w:rPr>
            <w:rFonts w:ascii="Calibri" w:hAnsi="Calibri" w:cs="Calibri"/>
            <w:noProof/>
            <w:sz w:val="22"/>
            <w:szCs w:val="22"/>
            <w:lang w:val="en-US" w:eastAsia="en-US"/>
          </w:rPr>
          <w:tab/>
        </w:r>
        <w:r w:rsidR="007319CE">
          <w:rPr>
            <w:rStyle w:val="Hyperlink"/>
            <w:lang w:val="en-US" w:eastAsia="en-US"/>
          </w:rPr>
          <w:t>SENE Design and Costing Study</w:t>
        </w:r>
        <w:r w:rsidR="007319CE">
          <w:rPr>
            <w:lang w:val="en-US" w:eastAsia="en-US"/>
          </w:rPr>
          <w:tab/>
        </w:r>
        <w:r w:rsidR="007319CE">
          <w:rPr>
            <w:lang w:val="en-US" w:eastAsia="en-US"/>
          </w:rPr>
          <w:fldChar w:fldCharType="begin"/>
        </w:r>
        <w:r w:rsidR="007319CE">
          <w:rPr>
            <w:lang w:val="en-US" w:eastAsia="en-US"/>
          </w:rPr>
          <w:instrText xml:space="preserve"> PAGEREF _Toc256000305 \h </w:instrText>
        </w:r>
        <w:r w:rsidR="007319CE">
          <w:rPr>
            <w:lang w:val="en-US" w:eastAsia="en-US"/>
          </w:rPr>
        </w:r>
        <w:r w:rsidR="007319CE">
          <w:rPr>
            <w:lang w:val="en-US" w:eastAsia="en-US"/>
          </w:rPr>
          <w:fldChar w:fldCharType="separate"/>
        </w:r>
        <w:r w:rsidR="007319CE">
          <w:rPr>
            <w:lang w:val="en-US" w:eastAsia="en-US"/>
          </w:rPr>
          <w:t>233</w:t>
        </w:r>
        <w:r w:rsidR="007319CE">
          <w:rPr>
            <w:lang w:val="en-US" w:eastAsia="en-US"/>
          </w:rPr>
          <w:fldChar w:fldCharType="end"/>
        </w:r>
      </w:hyperlink>
    </w:p>
    <w:p w14:paraId="406CBE04" w14:textId="77777777" w:rsidR="008F40D8" w:rsidRDefault="00D362AC">
      <w:pPr>
        <w:pStyle w:val="TOC9"/>
        <w:widowControl/>
        <w:rPr>
          <w:rFonts w:ascii="Calibri" w:hAnsi="Calibri" w:cs="Calibri"/>
          <w:noProof/>
          <w:sz w:val="22"/>
          <w:szCs w:val="22"/>
          <w:lang w:val="en-US"/>
        </w:rPr>
      </w:pPr>
      <w:hyperlink w:anchor="_Toc256000306" w:history="1">
        <w:r w:rsidR="007319CE">
          <w:rPr>
            <w:rStyle w:val="Hyperlink"/>
            <w:lang w:val="en-US" w:eastAsia="en-US"/>
          </w:rPr>
          <w:t>5.19.1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_Toc256000306 \h </w:instrText>
        </w:r>
        <w:r w:rsidR="007319CE">
          <w:rPr>
            <w:lang w:val="en-US" w:eastAsia="en-US"/>
          </w:rPr>
        </w:r>
        <w:r w:rsidR="007319CE">
          <w:rPr>
            <w:lang w:val="en-US" w:eastAsia="en-US"/>
          </w:rPr>
          <w:fldChar w:fldCharType="separate"/>
        </w:r>
        <w:r w:rsidR="007319CE">
          <w:rPr>
            <w:lang w:val="en-US" w:eastAsia="en-US"/>
          </w:rPr>
          <w:t>233</w:t>
        </w:r>
        <w:r w:rsidR="007319CE">
          <w:rPr>
            <w:lang w:val="en-US" w:eastAsia="en-US"/>
          </w:rPr>
          <w:fldChar w:fldCharType="end"/>
        </w:r>
      </w:hyperlink>
    </w:p>
    <w:p w14:paraId="26C27FF6" w14:textId="77777777" w:rsidR="008F40D8" w:rsidRDefault="00D362AC">
      <w:pPr>
        <w:pStyle w:val="TOC9"/>
        <w:widowControl/>
        <w:rPr>
          <w:rFonts w:ascii="Calibri" w:hAnsi="Calibri" w:cs="Calibri"/>
          <w:noProof/>
          <w:sz w:val="22"/>
          <w:szCs w:val="22"/>
          <w:lang w:val="en-US"/>
        </w:rPr>
      </w:pPr>
      <w:hyperlink w:anchor="_Toc256000307" w:history="1">
        <w:r w:rsidR="007319CE">
          <w:rPr>
            <w:rStyle w:val="Hyperlink"/>
            <w:lang w:val="en-US" w:eastAsia="en-US"/>
          </w:rPr>
          <w:t>5.19.2</w:t>
        </w:r>
        <w:r w:rsidR="007319CE">
          <w:rPr>
            <w:rFonts w:ascii="Calibri" w:hAnsi="Calibri" w:cs="Calibri"/>
            <w:noProof/>
            <w:sz w:val="22"/>
            <w:szCs w:val="22"/>
            <w:lang w:val="en-US" w:eastAsia="en-US"/>
          </w:rPr>
          <w:tab/>
        </w:r>
        <w:r w:rsidR="007319CE">
          <w:rPr>
            <w:rStyle w:val="Hyperlink"/>
            <w:lang w:val="en-US" w:eastAsia="en-US"/>
          </w:rPr>
          <w:t>Interpretation</w:t>
        </w:r>
        <w:r w:rsidR="007319CE">
          <w:rPr>
            <w:lang w:val="en-US" w:eastAsia="en-US"/>
          </w:rPr>
          <w:tab/>
        </w:r>
        <w:r w:rsidR="007319CE">
          <w:rPr>
            <w:lang w:val="en-US" w:eastAsia="en-US"/>
          </w:rPr>
          <w:fldChar w:fldCharType="begin"/>
        </w:r>
        <w:r w:rsidR="007319CE">
          <w:rPr>
            <w:lang w:val="en-US" w:eastAsia="en-US"/>
          </w:rPr>
          <w:instrText xml:space="preserve"> PAGEREF _Toc256000307 \h </w:instrText>
        </w:r>
        <w:r w:rsidR="007319CE">
          <w:rPr>
            <w:lang w:val="en-US" w:eastAsia="en-US"/>
          </w:rPr>
        </w:r>
        <w:r w:rsidR="007319CE">
          <w:rPr>
            <w:lang w:val="en-US" w:eastAsia="en-US"/>
          </w:rPr>
          <w:fldChar w:fldCharType="separate"/>
        </w:r>
        <w:r w:rsidR="007319CE">
          <w:rPr>
            <w:lang w:val="en-US" w:eastAsia="en-US"/>
          </w:rPr>
          <w:t>234</w:t>
        </w:r>
        <w:r w:rsidR="007319CE">
          <w:rPr>
            <w:lang w:val="en-US" w:eastAsia="en-US"/>
          </w:rPr>
          <w:fldChar w:fldCharType="end"/>
        </w:r>
      </w:hyperlink>
    </w:p>
    <w:p w14:paraId="0EB3D869" w14:textId="77777777" w:rsidR="008F40D8" w:rsidRDefault="00D362AC">
      <w:pPr>
        <w:pStyle w:val="TOC9"/>
        <w:widowControl/>
        <w:rPr>
          <w:rFonts w:ascii="Calibri" w:hAnsi="Calibri" w:cs="Calibri"/>
          <w:noProof/>
          <w:sz w:val="22"/>
          <w:szCs w:val="22"/>
          <w:lang w:val="en-US"/>
        </w:rPr>
      </w:pPr>
      <w:hyperlink w:anchor="_Toc256000308" w:history="1">
        <w:r w:rsidR="007319CE">
          <w:rPr>
            <w:rStyle w:val="Hyperlink"/>
            <w:lang w:val="en-US" w:eastAsia="en-US"/>
          </w:rPr>
          <w:t>5.19.3</w:t>
        </w:r>
        <w:r w:rsidR="007319CE">
          <w:rPr>
            <w:rFonts w:ascii="Calibri" w:hAnsi="Calibri" w:cs="Calibri"/>
            <w:noProof/>
            <w:sz w:val="22"/>
            <w:szCs w:val="22"/>
            <w:lang w:val="en-US" w:eastAsia="en-US"/>
          </w:rPr>
          <w:tab/>
        </w:r>
        <w:r w:rsidR="007319CE">
          <w:rPr>
            <w:rStyle w:val="Hyperlink"/>
            <w:lang w:val="en-US" w:eastAsia="en-US"/>
          </w:rPr>
          <w:t>Request for SENE Design and Costing Study</w:t>
        </w:r>
        <w:r w:rsidR="007319CE">
          <w:rPr>
            <w:lang w:val="en-US" w:eastAsia="en-US"/>
          </w:rPr>
          <w:tab/>
        </w:r>
        <w:r w:rsidR="007319CE">
          <w:rPr>
            <w:lang w:val="en-US" w:eastAsia="en-US"/>
          </w:rPr>
          <w:fldChar w:fldCharType="begin"/>
        </w:r>
        <w:r w:rsidR="007319CE">
          <w:rPr>
            <w:lang w:val="en-US" w:eastAsia="en-US"/>
          </w:rPr>
          <w:instrText xml:space="preserve"> PAGEREF _Toc256000308 \h </w:instrText>
        </w:r>
        <w:r w:rsidR="007319CE">
          <w:rPr>
            <w:lang w:val="en-US" w:eastAsia="en-US"/>
          </w:rPr>
        </w:r>
        <w:r w:rsidR="007319CE">
          <w:rPr>
            <w:lang w:val="en-US" w:eastAsia="en-US"/>
          </w:rPr>
          <w:fldChar w:fldCharType="separate"/>
        </w:r>
        <w:r w:rsidR="007319CE">
          <w:rPr>
            <w:lang w:val="en-US" w:eastAsia="en-US"/>
          </w:rPr>
          <w:t>234</w:t>
        </w:r>
        <w:r w:rsidR="007319CE">
          <w:rPr>
            <w:lang w:val="en-US" w:eastAsia="en-US"/>
          </w:rPr>
          <w:fldChar w:fldCharType="end"/>
        </w:r>
      </w:hyperlink>
    </w:p>
    <w:p w14:paraId="2481F808" w14:textId="77777777" w:rsidR="008F40D8" w:rsidRDefault="00D362AC">
      <w:pPr>
        <w:pStyle w:val="TOC9"/>
        <w:widowControl/>
        <w:rPr>
          <w:rFonts w:ascii="Calibri" w:hAnsi="Calibri" w:cs="Calibri"/>
          <w:noProof/>
          <w:sz w:val="22"/>
          <w:szCs w:val="22"/>
          <w:lang w:val="en-US"/>
        </w:rPr>
      </w:pPr>
      <w:hyperlink w:anchor="_Toc256000309" w:history="1">
        <w:r w:rsidR="007319CE">
          <w:rPr>
            <w:rStyle w:val="Hyperlink"/>
            <w:lang w:val="en-US" w:eastAsia="en-US"/>
          </w:rPr>
          <w:t>5.19.4</w:t>
        </w:r>
        <w:r w:rsidR="007319CE">
          <w:rPr>
            <w:rFonts w:ascii="Calibri" w:hAnsi="Calibri" w:cs="Calibri"/>
            <w:noProof/>
            <w:sz w:val="22"/>
            <w:szCs w:val="22"/>
            <w:lang w:val="en-US" w:eastAsia="en-US"/>
          </w:rPr>
          <w:tab/>
        </w:r>
        <w:r w:rsidR="007319CE">
          <w:rPr>
            <w:rStyle w:val="Hyperlink"/>
            <w:lang w:val="en-US" w:eastAsia="en-US"/>
          </w:rPr>
          <w:t>Content of SENE Design and Costing Study</w:t>
        </w:r>
        <w:r w:rsidR="007319CE">
          <w:rPr>
            <w:lang w:val="en-US" w:eastAsia="en-US"/>
          </w:rPr>
          <w:tab/>
        </w:r>
        <w:r w:rsidR="007319CE">
          <w:rPr>
            <w:lang w:val="en-US" w:eastAsia="en-US"/>
          </w:rPr>
          <w:fldChar w:fldCharType="begin"/>
        </w:r>
        <w:r w:rsidR="007319CE">
          <w:rPr>
            <w:lang w:val="en-US" w:eastAsia="en-US"/>
          </w:rPr>
          <w:instrText xml:space="preserve"> PAGEREF _Toc256000309 \h </w:instrText>
        </w:r>
        <w:r w:rsidR="007319CE">
          <w:rPr>
            <w:lang w:val="en-US" w:eastAsia="en-US"/>
          </w:rPr>
        </w:r>
        <w:r w:rsidR="007319CE">
          <w:rPr>
            <w:lang w:val="en-US" w:eastAsia="en-US"/>
          </w:rPr>
          <w:fldChar w:fldCharType="separate"/>
        </w:r>
        <w:r w:rsidR="007319CE">
          <w:rPr>
            <w:lang w:val="en-US" w:eastAsia="en-US"/>
          </w:rPr>
          <w:t>235</w:t>
        </w:r>
        <w:r w:rsidR="007319CE">
          <w:rPr>
            <w:lang w:val="en-US" w:eastAsia="en-US"/>
          </w:rPr>
          <w:fldChar w:fldCharType="end"/>
        </w:r>
      </w:hyperlink>
    </w:p>
    <w:p w14:paraId="2915141D" w14:textId="77777777" w:rsidR="008F40D8" w:rsidRDefault="00D362AC">
      <w:pPr>
        <w:pStyle w:val="TOC9"/>
        <w:widowControl/>
        <w:rPr>
          <w:rFonts w:ascii="Calibri" w:hAnsi="Calibri" w:cs="Calibri"/>
          <w:noProof/>
          <w:sz w:val="22"/>
          <w:szCs w:val="22"/>
          <w:lang w:val="en-US"/>
        </w:rPr>
      </w:pPr>
      <w:hyperlink w:anchor="_Toc256000310" w:history="1">
        <w:r w:rsidR="007319CE">
          <w:rPr>
            <w:rStyle w:val="Hyperlink"/>
            <w:lang w:val="en-US" w:eastAsia="en-US"/>
          </w:rPr>
          <w:t>5.19.5</w:t>
        </w:r>
        <w:r w:rsidR="007319CE">
          <w:rPr>
            <w:rFonts w:ascii="Calibri" w:hAnsi="Calibri" w:cs="Calibri"/>
            <w:noProof/>
            <w:sz w:val="22"/>
            <w:szCs w:val="22"/>
            <w:lang w:val="en-US" w:eastAsia="en-US"/>
          </w:rPr>
          <w:tab/>
        </w:r>
        <w:r w:rsidR="007319CE">
          <w:rPr>
            <w:rStyle w:val="Hyperlink"/>
            <w:lang w:val="en-US" w:eastAsia="en-US"/>
          </w:rPr>
          <w:t>Co-operation of other Network Service Providers</w:t>
        </w:r>
        <w:r w:rsidR="007319CE">
          <w:rPr>
            <w:lang w:val="en-US" w:eastAsia="en-US"/>
          </w:rPr>
          <w:tab/>
        </w:r>
        <w:r w:rsidR="007319CE">
          <w:rPr>
            <w:lang w:val="en-US" w:eastAsia="en-US"/>
          </w:rPr>
          <w:fldChar w:fldCharType="begin"/>
        </w:r>
        <w:r w:rsidR="007319CE">
          <w:rPr>
            <w:lang w:val="en-US" w:eastAsia="en-US"/>
          </w:rPr>
          <w:instrText xml:space="preserve"> PAGEREF _Toc256000310 \h </w:instrText>
        </w:r>
        <w:r w:rsidR="007319CE">
          <w:rPr>
            <w:lang w:val="en-US" w:eastAsia="en-US"/>
          </w:rPr>
        </w:r>
        <w:r w:rsidR="007319CE">
          <w:rPr>
            <w:lang w:val="en-US" w:eastAsia="en-US"/>
          </w:rPr>
          <w:fldChar w:fldCharType="separate"/>
        </w:r>
        <w:r w:rsidR="007319CE">
          <w:rPr>
            <w:lang w:val="en-US" w:eastAsia="en-US"/>
          </w:rPr>
          <w:t>236</w:t>
        </w:r>
        <w:r w:rsidR="007319CE">
          <w:rPr>
            <w:lang w:val="en-US" w:eastAsia="en-US"/>
          </w:rPr>
          <w:fldChar w:fldCharType="end"/>
        </w:r>
      </w:hyperlink>
    </w:p>
    <w:p w14:paraId="28B161C5" w14:textId="77777777" w:rsidR="008F40D8" w:rsidRDefault="00D362AC">
      <w:pPr>
        <w:pStyle w:val="TOC9"/>
        <w:widowControl/>
        <w:rPr>
          <w:rFonts w:ascii="Calibri" w:hAnsi="Calibri" w:cs="Calibri"/>
          <w:noProof/>
          <w:sz w:val="22"/>
          <w:szCs w:val="22"/>
          <w:lang w:val="en-US"/>
        </w:rPr>
      </w:pPr>
      <w:hyperlink w:anchor="_Toc256000311" w:history="1">
        <w:r w:rsidR="007319CE">
          <w:rPr>
            <w:rStyle w:val="Hyperlink"/>
            <w:lang w:val="en-US" w:eastAsia="en-US"/>
          </w:rPr>
          <w:t>5.19.6</w:t>
        </w:r>
        <w:r w:rsidR="007319CE">
          <w:rPr>
            <w:rFonts w:ascii="Calibri" w:hAnsi="Calibri" w:cs="Calibri"/>
            <w:noProof/>
            <w:sz w:val="22"/>
            <w:szCs w:val="22"/>
            <w:lang w:val="en-US" w:eastAsia="en-US"/>
          </w:rPr>
          <w:tab/>
        </w:r>
        <w:r w:rsidR="007319CE">
          <w:rPr>
            <w:rStyle w:val="Hyperlink"/>
            <w:lang w:val="en-US" w:eastAsia="en-US"/>
          </w:rPr>
          <w:t>Publication of SENE Design and Costing Study report</w:t>
        </w:r>
        <w:r w:rsidR="007319CE">
          <w:rPr>
            <w:lang w:val="en-US" w:eastAsia="en-US"/>
          </w:rPr>
          <w:tab/>
        </w:r>
        <w:r w:rsidR="007319CE">
          <w:rPr>
            <w:lang w:val="en-US" w:eastAsia="en-US"/>
          </w:rPr>
          <w:fldChar w:fldCharType="begin"/>
        </w:r>
        <w:r w:rsidR="007319CE">
          <w:rPr>
            <w:lang w:val="en-US" w:eastAsia="en-US"/>
          </w:rPr>
          <w:instrText xml:space="preserve"> PAGEREF _Toc256000311 \h </w:instrText>
        </w:r>
        <w:r w:rsidR="007319CE">
          <w:rPr>
            <w:lang w:val="en-US" w:eastAsia="en-US"/>
          </w:rPr>
        </w:r>
        <w:r w:rsidR="007319CE">
          <w:rPr>
            <w:lang w:val="en-US" w:eastAsia="en-US"/>
          </w:rPr>
          <w:fldChar w:fldCharType="separate"/>
        </w:r>
        <w:r w:rsidR="007319CE">
          <w:rPr>
            <w:lang w:val="en-US" w:eastAsia="en-US"/>
          </w:rPr>
          <w:t>236</w:t>
        </w:r>
        <w:r w:rsidR="007319CE">
          <w:rPr>
            <w:lang w:val="en-US" w:eastAsia="en-US"/>
          </w:rPr>
          <w:fldChar w:fldCharType="end"/>
        </w:r>
      </w:hyperlink>
    </w:p>
    <w:p w14:paraId="3800961D" w14:textId="77777777" w:rsidR="008F40D8" w:rsidRDefault="00D362AC">
      <w:pPr>
        <w:pStyle w:val="TOC9"/>
        <w:widowControl/>
        <w:rPr>
          <w:rFonts w:ascii="Calibri" w:hAnsi="Calibri" w:cs="Calibri"/>
          <w:noProof/>
          <w:sz w:val="22"/>
          <w:szCs w:val="22"/>
          <w:lang w:val="en-US"/>
        </w:rPr>
      </w:pPr>
      <w:hyperlink w:anchor="_Toc256000312" w:history="1">
        <w:r w:rsidR="007319CE">
          <w:rPr>
            <w:rStyle w:val="Hyperlink"/>
            <w:lang w:val="en-US" w:eastAsia="en-US"/>
          </w:rPr>
          <w:t>5.19.7</w:t>
        </w:r>
        <w:r w:rsidR="007319CE">
          <w:rPr>
            <w:rFonts w:ascii="Calibri" w:hAnsi="Calibri" w:cs="Calibri"/>
            <w:noProof/>
            <w:sz w:val="22"/>
            <w:szCs w:val="22"/>
            <w:lang w:val="en-US" w:eastAsia="en-US"/>
          </w:rPr>
          <w:tab/>
        </w:r>
        <w:r w:rsidR="007319CE">
          <w:rPr>
            <w:rStyle w:val="Hyperlink"/>
            <w:lang w:val="en-US" w:eastAsia="en-US"/>
          </w:rPr>
          <w:t>Provision and use of information</w:t>
        </w:r>
        <w:r w:rsidR="007319CE">
          <w:rPr>
            <w:lang w:val="en-US" w:eastAsia="en-US"/>
          </w:rPr>
          <w:tab/>
        </w:r>
        <w:r w:rsidR="007319CE">
          <w:rPr>
            <w:lang w:val="en-US" w:eastAsia="en-US"/>
          </w:rPr>
          <w:fldChar w:fldCharType="begin"/>
        </w:r>
        <w:r w:rsidR="007319CE">
          <w:rPr>
            <w:lang w:val="en-US" w:eastAsia="en-US"/>
          </w:rPr>
          <w:instrText xml:space="preserve"> PAGEREF _Toc256000312 \h </w:instrText>
        </w:r>
        <w:r w:rsidR="007319CE">
          <w:rPr>
            <w:lang w:val="en-US" w:eastAsia="en-US"/>
          </w:rPr>
        </w:r>
        <w:r w:rsidR="007319CE">
          <w:rPr>
            <w:lang w:val="en-US" w:eastAsia="en-US"/>
          </w:rPr>
          <w:fldChar w:fldCharType="separate"/>
        </w:r>
        <w:r w:rsidR="007319CE">
          <w:rPr>
            <w:lang w:val="en-US" w:eastAsia="en-US"/>
          </w:rPr>
          <w:t>237</w:t>
        </w:r>
        <w:r w:rsidR="007319CE">
          <w:rPr>
            <w:lang w:val="en-US" w:eastAsia="en-US"/>
          </w:rPr>
          <w:fldChar w:fldCharType="end"/>
        </w:r>
      </w:hyperlink>
    </w:p>
    <w:p w14:paraId="098B9E52" w14:textId="77777777" w:rsidR="008F40D8" w:rsidRDefault="00D362AC">
      <w:pPr>
        <w:pStyle w:val="TOC6"/>
        <w:widowControl/>
        <w:rPr>
          <w:rFonts w:ascii="Calibri" w:hAnsi="Calibri" w:cs="Calibri"/>
          <w:noProof/>
          <w:sz w:val="22"/>
          <w:szCs w:val="22"/>
          <w:lang w:val="en-US"/>
        </w:rPr>
      </w:pPr>
      <w:hyperlink w:anchor="_Toc256000313" w:history="1">
        <w:r w:rsidR="007319CE">
          <w:rPr>
            <w:rStyle w:val="Hyperlink"/>
            <w:lang w:val="en-US" w:eastAsia="en-US"/>
          </w:rPr>
          <w:t>5.20</w:t>
        </w:r>
        <w:r w:rsidR="007319CE">
          <w:rPr>
            <w:rFonts w:ascii="Calibri" w:hAnsi="Calibri" w:cs="Calibri"/>
            <w:noProof/>
            <w:sz w:val="22"/>
            <w:szCs w:val="22"/>
            <w:lang w:val="en-US" w:eastAsia="en-US"/>
          </w:rPr>
          <w:tab/>
        </w:r>
        <w:r w:rsidR="007319CE">
          <w:rPr>
            <w:rStyle w:val="Hyperlink"/>
            <w:lang w:val="en-US" w:eastAsia="en-US"/>
          </w:rPr>
          <w:t>National transmission planning</w:t>
        </w:r>
        <w:r w:rsidR="007319CE">
          <w:rPr>
            <w:lang w:val="en-US" w:eastAsia="en-US"/>
          </w:rPr>
          <w:tab/>
        </w:r>
        <w:r w:rsidR="007319CE">
          <w:rPr>
            <w:lang w:val="en-US" w:eastAsia="en-US"/>
          </w:rPr>
          <w:fldChar w:fldCharType="begin"/>
        </w:r>
        <w:r w:rsidR="007319CE">
          <w:rPr>
            <w:lang w:val="en-US" w:eastAsia="en-US"/>
          </w:rPr>
          <w:instrText xml:space="preserve"> PAGEREF _Toc256000313 \h </w:instrText>
        </w:r>
        <w:r w:rsidR="007319CE">
          <w:rPr>
            <w:lang w:val="en-US" w:eastAsia="en-US"/>
          </w:rPr>
        </w:r>
        <w:r w:rsidR="007319CE">
          <w:rPr>
            <w:lang w:val="en-US" w:eastAsia="en-US"/>
          </w:rPr>
          <w:fldChar w:fldCharType="separate"/>
        </w:r>
        <w:r w:rsidR="007319CE">
          <w:rPr>
            <w:lang w:val="en-US" w:eastAsia="en-US"/>
          </w:rPr>
          <w:t>237</w:t>
        </w:r>
        <w:r w:rsidR="007319CE">
          <w:rPr>
            <w:lang w:val="en-US" w:eastAsia="en-US"/>
          </w:rPr>
          <w:fldChar w:fldCharType="end"/>
        </w:r>
      </w:hyperlink>
    </w:p>
    <w:p w14:paraId="4C4563B7" w14:textId="77777777" w:rsidR="008F40D8" w:rsidRDefault="00D362AC">
      <w:pPr>
        <w:pStyle w:val="TOC9"/>
        <w:widowControl/>
        <w:rPr>
          <w:rFonts w:ascii="Calibri" w:hAnsi="Calibri" w:cs="Calibri"/>
          <w:noProof/>
          <w:sz w:val="22"/>
          <w:szCs w:val="22"/>
          <w:lang w:val="en-US"/>
        </w:rPr>
      </w:pPr>
      <w:hyperlink w:anchor="_Toc256000314" w:history="1">
        <w:r w:rsidR="007319CE">
          <w:rPr>
            <w:rStyle w:val="Hyperlink"/>
            <w:lang w:val="en-US" w:eastAsia="en-US"/>
          </w:rPr>
          <w:t>5.20.1</w:t>
        </w:r>
        <w:r w:rsidR="007319CE">
          <w:rPr>
            <w:rFonts w:ascii="Calibri" w:hAnsi="Calibri" w:cs="Calibri"/>
            <w:noProof/>
            <w:sz w:val="22"/>
            <w:szCs w:val="22"/>
            <w:lang w:val="en-US" w:eastAsia="en-US"/>
          </w:rPr>
          <w:tab/>
        </w:r>
        <w:r w:rsidR="007319CE">
          <w:rPr>
            <w:rStyle w:val="Hyperlink"/>
            <w:lang w:val="en-US" w:eastAsia="en-US"/>
          </w:rPr>
          <w:t>Preliminary consultation</w:t>
        </w:r>
        <w:r w:rsidR="007319CE">
          <w:rPr>
            <w:lang w:val="en-US" w:eastAsia="en-US"/>
          </w:rPr>
          <w:tab/>
        </w:r>
        <w:r w:rsidR="007319CE">
          <w:rPr>
            <w:lang w:val="en-US" w:eastAsia="en-US"/>
          </w:rPr>
          <w:fldChar w:fldCharType="begin"/>
        </w:r>
        <w:r w:rsidR="007319CE">
          <w:rPr>
            <w:lang w:val="en-US" w:eastAsia="en-US"/>
          </w:rPr>
          <w:instrText xml:space="preserve"> PAGEREF _Toc256000314 \h </w:instrText>
        </w:r>
        <w:r w:rsidR="007319CE">
          <w:rPr>
            <w:lang w:val="en-US" w:eastAsia="en-US"/>
          </w:rPr>
        </w:r>
        <w:r w:rsidR="007319CE">
          <w:rPr>
            <w:lang w:val="en-US" w:eastAsia="en-US"/>
          </w:rPr>
          <w:fldChar w:fldCharType="separate"/>
        </w:r>
        <w:r w:rsidR="007319CE">
          <w:rPr>
            <w:lang w:val="en-US" w:eastAsia="en-US"/>
          </w:rPr>
          <w:t>238</w:t>
        </w:r>
        <w:r w:rsidR="007319CE">
          <w:rPr>
            <w:lang w:val="en-US" w:eastAsia="en-US"/>
          </w:rPr>
          <w:fldChar w:fldCharType="end"/>
        </w:r>
      </w:hyperlink>
    </w:p>
    <w:p w14:paraId="1D0F389A" w14:textId="77777777" w:rsidR="008F40D8" w:rsidRDefault="00D362AC">
      <w:pPr>
        <w:pStyle w:val="TOC9"/>
        <w:widowControl/>
        <w:rPr>
          <w:rFonts w:ascii="Calibri" w:hAnsi="Calibri" w:cs="Calibri"/>
          <w:noProof/>
          <w:sz w:val="22"/>
          <w:szCs w:val="22"/>
          <w:lang w:val="en-US"/>
        </w:rPr>
      </w:pPr>
      <w:hyperlink w:anchor="_Toc256000315" w:history="1">
        <w:r w:rsidR="007319CE">
          <w:rPr>
            <w:rStyle w:val="Hyperlink"/>
            <w:lang w:val="en-US" w:eastAsia="en-US"/>
          </w:rPr>
          <w:t>5.20.2</w:t>
        </w:r>
        <w:r w:rsidR="007319CE">
          <w:rPr>
            <w:rFonts w:ascii="Calibri" w:hAnsi="Calibri" w:cs="Calibri"/>
            <w:noProof/>
            <w:sz w:val="22"/>
            <w:szCs w:val="22"/>
            <w:lang w:val="en-US" w:eastAsia="en-US"/>
          </w:rPr>
          <w:tab/>
        </w:r>
        <w:r w:rsidR="007319CE">
          <w:rPr>
            <w:rStyle w:val="Hyperlink"/>
            <w:lang w:val="en-US" w:eastAsia="en-US"/>
          </w:rPr>
          <w:t>Publication of NTNDP</w:t>
        </w:r>
        <w:r w:rsidR="007319CE">
          <w:rPr>
            <w:lang w:val="en-US" w:eastAsia="en-US"/>
          </w:rPr>
          <w:tab/>
        </w:r>
        <w:r w:rsidR="007319CE">
          <w:rPr>
            <w:lang w:val="en-US" w:eastAsia="en-US"/>
          </w:rPr>
          <w:fldChar w:fldCharType="begin"/>
        </w:r>
        <w:r w:rsidR="007319CE">
          <w:rPr>
            <w:lang w:val="en-US" w:eastAsia="en-US"/>
          </w:rPr>
          <w:instrText xml:space="preserve"> PAGEREF _Toc256000315 \h </w:instrText>
        </w:r>
        <w:r w:rsidR="007319CE">
          <w:rPr>
            <w:lang w:val="en-US" w:eastAsia="en-US"/>
          </w:rPr>
        </w:r>
        <w:r w:rsidR="007319CE">
          <w:rPr>
            <w:lang w:val="en-US" w:eastAsia="en-US"/>
          </w:rPr>
          <w:fldChar w:fldCharType="separate"/>
        </w:r>
        <w:r w:rsidR="007319CE">
          <w:rPr>
            <w:lang w:val="en-US" w:eastAsia="en-US"/>
          </w:rPr>
          <w:t>238</w:t>
        </w:r>
        <w:r w:rsidR="007319CE">
          <w:rPr>
            <w:lang w:val="en-US" w:eastAsia="en-US"/>
          </w:rPr>
          <w:fldChar w:fldCharType="end"/>
        </w:r>
      </w:hyperlink>
    </w:p>
    <w:p w14:paraId="6BFB2C9B" w14:textId="77777777" w:rsidR="008F40D8" w:rsidRDefault="00D362AC">
      <w:pPr>
        <w:pStyle w:val="TOC9"/>
        <w:widowControl/>
        <w:rPr>
          <w:rFonts w:ascii="Calibri" w:hAnsi="Calibri" w:cs="Calibri"/>
          <w:noProof/>
          <w:sz w:val="22"/>
          <w:szCs w:val="22"/>
          <w:lang w:val="en-US"/>
        </w:rPr>
      </w:pPr>
      <w:hyperlink w:anchor="_Toc256000316" w:history="1">
        <w:r w:rsidR="007319CE">
          <w:rPr>
            <w:rStyle w:val="Hyperlink"/>
            <w:lang w:val="en-US" w:eastAsia="en-US"/>
          </w:rPr>
          <w:t>5.20.3</w:t>
        </w:r>
        <w:r w:rsidR="007319CE">
          <w:rPr>
            <w:rFonts w:ascii="Calibri" w:hAnsi="Calibri" w:cs="Calibri"/>
            <w:noProof/>
            <w:sz w:val="22"/>
            <w:szCs w:val="22"/>
            <w:lang w:val="en-US" w:eastAsia="en-US"/>
          </w:rPr>
          <w:tab/>
        </w:r>
        <w:r w:rsidR="007319CE">
          <w:rPr>
            <w:rStyle w:val="Hyperlink"/>
            <w:lang w:val="en-US" w:eastAsia="en-US"/>
          </w:rPr>
          <w:t>Development strategies for national transmission flow paths</w:t>
        </w:r>
        <w:r w:rsidR="007319CE">
          <w:rPr>
            <w:lang w:val="en-US" w:eastAsia="en-US"/>
          </w:rPr>
          <w:tab/>
        </w:r>
        <w:r w:rsidR="007319CE">
          <w:rPr>
            <w:lang w:val="en-US" w:eastAsia="en-US"/>
          </w:rPr>
          <w:fldChar w:fldCharType="begin"/>
        </w:r>
        <w:r w:rsidR="007319CE">
          <w:rPr>
            <w:lang w:val="en-US" w:eastAsia="en-US"/>
          </w:rPr>
          <w:instrText xml:space="preserve"> PAGEREF _Toc256000316 \h </w:instrText>
        </w:r>
        <w:r w:rsidR="007319CE">
          <w:rPr>
            <w:lang w:val="en-US" w:eastAsia="en-US"/>
          </w:rPr>
        </w:r>
        <w:r w:rsidR="007319CE">
          <w:rPr>
            <w:lang w:val="en-US" w:eastAsia="en-US"/>
          </w:rPr>
          <w:fldChar w:fldCharType="separate"/>
        </w:r>
        <w:r w:rsidR="007319CE">
          <w:rPr>
            <w:lang w:val="en-US" w:eastAsia="en-US"/>
          </w:rPr>
          <w:t>241</w:t>
        </w:r>
        <w:r w:rsidR="007319CE">
          <w:rPr>
            <w:lang w:val="en-US" w:eastAsia="en-US"/>
          </w:rPr>
          <w:fldChar w:fldCharType="end"/>
        </w:r>
      </w:hyperlink>
    </w:p>
    <w:p w14:paraId="1DEB2D26" w14:textId="77777777" w:rsidR="008F40D8" w:rsidRDefault="00D362AC">
      <w:pPr>
        <w:pStyle w:val="TOC9"/>
        <w:widowControl/>
        <w:rPr>
          <w:rFonts w:ascii="Calibri" w:hAnsi="Calibri" w:cs="Calibri"/>
          <w:noProof/>
          <w:sz w:val="22"/>
          <w:szCs w:val="22"/>
          <w:lang w:val="en-US"/>
        </w:rPr>
      </w:pPr>
      <w:hyperlink w:anchor="_Toc256000317" w:history="1">
        <w:r w:rsidR="007319CE">
          <w:rPr>
            <w:rStyle w:val="Hyperlink"/>
            <w:lang w:val="en-US" w:eastAsia="en-US"/>
          </w:rPr>
          <w:t>5.20.4</w:t>
        </w:r>
        <w:r w:rsidR="007319CE">
          <w:rPr>
            <w:rFonts w:ascii="Calibri" w:hAnsi="Calibri" w:cs="Calibri"/>
            <w:noProof/>
            <w:sz w:val="22"/>
            <w:szCs w:val="22"/>
            <w:lang w:val="en-US" w:eastAsia="en-US"/>
          </w:rPr>
          <w:tab/>
        </w:r>
        <w:r w:rsidR="007319CE">
          <w:rPr>
            <w:rStyle w:val="Hyperlink"/>
            <w:lang w:val="en-US" w:eastAsia="en-US"/>
          </w:rPr>
          <w:t>NTNDP database</w:t>
        </w:r>
        <w:r w:rsidR="007319CE">
          <w:rPr>
            <w:lang w:val="en-US" w:eastAsia="en-US"/>
          </w:rPr>
          <w:tab/>
        </w:r>
        <w:r w:rsidR="007319CE">
          <w:rPr>
            <w:lang w:val="en-US" w:eastAsia="en-US"/>
          </w:rPr>
          <w:fldChar w:fldCharType="begin"/>
        </w:r>
        <w:r w:rsidR="007319CE">
          <w:rPr>
            <w:lang w:val="en-US" w:eastAsia="en-US"/>
          </w:rPr>
          <w:instrText xml:space="preserve"> PAGEREF _Toc256000317 \h </w:instrText>
        </w:r>
        <w:r w:rsidR="007319CE">
          <w:rPr>
            <w:lang w:val="en-US" w:eastAsia="en-US"/>
          </w:rPr>
        </w:r>
        <w:r w:rsidR="007319CE">
          <w:rPr>
            <w:lang w:val="en-US" w:eastAsia="en-US"/>
          </w:rPr>
          <w:fldChar w:fldCharType="separate"/>
        </w:r>
        <w:r w:rsidR="007319CE">
          <w:rPr>
            <w:lang w:val="en-US" w:eastAsia="en-US"/>
          </w:rPr>
          <w:t>241</w:t>
        </w:r>
        <w:r w:rsidR="007319CE">
          <w:rPr>
            <w:lang w:val="en-US" w:eastAsia="en-US"/>
          </w:rPr>
          <w:fldChar w:fldCharType="end"/>
        </w:r>
      </w:hyperlink>
    </w:p>
    <w:p w14:paraId="622FC193" w14:textId="77777777" w:rsidR="008F40D8" w:rsidRDefault="00D362AC">
      <w:pPr>
        <w:pStyle w:val="TOC9"/>
        <w:widowControl/>
        <w:rPr>
          <w:rFonts w:ascii="Calibri" w:hAnsi="Calibri" w:cs="Calibri"/>
          <w:noProof/>
          <w:sz w:val="22"/>
          <w:szCs w:val="22"/>
          <w:lang w:val="en-US"/>
        </w:rPr>
      </w:pPr>
      <w:hyperlink w:anchor="_Toc256000318" w:history="1">
        <w:r w:rsidR="007319CE">
          <w:rPr>
            <w:rStyle w:val="Hyperlink"/>
            <w:lang w:val="en-US" w:eastAsia="en-US"/>
          </w:rPr>
          <w:t>5.20.5</w:t>
        </w:r>
        <w:r w:rsidR="007319CE">
          <w:rPr>
            <w:rFonts w:ascii="Calibri" w:hAnsi="Calibri" w:cs="Calibri"/>
            <w:noProof/>
            <w:sz w:val="22"/>
            <w:szCs w:val="22"/>
            <w:lang w:val="en-US" w:eastAsia="en-US"/>
          </w:rPr>
          <w:tab/>
        </w:r>
        <w:r w:rsidR="007319CE">
          <w:rPr>
            <w:rStyle w:val="Hyperlink"/>
            <w:lang w:val="en-US" w:eastAsia="en-US"/>
          </w:rPr>
          <w:t>Jurisdictional planning bodies and jurisdictional planning representatives</w:t>
        </w:r>
        <w:r w:rsidR="007319CE">
          <w:rPr>
            <w:lang w:val="en-US" w:eastAsia="en-US"/>
          </w:rPr>
          <w:tab/>
        </w:r>
        <w:r w:rsidR="007319CE">
          <w:rPr>
            <w:lang w:val="en-US" w:eastAsia="en-US"/>
          </w:rPr>
          <w:fldChar w:fldCharType="begin"/>
        </w:r>
        <w:r w:rsidR="007319CE">
          <w:rPr>
            <w:lang w:val="en-US" w:eastAsia="en-US"/>
          </w:rPr>
          <w:instrText xml:space="preserve"> PAGEREF _Toc256000318 \h </w:instrText>
        </w:r>
        <w:r w:rsidR="007319CE">
          <w:rPr>
            <w:lang w:val="en-US" w:eastAsia="en-US"/>
          </w:rPr>
        </w:r>
        <w:r w:rsidR="007319CE">
          <w:rPr>
            <w:lang w:val="en-US" w:eastAsia="en-US"/>
          </w:rPr>
          <w:fldChar w:fldCharType="separate"/>
        </w:r>
        <w:r w:rsidR="007319CE">
          <w:rPr>
            <w:lang w:val="en-US" w:eastAsia="en-US"/>
          </w:rPr>
          <w:t>242</w:t>
        </w:r>
        <w:r w:rsidR="007319CE">
          <w:rPr>
            <w:lang w:val="en-US" w:eastAsia="en-US"/>
          </w:rPr>
          <w:fldChar w:fldCharType="end"/>
        </w:r>
      </w:hyperlink>
    </w:p>
    <w:p w14:paraId="5D221C23" w14:textId="77777777" w:rsidR="008F40D8" w:rsidRDefault="00D362AC">
      <w:pPr>
        <w:pStyle w:val="TOC9"/>
        <w:widowControl/>
        <w:rPr>
          <w:rFonts w:ascii="Calibri" w:hAnsi="Calibri" w:cs="Calibri"/>
          <w:noProof/>
          <w:sz w:val="22"/>
          <w:szCs w:val="22"/>
          <w:lang w:val="en-US"/>
        </w:rPr>
      </w:pPr>
      <w:hyperlink w:anchor="_Toc256000319" w:history="1">
        <w:r w:rsidR="007319CE">
          <w:rPr>
            <w:rStyle w:val="Hyperlink"/>
            <w:lang w:val="en-US" w:eastAsia="en-US"/>
          </w:rPr>
          <w:t>5.20.6</w:t>
        </w:r>
        <w:r w:rsidR="007319CE">
          <w:rPr>
            <w:rFonts w:ascii="Calibri" w:hAnsi="Calibri" w:cs="Calibri"/>
            <w:noProof/>
            <w:sz w:val="22"/>
            <w:szCs w:val="22"/>
            <w:lang w:val="en-US" w:eastAsia="en-US"/>
          </w:rPr>
          <w:tab/>
        </w:r>
        <w:r w:rsidR="007319CE">
          <w:rPr>
            <w:rStyle w:val="Hyperlink"/>
            <w:lang w:val="en-US" w:eastAsia="en-US"/>
          </w:rPr>
          <w:t>NTP Functions</w:t>
        </w:r>
        <w:r w:rsidR="007319CE">
          <w:rPr>
            <w:lang w:val="en-US" w:eastAsia="en-US"/>
          </w:rPr>
          <w:tab/>
        </w:r>
        <w:r w:rsidR="007319CE">
          <w:rPr>
            <w:lang w:val="en-US" w:eastAsia="en-US"/>
          </w:rPr>
          <w:fldChar w:fldCharType="begin"/>
        </w:r>
        <w:r w:rsidR="007319CE">
          <w:rPr>
            <w:lang w:val="en-US" w:eastAsia="en-US"/>
          </w:rPr>
          <w:instrText xml:space="preserve"> PAGEREF _Toc256000319 \h </w:instrText>
        </w:r>
        <w:r w:rsidR="007319CE">
          <w:rPr>
            <w:lang w:val="en-US" w:eastAsia="en-US"/>
          </w:rPr>
        </w:r>
        <w:r w:rsidR="007319CE">
          <w:rPr>
            <w:lang w:val="en-US" w:eastAsia="en-US"/>
          </w:rPr>
          <w:fldChar w:fldCharType="separate"/>
        </w:r>
        <w:r w:rsidR="007319CE">
          <w:rPr>
            <w:lang w:val="en-US" w:eastAsia="en-US"/>
          </w:rPr>
          <w:t>242</w:t>
        </w:r>
        <w:r w:rsidR="007319CE">
          <w:rPr>
            <w:lang w:val="en-US" w:eastAsia="en-US"/>
          </w:rPr>
          <w:fldChar w:fldCharType="end"/>
        </w:r>
      </w:hyperlink>
    </w:p>
    <w:p w14:paraId="009E4E99" w14:textId="77777777" w:rsidR="008F40D8" w:rsidRDefault="00D362AC">
      <w:pPr>
        <w:pStyle w:val="TOC9"/>
        <w:widowControl/>
        <w:rPr>
          <w:rFonts w:ascii="Calibri" w:hAnsi="Calibri" w:cs="Calibri"/>
          <w:noProof/>
          <w:sz w:val="22"/>
          <w:szCs w:val="22"/>
          <w:lang w:val="en-US"/>
        </w:rPr>
      </w:pPr>
      <w:hyperlink w:anchor="_Toc256000320" w:history="1">
        <w:r w:rsidR="007319CE">
          <w:rPr>
            <w:rStyle w:val="Hyperlink"/>
            <w:lang w:val="en-US" w:eastAsia="en-US"/>
          </w:rPr>
          <w:t>5.20.7</w:t>
        </w:r>
        <w:r w:rsidR="007319CE">
          <w:rPr>
            <w:rFonts w:ascii="Calibri" w:hAnsi="Calibri" w:cs="Calibri"/>
            <w:noProof/>
            <w:sz w:val="22"/>
            <w:szCs w:val="22"/>
            <w:lang w:val="en-US" w:eastAsia="en-US"/>
          </w:rPr>
          <w:tab/>
        </w:r>
        <w:r w:rsidR="007319CE">
          <w:rPr>
            <w:rStyle w:val="Hyperlink"/>
            <w:lang w:val="en-US" w:eastAsia="en-US"/>
          </w:rPr>
          <w:t>Inertia and system strength requirements methodologies</w:t>
        </w:r>
        <w:r w:rsidR="007319CE">
          <w:rPr>
            <w:lang w:val="en-US" w:eastAsia="en-US"/>
          </w:rPr>
          <w:tab/>
        </w:r>
        <w:r w:rsidR="007319CE">
          <w:rPr>
            <w:lang w:val="en-US" w:eastAsia="en-US"/>
          </w:rPr>
          <w:fldChar w:fldCharType="begin"/>
        </w:r>
        <w:r w:rsidR="007319CE">
          <w:rPr>
            <w:lang w:val="en-US" w:eastAsia="en-US"/>
          </w:rPr>
          <w:instrText xml:space="preserve"> PAGEREF _Toc256000320 \h </w:instrText>
        </w:r>
        <w:r w:rsidR="007319CE">
          <w:rPr>
            <w:lang w:val="en-US" w:eastAsia="en-US"/>
          </w:rPr>
        </w:r>
        <w:r w:rsidR="007319CE">
          <w:rPr>
            <w:lang w:val="en-US" w:eastAsia="en-US"/>
          </w:rPr>
          <w:fldChar w:fldCharType="separate"/>
        </w:r>
        <w:r w:rsidR="007319CE">
          <w:rPr>
            <w:lang w:val="en-US" w:eastAsia="en-US"/>
          </w:rPr>
          <w:t>242</w:t>
        </w:r>
        <w:r w:rsidR="007319CE">
          <w:rPr>
            <w:lang w:val="en-US" w:eastAsia="en-US"/>
          </w:rPr>
          <w:fldChar w:fldCharType="end"/>
        </w:r>
      </w:hyperlink>
    </w:p>
    <w:p w14:paraId="5439FBED" w14:textId="77777777" w:rsidR="008F40D8" w:rsidRDefault="00D362AC">
      <w:pPr>
        <w:pStyle w:val="TOC6"/>
        <w:widowControl/>
        <w:rPr>
          <w:rFonts w:ascii="Calibri" w:hAnsi="Calibri" w:cs="Calibri"/>
          <w:noProof/>
          <w:sz w:val="22"/>
          <w:szCs w:val="22"/>
          <w:lang w:val="en-US"/>
        </w:rPr>
      </w:pPr>
      <w:hyperlink w:anchor="_Toc256000321" w:history="1">
        <w:r w:rsidR="007319CE">
          <w:rPr>
            <w:rStyle w:val="Hyperlink"/>
            <w:lang w:val="en-US" w:eastAsia="en-US"/>
          </w:rPr>
          <w:t>5.20A</w:t>
        </w:r>
        <w:r w:rsidR="007319CE">
          <w:rPr>
            <w:rFonts w:ascii="Calibri" w:hAnsi="Calibri" w:cs="Calibri"/>
            <w:noProof/>
            <w:sz w:val="22"/>
            <w:szCs w:val="22"/>
            <w:lang w:val="en-US" w:eastAsia="en-US"/>
          </w:rPr>
          <w:tab/>
        </w:r>
        <w:r w:rsidR="007319CE">
          <w:rPr>
            <w:rStyle w:val="Hyperlink"/>
            <w:lang w:val="en-US" w:eastAsia="en-US"/>
          </w:rPr>
          <w:t>Frequency management planning</w:t>
        </w:r>
        <w:r w:rsidR="007319CE">
          <w:rPr>
            <w:lang w:val="en-US" w:eastAsia="en-US"/>
          </w:rPr>
          <w:tab/>
        </w:r>
        <w:r w:rsidR="007319CE">
          <w:rPr>
            <w:lang w:val="en-US" w:eastAsia="en-US"/>
          </w:rPr>
          <w:fldChar w:fldCharType="begin"/>
        </w:r>
        <w:r w:rsidR="007319CE">
          <w:rPr>
            <w:lang w:val="en-US" w:eastAsia="en-US"/>
          </w:rPr>
          <w:instrText xml:space="preserve"> PAGEREF _Toc256000321 \h </w:instrText>
        </w:r>
        <w:r w:rsidR="007319CE">
          <w:rPr>
            <w:lang w:val="en-US" w:eastAsia="en-US"/>
          </w:rPr>
        </w:r>
        <w:r w:rsidR="007319CE">
          <w:rPr>
            <w:lang w:val="en-US" w:eastAsia="en-US"/>
          </w:rPr>
          <w:fldChar w:fldCharType="separate"/>
        </w:r>
        <w:r w:rsidR="007319CE">
          <w:rPr>
            <w:lang w:val="en-US" w:eastAsia="en-US"/>
          </w:rPr>
          <w:t>243</w:t>
        </w:r>
        <w:r w:rsidR="007319CE">
          <w:rPr>
            <w:lang w:val="en-US" w:eastAsia="en-US"/>
          </w:rPr>
          <w:fldChar w:fldCharType="end"/>
        </w:r>
      </w:hyperlink>
    </w:p>
    <w:p w14:paraId="4F82A3B7" w14:textId="77777777" w:rsidR="008F40D8" w:rsidRDefault="00D362AC">
      <w:pPr>
        <w:pStyle w:val="TOC9"/>
        <w:widowControl/>
        <w:rPr>
          <w:rFonts w:ascii="Calibri" w:hAnsi="Calibri" w:cs="Calibri"/>
          <w:noProof/>
          <w:sz w:val="22"/>
          <w:szCs w:val="22"/>
          <w:lang w:val="en-US"/>
        </w:rPr>
      </w:pPr>
      <w:hyperlink w:anchor="_Toc256000322" w:history="1">
        <w:r w:rsidR="007319CE">
          <w:rPr>
            <w:rStyle w:val="Hyperlink"/>
            <w:lang w:val="en-US" w:eastAsia="en-US"/>
          </w:rPr>
          <w:t>5.20A.1</w:t>
        </w:r>
        <w:r w:rsidR="007319CE">
          <w:rPr>
            <w:rFonts w:ascii="Calibri" w:hAnsi="Calibri" w:cs="Calibri"/>
            <w:noProof/>
            <w:sz w:val="22"/>
            <w:szCs w:val="22"/>
            <w:lang w:val="en-US" w:eastAsia="en-US"/>
          </w:rPr>
          <w:tab/>
        </w:r>
        <w:r w:rsidR="007319CE">
          <w:rPr>
            <w:rStyle w:val="Hyperlink"/>
            <w:lang w:val="en-US" w:eastAsia="en-US"/>
          </w:rPr>
          <w:t>Power system frequency risk review</w:t>
        </w:r>
        <w:r w:rsidR="007319CE">
          <w:rPr>
            <w:lang w:val="en-US" w:eastAsia="en-US"/>
          </w:rPr>
          <w:tab/>
        </w:r>
        <w:r w:rsidR="007319CE">
          <w:rPr>
            <w:lang w:val="en-US" w:eastAsia="en-US"/>
          </w:rPr>
          <w:fldChar w:fldCharType="begin"/>
        </w:r>
        <w:r w:rsidR="007319CE">
          <w:rPr>
            <w:lang w:val="en-US" w:eastAsia="en-US"/>
          </w:rPr>
          <w:instrText xml:space="preserve"> PAGEREF _Toc256000322 \h </w:instrText>
        </w:r>
        <w:r w:rsidR="007319CE">
          <w:rPr>
            <w:lang w:val="en-US" w:eastAsia="en-US"/>
          </w:rPr>
        </w:r>
        <w:r w:rsidR="007319CE">
          <w:rPr>
            <w:lang w:val="en-US" w:eastAsia="en-US"/>
          </w:rPr>
          <w:fldChar w:fldCharType="separate"/>
        </w:r>
        <w:r w:rsidR="007319CE">
          <w:rPr>
            <w:lang w:val="en-US" w:eastAsia="en-US"/>
          </w:rPr>
          <w:t>243</w:t>
        </w:r>
        <w:r w:rsidR="007319CE">
          <w:rPr>
            <w:lang w:val="en-US" w:eastAsia="en-US"/>
          </w:rPr>
          <w:fldChar w:fldCharType="end"/>
        </w:r>
      </w:hyperlink>
    </w:p>
    <w:p w14:paraId="61CF8902" w14:textId="77777777" w:rsidR="008F40D8" w:rsidRDefault="00D362AC">
      <w:pPr>
        <w:pStyle w:val="TOC9"/>
        <w:widowControl/>
        <w:rPr>
          <w:rFonts w:ascii="Calibri" w:hAnsi="Calibri" w:cs="Calibri"/>
          <w:noProof/>
          <w:sz w:val="22"/>
          <w:szCs w:val="22"/>
          <w:lang w:val="en-US"/>
        </w:rPr>
      </w:pPr>
      <w:hyperlink w:anchor="_Toc256000323" w:history="1">
        <w:r w:rsidR="007319CE">
          <w:rPr>
            <w:rStyle w:val="Hyperlink"/>
            <w:lang w:val="en-US" w:eastAsia="en-US"/>
          </w:rPr>
          <w:t>5.20A.2</w:t>
        </w:r>
        <w:r w:rsidR="007319CE">
          <w:rPr>
            <w:rFonts w:ascii="Calibri" w:hAnsi="Calibri" w:cs="Calibri"/>
            <w:noProof/>
            <w:sz w:val="22"/>
            <w:szCs w:val="22"/>
            <w:lang w:val="en-US" w:eastAsia="en-US"/>
          </w:rPr>
          <w:tab/>
        </w:r>
        <w:r w:rsidR="007319CE">
          <w:rPr>
            <w:rStyle w:val="Hyperlink"/>
            <w:lang w:val="en-US" w:eastAsia="en-US"/>
          </w:rPr>
          <w:t>Power system frequency risk review process</w:t>
        </w:r>
        <w:r w:rsidR="007319CE">
          <w:rPr>
            <w:lang w:val="en-US" w:eastAsia="en-US"/>
          </w:rPr>
          <w:tab/>
        </w:r>
        <w:r w:rsidR="007319CE">
          <w:rPr>
            <w:lang w:val="en-US" w:eastAsia="en-US"/>
          </w:rPr>
          <w:fldChar w:fldCharType="begin"/>
        </w:r>
        <w:r w:rsidR="007319CE">
          <w:rPr>
            <w:lang w:val="en-US" w:eastAsia="en-US"/>
          </w:rPr>
          <w:instrText xml:space="preserve"> PAGEREF _Toc256000323 \h </w:instrText>
        </w:r>
        <w:r w:rsidR="007319CE">
          <w:rPr>
            <w:lang w:val="en-US" w:eastAsia="en-US"/>
          </w:rPr>
        </w:r>
        <w:r w:rsidR="007319CE">
          <w:rPr>
            <w:lang w:val="en-US" w:eastAsia="en-US"/>
          </w:rPr>
          <w:fldChar w:fldCharType="separate"/>
        </w:r>
        <w:r w:rsidR="007319CE">
          <w:rPr>
            <w:lang w:val="en-US" w:eastAsia="en-US"/>
          </w:rPr>
          <w:t>245</w:t>
        </w:r>
        <w:r w:rsidR="007319CE">
          <w:rPr>
            <w:lang w:val="en-US" w:eastAsia="en-US"/>
          </w:rPr>
          <w:fldChar w:fldCharType="end"/>
        </w:r>
      </w:hyperlink>
    </w:p>
    <w:p w14:paraId="71C7F049" w14:textId="77777777" w:rsidR="008F40D8" w:rsidRDefault="00D362AC">
      <w:pPr>
        <w:pStyle w:val="TOC9"/>
        <w:widowControl/>
        <w:rPr>
          <w:rFonts w:ascii="Calibri" w:hAnsi="Calibri" w:cs="Calibri"/>
          <w:noProof/>
          <w:sz w:val="22"/>
          <w:szCs w:val="22"/>
          <w:lang w:val="en-US"/>
        </w:rPr>
      </w:pPr>
      <w:hyperlink w:anchor="_Toc256000324" w:history="1">
        <w:r w:rsidR="007319CE">
          <w:rPr>
            <w:rStyle w:val="Hyperlink"/>
            <w:lang w:val="en-US" w:eastAsia="en-US"/>
          </w:rPr>
          <w:t>5.20A.3</w:t>
        </w:r>
        <w:r w:rsidR="007319CE">
          <w:rPr>
            <w:rFonts w:ascii="Calibri" w:hAnsi="Calibri" w:cs="Calibri"/>
            <w:noProof/>
            <w:sz w:val="22"/>
            <w:szCs w:val="22"/>
            <w:lang w:val="en-US" w:eastAsia="en-US"/>
          </w:rPr>
          <w:tab/>
        </w:r>
        <w:r w:rsidR="007319CE">
          <w:rPr>
            <w:rStyle w:val="Hyperlink"/>
            <w:lang w:val="en-US" w:eastAsia="en-US"/>
          </w:rPr>
          <w:t>Power system frequency risk review report</w:t>
        </w:r>
        <w:r w:rsidR="007319CE">
          <w:rPr>
            <w:lang w:val="en-US" w:eastAsia="en-US"/>
          </w:rPr>
          <w:tab/>
        </w:r>
        <w:r w:rsidR="007319CE">
          <w:rPr>
            <w:lang w:val="en-US" w:eastAsia="en-US"/>
          </w:rPr>
          <w:fldChar w:fldCharType="begin"/>
        </w:r>
        <w:r w:rsidR="007319CE">
          <w:rPr>
            <w:lang w:val="en-US" w:eastAsia="en-US"/>
          </w:rPr>
          <w:instrText xml:space="preserve"> PAGEREF _Toc256000324 \h </w:instrText>
        </w:r>
        <w:r w:rsidR="007319CE">
          <w:rPr>
            <w:lang w:val="en-US" w:eastAsia="en-US"/>
          </w:rPr>
        </w:r>
        <w:r w:rsidR="007319CE">
          <w:rPr>
            <w:lang w:val="en-US" w:eastAsia="en-US"/>
          </w:rPr>
          <w:fldChar w:fldCharType="separate"/>
        </w:r>
        <w:r w:rsidR="007319CE">
          <w:rPr>
            <w:lang w:val="en-US" w:eastAsia="en-US"/>
          </w:rPr>
          <w:t>245</w:t>
        </w:r>
        <w:r w:rsidR="007319CE">
          <w:rPr>
            <w:lang w:val="en-US" w:eastAsia="en-US"/>
          </w:rPr>
          <w:fldChar w:fldCharType="end"/>
        </w:r>
      </w:hyperlink>
    </w:p>
    <w:p w14:paraId="1E5A0334" w14:textId="77777777" w:rsidR="008F40D8" w:rsidRDefault="00D362AC">
      <w:pPr>
        <w:pStyle w:val="TOC9"/>
        <w:widowControl/>
        <w:rPr>
          <w:rFonts w:ascii="Calibri" w:hAnsi="Calibri" w:cs="Calibri"/>
          <w:noProof/>
          <w:sz w:val="22"/>
          <w:szCs w:val="22"/>
          <w:lang w:val="en-US"/>
        </w:rPr>
      </w:pPr>
      <w:hyperlink w:anchor="_Toc256000325" w:history="1">
        <w:r w:rsidR="007319CE">
          <w:rPr>
            <w:rStyle w:val="Hyperlink"/>
            <w:lang w:val="en-US" w:eastAsia="en-US"/>
          </w:rPr>
          <w:t>5.20A.4</w:t>
        </w:r>
        <w:r w:rsidR="007319CE">
          <w:rPr>
            <w:rFonts w:ascii="Calibri" w:hAnsi="Calibri" w:cs="Calibri"/>
            <w:noProof/>
            <w:sz w:val="22"/>
            <w:szCs w:val="22"/>
            <w:lang w:val="en-US" w:eastAsia="en-US"/>
          </w:rPr>
          <w:tab/>
        </w:r>
        <w:r w:rsidR="007319CE">
          <w:rPr>
            <w:rStyle w:val="Hyperlink"/>
            <w:lang w:val="en-US" w:eastAsia="en-US"/>
          </w:rPr>
          <w:t>Request for protected event declaration</w:t>
        </w:r>
        <w:r w:rsidR="007319CE">
          <w:rPr>
            <w:lang w:val="en-US" w:eastAsia="en-US"/>
          </w:rPr>
          <w:tab/>
        </w:r>
        <w:r w:rsidR="007319CE">
          <w:rPr>
            <w:lang w:val="en-US" w:eastAsia="en-US"/>
          </w:rPr>
          <w:fldChar w:fldCharType="begin"/>
        </w:r>
        <w:r w:rsidR="007319CE">
          <w:rPr>
            <w:lang w:val="en-US" w:eastAsia="en-US"/>
          </w:rPr>
          <w:instrText xml:space="preserve"> PAGEREF _Toc256000325 \h </w:instrText>
        </w:r>
        <w:r w:rsidR="007319CE">
          <w:rPr>
            <w:lang w:val="en-US" w:eastAsia="en-US"/>
          </w:rPr>
        </w:r>
        <w:r w:rsidR="007319CE">
          <w:rPr>
            <w:lang w:val="en-US" w:eastAsia="en-US"/>
          </w:rPr>
          <w:fldChar w:fldCharType="separate"/>
        </w:r>
        <w:r w:rsidR="007319CE">
          <w:rPr>
            <w:lang w:val="en-US" w:eastAsia="en-US"/>
          </w:rPr>
          <w:t>245</w:t>
        </w:r>
        <w:r w:rsidR="007319CE">
          <w:rPr>
            <w:lang w:val="en-US" w:eastAsia="en-US"/>
          </w:rPr>
          <w:fldChar w:fldCharType="end"/>
        </w:r>
      </w:hyperlink>
    </w:p>
    <w:p w14:paraId="7E399DE8" w14:textId="77777777" w:rsidR="008F40D8" w:rsidRDefault="00D362AC">
      <w:pPr>
        <w:pStyle w:val="TOC9"/>
        <w:widowControl/>
        <w:rPr>
          <w:rFonts w:ascii="Calibri" w:hAnsi="Calibri" w:cs="Calibri"/>
          <w:noProof/>
          <w:sz w:val="22"/>
          <w:szCs w:val="22"/>
          <w:lang w:val="en-US"/>
        </w:rPr>
      </w:pPr>
      <w:hyperlink w:anchor="_Toc256000326" w:history="1">
        <w:r w:rsidR="007319CE">
          <w:rPr>
            <w:rStyle w:val="Hyperlink"/>
            <w:lang w:val="en-US" w:eastAsia="en-US"/>
          </w:rPr>
          <w:t>5.20A.5</w:t>
        </w:r>
        <w:r w:rsidR="007319CE">
          <w:rPr>
            <w:rFonts w:ascii="Calibri" w:hAnsi="Calibri" w:cs="Calibri"/>
            <w:noProof/>
            <w:sz w:val="22"/>
            <w:szCs w:val="22"/>
            <w:lang w:val="en-US" w:eastAsia="en-US"/>
          </w:rPr>
          <w:tab/>
        </w:r>
        <w:r w:rsidR="007319CE">
          <w:rPr>
            <w:rStyle w:val="Hyperlink"/>
            <w:lang w:val="en-US" w:eastAsia="en-US"/>
          </w:rPr>
          <w:t>Request to revoke a protected event declaration</w:t>
        </w:r>
        <w:r w:rsidR="007319CE">
          <w:rPr>
            <w:lang w:val="en-US" w:eastAsia="en-US"/>
          </w:rPr>
          <w:tab/>
        </w:r>
        <w:r w:rsidR="007319CE">
          <w:rPr>
            <w:lang w:val="en-US" w:eastAsia="en-US"/>
          </w:rPr>
          <w:fldChar w:fldCharType="begin"/>
        </w:r>
        <w:r w:rsidR="007319CE">
          <w:rPr>
            <w:lang w:val="en-US" w:eastAsia="en-US"/>
          </w:rPr>
          <w:instrText xml:space="preserve"> PAGEREF _Toc256000326 \h </w:instrText>
        </w:r>
        <w:r w:rsidR="007319CE">
          <w:rPr>
            <w:lang w:val="en-US" w:eastAsia="en-US"/>
          </w:rPr>
        </w:r>
        <w:r w:rsidR="007319CE">
          <w:rPr>
            <w:lang w:val="en-US" w:eastAsia="en-US"/>
          </w:rPr>
          <w:fldChar w:fldCharType="separate"/>
        </w:r>
        <w:r w:rsidR="007319CE">
          <w:rPr>
            <w:lang w:val="en-US" w:eastAsia="en-US"/>
          </w:rPr>
          <w:t>246</w:t>
        </w:r>
        <w:r w:rsidR="007319CE">
          <w:rPr>
            <w:lang w:val="en-US" w:eastAsia="en-US"/>
          </w:rPr>
          <w:fldChar w:fldCharType="end"/>
        </w:r>
      </w:hyperlink>
    </w:p>
    <w:p w14:paraId="036BBA15" w14:textId="77777777" w:rsidR="008F40D8" w:rsidRDefault="00D362AC">
      <w:pPr>
        <w:pStyle w:val="TOC6"/>
        <w:widowControl/>
        <w:rPr>
          <w:rFonts w:ascii="Calibri" w:hAnsi="Calibri" w:cs="Calibri"/>
          <w:noProof/>
          <w:sz w:val="22"/>
          <w:szCs w:val="22"/>
          <w:lang w:val="en-US"/>
        </w:rPr>
      </w:pPr>
      <w:hyperlink w:anchor="_Toc256000327" w:history="1">
        <w:r w:rsidR="007319CE">
          <w:rPr>
            <w:rStyle w:val="Hyperlink"/>
            <w:lang w:val="en-US" w:eastAsia="en-US"/>
          </w:rPr>
          <w:t>5.20B</w:t>
        </w:r>
        <w:r w:rsidR="007319CE">
          <w:rPr>
            <w:rFonts w:ascii="Calibri" w:hAnsi="Calibri" w:cs="Calibri"/>
            <w:noProof/>
            <w:sz w:val="22"/>
            <w:szCs w:val="22"/>
            <w:lang w:val="en-US" w:eastAsia="en-US"/>
          </w:rPr>
          <w:tab/>
        </w:r>
        <w:r w:rsidR="007319CE">
          <w:rPr>
            <w:rStyle w:val="Hyperlink"/>
            <w:lang w:val="en-US" w:eastAsia="en-US"/>
          </w:rPr>
          <w:t>Inertia sub-networks and requirements</w:t>
        </w:r>
        <w:r w:rsidR="007319CE">
          <w:rPr>
            <w:lang w:val="en-US" w:eastAsia="en-US"/>
          </w:rPr>
          <w:tab/>
        </w:r>
        <w:r w:rsidR="007319CE">
          <w:rPr>
            <w:lang w:val="en-US" w:eastAsia="en-US"/>
          </w:rPr>
          <w:fldChar w:fldCharType="begin"/>
        </w:r>
        <w:r w:rsidR="007319CE">
          <w:rPr>
            <w:lang w:val="en-US" w:eastAsia="en-US"/>
          </w:rPr>
          <w:instrText xml:space="preserve"> PAGEREF _Toc256000327 \h </w:instrText>
        </w:r>
        <w:r w:rsidR="007319CE">
          <w:rPr>
            <w:lang w:val="en-US" w:eastAsia="en-US"/>
          </w:rPr>
        </w:r>
        <w:r w:rsidR="007319CE">
          <w:rPr>
            <w:lang w:val="en-US" w:eastAsia="en-US"/>
          </w:rPr>
          <w:fldChar w:fldCharType="separate"/>
        </w:r>
        <w:r w:rsidR="007319CE">
          <w:rPr>
            <w:lang w:val="en-US" w:eastAsia="en-US"/>
          </w:rPr>
          <w:t>247</w:t>
        </w:r>
        <w:r w:rsidR="007319CE">
          <w:rPr>
            <w:lang w:val="en-US" w:eastAsia="en-US"/>
          </w:rPr>
          <w:fldChar w:fldCharType="end"/>
        </w:r>
      </w:hyperlink>
    </w:p>
    <w:p w14:paraId="56CE6137" w14:textId="77777777" w:rsidR="008F40D8" w:rsidRDefault="00D362AC">
      <w:pPr>
        <w:pStyle w:val="TOC9"/>
        <w:widowControl/>
        <w:rPr>
          <w:rFonts w:ascii="Calibri" w:hAnsi="Calibri" w:cs="Calibri"/>
          <w:noProof/>
          <w:sz w:val="22"/>
          <w:szCs w:val="22"/>
          <w:lang w:val="en-US"/>
        </w:rPr>
      </w:pPr>
      <w:hyperlink w:anchor="_Toc256000328" w:history="1">
        <w:r w:rsidR="007319CE">
          <w:rPr>
            <w:rStyle w:val="Hyperlink"/>
            <w:lang w:val="en-US" w:eastAsia="en-US"/>
          </w:rPr>
          <w:t>5.20B.1</w:t>
        </w:r>
        <w:r w:rsidR="007319CE">
          <w:rPr>
            <w:rFonts w:ascii="Calibri" w:hAnsi="Calibri" w:cs="Calibri"/>
            <w:noProof/>
            <w:sz w:val="22"/>
            <w:szCs w:val="22"/>
            <w:lang w:val="en-US" w:eastAsia="en-US"/>
          </w:rPr>
          <w:tab/>
        </w:r>
        <w:r w:rsidR="007319CE">
          <w:rPr>
            <w:rStyle w:val="Hyperlink"/>
            <w:lang w:val="en-US" w:eastAsia="en-US"/>
          </w:rPr>
          <w:t>Boundaries of inertia sub-networks</w:t>
        </w:r>
        <w:r w:rsidR="007319CE">
          <w:rPr>
            <w:lang w:val="en-US" w:eastAsia="en-US"/>
          </w:rPr>
          <w:tab/>
        </w:r>
        <w:r w:rsidR="007319CE">
          <w:rPr>
            <w:lang w:val="en-US" w:eastAsia="en-US"/>
          </w:rPr>
          <w:fldChar w:fldCharType="begin"/>
        </w:r>
        <w:r w:rsidR="007319CE">
          <w:rPr>
            <w:lang w:val="en-US" w:eastAsia="en-US"/>
          </w:rPr>
          <w:instrText xml:space="preserve"> PAGEREF _Toc256000328 \h </w:instrText>
        </w:r>
        <w:r w:rsidR="007319CE">
          <w:rPr>
            <w:lang w:val="en-US" w:eastAsia="en-US"/>
          </w:rPr>
        </w:r>
        <w:r w:rsidR="007319CE">
          <w:rPr>
            <w:lang w:val="en-US" w:eastAsia="en-US"/>
          </w:rPr>
          <w:fldChar w:fldCharType="separate"/>
        </w:r>
        <w:r w:rsidR="007319CE">
          <w:rPr>
            <w:lang w:val="en-US" w:eastAsia="en-US"/>
          </w:rPr>
          <w:t>247</w:t>
        </w:r>
        <w:r w:rsidR="007319CE">
          <w:rPr>
            <w:lang w:val="en-US" w:eastAsia="en-US"/>
          </w:rPr>
          <w:fldChar w:fldCharType="end"/>
        </w:r>
      </w:hyperlink>
    </w:p>
    <w:p w14:paraId="46744D8D" w14:textId="77777777" w:rsidR="008F40D8" w:rsidRDefault="00D362AC">
      <w:pPr>
        <w:pStyle w:val="TOC9"/>
        <w:widowControl/>
        <w:rPr>
          <w:rFonts w:ascii="Calibri" w:hAnsi="Calibri" w:cs="Calibri"/>
          <w:noProof/>
          <w:sz w:val="22"/>
          <w:szCs w:val="22"/>
          <w:lang w:val="en-US"/>
        </w:rPr>
      </w:pPr>
      <w:hyperlink w:anchor="_Toc256000329" w:history="1">
        <w:r w:rsidR="007319CE">
          <w:rPr>
            <w:rStyle w:val="Hyperlink"/>
            <w:lang w:val="en-US" w:eastAsia="en-US"/>
          </w:rPr>
          <w:t>5.20B.2</w:t>
        </w:r>
        <w:r w:rsidR="007319CE">
          <w:rPr>
            <w:rFonts w:ascii="Calibri" w:hAnsi="Calibri" w:cs="Calibri"/>
            <w:noProof/>
            <w:sz w:val="22"/>
            <w:szCs w:val="22"/>
            <w:lang w:val="en-US" w:eastAsia="en-US"/>
          </w:rPr>
          <w:tab/>
        </w:r>
        <w:r w:rsidR="007319CE">
          <w:rPr>
            <w:rStyle w:val="Hyperlink"/>
            <w:lang w:val="en-US" w:eastAsia="en-US"/>
          </w:rPr>
          <w:t>Inertia requirements</w:t>
        </w:r>
        <w:r w:rsidR="007319CE">
          <w:rPr>
            <w:lang w:val="en-US" w:eastAsia="en-US"/>
          </w:rPr>
          <w:tab/>
        </w:r>
        <w:r w:rsidR="007319CE">
          <w:rPr>
            <w:lang w:val="en-US" w:eastAsia="en-US"/>
          </w:rPr>
          <w:fldChar w:fldCharType="begin"/>
        </w:r>
        <w:r w:rsidR="007319CE">
          <w:rPr>
            <w:lang w:val="en-US" w:eastAsia="en-US"/>
          </w:rPr>
          <w:instrText xml:space="preserve"> PAGEREF _Toc256000329 \h </w:instrText>
        </w:r>
        <w:r w:rsidR="007319CE">
          <w:rPr>
            <w:lang w:val="en-US" w:eastAsia="en-US"/>
          </w:rPr>
        </w:r>
        <w:r w:rsidR="007319CE">
          <w:rPr>
            <w:lang w:val="en-US" w:eastAsia="en-US"/>
          </w:rPr>
          <w:fldChar w:fldCharType="separate"/>
        </w:r>
        <w:r w:rsidR="007319CE">
          <w:rPr>
            <w:lang w:val="en-US" w:eastAsia="en-US"/>
          </w:rPr>
          <w:t>247</w:t>
        </w:r>
        <w:r w:rsidR="007319CE">
          <w:rPr>
            <w:lang w:val="en-US" w:eastAsia="en-US"/>
          </w:rPr>
          <w:fldChar w:fldCharType="end"/>
        </w:r>
      </w:hyperlink>
    </w:p>
    <w:p w14:paraId="76CFFA81" w14:textId="77777777" w:rsidR="008F40D8" w:rsidRDefault="00D362AC">
      <w:pPr>
        <w:pStyle w:val="TOC9"/>
        <w:widowControl/>
        <w:rPr>
          <w:rFonts w:ascii="Calibri" w:hAnsi="Calibri" w:cs="Calibri"/>
          <w:noProof/>
          <w:sz w:val="22"/>
          <w:szCs w:val="22"/>
          <w:lang w:val="en-US"/>
        </w:rPr>
      </w:pPr>
      <w:hyperlink w:anchor="_Toc256000330" w:history="1">
        <w:r w:rsidR="007319CE">
          <w:rPr>
            <w:rStyle w:val="Hyperlink"/>
            <w:lang w:val="en-US" w:eastAsia="en-US"/>
          </w:rPr>
          <w:t>5.20B.3</w:t>
        </w:r>
        <w:r w:rsidR="007319CE">
          <w:rPr>
            <w:rFonts w:ascii="Calibri" w:hAnsi="Calibri" w:cs="Calibri"/>
            <w:noProof/>
            <w:sz w:val="22"/>
            <w:szCs w:val="22"/>
            <w:lang w:val="en-US" w:eastAsia="en-US"/>
          </w:rPr>
          <w:tab/>
        </w:r>
        <w:r w:rsidR="007319CE">
          <w:rPr>
            <w:rStyle w:val="Hyperlink"/>
            <w:lang w:val="en-US" w:eastAsia="en-US"/>
          </w:rPr>
          <w:t>Inertia shortfalls</w:t>
        </w:r>
        <w:r w:rsidR="007319CE">
          <w:rPr>
            <w:lang w:val="en-US" w:eastAsia="en-US"/>
          </w:rPr>
          <w:tab/>
        </w:r>
        <w:r w:rsidR="007319CE">
          <w:rPr>
            <w:lang w:val="en-US" w:eastAsia="en-US"/>
          </w:rPr>
          <w:fldChar w:fldCharType="begin"/>
        </w:r>
        <w:r w:rsidR="007319CE">
          <w:rPr>
            <w:lang w:val="en-US" w:eastAsia="en-US"/>
          </w:rPr>
          <w:instrText xml:space="preserve"> PAGEREF _Toc256000330 \h </w:instrText>
        </w:r>
        <w:r w:rsidR="007319CE">
          <w:rPr>
            <w:lang w:val="en-US" w:eastAsia="en-US"/>
          </w:rPr>
        </w:r>
        <w:r w:rsidR="007319CE">
          <w:rPr>
            <w:lang w:val="en-US" w:eastAsia="en-US"/>
          </w:rPr>
          <w:fldChar w:fldCharType="separate"/>
        </w:r>
        <w:r w:rsidR="007319CE">
          <w:rPr>
            <w:lang w:val="en-US" w:eastAsia="en-US"/>
          </w:rPr>
          <w:t>248</w:t>
        </w:r>
        <w:r w:rsidR="007319CE">
          <w:rPr>
            <w:lang w:val="en-US" w:eastAsia="en-US"/>
          </w:rPr>
          <w:fldChar w:fldCharType="end"/>
        </w:r>
      </w:hyperlink>
    </w:p>
    <w:p w14:paraId="23CA105D" w14:textId="77777777" w:rsidR="008F40D8" w:rsidRDefault="00D362AC">
      <w:pPr>
        <w:pStyle w:val="TOC9"/>
        <w:widowControl/>
        <w:rPr>
          <w:rFonts w:ascii="Calibri" w:hAnsi="Calibri" w:cs="Calibri"/>
          <w:noProof/>
          <w:sz w:val="22"/>
          <w:szCs w:val="22"/>
          <w:lang w:val="en-US"/>
        </w:rPr>
      </w:pPr>
      <w:hyperlink w:anchor="_Toc256000331" w:history="1">
        <w:r w:rsidR="007319CE">
          <w:rPr>
            <w:rStyle w:val="Hyperlink"/>
            <w:lang w:val="en-US" w:eastAsia="en-US"/>
          </w:rPr>
          <w:t>5.20B.4</w:t>
        </w:r>
        <w:r w:rsidR="007319CE">
          <w:rPr>
            <w:rFonts w:ascii="Calibri" w:hAnsi="Calibri" w:cs="Calibri"/>
            <w:noProof/>
            <w:sz w:val="22"/>
            <w:szCs w:val="22"/>
            <w:lang w:val="en-US" w:eastAsia="en-US"/>
          </w:rPr>
          <w:tab/>
        </w:r>
        <w:r w:rsidR="007319CE">
          <w:rPr>
            <w:rStyle w:val="Hyperlink"/>
            <w:lang w:val="en-US" w:eastAsia="en-US"/>
          </w:rPr>
          <w:t>Inertia Service Provider to make available inertia services</w:t>
        </w:r>
        <w:r w:rsidR="007319CE">
          <w:rPr>
            <w:lang w:val="en-US" w:eastAsia="en-US"/>
          </w:rPr>
          <w:tab/>
        </w:r>
        <w:r w:rsidR="007319CE">
          <w:rPr>
            <w:lang w:val="en-US" w:eastAsia="en-US"/>
          </w:rPr>
          <w:fldChar w:fldCharType="begin"/>
        </w:r>
        <w:r w:rsidR="007319CE">
          <w:rPr>
            <w:lang w:val="en-US" w:eastAsia="en-US"/>
          </w:rPr>
          <w:instrText xml:space="preserve"> PAGEREF _Toc256000331 \h </w:instrText>
        </w:r>
        <w:r w:rsidR="007319CE">
          <w:rPr>
            <w:lang w:val="en-US" w:eastAsia="en-US"/>
          </w:rPr>
        </w:r>
        <w:r w:rsidR="007319CE">
          <w:rPr>
            <w:lang w:val="en-US" w:eastAsia="en-US"/>
          </w:rPr>
          <w:fldChar w:fldCharType="separate"/>
        </w:r>
        <w:r w:rsidR="007319CE">
          <w:rPr>
            <w:lang w:val="en-US" w:eastAsia="en-US"/>
          </w:rPr>
          <w:t>249</w:t>
        </w:r>
        <w:r w:rsidR="007319CE">
          <w:rPr>
            <w:lang w:val="en-US" w:eastAsia="en-US"/>
          </w:rPr>
          <w:fldChar w:fldCharType="end"/>
        </w:r>
      </w:hyperlink>
    </w:p>
    <w:p w14:paraId="19E29009" w14:textId="77777777" w:rsidR="008F40D8" w:rsidRDefault="00D362AC">
      <w:pPr>
        <w:pStyle w:val="TOC9"/>
        <w:widowControl/>
        <w:rPr>
          <w:rFonts w:ascii="Calibri" w:hAnsi="Calibri" w:cs="Calibri"/>
          <w:noProof/>
          <w:sz w:val="22"/>
          <w:szCs w:val="22"/>
          <w:lang w:val="en-US"/>
        </w:rPr>
      </w:pPr>
      <w:hyperlink w:anchor="_Toc256000332" w:history="1">
        <w:r w:rsidR="007319CE">
          <w:rPr>
            <w:rStyle w:val="Hyperlink"/>
            <w:lang w:val="en-US" w:eastAsia="en-US"/>
          </w:rPr>
          <w:t>5.20B.5</w:t>
        </w:r>
        <w:r w:rsidR="007319CE">
          <w:rPr>
            <w:rFonts w:ascii="Calibri" w:hAnsi="Calibri" w:cs="Calibri"/>
            <w:noProof/>
            <w:sz w:val="22"/>
            <w:szCs w:val="22"/>
            <w:lang w:val="en-US" w:eastAsia="en-US"/>
          </w:rPr>
          <w:tab/>
        </w:r>
        <w:r w:rsidR="007319CE">
          <w:rPr>
            <w:rStyle w:val="Hyperlink"/>
            <w:lang w:val="en-US" w:eastAsia="en-US"/>
          </w:rPr>
          <w:t>Inertia support activities</w:t>
        </w:r>
        <w:r w:rsidR="007319CE">
          <w:rPr>
            <w:lang w:val="en-US" w:eastAsia="en-US"/>
          </w:rPr>
          <w:tab/>
        </w:r>
        <w:r w:rsidR="007319CE">
          <w:rPr>
            <w:lang w:val="en-US" w:eastAsia="en-US"/>
          </w:rPr>
          <w:fldChar w:fldCharType="begin"/>
        </w:r>
        <w:r w:rsidR="007319CE">
          <w:rPr>
            <w:lang w:val="en-US" w:eastAsia="en-US"/>
          </w:rPr>
          <w:instrText xml:space="preserve"> PAGEREF _Toc256000332 \h </w:instrText>
        </w:r>
        <w:r w:rsidR="007319CE">
          <w:rPr>
            <w:lang w:val="en-US" w:eastAsia="en-US"/>
          </w:rPr>
        </w:r>
        <w:r w:rsidR="007319CE">
          <w:rPr>
            <w:lang w:val="en-US" w:eastAsia="en-US"/>
          </w:rPr>
          <w:fldChar w:fldCharType="separate"/>
        </w:r>
        <w:r w:rsidR="007319CE">
          <w:rPr>
            <w:lang w:val="en-US" w:eastAsia="en-US"/>
          </w:rPr>
          <w:t>251</w:t>
        </w:r>
        <w:r w:rsidR="007319CE">
          <w:rPr>
            <w:lang w:val="en-US" w:eastAsia="en-US"/>
          </w:rPr>
          <w:fldChar w:fldCharType="end"/>
        </w:r>
      </w:hyperlink>
    </w:p>
    <w:p w14:paraId="23BC715A" w14:textId="77777777" w:rsidR="008F40D8" w:rsidRDefault="00D362AC">
      <w:pPr>
        <w:pStyle w:val="TOC9"/>
        <w:widowControl/>
        <w:rPr>
          <w:rFonts w:ascii="Calibri" w:hAnsi="Calibri" w:cs="Calibri"/>
          <w:noProof/>
          <w:sz w:val="22"/>
          <w:szCs w:val="22"/>
          <w:lang w:val="en-US"/>
        </w:rPr>
      </w:pPr>
      <w:hyperlink w:anchor="_Toc256000333" w:history="1">
        <w:r w:rsidR="007319CE">
          <w:rPr>
            <w:rStyle w:val="Hyperlink"/>
            <w:lang w:val="en-US" w:eastAsia="en-US"/>
          </w:rPr>
          <w:t>5.20B.6</w:t>
        </w:r>
        <w:r w:rsidR="007319CE">
          <w:rPr>
            <w:rFonts w:ascii="Calibri" w:hAnsi="Calibri" w:cs="Calibri"/>
            <w:noProof/>
            <w:sz w:val="22"/>
            <w:szCs w:val="22"/>
            <w:lang w:val="en-US" w:eastAsia="en-US"/>
          </w:rPr>
          <w:tab/>
        </w:r>
        <w:r w:rsidR="007319CE">
          <w:rPr>
            <w:rStyle w:val="Hyperlink"/>
            <w:lang w:val="en-US" w:eastAsia="en-US"/>
          </w:rPr>
          <w:t>Inertia network services information and approvals</w:t>
        </w:r>
        <w:r w:rsidR="007319CE">
          <w:rPr>
            <w:lang w:val="en-US" w:eastAsia="en-US"/>
          </w:rPr>
          <w:tab/>
        </w:r>
        <w:r w:rsidR="007319CE">
          <w:rPr>
            <w:lang w:val="en-US" w:eastAsia="en-US"/>
          </w:rPr>
          <w:fldChar w:fldCharType="begin"/>
        </w:r>
        <w:r w:rsidR="007319CE">
          <w:rPr>
            <w:lang w:val="en-US" w:eastAsia="en-US"/>
          </w:rPr>
          <w:instrText xml:space="preserve"> PAGEREF _Toc256000333 \h </w:instrText>
        </w:r>
        <w:r w:rsidR="007319CE">
          <w:rPr>
            <w:lang w:val="en-US" w:eastAsia="en-US"/>
          </w:rPr>
        </w:r>
        <w:r w:rsidR="007319CE">
          <w:rPr>
            <w:lang w:val="en-US" w:eastAsia="en-US"/>
          </w:rPr>
          <w:fldChar w:fldCharType="separate"/>
        </w:r>
        <w:r w:rsidR="007319CE">
          <w:rPr>
            <w:lang w:val="en-US" w:eastAsia="en-US"/>
          </w:rPr>
          <w:t>252</w:t>
        </w:r>
        <w:r w:rsidR="007319CE">
          <w:rPr>
            <w:lang w:val="en-US" w:eastAsia="en-US"/>
          </w:rPr>
          <w:fldChar w:fldCharType="end"/>
        </w:r>
      </w:hyperlink>
    </w:p>
    <w:p w14:paraId="0F55597F" w14:textId="77777777" w:rsidR="008F40D8" w:rsidRDefault="00D362AC">
      <w:pPr>
        <w:pStyle w:val="TOC6"/>
        <w:widowControl/>
        <w:rPr>
          <w:rFonts w:ascii="Calibri" w:hAnsi="Calibri" w:cs="Calibri"/>
          <w:noProof/>
          <w:sz w:val="22"/>
          <w:szCs w:val="22"/>
          <w:lang w:val="en-US"/>
        </w:rPr>
      </w:pPr>
      <w:hyperlink w:anchor="_Toc256000334" w:history="1">
        <w:r w:rsidR="007319CE">
          <w:rPr>
            <w:rStyle w:val="Hyperlink"/>
            <w:lang w:val="en-US" w:eastAsia="en-US"/>
          </w:rPr>
          <w:t>5.20C</w:t>
        </w:r>
        <w:r w:rsidR="007319CE">
          <w:rPr>
            <w:rFonts w:ascii="Calibri" w:hAnsi="Calibri" w:cs="Calibri"/>
            <w:noProof/>
            <w:sz w:val="22"/>
            <w:szCs w:val="22"/>
            <w:lang w:val="en-US" w:eastAsia="en-US"/>
          </w:rPr>
          <w:tab/>
        </w:r>
        <w:r w:rsidR="007319CE">
          <w:rPr>
            <w:rStyle w:val="Hyperlink"/>
            <w:lang w:val="en-US" w:eastAsia="en-US"/>
          </w:rPr>
          <w:t>System strength requirements</w:t>
        </w:r>
        <w:r w:rsidR="007319CE">
          <w:rPr>
            <w:lang w:val="en-US" w:eastAsia="en-US"/>
          </w:rPr>
          <w:tab/>
        </w:r>
        <w:r w:rsidR="007319CE">
          <w:rPr>
            <w:lang w:val="en-US" w:eastAsia="en-US"/>
          </w:rPr>
          <w:fldChar w:fldCharType="begin"/>
        </w:r>
        <w:r w:rsidR="007319CE">
          <w:rPr>
            <w:lang w:val="en-US" w:eastAsia="en-US"/>
          </w:rPr>
          <w:instrText xml:space="preserve"> PAGEREF _Toc256000334 \h </w:instrText>
        </w:r>
        <w:r w:rsidR="007319CE">
          <w:rPr>
            <w:lang w:val="en-US" w:eastAsia="en-US"/>
          </w:rPr>
        </w:r>
        <w:r w:rsidR="007319CE">
          <w:rPr>
            <w:lang w:val="en-US" w:eastAsia="en-US"/>
          </w:rPr>
          <w:fldChar w:fldCharType="separate"/>
        </w:r>
        <w:r w:rsidR="007319CE">
          <w:rPr>
            <w:lang w:val="en-US" w:eastAsia="en-US"/>
          </w:rPr>
          <w:t>254</w:t>
        </w:r>
        <w:r w:rsidR="007319CE">
          <w:rPr>
            <w:lang w:val="en-US" w:eastAsia="en-US"/>
          </w:rPr>
          <w:fldChar w:fldCharType="end"/>
        </w:r>
      </w:hyperlink>
    </w:p>
    <w:p w14:paraId="585721C5" w14:textId="77777777" w:rsidR="008F40D8" w:rsidRDefault="00D362AC">
      <w:pPr>
        <w:pStyle w:val="TOC9"/>
        <w:widowControl/>
        <w:rPr>
          <w:rFonts w:ascii="Calibri" w:hAnsi="Calibri" w:cs="Calibri"/>
          <w:noProof/>
          <w:sz w:val="22"/>
          <w:szCs w:val="22"/>
          <w:lang w:val="en-US"/>
        </w:rPr>
      </w:pPr>
      <w:hyperlink w:anchor="_Toc256000335" w:history="1">
        <w:r w:rsidR="007319CE">
          <w:rPr>
            <w:rStyle w:val="Hyperlink"/>
            <w:lang w:val="en-US" w:eastAsia="en-US"/>
          </w:rPr>
          <w:t>5.20C.1</w:t>
        </w:r>
        <w:r w:rsidR="007319CE">
          <w:rPr>
            <w:rFonts w:ascii="Calibri" w:hAnsi="Calibri" w:cs="Calibri"/>
            <w:noProof/>
            <w:sz w:val="22"/>
            <w:szCs w:val="22"/>
            <w:lang w:val="en-US" w:eastAsia="en-US"/>
          </w:rPr>
          <w:tab/>
        </w:r>
        <w:r w:rsidR="007319CE">
          <w:rPr>
            <w:rStyle w:val="Hyperlink"/>
            <w:lang w:val="en-US" w:eastAsia="en-US"/>
          </w:rPr>
          <w:t>System strength requirements</w:t>
        </w:r>
        <w:r w:rsidR="007319CE">
          <w:rPr>
            <w:lang w:val="en-US" w:eastAsia="en-US"/>
          </w:rPr>
          <w:tab/>
        </w:r>
        <w:r w:rsidR="007319CE">
          <w:rPr>
            <w:lang w:val="en-US" w:eastAsia="en-US"/>
          </w:rPr>
          <w:fldChar w:fldCharType="begin"/>
        </w:r>
        <w:r w:rsidR="007319CE">
          <w:rPr>
            <w:lang w:val="en-US" w:eastAsia="en-US"/>
          </w:rPr>
          <w:instrText xml:space="preserve"> PAGEREF _Toc256000335 \h </w:instrText>
        </w:r>
        <w:r w:rsidR="007319CE">
          <w:rPr>
            <w:lang w:val="en-US" w:eastAsia="en-US"/>
          </w:rPr>
        </w:r>
        <w:r w:rsidR="007319CE">
          <w:rPr>
            <w:lang w:val="en-US" w:eastAsia="en-US"/>
          </w:rPr>
          <w:fldChar w:fldCharType="separate"/>
        </w:r>
        <w:r w:rsidR="007319CE">
          <w:rPr>
            <w:lang w:val="en-US" w:eastAsia="en-US"/>
          </w:rPr>
          <w:t>254</w:t>
        </w:r>
        <w:r w:rsidR="007319CE">
          <w:rPr>
            <w:lang w:val="en-US" w:eastAsia="en-US"/>
          </w:rPr>
          <w:fldChar w:fldCharType="end"/>
        </w:r>
      </w:hyperlink>
    </w:p>
    <w:p w14:paraId="21B76B18" w14:textId="77777777" w:rsidR="008F40D8" w:rsidRDefault="00D362AC">
      <w:pPr>
        <w:pStyle w:val="TOC9"/>
        <w:widowControl/>
        <w:rPr>
          <w:rFonts w:ascii="Calibri" w:hAnsi="Calibri" w:cs="Calibri"/>
          <w:noProof/>
          <w:sz w:val="22"/>
          <w:szCs w:val="22"/>
          <w:lang w:val="en-US"/>
        </w:rPr>
      </w:pPr>
      <w:hyperlink w:anchor="_Toc256000336" w:history="1">
        <w:r w:rsidR="007319CE">
          <w:rPr>
            <w:rStyle w:val="Hyperlink"/>
            <w:lang w:val="en-US" w:eastAsia="en-US"/>
          </w:rPr>
          <w:t>5.20C.2</w:t>
        </w:r>
        <w:r w:rsidR="007319CE">
          <w:rPr>
            <w:rFonts w:ascii="Calibri" w:hAnsi="Calibri" w:cs="Calibri"/>
            <w:noProof/>
            <w:sz w:val="22"/>
            <w:szCs w:val="22"/>
            <w:lang w:val="en-US" w:eastAsia="en-US"/>
          </w:rPr>
          <w:tab/>
        </w:r>
        <w:r w:rsidR="007319CE">
          <w:rPr>
            <w:rStyle w:val="Hyperlink"/>
            <w:lang w:val="en-US" w:eastAsia="en-US"/>
          </w:rPr>
          <w:t>Fault level shortfalls</w:t>
        </w:r>
        <w:r w:rsidR="007319CE">
          <w:rPr>
            <w:lang w:val="en-US" w:eastAsia="en-US"/>
          </w:rPr>
          <w:tab/>
        </w:r>
        <w:r w:rsidR="007319CE">
          <w:rPr>
            <w:lang w:val="en-US" w:eastAsia="en-US"/>
          </w:rPr>
          <w:fldChar w:fldCharType="begin"/>
        </w:r>
        <w:r w:rsidR="007319CE">
          <w:rPr>
            <w:lang w:val="en-US" w:eastAsia="en-US"/>
          </w:rPr>
          <w:instrText xml:space="preserve"> PAGEREF _Toc256000336 \h </w:instrText>
        </w:r>
        <w:r w:rsidR="007319CE">
          <w:rPr>
            <w:lang w:val="en-US" w:eastAsia="en-US"/>
          </w:rPr>
        </w:r>
        <w:r w:rsidR="007319CE">
          <w:rPr>
            <w:lang w:val="en-US" w:eastAsia="en-US"/>
          </w:rPr>
          <w:fldChar w:fldCharType="separate"/>
        </w:r>
        <w:r w:rsidR="007319CE">
          <w:rPr>
            <w:lang w:val="en-US" w:eastAsia="en-US"/>
          </w:rPr>
          <w:t>254</w:t>
        </w:r>
        <w:r w:rsidR="007319CE">
          <w:rPr>
            <w:lang w:val="en-US" w:eastAsia="en-US"/>
          </w:rPr>
          <w:fldChar w:fldCharType="end"/>
        </w:r>
      </w:hyperlink>
    </w:p>
    <w:p w14:paraId="14943A1C" w14:textId="77777777" w:rsidR="008F40D8" w:rsidRDefault="00D362AC">
      <w:pPr>
        <w:pStyle w:val="TOC9"/>
        <w:widowControl/>
        <w:rPr>
          <w:rFonts w:ascii="Calibri" w:hAnsi="Calibri" w:cs="Calibri"/>
          <w:noProof/>
          <w:sz w:val="22"/>
          <w:szCs w:val="22"/>
          <w:lang w:val="en-US"/>
        </w:rPr>
      </w:pPr>
      <w:hyperlink w:anchor="_Toc256000337" w:history="1">
        <w:r w:rsidR="007319CE">
          <w:rPr>
            <w:rStyle w:val="Hyperlink"/>
            <w:lang w:val="en-US" w:eastAsia="en-US"/>
          </w:rPr>
          <w:t>5.20C.3</w:t>
        </w:r>
        <w:r w:rsidR="007319CE">
          <w:rPr>
            <w:rFonts w:ascii="Calibri" w:hAnsi="Calibri" w:cs="Calibri"/>
            <w:noProof/>
            <w:sz w:val="22"/>
            <w:szCs w:val="22"/>
            <w:lang w:val="en-US" w:eastAsia="en-US"/>
          </w:rPr>
          <w:tab/>
        </w:r>
        <w:r w:rsidR="007319CE">
          <w:rPr>
            <w:rStyle w:val="Hyperlink"/>
            <w:lang w:val="en-US" w:eastAsia="en-US"/>
          </w:rPr>
          <w:t>System Strength Service Provider to make available system strength services</w:t>
        </w:r>
        <w:r w:rsidR="007319CE">
          <w:rPr>
            <w:lang w:val="en-US" w:eastAsia="en-US"/>
          </w:rPr>
          <w:tab/>
        </w:r>
        <w:r w:rsidR="007319CE">
          <w:rPr>
            <w:lang w:val="en-US" w:eastAsia="en-US"/>
          </w:rPr>
          <w:fldChar w:fldCharType="begin"/>
        </w:r>
        <w:r w:rsidR="007319CE">
          <w:rPr>
            <w:lang w:val="en-US" w:eastAsia="en-US"/>
          </w:rPr>
          <w:instrText xml:space="preserve"> PAGEREF _Toc256000337 \h </w:instrText>
        </w:r>
        <w:r w:rsidR="007319CE">
          <w:rPr>
            <w:lang w:val="en-US" w:eastAsia="en-US"/>
          </w:rPr>
        </w:r>
        <w:r w:rsidR="007319CE">
          <w:rPr>
            <w:lang w:val="en-US" w:eastAsia="en-US"/>
          </w:rPr>
          <w:fldChar w:fldCharType="separate"/>
        </w:r>
        <w:r w:rsidR="007319CE">
          <w:rPr>
            <w:lang w:val="en-US" w:eastAsia="en-US"/>
          </w:rPr>
          <w:t>255</w:t>
        </w:r>
        <w:r w:rsidR="007319CE">
          <w:rPr>
            <w:lang w:val="en-US" w:eastAsia="en-US"/>
          </w:rPr>
          <w:fldChar w:fldCharType="end"/>
        </w:r>
      </w:hyperlink>
    </w:p>
    <w:p w14:paraId="1585F51A" w14:textId="77777777" w:rsidR="008F40D8" w:rsidRDefault="00D362AC">
      <w:pPr>
        <w:pStyle w:val="TOC9"/>
        <w:widowControl/>
        <w:rPr>
          <w:rFonts w:ascii="Calibri" w:hAnsi="Calibri" w:cs="Calibri"/>
          <w:noProof/>
          <w:sz w:val="22"/>
          <w:szCs w:val="22"/>
          <w:lang w:val="en-US"/>
        </w:rPr>
      </w:pPr>
      <w:hyperlink w:anchor="_Toc256000338" w:history="1">
        <w:r w:rsidR="007319CE">
          <w:rPr>
            <w:rStyle w:val="Hyperlink"/>
            <w:lang w:val="en-US" w:eastAsia="en-US"/>
          </w:rPr>
          <w:t>5.20C.4</w:t>
        </w:r>
        <w:r w:rsidR="007319CE">
          <w:rPr>
            <w:rFonts w:ascii="Calibri" w:hAnsi="Calibri" w:cs="Calibri"/>
            <w:noProof/>
            <w:sz w:val="22"/>
            <w:szCs w:val="22"/>
            <w:lang w:val="en-US" w:eastAsia="en-US"/>
          </w:rPr>
          <w:tab/>
        </w:r>
        <w:r w:rsidR="007319CE">
          <w:rPr>
            <w:rStyle w:val="Hyperlink"/>
            <w:lang w:val="en-US" w:eastAsia="en-US"/>
          </w:rPr>
          <w:t>System strength services information and approvals</w:t>
        </w:r>
        <w:r w:rsidR="007319CE">
          <w:rPr>
            <w:lang w:val="en-US" w:eastAsia="en-US"/>
          </w:rPr>
          <w:tab/>
        </w:r>
        <w:r w:rsidR="007319CE">
          <w:rPr>
            <w:lang w:val="en-US" w:eastAsia="en-US"/>
          </w:rPr>
          <w:fldChar w:fldCharType="begin"/>
        </w:r>
        <w:r w:rsidR="007319CE">
          <w:rPr>
            <w:lang w:val="en-US" w:eastAsia="en-US"/>
          </w:rPr>
          <w:instrText xml:space="preserve"> PAGEREF _Toc256000338 \h </w:instrText>
        </w:r>
        <w:r w:rsidR="007319CE">
          <w:rPr>
            <w:lang w:val="en-US" w:eastAsia="en-US"/>
          </w:rPr>
        </w:r>
        <w:r w:rsidR="007319CE">
          <w:rPr>
            <w:lang w:val="en-US" w:eastAsia="en-US"/>
          </w:rPr>
          <w:fldChar w:fldCharType="separate"/>
        </w:r>
        <w:r w:rsidR="007319CE">
          <w:rPr>
            <w:lang w:val="en-US" w:eastAsia="en-US"/>
          </w:rPr>
          <w:t>257</w:t>
        </w:r>
        <w:r w:rsidR="007319CE">
          <w:rPr>
            <w:lang w:val="en-US" w:eastAsia="en-US"/>
          </w:rPr>
          <w:fldChar w:fldCharType="end"/>
        </w:r>
      </w:hyperlink>
    </w:p>
    <w:p w14:paraId="4F18B15F" w14:textId="77777777" w:rsidR="008F40D8" w:rsidRDefault="00D362AC">
      <w:pPr>
        <w:pStyle w:val="TOC6"/>
        <w:widowControl/>
        <w:rPr>
          <w:rFonts w:ascii="Calibri" w:hAnsi="Calibri" w:cs="Calibri"/>
          <w:noProof/>
          <w:sz w:val="22"/>
          <w:szCs w:val="22"/>
          <w:lang w:val="en-US"/>
        </w:rPr>
      </w:pPr>
      <w:hyperlink w:anchor="_Toc256000339" w:history="1">
        <w:r w:rsidR="007319CE">
          <w:rPr>
            <w:rStyle w:val="Hyperlink"/>
            <w:lang w:val="en-US" w:eastAsia="en-US"/>
          </w:rPr>
          <w:t>5.21</w:t>
        </w:r>
        <w:r w:rsidR="007319CE">
          <w:rPr>
            <w:rFonts w:ascii="Calibri" w:hAnsi="Calibri" w:cs="Calibri"/>
            <w:noProof/>
            <w:sz w:val="22"/>
            <w:szCs w:val="22"/>
            <w:lang w:val="en-US" w:eastAsia="en-US"/>
          </w:rPr>
          <w:tab/>
        </w:r>
        <w:r w:rsidR="007319CE">
          <w:rPr>
            <w:rStyle w:val="Hyperlink"/>
            <w:lang w:val="en-US" w:eastAsia="en-US"/>
          </w:rPr>
          <w:t>AEMO's obligation to publish information and guidelines and provide advice</w:t>
        </w:r>
        <w:r w:rsidR="007319CE">
          <w:rPr>
            <w:lang w:val="en-US" w:eastAsia="en-US"/>
          </w:rPr>
          <w:tab/>
        </w:r>
        <w:r w:rsidR="007319CE">
          <w:rPr>
            <w:lang w:val="en-US" w:eastAsia="en-US"/>
          </w:rPr>
          <w:fldChar w:fldCharType="begin"/>
        </w:r>
        <w:r w:rsidR="007319CE">
          <w:rPr>
            <w:lang w:val="en-US" w:eastAsia="en-US"/>
          </w:rPr>
          <w:instrText xml:space="preserve"> PAGEREF _Toc256000339 \h </w:instrText>
        </w:r>
        <w:r w:rsidR="007319CE">
          <w:rPr>
            <w:lang w:val="en-US" w:eastAsia="en-US"/>
          </w:rPr>
        </w:r>
        <w:r w:rsidR="007319CE">
          <w:rPr>
            <w:lang w:val="en-US" w:eastAsia="en-US"/>
          </w:rPr>
          <w:fldChar w:fldCharType="separate"/>
        </w:r>
        <w:r w:rsidR="007319CE">
          <w:rPr>
            <w:lang w:val="en-US" w:eastAsia="en-US"/>
          </w:rPr>
          <w:t>259</w:t>
        </w:r>
        <w:r w:rsidR="007319CE">
          <w:rPr>
            <w:lang w:val="en-US" w:eastAsia="en-US"/>
          </w:rPr>
          <w:fldChar w:fldCharType="end"/>
        </w:r>
      </w:hyperlink>
    </w:p>
    <w:p w14:paraId="01597BEE" w14:textId="77777777" w:rsidR="008F40D8" w:rsidRDefault="00D362AC">
      <w:pPr>
        <w:pStyle w:val="TOC6"/>
        <w:widowControl/>
        <w:rPr>
          <w:rFonts w:ascii="Calibri" w:hAnsi="Calibri" w:cs="Calibri"/>
          <w:noProof/>
          <w:sz w:val="22"/>
          <w:szCs w:val="22"/>
          <w:lang w:val="en-US"/>
        </w:rPr>
      </w:pPr>
      <w:hyperlink w:anchor="_Toc256000340" w:history="1">
        <w:r w:rsidR="007319CE">
          <w:rPr>
            <w:rStyle w:val="Hyperlink"/>
            <w:lang w:val="en-US" w:eastAsia="en-US"/>
          </w:rPr>
          <w:t>5.22</w:t>
        </w:r>
        <w:r w:rsidR="007319CE">
          <w:rPr>
            <w:rFonts w:ascii="Calibri" w:hAnsi="Calibri" w:cs="Calibri"/>
            <w:noProof/>
            <w:sz w:val="22"/>
            <w:szCs w:val="22"/>
            <w:lang w:val="en-US" w:eastAsia="en-US"/>
          </w:rPr>
          <w:tab/>
        </w:r>
        <w:r w:rsidR="007319CE">
          <w:rPr>
            <w:rStyle w:val="Hyperlink"/>
            <w:lang w:val="en-US" w:eastAsia="en-US"/>
          </w:rPr>
          <w:t>Last resort planning power</w:t>
        </w:r>
        <w:r w:rsidR="007319CE">
          <w:rPr>
            <w:lang w:val="en-US" w:eastAsia="en-US"/>
          </w:rPr>
          <w:tab/>
        </w:r>
        <w:r w:rsidR="007319CE">
          <w:rPr>
            <w:lang w:val="en-US" w:eastAsia="en-US"/>
          </w:rPr>
          <w:fldChar w:fldCharType="begin"/>
        </w:r>
        <w:r w:rsidR="007319CE">
          <w:rPr>
            <w:lang w:val="en-US" w:eastAsia="en-US"/>
          </w:rPr>
          <w:instrText xml:space="preserve"> PAGEREF _Toc256000340 \h </w:instrText>
        </w:r>
        <w:r w:rsidR="007319CE">
          <w:rPr>
            <w:lang w:val="en-US" w:eastAsia="en-US"/>
          </w:rPr>
        </w:r>
        <w:r w:rsidR="007319CE">
          <w:rPr>
            <w:lang w:val="en-US" w:eastAsia="en-US"/>
          </w:rPr>
          <w:fldChar w:fldCharType="separate"/>
        </w:r>
        <w:r w:rsidR="007319CE">
          <w:rPr>
            <w:lang w:val="en-US" w:eastAsia="en-US"/>
          </w:rPr>
          <w:t>260</w:t>
        </w:r>
        <w:r w:rsidR="007319CE">
          <w:rPr>
            <w:lang w:val="en-US" w:eastAsia="en-US"/>
          </w:rPr>
          <w:fldChar w:fldCharType="end"/>
        </w:r>
      </w:hyperlink>
    </w:p>
    <w:p w14:paraId="60F41AF2" w14:textId="77777777" w:rsidR="008F40D8" w:rsidRDefault="00D362AC">
      <w:pPr>
        <w:pStyle w:val="TOC6"/>
        <w:widowControl/>
        <w:rPr>
          <w:rFonts w:ascii="Calibri" w:hAnsi="Calibri" w:cs="Calibri"/>
          <w:noProof/>
          <w:sz w:val="22"/>
          <w:szCs w:val="22"/>
          <w:lang w:val="en-US"/>
        </w:rPr>
      </w:pPr>
      <w:hyperlink w:anchor="_Toc256000341" w:history="1">
        <w:r w:rsidR="007319CE">
          <w:rPr>
            <w:rStyle w:val="Hyperlink"/>
            <w:lang w:val="en-US" w:eastAsia="en-US"/>
          </w:rPr>
          <w:t>Schedule 5.1a</w:t>
        </w:r>
        <w:r w:rsidR="007319CE">
          <w:rPr>
            <w:rFonts w:ascii="Calibri" w:hAnsi="Calibri" w:cs="Calibri"/>
            <w:noProof/>
            <w:sz w:val="22"/>
            <w:szCs w:val="22"/>
            <w:lang w:val="en-US" w:eastAsia="en-US"/>
          </w:rPr>
          <w:tab/>
        </w:r>
        <w:r w:rsidR="007319CE">
          <w:rPr>
            <w:rStyle w:val="Hyperlink"/>
            <w:lang w:val="en-US" w:eastAsia="en-US"/>
          </w:rPr>
          <w:t>System standards</w:t>
        </w:r>
        <w:r w:rsidR="007319CE">
          <w:rPr>
            <w:lang w:val="en-US" w:eastAsia="en-US"/>
          </w:rPr>
          <w:tab/>
        </w:r>
        <w:r w:rsidR="007319CE">
          <w:rPr>
            <w:lang w:val="en-US" w:eastAsia="en-US"/>
          </w:rPr>
          <w:fldChar w:fldCharType="begin"/>
        </w:r>
        <w:r w:rsidR="007319CE">
          <w:rPr>
            <w:lang w:val="en-US" w:eastAsia="en-US"/>
          </w:rPr>
          <w:instrText xml:space="preserve"> PAGEREF _Toc256000341 \h </w:instrText>
        </w:r>
        <w:r w:rsidR="007319CE">
          <w:rPr>
            <w:lang w:val="en-US" w:eastAsia="en-US"/>
          </w:rPr>
        </w:r>
        <w:r w:rsidR="007319CE">
          <w:rPr>
            <w:lang w:val="en-US" w:eastAsia="en-US"/>
          </w:rPr>
          <w:fldChar w:fldCharType="separate"/>
        </w:r>
        <w:r w:rsidR="007319CE">
          <w:rPr>
            <w:lang w:val="en-US" w:eastAsia="en-US"/>
          </w:rPr>
          <w:t>263</w:t>
        </w:r>
        <w:r w:rsidR="007319CE">
          <w:rPr>
            <w:lang w:val="en-US" w:eastAsia="en-US"/>
          </w:rPr>
          <w:fldChar w:fldCharType="end"/>
        </w:r>
      </w:hyperlink>
    </w:p>
    <w:p w14:paraId="0FBAACAE" w14:textId="77777777" w:rsidR="008F40D8" w:rsidRDefault="00D362AC">
      <w:pPr>
        <w:pStyle w:val="TOC8"/>
        <w:widowControl/>
        <w:rPr>
          <w:rFonts w:ascii="Calibri" w:hAnsi="Calibri" w:cs="Calibri"/>
          <w:noProof/>
          <w:sz w:val="22"/>
          <w:szCs w:val="22"/>
          <w:lang w:val="en-US"/>
        </w:rPr>
      </w:pPr>
      <w:hyperlink w:anchor="_Toc256000342" w:history="1">
        <w:r w:rsidR="007319CE">
          <w:rPr>
            <w:rStyle w:val="Hyperlink"/>
            <w:lang w:val="en-US" w:eastAsia="en-US"/>
          </w:rPr>
          <w:t>S5.1a.1</w:t>
        </w:r>
        <w:r w:rsidR="007319CE">
          <w:rPr>
            <w:rFonts w:ascii="Calibri" w:hAnsi="Calibri" w:cs="Calibri"/>
            <w:noProof/>
            <w:sz w:val="22"/>
            <w:szCs w:val="22"/>
            <w:lang w:val="en-US" w:eastAsia="en-US"/>
          </w:rPr>
          <w:tab/>
        </w:r>
        <w:r w:rsidR="007319CE">
          <w:rPr>
            <w:rStyle w:val="Hyperlink"/>
            <w:lang w:val="en-US" w:eastAsia="en-US"/>
          </w:rPr>
          <w:t>Purpose</w:t>
        </w:r>
        <w:r w:rsidR="007319CE">
          <w:rPr>
            <w:lang w:val="en-US" w:eastAsia="en-US"/>
          </w:rPr>
          <w:tab/>
        </w:r>
        <w:r w:rsidR="007319CE">
          <w:rPr>
            <w:lang w:val="en-US" w:eastAsia="en-US"/>
          </w:rPr>
          <w:fldChar w:fldCharType="begin"/>
        </w:r>
        <w:r w:rsidR="007319CE">
          <w:rPr>
            <w:lang w:val="en-US" w:eastAsia="en-US"/>
          </w:rPr>
          <w:instrText xml:space="preserve"> PAGEREF _Toc256000342 \h </w:instrText>
        </w:r>
        <w:r w:rsidR="007319CE">
          <w:rPr>
            <w:lang w:val="en-US" w:eastAsia="en-US"/>
          </w:rPr>
        </w:r>
        <w:r w:rsidR="007319CE">
          <w:rPr>
            <w:lang w:val="en-US" w:eastAsia="en-US"/>
          </w:rPr>
          <w:fldChar w:fldCharType="separate"/>
        </w:r>
        <w:r w:rsidR="007319CE">
          <w:rPr>
            <w:lang w:val="en-US" w:eastAsia="en-US"/>
          </w:rPr>
          <w:t>263</w:t>
        </w:r>
        <w:r w:rsidR="007319CE">
          <w:rPr>
            <w:lang w:val="en-US" w:eastAsia="en-US"/>
          </w:rPr>
          <w:fldChar w:fldCharType="end"/>
        </w:r>
      </w:hyperlink>
    </w:p>
    <w:p w14:paraId="077F4A55" w14:textId="77777777" w:rsidR="008F40D8" w:rsidRDefault="00D362AC">
      <w:pPr>
        <w:pStyle w:val="TOC8"/>
        <w:widowControl/>
        <w:rPr>
          <w:rFonts w:ascii="Calibri" w:hAnsi="Calibri" w:cs="Calibri"/>
          <w:noProof/>
          <w:sz w:val="22"/>
          <w:szCs w:val="22"/>
          <w:lang w:val="en-US"/>
        </w:rPr>
      </w:pPr>
      <w:hyperlink w:anchor="_Toc256000343" w:history="1">
        <w:r w:rsidR="007319CE">
          <w:rPr>
            <w:rStyle w:val="Hyperlink"/>
            <w:lang w:val="en-US" w:eastAsia="en-US"/>
          </w:rPr>
          <w:t>S5.1a.2</w:t>
        </w:r>
        <w:r w:rsidR="007319CE">
          <w:rPr>
            <w:rFonts w:ascii="Calibri" w:hAnsi="Calibri" w:cs="Calibri"/>
            <w:noProof/>
            <w:sz w:val="22"/>
            <w:szCs w:val="22"/>
            <w:lang w:val="en-US" w:eastAsia="en-US"/>
          </w:rPr>
          <w:tab/>
        </w:r>
        <w:r w:rsidR="007319CE">
          <w:rPr>
            <w:rStyle w:val="Hyperlink"/>
            <w:lang w:val="en-US" w:eastAsia="en-US"/>
          </w:rPr>
          <w:t>Frequency</w:t>
        </w:r>
        <w:r w:rsidR="007319CE">
          <w:rPr>
            <w:lang w:val="en-US" w:eastAsia="en-US"/>
          </w:rPr>
          <w:tab/>
        </w:r>
        <w:r w:rsidR="007319CE">
          <w:rPr>
            <w:lang w:val="en-US" w:eastAsia="en-US"/>
          </w:rPr>
          <w:fldChar w:fldCharType="begin"/>
        </w:r>
        <w:r w:rsidR="007319CE">
          <w:rPr>
            <w:lang w:val="en-US" w:eastAsia="en-US"/>
          </w:rPr>
          <w:instrText xml:space="preserve"> PAGEREF _Toc256000343 \h </w:instrText>
        </w:r>
        <w:r w:rsidR="007319CE">
          <w:rPr>
            <w:lang w:val="en-US" w:eastAsia="en-US"/>
          </w:rPr>
        </w:r>
        <w:r w:rsidR="007319CE">
          <w:rPr>
            <w:lang w:val="en-US" w:eastAsia="en-US"/>
          </w:rPr>
          <w:fldChar w:fldCharType="separate"/>
        </w:r>
        <w:r w:rsidR="007319CE">
          <w:rPr>
            <w:lang w:val="en-US" w:eastAsia="en-US"/>
          </w:rPr>
          <w:t>264</w:t>
        </w:r>
        <w:r w:rsidR="007319CE">
          <w:rPr>
            <w:lang w:val="en-US" w:eastAsia="en-US"/>
          </w:rPr>
          <w:fldChar w:fldCharType="end"/>
        </w:r>
      </w:hyperlink>
    </w:p>
    <w:p w14:paraId="39535E6B" w14:textId="77777777" w:rsidR="008F40D8" w:rsidRDefault="00D362AC">
      <w:pPr>
        <w:pStyle w:val="TOC8"/>
        <w:widowControl/>
        <w:rPr>
          <w:rFonts w:ascii="Calibri" w:hAnsi="Calibri" w:cs="Calibri"/>
          <w:noProof/>
          <w:sz w:val="22"/>
          <w:szCs w:val="22"/>
          <w:lang w:val="en-US"/>
        </w:rPr>
      </w:pPr>
      <w:hyperlink w:anchor="_Toc256000344" w:history="1">
        <w:r w:rsidR="007319CE">
          <w:rPr>
            <w:rStyle w:val="Hyperlink"/>
            <w:lang w:val="en-US" w:eastAsia="en-US"/>
          </w:rPr>
          <w:t>S5.1a.3</w:t>
        </w:r>
        <w:r w:rsidR="007319CE">
          <w:rPr>
            <w:rFonts w:ascii="Calibri" w:hAnsi="Calibri" w:cs="Calibri"/>
            <w:noProof/>
            <w:sz w:val="22"/>
            <w:szCs w:val="22"/>
            <w:lang w:val="en-US" w:eastAsia="en-US"/>
          </w:rPr>
          <w:tab/>
        </w:r>
        <w:r w:rsidR="007319CE">
          <w:rPr>
            <w:rStyle w:val="Hyperlink"/>
            <w:lang w:val="en-US" w:eastAsia="en-US"/>
          </w:rPr>
          <w:t>System stability</w:t>
        </w:r>
        <w:r w:rsidR="007319CE">
          <w:rPr>
            <w:lang w:val="en-US" w:eastAsia="en-US"/>
          </w:rPr>
          <w:tab/>
        </w:r>
        <w:r w:rsidR="007319CE">
          <w:rPr>
            <w:lang w:val="en-US" w:eastAsia="en-US"/>
          </w:rPr>
          <w:fldChar w:fldCharType="begin"/>
        </w:r>
        <w:r w:rsidR="007319CE">
          <w:rPr>
            <w:lang w:val="en-US" w:eastAsia="en-US"/>
          </w:rPr>
          <w:instrText xml:space="preserve"> PAGEREF _Toc256000344 \h </w:instrText>
        </w:r>
        <w:r w:rsidR="007319CE">
          <w:rPr>
            <w:lang w:val="en-US" w:eastAsia="en-US"/>
          </w:rPr>
        </w:r>
        <w:r w:rsidR="007319CE">
          <w:rPr>
            <w:lang w:val="en-US" w:eastAsia="en-US"/>
          </w:rPr>
          <w:fldChar w:fldCharType="separate"/>
        </w:r>
        <w:r w:rsidR="007319CE">
          <w:rPr>
            <w:lang w:val="en-US" w:eastAsia="en-US"/>
          </w:rPr>
          <w:t>264</w:t>
        </w:r>
        <w:r w:rsidR="007319CE">
          <w:rPr>
            <w:lang w:val="en-US" w:eastAsia="en-US"/>
          </w:rPr>
          <w:fldChar w:fldCharType="end"/>
        </w:r>
      </w:hyperlink>
    </w:p>
    <w:p w14:paraId="4E5A09E9" w14:textId="77777777" w:rsidR="008F40D8" w:rsidRDefault="00D362AC">
      <w:pPr>
        <w:pStyle w:val="TOC8"/>
        <w:widowControl/>
        <w:rPr>
          <w:rFonts w:ascii="Calibri" w:hAnsi="Calibri" w:cs="Calibri"/>
          <w:noProof/>
          <w:sz w:val="22"/>
          <w:szCs w:val="22"/>
          <w:lang w:val="en-US"/>
        </w:rPr>
      </w:pPr>
      <w:hyperlink w:anchor="_Toc256000345" w:history="1">
        <w:r w:rsidR="007319CE">
          <w:rPr>
            <w:rStyle w:val="Hyperlink"/>
            <w:lang w:val="en-US" w:eastAsia="en-US"/>
          </w:rPr>
          <w:t>S5.1a.4</w:t>
        </w:r>
        <w:r w:rsidR="007319CE">
          <w:rPr>
            <w:rFonts w:ascii="Calibri" w:hAnsi="Calibri" w:cs="Calibri"/>
            <w:noProof/>
            <w:sz w:val="22"/>
            <w:szCs w:val="22"/>
            <w:lang w:val="en-US" w:eastAsia="en-US"/>
          </w:rPr>
          <w:tab/>
        </w:r>
        <w:r w:rsidR="007319CE">
          <w:rPr>
            <w:rStyle w:val="Hyperlink"/>
            <w:lang w:val="en-US" w:eastAsia="en-US"/>
          </w:rPr>
          <w:t>Power frequency voltage</w:t>
        </w:r>
        <w:r w:rsidR="007319CE">
          <w:rPr>
            <w:lang w:val="en-US" w:eastAsia="en-US"/>
          </w:rPr>
          <w:tab/>
        </w:r>
        <w:r w:rsidR="007319CE">
          <w:rPr>
            <w:lang w:val="en-US" w:eastAsia="en-US"/>
          </w:rPr>
          <w:fldChar w:fldCharType="begin"/>
        </w:r>
        <w:r w:rsidR="007319CE">
          <w:rPr>
            <w:lang w:val="en-US" w:eastAsia="en-US"/>
          </w:rPr>
          <w:instrText xml:space="preserve"> PAGEREF _Toc256000345 \h </w:instrText>
        </w:r>
        <w:r w:rsidR="007319CE">
          <w:rPr>
            <w:lang w:val="en-US" w:eastAsia="en-US"/>
          </w:rPr>
        </w:r>
        <w:r w:rsidR="007319CE">
          <w:rPr>
            <w:lang w:val="en-US" w:eastAsia="en-US"/>
          </w:rPr>
          <w:fldChar w:fldCharType="separate"/>
        </w:r>
        <w:r w:rsidR="007319CE">
          <w:rPr>
            <w:lang w:val="en-US" w:eastAsia="en-US"/>
          </w:rPr>
          <w:t>264</w:t>
        </w:r>
        <w:r w:rsidR="007319CE">
          <w:rPr>
            <w:lang w:val="en-US" w:eastAsia="en-US"/>
          </w:rPr>
          <w:fldChar w:fldCharType="end"/>
        </w:r>
      </w:hyperlink>
    </w:p>
    <w:p w14:paraId="6F3AFDB8" w14:textId="77777777" w:rsidR="008F40D8" w:rsidRDefault="00D362AC">
      <w:pPr>
        <w:pStyle w:val="TOC8"/>
        <w:widowControl/>
        <w:rPr>
          <w:rFonts w:ascii="Calibri" w:hAnsi="Calibri" w:cs="Calibri"/>
          <w:noProof/>
          <w:sz w:val="22"/>
          <w:szCs w:val="22"/>
          <w:lang w:val="en-US"/>
        </w:rPr>
      </w:pPr>
      <w:hyperlink w:anchor="_Toc256000346" w:history="1">
        <w:r w:rsidR="007319CE">
          <w:rPr>
            <w:rStyle w:val="Hyperlink"/>
            <w:lang w:val="en-US" w:eastAsia="en-US"/>
          </w:rPr>
          <w:t>S5.1a.5</w:t>
        </w:r>
        <w:r w:rsidR="007319CE">
          <w:rPr>
            <w:rFonts w:ascii="Calibri" w:hAnsi="Calibri" w:cs="Calibri"/>
            <w:noProof/>
            <w:sz w:val="22"/>
            <w:szCs w:val="22"/>
            <w:lang w:val="en-US" w:eastAsia="en-US"/>
          </w:rPr>
          <w:tab/>
        </w:r>
        <w:r w:rsidR="007319CE">
          <w:rPr>
            <w:rStyle w:val="Hyperlink"/>
            <w:lang w:val="en-US" w:eastAsia="en-US"/>
          </w:rPr>
          <w:t>Voltage fluctuations</w:t>
        </w:r>
        <w:r w:rsidR="007319CE">
          <w:rPr>
            <w:lang w:val="en-US" w:eastAsia="en-US"/>
          </w:rPr>
          <w:tab/>
        </w:r>
        <w:r w:rsidR="007319CE">
          <w:rPr>
            <w:lang w:val="en-US" w:eastAsia="en-US"/>
          </w:rPr>
          <w:fldChar w:fldCharType="begin"/>
        </w:r>
        <w:r w:rsidR="007319CE">
          <w:rPr>
            <w:lang w:val="en-US" w:eastAsia="en-US"/>
          </w:rPr>
          <w:instrText xml:space="preserve"> PAGEREF _Toc256000346 \h </w:instrText>
        </w:r>
        <w:r w:rsidR="007319CE">
          <w:rPr>
            <w:lang w:val="en-US" w:eastAsia="en-US"/>
          </w:rPr>
        </w:r>
        <w:r w:rsidR="007319CE">
          <w:rPr>
            <w:lang w:val="en-US" w:eastAsia="en-US"/>
          </w:rPr>
          <w:fldChar w:fldCharType="separate"/>
        </w:r>
        <w:r w:rsidR="007319CE">
          <w:rPr>
            <w:lang w:val="en-US" w:eastAsia="en-US"/>
          </w:rPr>
          <w:t>265</w:t>
        </w:r>
        <w:r w:rsidR="007319CE">
          <w:rPr>
            <w:lang w:val="en-US" w:eastAsia="en-US"/>
          </w:rPr>
          <w:fldChar w:fldCharType="end"/>
        </w:r>
      </w:hyperlink>
    </w:p>
    <w:p w14:paraId="45246006" w14:textId="77777777" w:rsidR="008F40D8" w:rsidRDefault="00D362AC">
      <w:pPr>
        <w:pStyle w:val="TOC8"/>
        <w:widowControl/>
        <w:rPr>
          <w:rFonts w:ascii="Calibri" w:hAnsi="Calibri" w:cs="Calibri"/>
          <w:noProof/>
          <w:sz w:val="22"/>
          <w:szCs w:val="22"/>
          <w:lang w:val="en-US"/>
        </w:rPr>
      </w:pPr>
      <w:hyperlink w:anchor="_Toc256000347" w:history="1">
        <w:r w:rsidR="007319CE">
          <w:rPr>
            <w:rStyle w:val="Hyperlink"/>
            <w:lang w:val="en-US" w:eastAsia="en-US"/>
          </w:rPr>
          <w:t>S5.1a.6</w:t>
        </w:r>
        <w:r w:rsidR="007319CE">
          <w:rPr>
            <w:rFonts w:ascii="Calibri" w:hAnsi="Calibri" w:cs="Calibri"/>
            <w:noProof/>
            <w:sz w:val="22"/>
            <w:szCs w:val="22"/>
            <w:lang w:val="en-US" w:eastAsia="en-US"/>
          </w:rPr>
          <w:tab/>
        </w:r>
        <w:r w:rsidR="007319CE">
          <w:rPr>
            <w:rStyle w:val="Hyperlink"/>
            <w:lang w:val="en-US" w:eastAsia="en-US"/>
          </w:rPr>
          <w:t>Voltage waveform distortion</w:t>
        </w:r>
        <w:r w:rsidR="007319CE">
          <w:rPr>
            <w:lang w:val="en-US" w:eastAsia="en-US"/>
          </w:rPr>
          <w:tab/>
        </w:r>
        <w:r w:rsidR="007319CE">
          <w:rPr>
            <w:lang w:val="en-US" w:eastAsia="en-US"/>
          </w:rPr>
          <w:fldChar w:fldCharType="begin"/>
        </w:r>
        <w:r w:rsidR="007319CE">
          <w:rPr>
            <w:lang w:val="en-US" w:eastAsia="en-US"/>
          </w:rPr>
          <w:instrText xml:space="preserve"> PAGEREF _Toc256000347 \h </w:instrText>
        </w:r>
        <w:r w:rsidR="007319CE">
          <w:rPr>
            <w:lang w:val="en-US" w:eastAsia="en-US"/>
          </w:rPr>
        </w:r>
        <w:r w:rsidR="007319CE">
          <w:rPr>
            <w:lang w:val="en-US" w:eastAsia="en-US"/>
          </w:rPr>
          <w:fldChar w:fldCharType="separate"/>
        </w:r>
        <w:r w:rsidR="007319CE">
          <w:rPr>
            <w:lang w:val="en-US" w:eastAsia="en-US"/>
          </w:rPr>
          <w:t>265</w:t>
        </w:r>
        <w:r w:rsidR="007319CE">
          <w:rPr>
            <w:lang w:val="en-US" w:eastAsia="en-US"/>
          </w:rPr>
          <w:fldChar w:fldCharType="end"/>
        </w:r>
      </w:hyperlink>
    </w:p>
    <w:p w14:paraId="1F849A7A" w14:textId="77777777" w:rsidR="008F40D8" w:rsidRDefault="00D362AC">
      <w:pPr>
        <w:pStyle w:val="TOC8"/>
        <w:widowControl/>
        <w:rPr>
          <w:rFonts w:ascii="Calibri" w:hAnsi="Calibri" w:cs="Calibri"/>
          <w:noProof/>
          <w:sz w:val="22"/>
          <w:szCs w:val="22"/>
          <w:lang w:val="en-US"/>
        </w:rPr>
      </w:pPr>
      <w:hyperlink w:anchor="_Toc256000348" w:history="1">
        <w:r w:rsidR="007319CE">
          <w:rPr>
            <w:rStyle w:val="Hyperlink"/>
            <w:lang w:val="en-US" w:eastAsia="en-US"/>
          </w:rPr>
          <w:t>S5.1a.7</w:t>
        </w:r>
        <w:r w:rsidR="007319CE">
          <w:rPr>
            <w:rFonts w:ascii="Calibri" w:hAnsi="Calibri" w:cs="Calibri"/>
            <w:noProof/>
            <w:sz w:val="22"/>
            <w:szCs w:val="22"/>
            <w:lang w:val="en-US" w:eastAsia="en-US"/>
          </w:rPr>
          <w:tab/>
        </w:r>
        <w:r w:rsidR="007319CE">
          <w:rPr>
            <w:rStyle w:val="Hyperlink"/>
            <w:lang w:val="en-US" w:eastAsia="en-US"/>
          </w:rPr>
          <w:t>Voltage unbalance</w:t>
        </w:r>
        <w:r w:rsidR="007319CE">
          <w:rPr>
            <w:lang w:val="en-US" w:eastAsia="en-US"/>
          </w:rPr>
          <w:tab/>
        </w:r>
        <w:r w:rsidR="007319CE">
          <w:rPr>
            <w:lang w:val="en-US" w:eastAsia="en-US"/>
          </w:rPr>
          <w:fldChar w:fldCharType="begin"/>
        </w:r>
        <w:r w:rsidR="007319CE">
          <w:rPr>
            <w:lang w:val="en-US" w:eastAsia="en-US"/>
          </w:rPr>
          <w:instrText xml:space="preserve"> PAGEREF _Toc256000348 \h </w:instrText>
        </w:r>
        <w:r w:rsidR="007319CE">
          <w:rPr>
            <w:lang w:val="en-US" w:eastAsia="en-US"/>
          </w:rPr>
        </w:r>
        <w:r w:rsidR="007319CE">
          <w:rPr>
            <w:lang w:val="en-US" w:eastAsia="en-US"/>
          </w:rPr>
          <w:fldChar w:fldCharType="separate"/>
        </w:r>
        <w:r w:rsidR="007319CE">
          <w:rPr>
            <w:lang w:val="en-US" w:eastAsia="en-US"/>
          </w:rPr>
          <w:t>266</w:t>
        </w:r>
        <w:r w:rsidR="007319CE">
          <w:rPr>
            <w:lang w:val="en-US" w:eastAsia="en-US"/>
          </w:rPr>
          <w:fldChar w:fldCharType="end"/>
        </w:r>
      </w:hyperlink>
    </w:p>
    <w:p w14:paraId="3D26FB0F" w14:textId="77777777" w:rsidR="008F40D8" w:rsidRDefault="00D362AC">
      <w:pPr>
        <w:pStyle w:val="TOC8"/>
        <w:widowControl/>
        <w:rPr>
          <w:rFonts w:ascii="Calibri" w:hAnsi="Calibri" w:cs="Calibri"/>
          <w:noProof/>
          <w:sz w:val="22"/>
          <w:szCs w:val="22"/>
          <w:lang w:val="en-US"/>
        </w:rPr>
      </w:pPr>
      <w:hyperlink w:anchor="_Toc256000349" w:history="1">
        <w:r w:rsidR="007319CE">
          <w:rPr>
            <w:rStyle w:val="Hyperlink"/>
            <w:lang w:val="en-US" w:eastAsia="en-US"/>
          </w:rPr>
          <w:t>S5.1a.8</w:t>
        </w:r>
        <w:r w:rsidR="007319CE">
          <w:rPr>
            <w:rFonts w:ascii="Calibri" w:hAnsi="Calibri" w:cs="Calibri"/>
            <w:noProof/>
            <w:sz w:val="22"/>
            <w:szCs w:val="22"/>
            <w:lang w:val="en-US" w:eastAsia="en-US"/>
          </w:rPr>
          <w:tab/>
        </w:r>
        <w:r w:rsidR="007319CE">
          <w:rPr>
            <w:rStyle w:val="Hyperlink"/>
            <w:lang w:val="en-US" w:eastAsia="en-US"/>
          </w:rPr>
          <w:t>Fault clearance times</w:t>
        </w:r>
        <w:r w:rsidR="007319CE">
          <w:rPr>
            <w:lang w:val="en-US" w:eastAsia="en-US"/>
          </w:rPr>
          <w:tab/>
        </w:r>
        <w:r w:rsidR="007319CE">
          <w:rPr>
            <w:lang w:val="en-US" w:eastAsia="en-US"/>
          </w:rPr>
          <w:fldChar w:fldCharType="begin"/>
        </w:r>
        <w:r w:rsidR="007319CE">
          <w:rPr>
            <w:lang w:val="en-US" w:eastAsia="en-US"/>
          </w:rPr>
          <w:instrText xml:space="preserve"> PAGEREF _Toc256000349 \h </w:instrText>
        </w:r>
        <w:r w:rsidR="007319CE">
          <w:rPr>
            <w:lang w:val="en-US" w:eastAsia="en-US"/>
          </w:rPr>
        </w:r>
        <w:r w:rsidR="007319CE">
          <w:rPr>
            <w:lang w:val="en-US" w:eastAsia="en-US"/>
          </w:rPr>
          <w:fldChar w:fldCharType="separate"/>
        </w:r>
        <w:r w:rsidR="007319CE">
          <w:rPr>
            <w:lang w:val="en-US" w:eastAsia="en-US"/>
          </w:rPr>
          <w:t>267</w:t>
        </w:r>
        <w:r w:rsidR="007319CE">
          <w:rPr>
            <w:lang w:val="en-US" w:eastAsia="en-US"/>
          </w:rPr>
          <w:fldChar w:fldCharType="end"/>
        </w:r>
      </w:hyperlink>
    </w:p>
    <w:p w14:paraId="1B7A45E5" w14:textId="77777777" w:rsidR="008F40D8" w:rsidRDefault="00D362AC">
      <w:pPr>
        <w:pStyle w:val="TOC6"/>
        <w:widowControl/>
        <w:rPr>
          <w:rFonts w:ascii="Calibri" w:hAnsi="Calibri" w:cs="Calibri"/>
          <w:noProof/>
          <w:sz w:val="22"/>
          <w:szCs w:val="22"/>
          <w:lang w:val="en-US"/>
        </w:rPr>
      </w:pPr>
      <w:hyperlink w:anchor="_Toc256000350" w:history="1">
        <w:r w:rsidR="007319CE">
          <w:rPr>
            <w:rStyle w:val="Hyperlink"/>
            <w:lang w:val="en-US" w:eastAsia="en-US"/>
          </w:rPr>
          <w:t>Schedule 5.1</w:t>
        </w:r>
        <w:r w:rsidR="007319CE">
          <w:rPr>
            <w:rFonts w:ascii="Calibri" w:hAnsi="Calibri" w:cs="Calibri"/>
            <w:noProof/>
            <w:sz w:val="22"/>
            <w:szCs w:val="22"/>
            <w:lang w:val="en-US" w:eastAsia="en-US"/>
          </w:rPr>
          <w:tab/>
        </w:r>
        <w:r w:rsidR="007319CE">
          <w:rPr>
            <w:rStyle w:val="Hyperlink"/>
            <w:lang w:val="en-US" w:eastAsia="en-US"/>
          </w:rPr>
          <w:t>Network Performance Requirements to be Provided or Co-ordinated by Network Service Providers</w:t>
        </w:r>
        <w:r w:rsidR="007319CE">
          <w:rPr>
            <w:lang w:val="en-US" w:eastAsia="en-US"/>
          </w:rPr>
          <w:tab/>
        </w:r>
        <w:r w:rsidR="007319CE">
          <w:rPr>
            <w:lang w:val="en-US" w:eastAsia="en-US"/>
          </w:rPr>
          <w:fldChar w:fldCharType="begin"/>
        </w:r>
        <w:r w:rsidR="007319CE">
          <w:rPr>
            <w:lang w:val="en-US" w:eastAsia="en-US"/>
          </w:rPr>
          <w:instrText xml:space="preserve"> PAGEREF _Toc256000350 \h </w:instrText>
        </w:r>
        <w:r w:rsidR="007319CE">
          <w:rPr>
            <w:lang w:val="en-US" w:eastAsia="en-US"/>
          </w:rPr>
        </w:r>
        <w:r w:rsidR="007319CE">
          <w:rPr>
            <w:lang w:val="en-US" w:eastAsia="en-US"/>
          </w:rPr>
          <w:fldChar w:fldCharType="separate"/>
        </w:r>
        <w:r w:rsidR="007319CE">
          <w:rPr>
            <w:lang w:val="en-US" w:eastAsia="en-US"/>
          </w:rPr>
          <w:t>268</w:t>
        </w:r>
        <w:r w:rsidR="007319CE">
          <w:rPr>
            <w:lang w:val="en-US" w:eastAsia="en-US"/>
          </w:rPr>
          <w:fldChar w:fldCharType="end"/>
        </w:r>
      </w:hyperlink>
    </w:p>
    <w:p w14:paraId="3CD814B2" w14:textId="77777777" w:rsidR="008F40D8" w:rsidRDefault="00D362AC">
      <w:pPr>
        <w:pStyle w:val="TOC8"/>
        <w:widowControl/>
        <w:rPr>
          <w:rFonts w:ascii="Calibri" w:hAnsi="Calibri" w:cs="Calibri"/>
          <w:noProof/>
          <w:sz w:val="22"/>
          <w:szCs w:val="22"/>
          <w:lang w:val="en-US"/>
        </w:rPr>
      </w:pPr>
      <w:hyperlink w:anchor="_Toc256000351" w:history="1">
        <w:r w:rsidR="007319CE">
          <w:rPr>
            <w:rStyle w:val="Hyperlink"/>
            <w:lang w:val="en-US" w:eastAsia="en-US"/>
          </w:rPr>
          <w:t>S5.1.1</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_Toc256000351 \h </w:instrText>
        </w:r>
        <w:r w:rsidR="007319CE">
          <w:rPr>
            <w:lang w:val="en-US" w:eastAsia="en-US"/>
          </w:rPr>
        </w:r>
        <w:r w:rsidR="007319CE">
          <w:rPr>
            <w:lang w:val="en-US" w:eastAsia="en-US"/>
          </w:rPr>
          <w:fldChar w:fldCharType="separate"/>
        </w:r>
        <w:r w:rsidR="007319CE">
          <w:rPr>
            <w:lang w:val="en-US" w:eastAsia="en-US"/>
          </w:rPr>
          <w:t>268</w:t>
        </w:r>
        <w:r w:rsidR="007319CE">
          <w:rPr>
            <w:lang w:val="en-US" w:eastAsia="en-US"/>
          </w:rPr>
          <w:fldChar w:fldCharType="end"/>
        </w:r>
      </w:hyperlink>
    </w:p>
    <w:p w14:paraId="489EB479" w14:textId="77777777" w:rsidR="008F40D8" w:rsidRDefault="00D362AC">
      <w:pPr>
        <w:pStyle w:val="TOC8"/>
        <w:widowControl/>
        <w:rPr>
          <w:rFonts w:ascii="Calibri" w:hAnsi="Calibri" w:cs="Calibri"/>
          <w:noProof/>
          <w:sz w:val="22"/>
          <w:szCs w:val="22"/>
          <w:lang w:val="en-US"/>
        </w:rPr>
      </w:pPr>
      <w:hyperlink w:anchor="_Toc256000352" w:history="1">
        <w:r w:rsidR="007319CE">
          <w:rPr>
            <w:rStyle w:val="Hyperlink"/>
            <w:lang w:val="en-US" w:eastAsia="en-US"/>
          </w:rPr>
          <w:t>S5.1.2</w:t>
        </w:r>
        <w:r w:rsidR="007319CE">
          <w:rPr>
            <w:rFonts w:ascii="Calibri" w:hAnsi="Calibri" w:cs="Calibri"/>
            <w:noProof/>
            <w:sz w:val="22"/>
            <w:szCs w:val="22"/>
            <w:lang w:val="en-US" w:eastAsia="en-US"/>
          </w:rPr>
          <w:tab/>
        </w:r>
        <w:r w:rsidR="007319CE">
          <w:rPr>
            <w:rStyle w:val="Hyperlink"/>
            <w:lang w:val="en-US" w:eastAsia="en-US"/>
          </w:rPr>
          <w:t>Network reliability</w:t>
        </w:r>
        <w:r w:rsidR="007319CE">
          <w:rPr>
            <w:lang w:val="en-US" w:eastAsia="en-US"/>
          </w:rPr>
          <w:tab/>
        </w:r>
        <w:r w:rsidR="007319CE">
          <w:rPr>
            <w:lang w:val="en-US" w:eastAsia="en-US"/>
          </w:rPr>
          <w:fldChar w:fldCharType="begin"/>
        </w:r>
        <w:r w:rsidR="007319CE">
          <w:rPr>
            <w:lang w:val="en-US" w:eastAsia="en-US"/>
          </w:rPr>
          <w:instrText xml:space="preserve"> PAGEREF _Toc256000352 \h </w:instrText>
        </w:r>
        <w:r w:rsidR="007319CE">
          <w:rPr>
            <w:lang w:val="en-US" w:eastAsia="en-US"/>
          </w:rPr>
        </w:r>
        <w:r w:rsidR="007319CE">
          <w:rPr>
            <w:lang w:val="en-US" w:eastAsia="en-US"/>
          </w:rPr>
          <w:fldChar w:fldCharType="separate"/>
        </w:r>
        <w:r w:rsidR="007319CE">
          <w:rPr>
            <w:lang w:val="en-US" w:eastAsia="en-US"/>
          </w:rPr>
          <w:t>269</w:t>
        </w:r>
        <w:r w:rsidR="007319CE">
          <w:rPr>
            <w:lang w:val="en-US" w:eastAsia="en-US"/>
          </w:rPr>
          <w:fldChar w:fldCharType="end"/>
        </w:r>
      </w:hyperlink>
    </w:p>
    <w:p w14:paraId="0B7E6E8F" w14:textId="77777777" w:rsidR="008F40D8" w:rsidRDefault="00D362AC">
      <w:pPr>
        <w:pStyle w:val="TOC9"/>
        <w:widowControl/>
        <w:rPr>
          <w:rFonts w:ascii="Calibri" w:hAnsi="Calibri" w:cs="Calibri"/>
          <w:noProof/>
          <w:sz w:val="22"/>
          <w:szCs w:val="22"/>
          <w:lang w:val="en-US"/>
        </w:rPr>
      </w:pPr>
      <w:hyperlink w:anchor="_Toc256000353" w:history="1">
        <w:r w:rsidR="007319CE">
          <w:rPr>
            <w:rStyle w:val="Hyperlink"/>
            <w:lang w:val="en-US" w:eastAsia="en-US"/>
          </w:rPr>
          <w:t>S5.1.2.1</w:t>
        </w:r>
        <w:r w:rsidR="007319CE">
          <w:rPr>
            <w:rFonts w:ascii="Calibri" w:hAnsi="Calibri" w:cs="Calibri"/>
            <w:noProof/>
            <w:sz w:val="22"/>
            <w:szCs w:val="22"/>
            <w:lang w:val="en-US" w:eastAsia="en-US"/>
          </w:rPr>
          <w:tab/>
        </w:r>
        <w:r w:rsidR="007319CE">
          <w:rPr>
            <w:rStyle w:val="Hyperlink"/>
            <w:lang w:val="en-US" w:eastAsia="en-US"/>
          </w:rPr>
          <w:t>Credible contingency events</w:t>
        </w:r>
        <w:r w:rsidR="007319CE">
          <w:rPr>
            <w:lang w:val="en-US" w:eastAsia="en-US"/>
          </w:rPr>
          <w:tab/>
        </w:r>
        <w:r w:rsidR="007319CE">
          <w:rPr>
            <w:lang w:val="en-US" w:eastAsia="en-US"/>
          </w:rPr>
          <w:fldChar w:fldCharType="begin"/>
        </w:r>
        <w:r w:rsidR="007319CE">
          <w:rPr>
            <w:lang w:val="en-US" w:eastAsia="en-US"/>
          </w:rPr>
          <w:instrText xml:space="preserve"> PAGEREF _Toc256000353 \h </w:instrText>
        </w:r>
        <w:r w:rsidR="007319CE">
          <w:rPr>
            <w:lang w:val="en-US" w:eastAsia="en-US"/>
          </w:rPr>
        </w:r>
        <w:r w:rsidR="007319CE">
          <w:rPr>
            <w:lang w:val="en-US" w:eastAsia="en-US"/>
          </w:rPr>
          <w:fldChar w:fldCharType="separate"/>
        </w:r>
        <w:r w:rsidR="007319CE">
          <w:rPr>
            <w:lang w:val="en-US" w:eastAsia="en-US"/>
          </w:rPr>
          <w:t>269</w:t>
        </w:r>
        <w:r w:rsidR="007319CE">
          <w:rPr>
            <w:lang w:val="en-US" w:eastAsia="en-US"/>
          </w:rPr>
          <w:fldChar w:fldCharType="end"/>
        </w:r>
      </w:hyperlink>
    </w:p>
    <w:p w14:paraId="0C642D4F" w14:textId="77777777" w:rsidR="008F40D8" w:rsidRDefault="00D362AC">
      <w:pPr>
        <w:pStyle w:val="TOC9"/>
        <w:widowControl/>
        <w:rPr>
          <w:rFonts w:ascii="Calibri" w:hAnsi="Calibri" w:cs="Calibri"/>
          <w:noProof/>
          <w:sz w:val="22"/>
          <w:szCs w:val="22"/>
          <w:lang w:val="en-US"/>
        </w:rPr>
      </w:pPr>
      <w:hyperlink w:anchor="_Toc256000354" w:history="1">
        <w:r w:rsidR="007319CE">
          <w:rPr>
            <w:rStyle w:val="Hyperlink"/>
            <w:lang w:val="en-US" w:eastAsia="en-US"/>
          </w:rPr>
          <w:t>S5.1.2.2</w:t>
        </w:r>
        <w:r w:rsidR="007319CE">
          <w:rPr>
            <w:rFonts w:ascii="Calibri" w:hAnsi="Calibri" w:cs="Calibri"/>
            <w:noProof/>
            <w:sz w:val="22"/>
            <w:szCs w:val="22"/>
            <w:lang w:val="en-US" w:eastAsia="en-US"/>
          </w:rPr>
          <w:tab/>
        </w:r>
        <w:r w:rsidR="007319CE">
          <w:rPr>
            <w:rStyle w:val="Hyperlink"/>
            <w:lang w:val="en-US" w:eastAsia="en-US"/>
          </w:rPr>
          <w:t>Network service within a region</w:t>
        </w:r>
        <w:r w:rsidR="007319CE">
          <w:rPr>
            <w:lang w:val="en-US" w:eastAsia="en-US"/>
          </w:rPr>
          <w:tab/>
        </w:r>
        <w:r w:rsidR="007319CE">
          <w:rPr>
            <w:lang w:val="en-US" w:eastAsia="en-US"/>
          </w:rPr>
          <w:fldChar w:fldCharType="begin"/>
        </w:r>
        <w:r w:rsidR="007319CE">
          <w:rPr>
            <w:lang w:val="en-US" w:eastAsia="en-US"/>
          </w:rPr>
          <w:instrText xml:space="preserve"> PAGEREF _Toc256000354 \h </w:instrText>
        </w:r>
        <w:r w:rsidR="007319CE">
          <w:rPr>
            <w:lang w:val="en-US" w:eastAsia="en-US"/>
          </w:rPr>
        </w:r>
        <w:r w:rsidR="007319CE">
          <w:rPr>
            <w:lang w:val="en-US" w:eastAsia="en-US"/>
          </w:rPr>
          <w:fldChar w:fldCharType="separate"/>
        </w:r>
        <w:r w:rsidR="007319CE">
          <w:rPr>
            <w:lang w:val="en-US" w:eastAsia="en-US"/>
          </w:rPr>
          <w:t>270</w:t>
        </w:r>
        <w:r w:rsidR="007319CE">
          <w:rPr>
            <w:lang w:val="en-US" w:eastAsia="en-US"/>
          </w:rPr>
          <w:fldChar w:fldCharType="end"/>
        </w:r>
      </w:hyperlink>
    </w:p>
    <w:p w14:paraId="7A2ADC81" w14:textId="77777777" w:rsidR="008F40D8" w:rsidRDefault="00D362AC">
      <w:pPr>
        <w:pStyle w:val="TOC9"/>
        <w:widowControl/>
        <w:rPr>
          <w:rFonts w:ascii="Calibri" w:hAnsi="Calibri" w:cs="Calibri"/>
          <w:noProof/>
          <w:sz w:val="22"/>
          <w:szCs w:val="22"/>
          <w:lang w:val="en-US"/>
        </w:rPr>
      </w:pPr>
      <w:hyperlink w:anchor="_Toc256000355" w:history="1">
        <w:r w:rsidR="007319CE">
          <w:rPr>
            <w:rStyle w:val="Hyperlink"/>
            <w:lang w:val="en-US" w:eastAsia="en-US"/>
          </w:rPr>
          <w:t>S5.1.2.3</w:t>
        </w:r>
        <w:r w:rsidR="007319CE">
          <w:rPr>
            <w:rFonts w:ascii="Calibri" w:hAnsi="Calibri" w:cs="Calibri"/>
            <w:noProof/>
            <w:sz w:val="22"/>
            <w:szCs w:val="22"/>
            <w:lang w:val="en-US" w:eastAsia="en-US"/>
          </w:rPr>
          <w:tab/>
        </w:r>
        <w:r w:rsidR="007319CE">
          <w:rPr>
            <w:rStyle w:val="Hyperlink"/>
            <w:lang w:val="en-US" w:eastAsia="en-US"/>
          </w:rPr>
          <w:t>Network service between regions</w:t>
        </w:r>
        <w:r w:rsidR="007319CE">
          <w:rPr>
            <w:lang w:val="en-US" w:eastAsia="en-US"/>
          </w:rPr>
          <w:tab/>
        </w:r>
        <w:r w:rsidR="007319CE">
          <w:rPr>
            <w:lang w:val="en-US" w:eastAsia="en-US"/>
          </w:rPr>
          <w:fldChar w:fldCharType="begin"/>
        </w:r>
        <w:r w:rsidR="007319CE">
          <w:rPr>
            <w:lang w:val="en-US" w:eastAsia="en-US"/>
          </w:rPr>
          <w:instrText xml:space="preserve"> PAGEREF _Toc256000355 \h </w:instrText>
        </w:r>
        <w:r w:rsidR="007319CE">
          <w:rPr>
            <w:lang w:val="en-US" w:eastAsia="en-US"/>
          </w:rPr>
        </w:r>
        <w:r w:rsidR="007319CE">
          <w:rPr>
            <w:lang w:val="en-US" w:eastAsia="en-US"/>
          </w:rPr>
          <w:fldChar w:fldCharType="separate"/>
        </w:r>
        <w:r w:rsidR="007319CE">
          <w:rPr>
            <w:lang w:val="en-US" w:eastAsia="en-US"/>
          </w:rPr>
          <w:t>271</w:t>
        </w:r>
        <w:r w:rsidR="007319CE">
          <w:rPr>
            <w:lang w:val="en-US" w:eastAsia="en-US"/>
          </w:rPr>
          <w:fldChar w:fldCharType="end"/>
        </w:r>
      </w:hyperlink>
    </w:p>
    <w:p w14:paraId="595A3287" w14:textId="77777777" w:rsidR="008F40D8" w:rsidRDefault="00D362AC">
      <w:pPr>
        <w:pStyle w:val="TOC8"/>
        <w:widowControl/>
        <w:rPr>
          <w:rFonts w:ascii="Calibri" w:hAnsi="Calibri" w:cs="Calibri"/>
          <w:noProof/>
          <w:sz w:val="22"/>
          <w:szCs w:val="22"/>
          <w:lang w:val="en-US"/>
        </w:rPr>
      </w:pPr>
      <w:hyperlink w:anchor="_Toc256000356" w:history="1">
        <w:r w:rsidR="007319CE">
          <w:rPr>
            <w:rStyle w:val="Hyperlink"/>
            <w:lang w:val="en-US" w:eastAsia="en-US"/>
          </w:rPr>
          <w:t>S5.1.3</w:t>
        </w:r>
        <w:r w:rsidR="007319CE">
          <w:rPr>
            <w:rFonts w:ascii="Calibri" w:hAnsi="Calibri" w:cs="Calibri"/>
            <w:noProof/>
            <w:sz w:val="22"/>
            <w:szCs w:val="22"/>
            <w:lang w:val="en-US" w:eastAsia="en-US"/>
          </w:rPr>
          <w:tab/>
        </w:r>
        <w:r w:rsidR="007319CE">
          <w:rPr>
            <w:rStyle w:val="Hyperlink"/>
            <w:lang w:val="en-US" w:eastAsia="en-US"/>
          </w:rPr>
          <w:t>Frequency variations</w:t>
        </w:r>
        <w:r w:rsidR="007319CE">
          <w:rPr>
            <w:lang w:val="en-US" w:eastAsia="en-US"/>
          </w:rPr>
          <w:tab/>
        </w:r>
        <w:r w:rsidR="007319CE">
          <w:rPr>
            <w:lang w:val="en-US" w:eastAsia="en-US"/>
          </w:rPr>
          <w:fldChar w:fldCharType="begin"/>
        </w:r>
        <w:r w:rsidR="007319CE">
          <w:rPr>
            <w:lang w:val="en-US" w:eastAsia="en-US"/>
          </w:rPr>
          <w:instrText xml:space="preserve"> PAGEREF _Toc256000356 \h </w:instrText>
        </w:r>
        <w:r w:rsidR="007319CE">
          <w:rPr>
            <w:lang w:val="en-US" w:eastAsia="en-US"/>
          </w:rPr>
        </w:r>
        <w:r w:rsidR="007319CE">
          <w:rPr>
            <w:lang w:val="en-US" w:eastAsia="en-US"/>
          </w:rPr>
          <w:fldChar w:fldCharType="separate"/>
        </w:r>
        <w:r w:rsidR="007319CE">
          <w:rPr>
            <w:lang w:val="en-US" w:eastAsia="en-US"/>
          </w:rPr>
          <w:t>271</w:t>
        </w:r>
        <w:r w:rsidR="007319CE">
          <w:rPr>
            <w:lang w:val="en-US" w:eastAsia="en-US"/>
          </w:rPr>
          <w:fldChar w:fldCharType="end"/>
        </w:r>
      </w:hyperlink>
    </w:p>
    <w:p w14:paraId="74515402" w14:textId="77777777" w:rsidR="008F40D8" w:rsidRDefault="00D362AC">
      <w:pPr>
        <w:pStyle w:val="TOC8"/>
        <w:widowControl/>
        <w:rPr>
          <w:rFonts w:ascii="Calibri" w:hAnsi="Calibri" w:cs="Calibri"/>
          <w:noProof/>
          <w:sz w:val="22"/>
          <w:szCs w:val="22"/>
          <w:lang w:val="en-US"/>
        </w:rPr>
      </w:pPr>
      <w:hyperlink w:anchor="_Toc256000357" w:history="1">
        <w:r w:rsidR="007319CE">
          <w:rPr>
            <w:rStyle w:val="Hyperlink"/>
            <w:lang w:val="en-US" w:eastAsia="en-US"/>
          </w:rPr>
          <w:t>S5.1.4</w:t>
        </w:r>
        <w:r w:rsidR="007319CE">
          <w:rPr>
            <w:rFonts w:ascii="Calibri" w:hAnsi="Calibri" w:cs="Calibri"/>
            <w:noProof/>
            <w:sz w:val="22"/>
            <w:szCs w:val="22"/>
            <w:lang w:val="en-US" w:eastAsia="en-US"/>
          </w:rPr>
          <w:tab/>
        </w:r>
        <w:r w:rsidR="007319CE">
          <w:rPr>
            <w:rStyle w:val="Hyperlink"/>
            <w:lang w:val="en-US" w:eastAsia="en-US"/>
          </w:rPr>
          <w:t>Magnitude of power frequency voltage</w:t>
        </w:r>
        <w:r w:rsidR="007319CE">
          <w:rPr>
            <w:lang w:val="en-US" w:eastAsia="en-US"/>
          </w:rPr>
          <w:tab/>
        </w:r>
        <w:r w:rsidR="007319CE">
          <w:rPr>
            <w:lang w:val="en-US" w:eastAsia="en-US"/>
          </w:rPr>
          <w:fldChar w:fldCharType="begin"/>
        </w:r>
        <w:r w:rsidR="007319CE">
          <w:rPr>
            <w:lang w:val="en-US" w:eastAsia="en-US"/>
          </w:rPr>
          <w:instrText xml:space="preserve"> PAGEREF _Toc256000357 \h </w:instrText>
        </w:r>
        <w:r w:rsidR="007319CE">
          <w:rPr>
            <w:lang w:val="en-US" w:eastAsia="en-US"/>
          </w:rPr>
        </w:r>
        <w:r w:rsidR="007319CE">
          <w:rPr>
            <w:lang w:val="en-US" w:eastAsia="en-US"/>
          </w:rPr>
          <w:fldChar w:fldCharType="separate"/>
        </w:r>
        <w:r w:rsidR="007319CE">
          <w:rPr>
            <w:lang w:val="en-US" w:eastAsia="en-US"/>
          </w:rPr>
          <w:t>271</w:t>
        </w:r>
        <w:r w:rsidR="007319CE">
          <w:rPr>
            <w:lang w:val="en-US" w:eastAsia="en-US"/>
          </w:rPr>
          <w:fldChar w:fldCharType="end"/>
        </w:r>
      </w:hyperlink>
    </w:p>
    <w:p w14:paraId="6F10D14D" w14:textId="77777777" w:rsidR="008F40D8" w:rsidRDefault="00D362AC">
      <w:pPr>
        <w:pStyle w:val="TOC8"/>
        <w:widowControl/>
        <w:rPr>
          <w:rFonts w:ascii="Calibri" w:hAnsi="Calibri" w:cs="Calibri"/>
          <w:noProof/>
          <w:sz w:val="22"/>
          <w:szCs w:val="22"/>
          <w:lang w:val="en-US"/>
        </w:rPr>
      </w:pPr>
      <w:hyperlink w:anchor="_Toc256000358" w:history="1">
        <w:r w:rsidR="007319CE">
          <w:rPr>
            <w:rStyle w:val="Hyperlink"/>
            <w:lang w:val="en-US" w:eastAsia="en-US"/>
          </w:rPr>
          <w:t>S5.1.5</w:t>
        </w:r>
        <w:r w:rsidR="007319CE">
          <w:rPr>
            <w:rFonts w:ascii="Calibri" w:hAnsi="Calibri" w:cs="Calibri"/>
            <w:noProof/>
            <w:sz w:val="22"/>
            <w:szCs w:val="22"/>
            <w:lang w:val="en-US" w:eastAsia="en-US"/>
          </w:rPr>
          <w:tab/>
        </w:r>
        <w:r w:rsidR="007319CE">
          <w:rPr>
            <w:rStyle w:val="Hyperlink"/>
            <w:lang w:val="en-US" w:eastAsia="en-US"/>
          </w:rPr>
          <w:t>Voltage fluctuations</w:t>
        </w:r>
        <w:r w:rsidR="007319CE">
          <w:rPr>
            <w:lang w:val="en-US" w:eastAsia="en-US"/>
          </w:rPr>
          <w:tab/>
        </w:r>
        <w:r w:rsidR="007319CE">
          <w:rPr>
            <w:lang w:val="en-US" w:eastAsia="en-US"/>
          </w:rPr>
          <w:fldChar w:fldCharType="begin"/>
        </w:r>
        <w:r w:rsidR="007319CE">
          <w:rPr>
            <w:lang w:val="en-US" w:eastAsia="en-US"/>
          </w:rPr>
          <w:instrText xml:space="preserve"> PAGEREF _Toc256000358 \h </w:instrText>
        </w:r>
        <w:r w:rsidR="007319CE">
          <w:rPr>
            <w:lang w:val="en-US" w:eastAsia="en-US"/>
          </w:rPr>
        </w:r>
        <w:r w:rsidR="007319CE">
          <w:rPr>
            <w:lang w:val="en-US" w:eastAsia="en-US"/>
          </w:rPr>
          <w:fldChar w:fldCharType="separate"/>
        </w:r>
        <w:r w:rsidR="007319CE">
          <w:rPr>
            <w:lang w:val="en-US" w:eastAsia="en-US"/>
          </w:rPr>
          <w:t>272</w:t>
        </w:r>
        <w:r w:rsidR="007319CE">
          <w:rPr>
            <w:lang w:val="en-US" w:eastAsia="en-US"/>
          </w:rPr>
          <w:fldChar w:fldCharType="end"/>
        </w:r>
      </w:hyperlink>
    </w:p>
    <w:p w14:paraId="733A6B7C" w14:textId="77777777" w:rsidR="008F40D8" w:rsidRDefault="00D362AC">
      <w:pPr>
        <w:pStyle w:val="TOC8"/>
        <w:widowControl/>
        <w:rPr>
          <w:rFonts w:ascii="Calibri" w:hAnsi="Calibri" w:cs="Calibri"/>
          <w:noProof/>
          <w:sz w:val="22"/>
          <w:szCs w:val="22"/>
          <w:lang w:val="en-US"/>
        </w:rPr>
      </w:pPr>
      <w:hyperlink w:anchor="_Toc256000359" w:history="1">
        <w:r w:rsidR="007319CE">
          <w:rPr>
            <w:rStyle w:val="Hyperlink"/>
            <w:lang w:val="en-US" w:eastAsia="en-US"/>
          </w:rPr>
          <w:t>S5.1.6</w:t>
        </w:r>
        <w:r w:rsidR="007319CE">
          <w:rPr>
            <w:rFonts w:ascii="Calibri" w:hAnsi="Calibri" w:cs="Calibri"/>
            <w:noProof/>
            <w:sz w:val="22"/>
            <w:szCs w:val="22"/>
            <w:lang w:val="en-US" w:eastAsia="en-US"/>
          </w:rPr>
          <w:tab/>
        </w:r>
        <w:r w:rsidR="007319CE">
          <w:rPr>
            <w:rStyle w:val="Hyperlink"/>
            <w:lang w:val="en-US" w:eastAsia="en-US"/>
          </w:rPr>
          <w:t>Voltage harmonic or voltage notching distortion</w:t>
        </w:r>
        <w:r w:rsidR="007319CE">
          <w:rPr>
            <w:lang w:val="en-US" w:eastAsia="en-US"/>
          </w:rPr>
          <w:tab/>
        </w:r>
        <w:r w:rsidR="007319CE">
          <w:rPr>
            <w:lang w:val="en-US" w:eastAsia="en-US"/>
          </w:rPr>
          <w:fldChar w:fldCharType="begin"/>
        </w:r>
        <w:r w:rsidR="007319CE">
          <w:rPr>
            <w:lang w:val="en-US" w:eastAsia="en-US"/>
          </w:rPr>
          <w:instrText xml:space="preserve"> PAGEREF _Toc256000359 \h </w:instrText>
        </w:r>
        <w:r w:rsidR="007319CE">
          <w:rPr>
            <w:lang w:val="en-US" w:eastAsia="en-US"/>
          </w:rPr>
        </w:r>
        <w:r w:rsidR="007319CE">
          <w:rPr>
            <w:lang w:val="en-US" w:eastAsia="en-US"/>
          </w:rPr>
          <w:fldChar w:fldCharType="separate"/>
        </w:r>
        <w:r w:rsidR="007319CE">
          <w:rPr>
            <w:lang w:val="en-US" w:eastAsia="en-US"/>
          </w:rPr>
          <w:t>273</w:t>
        </w:r>
        <w:r w:rsidR="007319CE">
          <w:rPr>
            <w:lang w:val="en-US" w:eastAsia="en-US"/>
          </w:rPr>
          <w:fldChar w:fldCharType="end"/>
        </w:r>
      </w:hyperlink>
    </w:p>
    <w:p w14:paraId="233A5F45" w14:textId="77777777" w:rsidR="008F40D8" w:rsidRDefault="00D362AC">
      <w:pPr>
        <w:pStyle w:val="TOC8"/>
        <w:widowControl/>
        <w:rPr>
          <w:rFonts w:ascii="Calibri" w:hAnsi="Calibri" w:cs="Calibri"/>
          <w:noProof/>
          <w:sz w:val="22"/>
          <w:szCs w:val="22"/>
          <w:lang w:val="en-US"/>
        </w:rPr>
      </w:pPr>
      <w:hyperlink w:anchor="_Toc256000360" w:history="1">
        <w:r w:rsidR="007319CE">
          <w:rPr>
            <w:rStyle w:val="Hyperlink"/>
            <w:lang w:val="en-US" w:eastAsia="en-US"/>
          </w:rPr>
          <w:t>S5.1.7</w:t>
        </w:r>
        <w:r w:rsidR="007319CE">
          <w:rPr>
            <w:rFonts w:ascii="Calibri" w:hAnsi="Calibri" w:cs="Calibri"/>
            <w:noProof/>
            <w:sz w:val="22"/>
            <w:szCs w:val="22"/>
            <w:lang w:val="en-US" w:eastAsia="en-US"/>
          </w:rPr>
          <w:tab/>
        </w:r>
        <w:r w:rsidR="007319CE">
          <w:rPr>
            <w:rStyle w:val="Hyperlink"/>
            <w:lang w:val="en-US" w:eastAsia="en-US"/>
          </w:rPr>
          <w:t>Voltage unbalance</w:t>
        </w:r>
        <w:r w:rsidR="007319CE">
          <w:rPr>
            <w:lang w:val="en-US" w:eastAsia="en-US"/>
          </w:rPr>
          <w:tab/>
        </w:r>
        <w:r w:rsidR="007319CE">
          <w:rPr>
            <w:lang w:val="en-US" w:eastAsia="en-US"/>
          </w:rPr>
          <w:fldChar w:fldCharType="begin"/>
        </w:r>
        <w:r w:rsidR="007319CE">
          <w:rPr>
            <w:lang w:val="en-US" w:eastAsia="en-US"/>
          </w:rPr>
          <w:instrText xml:space="preserve"> PAGEREF _Toc256000360 \h </w:instrText>
        </w:r>
        <w:r w:rsidR="007319CE">
          <w:rPr>
            <w:lang w:val="en-US" w:eastAsia="en-US"/>
          </w:rPr>
        </w:r>
        <w:r w:rsidR="007319CE">
          <w:rPr>
            <w:lang w:val="en-US" w:eastAsia="en-US"/>
          </w:rPr>
          <w:fldChar w:fldCharType="separate"/>
        </w:r>
        <w:r w:rsidR="007319CE">
          <w:rPr>
            <w:lang w:val="en-US" w:eastAsia="en-US"/>
          </w:rPr>
          <w:t>274</w:t>
        </w:r>
        <w:r w:rsidR="007319CE">
          <w:rPr>
            <w:lang w:val="en-US" w:eastAsia="en-US"/>
          </w:rPr>
          <w:fldChar w:fldCharType="end"/>
        </w:r>
      </w:hyperlink>
    </w:p>
    <w:p w14:paraId="1165B136" w14:textId="77777777" w:rsidR="008F40D8" w:rsidRDefault="00D362AC">
      <w:pPr>
        <w:pStyle w:val="TOC8"/>
        <w:widowControl/>
        <w:rPr>
          <w:rFonts w:ascii="Calibri" w:hAnsi="Calibri" w:cs="Calibri"/>
          <w:noProof/>
          <w:sz w:val="22"/>
          <w:szCs w:val="22"/>
          <w:lang w:val="en-US"/>
        </w:rPr>
      </w:pPr>
      <w:hyperlink w:anchor="_Toc256000361" w:history="1">
        <w:r w:rsidR="007319CE">
          <w:rPr>
            <w:rStyle w:val="Hyperlink"/>
            <w:lang w:val="en-US" w:eastAsia="en-US"/>
          </w:rPr>
          <w:t>S5.1.8</w:t>
        </w:r>
        <w:r w:rsidR="007319CE">
          <w:rPr>
            <w:rFonts w:ascii="Calibri" w:hAnsi="Calibri" w:cs="Calibri"/>
            <w:noProof/>
            <w:sz w:val="22"/>
            <w:szCs w:val="22"/>
            <w:lang w:val="en-US" w:eastAsia="en-US"/>
          </w:rPr>
          <w:tab/>
        </w:r>
        <w:r w:rsidR="007319CE">
          <w:rPr>
            <w:rStyle w:val="Hyperlink"/>
            <w:lang w:val="en-US" w:eastAsia="en-US"/>
          </w:rPr>
          <w:t>Stability</w:t>
        </w:r>
        <w:r w:rsidR="007319CE">
          <w:rPr>
            <w:lang w:val="en-US" w:eastAsia="en-US"/>
          </w:rPr>
          <w:tab/>
        </w:r>
        <w:r w:rsidR="007319CE">
          <w:rPr>
            <w:lang w:val="en-US" w:eastAsia="en-US"/>
          </w:rPr>
          <w:fldChar w:fldCharType="begin"/>
        </w:r>
        <w:r w:rsidR="007319CE">
          <w:rPr>
            <w:lang w:val="en-US" w:eastAsia="en-US"/>
          </w:rPr>
          <w:instrText xml:space="preserve"> PAGEREF _Toc256000361 \h </w:instrText>
        </w:r>
        <w:r w:rsidR="007319CE">
          <w:rPr>
            <w:lang w:val="en-US" w:eastAsia="en-US"/>
          </w:rPr>
        </w:r>
        <w:r w:rsidR="007319CE">
          <w:rPr>
            <w:lang w:val="en-US" w:eastAsia="en-US"/>
          </w:rPr>
          <w:fldChar w:fldCharType="separate"/>
        </w:r>
        <w:r w:rsidR="007319CE">
          <w:rPr>
            <w:lang w:val="en-US" w:eastAsia="en-US"/>
          </w:rPr>
          <w:t>275</w:t>
        </w:r>
        <w:r w:rsidR="007319CE">
          <w:rPr>
            <w:lang w:val="en-US" w:eastAsia="en-US"/>
          </w:rPr>
          <w:fldChar w:fldCharType="end"/>
        </w:r>
      </w:hyperlink>
    </w:p>
    <w:p w14:paraId="054C219D" w14:textId="77777777" w:rsidR="008F40D8" w:rsidRDefault="00D362AC">
      <w:pPr>
        <w:pStyle w:val="TOC8"/>
        <w:widowControl/>
        <w:rPr>
          <w:rFonts w:ascii="Calibri" w:hAnsi="Calibri" w:cs="Calibri"/>
          <w:noProof/>
          <w:sz w:val="22"/>
          <w:szCs w:val="22"/>
          <w:lang w:val="en-US"/>
        </w:rPr>
      </w:pPr>
      <w:hyperlink w:anchor="_Toc256000362" w:history="1">
        <w:r w:rsidR="007319CE">
          <w:rPr>
            <w:rStyle w:val="Hyperlink"/>
            <w:lang w:val="en-US" w:eastAsia="en-US"/>
          </w:rPr>
          <w:t>S5.1.9</w:t>
        </w:r>
        <w:r w:rsidR="007319CE">
          <w:rPr>
            <w:rFonts w:ascii="Calibri" w:hAnsi="Calibri" w:cs="Calibri"/>
            <w:noProof/>
            <w:sz w:val="22"/>
            <w:szCs w:val="22"/>
            <w:lang w:val="en-US" w:eastAsia="en-US"/>
          </w:rPr>
          <w:tab/>
        </w:r>
        <w:r w:rsidR="007319CE">
          <w:rPr>
            <w:rStyle w:val="Hyperlink"/>
            <w:lang w:val="en-US" w:eastAsia="en-US"/>
          </w:rPr>
          <w:t>Protection systems and fault clearance times</w:t>
        </w:r>
        <w:r w:rsidR="007319CE">
          <w:rPr>
            <w:lang w:val="en-US" w:eastAsia="en-US"/>
          </w:rPr>
          <w:tab/>
        </w:r>
        <w:r w:rsidR="007319CE">
          <w:rPr>
            <w:lang w:val="en-US" w:eastAsia="en-US"/>
          </w:rPr>
          <w:fldChar w:fldCharType="begin"/>
        </w:r>
        <w:r w:rsidR="007319CE">
          <w:rPr>
            <w:lang w:val="en-US" w:eastAsia="en-US"/>
          </w:rPr>
          <w:instrText xml:space="preserve"> PAGEREF _Toc256000362 \h </w:instrText>
        </w:r>
        <w:r w:rsidR="007319CE">
          <w:rPr>
            <w:lang w:val="en-US" w:eastAsia="en-US"/>
          </w:rPr>
        </w:r>
        <w:r w:rsidR="007319CE">
          <w:rPr>
            <w:lang w:val="en-US" w:eastAsia="en-US"/>
          </w:rPr>
          <w:fldChar w:fldCharType="separate"/>
        </w:r>
        <w:r w:rsidR="007319CE">
          <w:rPr>
            <w:lang w:val="en-US" w:eastAsia="en-US"/>
          </w:rPr>
          <w:t>276</w:t>
        </w:r>
        <w:r w:rsidR="007319CE">
          <w:rPr>
            <w:lang w:val="en-US" w:eastAsia="en-US"/>
          </w:rPr>
          <w:fldChar w:fldCharType="end"/>
        </w:r>
      </w:hyperlink>
    </w:p>
    <w:p w14:paraId="54B231F7" w14:textId="77777777" w:rsidR="008F40D8" w:rsidRDefault="00D362AC">
      <w:pPr>
        <w:pStyle w:val="TOC8"/>
        <w:widowControl/>
        <w:rPr>
          <w:rFonts w:ascii="Calibri" w:hAnsi="Calibri" w:cs="Calibri"/>
          <w:noProof/>
          <w:sz w:val="22"/>
          <w:szCs w:val="22"/>
          <w:lang w:val="en-US"/>
        </w:rPr>
      </w:pPr>
      <w:hyperlink w:anchor="_Toc256000363" w:history="1">
        <w:r w:rsidR="007319CE">
          <w:rPr>
            <w:rStyle w:val="Hyperlink"/>
            <w:lang w:val="en-US" w:eastAsia="en-US"/>
          </w:rPr>
          <w:t>S5.1.10</w:t>
        </w:r>
        <w:r w:rsidR="007319CE">
          <w:rPr>
            <w:rFonts w:ascii="Calibri" w:hAnsi="Calibri" w:cs="Calibri"/>
            <w:noProof/>
            <w:sz w:val="22"/>
            <w:szCs w:val="22"/>
            <w:lang w:val="en-US" w:eastAsia="en-US"/>
          </w:rPr>
          <w:tab/>
        </w:r>
        <w:r w:rsidR="007319CE">
          <w:rPr>
            <w:rStyle w:val="Hyperlink"/>
            <w:lang w:val="en-US" w:eastAsia="en-US"/>
          </w:rPr>
          <w:t>Load, generation and network control facilities</w:t>
        </w:r>
        <w:r w:rsidR="007319CE">
          <w:rPr>
            <w:lang w:val="en-US" w:eastAsia="en-US"/>
          </w:rPr>
          <w:tab/>
        </w:r>
        <w:r w:rsidR="007319CE">
          <w:rPr>
            <w:lang w:val="en-US" w:eastAsia="en-US"/>
          </w:rPr>
          <w:fldChar w:fldCharType="begin"/>
        </w:r>
        <w:r w:rsidR="007319CE">
          <w:rPr>
            <w:lang w:val="en-US" w:eastAsia="en-US"/>
          </w:rPr>
          <w:instrText xml:space="preserve"> PAGEREF _Toc256000363 \h </w:instrText>
        </w:r>
        <w:r w:rsidR="007319CE">
          <w:rPr>
            <w:lang w:val="en-US" w:eastAsia="en-US"/>
          </w:rPr>
        </w:r>
        <w:r w:rsidR="007319CE">
          <w:rPr>
            <w:lang w:val="en-US" w:eastAsia="en-US"/>
          </w:rPr>
          <w:fldChar w:fldCharType="separate"/>
        </w:r>
        <w:r w:rsidR="007319CE">
          <w:rPr>
            <w:lang w:val="en-US" w:eastAsia="en-US"/>
          </w:rPr>
          <w:t>279</w:t>
        </w:r>
        <w:r w:rsidR="007319CE">
          <w:rPr>
            <w:lang w:val="en-US" w:eastAsia="en-US"/>
          </w:rPr>
          <w:fldChar w:fldCharType="end"/>
        </w:r>
      </w:hyperlink>
    </w:p>
    <w:p w14:paraId="5333B7D5" w14:textId="77777777" w:rsidR="008F40D8" w:rsidRDefault="00D362AC">
      <w:pPr>
        <w:pStyle w:val="TOC9"/>
        <w:widowControl/>
        <w:rPr>
          <w:rFonts w:ascii="Calibri" w:hAnsi="Calibri" w:cs="Calibri"/>
          <w:noProof/>
          <w:sz w:val="22"/>
          <w:szCs w:val="22"/>
          <w:lang w:val="en-US"/>
        </w:rPr>
      </w:pPr>
      <w:hyperlink w:anchor="_Toc256000364" w:history="1">
        <w:r w:rsidR="007319CE">
          <w:rPr>
            <w:rStyle w:val="Hyperlink"/>
            <w:lang w:val="en-US" w:eastAsia="en-US"/>
          </w:rPr>
          <w:t>S5.1.10.1</w:t>
        </w:r>
        <w:r w:rsidR="007319CE">
          <w:rPr>
            <w:rFonts w:ascii="Calibri" w:hAnsi="Calibri" w:cs="Calibri"/>
            <w:noProof/>
            <w:sz w:val="22"/>
            <w:szCs w:val="22"/>
            <w:lang w:val="en-US" w:eastAsia="en-US"/>
          </w:rPr>
          <w:tab/>
        </w:r>
        <w:r w:rsidR="007319CE">
          <w:rPr>
            <w:rStyle w:val="Hyperlink"/>
            <w:lang w:val="en-US" w:eastAsia="en-US"/>
          </w:rPr>
          <w:t>General</w:t>
        </w:r>
        <w:r w:rsidR="007319CE">
          <w:rPr>
            <w:lang w:val="en-US" w:eastAsia="en-US"/>
          </w:rPr>
          <w:tab/>
        </w:r>
        <w:r w:rsidR="007319CE">
          <w:rPr>
            <w:lang w:val="en-US" w:eastAsia="en-US"/>
          </w:rPr>
          <w:fldChar w:fldCharType="begin"/>
        </w:r>
        <w:r w:rsidR="007319CE">
          <w:rPr>
            <w:lang w:val="en-US" w:eastAsia="en-US"/>
          </w:rPr>
          <w:instrText xml:space="preserve"> PAGEREF _Toc256000364 \h </w:instrText>
        </w:r>
        <w:r w:rsidR="007319CE">
          <w:rPr>
            <w:lang w:val="en-US" w:eastAsia="en-US"/>
          </w:rPr>
        </w:r>
        <w:r w:rsidR="007319CE">
          <w:rPr>
            <w:lang w:val="en-US" w:eastAsia="en-US"/>
          </w:rPr>
          <w:fldChar w:fldCharType="separate"/>
        </w:r>
        <w:r w:rsidR="007319CE">
          <w:rPr>
            <w:lang w:val="en-US" w:eastAsia="en-US"/>
          </w:rPr>
          <w:t>279</w:t>
        </w:r>
        <w:r w:rsidR="007319CE">
          <w:rPr>
            <w:lang w:val="en-US" w:eastAsia="en-US"/>
          </w:rPr>
          <w:fldChar w:fldCharType="end"/>
        </w:r>
      </w:hyperlink>
    </w:p>
    <w:p w14:paraId="02203DD3" w14:textId="77777777" w:rsidR="008F40D8" w:rsidRDefault="00D362AC">
      <w:pPr>
        <w:pStyle w:val="TOC9"/>
        <w:widowControl/>
        <w:rPr>
          <w:rFonts w:ascii="Calibri" w:hAnsi="Calibri" w:cs="Calibri"/>
          <w:noProof/>
          <w:sz w:val="22"/>
          <w:szCs w:val="22"/>
          <w:lang w:val="en-US"/>
        </w:rPr>
      </w:pPr>
      <w:hyperlink w:anchor="_Toc256000365" w:history="1">
        <w:r w:rsidR="007319CE">
          <w:rPr>
            <w:rStyle w:val="Hyperlink"/>
            <w:lang w:val="en-US" w:eastAsia="en-US"/>
          </w:rPr>
          <w:t>S5.1.10.1a</w:t>
        </w:r>
        <w:r w:rsidR="007319CE">
          <w:rPr>
            <w:rFonts w:ascii="Calibri" w:hAnsi="Calibri" w:cs="Calibri"/>
            <w:noProof/>
            <w:sz w:val="22"/>
            <w:szCs w:val="22"/>
            <w:lang w:val="en-US" w:eastAsia="en-US"/>
          </w:rPr>
          <w:tab/>
        </w:r>
        <w:r w:rsidR="007319CE">
          <w:rPr>
            <w:rStyle w:val="Hyperlink"/>
            <w:lang w:val="en-US" w:eastAsia="en-US"/>
          </w:rPr>
          <w:t>Emergency frequency control schemes</w:t>
        </w:r>
        <w:r w:rsidR="007319CE">
          <w:rPr>
            <w:lang w:val="en-US" w:eastAsia="en-US"/>
          </w:rPr>
          <w:tab/>
        </w:r>
        <w:r w:rsidR="007319CE">
          <w:rPr>
            <w:lang w:val="en-US" w:eastAsia="en-US"/>
          </w:rPr>
          <w:fldChar w:fldCharType="begin"/>
        </w:r>
        <w:r w:rsidR="007319CE">
          <w:rPr>
            <w:lang w:val="en-US" w:eastAsia="en-US"/>
          </w:rPr>
          <w:instrText xml:space="preserve"> PAGEREF _Toc256000365 \h </w:instrText>
        </w:r>
        <w:r w:rsidR="007319CE">
          <w:rPr>
            <w:lang w:val="en-US" w:eastAsia="en-US"/>
          </w:rPr>
        </w:r>
        <w:r w:rsidR="007319CE">
          <w:rPr>
            <w:lang w:val="en-US" w:eastAsia="en-US"/>
          </w:rPr>
          <w:fldChar w:fldCharType="separate"/>
        </w:r>
        <w:r w:rsidR="007319CE">
          <w:rPr>
            <w:lang w:val="en-US" w:eastAsia="en-US"/>
          </w:rPr>
          <w:t>280</w:t>
        </w:r>
        <w:r w:rsidR="007319CE">
          <w:rPr>
            <w:lang w:val="en-US" w:eastAsia="en-US"/>
          </w:rPr>
          <w:fldChar w:fldCharType="end"/>
        </w:r>
      </w:hyperlink>
    </w:p>
    <w:p w14:paraId="29F07A28" w14:textId="77777777" w:rsidR="008F40D8" w:rsidRDefault="00D362AC">
      <w:pPr>
        <w:pStyle w:val="TOC9"/>
        <w:widowControl/>
        <w:rPr>
          <w:rFonts w:ascii="Calibri" w:hAnsi="Calibri" w:cs="Calibri"/>
          <w:noProof/>
          <w:sz w:val="22"/>
          <w:szCs w:val="22"/>
          <w:lang w:val="en-US"/>
        </w:rPr>
      </w:pPr>
      <w:hyperlink w:anchor="_Toc256000366" w:history="1">
        <w:r w:rsidR="007319CE">
          <w:rPr>
            <w:rStyle w:val="Hyperlink"/>
            <w:lang w:val="en-US" w:eastAsia="en-US"/>
          </w:rPr>
          <w:t>S5.1.10.2</w:t>
        </w:r>
        <w:r w:rsidR="007319CE">
          <w:rPr>
            <w:rFonts w:ascii="Calibri" w:hAnsi="Calibri" w:cs="Calibri"/>
            <w:noProof/>
            <w:sz w:val="22"/>
            <w:szCs w:val="22"/>
            <w:lang w:val="en-US" w:eastAsia="en-US"/>
          </w:rPr>
          <w:tab/>
        </w:r>
        <w:r w:rsidR="007319CE">
          <w:rPr>
            <w:rStyle w:val="Hyperlink"/>
            <w:lang w:val="en-US" w:eastAsia="en-US"/>
          </w:rPr>
          <w:t>Distribution Network Service Providers</w:t>
        </w:r>
        <w:r w:rsidR="007319CE">
          <w:rPr>
            <w:lang w:val="en-US" w:eastAsia="en-US"/>
          </w:rPr>
          <w:tab/>
        </w:r>
        <w:r w:rsidR="007319CE">
          <w:rPr>
            <w:lang w:val="en-US" w:eastAsia="en-US"/>
          </w:rPr>
          <w:fldChar w:fldCharType="begin"/>
        </w:r>
        <w:r w:rsidR="007319CE">
          <w:rPr>
            <w:lang w:val="en-US" w:eastAsia="en-US"/>
          </w:rPr>
          <w:instrText xml:space="preserve"> PAGEREF _Toc256000366 \h </w:instrText>
        </w:r>
        <w:r w:rsidR="007319CE">
          <w:rPr>
            <w:lang w:val="en-US" w:eastAsia="en-US"/>
          </w:rPr>
        </w:r>
        <w:r w:rsidR="007319CE">
          <w:rPr>
            <w:lang w:val="en-US" w:eastAsia="en-US"/>
          </w:rPr>
          <w:fldChar w:fldCharType="separate"/>
        </w:r>
        <w:r w:rsidR="007319CE">
          <w:rPr>
            <w:lang w:val="en-US" w:eastAsia="en-US"/>
          </w:rPr>
          <w:t>281</w:t>
        </w:r>
        <w:r w:rsidR="007319CE">
          <w:rPr>
            <w:lang w:val="en-US" w:eastAsia="en-US"/>
          </w:rPr>
          <w:fldChar w:fldCharType="end"/>
        </w:r>
      </w:hyperlink>
    </w:p>
    <w:p w14:paraId="098B1459" w14:textId="77777777" w:rsidR="008F40D8" w:rsidRDefault="00D362AC">
      <w:pPr>
        <w:pStyle w:val="TOC9"/>
        <w:widowControl/>
        <w:rPr>
          <w:rFonts w:ascii="Calibri" w:hAnsi="Calibri" w:cs="Calibri"/>
          <w:noProof/>
          <w:sz w:val="22"/>
          <w:szCs w:val="22"/>
          <w:lang w:val="en-US"/>
        </w:rPr>
      </w:pPr>
      <w:hyperlink w:anchor="_Toc256000367" w:history="1">
        <w:r w:rsidR="007319CE">
          <w:rPr>
            <w:rStyle w:val="Hyperlink"/>
            <w:lang w:val="en-US" w:eastAsia="en-US"/>
          </w:rPr>
          <w:t>S5.1.10.3</w:t>
        </w:r>
        <w:r w:rsidR="007319CE">
          <w:rPr>
            <w:rFonts w:ascii="Calibri" w:hAnsi="Calibri" w:cs="Calibri"/>
            <w:noProof/>
            <w:sz w:val="22"/>
            <w:szCs w:val="22"/>
            <w:lang w:val="en-US" w:eastAsia="en-US"/>
          </w:rPr>
          <w:tab/>
        </w:r>
        <w:r w:rsidR="007319CE">
          <w:rPr>
            <w:rStyle w:val="Hyperlink"/>
            <w:lang w:val="en-US" w:eastAsia="en-US"/>
          </w:rPr>
          <w:t>Transmission Network Service Providers</w:t>
        </w:r>
        <w:r w:rsidR="007319CE">
          <w:rPr>
            <w:lang w:val="en-US" w:eastAsia="en-US"/>
          </w:rPr>
          <w:tab/>
        </w:r>
        <w:r w:rsidR="007319CE">
          <w:rPr>
            <w:lang w:val="en-US" w:eastAsia="en-US"/>
          </w:rPr>
          <w:fldChar w:fldCharType="begin"/>
        </w:r>
        <w:r w:rsidR="007319CE">
          <w:rPr>
            <w:lang w:val="en-US" w:eastAsia="en-US"/>
          </w:rPr>
          <w:instrText xml:space="preserve"> PAGEREF _Toc256000367 \h </w:instrText>
        </w:r>
        <w:r w:rsidR="007319CE">
          <w:rPr>
            <w:lang w:val="en-US" w:eastAsia="en-US"/>
          </w:rPr>
        </w:r>
        <w:r w:rsidR="007319CE">
          <w:rPr>
            <w:lang w:val="en-US" w:eastAsia="en-US"/>
          </w:rPr>
          <w:fldChar w:fldCharType="separate"/>
        </w:r>
        <w:r w:rsidR="007319CE">
          <w:rPr>
            <w:lang w:val="en-US" w:eastAsia="en-US"/>
          </w:rPr>
          <w:t>281</w:t>
        </w:r>
        <w:r w:rsidR="007319CE">
          <w:rPr>
            <w:lang w:val="en-US" w:eastAsia="en-US"/>
          </w:rPr>
          <w:fldChar w:fldCharType="end"/>
        </w:r>
      </w:hyperlink>
    </w:p>
    <w:p w14:paraId="37984D36" w14:textId="77777777" w:rsidR="008F40D8" w:rsidRDefault="00D362AC">
      <w:pPr>
        <w:pStyle w:val="TOC8"/>
        <w:widowControl/>
        <w:rPr>
          <w:rFonts w:ascii="Calibri" w:hAnsi="Calibri" w:cs="Calibri"/>
          <w:noProof/>
          <w:sz w:val="22"/>
          <w:szCs w:val="22"/>
          <w:lang w:val="en-US"/>
        </w:rPr>
      </w:pPr>
      <w:hyperlink w:anchor="_Toc256000368" w:history="1">
        <w:r w:rsidR="007319CE">
          <w:rPr>
            <w:rStyle w:val="Hyperlink"/>
            <w:lang w:val="en-US" w:eastAsia="en-US"/>
          </w:rPr>
          <w:t>S5.1.11</w:t>
        </w:r>
        <w:r w:rsidR="007319CE">
          <w:rPr>
            <w:rFonts w:ascii="Calibri" w:hAnsi="Calibri" w:cs="Calibri"/>
            <w:noProof/>
            <w:sz w:val="22"/>
            <w:szCs w:val="22"/>
            <w:lang w:val="en-US" w:eastAsia="en-US"/>
          </w:rPr>
          <w:tab/>
        </w:r>
        <w:r w:rsidR="007319CE">
          <w:rPr>
            <w:rStyle w:val="Hyperlink"/>
            <w:lang w:val="en-US" w:eastAsia="en-US"/>
          </w:rPr>
          <w:t>Automatic reclosure of transmission or distribution lines</w:t>
        </w:r>
        <w:r w:rsidR="007319CE">
          <w:rPr>
            <w:lang w:val="en-US" w:eastAsia="en-US"/>
          </w:rPr>
          <w:tab/>
        </w:r>
        <w:r w:rsidR="007319CE">
          <w:rPr>
            <w:lang w:val="en-US" w:eastAsia="en-US"/>
          </w:rPr>
          <w:fldChar w:fldCharType="begin"/>
        </w:r>
        <w:r w:rsidR="007319CE">
          <w:rPr>
            <w:lang w:val="en-US" w:eastAsia="en-US"/>
          </w:rPr>
          <w:instrText xml:space="preserve"> PAGEREF _Toc256000368 \h </w:instrText>
        </w:r>
        <w:r w:rsidR="007319CE">
          <w:rPr>
            <w:lang w:val="en-US" w:eastAsia="en-US"/>
          </w:rPr>
        </w:r>
        <w:r w:rsidR="007319CE">
          <w:rPr>
            <w:lang w:val="en-US" w:eastAsia="en-US"/>
          </w:rPr>
          <w:fldChar w:fldCharType="separate"/>
        </w:r>
        <w:r w:rsidR="007319CE">
          <w:rPr>
            <w:lang w:val="en-US" w:eastAsia="en-US"/>
          </w:rPr>
          <w:t>282</w:t>
        </w:r>
        <w:r w:rsidR="007319CE">
          <w:rPr>
            <w:lang w:val="en-US" w:eastAsia="en-US"/>
          </w:rPr>
          <w:fldChar w:fldCharType="end"/>
        </w:r>
      </w:hyperlink>
    </w:p>
    <w:p w14:paraId="68D6D0E7" w14:textId="77777777" w:rsidR="008F40D8" w:rsidRDefault="00D362AC">
      <w:pPr>
        <w:pStyle w:val="TOC8"/>
        <w:widowControl/>
        <w:rPr>
          <w:rFonts w:ascii="Calibri" w:hAnsi="Calibri" w:cs="Calibri"/>
          <w:noProof/>
          <w:sz w:val="22"/>
          <w:szCs w:val="22"/>
          <w:lang w:val="en-US"/>
        </w:rPr>
      </w:pPr>
      <w:hyperlink w:anchor="_Toc256000369" w:history="1">
        <w:r w:rsidR="007319CE">
          <w:rPr>
            <w:rStyle w:val="Hyperlink"/>
            <w:lang w:val="en-US" w:eastAsia="en-US"/>
          </w:rPr>
          <w:t>S5.1.12</w:t>
        </w:r>
        <w:r w:rsidR="007319CE">
          <w:rPr>
            <w:rFonts w:ascii="Calibri" w:hAnsi="Calibri" w:cs="Calibri"/>
            <w:noProof/>
            <w:sz w:val="22"/>
            <w:szCs w:val="22"/>
            <w:lang w:val="en-US" w:eastAsia="en-US"/>
          </w:rPr>
          <w:tab/>
        </w:r>
        <w:r w:rsidR="007319CE">
          <w:rPr>
            <w:rStyle w:val="Hyperlink"/>
            <w:lang w:val="en-US" w:eastAsia="en-US"/>
          </w:rPr>
          <w:t>Rating of transmission lines and equipment</w:t>
        </w:r>
        <w:r w:rsidR="007319CE">
          <w:rPr>
            <w:lang w:val="en-US" w:eastAsia="en-US"/>
          </w:rPr>
          <w:tab/>
        </w:r>
        <w:r w:rsidR="007319CE">
          <w:rPr>
            <w:lang w:val="en-US" w:eastAsia="en-US"/>
          </w:rPr>
          <w:fldChar w:fldCharType="begin"/>
        </w:r>
        <w:r w:rsidR="007319CE">
          <w:rPr>
            <w:lang w:val="en-US" w:eastAsia="en-US"/>
          </w:rPr>
          <w:instrText xml:space="preserve"> PAGEREF _Toc256000369 \h </w:instrText>
        </w:r>
        <w:r w:rsidR="007319CE">
          <w:rPr>
            <w:lang w:val="en-US" w:eastAsia="en-US"/>
          </w:rPr>
        </w:r>
        <w:r w:rsidR="007319CE">
          <w:rPr>
            <w:lang w:val="en-US" w:eastAsia="en-US"/>
          </w:rPr>
          <w:fldChar w:fldCharType="separate"/>
        </w:r>
        <w:r w:rsidR="007319CE">
          <w:rPr>
            <w:lang w:val="en-US" w:eastAsia="en-US"/>
          </w:rPr>
          <w:t>282</w:t>
        </w:r>
        <w:r w:rsidR="007319CE">
          <w:rPr>
            <w:lang w:val="en-US" w:eastAsia="en-US"/>
          </w:rPr>
          <w:fldChar w:fldCharType="end"/>
        </w:r>
      </w:hyperlink>
    </w:p>
    <w:p w14:paraId="14192847" w14:textId="77777777" w:rsidR="008F40D8" w:rsidRDefault="00D362AC">
      <w:pPr>
        <w:pStyle w:val="TOC8"/>
        <w:widowControl/>
        <w:rPr>
          <w:rFonts w:ascii="Calibri" w:hAnsi="Calibri" w:cs="Calibri"/>
          <w:noProof/>
          <w:sz w:val="22"/>
          <w:szCs w:val="22"/>
          <w:lang w:val="en-US"/>
        </w:rPr>
      </w:pPr>
      <w:hyperlink w:anchor="_Toc256000370" w:history="1">
        <w:r w:rsidR="007319CE">
          <w:rPr>
            <w:rStyle w:val="Hyperlink"/>
            <w:lang w:val="en-US" w:eastAsia="en-US"/>
          </w:rPr>
          <w:t>S5.1.13</w:t>
        </w:r>
        <w:r w:rsidR="007319CE">
          <w:rPr>
            <w:rFonts w:ascii="Calibri" w:hAnsi="Calibri" w:cs="Calibri"/>
            <w:noProof/>
            <w:sz w:val="22"/>
            <w:szCs w:val="22"/>
            <w:lang w:val="en-US" w:eastAsia="en-US"/>
          </w:rPr>
          <w:tab/>
        </w:r>
        <w:r w:rsidR="007319CE">
          <w:rPr>
            <w:rStyle w:val="Hyperlink"/>
            <w:lang w:val="en-US" w:eastAsia="en-US"/>
          </w:rPr>
          <w:t>Information to be provided</w:t>
        </w:r>
        <w:r w:rsidR="007319CE">
          <w:rPr>
            <w:lang w:val="en-US" w:eastAsia="en-US"/>
          </w:rPr>
          <w:tab/>
        </w:r>
        <w:r w:rsidR="007319CE">
          <w:rPr>
            <w:lang w:val="en-US" w:eastAsia="en-US"/>
          </w:rPr>
          <w:fldChar w:fldCharType="begin"/>
        </w:r>
        <w:r w:rsidR="007319CE">
          <w:rPr>
            <w:lang w:val="en-US" w:eastAsia="en-US"/>
          </w:rPr>
          <w:instrText xml:space="preserve"> PAGEREF _Toc256000370 \h </w:instrText>
        </w:r>
        <w:r w:rsidR="007319CE">
          <w:rPr>
            <w:lang w:val="en-US" w:eastAsia="en-US"/>
          </w:rPr>
        </w:r>
        <w:r w:rsidR="007319CE">
          <w:rPr>
            <w:lang w:val="en-US" w:eastAsia="en-US"/>
          </w:rPr>
          <w:fldChar w:fldCharType="separate"/>
        </w:r>
        <w:r w:rsidR="007319CE">
          <w:rPr>
            <w:lang w:val="en-US" w:eastAsia="en-US"/>
          </w:rPr>
          <w:t>283</w:t>
        </w:r>
        <w:r w:rsidR="007319CE">
          <w:rPr>
            <w:lang w:val="en-US" w:eastAsia="en-US"/>
          </w:rPr>
          <w:fldChar w:fldCharType="end"/>
        </w:r>
      </w:hyperlink>
    </w:p>
    <w:p w14:paraId="242AF706" w14:textId="77777777" w:rsidR="008F40D8" w:rsidRDefault="00D362AC">
      <w:pPr>
        <w:pStyle w:val="TOC6"/>
        <w:widowControl/>
        <w:rPr>
          <w:rFonts w:ascii="Calibri" w:hAnsi="Calibri" w:cs="Calibri"/>
          <w:noProof/>
          <w:sz w:val="22"/>
          <w:szCs w:val="22"/>
          <w:lang w:val="en-US"/>
        </w:rPr>
      </w:pPr>
      <w:hyperlink w:anchor="_Toc256000371" w:history="1">
        <w:r w:rsidR="007319CE">
          <w:rPr>
            <w:rStyle w:val="Hyperlink"/>
            <w:lang w:val="en-US" w:eastAsia="en-US"/>
          </w:rPr>
          <w:t>Schedule 5.2</w:t>
        </w:r>
        <w:r w:rsidR="007319CE">
          <w:rPr>
            <w:rFonts w:ascii="Calibri" w:hAnsi="Calibri" w:cs="Calibri"/>
            <w:noProof/>
            <w:sz w:val="22"/>
            <w:szCs w:val="22"/>
            <w:lang w:val="en-US" w:eastAsia="en-US"/>
          </w:rPr>
          <w:tab/>
        </w:r>
        <w:r w:rsidR="007319CE">
          <w:rPr>
            <w:rStyle w:val="Hyperlink"/>
            <w:lang w:val="en-US" w:eastAsia="en-US"/>
          </w:rPr>
          <w:t>Conditions for Connection of Generators</w:t>
        </w:r>
        <w:r w:rsidR="007319CE">
          <w:rPr>
            <w:lang w:val="en-US" w:eastAsia="en-US"/>
          </w:rPr>
          <w:tab/>
        </w:r>
        <w:r w:rsidR="007319CE">
          <w:rPr>
            <w:lang w:val="en-US" w:eastAsia="en-US"/>
          </w:rPr>
          <w:fldChar w:fldCharType="begin"/>
        </w:r>
        <w:r w:rsidR="007319CE">
          <w:rPr>
            <w:lang w:val="en-US" w:eastAsia="en-US"/>
          </w:rPr>
          <w:instrText xml:space="preserve"> PAGEREF _Toc256000371 \h </w:instrText>
        </w:r>
        <w:r w:rsidR="007319CE">
          <w:rPr>
            <w:lang w:val="en-US" w:eastAsia="en-US"/>
          </w:rPr>
        </w:r>
        <w:r w:rsidR="007319CE">
          <w:rPr>
            <w:lang w:val="en-US" w:eastAsia="en-US"/>
          </w:rPr>
          <w:fldChar w:fldCharType="separate"/>
        </w:r>
        <w:r w:rsidR="007319CE">
          <w:rPr>
            <w:lang w:val="en-US" w:eastAsia="en-US"/>
          </w:rPr>
          <w:t>283</w:t>
        </w:r>
        <w:r w:rsidR="007319CE">
          <w:rPr>
            <w:lang w:val="en-US" w:eastAsia="en-US"/>
          </w:rPr>
          <w:fldChar w:fldCharType="end"/>
        </w:r>
      </w:hyperlink>
    </w:p>
    <w:p w14:paraId="1F5362BF" w14:textId="77777777" w:rsidR="008F40D8" w:rsidRDefault="00D362AC">
      <w:pPr>
        <w:pStyle w:val="TOC8"/>
        <w:widowControl/>
        <w:rPr>
          <w:rFonts w:ascii="Calibri" w:hAnsi="Calibri" w:cs="Calibri"/>
          <w:noProof/>
          <w:sz w:val="22"/>
          <w:szCs w:val="22"/>
          <w:lang w:val="en-US"/>
        </w:rPr>
      </w:pPr>
      <w:hyperlink w:anchor="_Toc256000372" w:history="1">
        <w:r w:rsidR="007319CE">
          <w:rPr>
            <w:rStyle w:val="Hyperlink"/>
            <w:lang w:val="en-US" w:eastAsia="en-US"/>
          </w:rPr>
          <w:t>S5.2.1</w:t>
        </w:r>
        <w:r w:rsidR="007319CE">
          <w:rPr>
            <w:rFonts w:ascii="Calibri" w:hAnsi="Calibri" w:cs="Calibri"/>
            <w:noProof/>
            <w:sz w:val="22"/>
            <w:szCs w:val="22"/>
            <w:lang w:val="en-US" w:eastAsia="en-US"/>
          </w:rPr>
          <w:tab/>
        </w:r>
        <w:r w:rsidR="007319CE">
          <w:rPr>
            <w:rStyle w:val="Hyperlink"/>
            <w:lang w:val="en-US" w:eastAsia="en-US"/>
          </w:rPr>
          <w:t>Outline of requirements</w:t>
        </w:r>
        <w:r w:rsidR="007319CE">
          <w:rPr>
            <w:lang w:val="en-US" w:eastAsia="en-US"/>
          </w:rPr>
          <w:tab/>
        </w:r>
        <w:r w:rsidR="007319CE">
          <w:rPr>
            <w:lang w:val="en-US" w:eastAsia="en-US"/>
          </w:rPr>
          <w:fldChar w:fldCharType="begin"/>
        </w:r>
        <w:r w:rsidR="007319CE">
          <w:rPr>
            <w:lang w:val="en-US" w:eastAsia="en-US"/>
          </w:rPr>
          <w:instrText xml:space="preserve"> PAGEREF _Toc256000372 \h </w:instrText>
        </w:r>
        <w:r w:rsidR="007319CE">
          <w:rPr>
            <w:lang w:val="en-US" w:eastAsia="en-US"/>
          </w:rPr>
        </w:r>
        <w:r w:rsidR="007319CE">
          <w:rPr>
            <w:lang w:val="en-US" w:eastAsia="en-US"/>
          </w:rPr>
          <w:fldChar w:fldCharType="separate"/>
        </w:r>
        <w:r w:rsidR="007319CE">
          <w:rPr>
            <w:lang w:val="en-US" w:eastAsia="en-US"/>
          </w:rPr>
          <w:t>283</w:t>
        </w:r>
        <w:r w:rsidR="007319CE">
          <w:rPr>
            <w:lang w:val="en-US" w:eastAsia="en-US"/>
          </w:rPr>
          <w:fldChar w:fldCharType="end"/>
        </w:r>
      </w:hyperlink>
    </w:p>
    <w:p w14:paraId="5CFFEA63" w14:textId="77777777" w:rsidR="008F40D8" w:rsidRDefault="00D362AC">
      <w:pPr>
        <w:pStyle w:val="TOC8"/>
        <w:widowControl/>
        <w:rPr>
          <w:rFonts w:ascii="Calibri" w:hAnsi="Calibri" w:cs="Calibri"/>
          <w:noProof/>
          <w:sz w:val="22"/>
          <w:szCs w:val="22"/>
          <w:lang w:val="en-US"/>
        </w:rPr>
      </w:pPr>
      <w:hyperlink w:anchor="_Toc256000373" w:history="1">
        <w:r w:rsidR="007319CE">
          <w:rPr>
            <w:rStyle w:val="Hyperlink"/>
            <w:lang w:val="en-US" w:eastAsia="en-US"/>
          </w:rPr>
          <w:t>S5.2.2</w:t>
        </w:r>
        <w:r w:rsidR="007319CE">
          <w:rPr>
            <w:rFonts w:ascii="Calibri" w:hAnsi="Calibri" w:cs="Calibri"/>
            <w:noProof/>
            <w:sz w:val="22"/>
            <w:szCs w:val="22"/>
            <w:lang w:val="en-US" w:eastAsia="en-US"/>
          </w:rPr>
          <w:tab/>
        </w:r>
        <w:r w:rsidR="007319CE">
          <w:rPr>
            <w:rStyle w:val="Hyperlink"/>
            <w:lang w:val="en-US" w:eastAsia="en-US"/>
          </w:rPr>
          <w:t>Application of Settings</w:t>
        </w:r>
        <w:r w:rsidR="007319CE">
          <w:rPr>
            <w:lang w:val="en-US" w:eastAsia="en-US"/>
          </w:rPr>
          <w:tab/>
        </w:r>
        <w:r w:rsidR="007319CE">
          <w:rPr>
            <w:lang w:val="en-US" w:eastAsia="en-US"/>
          </w:rPr>
          <w:fldChar w:fldCharType="begin"/>
        </w:r>
        <w:r w:rsidR="007319CE">
          <w:rPr>
            <w:lang w:val="en-US" w:eastAsia="en-US"/>
          </w:rPr>
          <w:instrText xml:space="preserve"> PAGEREF _Toc256000373 \h </w:instrText>
        </w:r>
        <w:r w:rsidR="007319CE">
          <w:rPr>
            <w:lang w:val="en-US" w:eastAsia="en-US"/>
          </w:rPr>
        </w:r>
        <w:r w:rsidR="007319CE">
          <w:rPr>
            <w:lang w:val="en-US" w:eastAsia="en-US"/>
          </w:rPr>
          <w:fldChar w:fldCharType="separate"/>
        </w:r>
        <w:r w:rsidR="007319CE">
          <w:rPr>
            <w:lang w:val="en-US" w:eastAsia="en-US"/>
          </w:rPr>
          <w:t>284</w:t>
        </w:r>
        <w:r w:rsidR="007319CE">
          <w:rPr>
            <w:lang w:val="en-US" w:eastAsia="en-US"/>
          </w:rPr>
          <w:fldChar w:fldCharType="end"/>
        </w:r>
      </w:hyperlink>
    </w:p>
    <w:p w14:paraId="60CFD039" w14:textId="77777777" w:rsidR="008F40D8" w:rsidRDefault="00D362AC">
      <w:pPr>
        <w:pStyle w:val="TOC8"/>
        <w:widowControl/>
        <w:rPr>
          <w:rFonts w:ascii="Calibri" w:hAnsi="Calibri" w:cs="Calibri"/>
          <w:noProof/>
          <w:sz w:val="22"/>
          <w:szCs w:val="22"/>
          <w:lang w:val="en-US"/>
        </w:rPr>
      </w:pPr>
      <w:hyperlink w:anchor="_Toc256000374" w:history="1">
        <w:r w:rsidR="007319CE">
          <w:rPr>
            <w:rStyle w:val="Hyperlink"/>
            <w:lang w:val="en-US" w:eastAsia="en-US"/>
          </w:rPr>
          <w:t>S5.2.3</w:t>
        </w:r>
        <w:r w:rsidR="007319CE">
          <w:rPr>
            <w:rFonts w:ascii="Calibri" w:hAnsi="Calibri" w:cs="Calibri"/>
            <w:noProof/>
            <w:sz w:val="22"/>
            <w:szCs w:val="22"/>
            <w:lang w:val="en-US" w:eastAsia="en-US"/>
          </w:rPr>
          <w:tab/>
        </w:r>
        <w:r w:rsidR="007319CE">
          <w:rPr>
            <w:rStyle w:val="Hyperlink"/>
            <w:lang w:val="en-US" w:eastAsia="en-US"/>
          </w:rPr>
          <w:t>Technical matters to be coordinated</w:t>
        </w:r>
        <w:r w:rsidR="007319CE">
          <w:rPr>
            <w:lang w:val="en-US" w:eastAsia="en-US"/>
          </w:rPr>
          <w:tab/>
        </w:r>
        <w:r w:rsidR="007319CE">
          <w:rPr>
            <w:lang w:val="en-US" w:eastAsia="en-US"/>
          </w:rPr>
          <w:fldChar w:fldCharType="begin"/>
        </w:r>
        <w:r w:rsidR="007319CE">
          <w:rPr>
            <w:lang w:val="en-US" w:eastAsia="en-US"/>
          </w:rPr>
          <w:instrText xml:space="preserve"> PAGEREF _Toc256000374 \h </w:instrText>
        </w:r>
        <w:r w:rsidR="007319CE">
          <w:rPr>
            <w:lang w:val="en-US" w:eastAsia="en-US"/>
          </w:rPr>
        </w:r>
        <w:r w:rsidR="007319CE">
          <w:rPr>
            <w:lang w:val="en-US" w:eastAsia="en-US"/>
          </w:rPr>
          <w:fldChar w:fldCharType="separate"/>
        </w:r>
        <w:r w:rsidR="007319CE">
          <w:rPr>
            <w:lang w:val="en-US" w:eastAsia="en-US"/>
          </w:rPr>
          <w:t>285</w:t>
        </w:r>
        <w:r w:rsidR="007319CE">
          <w:rPr>
            <w:lang w:val="en-US" w:eastAsia="en-US"/>
          </w:rPr>
          <w:fldChar w:fldCharType="end"/>
        </w:r>
      </w:hyperlink>
    </w:p>
    <w:p w14:paraId="1F740901" w14:textId="77777777" w:rsidR="008F40D8" w:rsidRDefault="00D362AC">
      <w:pPr>
        <w:pStyle w:val="TOC8"/>
        <w:widowControl/>
        <w:rPr>
          <w:rFonts w:ascii="Calibri" w:hAnsi="Calibri" w:cs="Calibri"/>
          <w:noProof/>
          <w:sz w:val="22"/>
          <w:szCs w:val="22"/>
          <w:lang w:val="en-US"/>
        </w:rPr>
      </w:pPr>
      <w:hyperlink w:anchor="_Toc256000375" w:history="1">
        <w:r w:rsidR="007319CE">
          <w:rPr>
            <w:rStyle w:val="Hyperlink"/>
            <w:lang w:val="en-US" w:eastAsia="en-US"/>
          </w:rPr>
          <w:t>S5.2.4</w:t>
        </w:r>
        <w:r w:rsidR="007319CE">
          <w:rPr>
            <w:rFonts w:ascii="Calibri" w:hAnsi="Calibri" w:cs="Calibri"/>
            <w:noProof/>
            <w:sz w:val="22"/>
            <w:szCs w:val="22"/>
            <w:lang w:val="en-US" w:eastAsia="en-US"/>
          </w:rPr>
          <w:tab/>
        </w:r>
        <w:r w:rsidR="007319CE">
          <w:rPr>
            <w:rStyle w:val="Hyperlink"/>
            <w:lang w:val="en-US" w:eastAsia="en-US"/>
          </w:rPr>
          <w:t>Provision of information</w:t>
        </w:r>
        <w:r w:rsidR="007319CE">
          <w:rPr>
            <w:lang w:val="en-US" w:eastAsia="en-US"/>
          </w:rPr>
          <w:tab/>
        </w:r>
        <w:r w:rsidR="007319CE">
          <w:rPr>
            <w:lang w:val="en-US" w:eastAsia="en-US"/>
          </w:rPr>
          <w:fldChar w:fldCharType="begin"/>
        </w:r>
        <w:r w:rsidR="007319CE">
          <w:rPr>
            <w:lang w:val="en-US" w:eastAsia="en-US"/>
          </w:rPr>
          <w:instrText xml:space="preserve"> PAGEREF _Toc256000375 \h </w:instrText>
        </w:r>
        <w:r w:rsidR="007319CE">
          <w:rPr>
            <w:lang w:val="en-US" w:eastAsia="en-US"/>
          </w:rPr>
        </w:r>
        <w:r w:rsidR="007319CE">
          <w:rPr>
            <w:lang w:val="en-US" w:eastAsia="en-US"/>
          </w:rPr>
          <w:fldChar w:fldCharType="separate"/>
        </w:r>
        <w:r w:rsidR="007319CE">
          <w:rPr>
            <w:lang w:val="en-US" w:eastAsia="en-US"/>
          </w:rPr>
          <w:t>285</w:t>
        </w:r>
        <w:r w:rsidR="007319CE">
          <w:rPr>
            <w:lang w:val="en-US" w:eastAsia="en-US"/>
          </w:rPr>
          <w:fldChar w:fldCharType="end"/>
        </w:r>
      </w:hyperlink>
    </w:p>
    <w:p w14:paraId="418A2D3A" w14:textId="77777777" w:rsidR="008F40D8" w:rsidRDefault="00D362AC">
      <w:pPr>
        <w:pStyle w:val="TOC8"/>
        <w:widowControl/>
        <w:rPr>
          <w:rFonts w:ascii="Calibri" w:hAnsi="Calibri" w:cs="Calibri"/>
          <w:noProof/>
          <w:sz w:val="22"/>
          <w:szCs w:val="22"/>
          <w:lang w:val="en-US"/>
        </w:rPr>
      </w:pPr>
      <w:hyperlink w:anchor="_Toc256000376" w:history="1">
        <w:r w:rsidR="007319CE">
          <w:rPr>
            <w:rStyle w:val="Hyperlink"/>
            <w:lang w:val="en-US" w:eastAsia="en-US"/>
          </w:rPr>
          <w:t>S5.2.5</w:t>
        </w:r>
        <w:r w:rsidR="007319CE">
          <w:rPr>
            <w:rFonts w:ascii="Calibri" w:hAnsi="Calibri" w:cs="Calibri"/>
            <w:noProof/>
            <w:sz w:val="22"/>
            <w:szCs w:val="22"/>
            <w:lang w:val="en-US" w:eastAsia="en-US"/>
          </w:rPr>
          <w:tab/>
        </w:r>
        <w:r w:rsidR="007319CE">
          <w:rPr>
            <w:rStyle w:val="Hyperlink"/>
            <w:lang w:val="en-US" w:eastAsia="en-US"/>
          </w:rPr>
          <w:t>Technical requirements</w:t>
        </w:r>
        <w:r w:rsidR="007319CE">
          <w:rPr>
            <w:lang w:val="en-US" w:eastAsia="en-US"/>
          </w:rPr>
          <w:tab/>
        </w:r>
        <w:r w:rsidR="007319CE">
          <w:rPr>
            <w:lang w:val="en-US" w:eastAsia="en-US"/>
          </w:rPr>
          <w:fldChar w:fldCharType="begin"/>
        </w:r>
        <w:r w:rsidR="007319CE">
          <w:rPr>
            <w:lang w:val="en-US" w:eastAsia="en-US"/>
          </w:rPr>
          <w:instrText xml:space="preserve"> PAGEREF _Toc256000376 \h </w:instrText>
        </w:r>
        <w:r w:rsidR="007319CE">
          <w:rPr>
            <w:lang w:val="en-US" w:eastAsia="en-US"/>
          </w:rPr>
        </w:r>
        <w:r w:rsidR="007319CE">
          <w:rPr>
            <w:lang w:val="en-US" w:eastAsia="en-US"/>
          </w:rPr>
          <w:fldChar w:fldCharType="separate"/>
        </w:r>
        <w:r w:rsidR="007319CE">
          <w:rPr>
            <w:lang w:val="en-US" w:eastAsia="en-US"/>
          </w:rPr>
          <w:t>288</w:t>
        </w:r>
        <w:r w:rsidR="007319CE">
          <w:rPr>
            <w:lang w:val="en-US" w:eastAsia="en-US"/>
          </w:rPr>
          <w:fldChar w:fldCharType="end"/>
        </w:r>
      </w:hyperlink>
    </w:p>
    <w:p w14:paraId="6CF5D6F2" w14:textId="77777777" w:rsidR="008F40D8" w:rsidRDefault="00D362AC">
      <w:pPr>
        <w:pStyle w:val="TOC9"/>
        <w:widowControl/>
        <w:rPr>
          <w:rFonts w:ascii="Calibri" w:hAnsi="Calibri" w:cs="Calibri"/>
          <w:noProof/>
          <w:sz w:val="22"/>
          <w:szCs w:val="22"/>
          <w:lang w:val="en-US"/>
        </w:rPr>
      </w:pPr>
      <w:hyperlink w:anchor="_Toc256000377" w:history="1">
        <w:r w:rsidR="007319CE">
          <w:rPr>
            <w:rStyle w:val="Hyperlink"/>
            <w:lang w:val="en-US" w:eastAsia="en-US"/>
          </w:rPr>
          <w:t>S5.2.5.1</w:t>
        </w:r>
        <w:r w:rsidR="007319CE">
          <w:rPr>
            <w:rFonts w:ascii="Calibri" w:hAnsi="Calibri" w:cs="Calibri"/>
            <w:noProof/>
            <w:sz w:val="22"/>
            <w:szCs w:val="22"/>
            <w:lang w:val="en-US" w:eastAsia="en-US"/>
          </w:rPr>
          <w:tab/>
        </w:r>
        <w:r w:rsidR="007319CE">
          <w:rPr>
            <w:rStyle w:val="Hyperlink"/>
            <w:lang w:val="en-US" w:eastAsia="en-US"/>
          </w:rPr>
          <w:t>Reactive power capability</w:t>
        </w:r>
        <w:r w:rsidR="007319CE">
          <w:rPr>
            <w:lang w:val="en-US" w:eastAsia="en-US"/>
          </w:rPr>
          <w:tab/>
        </w:r>
        <w:r w:rsidR="007319CE">
          <w:rPr>
            <w:lang w:val="en-US" w:eastAsia="en-US"/>
          </w:rPr>
          <w:fldChar w:fldCharType="begin"/>
        </w:r>
        <w:r w:rsidR="007319CE">
          <w:rPr>
            <w:lang w:val="en-US" w:eastAsia="en-US"/>
          </w:rPr>
          <w:instrText xml:space="preserve"> PAGEREF _Toc256000377 \h </w:instrText>
        </w:r>
        <w:r w:rsidR="007319CE">
          <w:rPr>
            <w:lang w:val="en-US" w:eastAsia="en-US"/>
          </w:rPr>
        </w:r>
        <w:r w:rsidR="007319CE">
          <w:rPr>
            <w:lang w:val="en-US" w:eastAsia="en-US"/>
          </w:rPr>
          <w:fldChar w:fldCharType="separate"/>
        </w:r>
        <w:r w:rsidR="007319CE">
          <w:rPr>
            <w:lang w:val="en-US" w:eastAsia="en-US"/>
          </w:rPr>
          <w:t>288</w:t>
        </w:r>
        <w:r w:rsidR="007319CE">
          <w:rPr>
            <w:lang w:val="en-US" w:eastAsia="en-US"/>
          </w:rPr>
          <w:fldChar w:fldCharType="end"/>
        </w:r>
      </w:hyperlink>
    </w:p>
    <w:p w14:paraId="2E43E9B1" w14:textId="77777777" w:rsidR="008F40D8" w:rsidRDefault="00D362AC">
      <w:pPr>
        <w:pStyle w:val="TOC9"/>
        <w:widowControl/>
        <w:rPr>
          <w:rFonts w:ascii="Calibri" w:hAnsi="Calibri" w:cs="Calibri"/>
          <w:noProof/>
          <w:sz w:val="22"/>
          <w:szCs w:val="22"/>
          <w:lang w:val="en-US"/>
        </w:rPr>
      </w:pPr>
      <w:hyperlink w:anchor="_Toc256000378" w:history="1">
        <w:r w:rsidR="007319CE">
          <w:rPr>
            <w:rStyle w:val="Hyperlink"/>
            <w:lang w:val="en-US" w:eastAsia="en-US"/>
          </w:rPr>
          <w:t>S5.2.5.2</w:t>
        </w:r>
        <w:r w:rsidR="007319CE">
          <w:rPr>
            <w:rFonts w:ascii="Calibri" w:hAnsi="Calibri" w:cs="Calibri"/>
            <w:noProof/>
            <w:sz w:val="22"/>
            <w:szCs w:val="22"/>
            <w:lang w:val="en-US" w:eastAsia="en-US"/>
          </w:rPr>
          <w:tab/>
        </w:r>
        <w:r w:rsidR="007319CE">
          <w:rPr>
            <w:rStyle w:val="Hyperlink"/>
            <w:lang w:val="en-US" w:eastAsia="en-US"/>
          </w:rPr>
          <w:t>Quality of electricity generated</w:t>
        </w:r>
        <w:r w:rsidR="007319CE">
          <w:rPr>
            <w:lang w:val="en-US" w:eastAsia="en-US"/>
          </w:rPr>
          <w:tab/>
        </w:r>
        <w:r w:rsidR="007319CE">
          <w:rPr>
            <w:lang w:val="en-US" w:eastAsia="en-US"/>
          </w:rPr>
          <w:fldChar w:fldCharType="begin"/>
        </w:r>
        <w:r w:rsidR="007319CE">
          <w:rPr>
            <w:lang w:val="en-US" w:eastAsia="en-US"/>
          </w:rPr>
          <w:instrText xml:space="preserve"> PAGEREF _Toc256000378 \h </w:instrText>
        </w:r>
        <w:r w:rsidR="007319CE">
          <w:rPr>
            <w:lang w:val="en-US" w:eastAsia="en-US"/>
          </w:rPr>
        </w:r>
        <w:r w:rsidR="007319CE">
          <w:rPr>
            <w:lang w:val="en-US" w:eastAsia="en-US"/>
          </w:rPr>
          <w:fldChar w:fldCharType="separate"/>
        </w:r>
        <w:r w:rsidR="007319CE">
          <w:rPr>
            <w:lang w:val="en-US" w:eastAsia="en-US"/>
          </w:rPr>
          <w:t>289</w:t>
        </w:r>
        <w:r w:rsidR="007319CE">
          <w:rPr>
            <w:lang w:val="en-US" w:eastAsia="en-US"/>
          </w:rPr>
          <w:fldChar w:fldCharType="end"/>
        </w:r>
      </w:hyperlink>
    </w:p>
    <w:p w14:paraId="7E68F4CD" w14:textId="77777777" w:rsidR="008F40D8" w:rsidRDefault="00D362AC">
      <w:pPr>
        <w:pStyle w:val="TOC9"/>
        <w:widowControl/>
        <w:rPr>
          <w:rFonts w:ascii="Calibri" w:hAnsi="Calibri" w:cs="Calibri"/>
          <w:noProof/>
          <w:sz w:val="22"/>
          <w:szCs w:val="22"/>
          <w:lang w:val="en-US"/>
        </w:rPr>
      </w:pPr>
      <w:hyperlink w:anchor="_Toc256000379" w:history="1">
        <w:r w:rsidR="007319CE">
          <w:rPr>
            <w:rStyle w:val="Hyperlink"/>
            <w:lang w:val="en-US" w:eastAsia="en-US"/>
          </w:rPr>
          <w:t>S5.2.5.3</w:t>
        </w:r>
        <w:r w:rsidR="007319CE">
          <w:rPr>
            <w:rFonts w:ascii="Calibri" w:hAnsi="Calibri" w:cs="Calibri"/>
            <w:noProof/>
            <w:sz w:val="22"/>
            <w:szCs w:val="22"/>
            <w:lang w:val="en-US" w:eastAsia="en-US"/>
          </w:rPr>
          <w:tab/>
        </w:r>
        <w:r w:rsidR="007319CE">
          <w:rPr>
            <w:rStyle w:val="Hyperlink"/>
            <w:lang w:val="en-US" w:eastAsia="en-US"/>
          </w:rPr>
          <w:t>Generating system response to frequency disturbances</w:t>
        </w:r>
        <w:r w:rsidR="007319CE">
          <w:rPr>
            <w:lang w:val="en-US" w:eastAsia="en-US"/>
          </w:rPr>
          <w:tab/>
        </w:r>
        <w:r w:rsidR="007319CE">
          <w:rPr>
            <w:lang w:val="en-US" w:eastAsia="en-US"/>
          </w:rPr>
          <w:fldChar w:fldCharType="begin"/>
        </w:r>
        <w:r w:rsidR="007319CE">
          <w:rPr>
            <w:lang w:val="en-US" w:eastAsia="en-US"/>
          </w:rPr>
          <w:instrText xml:space="preserve"> PAGEREF _Toc256000379 \h </w:instrText>
        </w:r>
        <w:r w:rsidR="007319CE">
          <w:rPr>
            <w:lang w:val="en-US" w:eastAsia="en-US"/>
          </w:rPr>
        </w:r>
        <w:r w:rsidR="007319CE">
          <w:rPr>
            <w:lang w:val="en-US" w:eastAsia="en-US"/>
          </w:rPr>
          <w:fldChar w:fldCharType="separate"/>
        </w:r>
        <w:r w:rsidR="007319CE">
          <w:rPr>
            <w:lang w:val="en-US" w:eastAsia="en-US"/>
          </w:rPr>
          <w:t>290</w:t>
        </w:r>
        <w:r w:rsidR="007319CE">
          <w:rPr>
            <w:lang w:val="en-US" w:eastAsia="en-US"/>
          </w:rPr>
          <w:fldChar w:fldCharType="end"/>
        </w:r>
      </w:hyperlink>
    </w:p>
    <w:p w14:paraId="1B8463F2" w14:textId="77777777" w:rsidR="008F40D8" w:rsidRDefault="00D362AC">
      <w:pPr>
        <w:pStyle w:val="TOC9"/>
        <w:widowControl/>
        <w:rPr>
          <w:rFonts w:ascii="Calibri" w:hAnsi="Calibri" w:cs="Calibri"/>
          <w:noProof/>
          <w:sz w:val="22"/>
          <w:szCs w:val="22"/>
          <w:lang w:val="en-US"/>
        </w:rPr>
      </w:pPr>
      <w:hyperlink w:anchor="_Toc256000380" w:history="1">
        <w:r w:rsidR="007319CE">
          <w:rPr>
            <w:rStyle w:val="Hyperlink"/>
            <w:lang w:val="en-US" w:eastAsia="en-US"/>
          </w:rPr>
          <w:t>S5.2.5.4</w:t>
        </w:r>
        <w:r w:rsidR="007319CE">
          <w:rPr>
            <w:rFonts w:ascii="Calibri" w:hAnsi="Calibri" w:cs="Calibri"/>
            <w:noProof/>
            <w:sz w:val="22"/>
            <w:szCs w:val="22"/>
            <w:lang w:val="en-US" w:eastAsia="en-US"/>
          </w:rPr>
          <w:tab/>
        </w:r>
        <w:r w:rsidR="007319CE">
          <w:rPr>
            <w:rStyle w:val="Hyperlink"/>
            <w:lang w:val="en-US" w:eastAsia="en-US"/>
          </w:rPr>
          <w:t>Generating system response to voltage disturbances</w:t>
        </w:r>
        <w:r w:rsidR="007319CE">
          <w:rPr>
            <w:lang w:val="en-US" w:eastAsia="en-US"/>
          </w:rPr>
          <w:tab/>
        </w:r>
        <w:r w:rsidR="007319CE">
          <w:rPr>
            <w:lang w:val="en-US" w:eastAsia="en-US"/>
          </w:rPr>
          <w:fldChar w:fldCharType="begin"/>
        </w:r>
        <w:r w:rsidR="007319CE">
          <w:rPr>
            <w:lang w:val="en-US" w:eastAsia="en-US"/>
          </w:rPr>
          <w:instrText xml:space="preserve"> PAGEREF _Toc256000380 \h </w:instrText>
        </w:r>
        <w:r w:rsidR="007319CE">
          <w:rPr>
            <w:lang w:val="en-US" w:eastAsia="en-US"/>
          </w:rPr>
        </w:r>
        <w:r w:rsidR="007319CE">
          <w:rPr>
            <w:lang w:val="en-US" w:eastAsia="en-US"/>
          </w:rPr>
          <w:fldChar w:fldCharType="separate"/>
        </w:r>
        <w:r w:rsidR="007319CE">
          <w:rPr>
            <w:lang w:val="en-US" w:eastAsia="en-US"/>
          </w:rPr>
          <w:t>293</w:t>
        </w:r>
        <w:r w:rsidR="007319CE">
          <w:rPr>
            <w:lang w:val="en-US" w:eastAsia="en-US"/>
          </w:rPr>
          <w:fldChar w:fldCharType="end"/>
        </w:r>
      </w:hyperlink>
    </w:p>
    <w:p w14:paraId="40FAFDFA" w14:textId="77777777" w:rsidR="008F40D8" w:rsidRDefault="00D362AC">
      <w:pPr>
        <w:pStyle w:val="TOC9"/>
        <w:widowControl/>
        <w:rPr>
          <w:rFonts w:ascii="Calibri" w:hAnsi="Calibri" w:cs="Calibri"/>
          <w:noProof/>
          <w:sz w:val="22"/>
          <w:szCs w:val="22"/>
          <w:lang w:val="en-US"/>
        </w:rPr>
      </w:pPr>
      <w:hyperlink w:anchor="_Toc256000381" w:history="1">
        <w:r w:rsidR="007319CE">
          <w:rPr>
            <w:rStyle w:val="Hyperlink"/>
            <w:lang w:val="en-US" w:eastAsia="en-US"/>
          </w:rPr>
          <w:t>S5.2.5.5</w:t>
        </w:r>
        <w:r w:rsidR="007319CE">
          <w:rPr>
            <w:rFonts w:ascii="Calibri" w:hAnsi="Calibri" w:cs="Calibri"/>
            <w:noProof/>
            <w:sz w:val="22"/>
            <w:szCs w:val="22"/>
            <w:lang w:val="en-US" w:eastAsia="en-US"/>
          </w:rPr>
          <w:tab/>
        </w:r>
        <w:r w:rsidR="007319CE">
          <w:rPr>
            <w:rStyle w:val="Hyperlink"/>
            <w:lang w:val="en-US" w:eastAsia="en-US"/>
          </w:rPr>
          <w:t>Generating system response to disturbances following contingency events</w:t>
        </w:r>
        <w:r w:rsidR="007319CE">
          <w:rPr>
            <w:lang w:val="en-US" w:eastAsia="en-US"/>
          </w:rPr>
          <w:tab/>
        </w:r>
        <w:r w:rsidR="007319CE">
          <w:rPr>
            <w:lang w:val="en-US" w:eastAsia="en-US"/>
          </w:rPr>
          <w:fldChar w:fldCharType="begin"/>
        </w:r>
        <w:r w:rsidR="007319CE">
          <w:rPr>
            <w:lang w:val="en-US" w:eastAsia="en-US"/>
          </w:rPr>
          <w:instrText xml:space="preserve"> PAGEREF _Toc256000381 \h </w:instrText>
        </w:r>
        <w:r w:rsidR="007319CE">
          <w:rPr>
            <w:lang w:val="en-US" w:eastAsia="en-US"/>
          </w:rPr>
        </w:r>
        <w:r w:rsidR="007319CE">
          <w:rPr>
            <w:lang w:val="en-US" w:eastAsia="en-US"/>
          </w:rPr>
          <w:fldChar w:fldCharType="separate"/>
        </w:r>
        <w:r w:rsidR="007319CE">
          <w:rPr>
            <w:lang w:val="en-US" w:eastAsia="en-US"/>
          </w:rPr>
          <w:t>295</w:t>
        </w:r>
        <w:r w:rsidR="007319CE">
          <w:rPr>
            <w:lang w:val="en-US" w:eastAsia="en-US"/>
          </w:rPr>
          <w:fldChar w:fldCharType="end"/>
        </w:r>
      </w:hyperlink>
    </w:p>
    <w:p w14:paraId="77EE2919" w14:textId="77777777" w:rsidR="008F40D8" w:rsidRDefault="00D362AC">
      <w:pPr>
        <w:pStyle w:val="TOC9"/>
        <w:widowControl/>
        <w:rPr>
          <w:rFonts w:ascii="Calibri" w:hAnsi="Calibri" w:cs="Calibri"/>
          <w:noProof/>
          <w:sz w:val="22"/>
          <w:szCs w:val="22"/>
          <w:lang w:val="en-US"/>
        </w:rPr>
      </w:pPr>
      <w:hyperlink w:anchor="_Toc256000382" w:history="1">
        <w:r w:rsidR="007319CE">
          <w:rPr>
            <w:rStyle w:val="Hyperlink"/>
            <w:lang w:val="en-US" w:eastAsia="en-US"/>
          </w:rPr>
          <w:t>S5.2.5.6</w:t>
        </w:r>
        <w:r w:rsidR="007319CE">
          <w:rPr>
            <w:rFonts w:ascii="Calibri" w:hAnsi="Calibri" w:cs="Calibri"/>
            <w:noProof/>
            <w:sz w:val="22"/>
            <w:szCs w:val="22"/>
            <w:lang w:val="en-US" w:eastAsia="en-US"/>
          </w:rPr>
          <w:tab/>
        </w:r>
        <w:r w:rsidR="007319CE">
          <w:rPr>
            <w:rStyle w:val="Hyperlink"/>
            <w:lang w:val="en-US" w:eastAsia="en-US"/>
          </w:rPr>
          <w:t>Quality of electricity generated and continuous uninterrupted operation</w:t>
        </w:r>
        <w:r w:rsidR="007319CE">
          <w:rPr>
            <w:lang w:val="en-US" w:eastAsia="en-US"/>
          </w:rPr>
          <w:tab/>
        </w:r>
        <w:r w:rsidR="007319CE">
          <w:rPr>
            <w:lang w:val="en-US" w:eastAsia="en-US"/>
          </w:rPr>
          <w:fldChar w:fldCharType="begin"/>
        </w:r>
        <w:r w:rsidR="007319CE">
          <w:rPr>
            <w:lang w:val="en-US" w:eastAsia="en-US"/>
          </w:rPr>
          <w:instrText xml:space="preserve"> PAGEREF _Toc256000382 \h </w:instrText>
        </w:r>
        <w:r w:rsidR="007319CE">
          <w:rPr>
            <w:lang w:val="en-US" w:eastAsia="en-US"/>
          </w:rPr>
        </w:r>
        <w:r w:rsidR="007319CE">
          <w:rPr>
            <w:lang w:val="en-US" w:eastAsia="en-US"/>
          </w:rPr>
          <w:fldChar w:fldCharType="separate"/>
        </w:r>
        <w:r w:rsidR="007319CE">
          <w:rPr>
            <w:lang w:val="en-US" w:eastAsia="en-US"/>
          </w:rPr>
          <w:t>303</w:t>
        </w:r>
        <w:r w:rsidR="007319CE">
          <w:rPr>
            <w:lang w:val="en-US" w:eastAsia="en-US"/>
          </w:rPr>
          <w:fldChar w:fldCharType="end"/>
        </w:r>
      </w:hyperlink>
    </w:p>
    <w:p w14:paraId="06AB96A7" w14:textId="77777777" w:rsidR="008F40D8" w:rsidRDefault="00D362AC">
      <w:pPr>
        <w:pStyle w:val="TOC9"/>
        <w:widowControl/>
        <w:rPr>
          <w:rFonts w:ascii="Calibri" w:hAnsi="Calibri" w:cs="Calibri"/>
          <w:noProof/>
          <w:sz w:val="22"/>
          <w:szCs w:val="22"/>
          <w:lang w:val="en-US"/>
        </w:rPr>
      </w:pPr>
      <w:hyperlink w:anchor="_Toc256000383" w:history="1">
        <w:r w:rsidR="007319CE">
          <w:rPr>
            <w:rStyle w:val="Hyperlink"/>
            <w:lang w:val="en-US" w:eastAsia="en-US"/>
          </w:rPr>
          <w:t>S5.2.5.7</w:t>
        </w:r>
        <w:r w:rsidR="007319CE">
          <w:rPr>
            <w:rFonts w:ascii="Calibri" w:hAnsi="Calibri" w:cs="Calibri"/>
            <w:noProof/>
            <w:sz w:val="22"/>
            <w:szCs w:val="22"/>
            <w:lang w:val="en-US" w:eastAsia="en-US"/>
          </w:rPr>
          <w:tab/>
        </w:r>
        <w:r w:rsidR="007319CE">
          <w:rPr>
            <w:rStyle w:val="Hyperlink"/>
            <w:lang w:val="en-US" w:eastAsia="en-US"/>
          </w:rPr>
          <w:t>Partial load rejection</w:t>
        </w:r>
        <w:r w:rsidR="007319CE">
          <w:rPr>
            <w:lang w:val="en-US" w:eastAsia="en-US"/>
          </w:rPr>
          <w:tab/>
        </w:r>
        <w:r w:rsidR="007319CE">
          <w:rPr>
            <w:lang w:val="en-US" w:eastAsia="en-US"/>
          </w:rPr>
          <w:fldChar w:fldCharType="begin"/>
        </w:r>
        <w:r w:rsidR="007319CE">
          <w:rPr>
            <w:lang w:val="en-US" w:eastAsia="en-US"/>
          </w:rPr>
          <w:instrText xml:space="preserve"> PAGEREF _Toc256000383 \h </w:instrText>
        </w:r>
        <w:r w:rsidR="007319CE">
          <w:rPr>
            <w:lang w:val="en-US" w:eastAsia="en-US"/>
          </w:rPr>
        </w:r>
        <w:r w:rsidR="007319CE">
          <w:rPr>
            <w:lang w:val="en-US" w:eastAsia="en-US"/>
          </w:rPr>
          <w:fldChar w:fldCharType="separate"/>
        </w:r>
        <w:r w:rsidR="007319CE">
          <w:rPr>
            <w:lang w:val="en-US" w:eastAsia="en-US"/>
          </w:rPr>
          <w:t>303</w:t>
        </w:r>
        <w:r w:rsidR="007319CE">
          <w:rPr>
            <w:lang w:val="en-US" w:eastAsia="en-US"/>
          </w:rPr>
          <w:fldChar w:fldCharType="end"/>
        </w:r>
      </w:hyperlink>
    </w:p>
    <w:p w14:paraId="7FBF2DCD" w14:textId="77777777" w:rsidR="008F40D8" w:rsidRDefault="00D362AC">
      <w:pPr>
        <w:pStyle w:val="TOC9"/>
        <w:widowControl/>
        <w:rPr>
          <w:rFonts w:ascii="Calibri" w:hAnsi="Calibri" w:cs="Calibri"/>
          <w:noProof/>
          <w:sz w:val="22"/>
          <w:szCs w:val="22"/>
          <w:lang w:val="en-US"/>
        </w:rPr>
      </w:pPr>
      <w:hyperlink w:anchor="_Toc256000384" w:history="1">
        <w:r w:rsidR="007319CE">
          <w:rPr>
            <w:rStyle w:val="Hyperlink"/>
            <w:lang w:val="en-US" w:eastAsia="en-US"/>
          </w:rPr>
          <w:t>S5.2.5.8</w:t>
        </w:r>
        <w:r w:rsidR="007319CE">
          <w:rPr>
            <w:rFonts w:ascii="Calibri" w:hAnsi="Calibri" w:cs="Calibri"/>
            <w:noProof/>
            <w:sz w:val="22"/>
            <w:szCs w:val="22"/>
            <w:lang w:val="en-US" w:eastAsia="en-US"/>
          </w:rPr>
          <w:tab/>
        </w:r>
        <w:r w:rsidR="007319CE">
          <w:rPr>
            <w:rStyle w:val="Hyperlink"/>
            <w:lang w:val="en-US" w:eastAsia="en-US"/>
          </w:rPr>
          <w:t>Protection of generating systems from power system disturbances</w:t>
        </w:r>
        <w:r w:rsidR="007319CE">
          <w:rPr>
            <w:lang w:val="en-US" w:eastAsia="en-US"/>
          </w:rPr>
          <w:tab/>
        </w:r>
        <w:r w:rsidR="007319CE">
          <w:rPr>
            <w:lang w:val="en-US" w:eastAsia="en-US"/>
          </w:rPr>
          <w:fldChar w:fldCharType="begin"/>
        </w:r>
        <w:r w:rsidR="007319CE">
          <w:rPr>
            <w:lang w:val="en-US" w:eastAsia="en-US"/>
          </w:rPr>
          <w:instrText xml:space="preserve"> PAGEREF _Toc256000384 \h </w:instrText>
        </w:r>
        <w:r w:rsidR="007319CE">
          <w:rPr>
            <w:lang w:val="en-US" w:eastAsia="en-US"/>
          </w:rPr>
        </w:r>
        <w:r w:rsidR="007319CE">
          <w:rPr>
            <w:lang w:val="en-US" w:eastAsia="en-US"/>
          </w:rPr>
          <w:fldChar w:fldCharType="separate"/>
        </w:r>
        <w:r w:rsidR="007319CE">
          <w:rPr>
            <w:lang w:val="en-US" w:eastAsia="en-US"/>
          </w:rPr>
          <w:t>304</w:t>
        </w:r>
        <w:r w:rsidR="007319CE">
          <w:rPr>
            <w:lang w:val="en-US" w:eastAsia="en-US"/>
          </w:rPr>
          <w:fldChar w:fldCharType="end"/>
        </w:r>
      </w:hyperlink>
    </w:p>
    <w:p w14:paraId="644D06F5" w14:textId="77777777" w:rsidR="008F40D8" w:rsidRDefault="00D362AC">
      <w:pPr>
        <w:pStyle w:val="TOC9"/>
        <w:widowControl/>
        <w:rPr>
          <w:rFonts w:ascii="Calibri" w:hAnsi="Calibri" w:cs="Calibri"/>
          <w:noProof/>
          <w:sz w:val="22"/>
          <w:szCs w:val="22"/>
          <w:lang w:val="en-US"/>
        </w:rPr>
      </w:pPr>
      <w:hyperlink w:anchor="_Toc256000385" w:history="1">
        <w:r w:rsidR="007319CE">
          <w:rPr>
            <w:rStyle w:val="Hyperlink"/>
            <w:lang w:val="en-US" w:eastAsia="en-US"/>
          </w:rPr>
          <w:t>S5.2.5.9</w:t>
        </w:r>
        <w:r w:rsidR="007319CE">
          <w:rPr>
            <w:rFonts w:ascii="Calibri" w:hAnsi="Calibri" w:cs="Calibri"/>
            <w:noProof/>
            <w:sz w:val="22"/>
            <w:szCs w:val="22"/>
            <w:lang w:val="en-US" w:eastAsia="en-US"/>
          </w:rPr>
          <w:tab/>
        </w:r>
        <w:r w:rsidR="007319CE">
          <w:rPr>
            <w:rStyle w:val="Hyperlink"/>
            <w:lang w:val="en-US" w:eastAsia="en-US"/>
          </w:rPr>
          <w:t>Protection systems that impact on power system security</w:t>
        </w:r>
        <w:r w:rsidR="007319CE">
          <w:rPr>
            <w:lang w:val="en-US" w:eastAsia="en-US"/>
          </w:rPr>
          <w:tab/>
        </w:r>
        <w:r w:rsidR="007319CE">
          <w:rPr>
            <w:lang w:val="en-US" w:eastAsia="en-US"/>
          </w:rPr>
          <w:fldChar w:fldCharType="begin"/>
        </w:r>
        <w:r w:rsidR="007319CE">
          <w:rPr>
            <w:lang w:val="en-US" w:eastAsia="en-US"/>
          </w:rPr>
          <w:instrText xml:space="preserve"> PAGEREF _Toc256000385 \h </w:instrText>
        </w:r>
        <w:r w:rsidR="007319CE">
          <w:rPr>
            <w:lang w:val="en-US" w:eastAsia="en-US"/>
          </w:rPr>
        </w:r>
        <w:r w:rsidR="007319CE">
          <w:rPr>
            <w:lang w:val="en-US" w:eastAsia="en-US"/>
          </w:rPr>
          <w:fldChar w:fldCharType="separate"/>
        </w:r>
        <w:r w:rsidR="007319CE">
          <w:rPr>
            <w:lang w:val="en-US" w:eastAsia="en-US"/>
          </w:rPr>
          <w:t>305</w:t>
        </w:r>
        <w:r w:rsidR="007319CE">
          <w:rPr>
            <w:lang w:val="en-US" w:eastAsia="en-US"/>
          </w:rPr>
          <w:fldChar w:fldCharType="end"/>
        </w:r>
      </w:hyperlink>
    </w:p>
    <w:p w14:paraId="7A10DE03" w14:textId="77777777" w:rsidR="008F40D8" w:rsidRDefault="00D362AC">
      <w:pPr>
        <w:pStyle w:val="TOC9"/>
        <w:widowControl/>
        <w:rPr>
          <w:rFonts w:ascii="Calibri" w:hAnsi="Calibri" w:cs="Calibri"/>
          <w:noProof/>
          <w:sz w:val="22"/>
          <w:szCs w:val="22"/>
          <w:lang w:val="en-US"/>
        </w:rPr>
      </w:pPr>
      <w:hyperlink w:anchor="_Toc256000386" w:history="1">
        <w:r w:rsidR="007319CE">
          <w:rPr>
            <w:rStyle w:val="Hyperlink"/>
            <w:lang w:val="en-US" w:eastAsia="en-US"/>
          </w:rPr>
          <w:t>S5.2.5.10</w:t>
        </w:r>
        <w:r w:rsidR="007319CE">
          <w:rPr>
            <w:rFonts w:ascii="Calibri" w:hAnsi="Calibri" w:cs="Calibri"/>
            <w:noProof/>
            <w:sz w:val="22"/>
            <w:szCs w:val="22"/>
            <w:lang w:val="en-US" w:eastAsia="en-US"/>
          </w:rPr>
          <w:tab/>
        </w:r>
        <w:r w:rsidR="007319CE">
          <w:rPr>
            <w:rStyle w:val="Hyperlink"/>
            <w:lang w:val="en-US" w:eastAsia="en-US"/>
          </w:rPr>
          <w:t>Protection to trip plant for unstable operation</w:t>
        </w:r>
        <w:r w:rsidR="007319CE">
          <w:rPr>
            <w:lang w:val="en-US" w:eastAsia="en-US"/>
          </w:rPr>
          <w:tab/>
        </w:r>
        <w:r w:rsidR="007319CE">
          <w:rPr>
            <w:lang w:val="en-US" w:eastAsia="en-US"/>
          </w:rPr>
          <w:fldChar w:fldCharType="begin"/>
        </w:r>
        <w:r w:rsidR="007319CE">
          <w:rPr>
            <w:lang w:val="en-US" w:eastAsia="en-US"/>
          </w:rPr>
          <w:instrText xml:space="preserve"> PAGEREF _Toc256000386 \h </w:instrText>
        </w:r>
        <w:r w:rsidR="007319CE">
          <w:rPr>
            <w:lang w:val="en-US" w:eastAsia="en-US"/>
          </w:rPr>
        </w:r>
        <w:r w:rsidR="007319CE">
          <w:rPr>
            <w:lang w:val="en-US" w:eastAsia="en-US"/>
          </w:rPr>
          <w:fldChar w:fldCharType="separate"/>
        </w:r>
        <w:r w:rsidR="007319CE">
          <w:rPr>
            <w:lang w:val="en-US" w:eastAsia="en-US"/>
          </w:rPr>
          <w:t>307</w:t>
        </w:r>
        <w:r w:rsidR="007319CE">
          <w:rPr>
            <w:lang w:val="en-US" w:eastAsia="en-US"/>
          </w:rPr>
          <w:fldChar w:fldCharType="end"/>
        </w:r>
      </w:hyperlink>
    </w:p>
    <w:p w14:paraId="74220057" w14:textId="77777777" w:rsidR="008F40D8" w:rsidRDefault="00D362AC">
      <w:pPr>
        <w:pStyle w:val="TOC9"/>
        <w:widowControl/>
        <w:rPr>
          <w:rFonts w:ascii="Calibri" w:hAnsi="Calibri" w:cs="Calibri"/>
          <w:noProof/>
          <w:sz w:val="22"/>
          <w:szCs w:val="22"/>
          <w:lang w:val="en-US"/>
        </w:rPr>
      </w:pPr>
      <w:hyperlink w:anchor="_Toc256000387" w:history="1">
        <w:r w:rsidR="007319CE">
          <w:rPr>
            <w:rStyle w:val="Hyperlink"/>
            <w:lang w:val="en-US" w:eastAsia="en-US"/>
          </w:rPr>
          <w:t>S5.2.5.11</w:t>
        </w:r>
        <w:r w:rsidR="007319CE">
          <w:rPr>
            <w:rFonts w:ascii="Calibri" w:hAnsi="Calibri" w:cs="Calibri"/>
            <w:noProof/>
            <w:sz w:val="22"/>
            <w:szCs w:val="22"/>
            <w:lang w:val="en-US" w:eastAsia="en-US"/>
          </w:rPr>
          <w:tab/>
        </w:r>
        <w:r w:rsidR="007319CE">
          <w:rPr>
            <w:rStyle w:val="Hyperlink"/>
            <w:lang w:val="en-US" w:eastAsia="en-US"/>
          </w:rPr>
          <w:t>Frequency control</w:t>
        </w:r>
        <w:r w:rsidR="007319CE">
          <w:rPr>
            <w:lang w:val="en-US" w:eastAsia="en-US"/>
          </w:rPr>
          <w:tab/>
        </w:r>
        <w:r w:rsidR="007319CE">
          <w:rPr>
            <w:lang w:val="en-US" w:eastAsia="en-US"/>
          </w:rPr>
          <w:fldChar w:fldCharType="begin"/>
        </w:r>
        <w:r w:rsidR="007319CE">
          <w:rPr>
            <w:lang w:val="en-US" w:eastAsia="en-US"/>
          </w:rPr>
          <w:instrText xml:space="preserve"> PAGEREF _Toc256000387 \h </w:instrText>
        </w:r>
        <w:r w:rsidR="007319CE">
          <w:rPr>
            <w:lang w:val="en-US" w:eastAsia="en-US"/>
          </w:rPr>
        </w:r>
        <w:r w:rsidR="007319CE">
          <w:rPr>
            <w:lang w:val="en-US" w:eastAsia="en-US"/>
          </w:rPr>
          <w:fldChar w:fldCharType="separate"/>
        </w:r>
        <w:r w:rsidR="007319CE">
          <w:rPr>
            <w:lang w:val="en-US" w:eastAsia="en-US"/>
          </w:rPr>
          <w:t>308</w:t>
        </w:r>
        <w:r w:rsidR="007319CE">
          <w:rPr>
            <w:lang w:val="en-US" w:eastAsia="en-US"/>
          </w:rPr>
          <w:fldChar w:fldCharType="end"/>
        </w:r>
      </w:hyperlink>
    </w:p>
    <w:p w14:paraId="5773EF22" w14:textId="77777777" w:rsidR="008F40D8" w:rsidRDefault="00D362AC">
      <w:pPr>
        <w:pStyle w:val="TOC9"/>
        <w:widowControl/>
        <w:rPr>
          <w:rFonts w:ascii="Calibri" w:hAnsi="Calibri" w:cs="Calibri"/>
          <w:noProof/>
          <w:sz w:val="22"/>
          <w:szCs w:val="22"/>
          <w:lang w:val="en-US"/>
        </w:rPr>
      </w:pPr>
      <w:hyperlink w:anchor="_Toc256000388" w:history="1">
        <w:r w:rsidR="007319CE">
          <w:rPr>
            <w:rStyle w:val="Hyperlink"/>
            <w:lang w:val="en-US" w:eastAsia="en-US"/>
          </w:rPr>
          <w:t>S5.2.5.12</w:t>
        </w:r>
        <w:r w:rsidR="007319CE">
          <w:rPr>
            <w:rFonts w:ascii="Calibri" w:hAnsi="Calibri" w:cs="Calibri"/>
            <w:noProof/>
            <w:sz w:val="22"/>
            <w:szCs w:val="22"/>
            <w:lang w:val="en-US" w:eastAsia="en-US"/>
          </w:rPr>
          <w:tab/>
        </w:r>
        <w:r w:rsidR="007319CE">
          <w:rPr>
            <w:rStyle w:val="Hyperlink"/>
            <w:lang w:val="en-US" w:eastAsia="en-US"/>
          </w:rPr>
          <w:t>Impact on network capability</w:t>
        </w:r>
        <w:r w:rsidR="007319CE">
          <w:rPr>
            <w:lang w:val="en-US" w:eastAsia="en-US"/>
          </w:rPr>
          <w:tab/>
        </w:r>
        <w:r w:rsidR="007319CE">
          <w:rPr>
            <w:lang w:val="en-US" w:eastAsia="en-US"/>
          </w:rPr>
          <w:fldChar w:fldCharType="begin"/>
        </w:r>
        <w:r w:rsidR="007319CE">
          <w:rPr>
            <w:lang w:val="en-US" w:eastAsia="en-US"/>
          </w:rPr>
          <w:instrText xml:space="preserve"> PAGEREF _Toc256000388 \h </w:instrText>
        </w:r>
        <w:r w:rsidR="007319CE">
          <w:rPr>
            <w:lang w:val="en-US" w:eastAsia="en-US"/>
          </w:rPr>
        </w:r>
        <w:r w:rsidR="007319CE">
          <w:rPr>
            <w:lang w:val="en-US" w:eastAsia="en-US"/>
          </w:rPr>
          <w:fldChar w:fldCharType="separate"/>
        </w:r>
        <w:r w:rsidR="007319CE">
          <w:rPr>
            <w:lang w:val="en-US" w:eastAsia="en-US"/>
          </w:rPr>
          <w:t>310</w:t>
        </w:r>
        <w:r w:rsidR="007319CE">
          <w:rPr>
            <w:lang w:val="en-US" w:eastAsia="en-US"/>
          </w:rPr>
          <w:fldChar w:fldCharType="end"/>
        </w:r>
      </w:hyperlink>
    </w:p>
    <w:p w14:paraId="15A9C9FD" w14:textId="77777777" w:rsidR="008F40D8" w:rsidRDefault="00D362AC">
      <w:pPr>
        <w:pStyle w:val="TOC9"/>
        <w:widowControl/>
        <w:rPr>
          <w:rFonts w:ascii="Calibri" w:hAnsi="Calibri" w:cs="Calibri"/>
          <w:noProof/>
          <w:sz w:val="22"/>
          <w:szCs w:val="22"/>
          <w:lang w:val="en-US"/>
        </w:rPr>
      </w:pPr>
      <w:hyperlink w:anchor="_Toc256000389" w:history="1">
        <w:r w:rsidR="007319CE">
          <w:rPr>
            <w:rStyle w:val="Hyperlink"/>
            <w:lang w:val="en-US" w:eastAsia="en-US"/>
          </w:rPr>
          <w:t>S5.2.5.13</w:t>
        </w:r>
        <w:r w:rsidR="007319CE">
          <w:rPr>
            <w:rFonts w:ascii="Calibri" w:hAnsi="Calibri" w:cs="Calibri"/>
            <w:noProof/>
            <w:sz w:val="22"/>
            <w:szCs w:val="22"/>
            <w:lang w:val="en-US" w:eastAsia="en-US"/>
          </w:rPr>
          <w:tab/>
        </w:r>
        <w:r w:rsidR="007319CE">
          <w:rPr>
            <w:rStyle w:val="Hyperlink"/>
            <w:lang w:val="en-US" w:eastAsia="en-US"/>
          </w:rPr>
          <w:t>Voltage and reactive power control</w:t>
        </w:r>
        <w:r w:rsidR="007319CE">
          <w:rPr>
            <w:lang w:val="en-US" w:eastAsia="en-US"/>
          </w:rPr>
          <w:tab/>
        </w:r>
        <w:r w:rsidR="007319CE">
          <w:rPr>
            <w:lang w:val="en-US" w:eastAsia="en-US"/>
          </w:rPr>
          <w:fldChar w:fldCharType="begin"/>
        </w:r>
        <w:r w:rsidR="007319CE">
          <w:rPr>
            <w:lang w:val="en-US" w:eastAsia="en-US"/>
          </w:rPr>
          <w:instrText xml:space="preserve"> PAGEREF _Toc256000389 \h </w:instrText>
        </w:r>
        <w:r w:rsidR="007319CE">
          <w:rPr>
            <w:lang w:val="en-US" w:eastAsia="en-US"/>
          </w:rPr>
        </w:r>
        <w:r w:rsidR="007319CE">
          <w:rPr>
            <w:lang w:val="en-US" w:eastAsia="en-US"/>
          </w:rPr>
          <w:fldChar w:fldCharType="separate"/>
        </w:r>
        <w:r w:rsidR="007319CE">
          <w:rPr>
            <w:lang w:val="en-US" w:eastAsia="en-US"/>
          </w:rPr>
          <w:t>312</w:t>
        </w:r>
        <w:r w:rsidR="007319CE">
          <w:rPr>
            <w:lang w:val="en-US" w:eastAsia="en-US"/>
          </w:rPr>
          <w:fldChar w:fldCharType="end"/>
        </w:r>
      </w:hyperlink>
    </w:p>
    <w:p w14:paraId="2DB6B232" w14:textId="77777777" w:rsidR="008F40D8" w:rsidRDefault="00D362AC">
      <w:pPr>
        <w:pStyle w:val="TOC9"/>
        <w:widowControl/>
        <w:rPr>
          <w:rFonts w:ascii="Calibri" w:hAnsi="Calibri" w:cs="Calibri"/>
          <w:noProof/>
          <w:sz w:val="22"/>
          <w:szCs w:val="22"/>
          <w:lang w:val="en-US"/>
        </w:rPr>
      </w:pPr>
      <w:hyperlink w:anchor="_Toc256000390" w:history="1">
        <w:r w:rsidR="007319CE">
          <w:rPr>
            <w:rStyle w:val="Hyperlink"/>
            <w:lang w:val="en-US" w:eastAsia="en-US"/>
          </w:rPr>
          <w:t>S5.2.5.14</w:t>
        </w:r>
        <w:r w:rsidR="007319CE">
          <w:rPr>
            <w:rFonts w:ascii="Calibri" w:hAnsi="Calibri" w:cs="Calibri"/>
            <w:noProof/>
            <w:sz w:val="22"/>
            <w:szCs w:val="22"/>
            <w:lang w:val="en-US" w:eastAsia="en-US"/>
          </w:rPr>
          <w:tab/>
        </w:r>
        <w:r w:rsidR="007319CE">
          <w:rPr>
            <w:rStyle w:val="Hyperlink"/>
            <w:lang w:val="en-US" w:eastAsia="en-US"/>
          </w:rPr>
          <w:t>Active power control</w:t>
        </w:r>
        <w:r w:rsidR="007319CE">
          <w:rPr>
            <w:lang w:val="en-US" w:eastAsia="en-US"/>
          </w:rPr>
          <w:tab/>
        </w:r>
        <w:r w:rsidR="007319CE">
          <w:rPr>
            <w:lang w:val="en-US" w:eastAsia="en-US"/>
          </w:rPr>
          <w:fldChar w:fldCharType="begin"/>
        </w:r>
        <w:r w:rsidR="007319CE">
          <w:rPr>
            <w:lang w:val="en-US" w:eastAsia="en-US"/>
          </w:rPr>
          <w:instrText xml:space="preserve"> PAGEREF _Toc256000390 \h </w:instrText>
        </w:r>
        <w:r w:rsidR="007319CE">
          <w:rPr>
            <w:lang w:val="en-US" w:eastAsia="en-US"/>
          </w:rPr>
        </w:r>
        <w:r w:rsidR="007319CE">
          <w:rPr>
            <w:lang w:val="en-US" w:eastAsia="en-US"/>
          </w:rPr>
          <w:fldChar w:fldCharType="separate"/>
        </w:r>
        <w:r w:rsidR="007319CE">
          <w:rPr>
            <w:lang w:val="en-US" w:eastAsia="en-US"/>
          </w:rPr>
          <w:t>318</w:t>
        </w:r>
        <w:r w:rsidR="007319CE">
          <w:rPr>
            <w:lang w:val="en-US" w:eastAsia="en-US"/>
          </w:rPr>
          <w:fldChar w:fldCharType="end"/>
        </w:r>
      </w:hyperlink>
    </w:p>
    <w:p w14:paraId="54DF0659" w14:textId="77777777" w:rsidR="008F40D8" w:rsidRDefault="00D362AC">
      <w:pPr>
        <w:pStyle w:val="TOC8"/>
        <w:widowControl/>
        <w:rPr>
          <w:rFonts w:ascii="Calibri" w:hAnsi="Calibri" w:cs="Calibri"/>
          <w:noProof/>
          <w:sz w:val="22"/>
          <w:szCs w:val="22"/>
          <w:lang w:val="en-US"/>
        </w:rPr>
      </w:pPr>
      <w:hyperlink w:anchor="_Toc256000391" w:history="1">
        <w:r w:rsidR="007319CE">
          <w:rPr>
            <w:rStyle w:val="Hyperlink"/>
            <w:lang w:val="en-US" w:eastAsia="en-US"/>
          </w:rPr>
          <w:t>S5.2.6</w:t>
        </w:r>
        <w:r w:rsidR="007319CE">
          <w:rPr>
            <w:rFonts w:ascii="Calibri" w:hAnsi="Calibri" w:cs="Calibri"/>
            <w:noProof/>
            <w:sz w:val="22"/>
            <w:szCs w:val="22"/>
            <w:lang w:val="en-US" w:eastAsia="en-US"/>
          </w:rPr>
          <w:tab/>
        </w:r>
        <w:r w:rsidR="007319CE">
          <w:rPr>
            <w:rStyle w:val="Hyperlink"/>
            <w:lang w:val="en-US" w:eastAsia="en-US"/>
          </w:rPr>
          <w:t>Monitoring and control requirements</w:t>
        </w:r>
        <w:r w:rsidR="007319CE">
          <w:rPr>
            <w:lang w:val="en-US" w:eastAsia="en-US"/>
          </w:rPr>
          <w:tab/>
        </w:r>
        <w:r w:rsidR="007319CE">
          <w:rPr>
            <w:lang w:val="en-US" w:eastAsia="en-US"/>
          </w:rPr>
          <w:fldChar w:fldCharType="begin"/>
        </w:r>
        <w:r w:rsidR="007319CE">
          <w:rPr>
            <w:lang w:val="en-US" w:eastAsia="en-US"/>
          </w:rPr>
          <w:instrText xml:space="preserve"> PAGEREF _Toc256000391 \h </w:instrText>
        </w:r>
        <w:r w:rsidR="007319CE">
          <w:rPr>
            <w:lang w:val="en-US" w:eastAsia="en-US"/>
          </w:rPr>
        </w:r>
        <w:r w:rsidR="007319CE">
          <w:rPr>
            <w:lang w:val="en-US" w:eastAsia="en-US"/>
          </w:rPr>
          <w:fldChar w:fldCharType="separate"/>
        </w:r>
        <w:r w:rsidR="007319CE">
          <w:rPr>
            <w:lang w:val="en-US" w:eastAsia="en-US"/>
          </w:rPr>
          <w:t>320</w:t>
        </w:r>
        <w:r w:rsidR="007319CE">
          <w:rPr>
            <w:lang w:val="en-US" w:eastAsia="en-US"/>
          </w:rPr>
          <w:fldChar w:fldCharType="end"/>
        </w:r>
      </w:hyperlink>
    </w:p>
    <w:p w14:paraId="0B036A8A" w14:textId="77777777" w:rsidR="008F40D8" w:rsidRDefault="00D362AC">
      <w:pPr>
        <w:pStyle w:val="TOC9"/>
        <w:widowControl/>
        <w:rPr>
          <w:rFonts w:ascii="Calibri" w:hAnsi="Calibri" w:cs="Calibri"/>
          <w:noProof/>
          <w:sz w:val="22"/>
          <w:szCs w:val="22"/>
          <w:lang w:val="en-US"/>
        </w:rPr>
      </w:pPr>
      <w:hyperlink w:anchor="_Toc256000392" w:history="1">
        <w:r w:rsidR="007319CE">
          <w:rPr>
            <w:rStyle w:val="Hyperlink"/>
            <w:lang w:val="en-US" w:eastAsia="en-US"/>
          </w:rPr>
          <w:t>S5.2.6.1</w:t>
        </w:r>
        <w:r w:rsidR="007319CE">
          <w:rPr>
            <w:rFonts w:ascii="Calibri" w:hAnsi="Calibri" w:cs="Calibri"/>
            <w:noProof/>
            <w:sz w:val="22"/>
            <w:szCs w:val="22"/>
            <w:lang w:val="en-US" w:eastAsia="en-US"/>
          </w:rPr>
          <w:tab/>
        </w:r>
        <w:r w:rsidR="007319CE">
          <w:rPr>
            <w:rStyle w:val="Hyperlink"/>
            <w:lang w:val="en-US" w:eastAsia="en-US"/>
          </w:rPr>
          <w:t>Remote Monitoring</w:t>
        </w:r>
        <w:r w:rsidR="007319CE">
          <w:rPr>
            <w:lang w:val="en-US" w:eastAsia="en-US"/>
          </w:rPr>
          <w:tab/>
        </w:r>
        <w:r w:rsidR="007319CE">
          <w:rPr>
            <w:lang w:val="en-US" w:eastAsia="en-US"/>
          </w:rPr>
          <w:fldChar w:fldCharType="begin"/>
        </w:r>
        <w:r w:rsidR="007319CE">
          <w:rPr>
            <w:lang w:val="en-US" w:eastAsia="en-US"/>
          </w:rPr>
          <w:instrText xml:space="preserve"> PAGEREF _Toc256000392 \h </w:instrText>
        </w:r>
        <w:r w:rsidR="007319CE">
          <w:rPr>
            <w:lang w:val="en-US" w:eastAsia="en-US"/>
          </w:rPr>
        </w:r>
        <w:r w:rsidR="007319CE">
          <w:rPr>
            <w:lang w:val="en-US" w:eastAsia="en-US"/>
          </w:rPr>
          <w:fldChar w:fldCharType="separate"/>
        </w:r>
        <w:r w:rsidR="007319CE">
          <w:rPr>
            <w:lang w:val="en-US" w:eastAsia="en-US"/>
          </w:rPr>
          <w:t>320</w:t>
        </w:r>
        <w:r w:rsidR="007319CE">
          <w:rPr>
            <w:lang w:val="en-US" w:eastAsia="en-US"/>
          </w:rPr>
          <w:fldChar w:fldCharType="end"/>
        </w:r>
      </w:hyperlink>
    </w:p>
    <w:p w14:paraId="1D1ADA52" w14:textId="77777777" w:rsidR="008F40D8" w:rsidRDefault="00D362AC">
      <w:pPr>
        <w:pStyle w:val="TOC9"/>
        <w:widowControl/>
        <w:rPr>
          <w:rFonts w:ascii="Calibri" w:hAnsi="Calibri" w:cs="Calibri"/>
          <w:noProof/>
          <w:sz w:val="22"/>
          <w:szCs w:val="22"/>
          <w:lang w:val="en-US"/>
        </w:rPr>
      </w:pPr>
      <w:hyperlink w:anchor="_Toc256000393" w:history="1">
        <w:r w:rsidR="007319CE">
          <w:rPr>
            <w:rStyle w:val="Hyperlink"/>
            <w:lang w:val="en-US" w:eastAsia="en-US"/>
          </w:rPr>
          <w:t>S5.2.6.2</w:t>
        </w:r>
        <w:r w:rsidR="007319CE">
          <w:rPr>
            <w:rFonts w:ascii="Calibri" w:hAnsi="Calibri" w:cs="Calibri"/>
            <w:noProof/>
            <w:sz w:val="22"/>
            <w:szCs w:val="22"/>
            <w:lang w:val="en-US" w:eastAsia="en-US"/>
          </w:rPr>
          <w:tab/>
        </w:r>
        <w:r w:rsidR="007319CE">
          <w:rPr>
            <w:rStyle w:val="Hyperlink"/>
            <w:lang w:val="en-US" w:eastAsia="en-US"/>
          </w:rPr>
          <w:t>Communications equipment</w:t>
        </w:r>
        <w:r w:rsidR="007319CE">
          <w:rPr>
            <w:lang w:val="en-US" w:eastAsia="en-US"/>
          </w:rPr>
          <w:tab/>
        </w:r>
        <w:r w:rsidR="007319CE">
          <w:rPr>
            <w:lang w:val="en-US" w:eastAsia="en-US"/>
          </w:rPr>
          <w:fldChar w:fldCharType="begin"/>
        </w:r>
        <w:r w:rsidR="007319CE">
          <w:rPr>
            <w:lang w:val="en-US" w:eastAsia="en-US"/>
          </w:rPr>
          <w:instrText xml:space="preserve"> PAGEREF _Toc256000393 \h </w:instrText>
        </w:r>
        <w:r w:rsidR="007319CE">
          <w:rPr>
            <w:lang w:val="en-US" w:eastAsia="en-US"/>
          </w:rPr>
        </w:r>
        <w:r w:rsidR="007319CE">
          <w:rPr>
            <w:lang w:val="en-US" w:eastAsia="en-US"/>
          </w:rPr>
          <w:fldChar w:fldCharType="separate"/>
        </w:r>
        <w:r w:rsidR="007319CE">
          <w:rPr>
            <w:lang w:val="en-US" w:eastAsia="en-US"/>
          </w:rPr>
          <w:t>322</w:t>
        </w:r>
        <w:r w:rsidR="007319CE">
          <w:rPr>
            <w:lang w:val="en-US" w:eastAsia="en-US"/>
          </w:rPr>
          <w:fldChar w:fldCharType="end"/>
        </w:r>
      </w:hyperlink>
    </w:p>
    <w:p w14:paraId="2A363962" w14:textId="77777777" w:rsidR="008F40D8" w:rsidRDefault="00D362AC">
      <w:pPr>
        <w:pStyle w:val="TOC8"/>
        <w:widowControl/>
        <w:rPr>
          <w:rFonts w:ascii="Calibri" w:hAnsi="Calibri" w:cs="Calibri"/>
          <w:noProof/>
          <w:sz w:val="22"/>
          <w:szCs w:val="22"/>
          <w:lang w:val="en-US"/>
        </w:rPr>
      </w:pPr>
      <w:hyperlink w:anchor="_Toc256000394" w:history="1">
        <w:r w:rsidR="007319CE">
          <w:rPr>
            <w:rStyle w:val="Hyperlink"/>
            <w:lang w:val="en-US" w:eastAsia="en-US"/>
          </w:rPr>
          <w:t>S5.2.7</w:t>
        </w:r>
        <w:r w:rsidR="007319CE">
          <w:rPr>
            <w:rFonts w:ascii="Calibri" w:hAnsi="Calibri" w:cs="Calibri"/>
            <w:noProof/>
            <w:sz w:val="22"/>
            <w:szCs w:val="22"/>
            <w:lang w:val="en-US" w:eastAsia="en-US"/>
          </w:rPr>
          <w:tab/>
        </w:r>
        <w:r w:rsidR="007319CE">
          <w:rPr>
            <w:rStyle w:val="Hyperlink"/>
            <w:lang w:val="en-US" w:eastAsia="en-US"/>
          </w:rPr>
          <w:t>Power station auxiliary supplies</w:t>
        </w:r>
        <w:r w:rsidR="007319CE">
          <w:rPr>
            <w:lang w:val="en-US" w:eastAsia="en-US"/>
          </w:rPr>
          <w:tab/>
        </w:r>
        <w:r w:rsidR="007319CE">
          <w:rPr>
            <w:lang w:val="en-US" w:eastAsia="en-US"/>
          </w:rPr>
          <w:fldChar w:fldCharType="begin"/>
        </w:r>
        <w:r w:rsidR="007319CE">
          <w:rPr>
            <w:lang w:val="en-US" w:eastAsia="en-US"/>
          </w:rPr>
          <w:instrText xml:space="preserve"> PAGEREF _Toc256000394 \h </w:instrText>
        </w:r>
        <w:r w:rsidR="007319CE">
          <w:rPr>
            <w:lang w:val="en-US" w:eastAsia="en-US"/>
          </w:rPr>
        </w:r>
        <w:r w:rsidR="007319CE">
          <w:rPr>
            <w:lang w:val="en-US" w:eastAsia="en-US"/>
          </w:rPr>
          <w:fldChar w:fldCharType="separate"/>
        </w:r>
        <w:r w:rsidR="007319CE">
          <w:rPr>
            <w:lang w:val="en-US" w:eastAsia="en-US"/>
          </w:rPr>
          <w:t>323</w:t>
        </w:r>
        <w:r w:rsidR="007319CE">
          <w:rPr>
            <w:lang w:val="en-US" w:eastAsia="en-US"/>
          </w:rPr>
          <w:fldChar w:fldCharType="end"/>
        </w:r>
      </w:hyperlink>
    </w:p>
    <w:p w14:paraId="7D4423EA" w14:textId="77777777" w:rsidR="008F40D8" w:rsidRDefault="00D362AC">
      <w:pPr>
        <w:pStyle w:val="TOC8"/>
        <w:widowControl/>
        <w:rPr>
          <w:rFonts w:ascii="Calibri" w:hAnsi="Calibri" w:cs="Calibri"/>
          <w:noProof/>
          <w:sz w:val="22"/>
          <w:szCs w:val="22"/>
          <w:lang w:val="en-US"/>
        </w:rPr>
      </w:pPr>
      <w:hyperlink w:anchor="_Toc256000395" w:history="1">
        <w:r w:rsidR="007319CE">
          <w:rPr>
            <w:rStyle w:val="Hyperlink"/>
            <w:lang w:val="en-US" w:eastAsia="en-US"/>
          </w:rPr>
          <w:t>S5.2.8</w:t>
        </w:r>
        <w:r w:rsidR="007319CE">
          <w:rPr>
            <w:rFonts w:ascii="Calibri" w:hAnsi="Calibri" w:cs="Calibri"/>
            <w:noProof/>
            <w:sz w:val="22"/>
            <w:szCs w:val="22"/>
            <w:lang w:val="en-US" w:eastAsia="en-US"/>
          </w:rPr>
          <w:tab/>
        </w:r>
        <w:r w:rsidR="007319CE">
          <w:rPr>
            <w:rStyle w:val="Hyperlink"/>
            <w:lang w:val="en-US" w:eastAsia="en-US"/>
          </w:rPr>
          <w:t>Fault current</w:t>
        </w:r>
        <w:r w:rsidR="007319CE">
          <w:rPr>
            <w:lang w:val="en-US" w:eastAsia="en-US"/>
          </w:rPr>
          <w:tab/>
        </w:r>
        <w:r w:rsidR="007319CE">
          <w:rPr>
            <w:lang w:val="en-US" w:eastAsia="en-US"/>
          </w:rPr>
          <w:fldChar w:fldCharType="begin"/>
        </w:r>
        <w:r w:rsidR="007319CE">
          <w:rPr>
            <w:lang w:val="en-US" w:eastAsia="en-US"/>
          </w:rPr>
          <w:instrText xml:space="preserve"> PAGEREF _Toc256000395 \h </w:instrText>
        </w:r>
        <w:r w:rsidR="007319CE">
          <w:rPr>
            <w:lang w:val="en-US" w:eastAsia="en-US"/>
          </w:rPr>
        </w:r>
        <w:r w:rsidR="007319CE">
          <w:rPr>
            <w:lang w:val="en-US" w:eastAsia="en-US"/>
          </w:rPr>
          <w:fldChar w:fldCharType="separate"/>
        </w:r>
        <w:r w:rsidR="007319CE">
          <w:rPr>
            <w:lang w:val="en-US" w:eastAsia="en-US"/>
          </w:rPr>
          <w:t>323</w:t>
        </w:r>
        <w:r w:rsidR="007319CE">
          <w:rPr>
            <w:lang w:val="en-US" w:eastAsia="en-US"/>
          </w:rPr>
          <w:fldChar w:fldCharType="end"/>
        </w:r>
      </w:hyperlink>
    </w:p>
    <w:p w14:paraId="3A22B481" w14:textId="77777777" w:rsidR="008F40D8" w:rsidRDefault="00D362AC">
      <w:pPr>
        <w:pStyle w:val="TOC6"/>
        <w:widowControl/>
        <w:rPr>
          <w:rFonts w:ascii="Calibri" w:hAnsi="Calibri" w:cs="Calibri"/>
          <w:noProof/>
          <w:sz w:val="22"/>
          <w:szCs w:val="22"/>
          <w:lang w:val="en-US"/>
        </w:rPr>
      </w:pPr>
      <w:hyperlink w:anchor="_Toc256000396" w:history="1">
        <w:r w:rsidR="007319CE">
          <w:rPr>
            <w:rStyle w:val="Hyperlink"/>
            <w:lang w:val="en-US" w:eastAsia="en-US"/>
          </w:rPr>
          <w:t>Schedule 5.3</w:t>
        </w:r>
        <w:r w:rsidR="007319CE">
          <w:rPr>
            <w:rFonts w:ascii="Calibri" w:hAnsi="Calibri" w:cs="Calibri"/>
            <w:noProof/>
            <w:sz w:val="22"/>
            <w:szCs w:val="22"/>
            <w:lang w:val="en-US" w:eastAsia="en-US"/>
          </w:rPr>
          <w:tab/>
        </w:r>
        <w:r w:rsidR="007319CE">
          <w:rPr>
            <w:rStyle w:val="Hyperlink"/>
            <w:lang w:val="en-US" w:eastAsia="en-US"/>
          </w:rPr>
          <w:t>Conditions for Connection of Customers</w:t>
        </w:r>
        <w:r w:rsidR="007319CE">
          <w:rPr>
            <w:lang w:val="en-US" w:eastAsia="en-US"/>
          </w:rPr>
          <w:tab/>
        </w:r>
        <w:r w:rsidR="007319CE">
          <w:rPr>
            <w:lang w:val="en-US" w:eastAsia="en-US"/>
          </w:rPr>
          <w:fldChar w:fldCharType="begin"/>
        </w:r>
        <w:r w:rsidR="007319CE">
          <w:rPr>
            <w:lang w:val="en-US" w:eastAsia="en-US"/>
          </w:rPr>
          <w:instrText xml:space="preserve"> PAGEREF _Toc256000396 \h </w:instrText>
        </w:r>
        <w:r w:rsidR="007319CE">
          <w:rPr>
            <w:lang w:val="en-US" w:eastAsia="en-US"/>
          </w:rPr>
        </w:r>
        <w:r w:rsidR="007319CE">
          <w:rPr>
            <w:lang w:val="en-US" w:eastAsia="en-US"/>
          </w:rPr>
          <w:fldChar w:fldCharType="separate"/>
        </w:r>
        <w:r w:rsidR="007319CE">
          <w:rPr>
            <w:lang w:val="en-US" w:eastAsia="en-US"/>
          </w:rPr>
          <w:t>325</w:t>
        </w:r>
        <w:r w:rsidR="007319CE">
          <w:rPr>
            <w:lang w:val="en-US" w:eastAsia="en-US"/>
          </w:rPr>
          <w:fldChar w:fldCharType="end"/>
        </w:r>
      </w:hyperlink>
    </w:p>
    <w:p w14:paraId="6073934D" w14:textId="77777777" w:rsidR="008F40D8" w:rsidRDefault="00D362AC">
      <w:pPr>
        <w:pStyle w:val="TOC8"/>
        <w:widowControl/>
        <w:rPr>
          <w:rFonts w:ascii="Calibri" w:hAnsi="Calibri" w:cs="Calibri"/>
          <w:noProof/>
          <w:sz w:val="22"/>
          <w:szCs w:val="22"/>
          <w:lang w:val="en-US"/>
        </w:rPr>
      </w:pPr>
      <w:hyperlink w:anchor="_Toc256000397" w:history="1">
        <w:r w:rsidR="007319CE">
          <w:rPr>
            <w:rStyle w:val="Hyperlink"/>
            <w:lang w:val="en-US" w:eastAsia="en-US"/>
          </w:rPr>
          <w:t>S5.3.1a</w:t>
        </w:r>
        <w:r w:rsidR="007319CE">
          <w:rPr>
            <w:rFonts w:ascii="Calibri" w:hAnsi="Calibri" w:cs="Calibri"/>
            <w:noProof/>
            <w:sz w:val="22"/>
            <w:szCs w:val="22"/>
            <w:lang w:val="en-US" w:eastAsia="en-US"/>
          </w:rPr>
          <w:tab/>
        </w:r>
        <w:r w:rsidR="007319CE">
          <w:rPr>
            <w:rStyle w:val="Hyperlink"/>
            <w:lang w:val="en-US" w:eastAsia="en-US"/>
          </w:rPr>
          <w:t>Introduction to the schedule</w:t>
        </w:r>
        <w:r w:rsidR="007319CE">
          <w:rPr>
            <w:lang w:val="en-US" w:eastAsia="en-US"/>
          </w:rPr>
          <w:tab/>
        </w:r>
        <w:r w:rsidR="007319CE">
          <w:rPr>
            <w:lang w:val="en-US" w:eastAsia="en-US"/>
          </w:rPr>
          <w:fldChar w:fldCharType="begin"/>
        </w:r>
        <w:r w:rsidR="007319CE">
          <w:rPr>
            <w:lang w:val="en-US" w:eastAsia="en-US"/>
          </w:rPr>
          <w:instrText xml:space="preserve"> PAGEREF _Toc256000397 \h </w:instrText>
        </w:r>
        <w:r w:rsidR="007319CE">
          <w:rPr>
            <w:lang w:val="en-US" w:eastAsia="en-US"/>
          </w:rPr>
        </w:r>
        <w:r w:rsidR="007319CE">
          <w:rPr>
            <w:lang w:val="en-US" w:eastAsia="en-US"/>
          </w:rPr>
          <w:fldChar w:fldCharType="separate"/>
        </w:r>
        <w:r w:rsidR="007319CE">
          <w:rPr>
            <w:lang w:val="en-US" w:eastAsia="en-US"/>
          </w:rPr>
          <w:t>325</w:t>
        </w:r>
        <w:r w:rsidR="007319CE">
          <w:rPr>
            <w:lang w:val="en-US" w:eastAsia="en-US"/>
          </w:rPr>
          <w:fldChar w:fldCharType="end"/>
        </w:r>
      </w:hyperlink>
    </w:p>
    <w:p w14:paraId="4CE6D407" w14:textId="77777777" w:rsidR="008F40D8" w:rsidRDefault="00D362AC">
      <w:pPr>
        <w:pStyle w:val="TOC8"/>
        <w:widowControl/>
        <w:rPr>
          <w:rFonts w:ascii="Calibri" w:hAnsi="Calibri" w:cs="Calibri"/>
          <w:noProof/>
          <w:sz w:val="22"/>
          <w:szCs w:val="22"/>
          <w:lang w:val="en-US"/>
        </w:rPr>
      </w:pPr>
      <w:hyperlink w:anchor="_Toc256000398" w:history="1">
        <w:r w:rsidR="007319CE">
          <w:rPr>
            <w:rStyle w:val="Hyperlink"/>
            <w:lang w:val="en-US" w:eastAsia="en-US"/>
          </w:rPr>
          <w:t>S5.3.1</w:t>
        </w:r>
        <w:r w:rsidR="007319CE">
          <w:rPr>
            <w:rFonts w:ascii="Calibri" w:hAnsi="Calibri" w:cs="Calibri"/>
            <w:noProof/>
            <w:sz w:val="22"/>
            <w:szCs w:val="22"/>
            <w:lang w:val="en-US" w:eastAsia="en-US"/>
          </w:rPr>
          <w:tab/>
        </w:r>
        <w:r w:rsidR="007319CE">
          <w:rPr>
            <w:rStyle w:val="Hyperlink"/>
            <w:lang w:val="en-US" w:eastAsia="en-US"/>
          </w:rPr>
          <w:t>Information</w:t>
        </w:r>
        <w:r w:rsidR="007319CE">
          <w:rPr>
            <w:lang w:val="en-US" w:eastAsia="en-US"/>
          </w:rPr>
          <w:tab/>
        </w:r>
        <w:r w:rsidR="007319CE">
          <w:rPr>
            <w:lang w:val="en-US" w:eastAsia="en-US"/>
          </w:rPr>
          <w:fldChar w:fldCharType="begin"/>
        </w:r>
        <w:r w:rsidR="007319CE">
          <w:rPr>
            <w:lang w:val="en-US" w:eastAsia="en-US"/>
          </w:rPr>
          <w:instrText xml:space="preserve"> PAGEREF _Toc256000398 \h </w:instrText>
        </w:r>
        <w:r w:rsidR="007319CE">
          <w:rPr>
            <w:lang w:val="en-US" w:eastAsia="en-US"/>
          </w:rPr>
        </w:r>
        <w:r w:rsidR="007319CE">
          <w:rPr>
            <w:lang w:val="en-US" w:eastAsia="en-US"/>
          </w:rPr>
          <w:fldChar w:fldCharType="separate"/>
        </w:r>
        <w:r w:rsidR="007319CE">
          <w:rPr>
            <w:lang w:val="en-US" w:eastAsia="en-US"/>
          </w:rPr>
          <w:t>326</w:t>
        </w:r>
        <w:r w:rsidR="007319CE">
          <w:rPr>
            <w:lang w:val="en-US" w:eastAsia="en-US"/>
          </w:rPr>
          <w:fldChar w:fldCharType="end"/>
        </w:r>
      </w:hyperlink>
    </w:p>
    <w:p w14:paraId="4E60EF54" w14:textId="77777777" w:rsidR="008F40D8" w:rsidRDefault="00D362AC">
      <w:pPr>
        <w:pStyle w:val="TOC8"/>
        <w:widowControl/>
        <w:rPr>
          <w:rFonts w:ascii="Calibri" w:hAnsi="Calibri" w:cs="Calibri"/>
          <w:noProof/>
          <w:sz w:val="22"/>
          <w:szCs w:val="22"/>
          <w:lang w:val="en-US"/>
        </w:rPr>
      </w:pPr>
      <w:hyperlink w:anchor="_Toc256000399" w:history="1">
        <w:r w:rsidR="007319CE">
          <w:rPr>
            <w:rStyle w:val="Hyperlink"/>
            <w:lang w:val="en-US" w:eastAsia="en-US"/>
          </w:rPr>
          <w:t>S5.3.2</w:t>
        </w:r>
        <w:r w:rsidR="007319CE">
          <w:rPr>
            <w:rFonts w:ascii="Calibri" w:hAnsi="Calibri" w:cs="Calibri"/>
            <w:noProof/>
            <w:sz w:val="22"/>
            <w:szCs w:val="22"/>
            <w:lang w:val="en-US" w:eastAsia="en-US"/>
          </w:rPr>
          <w:tab/>
        </w:r>
        <w:r w:rsidR="007319CE">
          <w:rPr>
            <w:rStyle w:val="Hyperlink"/>
            <w:lang w:val="en-US" w:eastAsia="en-US"/>
          </w:rPr>
          <w:t>Design standards</w:t>
        </w:r>
        <w:r w:rsidR="007319CE">
          <w:rPr>
            <w:lang w:val="en-US" w:eastAsia="en-US"/>
          </w:rPr>
          <w:tab/>
        </w:r>
        <w:r w:rsidR="007319CE">
          <w:rPr>
            <w:lang w:val="en-US" w:eastAsia="en-US"/>
          </w:rPr>
          <w:fldChar w:fldCharType="begin"/>
        </w:r>
        <w:r w:rsidR="007319CE">
          <w:rPr>
            <w:lang w:val="en-US" w:eastAsia="en-US"/>
          </w:rPr>
          <w:instrText xml:space="preserve"> PAGEREF _Toc256000399 \h </w:instrText>
        </w:r>
        <w:r w:rsidR="007319CE">
          <w:rPr>
            <w:lang w:val="en-US" w:eastAsia="en-US"/>
          </w:rPr>
        </w:r>
        <w:r w:rsidR="007319CE">
          <w:rPr>
            <w:lang w:val="en-US" w:eastAsia="en-US"/>
          </w:rPr>
          <w:fldChar w:fldCharType="separate"/>
        </w:r>
        <w:r w:rsidR="007319CE">
          <w:rPr>
            <w:lang w:val="en-US" w:eastAsia="en-US"/>
          </w:rPr>
          <w:t>328</w:t>
        </w:r>
        <w:r w:rsidR="007319CE">
          <w:rPr>
            <w:lang w:val="en-US" w:eastAsia="en-US"/>
          </w:rPr>
          <w:fldChar w:fldCharType="end"/>
        </w:r>
      </w:hyperlink>
    </w:p>
    <w:p w14:paraId="77CA3ABC" w14:textId="77777777" w:rsidR="008F40D8" w:rsidRDefault="00D362AC">
      <w:pPr>
        <w:pStyle w:val="TOC8"/>
        <w:widowControl/>
        <w:rPr>
          <w:rFonts w:ascii="Calibri" w:hAnsi="Calibri" w:cs="Calibri"/>
          <w:noProof/>
          <w:sz w:val="22"/>
          <w:szCs w:val="22"/>
          <w:lang w:val="en-US"/>
        </w:rPr>
      </w:pPr>
      <w:hyperlink w:anchor="_Toc256000400" w:history="1">
        <w:r w:rsidR="007319CE">
          <w:rPr>
            <w:rStyle w:val="Hyperlink"/>
            <w:lang w:val="en-US" w:eastAsia="en-US"/>
          </w:rPr>
          <w:t>S5.3.3</w:t>
        </w:r>
        <w:r w:rsidR="007319CE">
          <w:rPr>
            <w:rFonts w:ascii="Calibri" w:hAnsi="Calibri" w:cs="Calibri"/>
            <w:noProof/>
            <w:sz w:val="22"/>
            <w:szCs w:val="22"/>
            <w:lang w:val="en-US" w:eastAsia="en-US"/>
          </w:rPr>
          <w:tab/>
        </w:r>
        <w:r w:rsidR="007319CE">
          <w:rPr>
            <w:rStyle w:val="Hyperlink"/>
            <w:lang w:val="en-US" w:eastAsia="en-US"/>
          </w:rPr>
          <w:t>Protection systems and settings</w:t>
        </w:r>
        <w:r w:rsidR="007319CE">
          <w:rPr>
            <w:lang w:val="en-US" w:eastAsia="en-US"/>
          </w:rPr>
          <w:tab/>
        </w:r>
        <w:r w:rsidR="007319CE">
          <w:rPr>
            <w:lang w:val="en-US" w:eastAsia="en-US"/>
          </w:rPr>
          <w:fldChar w:fldCharType="begin"/>
        </w:r>
        <w:r w:rsidR="007319CE">
          <w:rPr>
            <w:lang w:val="en-US" w:eastAsia="en-US"/>
          </w:rPr>
          <w:instrText xml:space="preserve"> PAGEREF _Toc256000400 \h </w:instrText>
        </w:r>
        <w:r w:rsidR="007319CE">
          <w:rPr>
            <w:lang w:val="en-US" w:eastAsia="en-US"/>
          </w:rPr>
        </w:r>
        <w:r w:rsidR="007319CE">
          <w:rPr>
            <w:lang w:val="en-US" w:eastAsia="en-US"/>
          </w:rPr>
          <w:fldChar w:fldCharType="separate"/>
        </w:r>
        <w:r w:rsidR="007319CE">
          <w:rPr>
            <w:lang w:val="en-US" w:eastAsia="en-US"/>
          </w:rPr>
          <w:t>328</w:t>
        </w:r>
        <w:r w:rsidR="007319CE">
          <w:rPr>
            <w:lang w:val="en-US" w:eastAsia="en-US"/>
          </w:rPr>
          <w:fldChar w:fldCharType="end"/>
        </w:r>
      </w:hyperlink>
    </w:p>
    <w:p w14:paraId="243C3A9B" w14:textId="77777777" w:rsidR="008F40D8" w:rsidRDefault="00D362AC">
      <w:pPr>
        <w:pStyle w:val="TOC8"/>
        <w:widowControl/>
        <w:rPr>
          <w:rFonts w:ascii="Calibri" w:hAnsi="Calibri" w:cs="Calibri"/>
          <w:noProof/>
          <w:sz w:val="22"/>
          <w:szCs w:val="22"/>
          <w:lang w:val="en-US"/>
        </w:rPr>
      </w:pPr>
      <w:hyperlink w:anchor="_Toc256000401" w:history="1">
        <w:r w:rsidR="007319CE">
          <w:rPr>
            <w:rStyle w:val="Hyperlink"/>
            <w:lang w:val="en-US" w:eastAsia="en-US"/>
          </w:rPr>
          <w:t>S5.3.4</w:t>
        </w:r>
        <w:r w:rsidR="007319CE">
          <w:rPr>
            <w:rFonts w:ascii="Calibri" w:hAnsi="Calibri" w:cs="Calibri"/>
            <w:noProof/>
            <w:sz w:val="22"/>
            <w:szCs w:val="22"/>
            <w:lang w:val="en-US" w:eastAsia="en-US"/>
          </w:rPr>
          <w:tab/>
        </w:r>
        <w:r w:rsidR="007319CE">
          <w:rPr>
            <w:rStyle w:val="Hyperlink"/>
            <w:lang w:val="en-US" w:eastAsia="en-US"/>
          </w:rPr>
          <w:t>Settings of protection and control systems</w:t>
        </w:r>
        <w:r w:rsidR="007319CE">
          <w:rPr>
            <w:lang w:val="en-US" w:eastAsia="en-US"/>
          </w:rPr>
          <w:tab/>
        </w:r>
        <w:r w:rsidR="007319CE">
          <w:rPr>
            <w:lang w:val="en-US" w:eastAsia="en-US"/>
          </w:rPr>
          <w:fldChar w:fldCharType="begin"/>
        </w:r>
        <w:r w:rsidR="007319CE">
          <w:rPr>
            <w:lang w:val="en-US" w:eastAsia="en-US"/>
          </w:rPr>
          <w:instrText xml:space="preserve"> PAGEREF _Toc256000401 \h </w:instrText>
        </w:r>
        <w:r w:rsidR="007319CE">
          <w:rPr>
            <w:lang w:val="en-US" w:eastAsia="en-US"/>
          </w:rPr>
        </w:r>
        <w:r w:rsidR="007319CE">
          <w:rPr>
            <w:lang w:val="en-US" w:eastAsia="en-US"/>
          </w:rPr>
          <w:fldChar w:fldCharType="separate"/>
        </w:r>
        <w:r w:rsidR="007319CE">
          <w:rPr>
            <w:lang w:val="en-US" w:eastAsia="en-US"/>
          </w:rPr>
          <w:t>329</w:t>
        </w:r>
        <w:r w:rsidR="007319CE">
          <w:rPr>
            <w:lang w:val="en-US" w:eastAsia="en-US"/>
          </w:rPr>
          <w:fldChar w:fldCharType="end"/>
        </w:r>
      </w:hyperlink>
    </w:p>
    <w:p w14:paraId="35A10CF9" w14:textId="77777777" w:rsidR="008F40D8" w:rsidRDefault="00D362AC">
      <w:pPr>
        <w:pStyle w:val="TOC8"/>
        <w:widowControl/>
        <w:rPr>
          <w:rFonts w:ascii="Calibri" w:hAnsi="Calibri" w:cs="Calibri"/>
          <w:noProof/>
          <w:sz w:val="22"/>
          <w:szCs w:val="22"/>
          <w:lang w:val="en-US"/>
        </w:rPr>
      </w:pPr>
      <w:hyperlink w:anchor="_Toc256000402" w:history="1">
        <w:r w:rsidR="007319CE">
          <w:rPr>
            <w:rStyle w:val="Hyperlink"/>
            <w:lang w:val="en-US" w:eastAsia="en-US"/>
          </w:rPr>
          <w:t>S5.3.5</w:t>
        </w:r>
        <w:r w:rsidR="007319CE">
          <w:rPr>
            <w:rFonts w:ascii="Calibri" w:hAnsi="Calibri" w:cs="Calibri"/>
            <w:noProof/>
            <w:sz w:val="22"/>
            <w:szCs w:val="22"/>
            <w:lang w:val="en-US" w:eastAsia="en-US"/>
          </w:rPr>
          <w:tab/>
        </w:r>
        <w:r w:rsidR="007319CE">
          <w:rPr>
            <w:rStyle w:val="Hyperlink"/>
            <w:lang w:val="en-US" w:eastAsia="en-US"/>
          </w:rPr>
          <w:t>Power factor requirements</w:t>
        </w:r>
        <w:r w:rsidR="007319CE">
          <w:rPr>
            <w:lang w:val="en-US" w:eastAsia="en-US"/>
          </w:rPr>
          <w:tab/>
        </w:r>
        <w:r w:rsidR="007319CE">
          <w:rPr>
            <w:lang w:val="en-US" w:eastAsia="en-US"/>
          </w:rPr>
          <w:fldChar w:fldCharType="begin"/>
        </w:r>
        <w:r w:rsidR="007319CE">
          <w:rPr>
            <w:lang w:val="en-US" w:eastAsia="en-US"/>
          </w:rPr>
          <w:instrText xml:space="preserve"> PAGEREF _Toc256000402 \h </w:instrText>
        </w:r>
        <w:r w:rsidR="007319CE">
          <w:rPr>
            <w:lang w:val="en-US" w:eastAsia="en-US"/>
          </w:rPr>
        </w:r>
        <w:r w:rsidR="007319CE">
          <w:rPr>
            <w:lang w:val="en-US" w:eastAsia="en-US"/>
          </w:rPr>
          <w:fldChar w:fldCharType="separate"/>
        </w:r>
        <w:r w:rsidR="007319CE">
          <w:rPr>
            <w:lang w:val="en-US" w:eastAsia="en-US"/>
          </w:rPr>
          <w:t>330</w:t>
        </w:r>
        <w:r w:rsidR="007319CE">
          <w:rPr>
            <w:lang w:val="en-US" w:eastAsia="en-US"/>
          </w:rPr>
          <w:fldChar w:fldCharType="end"/>
        </w:r>
      </w:hyperlink>
    </w:p>
    <w:p w14:paraId="7E7B7CED" w14:textId="77777777" w:rsidR="008F40D8" w:rsidRDefault="00D362AC">
      <w:pPr>
        <w:pStyle w:val="TOC8"/>
        <w:widowControl/>
        <w:rPr>
          <w:rFonts w:ascii="Calibri" w:hAnsi="Calibri" w:cs="Calibri"/>
          <w:noProof/>
          <w:sz w:val="22"/>
          <w:szCs w:val="22"/>
          <w:lang w:val="en-US"/>
        </w:rPr>
      </w:pPr>
      <w:hyperlink w:anchor="_Toc256000403" w:history="1">
        <w:r w:rsidR="007319CE">
          <w:rPr>
            <w:rStyle w:val="Hyperlink"/>
            <w:lang w:val="en-US" w:eastAsia="en-US"/>
          </w:rPr>
          <w:t>S5.3.6</w:t>
        </w:r>
        <w:r w:rsidR="007319CE">
          <w:rPr>
            <w:rFonts w:ascii="Calibri" w:hAnsi="Calibri" w:cs="Calibri"/>
            <w:noProof/>
            <w:sz w:val="22"/>
            <w:szCs w:val="22"/>
            <w:lang w:val="en-US" w:eastAsia="en-US"/>
          </w:rPr>
          <w:tab/>
        </w:r>
        <w:r w:rsidR="007319CE">
          <w:rPr>
            <w:rStyle w:val="Hyperlink"/>
            <w:lang w:val="en-US" w:eastAsia="en-US"/>
          </w:rPr>
          <w:t>Balancing of load currents</w:t>
        </w:r>
        <w:r w:rsidR="007319CE">
          <w:rPr>
            <w:lang w:val="en-US" w:eastAsia="en-US"/>
          </w:rPr>
          <w:tab/>
        </w:r>
        <w:r w:rsidR="007319CE">
          <w:rPr>
            <w:lang w:val="en-US" w:eastAsia="en-US"/>
          </w:rPr>
          <w:fldChar w:fldCharType="begin"/>
        </w:r>
        <w:r w:rsidR="007319CE">
          <w:rPr>
            <w:lang w:val="en-US" w:eastAsia="en-US"/>
          </w:rPr>
          <w:instrText xml:space="preserve"> PAGEREF _Toc256000403 \h </w:instrText>
        </w:r>
        <w:r w:rsidR="007319CE">
          <w:rPr>
            <w:lang w:val="en-US" w:eastAsia="en-US"/>
          </w:rPr>
        </w:r>
        <w:r w:rsidR="007319CE">
          <w:rPr>
            <w:lang w:val="en-US" w:eastAsia="en-US"/>
          </w:rPr>
          <w:fldChar w:fldCharType="separate"/>
        </w:r>
        <w:r w:rsidR="007319CE">
          <w:rPr>
            <w:lang w:val="en-US" w:eastAsia="en-US"/>
          </w:rPr>
          <w:t>331</w:t>
        </w:r>
        <w:r w:rsidR="007319CE">
          <w:rPr>
            <w:lang w:val="en-US" w:eastAsia="en-US"/>
          </w:rPr>
          <w:fldChar w:fldCharType="end"/>
        </w:r>
      </w:hyperlink>
    </w:p>
    <w:p w14:paraId="62749372" w14:textId="77777777" w:rsidR="008F40D8" w:rsidRDefault="00D362AC">
      <w:pPr>
        <w:pStyle w:val="TOC8"/>
        <w:widowControl/>
        <w:rPr>
          <w:rFonts w:ascii="Calibri" w:hAnsi="Calibri" w:cs="Calibri"/>
          <w:noProof/>
          <w:sz w:val="22"/>
          <w:szCs w:val="22"/>
          <w:lang w:val="en-US"/>
        </w:rPr>
      </w:pPr>
      <w:hyperlink w:anchor="_Toc256000404" w:history="1">
        <w:r w:rsidR="007319CE">
          <w:rPr>
            <w:rStyle w:val="Hyperlink"/>
            <w:lang w:val="en-US" w:eastAsia="en-US"/>
          </w:rPr>
          <w:t>S5.3.7</w:t>
        </w:r>
        <w:r w:rsidR="007319CE">
          <w:rPr>
            <w:rFonts w:ascii="Calibri" w:hAnsi="Calibri" w:cs="Calibri"/>
            <w:noProof/>
            <w:sz w:val="22"/>
            <w:szCs w:val="22"/>
            <w:lang w:val="en-US" w:eastAsia="en-US"/>
          </w:rPr>
          <w:tab/>
        </w:r>
        <w:r w:rsidR="007319CE">
          <w:rPr>
            <w:rStyle w:val="Hyperlink"/>
            <w:lang w:val="en-US" w:eastAsia="en-US"/>
          </w:rPr>
          <w:t>Voltage fluctuations</w:t>
        </w:r>
        <w:r w:rsidR="007319CE">
          <w:rPr>
            <w:lang w:val="en-US" w:eastAsia="en-US"/>
          </w:rPr>
          <w:tab/>
        </w:r>
        <w:r w:rsidR="007319CE">
          <w:rPr>
            <w:lang w:val="en-US" w:eastAsia="en-US"/>
          </w:rPr>
          <w:fldChar w:fldCharType="begin"/>
        </w:r>
        <w:r w:rsidR="007319CE">
          <w:rPr>
            <w:lang w:val="en-US" w:eastAsia="en-US"/>
          </w:rPr>
          <w:instrText xml:space="preserve"> PAGEREF _Toc256000404 \h </w:instrText>
        </w:r>
        <w:r w:rsidR="007319CE">
          <w:rPr>
            <w:lang w:val="en-US" w:eastAsia="en-US"/>
          </w:rPr>
        </w:r>
        <w:r w:rsidR="007319CE">
          <w:rPr>
            <w:lang w:val="en-US" w:eastAsia="en-US"/>
          </w:rPr>
          <w:fldChar w:fldCharType="separate"/>
        </w:r>
        <w:r w:rsidR="007319CE">
          <w:rPr>
            <w:lang w:val="en-US" w:eastAsia="en-US"/>
          </w:rPr>
          <w:t>331</w:t>
        </w:r>
        <w:r w:rsidR="007319CE">
          <w:rPr>
            <w:lang w:val="en-US" w:eastAsia="en-US"/>
          </w:rPr>
          <w:fldChar w:fldCharType="end"/>
        </w:r>
      </w:hyperlink>
    </w:p>
    <w:p w14:paraId="2D49664A" w14:textId="77777777" w:rsidR="008F40D8" w:rsidRDefault="00D362AC">
      <w:pPr>
        <w:pStyle w:val="TOC8"/>
        <w:widowControl/>
        <w:rPr>
          <w:rFonts w:ascii="Calibri" w:hAnsi="Calibri" w:cs="Calibri"/>
          <w:noProof/>
          <w:sz w:val="22"/>
          <w:szCs w:val="22"/>
          <w:lang w:val="en-US"/>
        </w:rPr>
      </w:pPr>
      <w:hyperlink w:anchor="_Toc256000405" w:history="1">
        <w:r w:rsidR="007319CE">
          <w:rPr>
            <w:rStyle w:val="Hyperlink"/>
            <w:lang w:val="en-US" w:eastAsia="en-US"/>
          </w:rPr>
          <w:t>S5.3.8</w:t>
        </w:r>
        <w:r w:rsidR="007319CE">
          <w:rPr>
            <w:rFonts w:ascii="Calibri" w:hAnsi="Calibri" w:cs="Calibri"/>
            <w:noProof/>
            <w:sz w:val="22"/>
            <w:szCs w:val="22"/>
            <w:lang w:val="en-US" w:eastAsia="en-US"/>
          </w:rPr>
          <w:tab/>
        </w:r>
        <w:r w:rsidR="007319CE">
          <w:rPr>
            <w:rStyle w:val="Hyperlink"/>
            <w:lang w:val="en-US" w:eastAsia="en-US"/>
          </w:rPr>
          <w:t>Harmonics and voltage notching</w:t>
        </w:r>
        <w:r w:rsidR="007319CE">
          <w:rPr>
            <w:lang w:val="en-US" w:eastAsia="en-US"/>
          </w:rPr>
          <w:tab/>
        </w:r>
        <w:r w:rsidR="007319CE">
          <w:rPr>
            <w:lang w:val="en-US" w:eastAsia="en-US"/>
          </w:rPr>
          <w:fldChar w:fldCharType="begin"/>
        </w:r>
        <w:r w:rsidR="007319CE">
          <w:rPr>
            <w:lang w:val="en-US" w:eastAsia="en-US"/>
          </w:rPr>
          <w:instrText xml:space="preserve"> PAGEREF _Toc256000405 \h </w:instrText>
        </w:r>
        <w:r w:rsidR="007319CE">
          <w:rPr>
            <w:lang w:val="en-US" w:eastAsia="en-US"/>
          </w:rPr>
        </w:r>
        <w:r w:rsidR="007319CE">
          <w:rPr>
            <w:lang w:val="en-US" w:eastAsia="en-US"/>
          </w:rPr>
          <w:fldChar w:fldCharType="separate"/>
        </w:r>
        <w:r w:rsidR="007319CE">
          <w:rPr>
            <w:lang w:val="en-US" w:eastAsia="en-US"/>
          </w:rPr>
          <w:t>332</w:t>
        </w:r>
        <w:r w:rsidR="007319CE">
          <w:rPr>
            <w:lang w:val="en-US" w:eastAsia="en-US"/>
          </w:rPr>
          <w:fldChar w:fldCharType="end"/>
        </w:r>
      </w:hyperlink>
    </w:p>
    <w:p w14:paraId="73E5F19B" w14:textId="77777777" w:rsidR="008F40D8" w:rsidRDefault="00D362AC">
      <w:pPr>
        <w:pStyle w:val="TOC8"/>
        <w:widowControl/>
        <w:rPr>
          <w:rFonts w:ascii="Calibri" w:hAnsi="Calibri" w:cs="Calibri"/>
          <w:noProof/>
          <w:sz w:val="22"/>
          <w:szCs w:val="22"/>
          <w:lang w:val="en-US"/>
        </w:rPr>
      </w:pPr>
      <w:hyperlink w:anchor="_Toc256000406" w:history="1">
        <w:r w:rsidR="007319CE">
          <w:rPr>
            <w:rStyle w:val="Hyperlink"/>
            <w:lang w:val="en-US" w:eastAsia="en-US"/>
          </w:rPr>
          <w:t>S5.3.9</w:t>
        </w:r>
        <w:r w:rsidR="007319CE">
          <w:rPr>
            <w:rFonts w:ascii="Calibri" w:hAnsi="Calibri" w:cs="Calibri"/>
            <w:noProof/>
            <w:sz w:val="22"/>
            <w:szCs w:val="22"/>
            <w:lang w:val="en-US" w:eastAsia="en-US"/>
          </w:rPr>
          <w:tab/>
        </w:r>
        <w:r w:rsidR="007319CE">
          <w:rPr>
            <w:rStyle w:val="Hyperlink"/>
            <w:lang w:val="en-US" w:eastAsia="en-US"/>
          </w:rPr>
          <w:t>Design requirements for Network Users' substations</w:t>
        </w:r>
        <w:r w:rsidR="007319CE">
          <w:rPr>
            <w:lang w:val="en-US" w:eastAsia="en-US"/>
          </w:rPr>
          <w:tab/>
        </w:r>
        <w:r w:rsidR="007319CE">
          <w:rPr>
            <w:lang w:val="en-US" w:eastAsia="en-US"/>
          </w:rPr>
          <w:fldChar w:fldCharType="begin"/>
        </w:r>
        <w:r w:rsidR="007319CE">
          <w:rPr>
            <w:lang w:val="en-US" w:eastAsia="en-US"/>
          </w:rPr>
          <w:instrText xml:space="preserve"> PAGEREF _Toc256000406 \h </w:instrText>
        </w:r>
        <w:r w:rsidR="007319CE">
          <w:rPr>
            <w:lang w:val="en-US" w:eastAsia="en-US"/>
          </w:rPr>
        </w:r>
        <w:r w:rsidR="007319CE">
          <w:rPr>
            <w:lang w:val="en-US" w:eastAsia="en-US"/>
          </w:rPr>
          <w:fldChar w:fldCharType="separate"/>
        </w:r>
        <w:r w:rsidR="007319CE">
          <w:rPr>
            <w:lang w:val="en-US" w:eastAsia="en-US"/>
          </w:rPr>
          <w:t>332</w:t>
        </w:r>
        <w:r w:rsidR="007319CE">
          <w:rPr>
            <w:lang w:val="en-US" w:eastAsia="en-US"/>
          </w:rPr>
          <w:fldChar w:fldCharType="end"/>
        </w:r>
      </w:hyperlink>
    </w:p>
    <w:p w14:paraId="5772C783" w14:textId="77777777" w:rsidR="008F40D8" w:rsidRDefault="00D362AC">
      <w:pPr>
        <w:pStyle w:val="TOC8"/>
        <w:widowControl/>
        <w:rPr>
          <w:rFonts w:ascii="Calibri" w:hAnsi="Calibri" w:cs="Calibri"/>
          <w:noProof/>
          <w:sz w:val="22"/>
          <w:szCs w:val="22"/>
          <w:lang w:val="en-US"/>
        </w:rPr>
      </w:pPr>
      <w:hyperlink w:anchor="_Toc256000407" w:history="1">
        <w:r w:rsidR="007319CE">
          <w:rPr>
            <w:rStyle w:val="Hyperlink"/>
            <w:lang w:val="en-US" w:eastAsia="en-US"/>
          </w:rPr>
          <w:t>S5.3.10</w:t>
        </w:r>
        <w:r w:rsidR="007319CE">
          <w:rPr>
            <w:rFonts w:ascii="Calibri" w:hAnsi="Calibri" w:cs="Calibri"/>
            <w:noProof/>
            <w:sz w:val="22"/>
            <w:szCs w:val="22"/>
            <w:lang w:val="en-US" w:eastAsia="en-US"/>
          </w:rPr>
          <w:tab/>
        </w:r>
        <w:r w:rsidR="007319CE">
          <w:rPr>
            <w:rStyle w:val="Hyperlink"/>
            <w:lang w:val="en-US" w:eastAsia="en-US"/>
          </w:rPr>
          <w:t>Load shedding facilities</w:t>
        </w:r>
        <w:r w:rsidR="007319CE">
          <w:rPr>
            <w:lang w:val="en-US" w:eastAsia="en-US"/>
          </w:rPr>
          <w:tab/>
        </w:r>
        <w:r w:rsidR="007319CE">
          <w:rPr>
            <w:lang w:val="en-US" w:eastAsia="en-US"/>
          </w:rPr>
          <w:fldChar w:fldCharType="begin"/>
        </w:r>
        <w:r w:rsidR="007319CE">
          <w:rPr>
            <w:lang w:val="en-US" w:eastAsia="en-US"/>
          </w:rPr>
          <w:instrText xml:space="preserve"> PAGEREF _Toc256000407 \h </w:instrText>
        </w:r>
        <w:r w:rsidR="007319CE">
          <w:rPr>
            <w:lang w:val="en-US" w:eastAsia="en-US"/>
          </w:rPr>
        </w:r>
        <w:r w:rsidR="007319CE">
          <w:rPr>
            <w:lang w:val="en-US" w:eastAsia="en-US"/>
          </w:rPr>
          <w:fldChar w:fldCharType="separate"/>
        </w:r>
        <w:r w:rsidR="007319CE">
          <w:rPr>
            <w:lang w:val="en-US" w:eastAsia="en-US"/>
          </w:rPr>
          <w:t>333</w:t>
        </w:r>
        <w:r w:rsidR="007319CE">
          <w:rPr>
            <w:lang w:val="en-US" w:eastAsia="en-US"/>
          </w:rPr>
          <w:fldChar w:fldCharType="end"/>
        </w:r>
      </w:hyperlink>
    </w:p>
    <w:p w14:paraId="695CBE56" w14:textId="77777777" w:rsidR="008F40D8" w:rsidRDefault="00D362AC">
      <w:pPr>
        <w:pStyle w:val="TOC6"/>
        <w:widowControl/>
        <w:rPr>
          <w:rFonts w:ascii="Calibri" w:hAnsi="Calibri" w:cs="Calibri"/>
          <w:noProof/>
          <w:sz w:val="22"/>
          <w:szCs w:val="22"/>
          <w:lang w:val="en-US"/>
        </w:rPr>
      </w:pPr>
      <w:hyperlink w:anchor="_Toc256000408" w:history="1">
        <w:r w:rsidR="007319CE">
          <w:rPr>
            <w:rStyle w:val="Hyperlink"/>
            <w:lang w:val="en-US" w:eastAsia="en-US"/>
          </w:rPr>
          <w:t>Schedule 5.3a</w:t>
        </w:r>
        <w:r w:rsidR="007319CE">
          <w:rPr>
            <w:rFonts w:ascii="Calibri" w:hAnsi="Calibri" w:cs="Calibri"/>
            <w:noProof/>
            <w:sz w:val="22"/>
            <w:szCs w:val="22"/>
            <w:lang w:val="en-US" w:eastAsia="en-US"/>
          </w:rPr>
          <w:tab/>
        </w:r>
        <w:r w:rsidR="007319CE">
          <w:rPr>
            <w:rStyle w:val="Hyperlink"/>
            <w:lang w:val="en-US" w:eastAsia="en-US"/>
          </w:rPr>
          <w:t>Conditions for connection of Market Network Services</w:t>
        </w:r>
        <w:r w:rsidR="007319CE">
          <w:rPr>
            <w:lang w:val="en-US" w:eastAsia="en-US"/>
          </w:rPr>
          <w:tab/>
        </w:r>
        <w:r w:rsidR="007319CE">
          <w:rPr>
            <w:lang w:val="en-US" w:eastAsia="en-US"/>
          </w:rPr>
          <w:fldChar w:fldCharType="begin"/>
        </w:r>
        <w:r w:rsidR="007319CE">
          <w:rPr>
            <w:lang w:val="en-US" w:eastAsia="en-US"/>
          </w:rPr>
          <w:instrText xml:space="preserve"> PAGEREF _Toc256000408 \h </w:instrText>
        </w:r>
        <w:r w:rsidR="007319CE">
          <w:rPr>
            <w:lang w:val="en-US" w:eastAsia="en-US"/>
          </w:rPr>
        </w:r>
        <w:r w:rsidR="007319CE">
          <w:rPr>
            <w:lang w:val="en-US" w:eastAsia="en-US"/>
          </w:rPr>
          <w:fldChar w:fldCharType="separate"/>
        </w:r>
        <w:r w:rsidR="007319CE">
          <w:rPr>
            <w:lang w:val="en-US" w:eastAsia="en-US"/>
          </w:rPr>
          <w:t>333</w:t>
        </w:r>
        <w:r w:rsidR="007319CE">
          <w:rPr>
            <w:lang w:val="en-US" w:eastAsia="en-US"/>
          </w:rPr>
          <w:fldChar w:fldCharType="end"/>
        </w:r>
      </w:hyperlink>
    </w:p>
    <w:p w14:paraId="25FEC99A" w14:textId="77777777" w:rsidR="008F40D8" w:rsidRDefault="00D362AC">
      <w:pPr>
        <w:pStyle w:val="TOC8"/>
        <w:widowControl/>
        <w:rPr>
          <w:rFonts w:ascii="Calibri" w:hAnsi="Calibri" w:cs="Calibri"/>
          <w:noProof/>
          <w:sz w:val="22"/>
          <w:szCs w:val="22"/>
          <w:lang w:val="en-US"/>
        </w:rPr>
      </w:pPr>
      <w:hyperlink w:anchor="_Toc256000409" w:history="1">
        <w:r w:rsidR="007319CE">
          <w:rPr>
            <w:rStyle w:val="Hyperlink"/>
            <w:lang w:val="en-US" w:eastAsia="en-US"/>
          </w:rPr>
          <w:t>S5.3a.1a</w:t>
        </w:r>
        <w:r w:rsidR="007319CE">
          <w:rPr>
            <w:rFonts w:ascii="Calibri" w:hAnsi="Calibri" w:cs="Calibri"/>
            <w:noProof/>
            <w:sz w:val="22"/>
            <w:szCs w:val="22"/>
            <w:lang w:val="en-US" w:eastAsia="en-US"/>
          </w:rPr>
          <w:tab/>
        </w:r>
        <w:r w:rsidR="007319CE">
          <w:rPr>
            <w:rStyle w:val="Hyperlink"/>
            <w:lang w:val="en-US" w:eastAsia="en-US"/>
          </w:rPr>
          <w:t>Introduction to the schedule</w:t>
        </w:r>
        <w:r w:rsidR="007319CE">
          <w:rPr>
            <w:lang w:val="en-US" w:eastAsia="en-US"/>
          </w:rPr>
          <w:tab/>
        </w:r>
        <w:r w:rsidR="007319CE">
          <w:rPr>
            <w:lang w:val="en-US" w:eastAsia="en-US"/>
          </w:rPr>
          <w:fldChar w:fldCharType="begin"/>
        </w:r>
        <w:r w:rsidR="007319CE">
          <w:rPr>
            <w:lang w:val="en-US" w:eastAsia="en-US"/>
          </w:rPr>
          <w:instrText xml:space="preserve"> PAGEREF _Toc256000409 \h </w:instrText>
        </w:r>
        <w:r w:rsidR="007319CE">
          <w:rPr>
            <w:lang w:val="en-US" w:eastAsia="en-US"/>
          </w:rPr>
        </w:r>
        <w:r w:rsidR="007319CE">
          <w:rPr>
            <w:lang w:val="en-US" w:eastAsia="en-US"/>
          </w:rPr>
          <w:fldChar w:fldCharType="separate"/>
        </w:r>
        <w:r w:rsidR="007319CE">
          <w:rPr>
            <w:lang w:val="en-US" w:eastAsia="en-US"/>
          </w:rPr>
          <w:t>333</w:t>
        </w:r>
        <w:r w:rsidR="007319CE">
          <w:rPr>
            <w:lang w:val="en-US" w:eastAsia="en-US"/>
          </w:rPr>
          <w:fldChar w:fldCharType="end"/>
        </w:r>
      </w:hyperlink>
    </w:p>
    <w:p w14:paraId="3A88E30D" w14:textId="77777777" w:rsidR="008F40D8" w:rsidRDefault="00D362AC">
      <w:pPr>
        <w:pStyle w:val="TOC8"/>
        <w:widowControl/>
        <w:rPr>
          <w:rFonts w:ascii="Calibri" w:hAnsi="Calibri" w:cs="Calibri"/>
          <w:noProof/>
          <w:sz w:val="22"/>
          <w:szCs w:val="22"/>
          <w:lang w:val="en-US"/>
        </w:rPr>
      </w:pPr>
      <w:hyperlink w:anchor="_Toc256000410" w:history="1">
        <w:r w:rsidR="007319CE">
          <w:rPr>
            <w:rStyle w:val="Hyperlink"/>
            <w:lang w:val="en-US" w:eastAsia="en-US"/>
          </w:rPr>
          <w:t>S5.3a.1</w:t>
        </w:r>
        <w:r w:rsidR="007319CE">
          <w:rPr>
            <w:rFonts w:ascii="Calibri" w:hAnsi="Calibri" w:cs="Calibri"/>
            <w:noProof/>
            <w:sz w:val="22"/>
            <w:szCs w:val="22"/>
            <w:lang w:val="en-US" w:eastAsia="en-US"/>
          </w:rPr>
          <w:tab/>
        </w:r>
        <w:r w:rsidR="007319CE">
          <w:rPr>
            <w:rStyle w:val="Hyperlink"/>
            <w:lang w:val="en-US" w:eastAsia="en-US"/>
          </w:rPr>
          <w:t>Provision of Information</w:t>
        </w:r>
        <w:r w:rsidR="007319CE">
          <w:rPr>
            <w:lang w:val="en-US" w:eastAsia="en-US"/>
          </w:rPr>
          <w:tab/>
        </w:r>
        <w:r w:rsidR="007319CE">
          <w:rPr>
            <w:lang w:val="en-US" w:eastAsia="en-US"/>
          </w:rPr>
          <w:fldChar w:fldCharType="begin"/>
        </w:r>
        <w:r w:rsidR="007319CE">
          <w:rPr>
            <w:lang w:val="en-US" w:eastAsia="en-US"/>
          </w:rPr>
          <w:instrText xml:space="preserve"> PAGEREF _Toc256000410 \h </w:instrText>
        </w:r>
        <w:r w:rsidR="007319CE">
          <w:rPr>
            <w:lang w:val="en-US" w:eastAsia="en-US"/>
          </w:rPr>
        </w:r>
        <w:r w:rsidR="007319CE">
          <w:rPr>
            <w:lang w:val="en-US" w:eastAsia="en-US"/>
          </w:rPr>
          <w:fldChar w:fldCharType="separate"/>
        </w:r>
        <w:r w:rsidR="007319CE">
          <w:rPr>
            <w:lang w:val="en-US" w:eastAsia="en-US"/>
          </w:rPr>
          <w:t>334</w:t>
        </w:r>
        <w:r w:rsidR="007319CE">
          <w:rPr>
            <w:lang w:val="en-US" w:eastAsia="en-US"/>
          </w:rPr>
          <w:fldChar w:fldCharType="end"/>
        </w:r>
      </w:hyperlink>
    </w:p>
    <w:p w14:paraId="307B35DA" w14:textId="77777777" w:rsidR="008F40D8" w:rsidRDefault="00D362AC">
      <w:pPr>
        <w:pStyle w:val="TOC8"/>
        <w:widowControl/>
        <w:rPr>
          <w:rFonts w:ascii="Calibri" w:hAnsi="Calibri" w:cs="Calibri"/>
          <w:noProof/>
          <w:sz w:val="22"/>
          <w:szCs w:val="22"/>
          <w:lang w:val="en-US"/>
        </w:rPr>
      </w:pPr>
      <w:hyperlink w:anchor="_Toc256000411" w:history="1">
        <w:r w:rsidR="007319CE">
          <w:rPr>
            <w:rStyle w:val="Hyperlink"/>
            <w:lang w:val="en-US" w:eastAsia="en-US"/>
          </w:rPr>
          <w:t>S5.3a.2</w:t>
        </w:r>
        <w:r w:rsidR="007319CE">
          <w:rPr>
            <w:rFonts w:ascii="Calibri" w:hAnsi="Calibri" w:cs="Calibri"/>
            <w:noProof/>
            <w:sz w:val="22"/>
            <w:szCs w:val="22"/>
            <w:lang w:val="en-US" w:eastAsia="en-US"/>
          </w:rPr>
          <w:tab/>
        </w:r>
        <w:r w:rsidR="007319CE">
          <w:rPr>
            <w:rStyle w:val="Hyperlink"/>
            <w:lang w:val="en-US" w:eastAsia="en-US"/>
          </w:rPr>
          <w:t>Application of settings</w:t>
        </w:r>
        <w:r w:rsidR="007319CE">
          <w:rPr>
            <w:lang w:val="en-US" w:eastAsia="en-US"/>
          </w:rPr>
          <w:tab/>
        </w:r>
        <w:r w:rsidR="007319CE">
          <w:rPr>
            <w:lang w:val="en-US" w:eastAsia="en-US"/>
          </w:rPr>
          <w:fldChar w:fldCharType="begin"/>
        </w:r>
        <w:r w:rsidR="007319CE">
          <w:rPr>
            <w:lang w:val="en-US" w:eastAsia="en-US"/>
          </w:rPr>
          <w:instrText xml:space="preserve"> PAGEREF _Toc256000411 \h </w:instrText>
        </w:r>
        <w:r w:rsidR="007319CE">
          <w:rPr>
            <w:lang w:val="en-US" w:eastAsia="en-US"/>
          </w:rPr>
        </w:r>
        <w:r w:rsidR="007319CE">
          <w:rPr>
            <w:lang w:val="en-US" w:eastAsia="en-US"/>
          </w:rPr>
          <w:fldChar w:fldCharType="separate"/>
        </w:r>
        <w:r w:rsidR="007319CE">
          <w:rPr>
            <w:lang w:val="en-US" w:eastAsia="en-US"/>
          </w:rPr>
          <w:t>336</w:t>
        </w:r>
        <w:r w:rsidR="007319CE">
          <w:rPr>
            <w:lang w:val="en-US" w:eastAsia="en-US"/>
          </w:rPr>
          <w:fldChar w:fldCharType="end"/>
        </w:r>
      </w:hyperlink>
    </w:p>
    <w:p w14:paraId="01CDB4A8" w14:textId="77777777" w:rsidR="008F40D8" w:rsidRDefault="00D362AC">
      <w:pPr>
        <w:pStyle w:val="TOC8"/>
        <w:widowControl/>
        <w:rPr>
          <w:rFonts w:ascii="Calibri" w:hAnsi="Calibri" w:cs="Calibri"/>
          <w:noProof/>
          <w:sz w:val="22"/>
          <w:szCs w:val="22"/>
          <w:lang w:val="en-US"/>
        </w:rPr>
      </w:pPr>
      <w:hyperlink w:anchor="_Toc256000412" w:history="1">
        <w:r w:rsidR="007319CE">
          <w:rPr>
            <w:rStyle w:val="Hyperlink"/>
            <w:lang w:val="en-US" w:eastAsia="en-US"/>
          </w:rPr>
          <w:t>S5.3a.3</w:t>
        </w:r>
        <w:r w:rsidR="007319CE">
          <w:rPr>
            <w:rFonts w:ascii="Calibri" w:hAnsi="Calibri" w:cs="Calibri"/>
            <w:noProof/>
            <w:sz w:val="22"/>
            <w:szCs w:val="22"/>
            <w:lang w:val="en-US" w:eastAsia="en-US"/>
          </w:rPr>
          <w:tab/>
        </w:r>
        <w:r w:rsidR="007319CE">
          <w:rPr>
            <w:rStyle w:val="Hyperlink"/>
            <w:lang w:val="en-US" w:eastAsia="en-US"/>
          </w:rPr>
          <w:t>Technical matters to be co-ordinated</w:t>
        </w:r>
        <w:r w:rsidR="007319CE">
          <w:rPr>
            <w:lang w:val="en-US" w:eastAsia="en-US"/>
          </w:rPr>
          <w:tab/>
        </w:r>
        <w:r w:rsidR="007319CE">
          <w:rPr>
            <w:lang w:val="en-US" w:eastAsia="en-US"/>
          </w:rPr>
          <w:fldChar w:fldCharType="begin"/>
        </w:r>
        <w:r w:rsidR="007319CE">
          <w:rPr>
            <w:lang w:val="en-US" w:eastAsia="en-US"/>
          </w:rPr>
          <w:instrText xml:space="preserve"> PAGEREF _Toc256000412 \h </w:instrText>
        </w:r>
        <w:r w:rsidR="007319CE">
          <w:rPr>
            <w:lang w:val="en-US" w:eastAsia="en-US"/>
          </w:rPr>
        </w:r>
        <w:r w:rsidR="007319CE">
          <w:rPr>
            <w:lang w:val="en-US" w:eastAsia="en-US"/>
          </w:rPr>
          <w:fldChar w:fldCharType="separate"/>
        </w:r>
        <w:r w:rsidR="007319CE">
          <w:rPr>
            <w:lang w:val="en-US" w:eastAsia="en-US"/>
          </w:rPr>
          <w:t>337</w:t>
        </w:r>
        <w:r w:rsidR="007319CE">
          <w:rPr>
            <w:lang w:val="en-US" w:eastAsia="en-US"/>
          </w:rPr>
          <w:fldChar w:fldCharType="end"/>
        </w:r>
      </w:hyperlink>
    </w:p>
    <w:p w14:paraId="4B9836F2" w14:textId="77777777" w:rsidR="008F40D8" w:rsidRDefault="00D362AC">
      <w:pPr>
        <w:pStyle w:val="TOC8"/>
        <w:widowControl/>
        <w:rPr>
          <w:rFonts w:ascii="Calibri" w:hAnsi="Calibri" w:cs="Calibri"/>
          <w:noProof/>
          <w:sz w:val="22"/>
          <w:szCs w:val="22"/>
          <w:lang w:val="en-US"/>
        </w:rPr>
      </w:pPr>
      <w:hyperlink w:anchor="_Toc256000413" w:history="1">
        <w:r w:rsidR="007319CE">
          <w:rPr>
            <w:rStyle w:val="Hyperlink"/>
            <w:lang w:val="en-US" w:eastAsia="en-US"/>
          </w:rPr>
          <w:t>S5.3a.4</w:t>
        </w:r>
        <w:r w:rsidR="007319CE">
          <w:rPr>
            <w:rFonts w:ascii="Calibri" w:hAnsi="Calibri" w:cs="Calibri"/>
            <w:noProof/>
            <w:sz w:val="22"/>
            <w:szCs w:val="22"/>
            <w:lang w:val="en-US" w:eastAsia="en-US"/>
          </w:rPr>
          <w:tab/>
        </w:r>
        <w:r w:rsidR="007319CE">
          <w:rPr>
            <w:rStyle w:val="Hyperlink"/>
            <w:lang w:val="en-US" w:eastAsia="en-US"/>
          </w:rPr>
          <w:t>Monitoring and control requirements</w:t>
        </w:r>
        <w:r w:rsidR="007319CE">
          <w:rPr>
            <w:lang w:val="en-US" w:eastAsia="en-US"/>
          </w:rPr>
          <w:tab/>
        </w:r>
        <w:r w:rsidR="007319CE">
          <w:rPr>
            <w:lang w:val="en-US" w:eastAsia="en-US"/>
          </w:rPr>
          <w:fldChar w:fldCharType="begin"/>
        </w:r>
        <w:r w:rsidR="007319CE">
          <w:rPr>
            <w:lang w:val="en-US" w:eastAsia="en-US"/>
          </w:rPr>
          <w:instrText xml:space="preserve"> PAGEREF _Toc256000413 \h </w:instrText>
        </w:r>
        <w:r w:rsidR="007319CE">
          <w:rPr>
            <w:lang w:val="en-US" w:eastAsia="en-US"/>
          </w:rPr>
        </w:r>
        <w:r w:rsidR="007319CE">
          <w:rPr>
            <w:lang w:val="en-US" w:eastAsia="en-US"/>
          </w:rPr>
          <w:fldChar w:fldCharType="separate"/>
        </w:r>
        <w:r w:rsidR="007319CE">
          <w:rPr>
            <w:lang w:val="en-US" w:eastAsia="en-US"/>
          </w:rPr>
          <w:t>337</w:t>
        </w:r>
        <w:r w:rsidR="007319CE">
          <w:rPr>
            <w:lang w:val="en-US" w:eastAsia="en-US"/>
          </w:rPr>
          <w:fldChar w:fldCharType="end"/>
        </w:r>
      </w:hyperlink>
    </w:p>
    <w:p w14:paraId="2980B84F" w14:textId="77777777" w:rsidR="008F40D8" w:rsidRDefault="00D362AC">
      <w:pPr>
        <w:pStyle w:val="TOC9"/>
        <w:widowControl/>
        <w:rPr>
          <w:rFonts w:ascii="Calibri" w:hAnsi="Calibri" w:cs="Calibri"/>
          <w:noProof/>
          <w:sz w:val="22"/>
          <w:szCs w:val="22"/>
          <w:lang w:val="en-US"/>
        </w:rPr>
      </w:pPr>
      <w:hyperlink w:anchor="_Toc256000414" w:history="1">
        <w:r w:rsidR="007319CE">
          <w:rPr>
            <w:rStyle w:val="Hyperlink"/>
            <w:lang w:val="en-US" w:eastAsia="en-US"/>
          </w:rPr>
          <w:t>S5.3a.4.1</w:t>
        </w:r>
        <w:r w:rsidR="007319CE">
          <w:rPr>
            <w:rFonts w:ascii="Calibri" w:hAnsi="Calibri" w:cs="Calibri"/>
            <w:noProof/>
            <w:sz w:val="22"/>
            <w:szCs w:val="22"/>
            <w:lang w:val="en-US" w:eastAsia="en-US"/>
          </w:rPr>
          <w:tab/>
        </w:r>
        <w:r w:rsidR="007319CE">
          <w:rPr>
            <w:rStyle w:val="Hyperlink"/>
            <w:lang w:val="en-US" w:eastAsia="en-US"/>
          </w:rPr>
          <w:t>Remote Monitoring</w:t>
        </w:r>
        <w:r w:rsidR="007319CE">
          <w:rPr>
            <w:lang w:val="en-US" w:eastAsia="en-US"/>
          </w:rPr>
          <w:tab/>
        </w:r>
        <w:r w:rsidR="007319CE">
          <w:rPr>
            <w:lang w:val="en-US" w:eastAsia="en-US"/>
          </w:rPr>
          <w:fldChar w:fldCharType="begin"/>
        </w:r>
        <w:r w:rsidR="007319CE">
          <w:rPr>
            <w:lang w:val="en-US" w:eastAsia="en-US"/>
          </w:rPr>
          <w:instrText xml:space="preserve"> PAGEREF _Toc256000414 \h </w:instrText>
        </w:r>
        <w:r w:rsidR="007319CE">
          <w:rPr>
            <w:lang w:val="en-US" w:eastAsia="en-US"/>
          </w:rPr>
        </w:r>
        <w:r w:rsidR="007319CE">
          <w:rPr>
            <w:lang w:val="en-US" w:eastAsia="en-US"/>
          </w:rPr>
          <w:fldChar w:fldCharType="separate"/>
        </w:r>
        <w:r w:rsidR="007319CE">
          <w:rPr>
            <w:lang w:val="en-US" w:eastAsia="en-US"/>
          </w:rPr>
          <w:t>337</w:t>
        </w:r>
        <w:r w:rsidR="007319CE">
          <w:rPr>
            <w:lang w:val="en-US" w:eastAsia="en-US"/>
          </w:rPr>
          <w:fldChar w:fldCharType="end"/>
        </w:r>
      </w:hyperlink>
    </w:p>
    <w:p w14:paraId="4A2B89BD" w14:textId="77777777" w:rsidR="008F40D8" w:rsidRDefault="00D362AC">
      <w:pPr>
        <w:pStyle w:val="TOC9"/>
        <w:widowControl/>
        <w:rPr>
          <w:rFonts w:ascii="Calibri" w:hAnsi="Calibri" w:cs="Calibri"/>
          <w:noProof/>
          <w:sz w:val="22"/>
          <w:szCs w:val="22"/>
          <w:lang w:val="en-US"/>
        </w:rPr>
      </w:pPr>
      <w:hyperlink w:anchor="_Toc256000415" w:history="1">
        <w:r w:rsidR="007319CE">
          <w:rPr>
            <w:rStyle w:val="Hyperlink"/>
            <w:lang w:val="en-US" w:eastAsia="en-US"/>
          </w:rPr>
          <w:t>S5.3a.4.2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_Toc256000415 \h </w:instrText>
        </w:r>
        <w:r w:rsidR="007319CE">
          <w:rPr>
            <w:lang w:val="en-US" w:eastAsia="en-US"/>
          </w:rPr>
        </w:r>
        <w:r w:rsidR="007319CE">
          <w:rPr>
            <w:lang w:val="en-US" w:eastAsia="en-US"/>
          </w:rPr>
          <w:fldChar w:fldCharType="separate"/>
        </w:r>
        <w:r w:rsidR="007319CE">
          <w:rPr>
            <w:lang w:val="en-US" w:eastAsia="en-US"/>
          </w:rPr>
          <w:t>338</w:t>
        </w:r>
        <w:r w:rsidR="007319CE">
          <w:rPr>
            <w:lang w:val="en-US" w:eastAsia="en-US"/>
          </w:rPr>
          <w:fldChar w:fldCharType="end"/>
        </w:r>
      </w:hyperlink>
    </w:p>
    <w:p w14:paraId="034FE5BD" w14:textId="77777777" w:rsidR="008F40D8" w:rsidRDefault="00D362AC">
      <w:pPr>
        <w:pStyle w:val="TOC9"/>
        <w:widowControl/>
        <w:rPr>
          <w:rFonts w:ascii="Calibri" w:hAnsi="Calibri" w:cs="Calibri"/>
          <w:noProof/>
          <w:sz w:val="22"/>
          <w:szCs w:val="22"/>
          <w:lang w:val="en-US"/>
        </w:rPr>
      </w:pPr>
      <w:hyperlink w:anchor="_Toc256000416" w:history="1">
        <w:r w:rsidR="007319CE">
          <w:rPr>
            <w:rStyle w:val="Hyperlink"/>
            <w:lang w:val="en-US" w:eastAsia="en-US"/>
          </w:rPr>
          <w:t>S5.3a.4.3</w:t>
        </w:r>
        <w:r w:rsidR="007319CE">
          <w:rPr>
            <w:rFonts w:ascii="Calibri" w:hAnsi="Calibri" w:cs="Calibri"/>
            <w:noProof/>
            <w:sz w:val="22"/>
            <w:szCs w:val="22"/>
            <w:lang w:val="en-US" w:eastAsia="en-US"/>
          </w:rPr>
          <w:tab/>
        </w:r>
        <w:r w:rsidR="007319CE">
          <w:rPr>
            <w:rStyle w:val="Hyperlink"/>
            <w:lang w:val="en-US" w:eastAsia="en-US"/>
          </w:rPr>
          <w:t>Communications equipment</w:t>
        </w:r>
        <w:r w:rsidR="007319CE">
          <w:rPr>
            <w:lang w:val="en-US" w:eastAsia="en-US"/>
          </w:rPr>
          <w:tab/>
        </w:r>
        <w:r w:rsidR="007319CE">
          <w:rPr>
            <w:lang w:val="en-US" w:eastAsia="en-US"/>
          </w:rPr>
          <w:fldChar w:fldCharType="begin"/>
        </w:r>
        <w:r w:rsidR="007319CE">
          <w:rPr>
            <w:lang w:val="en-US" w:eastAsia="en-US"/>
          </w:rPr>
          <w:instrText xml:space="preserve"> PAGEREF _Toc256000416 \h </w:instrText>
        </w:r>
        <w:r w:rsidR="007319CE">
          <w:rPr>
            <w:lang w:val="en-US" w:eastAsia="en-US"/>
          </w:rPr>
        </w:r>
        <w:r w:rsidR="007319CE">
          <w:rPr>
            <w:lang w:val="en-US" w:eastAsia="en-US"/>
          </w:rPr>
          <w:fldChar w:fldCharType="separate"/>
        </w:r>
        <w:r w:rsidR="007319CE">
          <w:rPr>
            <w:lang w:val="en-US" w:eastAsia="en-US"/>
          </w:rPr>
          <w:t>338</w:t>
        </w:r>
        <w:r w:rsidR="007319CE">
          <w:rPr>
            <w:lang w:val="en-US" w:eastAsia="en-US"/>
          </w:rPr>
          <w:fldChar w:fldCharType="end"/>
        </w:r>
      </w:hyperlink>
    </w:p>
    <w:p w14:paraId="2B2D417A" w14:textId="77777777" w:rsidR="008F40D8" w:rsidRDefault="00D362AC">
      <w:pPr>
        <w:pStyle w:val="TOC8"/>
        <w:widowControl/>
        <w:rPr>
          <w:rFonts w:ascii="Calibri" w:hAnsi="Calibri" w:cs="Calibri"/>
          <w:noProof/>
          <w:sz w:val="22"/>
          <w:szCs w:val="22"/>
          <w:lang w:val="en-US"/>
        </w:rPr>
      </w:pPr>
      <w:hyperlink w:anchor="_Toc256000417" w:history="1">
        <w:r w:rsidR="007319CE">
          <w:rPr>
            <w:rStyle w:val="Hyperlink"/>
            <w:lang w:val="en-US" w:eastAsia="en-US"/>
          </w:rPr>
          <w:t>S5.3a.5</w:t>
        </w:r>
        <w:r w:rsidR="007319CE">
          <w:rPr>
            <w:rFonts w:ascii="Calibri" w:hAnsi="Calibri" w:cs="Calibri"/>
            <w:noProof/>
            <w:sz w:val="22"/>
            <w:szCs w:val="22"/>
            <w:lang w:val="en-US" w:eastAsia="en-US"/>
          </w:rPr>
          <w:tab/>
        </w:r>
        <w:r w:rsidR="007319CE">
          <w:rPr>
            <w:rStyle w:val="Hyperlink"/>
            <w:lang w:val="en-US" w:eastAsia="en-US"/>
          </w:rPr>
          <w:t>Design standards</w:t>
        </w:r>
        <w:r w:rsidR="007319CE">
          <w:rPr>
            <w:lang w:val="en-US" w:eastAsia="en-US"/>
          </w:rPr>
          <w:tab/>
        </w:r>
        <w:r w:rsidR="007319CE">
          <w:rPr>
            <w:lang w:val="en-US" w:eastAsia="en-US"/>
          </w:rPr>
          <w:fldChar w:fldCharType="begin"/>
        </w:r>
        <w:r w:rsidR="007319CE">
          <w:rPr>
            <w:lang w:val="en-US" w:eastAsia="en-US"/>
          </w:rPr>
          <w:instrText xml:space="preserve"> PAGEREF _Toc256000417 \h </w:instrText>
        </w:r>
        <w:r w:rsidR="007319CE">
          <w:rPr>
            <w:lang w:val="en-US" w:eastAsia="en-US"/>
          </w:rPr>
        </w:r>
        <w:r w:rsidR="007319CE">
          <w:rPr>
            <w:lang w:val="en-US" w:eastAsia="en-US"/>
          </w:rPr>
          <w:fldChar w:fldCharType="separate"/>
        </w:r>
        <w:r w:rsidR="007319CE">
          <w:rPr>
            <w:lang w:val="en-US" w:eastAsia="en-US"/>
          </w:rPr>
          <w:t>338</w:t>
        </w:r>
        <w:r w:rsidR="007319CE">
          <w:rPr>
            <w:lang w:val="en-US" w:eastAsia="en-US"/>
          </w:rPr>
          <w:fldChar w:fldCharType="end"/>
        </w:r>
      </w:hyperlink>
    </w:p>
    <w:p w14:paraId="0235B98C" w14:textId="77777777" w:rsidR="008F40D8" w:rsidRDefault="00D362AC">
      <w:pPr>
        <w:pStyle w:val="TOC8"/>
        <w:widowControl/>
        <w:rPr>
          <w:rFonts w:ascii="Calibri" w:hAnsi="Calibri" w:cs="Calibri"/>
          <w:noProof/>
          <w:sz w:val="22"/>
          <w:szCs w:val="22"/>
          <w:lang w:val="en-US"/>
        </w:rPr>
      </w:pPr>
      <w:hyperlink w:anchor="_Toc256000418" w:history="1">
        <w:r w:rsidR="007319CE">
          <w:rPr>
            <w:rStyle w:val="Hyperlink"/>
            <w:lang w:val="en-US" w:eastAsia="en-US"/>
          </w:rPr>
          <w:t>S5.3a.6</w:t>
        </w:r>
        <w:r w:rsidR="007319CE">
          <w:rPr>
            <w:rFonts w:ascii="Calibri" w:hAnsi="Calibri" w:cs="Calibri"/>
            <w:noProof/>
            <w:sz w:val="22"/>
            <w:szCs w:val="22"/>
            <w:lang w:val="en-US" w:eastAsia="en-US"/>
          </w:rPr>
          <w:tab/>
        </w:r>
        <w:r w:rsidR="007319CE">
          <w:rPr>
            <w:rStyle w:val="Hyperlink"/>
            <w:lang w:val="en-US" w:eastAsia="en-US"/>
          </w:rPr>
          <w:t>Protection systems and settings</w:t>
        </w:r>
        <w:r w:rsidR="007319CE">
          <w:rPr>
            <w:lang w:val="en-US" w:eastAsia="en-US"/>
          </w:rPr>
          <w:tab/>
        </w:r>
        <w:r w:rsidR="007319CE">
          <w:rPr>
            <w:lang w:val="en-US" w:eastAsia="en-US"/>
          </w:rPr>
          <w:fldChar w:fldCharType="begin"/>
        </w:r>
        <w:r w:rsidR="007319CE">
          <w:rPr>
            <w:lang w:val="en-US" w:eastAsia="en-US"/>
          </w:rPr>
          <w:instrText xml:space="preserve"> PAGEREF _Toc256000418 \h </w:instrText>
        </w:r>
        <w:r w:rsidR="007319CE">
          <w:rPr>
            <w:lang w:val="en-US" w:eastAsia="en-US"/>
          </w:rPr>
        </w:r>
        <w:r w:rsidR="007319CE">
          <w:rPr>
            <w:lang w:val="en-US" w:eastAsia="en-US"/>
          </w:rPr>
          <w:fldChar w:fldCharType="separate"/>
        </w:r>
        <w:r w:rsidR="007319CE">
          <w:rPr>
            <w:lang w:val="en-US" w:eastAsia="en-US"/>
          </w:rPr>
          <w:t>339</w:t>
        </w:r>
        <w:r w:rsidR="007319CE">
          <w:rPr>
            <w:lang w:val="en-US" w:eastAsia="en-US"/>
          </w:rPr>
          <w:fldChar w:fldCharType="end"/>
        </w:r>
      </w:hyperlink>
    </w:p>
    <w:p w14:paraId="621BDA44" w14:textId="77777777" w:rsidR="008F40D8" w:rsidRDefault="00D362AC">
      <w:pPr>
        <w:pStyle w:val="TOC8"/>
        <w:widowControl/>
        <w:rPr>
          <w:rFonts w:ascii="Calibri" w:hAnsi="Calibri" w:cs="Calibri"/>
          <w:noProof/>
          <w:sz w:val="22"/>
          <w:szCs w:val="22"/>
          <w:lang w:val="en-US"/>
        </w:rPr>
      </w:pPr>
      <w:hyperlink w:anchor="_Toc256000419" w:history="1">
        <w:r w:rsidR="007319CE">
          <w:rPr>
            <w:rStyle w:val="Hyperlink"/>
            <w:lang w:val="en-US" w:eastAsia="en-US"/>
          </w:rPr>
          <w:t>S5.3a.7</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_Toc256000419 \h </w:instrText>
        </w:r>
        <w:r w:rsidR="007319CE">
          <w:rPr>
            <w:lang w:val="en-US" w:eastAsia="en-US"/>
          </w:rPr>
        </w:r>
        <w:r w:rsidR="007319CE">
          <w:rPr>
            <w:lang w:val="en-US" w:eastAsia="en-US"/>
          </w:rPr>
          <w:fldChar w:fldCharType="separate"/>
        </w:r>
        <w:r w:rsidR="007319CE">
          <w:rPr>
            <w:lang w:val="en-US" w:eastAsia="en-US"/>
          </w:rPr>
          <w:t>340</w:t>
        </w:r>
        <w:r w:rsidR="007319CE">
          <w:rPr>
            <w:lang w:val="en-US" w:eastAsia="en-US"/>
          </w:rPr>
          <w:fldChar w:fldCharType="end"/>
        </w:r>
      </w:hyperlink>
    </w:p>
    <w:p w14:paraId="61915B90" w14:textId="77777777" w:rsidR="008F40D8" w:rsidRDefault="00D362AC">
      <w:pPr>
        <w:pStyle w:val="TOC8"/>
        <w:widowControl/>
        <w:rPr>
          <w:rFonts w:ascii="Calibri" w:hAnsi="Calibri" w:cs="Calibri"/>
          <w:noProof/>
          <w:sz w:val="22"/>
          <w:szCs w:val="22"/>
          <w:lang w:val="en-US"/>
        </w:rPr>
      </w:pPr>
      <w:hyperlink w:anchor="_Toc256000420" w:history="1">
        <w:r w:rsidR="007319CE">
          <w:rPr>
            <w:rStyle w:val="Hyperlink"/>
            <w:lang w:val="en-US" w:eastAsia="en-US"/>
          </w:rPr>
          <w:t>S5.3a.8</w:t>
        </w:r>
        <w:r w:rsidR="007319CE">
          <w:rPr>
            <w:rFonts w:ascii="Calibri" w:hAnsi="Calibri" w:cs="Calibri"/>
            <w:noProof/>
            <w:sz w:val="22"/>
            <w:szCs w:val="22"/>
            <w:lang w:val="en-US" w:eastAsia="en-US"/>
          </w:rPr>
          <w:tab/>
        </w:r>
        <w:r w:rsidR="007319CE">
          <w:rPr>
            <w:rStyle w:val="Hyperlink"/>
            <w:lang w:val="en-US" w:eastAsia="en-US"/>
          </w:rPr>
          <w:t>Reactive power capability</w:t>
        </w:r>
        <w:r w:rsidR="007319CE">
          <w:rPr>
            <w:lang w:val="en-US" w:eastAsia="en-US"/>
          </w:rPr>
          <w:tab/>
        </w:r>
        <w:r w:rsidR="007319CE">
          <w:rPr>
            <w:lang w:val="en-US" w:eastAsia="en-US"/>
          </w:rPr>
          <w:fldChar w:fldCharType="begin"/>
        </w:r>
        <w:r w:rsidR="007319CE">
          <w:rPr>
            <w:lang w:val="en-US" w:eastAsia="en-US"/>
          </w:rPr>
          <w:instrText xml:space="preserve"> PAGEREF _Toc256000420 \h </w:instrText>
        </w:r>
        <w:r w:rsidR="007319CE">
          <w:rPr>
            <w:lang w:val="en-US" w:eastAsia="en-US"/>
          </w:rPr>
        </w:r>
        <w:r w:rsidR="007319CE">
          <w:rPr>
            <w:lang w:val="en-US" w:eastAsia="en-US"/>
          </w:rPr>
          <w:fldChar w:fldCharType="separate"/>
        </w:r>
        <w:r w:rsidR="007319CE">
          <w:rPr>
            <w:lang w:val="en-US" w:eastAsia="en-US"/>
          </w:rPr>
          <w:t>340</w:t>
        </w:r>
        <w:r w:rsidR="007319CE">
          <w:rPr>
            <w:lang w:val="en-US" w:eastAsia="en-US"/>
          </w:rPr>
          <w:fldChar w:fldCharType="end"/>
        </w:r>
      </w:hyperlink>
    </w:p>
    <w:p w14:paraId="207293A2" w14:textId="77777777" w:rsidR="008F40D8" w:rsidRDefault="00D362AC">
      <w:pPr>
        <w:pStyle w:val="TOC8"/>
        <w:widowControl/>
        <w:rPr>
          <w:rFonts w:ascii="Calibri" w:hAnsi="Calibri" w:cs="Calibri"/>
          <w:noProof/>
          <w:sz w:val="22"/>
          <w:szCs w:val="22"/>
          <w:lang w:val="en-US"/>
        </w:rPr>
      </w:pPr>
      <w:hyperlink w:anchor="_Toc256000421" w:history="1">
        <w:r w:rsidR="007319CE">
          <w:rPr>
            <w:rStyle w:val="Hyperlink"/>
            <w:lang w:val="en-US" w:eastAsia="en-US"/>
          </w:rPr>
          <w:t>S5.3a.9</w:t>
        </w:r>
        <w:r w:rsidR="007319CE">
          <w:rPr>
            <w:rFonts w:ascii="Calibri" w:hAnsi="Calibri" w:cs="Calibri"/>
            <w:noProof/>
            <w:sz w:val="22"/>
            <w:szCs w:val="22"/>
            <w:lang w:val="en-US" w:eastAsia="en-US"/>
          </w:rPr>
          <w:tab/>
        </w:r>
        <w:r w:rsidR="007319CE">
          <w:rPr>
            <w:rStyle w:val="Hyperlink"/>
            <w:lang w:val="en-US" w:eastAsia="en-US"/>
          </w:rPr>
          <w:t>Balancing of load currents</w:t>
        </w:r>
        <w:r w:rsidR="007319CE">
          <w:rPr>
            <w:lang w:val="en-US" w:eastAsia="en-US"/>
          </w:rPr>
          <w:tab/>
        </w:r>
        <w:r w:rsidR="007319CE">
          <w:rPr>
            <w:lang w:val="en-US" w:eastAsia="en-US"/>
          </w:rPr>
          <w:fldChar w:fldCharType="begin"/>
        </w:r>
        <w:r w:rsidR="007319CE">
          <w:rPr>
            <w:lang w:val="en-US" w:eastAsia="en-US"/>
          </w:rPr>
          <w:instrText xml:space="preserve"> PAGEREF _Toc256000421 \h </w:instrText>
        </w:r>
        <w:r w:rsidR="007319CE">
          <w:rPr>
            <w:lang w:val="en-US" w:eastAsia="en-US"/>
          </w:rPr>
        </w:r>
        <w:r w:rsidR="007319CE">
          <w:rPr>
            <w:lang w:val="en-US" w:eastAsia="en-US"/>
          </w:rPr>
          <w:fldChar w:fldCharType="separate"/>
        </w:r>
        <w:r w:rsidR="007319CE">
          <w:rPr>
            <w:lang w:val="en-US" w:eastAsia="en-US"/>
          </w:rPr>
          <w:t>340</w:t>
        </w:r>
        <w:r w:rsidR="007319CE">
          <w:rPr>
            <w:lang w:val="en-US" w:eastAsia="en-US"/>
          </w:rPr>
          <w:fldChar w:fldCharType="end"/>
        </w:r>
      </w:hyperlink>
    </w:p>
    <w:p w14:paraId="66966C0A" w14:textId="77777777" w:rsidR="008F40D8" w:rsidRDefault="00D362AC">
      <w:pPr>
        <w:pStyle w:val="TOC8"/>
        <w:widowControl/>
        <w:rPr>
          <w:rFonts w:ascii="Calibri" w:hAnsi="Calibri" w:cs="Calibri"/>
          <w:noProof/>
          <w:sz w:val="22"/>
          <w:szCs w:val="22"/>
          <w:lang w:val="en-US"/>
        </w:rPr>
      </w:pPr>
      <w:hyperlink w:anchor="_Toc256000422" w:history="1">
        <w:r w:rsidR="007319CE">
          <w:rPr>
            <w:rStyle w:val="Hyperlink"/>
            <w:lang w:val="en-US" w:eastAsia="en-US"/>
          </w:rPr>
          <w:t>S5.3a.10</w:t>
        </w:r>
        <w:r w:rsidR="007319CE">
          <w:rPr>
            <w:rFonts w:ascii="Calibri" w:hAnsi="Calibri" w:cs="Calibri"/>
            <w:noProof/>
            <w:sz w:val="22"/>
            <w:szCs w:val="22"/>
            <w:lang w:val="en-US" w:eastAsia="en-US"/>
          </w:rPr>
          <w:tab/>
        </w:r>
        <w:r w:rsidR="007319CE">
          <w:rPr>
            <w:rStyle w:val="Hyperlink"/>
            <w:lang w:val="en-US" w:eastAsia="en-US"/>
          </w:rPr>
          <w:t>Voltage fluctuations</w:t>
        </w:r>
        <w:r w:rsidR="007319CE">
          <w:rPr>
            <w:lang w:val="en-US" w:eastAsia="en-US"/>
          </w:rPr>
          <w:tab/>
        </w:r>
        <w:r w:rsidR="007319CE">
          <w:rPr>
            <w:lang w:val="en-US" w:eastAsia="en-US"/>
          </w:rPr>
          <w:fldChar w:fldCharType="begin"/>
        </w:r>
        <w:r w:rsidR="007319CE">
          <w:rPr>
            <w:lang w:val="en-US" w:eastAsia="en-US"/>
          </w:rPr>
          <w:instrText xml:space="preserve"> PAGEREF _Toc256000422 \h </w:instrText>
        </w:r>
        <w:r w:rsidR="007319CE">
          <w:rPr>
            <w:lang w:val="en-US" w:eastAsia="en-US"/>
          </w:rPr>
        </w:r>
        <w:r w:rsidR="007319CE">
          <w:rPr>
            <w:lang w:val="en-US" w:eastAsia="en-US"/>
          </w:rPr>
          <w:fldChar w:fldCharType="separate"/>
        </w:r>
        <w:r w:rsidR="007319CE">
          <w:rPr>
            <w:lang w:val="en-US" w:eastAsia="en-US"/>
          </w:rPr>
          <w:t>341</w:t>
        </w:r>
        <w:r w:rsidR="007319CE">
          <w:rPr>
            <w:lang w:val="en-US" w:eastAsia="en-US"/>
          </w:rPr>
          <w:fldChar w:fldCharType="end"/>
        </w:r>
      </w:hyperlink>
    </w:p>
    <w:p w14:paraId="33BBB2B2" w14:textId="77777777" w:rsidR="008F40D8" w:rsidRDefault="00D362AC">
      <w:pPr>
        <w:pStyle w:val="TOC8"/>
        <w:widowControl/>
        <w:rPr>
          <w:rFonts w:ascii="Calibri" w:hAnsi="Calibri" w:cs="Calibri"/>
          <w:noProof/>
          <w:sz w:val="22"/>
          <w:szCs w:val="22"/>
          <w:lang w:val="en-US"/>
        </w:rPr>
      </w:pPr>
      <w:hyperlink w:anchor="_Toc256000423" w:history="1">
        <w:r w:rsidR="007319CE">
          <w:rPr>
            <w:rStyle w:val="Hyperlink"/>
            <w:lang w:val="en-US" w:eastAsia="en-US"/>
          </w:rPr>
          <w:t>S5.3a.11</w:t>
        </w:r>
        <w:r w:rsidR="007319CE">
          <w:rPr>
            <w:rFonts w:ascii="Calibri" w:hAnsi="Calibri" w:cs="Calibri"/>
            <w:noProof/>
            <w:sz w:val="22"/>
            <w:szCs w:val="22"/>
            <w:lang w:val="en-US" w:eastAsia="en-US"/>
          </w:rPr>
          <w:tab/>
        </w:r>
        <w:r w:rsidR="007319CE">
          <w:rPr>
            <w:rStyle w:val="Hyperlink"/>
            <w:lang w:val="en-US" w:eastAsia="en-US"/>
          </w:rPr>
          <w:t>Harmonics and voltage notching</w:t>
        </w:r>
        <w:r w:rsidR="007319CE">
          <w:rPr>
            <w:lang w:val="en-US" w:eastAsia="en-US"/>
          </w:rPr>
          <w:tab/>
        </w:r>
        <w:r w:rsidR="007319CE">
          <w:rPr>
            <w:lang w:val="en-US" w:eastAsia="en-US"/>
          </w:rPr>
          <w:fldChar w:fldCharType="begin"/>
        </w:r>
        <w:r w:rsidR="007319CE">
          <w:rPr>
            <w:lang w:val="en-US" w:eastAsia="en-US"/>
          </w:rPr>
          <w:instrText xml:space="preserve"> PAGEREF _Toc256000423 \h </w:instrText>
        </w:r>
        <w:r w:rsidR="007319CE">
          <w:rPr>
            <w:lang w:val="en-US" w:eastAsia="en-US"/>
          </w:rPr>
        </w:r>
        <w:r w:rsidR="007319CE">
          <w:rPr>
            <w:lang w:val="en-US" w:eastAsia="en-US"/>
          </w:rPr>
          <w:fldChar w:fldCharType="separate"/>
        </w:r>
        <w:r w:rsidR="007319CE">
          <w:rPr>
            <w:lang w:val="en-US" w:eastAsia="en-US"/>
          </w:rPr>
          <w:t>341</w:t>
        </w:r>
        <w:r w:rsidR="007319CE">
          <w:rPr>
            <w:lang w:val="en-US" w:eastAsia="en-US"/>
          </w:rPr>
          <w:fldChar w:fldCharType="end"/>
        </w:r>
      </w:hyperlink>
    </w:p>
    <w:p w14:paraId="42C32231" w14:textId="77777777" w:rsidR="008F40D8" w:rsidRDefault="00D362AC">
      <w:pPr>
        <w:pStyle w:val="TOC8"/>
        <w:widowControl/>
        <w:rPr>
          <w:rFonts w:ascii="Calibri" w:hAnsi="Calibri" w:cs="Calibri"/>
          <w:noProof/>
          <w:sz w:val="22"/>
          <w:szCs w:val="22"/>
          <w:lang w:val="en-US"/>
        </w:rPr>
      </w:pPr>
      <w:hyperlink w:anchor="_Toc256000424" w:history="1">
        <w:r w:rsidR="007319CE">
          <w:rPr>
            <w:rStyle w:val="Hyperlink"/>
            <w:lang w:val="en-US" w:eastAsia="en-US"/>
          </w:rPr>
          <w:t>S5.3a.12</w:t>
        </w:r>
        <w:r w:rsidR="007319CE">
          <w:rPr>
            <w:rFonts w:ascii="Calibri" w:hAnsi="Calibri" w:cs="Calibri"/>
            <w:noProof/>
            <w:sz w:val="22"/>
            <w:szCs w:val="22"/>
            <w:lang w:val="en-US" w:eastAsia="en-US"/>
          </w:rPr>
          <w:tab/>
        </w:r>
        <w:r w:rsidR="007319CE">
          <w:rPr>
            <w:rStyle w:val="Hyperlink"/>
            <w:lang w:val="en-US" w:eastAsia="en-US"/>
          </w:rPr>
          <w:t>Design requirements for Market Network Service Providers' substations</w:t>
        </w:r>
        <w:r w:rsidR="007319CE">
          <w:rPr>
            <w:lang w:val="en-US" w:eastAsia="en-US"/>
          </w:rPr>
          <w:tab/>
        </w:r>
        <w:r w:rsidR="007319CE">
          <w:rPr>
            <w:lang w:val="en-US" w:eastAsia="en-US"/>
          </w:rPr>
          <w:fldChar w:fldCharType="begin"/>
        </w:r>
        <w:r w:rsidR="007319CE">
          <w:rPr>
            <w:lang w:val="en-US" w:eastAsia="en-US"/>
          </w:rPr>
          <w:instrText xml:space="preserve"> PAGEREF _Toc256000424 \h </w:instrText>
        </w:r>
        <w:r w:rsidR="007319CE">
          <w:rPr>
            <w:lang w:val="en-US" w:eastAsia="en-US"/>
          </w:rPr>
        </w:r>
        <w:r w:rsidR="007319CE">
          <w:rPr>
            <w:lang w:val="en-US" w:eastAsia="en-US"/>
          </w:rPr>
          <w:fldChar w:fldCharType="separate"/>
        </w:r>
        <w:r w:rsidR="007319CE">
          <w:rPr>
            <w:lang w:val="en-US" w:eastAsia="en-US"/>
          </w:rPr>
          <w:t>342</w:t>
        </w:r>
        <w:r w:rsidR="007319CE">
          <w:rPr>
            <w:lang w:val="en-US" w:eastAsia="en-US"/>
          </w:rPr>
          <w:fldChar w:fldCharType="end"/>
        </w:r>
      </w:hyperlink>
    </w:p>
    <w:p w14:paraId="53038F3C" w14:textId="77777777" w:rsidR="008F40D8" w:rsidRDefault="00D362AC">
      <w:pPr>
        <w:pStyle w:val="TOC8"/>
        <w:widowControl/>
        <w:rPr>
          <w:rFonts w:ascii="Calibri" w:hAnsi="Calibri" w:cs="Calibri"/>
          <w:noProof/>
          <w:sz w:val="22"/>
          <w:szCs w:val="22"/>
          <w:lang w:val="en-US"/>
        </w:rPr>
      </w:pPr>
      <w:hyperlink w:anchor="_Toc256000425" w:history="1">
        <w:r w:rsidR="007319CE">
          <w:rPr>
            <w:rStyle w:val="Hyperlink"/>
            <w:lang w:val="en-US" w:eastAsia="en-US"/>
          </w:rPr>
          <w:t>S5.3a.13</w:t>
        </w:r>
        <w:r w:rsidR="007319CE">
          <w:rPr>
            <w:rFonts w:ascii="Calibri" w:hAnsi="Calibri" w:cs="Calibri"/>
            <w:noProof/>
            <w:sz w:val="22"/>
            <w:szCs w:val="22"/>
            <w:lang w:val="en-US" w:eastAsia="en-US"/>
          </w:rPr>
          <w:tab/>
        </w:r>
        <w:r w:rsidR="007319CE">
          <w:rPr>
            <w:rStyle w:val="Hyperlink"/>
            <w:lang w:val="en-US" w:eastAsia="en-US"/>
          </w:rPr>
          <w:t>Market network service response to disturbances in the power system</w:t>
        </w:r>
        <w:r w:rsidR="007319CE">
          <w:rPr>
            <w:lang w:val="en-US" w:eastAsia="en-US"/>
          </w:rPr>
          <w:tab/>
        </w:r>
        <w:r w:rsidR="007319CE">
          <w:rPr>
            <w:lang w:val="en-US" w:eastAsia="en-US"/>
          </w:rPr>
          <w:fldChar w:fldCharType="begin"/>
        </w:r>
        <w:r w:rsidR="007319CE">
          <w:rPr>
            <w:lang w:val="en-US" w:eastAsia="en-US"/>
          </w:rPr>
          <w:instrText xml:space="preserve"> PAGEREF _Toc256000425 \h </w:instrText>
        </w:r>
        <w:r w:rsidR="007319CE">
          <w:rPr>
            <w:lang w:val="en-US" w:eastAsia="en-US"/>
          </w:rPr>
        </w:r>
        <w:r w:rsidR="007319CE">
          <w:rPr>
            <w:lang w:val="en-US" w:eastAsia="en-US"/>
          </w:rPr>
          <w:fldChar w:fldCharType="separate"/>
        </w:r>
        <w:r w:rsidR="007319CE">
          <w:rPr>
            <w:lang w:val="en-US" w:eastAsia="en-US"/>
          </w:rPr>
          <w:t>342</w:t>
        </w:r>
        <w:r w:rsidR="007319CE">
          <w:rPr>
            <w:lang w:val="en-US" w:eastAsia="en-US"/>
          </w:rPr>
          <w:fldChar w:fldCharType="end"/>
        </w:r>
      </w:hyperlink>
    </w:p>
    <w:p w14:paraId="4A9ADE0B" w14:textId="77777777" w:rsidR="008F40D8" w:rsidRDefault="00D362AC">
      <w:pPr>
        <w:pStyle w:val="TOC8"/>
        <w:widowControl/>
        <w:rPr>
          <w:rFonts w:ascii="Calibri" w:hAnsi="Calibri" w:cs="Calibri"/>
          <w:noProof/>
          <w:sz w:val="22"/>
          <w:szCs w:val="22"/>
          <w:lang w:val="en-US"/>
        </w:rPr>
      </w:pPr>
      <w:hyperlink w:anchor="_Toc256000426" w:history="1">
        <w:r w:rsidR="007319CE">
          <w:rPr>
            <w:rStyle w:val="Hyperlink"/>
            <w:lang w:val="en-US" w:eastAsia="en-US"/>
          </w:rPr>
          <w:t>S5.3a.14</w:t>
        </w:r>
        <w:r w:rsidR="007319CE">
          <w:rPr>
            <w:rFonts w:ascii="Calibri" w:hAnsi="Calibri" w:cs="Calibri"/>
            <w:noProof/>
            <w:sz w:val="22"/>
            <w:szCs w:val="22"/>
            <w:lang w:val="en-US" w:eastAsia="en-US"/>
          </w:rPr>
          <w:tab/>
        </w:r>
        <w:r w:rsidR="007319CE">
          <w:rPr>
            <w:rStyle w:val="Hyperlink"/>
            <w:lang w:val="en-US" w:eastAsia="en-US"/>
          </w:rPr>
          <w:t>Protection of market network services from power system disturbances</w:t>
        </w:r>
        <w:r w:rsidR="007319CE">
          <w:rPr>
            <w:lang w:val="en-US" w:eastAsia="en-US"/>
          </w:rPr>
          <w:tab/>
        </w:r>
        <w:r w:rsidR="007319CE">
          <w:rPr>
            <w:lang w:val="en-US" w:eastAsia="en-US"/>
          </w:rPr>
          <w:fldChar w:fldCharType="begin"/>
        </w:r>
        <w:r w:rsidR="007319CE">
          <w:rPr>
            <w:lang w:val="en-US" w:eastAsia="en-US"/>
          </w:rPr>
          <w:instrText xml:space="preserve"> PAGEREF _Toc256000426 \h </w:instrText>
        </w:r>
        <w:r w:rsidR="007319CE">
          <w:rPr>
            <w:lang w:val="en-US" w:eastAsia="en-US"/>
          </w:rPr>
        </w:r>
        <w:r w:rsidR="007319CE">
          <w:rPr>
            <w:lang w:val="en-US" w:eastAsia="en-US"/>
          </w:rPr>
          <w:fldChar w:fldCharType="separate"/>
        </w:r>
        <w:r w:rsidR="007319CE">
          <w:rPr>
            <w:lang w:val="en-US" w:eastAsia="en-US"/>
          </w:rPr>
          <w:t>343</w:t>
        </w:r>
        <w:r w:rsidR="007319CE">
          <w:rPr>
            <w:lang w:val="en-US" w:eastAsia="en-US"/>
          </w:rPr>
          <w:fldChar w:fldCharType="end"/>
        </w:r>
      </w:hyperlink>
    </w:p>
    <w:p w14:paraId="32451F64" w14:textId="77777777" w:rsidR="008F40D8" w:rsidRDefault="00D362AC">
      <w:pPr>
        <w:pStyle w:val="TOC6"/>
        <w:widowControl/>
        <w:rPr>
          <w:rFonts w:ascii="Calibri" w:hAnsi="Calibri" w:cs="Calibri"/>
          <w:noProof/>
          <w:sz w:val="22"/>
          <w:szCs w:val="22"/>
          <w:lang w:val="en-US"/>
        </w:rPr>
      </w:pPr>
      <w:hyperlink w:anchor="_Toc256000427" w:history="1">
        <w:r w:rsidR="007319CE">
          <w:rPr>
            <w:rStyle w:val="Hyperlink"/>
            <w:lang w:val="en-US" w:eastAsia="en-US"/>
          </w:rPr>
          <w:t>Schedule 5.4</w:t>
        </w:r>
        <w:r w:rsidR="007319CE">
          <w:rPr>
            <w:rFonts w:ascii="Calibri" w:hAnsi="Calibri" w:cs="Calibri"/>
            <w:noProof/>
            <w:sz w:val="22"/>
            <w:szCs w:val="22"/>
            <w:lang w:val="en-US" w:eastAsia="en-US"/>
          </w:rPr>
          <w:tab/>
        </w:r>
        <w:r w:rsidR="007319CE">
          <w:rPr>
            <w:rStyle w:val="Hyperlink"/>
            <w:lang w:val="en-US" w:eastAsia="en-US"/>
          </w:rPr>
          <w:t>Information to be Provided with Preliminary Enquiry</w:t>
        </w:r>
        <w:r w:rsidR="007319CE">
          <w:rPr>
            <w:lang w:val="en-US" w:eastAsia="en-US"/>
          </w:rPr>
          <w:tab/>
        </w:r>
        <w:r w:rsidR="007319CE">
          <w:rPr>
            <w:lang w:val="en-US" w:eastAsia="en-US"/>
          </w:rPr>
          <w:fldChar w:fldCharType="begin"/>
        </w:r>
        <w:r w:rsidR="007319CE">
          <w:rPr>
            <w:lang w:val="en-US" w:eastAsia="en-US"/>
          </w:rPr>
          <w:instrText xml:space="preserve"> PAGEREF _Toc256000427 \h </w:instrText>
        </w:r>
        <w:r w:rsidR="007319CE">
          <w:rPr>
            <w:lang w:val="en-US" w:eastAsia="en-US"/>
          </w:rPr>
        </w:r>
        <w:r w:rsidR="007319CE">
          <w:rPr>
            <w:lang w:val="en-US" w:eastAsia="en-US"/>
          </w:rPr>
          <w:fldChar w:fldCharType="separate"/>
        </w:r>
        <w:r w:rsidR="007319CE">
          <w:rPr>
            <w:lang w:val="en-US" w:eastAsia="en-US"/>
          </w:rPr>
          <w:t>343</w:t>
        </w:r>
        <w:r w:rsidR="007319CE">
          <w:rPr>
            <w:lang w:val="en-US" w:eastAsia="en-US"/>
          </w:rPr>
          <w:fldChar w:fldCharType="end"/>
        </w:r>
      </w:hyperlink>
    </w:p>
    <w:p w14:paraId="20D21F8A" w14:textId="77777777" w:rsidR="008F40D8" w:rsidRDefault="00D362AC">
      <w:pPr>
        <w:pStyle w:val="TOC6"/>
        <w:widowControl/>
        <w:rPr>
          <w:rFonts w:ascii="Calibri" w:hAnsi="Calibri" w:cs="Calibri"/>
          <w:noProof/>
          <w:sz w:val="22"/>
          <w:szCs w:val="22"/>
          <w:lang w:val="en-US"/>
        </w:rPr>
      </w:pPr>
      <w:hyperlink w:anchor="_Toc256000428" w:history="1">
        <w:r w:rsidR="007319CE">
          <w:rPr>
            <w:rStyle w:val="Hyperlink"/>
            <w:lang w:val="en-US" w:eastAsia="en-US"/>
          </w:rPr>
          <w:t>Schedule 5.4A</w:t>
        </w:r>
        <w:r w:rsidR="007319CE">
          <w:rPr>
            <w:rFonts w:ascii="Calibri" w:hAnsi="Calibri" w:cs="Calibri"/>
            <w:noProof/>
            <w:sz w:val="22"/>
            <w:szCs w:val="22"/>
            <w:lang w:val="en-US" w:eastAsia="en-US"/>
          </w:rPr>
          <w:tab/>
        </w:r>
        <w:r w:rsidR="007319CE">
          <w:rPr>
            <w:rStyle w:val="Hyperlink"/>
            <w:lang w:val="en-US" w:eastAsia="en-US"/>
          </w:rPr>
          <w:t>Preliminary Response</w:t>
        </w:r>
        <w:r w:rsidR="007319CE">
          <w:rPr>
            <w:lang w:val="en-US" w:eastAsia="en-US"/>
          </w:rPr>
          <w:tab/>
        </w:r>
        <w:r w:rsidR="007319CE">
          <w:rPr>
            <w:lang w:val="en-US" w:eastAsia="en-US"/>
          </w:rPr>
          <w:fldChar w:fldCharType="begin"/>
        </w:r>
        <w:r w:rsidR="007319CE">
          <w:rPr>
            <w:lang w:val="en-US" w:eastAsia="en-US"/>
          </w:rPr>
          <w:instrText xml:space="preserve"> PAGEREF _Toc256000428 \h </w:instrText>
        </w:r>
        <w:r w:rsidR="007319CE">
          <w:rPr>
            <w:lang w:val="en-US" w:eastAsia="en-US"/>
          </w:rPr>
        </w:r>
        <w:r w:rsidR="007319CE">
          <w:rPr>
            <w:lang w:val="en-US" w:eastAsia="en-US"/>
          </w:rPr>
          <w:fldChar w:fldCharType="separate"/>
        </w:r>
        <w:r w:rsidR="007319CE">
          <w:rPr>
            <w:lang w:val="en-US" w:eastAsia="en-US"/>
          </w:rPr>
          <w:t>344</w:t>
        </w:r>
        <w:r w:rsidR="007319CE">
          <w:rPr>
            <w:lang w:val="en-US" w:eastAsia="en-US"/>
          </w:rPr>
          <w:fldChar w:fldCharType="end"/>
        </w:r>
      </w:hyperlink>
    </w:p>
    <w:p w14:paraId="3810AD4D" w14:textId="77777777" w:rsidR="008F40D8" w:rsidRDefault="00D362AC">
      <w:pPr>
        <w:pStyle w:val="TOC6"/>
        <w:widowControl/>
        <w:rPr>
          <w:rFonts w:ascii="Calibri" w:hAnsi="Calibri" w:cs="Calibri"/>
          <w:noProof/>
          <w:sz w:val="22"/>
          <w:szCs w:val="22"/>
          <w:lang w:val="en-US"/>
        </w:rPr>
      </w:pPr>
      <w:hyperlink w:anchor="_Toc256000429" w:history="1">
        <w:r w:rsidR="007319CE">
          <w:rPr>
            <w:rStyle w:val="Hyperlink"/>
            <w:lang w:val="en-US" w:eastAsia="en-US"/>
          </w:rPr>
          <w:t>Schedule 5.4B</w:t>
        </w:r>
        <w:r w:rsidR="007319CE">
          <w:rPr>
            <w:rFonts w:ascii="Calibri" w:hAnsi="Calibri" w:cs="Calibri"/>
            <w:noProof/>
            <w:sz w:val="22"/>
            <w:szCs w:val="22"/>
            <w:lang w:val="en-US" w:eastAsia="en-US"/>
          </w:rPr>
          <w:tab/>
        </w:r>
        <w:r w:rsidR="007319CE">
          <w:rPr>
            <w:rStyle w:val="Hyperlink"/>
            <w:lang w:val="en-US" w:eastAsia="en-US"/>
          </w:rPr>
          <w:t>Detailed Response to Enquiry</w:t>
        </w:r>
        <w:r w:rsidR="007319CE">
          <w:rPr>
            <w:lang w:val="en-US" w:eastAsia="en-US"/>
          </w:rPr>
          <w:tab/>
        </w:r>
        <w:r w:rsidR="007319CE">
          <w:rPr>
            <w:lang w:val="en-US" w:eastAsia="en-US"/>
          </w:rPr>
          <w:fldChar w:fldCharType="begin"/>
        </w:r>
        <w:r w:rsidR="007319CE">
          <w:rPr>
            <w:lang w:val="en-US" w:eastAsia="en-US"/>
          </w:rPr>
          <w:instrText xml:space="preserve"> PAGEREF _Toc256000429 \h </w:instrText>
        </w:r>
        <w:r w:rsidR="007319CE">
          <w:rPr>
            <w:lang w:val="en-US" w:eastAsia="en-US"/>
          </w:rPr>
        </w:r>
        <w:r w:rsidR="007319CE">
          <w:rPr>
            <w:lang w:val="en-US" w:eastAsia="en-US"/>
          </w:rPr>
          <w:fldChar w:fldCharType="separate"/>
        </w:r>
        <w:r w:rsidR="007319CE">
          <w:rPr>
            <w:lang w:val="en-US" w:eastAsia="en-US"/>
          </w:rPr>
          <w:t>346</w:t>
        </w:r>
        <w:r w:rsidR="007319CE">
          <w:rPr>
            <w:lang w:val="en-US" w:eastAsia="en-US"/>
          </w:rPr>
          <w:fldChar w:fldCharType="end"/>
        </w:r>
      </w:hyperlink>
    </w:p>
    <w:p w14:paraId="72D53757" w14:textId="77777777" w:rsidR="008F40D8" w:rsidRDefault="00D362AC">
      <w:pPr>
        <w:pStyle w:val="TOC6"/>
        <w:widowControl/>
        <w:rPr>
          <w:rFonts w:ascii="Calibri" w:hAnsi="Calibri" w:cs="Calibri"/>
          <w:noProof/>
          <w:sz w:val="22"/>
          <w:szCs w:val="22"/>
          <w:lang w:val="en-US"/>
        </w:rPr>
      </w:pPr>
      <w:hyperlink w:anchor="_Toc256000430" w:history="1">
        <w:r w:rsidR="007319CE">
          <w:rPr>
            <w:rStyle w:val="Hyperlink"/>
            <w:lang w:val="en-US" w:eastAsia="en-US"/>
          </w:rPr>
          <w:t>Schedule 5.5</w:t>
        </w:r>
        <w:r w:rsidR="007319CE">
          <w:rPr>
            <w:rFonts w:ascii="Calibri" w:hAnsi="Calibri" w:cs="Calibri"/>
            <w:noProof/>
            <w:sz w:val="22"/>
            <w:szCs w:val="22"/>
            <w:lang w:val="en-US" w:eastAsia="en-US"/>
          </w:rPr>
          <w:tab/>
        </w:r>
        <w:r w:rsidR="007319CE">
          <w:rPr>
            <w:rStyle w:val="Hyperlink"/>
            <w:lang w:val="en-US" w:eastAsia="en-US"/>
          </w:rPr>
          <w:t>Technical Details to Support Application for Connection and Connection Agreement</w:t>
        </w:r>
        <w:r w:rsidR="007319CE">
          <w:rPr>
            <w:lang w:val="en-US" w:eastAsia="en-US"/>
          </w:rPr>
          <w:tab/>
        </w:r>
        <w:r w:rsidR="007319CE">
          <w:rPr>
            <w:lang w:val="en-US" w:eastAsia="en-US"/>
          </w:rPr>
          <w:fldChar w:fldCharType="begin"/>
        </w:r>
        <w:r w:rsidR="007319CE">
          <w:rPr>
            <w:lang w:val="en-US" w:eastAsia="en-US"/>
          </w:rPr>
          <w:instrText xml:space="preserve"> PAGEREF _Toc256000430 \h </w:instrText>
        </w:r>
        <w:r w:rsidR="007319CE">
          <w:rPr>
            <w:lang w:val="en-US" w:eastAsia="en-US"/>
          </w:rPr>
        </w:r>
        <w:r w:rsidR="007319CE">
          <w:rPr>
            <w:lang w:val="en-US" w:eastAsia="en-US"/>
          </w:rPr>
          <w:fldChar w:fldCharType="separate"/>
        </w:r>
        <w:r w:rsidR="007319CE">
          <w:rPr>
            <w:lang w:val="en-US" w:eastAsia="en-US"/>
          </w:rPr>
          <w:t>348</w:t>
        </w:r>
        <w:r w:rsidR="007319CE">
          <w:rPr>
            <w:lang w:val="en-US" w:eastAsia="en-US"/>
          </w:rPr>
          <w:fldChar w:fldCharType="end"/>
        </w:r>
      </w:hyperlink>
    </w:p>
    <w:p w14:paraId="78B8F2AC" w14:textId="77777777" w:rsidR="008F40D8" w:rsidRDefault="00D362AC">
      <w:pPr>
        <w:pStyle w:val="TOC8"/>
        <w:widowControl/>
        <w:rPr>
          <w:rFonts w:ascii="Calibri" w:hAnsi="Calibri" w:cs="Calibri"/>
          <w:noProof/>
          <w:sz w:val="22"/>
          <w:szCs w:val="22"/>
          <w:lang w:val="en-US"/>
        </w:rPr>
      </w:pPr>
      <w:hyperlink w:anchor="_Toc256000431" w:history="1">
        <w:r w:rsidR="007319CE">
          <w:rPr>
            <w:rStyle w:val="Hyperlink"/>
            <w:lang w:val="en-US" w:eastAsia="en-US"/>
          </w:rPr>
          <w:t>S5.5.1</w:t>
        </w:r>
        <w:r w:rsidR="007319CE">
          <w:rPr>
            <w:rFonts w:ascii="Calibri" w:hAnsi="Calibri" w:cs="Calibri"/>
            <w:noProof/>
            <w:sz w:val="22"/>
            <w:szCs w:val="22"/>
            <w:lang w:val="en-US" w:eastAsia="en-US"/>
          </w:rPr>
          <w:tab/>
        </w:r>
        <w:r w:rsidR="007319CE">
          <w:rPr>
            <w:rStyle w:val="Hyperlink"/>
            <w:lang w:val="en-US" w:eastAsia="en-US"/>
          </w:rPr>
          <w:t>Introduction to the schedule</w:t>
        </w:r>
        <w:r w:rsidR="007319CE">
          <w:rPr>
            <w:lang w:val="en-US" w:eastAsia="en-US"/>
          </w:rPr>
          <w:tab/>
        </w:r>
        <w:r w:rsidR="007319CE">
          <w:rPr>
            <w:lang w:val="en-US" w:eastAsia="en-US"/>
          </w:rPr>
          <w:fldChar w:fldCharType="begin"/>
        </w:r>
        <w:r w:rsidR="007319CE">
          <w:rPr>
            <w:lang w:val="en-US" w:eastAsia="en-US"/>
          </w:rPr>
          <w:instrText xml:space="preserve"> PAGEREF _Toc256000431 \h </w:instrText>
        </w:r>
        <w:r w:rsidR="007319CE">
          <w:rPr>
            <w:lang w:val="en-US" w:eastAsia="en-US"/>
          </w:rPr>
        </w:r>
        <w:r w:rsidR="007319CE">
          <w:rPr>
            <w:lang w:val="en-US" w:eastAsia="en-US"/>
          </w:rPr>
          <w:fldChar w:fldCharType="separate"/>
        </w:r>
        <w:r w:rsidR="007319CE">
          <w:rPr>
            <w:lang w:val="en-US" w:eastAsia="en-US"/>
          </w:rPr>
          <w:t>348</w:t>
        </w:r>
        <w:r w:rsidR="007319CE">
          <w:rPr>
            <w:lang w:val="en-US" w:eastAsia="en-US"/>
          </w:rPr>
          <w:fldChar w:fldCharType="end"/>
        </w:r>
      </w:hyperlink>
    </w:p>
    <w:p w14:paraId="6A42AA3E" w14:textId="77777777" w:rsidR="008F40D8" w:rsidRDefault="00D362AC">
      <w:pPr>
        <w:pStyle w:val="TOC8"/>
        <w:widowControl/>
        <w:rPr>
          <w:rFonts w:ascii="Calibri" w:hAnsi="Calibri" w:cs="Calibri"/>
          <w:noProof/>
          <w:sz w:val="22"/>
          <w:szCs w:val="22"/>
          <w:lang w:val="en-US"/>
        </w:rPr>
      </w:pPr>
      <w:hyperlink w:anchor="_Toc256000432" w:history="1">
        <w:r w:rsidR="007319CE">
          <w:rPr>
            <w:rStyle w:val="Hyperlink"/>
            <w:lang w:val="en-US" w:eastAsia="en-US"/>
          </w:rPr>
          <w:t>S5.5.2</w:t>
        </w:r>
        <w:r w:rsidR="007319CE">
          <w:rPr>
            <w:rFonts w:ascii="Calibri" w:hAnsi="Calibri" w:cs="Calibri"/>
            <w:noProof/>
            <w:sz w:val="22"/>
            <w:szCs w:val="22"/>
            <w:lang w:val="en-US" w:eastAsia="en-US"/>
          </w:rPr>
          <w:tab/>
        </w:r>
        <w:r w:rsidR="007319CE">
          <w:rPr>
            <w:rStyle w:val="Hyperlink"/>
            <w:lang w:val="en-US" w:eastAsia="en-US"/>
          </w:rPr>
          <w:t>Categories of data</w:t>
        </w:r>
        <w:r w:rsidR="007319CE">
          <w:rPr>
            <w:lang w:val="en-US" w:eastAsia="en-US"/>
          </w:rPr>
          <w:tab/>
        </w:r>
        <w:r w:rsidR="007319CE">
          <w:rPr>
            <w:lang w:val="en-US" w:eastAsia="en-US"/>
          </w:rPr>
          <w:fldChar w:fldCharType="begin"/>
        </w:r>
        <w:r w:rsidR="007319CE">
          <w:rPr>
            <w:lang w:val="en-US" w:eastAsia="en-US"/>
          </w:rPr>
          <w:instrText xml:space="preserve"> PAGEREF _Toc256000432 \h </w:instrText>
        </w:r>
        <w:r w:rsidR="007319CE">
          <w:rPr>
            <w:lang w:val="en-US" w:eastAsia="en-US"/>
          </w:rPr>
        </w:r>
        <w:r w:rsidR="007319CE">
          <w:rPr>
            <w:lang w:val="en-US" w:eastAsia="en-US"/>
          </w:rPr>
          <w:fldChar w:fldCharType="separate"/>
        </w:r>
        <w:r w:rsidR="007319CE">
          <w:rPr>
            <w:lang w:val="en-US" w:eastAsia="en-US"/>
          </w:rPr>
          <w:t>349</w:t>
        </w:r>
        <w:r w:rsidR="007319CE">
          <w:rPr>
            <w:lang w:val="en-US" w:eastAsia="en-US"/>
          </w:rPr>
          <w:fldChar w:fldCharType="end"/>
        </w:r>
      </w:hyperlink>
    </w:p>
    <w:p w14:paraId="1A89ECCF" w14:textId="77777777" w:rsidR="008F40D8" w:rsidRDefault="00D362AC">
      <w:pPr>
        <w:pStyle w:val="TOC8"/>
        <w:widowControl/>
        <w:rPr>
          <w:rFonts w:ascii="Calibri" w:hAnsi="Calibri" w:cs="Calibri"/>
          <w:noProof/>
          <w:sz w:val="22"/>
          <w:szCs w:val="22"/>
          <w:lang w:val="en-US"/>
        </w:rPr>
      </w:pPr>
      <w:hyperlink w:anchor="_Toc256000433" w:history="1">
        <w:r w:rsidR="007319CE">
          <w:rPr>
            <w:rStyle w:val="Hyperlink"/>
            <w:lang w:val="en-US" w:eastAsia="en-US"/>
          </w:rPr>
          <w:t>S5.5.3</w:t>
        </w:r>
        <w:r w:rsidR="007319CE">
          <w:rPr>
            <w:rFonts w:ascii="Calibri" w:hAnsi="Calibri" w:cs="Calibri"/>
            <w:noProof/>
            <w:sz w:val="22"/>
            <w:szCs w:val="22"/>
            <w:lang w:val="en-US" w:eastAsia="en-US"/>
          </w:rPr>
          <w:tab/>
        </w:r>
        <w:r w:rsidR="007319CE">
          <w:rPr>
            <w:rStyle w:val="Hyperlink"/>
            <w:lang w:val="en-US" w:eastAsia="en-US"/>
          </w:rPr>
          <w:t>Review, change and supply of data</w:t>
        </w:r>
        <w:r w:rsidR="007319CE">
          <w:rPr>
            <w:lang w:val="en-US" w:eastAsia="en-US"/>
          </w:rPr>
          <w:tab/>
        </w:r>
        <w:r w:rsidR="007319CE">
          <w:rPr>
            <w:lang w:val="en-US" w:eastAsia="en-US"/>
          </w:rPr>
          <w:fldChar w:fldCharType="begin"/>
        </w:r>
        <w:r w:rsidR="007319CE">
          <w:rPr>
            <w:lang w:val="en-US" w:eastAsia="en-US"/>
          </w:rPr>
          <w:instrText xml:space="preserve"> PAGEREF _Toc256000433 \h </w:instrText>
        </w:r>
        <w:r w:rsidR="007319CE">
          <w:rPr>
            <w:lang w:val="en-US" w:eastAsia="en-US"/>
          </w:rPr>
        </w:r>
        <w:r w:rsidR="007319CE">
          <w:rPr>
            <w:lang w:val="en-US" w:eastAsia="en-US"/>
          </w:rPr>
          <w:fldChar w:fldCharType="separate"/>
        </w:r>
        <w:r w:rsidR="007319CE">
          <w:rPr>
            <w:lang w:val="en-US" w:eastAsia="en-US"/>
          </w:rPr>
          <w:t>350</w:t>
        </w:r>
        <w:r w:rsidR="007319CE">
          <w:rPr>
            <w:lang w:val="en-US" w:eastAsia="en-US"/>
          </w:rPr>
          <w:fldChar w:fldCharType="end"/>
        </w:r>
      </w:hyperlink>
    </w:p>
    <w:p w14:paraId="384E8456" w14:textId="77777777" w:rsidR="008F40D8" w:rsidRDefault="00D362AC">
      <w:pPr>
        <w:pStyle w:val="TOC8"/>
        <w:widowControl/>
        <w:rPr>
          <w:rFonts w:ascii="Calibri" w:hAnsi="Calibri" w:cs="Calibri"/>
          <w:noProof/>
          <w:sz w:val="22"/>
          <w:szCs w:val="22"/>
          <w:lang w:val="en-US"/>
        </w:rPr>
      </w:pPr>
      <w:hyperlink w:anchor="_Toc256000434" w:history="1">
        <w:r w:rsidR="007319CE">
          <w:rPr>
            <w:rStyle w:val="Hyperlink"/>
            <w:lang w:val="en-US" w:eastAsia="en-US"/>
          </w:rPr>
          <w:t>S5.5.4</w:t>
        </w:r>
        <w:r w:rsidR="007319CE">
          <w:rPr>
            <w:rFonts w:ascii="Calibri" w:hAnsi="Calibri" w:cs="Calibri"/>
            <w:noProof/>
            <w:sz w:val="22"/>
            <w:szCs w:val="22"/>
            <w:lang w:val="en-US" w:eastAsia="en-US"/>
          </w:rPr>
          <w:tab/>
        </w:r>
        <w:r w:rsidR="007319CE">
          <w:rPr>
            <w:rStyle w:val="Hyperlink"/>
            <w:lang w:val="en-US" w:eastAsia="en-US"/>
          </w:rPr>
          <w:t>Data Requirements</w:t>
        </w:r>
        <w:r w:rsidR="007319CE">
          <w:rPr>
            <w:lang w:val="en-US" w:eastAsia="en-US"/>
          </w:rPr>
          <w:tab/>
        </w:r>
        <w:r w:rsidR="007319CE">
          <w:rPr>
            <w:lang w:val="en-US" w:eastAsia="en-US"/>
          </w:rPr>
          <w:fldChar w:fldCharType="begin"/>
        </w:r>
        <w:r w:rsidR="007319CE">
          <w:rPr>
            <w:lang w:val="en-US" w:eastAsia="en-US"/>
          </w:rPr>
          <w:instrText xml:space="preserve"> PAGEREF _Toc256000434 \h </w:instrText>
        </w:r>
        <w:r w:rsidR="007319CE">
          <w:rPr>
            <w:lang w:val="en-US" w:eastAsia="en-US"/>
          </w:rPr>
        </w:r>
        <w:r w:rsidR="007319CE">
          <w:rPr>
            <w:lang w:val="en-US" w:eastAsia="en-US"/>
          </w:rPr>
          <w:fldChar w:fldCharType="separate"/>
        </w:r>
        <w:r w:rsidR="007319CE">
          <w:rPr>
            <w:lang w:val="en-US" w:eastAsia="en-US"/>
          </w:rPr>
          <w:t>350</w:t>
        </w:r>
        <w:r w:rsidR="007319CE">
          <w:rPr>
            <w:lang w:val="en-US" w:eastAsia="en-US"/>
          </w:rPr>
          <w:fldChar w:fldCharType="end"/>
        </w:r>
      </w:hyperlink>
    </w:p>
    <w:p w14:paraId="3737A77E" w14:textId="77777777" w:rsidR="008F40D8" w:rsidRDefault="00D362AC">
      <w:pPr>
        <w:pStyle w:val="TOC8"/>
        <w:widowControl/>
        <w:rPr>
          <w:rFonts w:ascii="Calibri" w:hAnsi="Calibri" w:cs="Calibri"/>
          <w:noProof/>
          <w:sz w:val="22"/>
          <w:szCs w:val="22"/>
          <w:lang w:val="en-US"/>
        </w:rPr>
      </w:pPr>
      <w:hyperlink w:anchor="_Toc256000435" w:history="1">
        <w:r w:rsidR="007319CE">
          <w:rPr>
            <w:rStyle w:val="Hyperlink"/>
            <w:lang w:val="en-US" w:eastAsia="en-US"/>
          </w:rPr>
          <w:t>S5.5.5</w:t>
        </w:r>
        <w:r w:rsidR="007319CE">
          <w:rPr>
            <w:rFonts w:ascii="Calibri" w:hAnsi="Calibri" w:cs="Calibri"/>
            <w:noProof/>
            <w:sz w:val="22"/>
            <w:szCs w:val="22"/>
            <w:lang w:val="en-US" w:eastAsia="en-US"/>
          </w:rPr>
          <w:tab/>
        </w:r>
        <w:r w:rsidR="007319CE">
          <w:rPr>
            <w:rStyle w:val="Hyperlink"/>
            <w:lang w:val="en-US" w:eastAsia="en-US"/>
          </w:rPr>
          <w:t>Asynchronous generating unit data</w:t>
        </w:r>
        <w:r w:rsidR="007319CE">
          <w:rPr>
            <w:lang w:val="en-US" w:eastAsia="en-US"/>
          </w:rPr>
          <w:tab/>
        </w:r>
        <w:r w:rsidR="007319CE">
          <w:rPr>
            <w:lang w:val="en-US" w:eastAsia="en-US"/>
          </w:rPr>
          <w:fldChar w:fldCharType="begin"/>
        </w:r>
        <w:r w:rsidR="007319CE">
          <w:rPr>
            <w:lang w:val="en-US" w:eastAsia="en-US"/>
          </w:rPr>
          <w:instrText xml:space="preserve"> PAGEREF _Toc256000435 \h </w:instrText>
        </w:r>
        <w:r w:rsidR="007319CE">
          <w:rPr>
            <w:lang w:val="en-US" w:eastAsia="en-US"/>
          </w:rPr>
        </w:r>
        <w:r w:rsidR="007319CE">
          <w:rPr>
            <w:lang w:val="en-US" w:eastAsia="en-US"/>
          </w:rPr>
          <w:fldChar w:fldCharType="separate"/>
        </w:r>
        <w:r w:rsidR="007319CE">
          <w:rPr>
            <w:lang w:val="en-US" w:eastAsia="en-US"/>
          </w:rPr>
          <w:t>350</w:t>
        </w:r>
        <w:r w:rsidR="007319CE">
          <w:rPr>
            <w:lang w:val="en-US" w:eastAsia="en-US"/>
          </w:rPr>
          <w:fldChar w:fldCharType="end"/>
        </w:r>
      </w:hyperlink>
    </w:p>
    <w:p w14:paraId="6D2154DA" w14:textId="77777777" w:rsidR="008F40D8" w:rsidRDefault="00D362AC">
      <w:pPr>
        <w:pStyle w:val="TOC8"/>
        <w:widowControl/>
        <w:rPr>
          <w:rFonts w:ascii="Calibri" w:hAnsi="Calibri" w:cs="Calibri"/>
          <w:noProof/>
          <w:sz w:val="22"/>
          <w:szCs w:val="22"/>
          <w:lang w:val="en-US"/>
        </w:rPr>
      </w:pPr>
      <w:hyperlink w:anchor="_Toc256000436" w:history="1">
        <w:r w:rsidR="007319CE">
          <w:rPr>
            <w:rStyle w:val="Hyperlink"/>
            <w:lang w:val="en-US" w:eastAsia="en-US"/>
          </w:rPr>
          <w:t>S5.5.6</w:t>
        </w:r>
        <w:r w:rsidR="007319CE">
          <w:rPr>
            <w:rFonts w:ascii="Calibri" w:hAnsi="Calibri" w:cs="Calibri"/>
            <w:noProof/>
            <w:sz w:val="22"/>
            <w:szCs w:val="22"/>
            <w:lang w:val="en-US" w:eastAsia="en-US"/>
          </w:rPr>
          <w:tab/>
        </w:r>
        <w:r w:rsidR="007319CE">
          <w:rPr>
            <w:rStyle w:val="Hyperlink"/>
            <w:lang w:val="en-US" w:eastAsia="en-US"/>
          </w:rPr>
          <w:t>Generating units smaller than 30MW data</w:t>
        </w:r>
        <w:r w:rsidR="007319CE">
          <w:rPr>
            <w:lang w:val="en-US" w:eastAsia="en-US"/>
          </w:rPr>
          <w:tab/>
        </w:r>
        <w:r w:rsidR="007319CE">
          <w:rPr>
            <w:lang w:val="en-US" w:eastAsia="en-US"/>
          </w:rPr>
          <w:fldChar w:fldCharType="begin"/>
        </w:r>
        <w:r w:rsidR="007319CE">
          <w:rPr>
            <w:lang w:val="en-US" w:eastAsia="en-US"/>
          </w:rPr>
          <w:instrText xml:space="preserve"> PAGEREF _Toc256000436 \h </w:instrText>
        </w:r>
        <w:r w:rsidR="007319CE">
          <w:rPr>
            <w:lang w:val="en-US" w:eastAsia="en-US"/>
          </w:rPr>
        </w:r>
        <w:r w:rsidR="007319CE">
          <w:rPr>
            <w:lang w:val="en-US" w:eastAsia="en-US"/>
          </w:rPr>
          <w:fldChar w:fldCharType="separate"/>
        </w:r>
        <w:r w:rsidR="007319CE">
          <w:rPr>
            <w:lang w:val="en-US" w:eastAsia="en-US"/>
          </w:rPr>
          <w:t>351</w:t>
        </w:r>
        <w:r w:rsidR="007319CE">
          <w:rPr>
            <w:lang w:val="en-US" w:eastAsia="en-US"/>
          </w:rPr>
          <w:fldChar w:fldCharType="end"/>
        </w:r>
      </w:hyperlink>
    </w:p>
    <w:p w14:paraId="32C1255C" w14:textId="77777777" w:rsidR="008F40D8" w:rsidRDefault="00D362AC">
      <w:pPr>
        <w:pStyle w:val="TOC8"/>
        <w:widowControl/>
        <w:rPr>
          <w:rFonts w:ascii="Calibri" w:hAnsi="Calibri" w:cs="Calibri"/>
          <w:noProof/>
          <w:sz w:val="22"/>
          <w:szCs w:val="22"/>
          <w:lang w:val="en-US"/>
        </w:rPr>
      </w:pPr>
      <w:hyperlink w:anchor="_Toc256000437" w:history="1">
        <w:r w:rsidR="007319CE">
          <w:rPr>
            <w:rStyle w:val="Hyperlink"/>
            <w:lang w:val="en-US" w:eastAsia="en-US"/>
          </w:rPr>
          <w:t>S5.5.7</w:t>
        </w:r>
        <w:r w:rsidR="007319CE">
          <w:rPr>
            <w:rFonts w:ascii="Calibri" w:hAnsi="Calibri" w:cs="Calibri"/>
            <w:noProof/>
            <w:sz w:val="22"/>
            <w:szCs w:val="22"/>
            <w:lang w:val="en-US" w:eastAsia="en-US"/>
          </w:rPr>
          <w:tab/>
        </w:r>
        <w:r w:rsidR="007319CE">
          <w:rPr>
            <w:rStyle w:val="Hyperlink"/>
            <w:lang w:val="en-US" w:eastAsia="en-US"/>
          </w:rPr>
          <w:t>Power System Design Data Sheet, Power System Setting Data Sheet and Power System Model Guidelines</w:t>
        </w:r>
        <w:r w:rsidR="007319CE">
          <w:rPr>
            <w:lang w:val="en-US" w:eastAsia="en-US"/>
          </w:rPr>
          <w:tab/>
        </w:r>
        <w:r w:rsidR="007319CE">
          <w:rPr>
            <w:lang w:val="en-US" w:eastAsia="en-US"/>
          </w:rPr>
          <w:fldChar w:fldCharType="begin"/>
        </w:r>
        <w:r w:rsidR="007319CE">
          <w:rPr>
            <w:lang w:val="en-US" w:eastAsia="en-US"/>
          </w:rPr>
          <w:instrText xml:space="preserve"> PAGEREF _Toc256000437 \h </w:instrText>
        </w:r>
        <w:r w:rsidR="007319CE">
          <w:rPr>
            <w:lang w:val="en-US" w:eastAsia="en-US"/>
          </w:rPr>
        </w:r>
        <w:r w:rsidR="007319CE">
          <w:rPr>
            <w:lang w:val="en-US" w:eastAsia="en-US"/>
          </w:rPr>
          <w:fldChar w:fldCharType="separate"/>
        </w:r>
        <w:r w:rsidR="007319CE">
          <w:rPr>
            <w:lang w:val="en-US" w:eastAsia="en-US"/>
          </w:rPr>
          <w:t>351</w:t>
        </w:r>
        <w:r w:rsidR="007319CE">
          <w:rPr>
            <w:lang w:val="en-US" w:eastAsia="en-US"/>
          </w:rPr>
          <w:fldChar w:fldCharType="end"/>
        </w:r>
      </w:hyperlink>
    </w:p>
    <w:p w14:paraId="36C2FF22" w14:textId="77777777" w:rsidR="008F40D8" w:rsidRDefault="00D362AC">
      <w:pPr>
        <w:pStyle w:val="TOC8"/>
        <w:widowControl/>
        <w:rPr>
          <w:rFonts w:ascii="Calibri" w:hAnsi="Calibri" w:cs="Calibri"/>
          <w:noProof/>
          <w:sz w:val="22"/>
          <w:szCs w:val="22"/>
          <w:lang w:val="en-US"/>
        </w:rPr>
      </w:pPr>
      <w:hyperlink w:anchor="_Toc256000438" w:history="1">
        <w:r w:rsidR="007319CE">
          <w:rPr>
            <w:rStyle w:val="Hyperlink"/>
            <w:lang w:val="en-US" w:eastAsia="en-US"/>
          </w:rPr>
          <w:t>Schedule 5.5.1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_Toc256000438 \h </w:instrText>
        </w:r>
        <w:r w:rsidR="007319CE">
          <w:rPr>
            <w:lang w:val="en-US" w:eastAsia="en-US"/>
          </w:rPr>
        </w:r>
        <w:r w:rsidR="007319CE">
          <w:rPr>
            <w:lang w:val="en-US" w:eastAsia="en-US"/>
          </w:rPr>
          <w:fldChar w:fldCharType="separate"/>
        </w:r>
        <w:r w:rsidR="007319CE">
          <w:rPr>
            <w:lang w:val="en-US" w:eastAsia="en-US"/>
          </w:rPr>
          <w:t>354</w:t>
        </w:r>
        <w:r w:rsidR="007319CE">
          <w:rPr>
            <w:lang w:val="en-US" w:eastAsia="en-US"/>
          </w:rPr>
          <w:fldChar w:fldCharType="end"/>
        </w:r>
      </w:hyperlink>
    </w:p>
    <w:p w14:paraId="71C2847B" w14:textId="77777777" w:rsidR="008F40D8" w:rsidRDefault="00D362AC">
      <w:pPr>
        <w:pStyle w:val="TOC8"/>
        <w:widowControl/>
        <w:rPr>
          <w:rFonts w:ascii="Calibri" w:hAnsi="Calibri" w:cs="Calibri"/>
          <w:noProof/>
          <w:sz w:val="22"/>
          <w:szCs w:val="22"/>
          <w:lang w:val="en-US"/>
        </w:rPr>
      </w:pPr>
      <w:hyperlink w:anchor="_Toc256000439" w:history="1">
        <w:r w:rsidR="007319CE">
          <w:rPr>
            <w:rStyle w:val="Hyperlink"/>
            <w:lang w:val="en-US" w:eastAsia="en-US"/>
          </w:rPr>
          <w:t>Schedule 5.5.2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_Toc256000439 \h </w:instrText>
        </w:r>
        <w:r w:rsidR="007319CE">
          <w:rPr>
            <w:lang w:val="en-US" w:eastAsia="en-US"/>
          </w:rPr>
        </w:r>
        <w:r w:rsidR="007319CE">
          <w:rPr>
            <w:lang w:val="en-US" w:eastAsia="en-US"/>
          </w:rPr>
          <w:fldChar w:fldCharType="separate"/>
        </w:r>
        <w:r w:rsidR="007319CE">
          <w:rPr>
            <w:lang w:val="en-US" w:eastAsia="en-US"/>
          </w:rPr>
          <w:t>354</w:t>
        </w:r>
        <w:r w:rsidR="007319CE">
          <w:rPr>
            <w:lang w:val="en-US" w:eastAsia="en-US"/>
          </w:rPr>
          <w:fldChar w:fldCharType="end"/>
        </w:r>
      </w:hyperlink>
    </w:p>
    <w:p w14:paraId="4E614750" w14:textId="77777777" w:rsidR="008F40D8" w:rsidRDefault="00D362AC">
      <w:pPr>
        <w:pStyle w:val="TOC8"/>
        <w:widowControl/>
        <w:rPr>
          <w:rFonts w:ascii="Calibri" w:hAnsi="Calibri" w:cs="Calibri"/>
          <w:noProof/>
          <w:sz w:val="22"/>
          <w:szCs w:val="22"/>
          <w:lang w:val="en-US"/>
        </w:rPr>
      </w:pPr>
      <w:hyperlink w:anchor="_Toc256000440" w:history="1">
        <w:r w:rsidR="007319CE">
          <w:rPr>
            <w:rStyle w:val="Hyperlink"/>
            <w:lang w:val="en-US" w:eastAsia="en-US"/>
          </w:rPr>
          <w:t>Schedule 5.5.3</w:t>
        </w:r>
        <w:r w:rsidR="007319CE">
          <w:rPr>
            <w:rFonts w:ascii="Calibri" w:hAnsi="Calibri" w:cs="Calibri"/>
            <w:noProof/>
            <w:sz w:val="22"/>
            <w:szCs w:val="22"/>
            <w:lang w:val="en-US" w:eastAsia="en-US"/>
          </w:rPr>
          <w:tab/>
        </w:r>
        <w:r w:rsidR="007319CE">
          <w:rPr>
            <w:rStyle w:val="Hyperlink"/>
            <w:lang w:val="en-US" w:eastAsia="en-US"/>
          </w:rPr>
          <w:t>Network and plant technical data of equipment at or near connection point</w:t>
        </w:r>
        <w:r w:rsidR="007319CE">
          <w:rPr>
            <w:lang w:val="en-US" w:eastAsia="en-US"/>
          </w:rPr>
          <w:tab/>
        </w:r>
        <w:r w:rsidR="007319CE">
          <w:rPr>
            <w:lang w:val="en-US" w:eastAsia="en-US"/>
          </w:rPr>
          <w:fldChar w:fldCharType="begin"/>
        </w:r>
        <w:r w:rsidR="007319CE">
          <w:rPr>
            <w:lang w:val="en-US" w:eastAsia="en-US"/>
          </w:rPr>
          <w:instrText xml:space="preserve"> PAGEREF _Toc256000440 \h </w:instrText>
        </w:r>
        <w:r w:rsidR="007319CE">
          <w:rPr>
            <w:lang w:val="en-US" w:eastAsia="en-US"/>
          </w:rPr>
        </w:r>
        <w:r w:rsidR="007319CE">
          <w:rPr>
            <w:lang w:val="en-US" w:eastAsia="en-US"/>
          </w:rPr>
          <w:fldChar w:fldCharType="separate"/>
        </w:r>
        <w:r w:rsidR="007319CE">
          <w:rPr>
            <w:lang w:val="en-US" w:eastAsia="en-US"/>
          </w:rPr>
          <w:t>354</w:t>
        </w:r>
        <w:r w:rsidR="007319CE">
          <w:rPr>
            <w:lang w:val="en-US" w:eastAsia="en-US"/>
          </w:rPr>
          <w:fldChar w:fldCharType="end"/>
        </w:r>
      </w:hyperlink>
    </w:p>
    <w:p w14:paraId="04F99FCF" w14:textId="77777777" w:rsidR="008F40D8" w:rsidRDefault="00D362AC">
      <w:pPr>
        <w:pStyle w:val="TOC8"/>
        <w:widowControl/>
        <w:rPr>
          <w:rFonts w:ascii="Calibri" w:hAnsi="Calibri" w:cs="Calibri"/>
          <w:noProof/>
          <w:sz w:val="22"/>
          <w:szCs w:val="22"/>
          <w:lang w:val="en-US"/>
        </w:rPr>
      </w:pPr>
      <w:hyperlink w:anchor="_Toc256000441" w:history="1">
        <w:r w:rsidR="007319CE">
          <w:rPr>
            <w:rStyle w:val="Hyperlink"/>
            <w:lang w:val="en-US" w:eastAsia="en-US"/>
          </w:rPr>
          <w:t>Schedule 5.5.4</w:t>
        </w:r>
        <w:r w:rsidR="007319CE">
          <w:rPr>
            <w:rFonts w:ascii="Calibri" w:hAnsi="Calibri" w:cs="Calibri"/>
            <w:noProof/>
            <w:sz w:val="22"/>
            <w:szCs w:val="22"/>
            <w:lang w:val="en-US" w:eastAsia="en-US"/>
          </w:rPr>
          <w:tab/>
        </w:r>
        <w:r w:rsidR="007319CE">
          <w:rPr>
            <w:rStyle w:val="Hyperlink"/>
            <w:lang w:val="en-US" w:eastAsia="en-US"/>
          </w:rPr>
          <w:t>Network Plant and Apparatus Setting Data</w:t>
        </w:r>
        <w:r w:rsidR="007319CE">
          <w:rPr>
            <w:lang w:val="en-US" w:eastAsia="en-US"/>
          </w:rPr>
          <w:tab/>
        </w:r>
        <w:r w:rsidR="007319CE">
          <w:rPr>
            <w:lang w:val="en-US" w:eastAsia="en-US"/>
          </w:rPr>
          <w:fldChar w:fldCharType="begin"/>
        </w:r>
        <w:r w:rsidR="007319CE">
          <w:rPr>
            <w:lang w:val="en-US" w:eastAsia="en-US"/>
          </w:rPr>
          <w:instrText xml:space="preserve"> PAGEREF _Toc256000441 \h </w:instrText>
        </w:r>
        <w:r w:rsidR="007319CE">
          <w:rPr>
            <w:lang w:val="en-US" w:eastAsia="en-US"/>
          </w:rPr>
        </w:r>
        <w:r w:rsidR="007319CE">
          <w:rPr>
            <w:lang w:val="en-US" w:eastAsia="en-US"/>
          </w:rPr>
          <w:fldChar w:fldCharType="separate"/>
        </w:r>
        <w:r w:rsidR="007319CE">
          <w:rPr>
            <w:lang w:val="en-US" w:eastAsia="en-US"/>
          </w:rPr>
          <w:t>357</w:t>
        </w:r>
        <w:r w:rsidR="007319CE">
          <w:rPr>
            <w:lang w:val="en-US" w:eastAsia="en-US"/>
          </w:rPr>
          <w:fldChar w:fldCharType="end"/>
        </w:r>
      </w:hyperlink>
    </w:p>
    <w:p w14:paraId="77747035" w14:textId="77777777" w:rsidR="008F40D8" w:rsidRDefault="00D362AC">
      <w:pPr>
        <w:pStyle w:val="TOC8"/>
        <w:widowControl/>
        <w:rPr>
          <w:rFonts w:ascii="Calibri" w:hAnsi="Calibri" w:cs="Calibri"/>
          <w:noProof/>
          <w:sz w:val="22"/>
          <w:szCs w:val="22"/>
          <w:lang w:val="en-US"/>
        </w:rPr>
      </w:pPr>
      <w:hyperlink w:anchor="_Toc256000442" w:history="1">
        <w:r w:rsidR="007319CE">
          <w:rPr>
            <w:rStyle w:val="Hyperlink"/>
            <w:lang w:val="en-US" w:eastAsia="en-US"/>
          </w:rPr>
          <w:t>Schedule 5.5.5</w:t>
        </w:r>
        <w:r w:rsidR="007319CE">
          <w:rPr>
            <w:rFonts w:ascii="Calibri" w:hAnsi="Calibri" w:cs="Calibri"/>
            <w:noProof/>
            <w:sz w:val="22"/>
            <w:szCs w:val="22"/>
            <w:lang w:val="en-US" w:eastAsia="en-US"/>
          </w:rPr>
          <w:tab/>
        </w:r>
        <w:r w:rsidR="007319CE">
          <w:rPr>
            <w:rStyle w:val="Hyperlink"/>
            <w:lang w:val="en-US" w:eastAsia="en-US"/>
          </w:rPr>
          <w:t>Load Characteristics at Connection Point</w:t>
        </w:r>
        <w:r w:rsidR="007319CE">
          <w:rPr>
            <w:lang w:val="en-US" w:eastAsia="en-US"/>
          </w:rPr>
          <w:tab/>
        </w:r>
        <w:r w:rsidR="007319CE">
          <w:rPr>
            <w:lang w:val="en-US" w:eastAsia="en-US"/>
          </w:rPr>
          <w:fldChar w:fldCharType="begin"/>
        </w:r>
        <w:r w:rsidR="007319CE">
          <w:rPr>
            <w:lang w:val="en-US" w:eastAsia="en-US"/>
          </w:rPr>
          <w:instrText xml:space="preserve"> PAGEREF _Toc256000442 \h </w:instrText>
        </w:r>
        <w:r w:rsidR="007319CE">
          <w:rPr>
            <w:lang w:val="en-US" w:eastAsia="en-US"/>
          </w:rPr>
        </w:r>
        <w:r w:rsidR="007319CE">
          <w:rPr>
            <w:lang w:val="en-US" w:eastAsia="en-US"/>
          </w:rPr>
          <w:fldChar w:fldCharType="separate"/>
        </w:r>
        <w:r w:rsidR="007319CE">
          <w:rPr>
            <w:lang w:val="en-US" w:eastAsia="en-US"/>
          </w:rPr>
          <w:t>359</w:t>
        </w:r>
        <w:r w:rsidR="007319CE">
          <w:rPr>
            <w:lang w:val="en-US" w:eastAsia="en-US"/>
          </w:rPr>
          <w:fldChar w:fldCharType="end"/>
        </w:r>
      </w:hyperlink>
    </w:p>
    <w:p w14:paraId="4901A14E" w14:textId="77777777" w:rsidR="008F40D8" w:rsidRDefault="00D362AC">
      <w:pPr>
        <w:pStyle w:val="TOC6"/>
        <w:widowControl/>
        <w:rPr>
          <w:rFonts w:ascii="Calibri" w:hAnsi="Calibri" w:cs="Calibri"/>
          <w:noProof/>
          <w:sz w:val="22"/>
          <w:szCs w:val="22"/>
          <w:lang w:val="en-US"/>
        </w:rPr>
      </w:pPr>
      <w:hyperlink w:anchor="_Toc256000443" w:history="1">
        <w:r w:rsidR="007319CE">
          <w:rPr>
            <w:rStyle w:val="Hyperlink"/>
            <w:lang w:val="en-US" w:eastAsia="en-US"/>
          </w:rPr>
          <w:t>Schedule 5.6</w:t>
        </w:r>
        <w:r w:rsidR="007319CE">
          <w:rPr>
            <w:rFonts w:ascii="Calibri" w:hAnsi="Calibri" w:cs="Calibri"/>
            <w:noProof/>
            <w:sz w:val="22"/>
            <w:szCs w:val="22"/>
            <w:lang w:val="en-US" w:eastAsia="en-US"/>
          </w:rPr>
          <w:tab/>
        </w:r>
        <w:r w:rsidR="007319CE">
          <w:rPr>
            <w:rStyle w:val="Hyperlink"/>
            <w:lang w:val="en-US" w:eastAsia="en-US"/>
          </w:rPr>
          <w:t>Terms and Conditions of Connection agreements and network operating agreements</w:t>
        </w:r>
        <w:r w:rsidR="007319CE">
          <w:rPr>
            <w:lang w:val="en-US" w:eastAsia="en-US"/>
          </w:rPr>
          <w:tab/>
        </w:r>
        <w:r w:rsidR="007319CE">
          <w:rPr>
            <w:lang w:val="en-US" w:eastAsia="en-US"/>
          </w:rPr>
          <w:fldChar w:fldCharType="begin"/>
        </w:r>
        <w:r w:rsidR="007319CE">
          <w:rPr>
            <w:lang w:val="en-US" w:eastAsia="en-US"/>
          </w:rPr>
          <w:instrText xml:space="preserve"> PAGEREF _Toc256000443 \h </w:instrText>
        </w:r>
        <w:r w:rsidR="007319CE">
          <w:rPr>
            <w:lang w:val="en-US" w:eastAsia="en-US"/>
          </w:rPr>
        </w:r>
        <w:r w:rsidR="007319CE">
          <w:rPr>
            <w:lang w:val="en-US" w:eastAsia="en-US"/>
          </w:rPr>
          <w:fldChar w:fldCharType="separate"/>
        </w:r>
        <w:r w:rsidR="007319CE">
          <w:rPr>
            <w:lang w:val="en-US" w:eastAsia="en-US"/>
          </w:rPr>
          <w:t>360</w:t>
        </w:r>
        <w:r w:rsidR="007319CE">
          <w:rPr>
            <w:lang w:val="en-US" w:eastAsia="en-US"/>
          </w:rPr>
          <w:fldChar w:fldCharType="end"/>
        </w:r>
      </w:hyperlink>
    </w:p>
    <w:p w14:paraId="5E961782" w14:textId="77777777" w:rsidR="008F40D8" w:rsidRDefault="00D362AC">
      <w:pPr>
        <w:pStyle w:val="TOC6"/>
        <w:widowControl/>
        <w:rPr>
          <w:rFonts w:ascii="Calibri" w:hAnsi="Calibri" w:cs="Calibri"/>
          <w:noProof/>
          <w:sz w:val="22"/>
          <w:szCs w:val="22"/>
          <w:lang w:val="en-US"/>
        </w:rPr>
      </w:pPr>
      <w:hyperlink w:anchor="_Toc256000444" w:history="1">
        <w:r w:rsidR="007319CE">
          <w:rPr>
            <w:rStyle w:val="Hyperlink"/>
            <w:lang w:val="en-US" w:eastAsia="en-US"/>
          </w:rPr>
          <w:t>Part A</w:t>
        </w:r>
        <w:r w:rsidR="007319CE">
          <w:rPr>
            <w:rFonts w:ascii="Calibri" w:hAnsi="Calibri" w:cs="Calibri"/>
            <w:noProof/>
            <w:sz w:val="22"/>
            <w:szCs w:val="22"/>
            <w:lang w:val="en-US" w:eastAsia="en-US"/>
          </w:rPr>
          <w:tab/>
        </w:r>
        <w:r w:rsidR="007319CE">
          <w:rPr>
            <w:rStyle w:val="Hyperlink"/>
            <w:lang w:val="en-US" w:eastAsia="en-US"/>
          </w:rPr>
          <w:t>Connection agreements</w:t>
        </w:r>
        <w:r w:rsidR="007319CE">
          <w:rPr>
            <w:lang w:val="en-US" w:eastAsia="en-US"/>
          </w:rPr>
          <w:tab/>
        </w:r>
        <w:r w:rsidR="007319CE">
          <w:rPr>
            <w:lang w:val="en-US" w:eastAsia="en-US"/>
          </w:rPr>
          <w:fldChar w:fldCharType="begin"/>
        </w:r>
        <w:r w:rsidR="007319CE">
          <w:rPr>
            <w:lang w:val="en-US" w:eastAsia="en-US"/>
          </w:rPr>
          <w:instrText xml:space="preserve"> PAGEREF _Toc256000444 \h </w:instrText>
        </w:r>
        <w:r w:rsidR="007319CE">
          <w:rPr>
            <w:lang w:val="en-US" w:eastAsia="en-US"/>
          </w:rPr>
        </w:r>
        <w:r w:rsidR="007319CE">
          <w:rPr>
            <w:lang w:val="en-US" w:eastAsia="en-US"/>
          </w:rPr>
          <w:fldChar w:fldCharType="separate"/>
        </w:r>
        <w:r w:rsidR="007319CE">
          <w:rPr>
            <w:lang w:val="en-US" w:eastAsia="en-US"/>
          </w:rPr>
          <w:t>360</w:t>
        </w:r>
        <w:r w:rsidR="007319CE">
          <w:rPr>
            <w:lang w:val="en-US" w:eastAsia="en-US"/>
          </w:rPr>
          <w:fldChar w:fldCharType="end"/>
        </w:r>
      </w:hyperlink>
    </w:p>
    <w:p w14:paraId="3F10BED4" w14:textId="77777777" w:rsidR="008F40D8" w:rsidRDefault="00D362AC">
      <w:pPr>
        <w:pStyle w:val="TOC6"/>
        <w:widowControl/>
        <w:rPr>
          <w:rFonts w:ascii="Calibri" w:hAnsi="Calibri" w:cs="Calibri"/>
          <w:noProof/>
          <w:sz w:val="22"/>
          <w:szCs w:val="22"/>
          <w:lang w:val="en-US"/>
        </w:rPr>
      </w:pPr>
      <w:hyperlink w:anchor="_Toc256000445" w:history="1">
        <w:r w:rsidR="007319CE">
          <w:rPr>
            <w:rStyle w:val="Hyperlink"/>
            <w:lang w:val="en-US" w:eastAsia="en-US"/>
          </w:rPr>
          <w:t>Part B</w:t>
        </w:r>
        <w:r w:rsidR="007319CE">
          <w:rPr>
            <w:rFonts w:ascii="Calibri" w:hAnsi="Calibri" w:cs="Calibri"/>
            <w:noProof/>
            <w:sz w:val="22"/>
            <w:szCs w:val="22"/>
            <w:lang w:val="en-US" w:eastAsia="en-US"/>
          </w:rPr>
          <w:tab/>
        </w:r>
        <w:r w:rsidR="007319CE">
          <w:rPr>
            <w:rStyle w:val="Hyperlink"/>
            <w:lang w:val="en-US" w:eastAsia="en-US"/>
          </w:rPr>
          <w:t>Network Operating Agreements</w:t>
        </w:r>
        <w:r w:rsidR="007319CE">
          <w:rPr>
            <w:lang w:val="en-US" w:eastAsia="en-US"/>
          </w:rPr>
          <w:tab/>
        </w:r>
        <w:r w:rsidR="007319CE">
          <w:rPr>
            <w:lang w:val="en-US" w:eastAsia="en-US"/>
          </w:rPr>
          <w:fldChar w:fldCharType="begin"/>
        </w:r>
        <w:r w:rsidR="007319CE">
          <w:rPr>
            <w:lang w:val="en-US" w:eastAsia="en-US"/>
          </w:rPr>
          <w:instrText xml:space="preserve"> PAGEREF _Toc256000445 \h </w:instrText>
        </w:r>
        <w:r w:rsidR="007319CE">
          <w:rPr>
            <w:lang w:val="en-US" w:eastAsia="en-US"/>
          </w:rPr>
        </w:r>
        <w:r w:rsidR="007319CE">
          <w:rPr>
            <w:lang w:val="en-US" w:eastAsia="en-US"/>
          </w:rPr>
          <w:fldChar w:fldCharType="separate"/>
        </w:r>
        <w:r w:rsidR="007319CE">
          <w:rPr>
            <w:lang w:val="en-US" w:eastAsia="en-US"/>
          </w:rPr>
          <w:t>362</w:t>
        </w:r>
        <w:r w:rsidR="007319CE">
          <w:rPr>
            <w:lang w:val="en-US" w:eastAsia="en-US"/>
          </w:rPr>
          <w:fldChar w:fldCharType="end"/>
        </w:r>
      </w:hyperlink>
    </w:p>
    <w:p w14:paraId="00759460" w14:textId="77777777" w:rsidR="008F40D8" w:rsidRDefault="00D362AC">
      <w:pPr>
        <w:pStyle w:val="TOC6"/>
        <w:widowControl/>
        <w:rPr>
          <w:rFonts w:ascii="Calibri" w:hAnsi="Calibri" w:cs="Calibri"/>
          <w:noProof/>
          <w:sz w:val="22"/>
          <w:szCs w:val="22"/>
          <w:lang w:val="en-US"/>
        </w:rPr>
      </w:pPr>
      <w:hyperlink w:anchor="_Toc256000446" w:history="1">
        <w:r w:rsidR="007319CE">
          <w:rPr>
            <w:rStyle w:val="Hyperlink"/>
            <w:lang w:val="en-US" w:eastAsia="en-US"/>
          </w:rPr>
          <w:t>Schedule 5.7</w:t>
        </w:r>
        <w:r w:rsidR="007319CE">
          <w:rPr>
            <w:rFonts w:ascii="Calibri" w:hAnsi="Calibri" w:cs="Calibri"/>
            <w:noProof/>
            <w:sz w:val="22"/>
            <w:szCs w:val="22"/>
            <w:lang w:val="en-US" w:eastAsia="en-US"/>
          </w:rPr>
          <w:tab/>
        </w:r>
        <w:r w:rsidR="007319CE">
          <w:rPr>
            <w:rStyle w:val="Hyperlink"/>
            <w:lang w:val="en-US" w:eastAsia="en-US"/>
          </w:rPr>
          <w:t>Annual Forecast Information for Planning Purposes</w:t>
        </w:r>
        <w:r w:rsidR="007319CE">
          <w:rPr>
            <w:lang w:val="en-US" w:eastAsia="en-US"/>
          </w:rPr>
          <w:tab/>
        </w:r>
        <w:r w:rsidR="007319CE">
          <w:rPr>
            <w:lang w:val="en-US" w:eastAsia="en-US"/>
          </w:rPr>
          <w:fldChar w:fldCharType="begin"/>
        </w:r>
        <w:r w:rsidR="007319CE">
          <w:rPr>
            <w:lang w:val="en-US" w:eastAsia="en-US"/>
          </w:rPr>
          <w:instrText xml:space="preserve"> PAGEREF _Toc256000446 \h </w:instrText>
        </w:r>
        <w:r w:rsidR="007319CE">
          <w:rPr>
            <w:lang w:val="en-US" w:eastAsia="en-US"/>
          </w:rPr>
        </w:r>
        <w:r w:rsidR="007319CE">
          <w:rPr>
            <w:lang w:val="en-US" w:eastAsia="en-US"/>
          </w:rPr>
          <w:fldChar w:fldCharType="separate"/>
        </w:r>
        <w:r w:rsidR="007319CE">
          <w:rPr>
            <w:lang w:val="en-US" w:eastAsia="en-US"/>
          </w:rPr>
          <w:t>362</w:t>
        </w:r>
        <w:r w:rsidR="007319CE">
          <w:rPr>
            <w:lang w:val="en-US" w:eastAsia="en-US"/>
          </w:rPr>
          <w:fldChar w:fldCharType="end"/>
        </w:r>
      </w:hyperlink>
    </w:p>
    <w:p w14:paraId="39C9D3AF" w14:textId="77777777" w:rsidR="008F40D8" w:rsidRDefault="00D362AC">
      <w:pPr>
        <w:pStyle w:val="TOC6"/>
        <w:widowControl/>
        <w:rPr>
          <w:rFonts w:ascii="Calibri" w:hAnsi="Calibri" w:cs="Calibri"/>
          <w:noProof/>
          <w:sz w:val="22"/>
          <w:szCs w:val="22"/>
          <w:lang w:val="en-US"/>
        </w:rPr>
      </w:pPr>
      <w:hyperlink w:anchor="_Toc256000447" w:history="1">
        <w:r w:rsidR="007319CE">
          <w:rPr>
            <w:rStyle w:val="Hyperlink"/>
            <w:lang w:val="en-US" w:eastAsia="en-US"/>
          </w:rPr>
          <w:t>Schedule 5.8</w:t>
        </w:r>
        <w:r w:rsidR="007319CE">
          <w:rPr>
            <w:rFonts w:ascii="Calibri" w:hAnsi="Calibri" w:cs="Calibri"/>
            <w:noProof/>
            <w:sz w:val="22"/>
            <w:szCs w:val="22"/>
            <w:lang w:val="en-US" w:eastAsia="en-US"/>
          </w:rPr>
          <w:tab/>
        </w:r>
        <w:r w:rsidR="007319CE">
          <w:rPr>
            <w:rStyle w:val="Hyperlink"/>
            <w:lang w:val="en-US" w:eastAsia="en-US"/>
          </w:rPr>
          <w:t>Distribution Annual Planning Report</w:t>
        </w:r>
        <w:r w:rsidR="007319CE">
          <w:rPr>
            <w:lang w:val="en-US" w:eastAsia="en-US"/>
          </w:rPr>
          <w:tab/>
        </w:r>
        <w:r w:rsidR="007319CE">
          <w:rPr>
            <w:lang w:val="en-US" w:eastAsia="en-US"/>
          </w:rPr>
          <w:fldChar w:fldCharType="begin"/>
        </w:r>
        <w:r w:rsidR="007319CE">
          <w:rPr>
            <w:lang w:val="en-US" w:eastAsia="en-US"/>
          </w:rPr>
          <w:instrText xml:space="preserve"> PAGEREF _Toc256000447 \h </w:instrText>
        </w:r>
        <w:r w:rsidR="007319CE">
          <w:rPr>
            <w:lang w:val="en-US" w:eastAsia="en-US"/>
          </w:rPr>
        </w:r>
        <w:r w:rsidR="007319CE">
          <w:rPr>
            <w:lang w:val="en-US" w:eastAsia="en-US"/>
          </w:rPr>
          <w:fldChar w:fldCharType="separate"/>
        </w:r>
        <w:r w:rsidR="007319CE">
          <w:rPr>
            <w:lang w:val="en-US" w:eastAsia="en-US"/>
          </w:rPr>
          <w:t>364</w:t>
        </w:r>
        <w:r w:rsidR="007319CE">
          <w:rPr>
            <w:lang w:val="en-US" w:eastAsia="en-US"/>
          </w:rPr>
          <w:fldChar w:fldCharType="end"/>
        </w:r>
      </w:hyperlink>
    </w:p>
    <w:p w14:paraId="0ECAABE2" w14:textId="77777777" w:rsidR="008F40D8" w:rsidRDefault="00D362AC">
      <w:pPr>
        <w:pStyle w:val="TOC6"/>
        <w:widowControl/>
        <w:rPr>
          <w:rFonts w:ascii="Calibri" w:hAnsi="Calibri" w:cs="Calibri"/>
          <w:noProof/>
          <w:sz w:val="22"/>
          <w:szCs w:val="22"/>
          <w:lang w:val="en-US"/>
        </w:rPr>
      </w:pPr>
      <w:hyperlink w:anchor="_Toc256000448" w:history="1">
        <w:r w:rsidR="007319CE">
          <w:rPr>
            <w:rStyle w:val="Hyperlink"/>
            <w:lang w:val="en-US" w:eastAsia="en-US"/>
          </w:rPr>
          <w:t>Schedule 5.9</w:t>
        </w:r>
        <w:r w:rsidR="007319CE">
          <w:rPr>
            <w:rFonts w:ascii="Calibri" w:hAnsi="Calibri" w:cs="Calibri"/>
            <w:noProof/>
            <w:sz w:val="22"/>
            <w:szCs w:val="22"/>
            <w:lang w:val="en-US" w:eastAsia="en-US"/>
          </w:rPr>
          <w:tab/>
        </w:r>
        <w:r w:rsidR="007319CE">
          <w:rPr>
            <w:rStyle w:val="Hyperlink"/>
            <w:lang w:val="en-US" w:eastAsia="en-US"/>
          </w:rPr>
          <w:t>Demand side engagement document (clause 5.13.1(h))</w:t>
        </w:r>
        <w:r w:rsidR="007319CE">
          <w:rPr>
            <w:lang w:val="en-US" w:eastAsia="en-US"/>
          </w:rPr>
          <w:tab/>
        </w:r>
        <w:r w:rsidR="007319CE">
          <w:rPr>
            <w:lang w:val="en-US" w:eastAsia="en-US"/>
          </w:rPr>
          <w:fldChar w:fldCharType="begin"/>
        </w:r>
        <w:r w:rsidR="007319CE">
          <w:rPr>
            <w:lang w:val="en-US" w:eastAsia="en-US"/>
          </w:rPr>
          <w:instrText xml:space="preserve"> PAGEREF _Toc256000448 \h </w:instrText>
        </w:r>
        <w:r w:rsidR="007319CE">
          <w:rPr>
            <w:lang w:val="en-US" w:eastAsia="en-US"/>
          </w:rPr>
        </w:r>
        <w:r w:rsidR="007319CE">
          <w:rPr>
            <w:lang w:val="en-US" w:eastAsia="en-US"/>
          </w:rPr>
          <w:fldChar w:fldCharType="separate"/>
        </w:r>
        <w:r w:rsidR="007319CE">
          <w:rPr>
            <w:lang w:val="en-US" w:eastAsia="en-US"/>
          </w:rPr>
          <w:t>370</w:t>
        </w:r>
        <w:r w:rsidR="007319CE">
          <w:rPr>
            <w:lang w:val="en-US" w:eastAsia="en-US"/>
          </w:rPr>
          <w:fldChar w:fldCharType="end"/>
        </w:r>
      </w:hyperlink>
    </w:p>
    <w:p w14:paraId="1030AABC" w14:textId="77777777" w:rsidR="008F40D8" w:rsidRDefault="00D362AC">
      <w:pPr>
        <w:pStyle w:val="TOC6"/>
        <w:widowControl/>
        <w:rPr>
          <w:rFonts w:ascii="Calibri" w:hAnsi="Calibri" w:cs="Calibri"/>
          <w:noProof/>
          <w:sz w:val="22"/>
          <w:szCs w:val="22"/>
          <w:lang w:val="en-US"/>
        </w:rPr>
      </w:pPr>
      <w:hyperlink w:anchor="_Toc256000449" w:history="1">
        <w:r w:rsidR="007319CE">
          <w:rPr>
            <w:rStyle w:val="Hyperlink"/>
            <w:lang w:val="en-US" w:eastAsia="en-US"/>
          </w:rPr>
          <w:t>Schedule 5.10</w:t>
        </w:r>
        <w:r w:rsidR="007319CE">
          <w:rPr>
            <w:rFonts w:ascii="Calibri" w:hAnsi="Calibri" w:cs="Calibri"/>
            <w:noProof/>
            <w:sz w:val="22"/>
            <w:szCs w:val="22"/>
            <w:lang w:val="en-US" w:eastAsia="en-US"/>
          </w:rPr>
          <w:tab/>
        </w:r>
        <w:r w:rsidR="007319CE">
          <w:rPr>
            <w:rStyle w:val="Hyperlink"/>
            <w:lang w:val="en-US" w:eastAsia="en-US"/>
          </w:rPr>
          <w:t>Information requirements for Primary Transmission Network Service Providers (clause 5.2A.5)</w:t>
        </w:r>
        <w:r w:rsidR="007319CE">
          <w:rPr>
            <w:lang w:val="en-US" w:eastAsia="en-US"/>
          </w:rPr>
          <w:tab/>
        </w:r>
        <w:r w:rsidR="007319CE">
          <w:rPr>
            <w:lang w:val="en-US" w:eastAsia="en-US"/>
          </w:rPr>
          <w:fldChar w:fldCharType="begin"/>
        </w:r>
        <w:r w:rsidR="007319CE">
          <w:rPr>
            <w:lang w:val="en-US" w:eastAsia="en-US"/>
          </w:rPr>
          <w:instrText xml:space="preserve"> PAGEREF _Toc256000449 \h </w:instrText>
        </w:r>
        <w:r w:rsidR="007319CE">
          <w:rPr>
            <w:lang w:val="en-US" w:eastAsia="en-US"/>
          </w:rPr>
        </w:r>
        <w:r w:rsidR="007319CE">
          <w:rPr>
            <w:lang w:val="en-US" w:eastAsia="en-US"/>
          </w:rPr>
          <w:fldChar w:fldCharType="separate"/>
        </w:r>
        <w:r w:rsidR="007319CE">
          <w:rPr>
            <w:lang w:val="en-US" w:eastAsia="en-US"/>
          </w:rPr>
          <w:t>372</w:t>
        </w:r>
        <w:r w:rsidR="007319CE">
          <w:rPr>
            <w:lang w:val="en-US" w:eastAsia="en-US"/>
          </w:rPr>
          <w:fldChar w:fldCharType="end"/>
        </w:r>
      </w:hyperlink>
    </w:p>
    <w:p w14:paraId="3612B987" w14:textId="77777777" w:rsidR="008F40D8" w:rsidRDefault="00D362AC">
      <w:pPr>
        <w:pStyle w:val="TOC6"/>
        <w:widowControl/>
        <w:rPr>
          <w:rFonts w:ascii="Calibri" w:hAnsi="Calibri" w:cs="Calibri"/>
          <w:noProof/>
          <w:sz w:val="22"/>
          <w:szCs w:val="22"/>
          <w:lang w:val="en-US"/>
        </w:rPr>
      </w:pPr>
      <w:hyperlink w:anchor="_Toc256000450" w:history="1">
        <w:r w:rsidR="007319CE">
          <w:rPr>
            <w:rStyle w:val="Hyperlink"/>
            <w:lang w:val="en-US" w:eastAsia="en-US"/>
          </w:rPr>
          <w:t>Schedule 5.11</w:t>
        </w:r>
        <w:r w:rsidR="007319CE">
          <w:rPr>
            <w:rFonts w:ascii="Calibri" w:hAnsi="Calibri" w:cs="Calibri"/>
            <w:noProof/>
            <w:sz w:val="22"/>
            <w:szCs w:val="22"/>
            <w:lang w:val="en-US" w:eastAsia="en-US"/>
          </w:rPr>
          <w:tab/>
        </w:r>
        <w:r w:rsidR="007319CE">
          <w:rPr>
            <w:rStyle w:val="Hyperlink"/>
            <w:lang w:val="en-US" w:eastAsia="en-US"/>
          </w:rPr>
          <w:t>Negotiating principles for negotiated transmission services (clause 5.2A.6)</w:t>
        </w:r>
        <w:r w:rsidR="007319CE">
          <w:rPr>
            <w:lang w:val="en-US" w:eastAsia="en-US"/>
          </w:rPr>
          <w:tab/>
        </w:r>
        <w:r w:rsidR="007319CE">
          <w:rPr>
            <w:lang w:val="en-US" w:eastAsia="en-US"/>
          </w:rPr>
          <w:fldChar w:fldCharType="begin"/>
        </w:r>
        <w:r w:rsidR="007319CE">
          <w:rPr>
            <w:lang w:val="en-US" w:eastAsia="en-US"/>
          </w:rPr>
          <w:instrText xml:space="preserve"> PAGEREF _Toc256000450 \h </w:instrText>
        </w:r>
        <w:r w:rsidR="007319CE">
          <w:rPr>
            <w:lang w:val="en-US" w:eastAsia="en-US"/>
          </w:rPr>
        </w:r>
        <w:r w:rsidR="007319CE">
          <w:rPr>
            <w:lang w:val="en-US" w:eastAsia="en-US"/>
          </w:rPr>
          <w:fldChar w:fldCharType="separate"/>
        </w:r>
        <w:r w:rsidR="007319CE">
          <w:rPr>
            <w:lang w:val="en-US" w:eastAsia="en-US"/>
          </w:rPr>
          <w:t>375</w:t>
        </w:r>
        <w:r w:rsidR="007319CE">
          <w:rPr>
            <w:lang w:val="en-US" w:eastAsia="en-US"/>
          </w:rPr>
          <w:fldChar w:fldCharType="end"/>
        </w:r>
      </w:hyperlink>
    </w:p>
    <w:p w14:paraId="0764319C" w14:textId="77777777" w:rsidR="008F40D8" w:rsidRDefault="00D362AC">
      <w:pPr>
        <w:pStyle w:val="TOC6"/>
        <w:widowControl/>
        <w:rPr>
          <w:rFonts w:ascii="Calibri" w:hAnsi="Calibri" w:cs="Calibri"/>
          <w:noProof/>
          <w:sz w:val="22"/>
          <w:szCs w:val="22"/>
          <w:lang w:val="en-US"/>
        </w:rPr>
      </w:pPr>
      <w:hyperlink w:anchor="_Toc256000451" w:history="1">
        <w:r w:rsidR="007319CE">
          <w:rPr>
            <w:rStyle w:val="Hyperlink"/>
            <w:lang w:val="en-US" w:eastAsia="en-US"/>
          </w:rPr>
          <w:t>Schedule 5.12</w:t>
        </w:r>
        <w:r w:rsidR="007319CE">
          <w:rPr>
            <w:rFonts w:ascii="Calibri" w:hAnsi="Calibri" w:cs="Calibri"/>
            <w:noProof/>
            <w:sz w:val="22"/>
            <w:szCs w:val="22"/>
            <w:lang w:val="en-US" w:eastAsia="en-US"/>
          </w:rPr>
          <w:tab/>
        </w:r>
        <w:r w:rsidR="007319CE">
          <w:rPr>
            <w:rStyle w:val="Hyperlink"/>
            <w:lang w:val="en-US" w:eastAsia="en-US"/>
          </w:rPr>
          <w:t>Negotiating principles for large DCA services</w:t>
        </w:r>
        <w:r w:rsidR="007319CE">
          <w:rPr>
            <w:lang w:val="en-US" w:eastAsia="en-US"/>
          </w:rPr>
          <w:tab/>
        </w:r>
        <w:r w:rsidR="007319CE">
          <w:rPr>
            <w:lang w:val="en-US" w:eastAsia="en-US"/>
          </w:rPr>
          <w:fldChar w:fldCharType="begin"/>
        </w:r>
        <w:r w:rsidR="007319CE">
          <w:rPr>
            <w:lang w:val="en-US" w:eastAsia="en-US"/>
          </w:rPr>
          <w:instrText xml:space="preserve"> PAGEREF _Toc256000451 \h </w:instrText>
        </w:r>
        <w:r w:rsidR="007319CE">
          <w:rPr>
            <w:lang w:val="en-US" w:eastAsia="en-US"/>
          </w:rPr>
        </w:r>
        <w:r w:rsidR="007319CE">
          <w:rPr>
            <w:lang w:val="en-US" w:eastAsia="en-US"/>
          </w:rPr>
          <w:fldChar w:fldCharType="separate"/>
        </w:r>
        <w:r w:rsidR="007319CE">
          <w:rPr>
            <w:lang w:val="en-US" w:eastAsia="en-US"/>
          </w:rPr>
          <w:t>377</w:t>
        </w:r>
        <w:r w:rsidR="007319CE">
          <w:rPr>
            <w:lang w:val="en-US" w:eastAsia="en-US"/>
          </w:rPr>
          <w:fldChar w:fldCharType="end"/>
        </w:r>
      </w:hyperlink>
    </w:p>
    <w:p w14:paraId="29CFDEAD" w14:textId="77777777" w:rsidR="008F40D8" w:rsidRDefault="00D362AC">
      <w:pPr>
        <w:pStyle w:val="TOC5"/>
        <w:widowControl/>
        <w:rPr>
          <w:rFonts w:ascii="Calibri" w:hAnsi="Calibri" w:cs="Calibri"/>
          <w:noProof/>
          <w:sz w:val="22"/>
          <w:szCs w:val="22"/>
          <w:lang w:val="en-US"/>
        </w:rPr>
      </w:pPr>
      <w:hyperlink w:anchor="_Toc256000452" w:history="1">
        <w:r w:rsidR="007319CE">
          <w:rPr>
            <w:rStyle w:val="Hyperlink"/>
            <w:lang w:val="en-US" w:eastAsia="en-US"/>
          </w:rPr>
          <w:t>5A.</w:t>
        </w:r>
        <w:r w:rsidR="007319CE">
          <w:rPr>
            <w:rFonts w:ascii="Calibri" w:hAnsi="Calibri" w:cs="Calibri"/>
            <w:noProof/>
            <w:sz w:val="22"/>
            <w:szCs w:val="22"/>
            <w:lang w:val="en-US" w:eastAsia="en-US"/>
          </w:rPr>
          <w:tab/>
        </w:r>
        <w:r w:rsidR="007319CE">
          <w:rPr>
            <w:rStyle w:val="Hyperlink"/>
            <w:lang w:val="en-US" w:eastAsia="en-US"/>
          </w:rPr>
          <w:t>Electricity connection for retail customers</w:t>
        </w:r>
        <w:r w:rsidR="007319CE">
          <w:rPr>
            <w:lang w:val="en-US" w:eastAsia="en-US"/>
          </w:rPr>
          <w:tab/>
        </w:r>
        <w:r w:rsidR="007319CE">
          <w:rPr>
            <w:lang w:val="en-US" w:eastAsia="en-US"/>
          </w:rPr>
          <w:fldChar w:fldCharType="begin"/>
        </w:r>
        <w:r w:rsidR="007319CE">
          <w:rPr>
            <w:lang w:val="en-US" w:eastAsia="en-US"/>
          </w:rPr>
          <w:instrText xml:space="preserve"> PAGEREF _Toc256000452 \h </w:instrText>
        </w:r>
        <w:r w:rsidR="007319CE">
          <w:rPr>
            <w:lang w:val="en-US" w:eastAsia="en-US"/>
          </w:rPr>
        </w:r>
        <w:r w:rsidR="007319CE">
          <w:rPr>
            <w:lang w:val="en-US" w:eastAsia="en-US"/>
          </w:rPr>
          <w:fldChar w:fldCharType="separate"/>
        </w:r>
        <w:r w:rsidR="007319CE">
          <w:rPr>
            <w:lang w:val="en-US" w:eastAsia="en-US"/>
          </w:rPr>
          <w:t>381</w:t>
        </w:r>
        <w:r w:rsidR="007319CE">
          <w:rPr>
            <w:lang w:val="en-US" w:eastAsia="en-US"/>
          </w:rPr>
          <w:fldChar w:fldCharType="end"/>
        </w:r>
      </w:hyperlink>
    </w:p>
    <w:p w14:paraId="269E64BF" w14:textId="77777777" w:rsidR="008F40D8" w:rsidRDefault="00D362AC">
      <w:pPr>
        <w:pStyle w:val="TOC6"/>
        <w:widowControl/>
        <w:rPr>
          <w:rFonts w:ascii="Calibri" w:hAnsi="Calibri" w:cs="Calibri"/>
          <w:noProof/>
          <w:sz w:val="22"/>
          <w:szCs w:val="22"/>
          <w:lang w:val="en-US"/>
        </w:rPr>
      </w:pPr>
      <w:hyperlink w:anchor="_Toc256000453" w:history="1">
        <w:r w:rsidR="007319CE">
          <w:rPr>
            <w:rStyle w:val="Hyperlink"/>
            <w:lang w:val="en-US" w:eastAsia="en-US"/>
          </w:rPr>
          <w:t>Part A</w:t>
        </w:r>
        <w:r w:rsidR="007319CE">
          <w:rPr>
            <w:rFonts w:ascii="Calibri" w:hAnsi="Calibri" w:cs="Calibri"/>
            <w:noProof/>
            <w:sz w:val="22"/>
            <w:szCs w:val="22"/>
            <w:lang w:val="en-US" w:eastAsia="en-US"/>
          </w:rPr>
          <w:tab/>
        </w:r>
        <w:r w:rsidR="007319CE">
          <w:rPr>
            <w:rStyle w:val="Hyperlink"/>
            <w:lang w:val="en-US" w:eastAsia="en-US"/>
          </w:rPr>
          <w:t>Preliminary</w:t>
        </w:r>
        <w:r w:rsidR="007319CE">
          <w:rPr>
            <w:lang w:val="en-US" w:eastAsia="en-US"/>
          </w:rPr>
          <w:tab/>
        </w:r>
        <w:r w:rsidR="007319CE">
          <w:rPr>
            <w:lang w:val="en-US" w:eastAsia="en-US"/>
          </w:rPr>
          <w:fldChar w:fldCharType="begin"/>
        </w:r>
        <w:r w:rsidR="007319CE">
          <w:rPr>
            <w:lang w:val="en-US" w:eastAsia="en-US"/>
          </w:rPr>
          <w:instrText xml:space="preserve"> PAGEREF _Toc256000453 \h </w:instrText>
        </w:r>
        <w:r w:rsidR="007319CE">
          <w:rPr>
            <w:lang w:val="en-US" w:eastAsia="en-US"/>
          </w:rPr>
        </w:r>
        <w:r w:rsidR="007319CE">
          <w:rPr>
            <w:lang w:val="en-US" w:eastAsia="en-US"/>
          </w:rPr>
          <w:fldChar w:fldCharType="separate"/>
        </w:r>
        <w:r w:rsidR="007319CE">
          <w:rPr>
            <w:lang w:val="en-US" w:eastAsia="en-US"/>
          </w:rPr>
          <w:t>381</w:t>
        </w:r>
        <w:r w:rsidR="007319CE">
          <w:rPr>
            <w:lang w:val="en-US" w:eastAsia="en-US"/>
          </w:rPr>
          <w:fldChar w:fldCharType="end"/>
        </w:r>
      </w:hyperlink>
    </w:p>
    <w:p w14:paraId="258BBB52" w14:textId="77777777" w:rsidR="008F40D8" w:rsidRDefault="00D362AC">
      <w:pPr>
        <w:pStyle w:val="TOC9"/>
        <w:widowControl/>
        <w:rPr>
          <w:rFonts w:ascii="Calibri" w:hAnsi="Calibri" w:cs="Calibri"/>
          <w:noProof/>
          <w:sz w:val="22"/>
          <w:szCs w:val="22"/>
          <w:lang w:val="en-US"/>
        </w:rPr>
      </w:pPr>
      <w:hyperlink w:anchor="_Toc256000454" w:history="1">
        <w:r w:rsidR="007319CE">
          <w:rPr>
            <w:rStyle w:val="Hyperlink"/>
            <w:lang w:val="en-US" w:eastAsia="en-US"/>
          </w:rPr>
          <w:t>5A.A.1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_Toc256000454 \h </w:instrText>
        </w:r>
        <w:r w:rsidR="007319CE">
          <w:rPr>
            <w:lang w:val="en-US" w:eastAsia="en-US"/>
          </w:rPr>
        </w:r>
        <w:r w:rsidR="007319CE">
          <w:rPr>
            <w:lang w:val="en-US" w:eastAsia="en-US"/>
          </w:rPr>
          <w:fldChar w:fldCharType="separate"/>
        </w:r>
        <w:r w:rsidR="007319CE">
          <w:rPr>
            <w:lang w:val="en-US" w:eastAsia="en-US"/>
          </w:rPr>
          <w:t>381</w:t>
        </w:r>
        <w:r w:rsidR="007319CE">
          <w:rPr>
            <w:lang w:val="en-US" w:eastAsia="en-US"/>
          </w:rPr>
          <w:fldChar w:fldCharType="end"/>
        </w:r>
      </w:hyperlink>
    </w:p>
    <w:p w14:paraId="7C9DFAA6" w14:textId="77777777" w:rsidR="008F40D8" w:rsidRDefault="00D362AC">
      <w:pPr>
        <w:pStyle w:val="TOC9"/>
        <w:widowControl/>
        <w:rPr>
          <w:rFonts w:ascii="Calibri" w:hAnsi="Calibri" w:cs="Calibri"/>
          <w:noProof/>
          <w:sz w:val="22"/>
          <w:szCs w:val="22"/>
          <w:lang w:val="en-US"/>
        </w:rPr>
      </w:pPr>
      <w:hyperlink w:anchor="_Toc256000455" w:history="1">
        <w:r w:rsidR="007319CE">
          <w:rPr>
            <w:rStyle w:val="Hyperlink"/>
            <w:lang w:val="en-US" w:eastAsia="en-US"/>
          </w:rPr>
          <w:t>5A.A.2</w:t>
        </w:r>
        <w:r w:rsidR="007319CE">
          <w:rPr>
            <w:rFonts w:ascii="Calibri" w:hAnsi="Calibri" w:cs="Calibri"/>
            <w:noProof/>
            <w:sz w:val="22"/>
            <w:szCs w:val="22"/>
            <w:lang w:val="en-US" w:eastAsia="en-US"/>
          </w:rPr>
          <w:tab/>
        </w:r>
        <w:r w:rsidR="007319CE">
          <w:rPr>
            <w:rStyle w:val="Hyperlink"/>
            <w:lang w:val="en-US" w:eastAsia="en-US"/>
          </w:rPr>
          <w:t>Application of this Chapter</w:t>
        </w:r>
        <w:r w:rsidR="007319CE">
          <w:rPr>
            <w:lang w:val="en-US" w:eastAsia="en-US"/>
          </w:rPr>
          <w:tab/>
        </w:r>
        <w:r w:rsidR="007319CE">
          <w:rPr>
            <w:lang w:val="en-US" w:eastAsia="en-US"/>
          </w:rPr>
          <w:fldChar w:fldCharType="begin"/>
        </w:r>
        <w:r w:rsidR="007319CE">
          <w:rPr>
            <w:lang w:val="en-US" w:eastAsia="en-US"/>
          </w:rPr>
          <w:instrText xml:space="preserve"> PAGEREF _Toc256000455 \h </w:instrText>
        </w:r>
        <w:r w:rsidR="007319CE">
          <w:rPr>
            <w:lang w:val="en-US" w:eastAsia="en-US"/>
          </w:rPr>
        </w:r>
        <w:r w:rsidR="007319CE">
          <w:rPr>
            <w:lang w:val="en-US" w:eastAsia="en-US"/>
          </w:rPr>
          <w:fldChar w:fldCharType="separate"/>
        </w:r>
        <w:r w:rsidR="007319CE">
          <w:rPr>
            <w:lang w:val="en-US" w:eastAsia="en-US"/>
          </w:rPr>
          <w:t>384</w:t>
        </w:r>
        <w:r w:rsidR="007319CE">
          <w:rPr>
            <w:lang w:val="en-US" w:eastAsia="en-US"/>
          </w:rPr>
          <w:fldChar w:fldCharType="end"/>
        </w:r>
      </w:hyperlink>
    </w:p>
    <w:p w14:paraId="53A5A58B" w14:textId="77777777" w:rsidR="008F40D8" w:rsidRDefault="00D362AC">
      <w:pPr>
        <w:pStyle w:val="TOC9"/>
        <w:widowControl/>
        <w:rPr>
          <w:rFonts w:ascii="Calibri" w:hAnsi="Calibri" w:cs="Calibri"/>
          <w:noProof/>
          <w:sz w:val="22"/>
          <w:szCs w:val="22"/>
          <w:lang w:val="en-US"/>
        </w:rPr>
      </w:pPr>
      <w:hyperlink w:anchor="_Toc256000456" w:history="1">
        <w:r w:rsidR="007319CE">
          <w:rPr>
            <w:rStyle w:val="Hyperlink"/>
            <w:lang w:val="en-US" w:eastAsia="en-US"/>
          </w:rPr>
          <w:t>5A.A.3</w:t>
        </w:r>
        <w:r w:rsidR="007319CE">
          <w:rPr>
            <w:rFonts w:ascii="Calibri" w:hAnsi="Calibri" w:cs="Calibri"/>
            <w:noProof/>
            <w:sz w:val="22"/>
            <w:szCs w:val="22"/>
            <w:lang w:val="en-US" w:eastAsia="en-US"/>
          </w:rPr>
          <w:tab/>
        </w:r>
        <w:r w:rsidR="007319CE">
          <w:rPr>
            <w:rStyle w:val="Hyperlink"/>
            <w:lang w:val="en-US" w:eastAsia="en-US"/>
          </w:rPr>
          <w:t>Small Generation Aggregator deemed to be agent of a retail customer</w:t>
        </w:r>
        <w:r w:rsidR="007319CE">
          <w:rPr>
            <w:lang w:val="en-US" w:eastAsia="en-US"/>
          </w:rPr>
          <w:tab/>
        </w:r>
        <w:r w:rsidR="007319CE">
          <w:rPr>
            <w:lang w:val="en-US" w:eastAsia="en-US"/>
          </w:rPr>
          <w:fldChar w:fldCharType="begin"/>
        </w:r>
        <w:r w:rsidR="007319CE">
          <w:rPr>
            <w:lang w:val="en-US" w:eastAsia="en-US"/>
          </w:rPr>
          <w:instrText xml:space="preserve"> PAGEREF _Toc256000456 \h </w:instrText>
        </w:r>
        <w:r w:rsidR="007319CE">
          <w:rPr>
            <w:lang w:val="en-US" w:eastAsia="en-US"/>
          </w:rPr>
        </w:r>
        <w:r w:rsidR="007319CE">
          <w:rPr>
            <w:lang w:val="en-US" w:eastAsia="en-US"/>
          </w:rPr>
          <w:fldChar w:fldCharType="separate"/>
        </w:r>
        <w:r w:rsidR="007319CE">
          <w:rPr>
            <w:lang w:val="en-US" w:eastAsia="en-US"/>
          </w:rPr>
          <w:t>384</w:t>
        </w:r>
        <w:r w:rsidR="007319CE">
          <w:rPr>
            <w:lang w:val="en-US" w:eastAsia="en-US"/>
          </w:rPr>
          <w:fldChar w:fldCharType="end"/>
        </w:r>
      </w:hyperlink>
    </w:p>
    <w:p w14:paraId="14CCAD6D" w14:textId="77777777" w:rsidR="008F40D8" w:rsidRDefault="00D362AC">
      <w:pPr>
        <w:pStyle w:val="TOC6"/>
        <w:widowControl/>
        <w:rPr>
          <w:rFonts w:ascii="Calibri" w:hAnsi="Calibri" w:cs="Calibri"/>
          <w:noProof/>
          <w:sz w:val="22"/>
          <w:szCs w:val="22"/>
          <w:lang w:val="en-US"/>
        </w:rPr>
      </w:pPr>
      <w:hyperlink w:anchor="_Toc256000457" w:history="1">
        <w:r w:rsidR="007319CE">
          <w:rPr>
            <w:rStyle w:val="Hyperlink"/>
            <w:lang w:val="en-US" w:eastAsia="en-US"/>
          </w:rPr>
          <w:t>Part B</w:t>
        </w:r>
        <w:r w:rsidR="007319CE">
          <w:rPr>
            <w:rFonts w:ascii="Calibri" w:hAnsi="Calibri" w:cs="Calibri"/>
            <w:noProof/>
            <w:sz w:val="22"/>
            <w:szCs w:val="22"/>
            <w:lang w:val="en-US" w:eastAsia="en-US"/>
          </w:rPr>
          <w:tab/>
        </w:r>
        <w:r w:rsidR="007319CE">
          <w:rPr>
            <w:rStyle w:val="Hyperlink"/>
            <w:lang w:val="en-US" w:eastAsia="en-US"/>
          </w:rPr>
          <w:t>Standardised offers to provide basic and standard connection services</w:t>
        </w:r>
        <w:r w:rsidR="007319CE">
          <w:rPr>
            <w:lang w:val="en-US" w:eastAsia="en-US"/>
          </w:rPr>
          <w:tab/>
        </w:r>
        <w:r w:rsidR="007319CE">
          <w:rPr>
            <w:lang w:val="en-US" w:eastAsia="en-US"/>
          </w:rPr>
          <w:fldChar w:fldCharType="begin"/>
        </w:r>
        <w:r w:rsidR="007319CE">
          <w:rPr>
            <w:lang w:val="en-US" w:eastAsia="en-US"/>
          </w:rPr>
          <w:instrText xml:space="preserve"> PAGEREF _Toc256000457 \h </w:instrText>
        </w:r>
        <w:r w:rsidR="007319CE">
          <w:rPr>
            <w:lang w:val="en-US" w:eastAsia="en-US"/>
          </w:rPr>
        </w:r>
        <w:r w:rsidR="007319CE">
          <w:rPr>
            <w:lang w:val="en-US" w:eastAsia="en-US"/>
          </w:rPr>
          <w:fldChar w:fldCharType="separate"/>
        </w:r>
        <w:r w:rsidR="007319CE">
          <w:rPr>
            <w:lang w:val="en-US" w:eastAsia="en-US"/>
          </w:rPr>
          <w:t>385</w:t>
        </w:r>
        <w:r w:rsidR="007319CE">
          <w:rPr>
            <w:lang w:val="en-US" w:eastAsia="en-US"/>
          </w:rPr>
          <w:fldChar w:fldCharType="end"/>
        </w:r>
      </w:hyperlink>
    </w:p>
    <w:p w14:paraId="0B25DF9B" w14:textId="77777777" w:rsidR="008F40D8" w:rsidRDefault="00D362AC">
      <w:pPr>
        <w:pStyle w:val="TOC7"/>
        <w:widowControl/>
        <w:rPr>
          <w:rFonts w:ascii="Calibri" w:hAnsi="Calibri" w:cs="Calibri"/>
          <w:noProof/>
          <w:sz w:val="22"/>
          <w:szCs w:val="22"/>
          <w:lang w:val="en-US"/>
        </w:rPr>
      </w:pPr>
      <w:hyperlink w:anchor="_Toc256000458" w:history="1">
        <w:r w:rsidR="007319CE">
          <w:rPr>
            <w:rStyle w:val="Hyperlink"/>
            <w:lang w:val="en-US" w:eastAsia="en-US"/>
          </w:rPr>
          <w:t>Division 1</w:t>
        </w:r>
        <w:r w:rsidR="007319CE">
          <w:rPr>
            <w:rFonts w:ascii="Calibri" w:hAnsi="Calibri" w:cs="Calibri"/>
            <w:noProof/>
            <w:sz w:val="22"/>
            <w:szCs w:val="22"/>
            <w:lang w:val="en-US" w:eastAsia="en-US"/>
          </w:rPr>
          <w:tab/>
        </w:r>
        <w:r w:rsidR="007319CE">
          <w:rPr>
            <w:rStyle w:val="Hyperlink"/>
            <w:lang w:val="en-US" w:eastAsia="en-US"/>
          </w:rPr>
          <w:t>Basic connection services</w:t>
        </w:r>
        <w:r w:rsidR="007319CE">
          <w:rPr>
            <w:lang w:val="en-US" w:eastAsia="en-US"/>
          </w:rPr>
          <w:tab/>
        </w:r>
        <w:r w:rsidR="007319CE">
          <w:rPr>
            <w:lang w:val="en-US" w:eastAsia="en-US"/>
          </w:rPr>
          <w:fldChar w:fldCharType="begin"/>
        </w:r>
        <w:r w:rsidR="007319CE">
          <w:rPr>
            <w:lang w:val="en-US" w:eastAsia="en-US"/>
          </w:rPr>
          <w:instrText xml:space="preserve"> PAGEREF _Toc256000458 \h </w:instrText>
        </w:r>
        <w:r w:rsidR="007319CE">
          <w:rPr>
            <w:lang w:val="en-US" w:eastAsia="en-US"/>
          </w:rPr>
        </w:r>
        <w:r w:rsidR="007319CE">
          <w:rPr>
            <w:lang w:val="en-US" w:eastAsia="en-US"/>
          </w:rPr>
          <w:fldChar w:fldCharType="separate"/>
        </w:r>
        <w:r w:rsidR="007319CE">
          <w:rPr>
            <w:lang w:val="en-US" w:eastAsia="en-US"/>
          </w:rPr>
          <w:t>385</w:t>
        </w:r>
        <w:r w:rsidR="007319CE">
          <w:rPr>
            <w:lang w:val="en-US" w:eastAsia="en-US"/>
          </w:rPr>
          <w:fldChar w:fldCharType="end"/>
        </w:r>
      </w:hyperlink>
    </w:p>
    <w:p w14:paraId="46FFE8D8" w14:textId="77777777" w:rsidR="008F40D8" w:rsidRDefault="00D362AC">
      <w:pPr>
        <w:pStyle w:val="TOC9"/>
        <w:widowControl/>
        <w:rPr>
          <w:rFonts w:ascii="Calibri" w:hAnsi="Calibri" w:cs="Calibri"/>
          <w:noProof/>
          <w:sz w:val="22"/>
          <w:szCs w:val="22"/>
          <w:lang w:val="en-US"/>
        </w:rPr>
      </w:pPr>
      <w:hyperlink w:anchor="_Toc256000459" w:history="1">
        <w:r w:rsidR="007319CE">
          <w:rPr>
            <w:rStyle w:val="Hyperlink"/>
            <w:lang w:val="en-US" w:eastAsia="en-US"/>
          </w:rPr>
          <w:t>5A.B.1</w:t>
        </w:r>
        <w:r w:rsidR="007319CE">
          <w:rPr>
            <w:rFonts w:ascii="Calibri" w:hAnsi="Calibri" w:cs="Calibri"/>
            <w:noProof/>
            <w:sz w:val="22"/>
            <w:szCs w:val="22"/>
            <w:lang w:val="en-US" w:eastAsia="en-US"/>
          </w:rPr>
          <w:tab/>
        </w:r>
        <w:r w:rsidR="007319CE">
          <w:rPr>
            <w:rStyle w:val="Hyperlink"/>
            <w:lang w:val="en-US" w:eastAsia="en-US"/>
          </w:rPr>
          <w:t>Obligation to have model standing offer to provide basic connection services</w:t>
        </w:r>
        <w:r w:rsidR="007319CE">
          <w:rPr>
            <w:lang w:val="en-US" w:eastAsia="en-US"/>
          </w:rPr>
          <w:tab/>
        </w:r>
        <w:r w:rsidR="007319CE">
          <w:rPr>
            <w:lang w:val="en-US" w:eastAsia="en-US"/>
          </w:rPr>
          <w:fldChar w:fldCharType="begin"/>
        </w:r>
        <w:r w:rsidR="007319CE">
          <w:rPr>
            <w:lang w:val="en-US" w:eastAsia="en-US"/>
          </w:rPr>
          <w:instrText xml:space="preserve"> PAGEREF _Toc256000459 \h </w:instrText>
        </w:r>
        <w:r w:rsidR="007319CE">
          <w:rPr>
            <w:lang w:val="en-US" w:eastAsia="en-US"/>
          </w:rPr>
        </w:r>
        <w:r w:rsidR="007319CE">
          <w:rPr>
            <w:lang w:val="en-US" w:eastAsia="en-US"/>
          </w:rPr>
          <w:fldChar w:fldCharType="separate"/>
        </w:r>
        <w:r w:rsidR="007319CE">
          <w:rPr>
            <w:lang w:val="en-US" w:eastAsia="en-US"/>
          </w:rPr>
          <w:t>385</w:t>
        </w:r>
        <w:r w:rsidR="007319CE">
          <w:rPr>
            <w:lang w:val="en-US" w:eastAsia="en-US"/>
          </w:rPr>
          <w:fldChar w:fldCharType="end"/>
        </w:r>
      </w:hyperlink>
    </w:p>
    <w:p w14:paraId="62946E66" w14:textId="77777777" w:rsidR="008F40D8" w:rsidRDefault="00D362AC">
      <w:pPr>
        <w:pStyle w:val="TOC9"/>
        <w:widowControl/>
        <w:rPr>
          <w:rFonts w:ascii="Calibri" w:hAnsi="Calibri" w:cs="Calibri"/>
          <w:noProof/>
          <w:sz w:val="22"/>
          <w:szCs w:val="22"/>
          <w:lang w:val="en-US"/>
        </w:rPr>
      </w:pPr>
      <w:hyperlink w:anchor="_Toc256000460" w:history="1">
        <w:r w:rsidR="007319CE">
          <w:rPr>
            <w:rStyle w:val="Hyperlink"/>
            <w:lang w:val="en-US" w:eastAsia="en-US"/>
          </w:rPr>
          <w:t>5A.B.2</w:t>
        </w:r>
        <w:r w:rsidR="007319CE">
          <w:rPr>
            <w:rFonts w:ascii="Calibri" w:hAnsi="Calibri" w:cs="Calibri"/>
            <w:noProof/>
            <w:sz w:val="22"/>
            <w:szCs w:val="22"/>
            <w:lang w:val="en-US" w:eastAsia="en-US"/>
          </w:rPr>
          <w:tab/>
        </w:r>
        <w:r w:rsidR="007319CE">
          <w:rPr>
            <w:rStyle w:val="Hyperlink"/>
            <w:lang w:val="en-US" w:eastAsia="en-US"/>
          </w:rPr>
          <w:t>Proposed model standing offer for basic connection services</w:t>
        </w:r>
        <w:r w:rsidR="007319CE">
          <w:rPr>
            <w:lang w:val="en-US" w:eastAsia="en-US"/>
          </w:rPr>
          <w:tab/>
        </w:r>
        <w:r w:rsidR="007319CE">
          <w:rPr>
            <w:lang w:val="en-US" w:eastAsia="en-US"/>
          </w:rPr>
          <w:fldChar w:fldCharType="begin"/>
        </w:r>
        <w:r w:rsidR="007319CE">
          <w:rPr>
            <w:lang w:val="en-US" w:eastAsia="en-US"/>
          </w:rPr>
          <w:instrText xml:space="preserve"> PAGEREF _Toc256000460 \h </w:instrText>
        </w:r>
        <w:r w:rsidR="007319CE">
          <w:rPr>
            <w:lang w:val="en-US" w:eastAsia="en-US"/>
          </w:rPr>
        </w:r>
        <w:r w:rsidR="007319CE">
          <w:rPr>
            <w:lang w:val="en-US" w:eastAsia="en-US"/>
          </w:rPr>
          <w:fldChar w:fldCharType="separate"/>
        </w:r>
        <w:r w:rsidR="007319CE">
          <w:rPr>
            <w:lang w:val="en-US" w:eastAsia="en-US"/>
          </w:rPr>
          <w:t>385</w:t>
        </w:r>
        <w:r w:rsidR="007319CE">
          <w:rPr>
            <w:lang w:val="en-US" w:eastAsia="en-US"/>
          </w:rPr>
          <w:fldChar w:fldCharType="end"/>
        </w:r>
      </w:hyperlink>
    </w:p>
    <w:p w14:paraId="735C2747" w14:textId="77777777" w:rsidR="008F40D8" w:rsidRDefault="00D362AC">
      <w:pPr>
        <w:pStyle w:val="TOC9"/>
        <w:widowControl/>
        <w:rPr>
          <w:rFonts w:ascii="Calibri" w:hAnsi="Calibri" w:cs="Calibri"/>
          <w:noProof/>
          <w:sz w:val="22"/>
          <w:szCs w:val="22"/>
          <w:lang w:val="en-US"/>
        </w:rPr>
      </w:pPr>
      <w:hyperlink w:anchor="_Toc256000461" w:history="1">
        <w:r w:rsidR="007319CE">
          <w:rPr>
            <w:rStyle w:val="Hyperlink"/>
            <w:lang w:val="en-US" w:eastAsia="en-US"/>
          </w:rPr>
          <w:t>5A.B.3</w:t>
        </w:r>
        <w:r w:rsidR="007319CE">
          <w:rPr>
            <w:rFonts w:ascii="Calibri" w:hAnsi="Calibri" w:cs="Calibri"/>
            <w:noProof/>
            <w:sz w:val="22"/>
            <w:szCs w:val="22"/>
            <w:lang w:val="en-US" w:eastAsia="en-US"/>
          </w:rPr>
          <w:tab/>
        </w:r>
        <w:r w:rsidR="007319CE">
          <w:rPr>
            <w:rStyle w:val="Hyperlink"/>
            <w:lang w:val="en-US" w:eastAsia="en-US"/>
          </w:rPr>
          <w:t>Approval of terms and conditions of model standing offer to provide basic connection services</w:t>
        </w:r>
        <w:r w:rsidR="007319CE">
          <w:rPr>
            <w:lang w:val="en-US" w:eastAsia="en-US"/>
          </w:rPr>
          <w:tab/>
        </w:r>
        <w:r w:rsidR="007319CE">
          <w:rPr>
            <w:lang w:val="en-US" w:eastAsia="en-US"/>
          </w:rPr>
          <w:fldChar w:fldCharType="begin"/>
        </w:r>
        <w:r w:rsidR="007319CE">
          <w:rPr>
            <w:lang w:val="en-US" w:eastAsia="en-US"/>
          </w:rPr>
          <w:instrText xml:space="preserve"> PAGEREF _Toc256000461 \h </w:instrText>
        </w:r>
        <w:r w:rsidR="007319CE">
          <w:rPr>
            <w:lang w:val="en-US" w:eastAsia="en-US"/>
          </w:rPr>
        </w:r>
        <w:r w:rsidR="007319CE">
          <w:rPr>
            <w:lang w:val="en-US" w:eastAsia="en-US"/>
          </w:rPr>
          <w:fldChar w:fldCharType="separate"/>
        </w:r>
        <w:r w:rsidR="007319CE">
          <w:rPr>
            <w:lang w:val="en-US" w:eastAsia="en-US"/>
          </w:rPr>
          <w:t>386</w:t>
        </w:r>
        <w:r w:rsidR="007319CE">
          <w:rPr>
            <w:lang w:val="en-US" w:eastAsia="en-US"/>
          </w:rPr>
          <w:fldChar w:fldCharType="end"/>
        </w:r>
      </w:hyperlink>
    </w:p>
    <w:p w14:paraId="315BC209" w14:textId="77777777" w:rsidR="008F40D8" w:rsidRDefault="00D362AC">
      <w:pPr>
        <w:pStyle w:val="TOC7"/>
        <w:widowControl/>
        <w:rPr>
          <w:rFonts w:ascii="Calibri" w:hAnsi="Calibri" w:cs="Calibri"/>
          <w:noProof/>
          <w:sz w:val="22"/>
          <w:szCs w:val="22"/>
          <w:lang w:val="en-US"/>
        </w:rPr>
      </w:pPr>
      <w:hyperlink w:anchor="_Toc256000462" w:history="1">
        <w:r w:rsidR="007319CE">
          <w:rPr>
            <w:rStyle w:val="Hyperlink"/>
            <w:lang w:val="en-US" w:eastAsia="en-US"/>
          </w:rPr>
          <w:t>Division 2</w:t>
        </w:r>
        <w:r w:rsidR="007319CE">
          <w:rPr>
            <w:rFonts w:ascii="Calibri" w:hAnsi="Calibri" w:cs="Calibri"/>
            <w:noProof/>
            <w:sz w:val="22"/>
            <w:szCs w:val="22"/>
            <w:lang w:val="en-US" w:eastAsia="en-US"/>
          </w:rPr>
          <w:tab/>
        </w:r>
        <w:r w:rsidR="007319CE">
          <w:rPr>
            <w:rStyle w:val="Hyperlink"/>
            <w:lang w:val="en-US" w:eastAsia="en-US"/>
          </w:rPr>
          <w:t>Standard connection services</w:t>
        </w:r>
        <w:r w:rsidR="007319CE">
          <w:rPr>
            <w:lang w:val="en-US" w:eastAsia="en-US"/>
          </w:rPr>
          <w:tab/>
        </w:r>
        <w:r w:rsidR="007319CE">
          <w:rPr>
            <w:lang w:val="en-US" w:eastAsia="en-US"/>
          </w:rPr>
          <w:fldChar w:fldCharType="begin"/>
        </w:r>
        <w:r w:rsidR="007319CE">
          <w:rPr>
            <w:lang w:val="en-US" w:eastAsia="en-US"/>
          </w:rPr>
          <w:instrText xml:space="preserve"> PAGEREF _Toc256000462 \h </w:instrText>
        </w:r>
        <w:r w:rsidR="007319CE">
          <w:rPr>
            <w:lang w:val="en-US" w:eastAsia="en-US"/>
          </w:rPr>
        </w:r>
        <w:r w:rsidR="007319CE">
          <w:rPr>
            <w:lang w:val="en-US" w:eastAsia="en-US"/>
          </w:rPr>
          <w:fldChar w:fldCharType="separate"/>
        </w:r>
        <w:r w:rsidR="007319CE">
          <w:rPr>
            <w:lang w:val="en-US" w:eastAsia="en-US"/>
          </w:rPr>
          <w:t>387</w:t>
        </w:r>
        <w:r w:rsidR="007319CE">
          <w:rPr>
            <w:lang w:val="en-US" w:eastAsia="en-US"/>
          </w:rPr>
          <w:fldChar w:fldCharType="end"/>
        </w:r>
      </w:hyperlink>
    </w:p>
    <w:p w14:paraId="282F94D5" w14:textId="77777777" w:rsidR="008F40D8" w:rsidRDefault="00D362AC">
      <w:pPr>
        <w:pStyle w:val="TOC9"/>
        <w:widowControl/>
        <w:rPr>
          <w:rFonts w:ascii="Calibri" w:hAnsi="Calibri" w:cs="Calibri"/>
          <w:noProof/>
          <w:sz w:val="22"/>
          <w:szCs w:val="22"/>
          <w:lang w:val="en-US"/>
        </w:rPr>
      </w:pPr>
      <w:hyperlink w:anchor="_Toc256000463" w:history="1">
        <w:r w:rsidR="007319CE">
          <w:rPr>
            <w:rStyle w:val="Hyperlink"/>
            <w:lang w:val="en-US" w:eastAsia="en-US"/>
          </w:rPr>
          <w:t>5A.B.4</w:t>
        </w:r>
        <w:r w:rsidR="007319CE">
          <w:rPr>
            <w:rFonts w:ascii="Calibri" w:hAnsi="Calibri" w:cs="Calibri"/>
            <w:noProof/>
            <w:sz w:val="22"/>
            <w:szCs w:val="22"/>
            <w:lang w:val="en-US" w:eastAsia="en-US"/>
          </w:rPr>
          <w:tab/>
        </w:r>
        <w:r w:rsidR="007319CE">
          <w:rPr>
            <w:rStyle w:val="Hyperlink"/>
            <w:lang w:val="en-US" w:eastAsia="en-US"/>
          </w:rPr>
          <w:t>Standard connection services</w:t>
        </w:r>
        <w:r w:rsidR="007319CE">
          <w:rPr>
            <w:lang w:val="en-US" w:eastAsia="en-US"/>
          </w:rPr>
          <w:tab/>
        </w:r>
        <w:r w:rsidR="007319CE">
          <w:rPr>
            <w:lang w:val="en-US" w:eastAsia="en-US"/>
          </w:rPr>
          <w:fldChar w:fldCharType="begin"/>
        </w:r>
        <w:r w:rsidR="007319CE">
          <w:rPr>
            <w:lang w:val="en-US" w:eastAsia="en-US"/>
          </w:rPr>
          <w:instrText xml:space="preserve"> PAGEREF _Toc256000463 \h </w:instrText>
        </w:r>
        <w:r w:rsidR="007319CE">
          <w:rPr>
            <w:lang w:val="en-US" w:eastAsia="en-US"/>
          </w:rPr>
        </w:r>
        <w:r w:rsidR="007319CE">
          <w:rPr>
            <w:lang w:val="en-US" w:eastAsia="en-US"/>
          </w:rPr>
          <w:fldChar w:fldCharType="separate"/>
        </w:r>
        <w:r w:rsidR="007319CE">
          <w:rPr>
            <w:lang w:val="en-US" w:eastAsia="en-US"/>
          </w:rPr>
          <w:t>387</w:t>
        </w:r>
        <w:r w:rsidR="007319CE">
          <w:rPr>
            <w:lang w:val="en-US" w:eastAsia="en-US"/>
          </w:rPr>
          <w:fldChar w:fldCharType="end"/>
        </w:r>
      </w:hyperlink>
    </w:p>
    <w:p w14:paraId="446D86BF" w14:textId="77777777" w:rsidR="008F40D8" w:rsidRDefault="00D362AC">
      <w:pPr>
        <w:pStyle w:val="TOC9"/>
        <w:widowControl/>
        <w:rPr>
          <w:rFonts w:ascii="Calibri" w:hAnsi="Calibri" w:cs="Calibri"/>
          <w:noProof/>
          <w:sz w:val="22"/>
          <w:szCs w:val="22"/>
          <w:lang w:val="en-US"/>
        </w:rPr>
      </w:pPr>
      <w:hyperlink w:anchor="_Toc256000464" w:history="1">
        <w:r w:rsidR="007319CE">
          <w:rPr>
            <w:rStyle w:val="Hyperlink"/>
            <w:lang w:val="en-US" w:eastAsia="en-US"/>
          </w:rPr>
          <w:t>5A.B.5</w:t>
        </w:r>
        <w:r w:rsidR="007319CE">
          <w:rPr>
            <w:rFonts w:ascii="Calibri" w:hAnsi="Calibri" w:cs="Calibri"/>
            <w:noProof/>
            <w:sz w:val="22"/>
            <w:szCs w:val="22"/>
            <w:lang w:val="en-US" w:eastAsia="en-US"/>
          </w:rPr>
          <w:tab/>
        </w:r>
        <w:r w:rsidR="007319CE">
          <w:rPr>
            <w:rStyle w:val="Hyperlink"/>
            <w:lang w:val="en-US" w:eastAsia="en-US"/>
          </w:rPr>
          <w:t>Approval of model standing offer to provide standard connection services</w:t>
        </w:r>
        <w:r w:rsidR="007319CE">
          <w:rPr>
            <w:lang w:val="en-US" w:eastAsia="en-US"/>
          </w:rPr>
          <w:tab/>
        </w:r>
        <w:r w:rsidR="007319CE">
          <w:rPr>
            <w:lang w:val="en-US" w:eastAsia="en-US"/>
          </w:rPr>
          <w:fldChar w:fldCharType="begin"/>
        </w:r>
        <w:r w:rsidR="007319CE">
          <w:rPr>
            <w:lang w:val="en-US" w:eastAsia="en-US"/>
          </w:rPr>
          <w:instrText xml:space="preserve"> PAGEREF _Toc256000464 \h </w:instrText>
        </w:r>
        <w:r w:rsidR="007319CE">
          <w:rPr>
            <w:lang w:val="en-US" w:eastAsia="en-US"/>
          </w:rPr>
        </w:r>
        <w:r w:rsidR="007319CE">
          <w:rPr>
            <w:lang w:val="en-US" w:eastAsia="en-US"/>
          </w:rPr>
          <w:fldChar w:fldCharType="separate"/>
        </w:r>
        <w:r w:rsidR="007319CE">
          <w:rPr>
            <w:lang w:val="en-US" w:eastAsia="en-US"/>
          </w:rPr>
          <w:t>388</w:t>
        </w:r>
        <w:r w:rsidR="007319CE">
          <w:rPr>
            <w:lang w:val="en-US" w:eastAsia="en-US"/>
          </w:rPr>
          <w:fldChar w:fldCharType="end"/>
        </w:r>
      </w:hyperlink>
    </w:p>
    <w:p w14:paraId="38D71F49" w14:textId="77777777" w:rsidR="008F40D8" w:rsidRDefault="00D362AC">
      <w:pPr>
        <w:pStyle w:val="TOC7"/>
        <w:widowControl/>
        <w:rPr>
          <w:rFonts w:ascii="Calibri" w:hAnsi="Calibri" w:cs="Calibri"/>
          <w:noProof/>
          <w:sz w:val="22"/>
          <w:szCs w:val="22"/>
          <w:lang w:val="en-US"/>
        </w:rPr>
      </w:pPr>
      <w:hyperlink w:anchor="_Toc256000465" w:history="1">
        <w:r w:rsidR="007319CE">
          <w:rPr>
            <w:rStyle w:val="Hyperlink"/>
            <w:lang w:val="en-US" w:eastAsia="en-US"/>
          </w:rPr>
          <w:t>Division 3</w:t>
        </w:r>
        <w:r w:rsidR="007319CE">
          <w:rPr>
            <w:rFonts w:ascii="Calibri" w:hAnsi="Calibri" w:cs="Calibri"/>
            <w:noProof/>
            <w:sz w:val="22"/>
            <w:szCs w:val="22"/>
            <w:lang w:val="en-US" w:eastAsia="en-US"/>
          </w:rPr>
          <w:tab/>
        </w:r>
        <w:r w:rsidR="007319CE">
          <w:rPr>
            <w:rStyle w:val="Hyperlink"/>
            <w:lang w:val="en-US" w:eastAsia="en-US"/>
          </w:rPr>
          <w:t>Miscellaneous</w:t>
        </w:r>
        <w:r w:rsidR="007319CE">
          <w:rPr>
            <w:lang w:val="en-US" w:eastAsia="en-US"/>
          </w:rPr>
          <w:tab/>
        </w:r>
        <w:r w:rsidR="007319CE">
          <w:rPr>
            <w:lang w:val="en-US" w:eastAsia="en-US"/>
          </w:rPr>
          <w:fldChar w:fldCharType="begin"/>
        </w:r>
        <w:r w:rsidR="007319CE">
          <w:rPr>
            <w:lang w:val="en-US" w:eastAsia="en-US"/>
          </w:rPr>
          <w:instrText xml:space="preserve"> PAGEREF _Toc256000465 \h </w:instrText>
        </w:r>
        <w:r w:rsidR="007319CE">
          <w:rPr>
            <w:lang w:val="en-US" w:eastAsia="en-US"/>
          </w:rPr>
        </w:r>
        <w:r w:rsidR="007319CE">
          <w:rPr>
            <w:lang w:val="en-US" w:eastAsia="en-US"/>
          </w:rPr>
          <w:fldChar w:fldCharType="separate"/>
        </w:r>
        <w:r w:rsidR="007319CE">
          <w:rPr>
            <w:lang w:val="en-US" w:eastAsia="en-US"/>
          </w:rPr>
          <w:t>389</w:t>
        </w:r>
        <w:r w:rsidR="007319CE">
          <w:rPr>
            <w:lang w:val="en-US" w:eastAsia="en-US"/>
          </w:rPr>
          <w:fldChar w:fldCharType="end"/>
        </w:r>
      </w:hyperlink>
    </w:p>
    <w:p w14:paraId="2FD7FB74" w14:textId="77777777" w:rsidR="008F40D8" w:rsidRDefault="00D362AC">
      <w:pPr>
        <w:pStyle w:val="TOC9"/>
        <w:widowControl/>
        <w:rPr>
          <w:rFonts w:ascii="Calibri" w:hAnsi="Calibri" w:cs="Calibri"/>
          <w:noProof/>
          <w:sz w:val="22"/>
          <w:szCs w:val="22"/>
          <w:lang w:val="en-US"/>
        </w:rPr>
      </w:pPr>
      <w:hyperlink w:anchor="_Toc256000466" w:history="1">
        <w:r w:rsidR="007319CE">
          <w:rPr>
            <w:rStyle w:val="Hyperlink"/>
            <w:lang w:val="en-US" w:eastAsia="en-US"/>
          </w:rPr>
          <w:t>5A.B.6</w:t>
        </w:r>
        <w:r w:rsidR="007319CE">
          <w:rPr>
            <w:rFonts w:ascii="Calibri" w:hAnsi="Calibri" w:cs="Calibri"/>
            <w:noProof/>
            <w:sz w:val="22"/>
            <w:szCs w:val="22"/>
            <w:lang w:val="en-US" w:eastAsia="en-US"/>
          </w:rPr>
          <w:tab/>
        </w:r>
        <w:r w:rsidR="007319CE">
          <w:rPr>
            <w:rStyle w:val="Hyperlink"/>
            <w:lang w:val="en-US" w:eastAsia="en-US"/>
          </w:rPr>
          <w:t>Amendment etc of model standing offer</w:t>
        </w:r>
        <w:r w:rsidR="007319CE">
          <w:rPr>
            <w:lang w:val="en-US" w:eastAsia="en-US"/>
          </w:rPr>
          <w:tab/>
        </w:r>
        <w:r w:rsidR="007319CE">
          <w:rPr>
            <w:lang w:val="en-US" w:eastAsia="en-US"/>
          </w:rPr>
          <w:fldChar w:fldCharType="begin"/>
        </w:r>
        <w:r w:rsidR="007319CE">
          <w:rPr>
            <w:lang w:val="en-US" w:eastAsia="en-US"/>
          </w:rPr>
          <w:instrText xml:space="preserve"> PAGEREF _Toc256000466 \h </w:instrText>
        </w:r>
        <w:r w:rsidR="007319CE">
          <w:rPr>
            <w:lang w:val="en-US" w:eastAsia="en-US"/>
          </w:rPr>
        </w:r>
        <w:r w:rsidR="007319CE">
          <w:rPr>
            <w:lang w:val="en-US" w:eastAsia="en-US"/>
          </w:rPr>
          <w:fldChar w:fldCharType="separate"/>
        </w:r>
        <w:r w:rsidR="007319CE">
          <w:rPr>
            <w:lang w:val="en-US" w:eastAsia="en-US"/>
          </w:rPr>
          <w:t>389</w:t>
        </w:r>
        <w:r w:rsidR="007319CE">
          <w:rPr>
            <w:lang w:val="en-US" w:eastAsia="en-US"/>
          </w:rPr>
          <w:fldChar w:fldCharType="end"/>
        </w:r>
      </w:hyperlink>
    </w:p>
    <w:p w14:paraId="0BD65302" w14:textId="77777777" w:rsidR="008F40D8" w:rsidRDefault="00D362AC">
      <w:pPr>
        <w:pStyle w:val="TOC9"/>
        <w:widowControl/>
        <w:rPr>
          <w:rFonts w:ascii="Calibri" w:hAnsi="Calibri" w:cs="Calibri"/>
          <w:noProof/>
          <w:sz w:val="22"/>
          <w:szCs w:val="22"/>
          <w:lang w:val="en-US"/>
        </w:rPr>
      </w:pPr>
      <w:hyperlink w:anchor="_Toc256000467" w:history="1">
        <w:r w:rsidR="007319CE">
          <w:rPr>
            <w:rStyle w:val="Hyperlink"/>
            <w:lang w:val="en-US" w:eastAsia="en-US"/>
          </w:rPr>
          <w:t>5A.B.7</w:t>
        </w:r>
        <w:r w:rsidR="007319CE">
          <w:rPr>
            <w:rFonts w:ascii="Calibri" w:hAnsi="Calibri" w:cs="Calibri"/>
            <w:noProof/>
            <w:sz w:val="22"/>
            <w:szCs w:val="22"/>
            <w:lang w:val="en-US" w:eastAsia="en-US"/>
          </w:rPr>
          <w:tab/>
        </w:r>
        <w:r w:rsidR="007319CE">
          <w:rPr>
            <w:rStyle w:val="Hyperlink"/>
            <w:lang w:val="en-US" w:eastAsia="en-US"/>
          </w:rPr>
          <w:t>Publication of model standing offers</w:t>
        </w:r>
        <w:r w:rsidR="007319CE">
          <w:rPr>
            <w:lang w:val="en-US" w:eastAsia="en-US"/>
          </w:rPr>
          <w:tab/>
        </w:r>
        <w:r w:rsidR="007319CE">
          <w:rPr>
            <w:lang w:val="en-US" w:eastAsia="en-US"/>
          </w:rPr>
          <w:fldChar w:fldCharType="begin"/>
        </w:r>
        <w:r w:rsidR="007319CE">
          <w:rPr>
            <w:lang w:val="en-US" w:eastAsia="en-US"/>
          </w:rPr>
          <w:instrText xml:space="preserve"> PAGEREF _Toc256000467 \h </w:instrText>
        </w:r>
        <w:r w:rsidR="007319CE">
          <w:rPr>
            <w:lang w:val="en-US" w:eastAsia="en-US"/>
          </w:rPr>
        </w:r>
        <w:r w:rsidR="007319CE">
          <w:rPr>
            <w:lang w:val="en-US" w:eastAsia="en-US"/>
          </w:rPr>
          <w:fldChar w:fldCharType="separate"/>
        </w:r>
        <w:r w:rsidR="007319CE">
          <w:rPr>
            <w:lang w:val="en-US" w:eastAsia="en-US"/>
          </w:rPr>
          <w:t>389</w:t>
        </w:r>
        <w:r w:rsidR="007319CE">
          <w:rPr>
            <w:lang w:val="en-US" w:eastAsia="en-US"/>
          </w:rPr>
          <w:fldChar w:fldCharType="end"/>
        </w:r>
      </w:hyperlink>
    </w:p>
    <w:p w14:paraId="383B1A3E" w14:textId="77777777" w:rsidR="008F40D8" w:rsidRDefault="00D362AC">
      <w:pPr>
        <w:pStyle w:val="TOC6"/>
        <w:widowControl/>
        <w:rPr>
          <w:rFonts w:ascii="Calibri" w:hAnsi="Calibri" w:cs="Calibri"/>
          <w:noProof/>
          <w:sz w:val="22"/>
          <w:szCs w:val="22"/>
          <w:lang w:val="en-US"/>
        </w:rPr>
      </w:pPr>
      <w:hyperlink w:anchor="_Toc256000468" w:history="1">
        <w:r w:rsidR="007319CE">
          <w:rPr>
            <w:rStyle w:val="Hyperlink"/>
            <w:lang w:val="en-US" w:eastAsia="en-US"/>
          </w:rPr>
          <w:t>Part C</w:t>
        </w:r>
        <w:r w:rsidR="007319CE">
          <w:rPr>
            <w:rFonts w:ascii="Calibri" w:hAnsi="Calibri" w:cs="Calibri"/>
            <w:noProof/>
            <w:sz w:val="22"/>
            <w:szCs w:val="22"/>
            <w:lang w:val="en-US" w:eastAsia="en-US"/>
          </w:rPr>
          <w:tab/>
        </w:r>
        <w:r w:rsidR="007319CE">
          <w:rPr>
            <w:rStyle w:val="Hyperlink"/>
            <w:lang w:val="en-US" w:eastAsia="en-US"/>
          </w:rPr>
          <w:t>Negotiated connection</w:t>
        </w:r>
        <w:r w:rsidR="007319CE">
          <w:rPr>
            <w:lang w:val="en-US" w:eastAsia="en-US"/>
          </w:rPr>
          <w:tab/>
        </w:r>
        <w:r w:rsidR="007319CE">
          <w:rPr>
            <w:lang w:val="en-US" w:eastAsia="en-US"/>
          </w:rPr>
          <w:fldChar w:fldCharType="begin"/>
        </w:r>
        <w:r w:rsidR="007319CE">
          <w:rPr>
            <w:lang w:val="en-US" w:eastAsia="en-US"/>
          </w:rPr>
          <w:instrText xml:space="preserve"> PAGEREF _Toc256000468 \h </w:instrText>
        </w:r>
        <w:r w:rsidR="007319CE">
          <w:rPr>
            <w:lang w:val="en-US" w:eastAsia="en-US"/>
          </w:rPr>
        </w:r>
        <w:r w:rsidR="007319CE">
          <w:rPr>
            <w:lang w:val="en-US" w:eastAsia="en-US"/>
          </w:rPr>
          <w:fldChar w:fldCharType="separate"/>
        </w:r>
        <w:r w:rsidR="007319CE">
          <w:rPr>
            <w:lang w:val="en-US" w:eastAsia="en-US"/>
          </w:rPr>
          <w:t>390</w:t>
        </w:r>
        <w:r w:rsidR="007319CE">
          <w:rPr>
            <w:lang w:val="en-US" w:eastAsia="en-US"/>
          </w:rPr>
          <w:fldChar w:fldCharType="end"/>
        </w:r>
      </w:hyperlink>
    </w:p>
    <w:p w14:paraId="4E6A7DEF" w14:textId="77777777" w:rsidR="008F40D8" w:rsidRDefault="00D362AC">
      <w:pPr>
        <w:pStyle w:val="TOC9"/>
        <w:widowControl/>
        <w:rPr>
          <w:rFonts w:ascii="Calibri" w:hAnsi="Calibri" w:cs="Calibri"/>
          <w:noProof/>
          <w:sz w:val="22"/>
          <w:szCs w:val="22"/>
          <w:lang w:val="en-US"/>
        </w:rPr>
      </w:pPr>
      <w:hyperlink w:anchor="_Toc256000469" w:history="1">
        <w:r w:rsidR="007319CE">
          <w:rPr>
            <w:rStyle w:val="Hyperlink"/>
            <w:lang w:val="en-US" w:eastAsia="en-US"/>
          </w:rPr>
          <w:t>5A.C.1</w:t>
        </w:r>
        <w:r w:rsidR="007319CE">
          <w:rPr>
            <w:rFonts w:ascii="Calibri" w:hAnsi="Calibri" w:cs="Calibri"/>
            <w:noProof/>
            <w:sz w:val="22"/>
            <w:szCs w:val="22"/>
            <w:lang w:val="en-US" w:eastAsia="en-US"/>
          </w:rPr>
          <w:tab/>
        </w:r>
        <w:r w:rsidR="007319CE">
          <w:rPr>
            <w:rStyle w:val="Hyperlink"/>
            <w:lang w:val="en-US" w:eastAsia="en-US"/>
          </w:rPr>
          <w:t>Negotiation of connection</w:t>
        </w:r>
        <w:r w:rsidR="007319CE">
          <w:rPr>
            <w:lang w:val="en-US" w:eastAsia="en-US"/>
          </w:rPr>
          <w:tab/>
        </w:r>
        <w:r w:rsidR="007319CE">
          <w:rPr>
            <w:lang w:val="en-US" w:eastAsia="en-US"/>
          </w:rPr>
          <w:fldChar w:fldCharType="begin"/>
        </w:r>
        <w:r w:rsidR="007319CE">
          <w:rPr>
            <w:lang w:val="en-US" w:eastAsia="en-US"/>
          </w:rPr>
          <w:instrText xml:space="preserve"> PAGEREF _Toc256000469 \h </w:instrText>
        </w:r>
        <w:r w:rsidR="007319CE">
          <w:rPr>
            <w:lang w:val="en-US" w:eastAsia="en-US"/>
          </w:rPr>
        </w:r>
        <w:r w:rsidR="007319CE">
          <w:rPr>
            <w:lang w:val="en-US" w:eastAsia="en-US"/>
          </w:rPr>
          <w:fldChar w:fldCharType="separate"/>
        </w:r>
        <w:r w:rsidR="007319CE">
          <w:rPr>
            <w:lang w:val="en-US" w:eastAsia="en-US"/>
          </w:rPr>
          <w:t>390</w:t>
        </w:r>
        <w:r w:rsidR="007319CE">
          <w:rPr>
            <w:lang w:val="en-US" w:eastAsia="en-US"/>
          </w:rPr>
          <w:fldChar w:fldCharType="end"/>
        </w:r>
      </w:hyperlink>
    </w:p>
    <w:p w14:paraId="666E299D" w14:textId="77777777" w:rsidR="008F40D8" w:rsidRDefault="00D362AC">
      <w:pPr>
        <w:pStyle w:val="TOC9"/>
        <w:widowControl/>
        <w:rPr>
          <w:rFonts w:ascii="Calibri" w:hAnsi="Calibri" w:cs="Calibri"/>
          <w:noProof/>
          <w:sz w:val="22"/>
          <w:szCs w:val="22"/>
          <w:lang w:val="en-US"/>
        </w:rPr>
      </w:pPr>
      <w:hyperlink w:anchor="_Toc256000470" w:history="1">
        <w:r w:rsidR="007319CE">
          <w:rPr>
            <w:rStyle w:val="Hyperlink"/>
            <w:lang w:val="en-US" w:eastAsia="en-US"/>
          </w:rPr>
          <w:t>5A.C.2</w:t>
        </w:r>
        <w:r w:rsidR="007319CE">
          <w:rPr>
            <w:rFonts w:ascii="Calibri" w:hAnsi="Calibri" w:cs="Calibri"/>
            <w:noProof/>
            <w:sz w:val="22"/>
            <w:szCs w:val="22"/>
            <w:lang w:val="en-US" w:eastAsia="en-US"/>
          </w:rPr>
          <w:tab/>
        </w:r>
        <w:r w:rsidR="007319CE">
          <w:rPr>
            <w:rStyle w:val="Hyperlink"/>
            <w:lang w:val="en-US" w:eastAsia="en-US"/>
          </w:rPr>
          <w:t>Process of negotiation</w:t>
        </w:r>
        <w:r w:rsidR="007319CE">
          <w:rPr>
            <w:lang w:val="en-US" w:eastAsia="en-US"/>
          </w:rPr>
          <w:tab/>
        </w:r>
        <w:r w:rsidR="007319CE">
          <w:rPr>
            <w:lang w:val="en-US" w:eastAsia="en-US"/>
          </w:rPr>
          <w:fldChar w:fldCharType="begin"/>
        </w:r>
        <w:r w:rsidR="007319CE">
          <w:rPr>
            <w:lang w:val="en-US" w:eastAsia="en-US"/>
          </w:rPr>
          <w:instrText xml:space="preserve"> PAGEREF _Toc256000470 \h </w:instrText>
        </w:r>
        <w:r w:rsidR="007319CE">
          <w:rPr>
            <w:lang w:val="en-US" w:eastAsia="en-US"/>
          </w:rPr>
        </w:r>
        <w:r w:rsidR="007319CE">
          <w:rPr>
            <w:lang w:val="en-US" w:eastAsia="en-US"/>
          </w:rPr>
          <w:fldChar w:fldCharType="separate"/>
        </w:r>
        <w:r w:rsidR="007319CE">
          <w:rPr>
            <w:lang w:val="en-US" w:eastAsia="en-US"/>
          </w:rPr>
          <w:t>390</w:t>
        </w:r>
        <w:r w:rsidR="007319CE">
          <w:rPr>
            <w:lang w:val="en-US" w:eastAsia="en-US"/>
          </w:rPr>
          <w:fldChar w:fldCharType="end"/>
        </w:r>
      </w:hyperlink>
    </w:p>
    <w:p w14:paraId="2B3F6C8A" w14:textId="77777777" w:rsidR="008F40D8" w:rsidRDefault="00D362AC">
      <w:pPr>
        <w:pStyle w:val="TOC9"/>
        <w:widowControl/>
        <w:rPr>
          <w:rFonts w:ascii="Calibri" w:hAnsi="Calibri" w:cs="Calibri"/>
          <w:noProof/>
          <w:sz w:val="22"/>
          <w:szCs w:val="22"/>
          <w:lang w:val="en-US"/>
        </w:rPr>
      </w:pPr>
      <w:hyperlink w:anchor="_Toc256000471" w:history="1">
        <w:r w:rsidR="007319CE">
          <w:rPr>
            <w:rStyle w:val="Hyperlink"/>
            <w:lang w:val="en-US" w:eastAsia="en-US"/>
          </w:rPr>
          <w:t>5A.C.3</w:t>
        </w:r>
        <w:r w:rsidR="007319CE">
          <w:rPr>
            <w:rFonts w:ascii="Calibri" w:hAnsi="Calibri" w:cs="Calibri"/>
            <w:noProof/>
            <w:sz w:val="22"/>
            <w:szCs w:val="22"/>
            <w:lang w:val="en-US" w:eastAsia="en-US"/>
          </w:rPr>
          <w:tab/>
        </w:r>
        <w:r w:rsidR="007319CE">
          <w:rPr>
            <w:rStyle w:val="Hyperlink"/>
            <w:lang w:val="en-US" w:eastAsia="en-US"/>
          </w:rPr>
          <w:t>Negotiation framework</w:t>
        </w:r>
        <w:r w:rsidR="007319CE">
          <w:rPr>
            <w:lang w:val="en-US" w:eastAsia="en-US"/>
          </w:rPr>
          <w:tab/>
        </w:r>
        <w:r w:rsidR="007319CE">
          <w:rPr>
            <w:lang w:val="en-US" w:eastAsia="en-US"/>
          </w:rPr>
          <w:fldChar w:fldCharType="begin"/>
        </w:r>
        <w:r w:rsidR="007319CE">
          <w:rPr>
            <w:lang w:val="en-US" w:eastAsia="en-US"/>
          </w:rPr>
          <w:instrText xml:space="preserve"> PAGEREF _Toc256000471 \h </w:instrText>
        </w:r>
        <w:r w:rsidR="007319CE">
          <w:rPr>
            <w:lang w:val="en-US" w:eastAsia="en-US"/>
          </w:rPr>
        </w:r>
        <w:r w:rsidR="007319CE">
          <w:rPr>
            <w:lang w:val="en-US" w:eastAsia="en-US"/>
          </w:rPr>
          <w:fldChar w:fldCharType="separate"/>
        </w:r>
        <w:r w:rsidR="007319CE">
          <w:rPr>
            <w:lang w:val="en-US" w:eastAsia="en-US"/>
          </w:rPr>
          <w:t>390</w:t>
        </w:r>
        <w:r w:rsidR="007319CE">
          <w:rPr>
            <w:lang w:val="en-US" w:eastAsia="en-US"/>
          </w:rPr>
          <w:fldChar w:fldCharType="end"/>
        </w:r>
      </w:hyperlink>
    </w:p>
    <w:p w14:paraId="3B33B151" w14:textId="77777777" w:rsidR="008F40D8" w:rsidRDefault="00D362AC">
      <w:pPr>
        <w:pStyle w:val="TOC9"/>
        <w:widowControl/>
        <w:rPr>
          <w:rFonts w:ascii="Calibri" w:hAnsi="Calibri" w:cs="Calibri"/>
          <w:noProof/>
          <w:sz w:val="22"/>
          <w:szCs w:val="22"/>
          <w:lang w:val="en-US"/>
        </w:rPr>
      </w:pPr>
      <w:hyperlink w:anchor="_Toc256000472" w:history="1">
        <w:r w:rsidR="007319CE">
          <w:rPr>
            <w:rStyle w:val="Hyperlink"/>
            <w:lang w:val="en-US" w:eastAsia="en-US"/>
          </w:rPr>
          <w:t>5A.C.4</w:t>
        </w:r>
        <w:r w:rsidR="007319CE">
          <w:rPr>
            <w:rFonts w:ascii="Calibri" w:hAnsi="Calibri" w:cs="Calibri"/>
            <w:noProof/>
            <w:sz w:val="22"/>
            <w:szCs w:val="22"/>
            <w:lang w:val="en-US" w:eastAsia="en-US"/>
          </w:rPr>
          <w:tab/>
        </w:r>
        <w:r w:rsidR="007319CE">
          <w:rPr>
            <w:rStyle w:val="Hyperlink"/>
            <w:lang w:val="en-US" w:eastAsia="en-US"/>
          </w:rPr>
          <w:t>Fee to cover cost of negotiation</w:t>
        </w:r>
        <w:r w:rsidR="007319CE">
          <w:rPr>
            <w:lang w:val="en-US" w:eastAsia="en-US"/>
          </w:rPr>
          <w:tab/>
        </w:r>
        <w:r w:rsidR="007319CE">
          <w:rPr>
            <w:lang w:val="en-US" w:eastAsia="en-US"/>
          </w:rPr>
          <w:fldChar w:fldCharType="begin"/>
        </w:r>
        <w:r w:rsidR="007319CE">
          <w:rPr>
            <w:lang w:val="en-US" w:eastAsia="en-US"/>
          </w:rPr>
          <w:instrText xml:space="preserve"> PAGEREF _Toc256000472 \h </w:instrText>
        </w:r>
        <w:r w:rsidR="007319CE">
          <w:rPr>
            <w:lang w:val="en-US" w:eastAsia="en-US"/>
          </w:rPr>
        </w:r>
        <w:r w:rsidR="007319CE">
          <w:rPr>
            <w:lang w:val="en-US" w:eastAsia="en-US"/>
          </w:rPr>
          <w:fldChar w:fldCharType="separate"/>
        </w:r>
        <w:r w:rsidR="007319CE">
          <w:rPr>
            <w:lang w:val="en-US" w:eastAsia="en-US"/>
          </w:rPr>
          <w:t>392</w:t>
        </w:r>
        <w:r w:rsidR="007319CE">
          <w:rPr>
            <w:lang w:val="en-US" w:eastAsia="en-US"/>
          </w:rPr>
          <w:fldChar w:fldCharType="end"/>
        </w:r>
      </w:hyperlink>
    </w:p>
    <w:p w14:paraId="49263955" w14:textId="77777777" w:rsidR="008F40D8" w:rsidRDefault="00D362AC">
      <w:pPr>
        <w:pStyle w:val="TOC6"/>
        <w:widowControl/>
        <w:rPr>
          <w:rFonts w:ascii="Calibri" w:hAnsi="Calibri" w:cs="Calibri"/>
          <w:noProof/>
          <w:sz w:val="22"/>
          <w:szCs w:val="22"/>
          <w:lang w:val="en-US"/>
        </w:rPr>
      </w:pPr>
      <w:hyperlink w:anchor="_Toc256000473" w:history="1">
        <w:r w:rsidR="007319CE">
          <w:rPr>
            <w:rStyle w:val="Hyperlink"/>
            <w:lang w:val="en-US" w:eastAsia="en-US"/>
          </w:rPr>
          <w:t>Part D</w:t>
        </w:r>
        <w:r w:rsidR="007319CE">
          <w:rPr>
            <w:rFonts w:ascii="Calibri" w:hAnsi="Calibri" w:cs="Calibri"/>
            <w:noProof/>
            <w:sz w:val="22"/>
            <w:szCs w:val="22"/>
            <w:lang w:val="en-US" w:eastAsia="en-US"/>
          </w:rPr>
          <w:tab/>
        </w:r>
        <w:r w:rsidR="007319CE">
          <w:rPr>
            <w:rStyle w:val="Hyperlink"/>
            <w:lang w:val="en-US" w:eastAsia="en-US"/>
          </w:rPr>
          <w:t>Application for connection service</w:t>
        </w:r>
        <w:r w:rsidR="007319CE">
          <w:rPr>
            <w:lang w:val="en-US" w:eastAsia="en-US"/>
          </w:rPr>
          <w:tab/>
        </w:r>
        <w:r w:rsidR="007319CE">
          <w:rPr>
            <w:lang w:val="en-US" w:eastAsia="en-US"/>
          </w:rPr>
          <w:fldChar w:fldCharType="begin"/>
        </w:r>
        <w:r w:rsidR="007319CE">
          <w:rPr>
            <w:lang w:val="en-US" w:eastAsia="en-US"/>
          </w:rPr>
          <w:instrText xml:space="preserve"> PAGEREF _Toc256000473 \h </w:instrText>
        </w:r>
        <w:r w:rsidR="007319CE">
          <w:rPr>
            <w:lang w:val="en-US" w:eastAsia="en-US"/>
          </w:rPr>
        </w:r>
        <w:r w:rsidR="007319CE">
          <w:rPr>
            <w:lang w:val="en-US" w:eastAsia="en-US"/>
          </w:rPr>
          <w:fldChar w:fldCharType="separate"/>
        </w:r>
        <w:r w:rsidR="007319CE">
          <w:rPr>
            <w:lang w:val="en-US" w:eastAsia="en-US"/>
          </w:rPr>
          <w:t>393</w:t>
        </w:r>
        <w:r w:rsidR="007319CE">
          <w:rPr>
            <w:lang w:val="en-US" w:eastAsia="en-US"/>
          </w:rPr>
          <w:fldChar w:fldCharType="end"/>
        </w:r>
      </w:hyperlink>
    </w:p>
    <w:p w14:paraId="5A72419A" w14:textId="77777777" w:rsidR="008F40D8" w:rsidRDefault="00D362AC">
      <w:pPr>
        <w:pStyle w:val="TOC7"/>
        <w:widowControl/>
        <w:rPr>
          <w:rFonts w:ascii="Calibri" w:hAnsi="Calibri" w:cs="Calibri"/>
          <w:noProof/>
          <w:sz w:val="22"/>
          <w:szCs w:val="22"/>
          <w:lang w:val="en-US"/>
        </w:rPr>
      </w:pPr>
      <w:hyperlink w:anchor="_Toc256000474" w:history="1">
        <w:r w:rsidR="007319CE">
          <w:rPr>
            <w:rStyle w:val="Hyperlink"/>
            <w:lang w:val="en-US" w:eastAsia="en-US"/>
          </w:rPr>
          <w:t>Division 1</w:t>
        </w:r>
        <w:r w:rsidR="007319CE">
          <w:rPr>
            <w:rFonts w:ascii="Calibri" w:hAnsi="Calibri" w:cs="Calibri"/>
            <w:noProof/>
            <w:sz w:val="22"/>
            <w:szCs w:val="22"/>
            <w:lang w:val="en-US" w:eastAsia="en-US"/>
          </w:rPr>
          <w:tab/>
        </w:r>
        <w:r w:rsidR="007319CE">
          <w:rPr>
            <w:rStyle w:val="Hyperlink"/>
            <w:lang w:val="en-US" w:eastAsia="en-US"/>
          </w:rPr>
          <w:t>Information</w:t>
        </w:r>
        <w:r w:rsidR="007319CE">
          <w:rPr>
            <w:lang w:val="en-US" w:eastAsia="en-US"/>
          </w:rPr>
          <w:tab/>
        </w:r>
        <w:r w:rsidR="007319CE">
          <w:rPr>
            <w:lang w:val="en-US" w:eastAsia="en-US"/>
          </w:rPr>
          <w:fldChar w:fldCharType="begin"/>
        </w:r>
        <w:r w:rsidR="007319CE">
          <w:rPr>
            <w:lang w:val="en-US" w:eastAsia="en-US"/>
          </w:rPr>
          <w:instrText xml:space="preserve"> PAGEREF _Toc256000474 \h </w:instrText>
        </w:r>
        <w:r w:rsidR="007319CE">
          <w:rPr>
            <w:lang w:val="en-US" w:eastAsia="en-US"/>
          </w:rPr>
        </w:r>
        <w:r w:rsidR="007319CE">
          <w:rPr>
            <w:lang w:val="en-US" w:eastAsia="en-US"/>
          </w:rPr>
          <w:fldChar w:fldCharType="separate"/>
        </w:r>
        <w:r w:rsidR="007319CE">
          <w:rPr>
            <w:lang w:val="en-US" w:eastAsia="en-US"/>
          </w:rPr>
          <w:t>393</w:t>
        </w:r>
        <w:r w:rsidR="007319CE">
          <w:rPr>
            <w:lang w:val="en-US" w:eastAsia="en-US"/>
          </w:rPr>
          <w:fldChar w:fldCharType="end"/>
        </w:r>
      </w:hyperlink>
    </w:p>
    <w:p w14:paraId="6C4B94F9" w14:textId="77777777" w:rsidR="008F40D8" w:rsidRDefault="00D362AC">
      <w:pPr>
        <w:pStyle w:val="TOC9"/>
        <w:widowControl/>
        <w:rPr>
          <w:rFonts w:ascii="Calibri" w:hAnsi="Calibri" w:cs="Calibri"/>
          <w:noProof/>
          <w:sz w:val="22"/>
          <w:szCs w:val="22"/>
          <w:lang w:val="en-US"/>
        </w:rPr>
      </w:pPr>
      <w:hyperlink w:anchor="_Toc256000475" w:history="1">
        <w:r w:rsidR="007319CE">
          <w:rPr>
            <w:rStyle w:val="Hyperlink"/>
            <w:lang w:val="en-US" w:eastAsia="en-US"/>
          </w:rPr>
          <w:t>5A.D.1</w:t>
        </w:r>
        <w:r w:rsidR="007319CE">
          <w:rPr>
            <w:rFonts w:ascii="Calibri" w:hAnsi="Calibri" w:cs="Calibri"/>
            <w:noProof/>
            <w:sz w:val="22"/>
            <w:szCs w:val="22"/>
            <w:lang w:val="en-US" w:eastAsia="en-US"/>
          </w:rPr>
          <w:tab/>
        </w:r>
        <w:r w:rsidR="007319CE">
          <w:rPr>
            <w:rStyle w:val="Hyperlink"/>
            <w:lang w:val="en-US" w:eastAsia="en-US"/>
          </w:rPr>
          <w:t>Publication of information</w:t>
        </w:r>
        <w:r w:rsidR="007319CE">
          <w:rPr>
            <w:lang w:val="en-US" w:eastAsia="en-US"/>
          </w:rPr>
          <w:tab/>
        </w:r>
        <w:r w:rsidR="007319CE">
          <w:rPr>
            <w:lang w:val="en-US" w:eastAsia="en-US"/>
          </w:rPr>
          <w:fldChar w:fldCharType="begin"/>
        </w:r>
        <w:r w:rsidR="007319CE">
          <w:rPr>
            <w:lang w:val="en-US" w:eastAsia="en-US"/>
          </w:rPr>
          <w:instrText xml:space="preserve"> PAGEREF _Toc256000475 \h </w:instrText>
        </w:r>
        <w:r w:rsidR="007319CE">
          <w:rPr>
            <w:lang w:val="en-US" w:eastAsia="en-US"/>
          </w:rPr>
        </w:r>
        <w:r w:rsidR="007319CE">
          <w:rPr>
            <w:lang w:val="en-US" w:eastAsia="en-US"/>
          </w:rPr>
          <w:fldChar w:fldCharType="separate"/>
        </w:r>
        <w:r w:rsidR="007319CE">
          <w:rPr>
            <w:lang w:val="en-US" w:eastAsia="en-US"/>
          </w:rPr>
          <w:t>393</w:t>
        </w:r>
        <w:r w:rsidR="007319CE">
          <w:rPr>
            <w:lang w:val="en-US" w:eastAsia="en-US"/>
          </w:rPr>
          <w:fldChar w:fldCharType="end"/>
        </w:r>
      </w:hyperlink>
    </w:p>
    <w:p w14:paraId="2A9F011B" w14:textId="77777777" w:rsidR="008F40D8" w:rsidRDefault="00D362AC">
      <w:pPr>
        <w:pStyle w:val="TOC9"/>
        <w:widowControl/>
        <w:rPr>
          <w:rFonts w:ascii="Calibri" w:hAnsi="Calibri" w:cs="Calibri"/>
          <w:noProof/>
          <w:sz w:val="22"/>
          <w:szCs w:val="22"/>
          <w:lang w:val="en-US"/>
        </w:rPr>
      </w:pPr>
      <w:hyperlink w:anchor="_Toc256000476" w:history="1">
        <w:r w:rsidR="007319CE">
          <w:rPr>
            <w:rStyle w:val="Hyperlink"/>
            <w:lang w:val="en-US" w:eastAsia="en-US"/>
          </w:rPr>
          <w:t>5A.D.1A</w:t>
        </w:r>
        <w:r w:rsidR="007319CE">
          <w:rPr>
            <w:rFonts w:ascii="Calibri" w:hAnsi="Calibri" w:cs="Calibri"/>
            <w:noProof/>
            <w:sz w:val="22"/>
            <w:szCs w:val="22"/>
            <w:lang w:val="en-US" w:eastAsia="en-US"/>
          </w:rPr>
          <w:tab/>
        </w:r>
        <w:r w:rsidR="007319CE">
          <w:rPr>
            <w:rStyle w:val="Hyperlink"/>
            <w:lang w:val="en-US" w:eastAsia="en-US"/>
          </w:rPr>
          <w:t>Register of completed embedded generation projects</w:t>
        </w:r>
        <w:r w:rsidR="007319CE">
          <w:rPr>
            <w:lang w:val="en-US" w:eastAsia="en-US"/>
          </w:rPr>
          <w:tab/>
        </w:r>
        <w:r w:rsidR="007319CE">
          <w:rPr>
            <w:lang w:val="en-US" w:eastAsia="en-US"/>
          </w:rPr>
          <w:fldChar w:fldCharType="begin"/>
        </w:r>
        <w:r w:rsidR="007319CE">
          <w:rPr>
            <w:lang w:val="en-US" w:eastAsia="en-US"/>
          </w:rPr>
          <w:instrText xml:space="preserve"> PAGEREF _Toc256000476 \h </w:instrText>
        </w:r>
        <w:r w:rsidR="007319CE">
          <w:rPr>
            <w:lang w:val="en-US" w:eastAsia="en-US"/>
          </w:rPr>
        </w:r>
        <w:r w:rsidR="007319CE">
          <w:rPr>
            <w:lang w:val="en-US" w:eastAsia="en-US"/>
          </w:rPr>
          <w:fldChar w:fldCharType="separate"/>
        </w:r>
        <w:r w:rsidR="007319CE">
          <w:rPr>
            <w:lang w:val="en-US" w:eastAsia="en-US"/>
          </w:rPr>
          <w:t>393</w:t>
        </w:r>
        <w:r w:rsidR="007319CE">
          <w:rPr>
            <w:lang w:val="en-US" w:eastAsia="en-US"/>
          </w:rPr>
          <w:fldChar w:fldCharType="end"/>
        </w:r>
      </w:hyperlink>
    </w:p>
    <w:p w14:paraId="30FA2AF9" w14:textId="77777777" w:rsidR="008F40D8" w:rsidRDefault="00D362AC">
      <w:pPr>
        <w:pStyle w:val="TOC7"/>
        <w:widowControl/>
        <w:rPr>
          <w:rFonts w:ascii="Calibri" w:hAnsi="Calibri" w:cs="Calibri"/>
          <w:noProof/>
          <w:sz w:val="22"/>
          <w:szCs w:val="22"/>
          <w:lang w:val="en-US"/>
        </w:rPr>
      </w:pPr>
      <w:hyperlink w:anchor="_Toc256000477" w:history="1">
        <w:r w:rsidR="007319CE">
          <w:rPr>
            <w:rStyle w:val="Hyperlink"/>
            <w:lang w:val="en-US" w:eastAsia="en-US"/>
          </w:rPr>
          <w:t>Division 2</w:t>
        </w:r>
        <w:r w:rsidR="007319CE">
          <w:rPr>
            <w:rFonts w:ascii="Calibri" w:hAnsi="Calibri" w:cs="Calibri"/>
            <w:noProof/>
            <w:sz w:val="22"/>
            <w:szCs w:val="22"/>
            <w:lang w:val="en-US" w:eastAsia="en-US"/>
          </w:rPr>
          <w:tab/>
        </w:r>
        <w:r w:rsidR="007319CE">
          <w:rPr>
            <w:rStyle w:val="Hyperlink"/>
            <w:lang w:val="en-US" w:eastAsia="en-US"/>
          </w:rPr>
          <w:t>Preliminary enquiry</w:t>
        </w:r>
        <w:r w:rsidR="007319CE">
          <w:rPr>
            <w:lang w:val="en-US" w:eastAsia="en-US"/>
          </w:rPr>
          <w:tab/>
        </w:r>
        <w:r w:rsidR="007319CE">
          <w:rPr>
            <w:lang w:val="en-US" w:eastAsia="en-US"/>
          </w:rPr>
          <w:fldChar w:fldCharType="begin"/>
        </w:r>
        <w:r w:rsidR="007319CE">
          <w:rPr>
            <w:lang w:val="en-US" w:eastAsia="en-US"/>
          </w:rPr>
          <w:instrText xml:space="preserve"> PAGEREF _Toc256000477 \h </w:instrText>
        </w:r>
        <w:r w:rsidR="007319CE">
          <w:rPr>
            <w:lang w:val="en-US" w:eastAsia="en-US"/>
          </w:rPr>
        </w:r>
        <w:r w:rsidR="007319CE">
          <w:rPr>
            <w:lang w:val="en-US" w:eastAsia="en-US"/>
          </w:rPr>
          <w:fldChar w:fldCharType="separate"/>
        </w:r>
        <w:r w:rsidR="007319CE">
          <w:rPr>
            <w:lang w:val="en-US" w:eastAsia="en-US"/>
          </w:rPr>
          <w:t>394</w:t>
        </w:r>
        <w:r w:rsidR="007319CE">
          <w:rPr>
            <w:lang w:val="en-US" w:eastAsia="en-US"/>
          </w:rPr>
          <w:fldChar w:fldCharType="end"/>
        </w:r>
      </w:hyperlink>
    </w:p>
    <w:p w14:paraId="084F54D9" w14:textId="77777777" w:rsidR="008F40D8" w:rsidRDefault="00D362AC">
      <w:pPr>
        <w:pStyle w:val="TOC9"/>
        <w:widowControl/>
        <w:rPr>
          <w:rFonts w:ascii="Calibri" w:hAnsi="Calibri" w:cs="Calibri"/>
          <w:noProof/>
          <w:sz w:val="22"/>
          <w:szCs w:val="22"/>
          <w:lang w:val="en-US"/>
        </w:rPr>
      </w:pPr>
      <w:hyperlink w:anchor="_Toc256000478" w:history="1">
        <w:r w:rsidR="007319CE">
          <w:rPr>
            <w:rStyle w:val="Hyperlink"/>
            <w:lang w:val="en-US" w:eastAsia="en-US"/>
          </w:rPr>
          <w:t>5A.D.2</w:t>
        </w:r>
        <w:r w:rsidR="007319CE">
          <w:rPr>
            <w:rFonts w:ascii="Calibri" w:hAnsi="Calibri" w:cs="Calibri"/>
            <w:noProof/>
            <w:sz w:val="22"/>
            <w:szCs w:val="22"/>
            <w:lang w:val="en-US" w:eastAsia="en-US"/>
          </w:rPr>
          <w:tab/>
        </w:r>
        <w:r w:rsidR="007319CE">
          <w:rPr>
            <w:rStyle w:val="Hyperlink"/>
            <w:lang w:val="en-US" w:eastAsia="en-US"/>
          </w:rPr>
          <w:t>Preliminary enquiry</w:t>
        </w:r>
        <w:r w:rsidR="007319CE">
          <w:rPr>
            <w:lang w:val="en-US" w:eastAsia="en-US"/>
          </w:rPr>
          <w:tab/>
        </w:r>
        <w:r w:rsidR="007319CE">
          <w:rPr>
            <w:lang w:val="en-US" w:eastAsia="en-US"/>
          </w:rPr>
          <w:fldChar w:fldCharType="begin"/>
        </w:r>
        <w:r w:rsidR="007319CE">
          <w:rPr>
            <w:lang w:val="en-US" w:eastAsia="en-US"/>
          </w:rPr>
          <w:instrText xml:space="preserve"> PAGEREF _Toc256000478 \h </w:instrText>
        </w:r>
        <w:r w:rsidR="007319CE">
          <w:rPr>
            <w:lang w:val="en-US" w:eastAsia="en-US"/>
          </w:rPr>
        </w:r>
        <w:r w:rsidR="007319CE">
          <w:rPr>
            <w:lang w:val="en-US" w:eastAsia="en-US"/>
          </w:rPr>
          <w:fldChar w:fldCharType="separate"/>
        </w:r>
        <w:r w:rsidR="007319CE">
          <w:rPr>
            <w:lang w:val="en-US" w:eastAsia="en-US"/>
          </w:rPr>
          <w:t>394</w:t>
        </w:r>
        <w:r w:rsidR="007319CE">
          <w:rPr>
            <w:lang w:val="en-US" w:eastAsia="en-US"/>
          </w:rPr>
          <w:fldChar w:fldCharType="end"/>
        </w:r>
      </w:hyperlink>
    </w:p>
    <w:p w14:paraId="6676B9C2" w14:textId="77777777" w:rsidR="008F40D8" w:rsidRDefault="00D362AC">
      <w:pPr>
        <w:pStyle w:val="TOC7"/>
        <w:widowControl/>
        <w:rPr>
          <w:rFonts w:ascii="Calibri" w:hAnsi="Calibri" w:cs="Calibri"/>
          <w:noProof/>
          <w:sz w:val="22"/>
          <w:szCs w:val="22"/>
          <w:lang w:val="en-US"/>
        </w:rPr>
      </w:pPr>
      <w:hyperlink w:anchor="_Toc256000479" w:history="1">
        <w:r w:rsidR="007319CE">
          <w:rPr>
            <w:rStyle w:val="Hyperlink"/>
            <w:lang w:val="en-US" w:eastAsia="en-US"/>
          </w:rPr>
          <w:t>Division 3</w:t>
        </w:r>
        <w:r w:rsidR="007319CE">
          <w:rPr>
            <w:rFonts w:ascii="Calibri" w:hAnsi="Calibri" w:cs="Calibri"/>
            <w:noProof/>
            <w:sz w:val="22"/>
            <w:szCs w:val="22"/>
            <w:lang w:val="en-US" w:eastAsia="en-US"/>
          </w:rPr>
          <w:tab/>
        </w:r>
        <w:r w:rsidR="007319CE">
          <w:rPr>
            <w:rStyle w:val="Hyperlink"/>
            <w:lang w:val="en-US" w:eastAsia="en-US"/>
          </w:rPr>
          <w:t>Applications</w:t>
        </w:r>
        <w:r w:rsidR="007319CE">
          <w:rPr>
            <w:lang w:val="en-US" w:eastAsia="en-US"/>
          </w:rPr>
          <w:tab/>
        </w:r>
        <w:r w:rsidR="007319CE">
          <w:rPr>
            <w:lang w:val="en-US" w:eastAsia="en-US"/>
          </w:rPr>
          <w:fldChar w:fldCharType="begin"/>
        </w:r>
        <w:r w:rsidR="007319CE">
          <w:rPr>
            <w:lang w:val="en-US" w:eastAsia="en-US"/>
          </w:rPr>
          <w:instrText xml:space="preserve"> PAGEREF _Toc256000479 \h </w:instrText>
        </w:r>
        <w:r w:rsidR="007319CE">
          <w:rPr>
            <w:lang w:val="en-US" w:eastAsia="en-US"/>
          </w:rPr>
        </w:r>
        <w:r w:rsidR="007319CE">
          <w:rPr>
            <w:lang w:val="en-US" w:eastAsia="en-US"/>
          </w:rPr>
          <w:fldChar w:fldCharType="separate"/>
        </w:r>
        <w:r w:rsidR="007319CE">
          <w:rPr>
            <w:lang w:val="en-US" w:eastAsia="en-US"/>
          </w:rPr>
          <w:t>395</w:t>
        </w:r>
        <w:r w:rsidR="007319CE">
          <w:rPr>
            <w:lang w:val="en-US" w:eastAsia="en-US"/>
          </w:rPr>
          <w:fldChar w:fldCharType="end"/>
        </w:r>
      </w:hyperlink>
    </w:p>
    <w:p w14:paraId="73C138C4" w14:textId="77777777" w:rsidR="008F40D8" w:rsidRDefault="00D362AC">
      <w:pPr>
        <w:pStyle w:val="TOC9"/>
        <w:widowControl/>
        <w:rPr>
          <w:rFonts w:ascii="Calibri" w:hAnsi="Calibri" w:cs="Calibri"/>
          <w:noProof/>
          <w:sz w:val="22"/>
          <w:szCs w:val="22"/>
          <w:lang w:val="en-US"/>
        </w:rPr>
      </w:pPr>
      <w:hyperlink w:anchor="_Toc256000480" w:history="1">
        <w:r w:rsidR="007319CE">
          <w:rPr>
            <w:rStyle w:val="Hyperlink"/>
            <w:lang w:val="en-US" w:eastAsia="en-US"/>
          </w:rPr>
          <w:t>5A.D.3</w:t>
        </w:r>
        <w:r w:rsidR="007319CE">
          <w:rPr>
            <w:rFonts w:ascii="Calibri" w:hAnsi="Calibri" w:cs="Calibri"/>
            <w:noProof/>
            <w:sz w:val="22"/>
            <w:szCs w:val="22"/>
            <w:lang w:val="en-US" w:eastAsia="en-US"/>
          </w:rPr>
          <w:tab/>
        </w:r>
        <w:r w:rsidR="007319CE">
          <w:rPr>
            <w:rStyle w:val="Hyperlink"/>
            <w:lang w:val="en-US" w:eastAsia="en-US"/>
          </w:rPr>
          <w:t>Application process</w:t>
        </w:r>
        <w:r w:rsidR="007319CE">
          <w:rPr>
            <w:lang w:val="en-US" w:eastAsia="en-US"/>
          </w:rPr>
          <w:tab/>
        </w:r>
        <w:r w:rsidR="007319CE">
          <w:rPr>
            <w:lang w:val="en-US" w:eastAsia="en-US"/>
          </w:rPr>
          <w:fldChar w:fldCharType="begin"/>
        </w:r>
        <w:r w:rsidR="007319CE">
          <w:rPr>
            <w:lang w:val="en-US" w:eastAsia="en-US"/>
          </w:rPr>
          <w:instrText xml:space="preserve"> PAGEREF _Toc256000480 \h </w:instrText>
        </w:r>
        <w:r w:rsidR="007319CE">
          <w:rPr>
            <w:lang w:val="en-US" w:eastAsia="en-US"/>
          </w:rPr>
        </w:r>
        <w:r w:rsidR="007319CE">
          <w:rPr>
            <w:lang w:val="en-US" w:eastAsia="en-US"/>
          </w:rPr>
          <w:fldChar w:fldCharType="separate"/>
        </w:r>
        <w:r w:rsidR="007319CE">
          <w:rPr>
            <w:lang w:val="en-US" w:eastAsia="en-US"/>
          </w:rPr>
          <w:t>395</w:t>
        </w:r>
        <w:r w:rsidR="007319CE">
          <w:rPr>
            <w:lang w:val="en-US" w:eastAsia="en-US"/>
          </w:rPr>
          <w:fldChar w:fldCharType="end"/>
        </w:r>
      </w:hyperlink>
    </w:p>
    <w:p w14:paraId="56ABA99E" w14:textId="77777777" w:rsidR="008F40D8" w:rsidRDefault="00D362AC">
      <w:pPr>
        <w:pStyle w:val="TOC9"/>
        <w:widowControl/>
        <w:rPr>
          <w:rFonts w:ascii="Calibri" w:hAnsi="Calibri" w:cs="Calibri"/>
          <w:noProof/>
          <w:sz w:val="22"/>
          <w:szCs w:val="22"/>
          <w:lang w:val="en-US"/>
        </w:rPr>
      </w:pPr>
      <w:hyperlink w:anchor="_Toc256000481" w:history="1">
        <w:r w:rsidR="007319CE">
          <w:rPr>
            <w:rStyle w:val="Hyperlink"/>
            <w:lang w:val="en-US" w:eastAsia="en-US"/>
          </w:rPr>
          <w:t>5A.D.4</w:t>
        </w:r>
        <w:r w:rsidR="007319CE">
          <w:rPr>
            <w:rFonts w:ascii="Calibri" w:hAnsi="Calibri" w:cs="Calibri"/>
            <w:noProof/>
            <w:sz w:val="22"/>
            <w:szCs w:val="22"/>
            <w:lang w:val="en-US" w:eastAsia="en-US"/>
          </w:rPr>
          <w:tab/>
        </w:r>
        <w:r w:rsidR="007319CE">
          <w:rPr>
            <w:rStyle w:val="Hyperlink"/>
            <w:lang w:val="en-US" w:eastAsia="en-US"/>
          </w:rPr>
          <w:t>Site inspection</w:t>
        </w:r>
        <w:r w:rsidR="007319CE">
          <w:rPr>
            <w:lang w:val="en-US" w:eastAsia="en-US"/>
          </w:rPr>
          <w:tab/>
        </w:r>
        <w:r w:rsidR="007319CE">
          <w:rPr>
            <w:lang w:val="en-US" w:eastAsia="en-US"/>
          </w:rPr>
          <w:fldChar w:fldCharType="begin"/>
        </w:r>
        <w:r w:rsidR="007319CE">
          <w:rPr>
            <w:lang w:val="en-US" w:eastAsia="en-US"/>
          </w:rPr>
          <w:instrText xml:space="preserve"> PAGEREF _Toc256000481 \h </w:instrText>
        </w:r>
        <w:r w:rsidR="007319CE">
          <w:rPr>
            <w:lang w:val="en-US" w:eastAsia="en-US"/>
          </w:rPr>
        </w:r>
        <w:r w:rsidR="007319CE">
          <w:rPr>
            <w:lang w:val="en-US" w:eastAsia="en-US"/>
          </w:rPr>
          <w:fldChar w:fldCharType="separate"/>
        </w:r>
        <w:r w:rsidR="007319CE">
          <w:rPr>
            <w:lang w:val="en-US" w:eastAsia="en-US"/>
          </w:rPr>
          <w:t>396</w:t>
        </w:r>
        <w:r w:rsidR="007319CE">
          <w:rPr>
            <w:lang w:val="en-US" w:eastAsia="en-US"/>
          </w:rPr>
          <w:fldChar w:fldCharType="end"/>
        </w:r>
      </w:hyperlink>
    </w:p>
    <w:p w14:paraId="1296FA54" w14:textId="77777777" w:rsidR="008F40D8" w:rsidRDefault="00D362AC">
      <w:pPr>
        <w:pStyle w:val="TOC6"/>
        <w:widowControl/>
        <w:rPr>
          <w:rFonts w:ascii="Calibri" w:hAnsi="Calibri" w:cs="Calibri"/>
          <w:noProof/>
          <w:sz w:val="22"/>
          <w:szCs w:val="22"/>
          <w:lang w:val="en-US"/>
        </w:rPr>
      </w:pPr>
      <w:hyperlink w:anchor="_Toc256000482" w:history="1">
        <w:r w:rsidR="007319CE">
          <w:rPr>
            <w:rStyle w:val="Hyperlink"/>
            <w:lang w:val="en-US" w:eastAsia="en-US"/>
          </w:rPr>
          <w:t>Part E</w:t>
        </w:r>
        <w:r w:rsidR="007319CE">
          <w:rPr>
            <w:rFonts w:ascii="Calibri" w:hAnsi="Calibri" w:cs="Calibri"/>
            <w:noProof/>
            <w:sz w:val="22"/>
            <w:szCs w:val="22"/>
            <w:lang w:val="en-US" w:eastAsia="en-US"/>
          </w:rPr>
          <w:tab/>
        </w:r>
        <w:r w:rsidR="007319CE">
          <w:rPr>
            <w:rStyle w:val="Hyperlink"/>
            <w:lang w:val="en-US" w:eastAsia="en-US"/>
          </w:rPr>
          <w:t>Connection charges</w:t>
        </w:r>
        <w:r w:rsidR="007319CE">
          <w:rPr>
            <w:lang w:val="en-US" w:eastAsia="en-US"/>
          </w:rPr>
          <w:tab/>
        </w:r>
        <w:r w:rsidR="007319CE">
          <w:rPr>
            <w:lang w:val="en-US" w:eastAsia="en-US"/>
          </w:rPr>
          <w:fldChar w:fldCharType="begin"/>
        </w:r>
        <w:r w:rsidR="007319CE">
          <w:rPr>
            <w:lang w:val="en-US" w:eastAsia="en-US"/>
          </w:rPr>
          <w:instrText xml:space="preserve"> PAGEREF _Toc256000482 \h </w:instrText>
        </w:r>
        <w:r w:rsidR="007319CE">
          <w:rPr>
            <w:lang w:val="en-US" w:eastAsia="en-US"/>
          </w:rPr>
        </w:r>
        <w:r w:rsidR="007319CE">
          <w:rPr>
            <w:lang w:val="en-US" w:eastAsia="en-US"/>
          </w:rPr>
          <w:fldChar w:fldCharType="separate"/>
        </w:r>
        <w:r w:rsidR="007319CE">
          <w:rPr>
            <w:lang w:val="en-US" w:eastAsia="en-US"/>
          </w:rPr>
          <w:t>397</w:t>
        </w:r>
        <w:r w:rsidR="007319CE">
          <w:rPr>
            <w:lang w:val="en-US" w:eastAsia="en-US"/>
          </w:rPr>
          <w:fldChar w:fldCharType="end"/>
        </w:r>
      </w:hyperlink>
    </w:p>
    <w:p w14:paraId="450E1985" w14:textId="77777777" w:rsidR="008F40D8" w:rsidRDefault="00D362AC">
      <w:pPr>
        <w:pStyle w:val="TOC9"/>
        <w:widowControl/>
        <w:rPr>
          <w:rFonts w:ascii="Calibri" w:hAnsi="Calibri" w:cs="Calibri"/>
          <w:noProof/>
          <w:sz w:val="22"/>
          <w:szCs w:val="22"/>
          <w:lang w:val="en-US"/>
        </w:rPr>
      </w:pPr>
      <w:hyperlink w:anchor="_Toc256000483" w:history="1">
        <w:r w:rsidR="007319CE">
          <w:rPr>
            <w:rStyle w:val="Hyperlink"/>
            <w:lang w:val="en-US" w:eastAsia="en-US"/>
          </w:rPr>
          <w:t>5A.E.1</w:t>
        </w:r>
        <w:r w:rsidR="007319CE">
          <w:rPr>
            <w:rFonts w:ascii="Calibri" w:hAnsi="Calibri" w:cs="Calibri"/>
            <w:noProof/>
            <w:sz w:val="22"/>
            <w:szCs w:val="22"/>
            <w:lang w:val="en-US" w:eastAsia="en-US"/>
          </w:rPr>
          <w:tab/>
        </w:r>
        <w:r w:rsidR="007319CE">
          <w:rPr>
            <w:rStyle w:val="Hyperlink"/>
            <w:lang w:val="en-US" w:eastAsia="en-US"/>
          </w:rPr>
          <w:t>Connection charge principles</w:t>
        </w:r>
        <w:r w:rsidR="007319CE">
          <w:rPr>
            <w:lang w:val="en-US" w:eastAsia="en-US"/>
          </w:rPr>
          <w:tab/>
        </w:r>
        <w:r w:rsidR="007319CE">
          <w:rPr>
            <w:lang w:val="en-US" w:eastAsia="en-US"/>
          </w:rPr>
          <w:fldChar w:fldCharType="begin"/>
        </w:r>
        <w:r w:rsidR="007319CE">
          <w:rPr>
            <w:lang w:val="en-US" w:eastAsia="en-US"/>
          </w:rPr>
          <w:instrText xml:space="preserve"> PAGEREF _Toc256000483 \h </w:instrText>
        </w:r>
        <w:r w:rsidR="007319CE">
          <w:rPr>
            <w:lang w:val="en-US" w:eastAsia="en-US"/>
          </w:rPr>
        </w:r>
        <w:r w:rsidR="007319CE">
          <w:rPr>
            <w:lang w:val="en-US" w:eastAsia="en-US"/>
          </w:rPr>
          <w:fldChar w:fldCharType="separate"/>
        </w:r>
        <w:r w:rsidR="007319CE">
          <w:rPr>
            <w:lang w:val="en-US" w:eastAsia="en-US"/>
          </w:rPr>
          <w:t>397</w:t>
        </w:r>
        <w:r w:rsidR="007319CE">
          <w:rPr>
            <w:lang w:val="en-US" w:eastAsia="en-US"/>
          </w:rPr>
          <w:fldChar w:fldCharType="end"/>
        </w:r>
      </w:hyperlink>
    </w:p>
    <w:p w14:paraId="48F5D536" w14:textId="77777777" w:rsidR="008F40D8" w:rsidRDefault="00D362AC">
      <w:pPr>
        <w:pStyle w:val="TOC9"/>
        <w:widowControl/>
        <w:rPr>
          <w:rFonts w:ascii="Calibri" w:hAnsi="Calibri" w:cs="Calibri"/>
          <w:noProof/>
          <w:sz w:val="22"/>
          <w:szCs w:val="22"/>
          <w:lang w:val="en-US"/>
        </w:rPr>
      </w:pPr>
      <w:hyperlink w:anchor="_Toc256000484" w:history="1">
        <w:r w:rsidR="007319CE">
          <w:rPr>
            <w:rStyle w:val="Hyperlink"/>
            <w:lang w:val="en-US" w:eastAsia="en-US"/>
          </w:rPr>
          <w:t>5A.E.2</w:t>
        </w:r>
        <w:r w:rsidR="007319CE">
          <w:rPr>
            <w:rFonts w:ascii="Calibri" w:hAnsi="Calibri" w:cs="Calibri"/>
            <w:noProof/>
            <w:sz w:val="22"/>
            <w:szCs w:val="22"/>
            <w:lang w:val="en-US" w:eastAsia="en-US"/>
          </w:rPr>
          <w:tab/>
        </w:r>
        <w:r w:rsidR="007319CE">
          <w:rPr>
            <w:rStyle w:val="Hyperlink"/>
            <w:lang w:val="en-US" w:eastAsia="en-US"/>
          </w:rPr>
          <w:t>Itemised statement of connection charges</w:t>
        </w:r>
        <w:r w:rsidR="007319CE">
          <w:rPr>
            <w:lang w:val="en-US" w:eastAsia="en-US"/>
          </w:rPr>
          <w:tab/>
        </w:r>
        <w:r w:rsidR="007319CE">
          <w:rPr>
            <w:lang w:val="en-US" w:eastAsia="en-US"/>
          </w:rPr>
          <w:fldChar w:fldCharType="begin"/>
        </w:r>
        <w:r w:rsidR="007319CE">
          <w:rPr>
            <w:lang w:val="en-US" w:eastAsia="en-US"/>
          </w:rPr>
          <w:instrText xml:space="preserve"> PAGEREF _Toc256000484 \h </w:instrText>
        </w:r>
        <w:r w:rsidR="007319CE">
          <w:rPr>
            <w:lang w:val="en-US" w:eastAsia="en-US"/>
          </w:rPr>
        </w:r>
        <w:r w:rsidR="007319CE">
          <w:rPr>
            <w:lang w:val="en-US" w:eastAsia="en-US"/>
          </w:rPr>
          <w:fldChar w:fldCharType="separate"/>
        </w:r>
        <w:r w:rsidR="007319CE">
          <w:rPr>
            <w:lang w:val="en-US" w:eastAsia="en-US"/>
          </w:rPr>
          <w:t>398</w:t>
        </w:r>
        <w:r w:rsidR="007319CE">
          <w:rPr>
            <w:lang w:val="en-US" w:eastAsia="en-US"/>
          </w:rPr>
          <w:fldChar w:fldCharType="end"/>
        </w:r>
      </w:hyperlink>
    </w:p>
    <w:p w14:paraId="1A0166EA" w14:textId="77777777" w:rsidR="008F40D8" w:rsidRDefault="00D362AC">
      <w:pPr>
        <w:pStyle w:val="TOC9"/>
        <w:widowControl/>
        <w:rPr>
          <w:rFonts w:ascii="Calibri" w:hAnsi="Calibri" w:cs="Calibri"/>
          <w:noProof/>
          <w:sz w:val="22"/>
          <w:szCs w:val="22"/>
          <w:lang w:val="en-US"/>
        </w:rPr>
      </w:pPr>
      <w:hyperlink w:anchor="_Toc256000485" w:history="1">
        <w:r w:rsidR="007319CE">
          <w:rPr>
            <w:rStyle w:val="Hyperlink"/>
            <w:lang w:val="en-US" w:eastAsia="en-US"/>
          </w:rPr>
          <w:t>5A.E.3</w:t>
        </w:r>
        <w:r w:rsidR="007319CE">
          <w:rPr>
            <w:rFonts w:ascii="Calibri" w:hAnsi="Calibri" w:cs="Calibri"/>
            <w:noProof/>
            <w:sz w:val="22"/>
            <w:szCs w:val="22"/>
            <w:lang w:val="en-US" w:eastAsia="en-US"/>
          </w:rPr>
          <w:tab/>
        </w:r>
        <w:r w:rsidR="007319CE">
          <w:rPr>
            <w:rStyle w:val="Hyperlink"/>
            <w:lang w:val="en-US" w:eastAsia="en-US"/>
          </w:rPr>
          <w:t>Connection charge guidelines</w:t>
        </w:r>
        <w:r w:rsidR="007319CE">
          <w:rPr>
            <w:lang w:val="en-US" w:eastAsia="en-US"/>
          </w:rPr>
          <w:tab/>
        </w:r>
        <w:r w:rsidR="007319CE">
          <w:rPr>
            <w:lang w:val="en-US" w:eastAsia="en-US"/>
          </w:rPr>
          <w:fldChar w:fldCharType="begin"/>
        </w:r>
        <w:r w:rsidR="007319CE">
          <w:rPr>
            <w:lang w:val="en-US" w:eastAsia="en-US"/>
          </w:rPr>
          <w:instrText xml:space="preserve"> PAGEREF _Toc256000485 \h </w:instrText>
        </w:r>
        <w:r w:rsidR="007319CE">
          <w:rPr>
            <w:lang w:val="en-US" w:eastAsia="en-US"/>
          </w:rPr>
        </w:r>
        <w:r w:rsidR="007319CE">
          <w:rPr>
            <w:lang w:val="en-US" w:eastAsia="en-US"/>
          </w:rPr>
          <w:fldChar w:fldCharType="separate"/>
        </w:r>
        <w:r w:rsidR="007319CE">
          <w:rPr>
            <w:lang w:val="en-US" w:eastAsia="en-US"/>
          </w:rPr>
          <w:t>398</w:t>
        </w:r>
        <w:r w:rsidR="007319CE">
          <w:rPr>
            <w:lang w:val="en-US" w:eastAsia="en-US"/>
          </w:rPr>
          <w:fldChar w:fldCharType="end"/>
        </w:r>
      </w:hyperlink>
    </w:p>
    <w:p w14:paraId="42D5E0DF" w14:textId="77777777" w:rsidR="008F40D8" w:rsidRDefault="00D362AC">
      <w:pPr>
        <w:pStyle w:val="TOC9"/>
        <w:widowControl/>
        <w:rPr>
          <w:rFonts w:ascii="Calibri" w:hAnsi="Calibri" w:cs="Calibri"/>
          <w:noProof/>
          <w:sz w:val="22"/>
          <w:szCs w:val="22"/>
          <w:lang w:val="en-US"/>
        </w:rPr>
      </w:pPr>
      <w:hyperlink w:anchor="_Toc256000486" w:history="1">
        <w:r w:rsidR="007319CE">
          <w:rPr>
            <w:rStyle w:val="Hyperlink"/>
            <w:lang w:val="en-US" w:eastAsia="en-US"/>
          </w:rPr>
          <w:t>5A.E.4</w:t>
        </w:r>
        <w:r w:rsidR="007319CE">
          <w:rPr>
            <w:rFonts w:ascii="Calibri" w:hAnsi="Calibri" w:cs="Calibri"/>
            <w:noProof/>
            <w:sz w:val="22"/>
            <w:szCs w:val="22"/>
            <w:lang w:val="en-US" w:eastAsia="en-US"/>
          </w:rPr>
          <w:tab/>
        </w:r>
        <w:r w:rsidR="007319CE">
          <w:rPr>
            <w:rStyle w:val="Hyperlink"/>
            <w:lang w:val="en-US" w:eastAsia="en-US"/>
          </w:rPr>
          <w:t>Payment of connection charges</w:t>
        </w:r>
        <w:r w:rsidR="007319CE">
          <w:rPr>
            <w:lang w:val="en-US" w:eastAsia="en-US"/>
          </w:rPr>
          <w:tab/>
        </w:r>
        <w:r w:rsidR="007319CE">
          <w:rPr>
            <w:lang w:val="en-US" w:eastAsia="en-US"/>
          </w:rPr>
          <w:fldChar w:fldCharType="begin"/>
        </w:r>
        <w:r w:rsidR="007319CE">
          <w:rPr>
            <w:lang w:val="en-US" w:eastAsia="en-US"/>
          </w:rPr>
          <w:instrText xml:space="preserve"> PAGEREF _Toc256000486 \h </w:instrText>
        </w:r>
        <w:r w:rsidR="007319CE">
          <w:rPr>
            <w:lang w:val="en-US" w:eastAsia="en-US"/>
          </w:rPr>
        </w:r>
        <w:r w:rsidR="007319CE">
          <w:rPr>
            <w:lang w:val="en-US" w:eastAsia="en-US"/>
          </w:rPr>
          <w:fldChar w:fldCharType="separate"/>
        </w:r>
        <w:r w:rsidR="007319CE">
          <w:rPr>
            <w:lang w:val="en-US" w:eastAsia="en-US"/>
          </w:rPr>
          <w:t>400</w:t>
        </w:r>
        <w:r w:rsidR="007319CE">
          <w:rPr>
            <w:lang w:val="en-US" w:eastAsia="en-US"/>
          </w:rPr>
          <w:fldChar w:fldCharType="end"/>
        </w:r>
      </w:hyperlink>
    </w:p>
    <w:p w14:paraId="222097E4" w14:textId="77777777" w:rsidR="008F40D8" w:rsidRDefault="00D362AC">
      <w:pPr>
        <w:pStyle w:val="TOC6"/>
        <w:widowControl/>
        <w:rPr>
          <w:rFonts w:ascii="Calibri" w:hAnsi="Calibri" w:cs="Calibri"/>
          <w:noProof/>
          <w:sz w:val="22"/>
          <w:szCs w:val="22"/>
          <w:lang w:val="en-US"/>
        </w:rPr>
      </w:pPr>
      <w:hyperlink w:anchor="_Toc256000487" w:history="1">
        <w:r w:rsidR="007319CE">
          <w:rPr>
            <w:rStyle w:val="Hyperlink"/>
            <w:lang w:val="en-US" w:eastAsia="en-US"/>
          </w:rPr>
          <w:t>Part F</w:t>
        </w:r>
        <w:r w:rsidR="007319CE">
          <w:rPr>
            <w:rFonts w:ascii="Calibri" w:hAnsi="Calibri" w:cs="Calibri"/>
            <w:noProof/>
            <w:sz w:val="22"/>
            <w:szCs w:val="22"/>
            <w:lang w:val="en-US" w:eastAsia="en-US"/>
          </w:rPr>
          <w:tab/>
        </w:r>
        <w:r w:rsidR="007319CE">
          <w:rPr>
            <w:rStyle w:val="Hyperlink"/>
            <w:lang w:val="en-US" w:eastAsia="en-US"/>
          </w:rPr>
          <w:t>Formation and integration of connection contracts</w:t>
        </w:r>
        <w:r w:rsidR="007319CE">
          <w:rPr>
            <w:lang w:val="en-US" w:eastAsia="en-US"/>
          </w:rPr>
          <w:tab/>
        </w:r>
        <w:r w:rsidR="007319CE">
          <w:rPr>
            <w:lang w:val="en-US" w:eastAsia="en-US"/>
          </w:rPr>
          <w:fldChar w:fldCharType="begin"/>
        </w:r>
        <w:r w:rsidR="007319CE">
          <w:rPr>
            <w:lang w:val="en-US" w:eastAsia="en-US"/>
          </w:rPr>
          <w:instrText xml:space="preserve"> PAGEREF _Toc256000487 \h </w:instrText>
        </w:r>
        <w:r w:rsidR="007319CE">
          <w:rPr>
            <w:lang w:val="en-US" w:eastAsia="en-US"/>
          </w:rPr>
        </w:r>
        <w:r w:rsidR="007319CE">
          <w:rPr>
            <w:lang w:val="en-US" w:eastAsia="en-US"/>
          </w:rPr>
          <w:fldChar w:fldCharType="separate"/>
        </w:r>
        <w:r w:rsidR="007319CE">
          <w:rPr>
            <w:lang w:val="en-US" w:eastAsia="en-US"/>
          </w:rPr>
          <w:t>401</w:t>
        </w:r>
        <w:r w:rsidR="007319CE">
          <w:rPr>
            <w:lang w:val="en-US" w:eastAsia="en-US"/>
          </w:rPr>
          <w:fldChar w:fldCharType="end"/>
        </w:r>
      </w:hyperlink>
    </w:p>
    <w:p w14:paraId="576FC73D" w14:textId="77777777" w:rsidR="008F40D8" w:rsidRDefault="00D362AC">
      <w:pPr>
        <w:pStyle w:val="TOC7"/>
        <w:widowControl/>
        <w:rPr>
          <w:rFonts w:ascii="Calibri" w:hAnsi="Calibri" w:cs="Calibri"/>
          <w:noProof/>
          <w:sz w:val="22"/>
          <w:szCs w:val="22"/>
          <w:lang w:val="en-US"/>
        </w:rPr>
      </w:pPr>
      <w:hyperlink w:anchor="_Toc256000488" w:history="1">
        <w:r w:rsidR="007319CE">
          <w:rPr>
            <w:rStyle w:val="Hyperlink"/>
            <w:lang w:val="en-US" w:eastAsia="en-US"/>
          </w:rPr>
          <w:t>Division 1</w:t>
        </w:r>
        <w:r w:rsidR="007319CE">
          <w:rPr>
            <w:rFonts w:ascii="Calibri" w:hAnsi="Calibri" w:cs="Calibri"/>
            <w:noProof/>
            <w:sz w:val="22"/>
            <w:szCs w:val="22"/>
            <w:lang w:val="en-US" w:eastAsia="en-US"/>
          </w:rPr>
          <w:tab/>
        </w:r>
        <w:r w:rsidR="007319CE">
          <w:rPr>
            <w:rStyle w:val="Hyperlink"/>
            <w:lang w:val="en-US" w:eastAsia="en-US"/>
          </w:rPr>
          <w:t>Offer and acceptance – basic and standard connection services</w:t>
        </w:r>
        <w:r w:rsidR="007319CE">
          <w:rPr>
            <w:lang w:val="en-US" w:eastAsia="en-US"/>
          </w:rPr>
          <w:tab/>
        </w:r>
        <w:r w:rsidR="007319CE">
          <w:rPr>
            <w:lang w:val="en-US" w:eastAsia="en-US"/>
          </w:rPr>
          <w:fldChar w:fldCharType="begin"/>
        </w:r>
        <w:r w:rsidR="007319CE">
          <w:rPr>
            <w:lang w:val="en-US" w:eastAsia="en-US"/>
          </w:rPr>
          <w:instrText xml:space="preserve"> PAGEREF _Toc256000488 \h </w:instrText>
        </w:r>
        <w:r w:rsidR="007319CE">
          <w:rPr>
            <w:lang w:val="en-US" w:eastAsia="en-US"/>
          </w:rPr>
        </w:r>
        <w:r w:rsidR="007319CE">
          <w:rPr>
            <w:lang w:val="en-US" w:eastAsia="en-US"/>
          </w:rPr>
          <w:fldChar w:fldCharType="separate"/>
        </w:r>
        <w:r w:rsidR="007319CE">
          <w:rPr>
            <w:lang w:val="en-US" w:eastAsia="en-US"/>
          </w:rPr>
          <w:t>401</w:t>
        </w:r>
        <w:r w:rsidR="007319CE">
          <w:rPr>
            <w:lang w:val="en-US" w:eastAsia="en-US"/>
          </w:rPr>
          <w:fldChar w:fldCharType="end"/>
        </w:r>
      </w:hyperlink>
    </w:p>
    <w:p w14:paraId="763B5EF3" w14:textId="77777777" w:rsidR="008F40D8" w:rsidRDefault="00D362AC">
      <w:pPr>
        <w:pStyle w:val="TOC9"/>
        <w:widowControl/>
        <w:rPr>
          <w:rFonts w:ascii="Calibri" w:hAnsi="Calibri" w:cs="Calibri"/>
          <w:noProof/>
          <w:sz w:val="22"/>
          <w:szCs w:val="22"/>
          <w:lang w:val="en-US"/>
        </w:rPr>
      </w:pPr>
      <w:hyperlink w:anchor="_Toc256000489" w:history="1">
        <w:r w:rsidR="007319CE">
          <w:rPr>
            <w:rStyle w:val="Hyperlink"/>
            <w:lang w:val="en-US" w:eastAsia="en-US"/>
          </w:rPr>
          <w:t>5A.F.1</w:t>
        </w:r>
        <w:r w:rsidR="007319CE">
          <w:rPr>
            <w:rFonts w:ascii="Calibri" w:hAnsi="Calibri" w:cs="Calibri"/>
            <w:noProof/>
            <w:sz w:val="22"/>
            <w:szCs w:val="22"/>
            <w:lang w:val="en-US" w:eastAsia="en-US"/>
          </w:rPr>
          <w:tab/>
        </w:r>
        <w:r w:rsidR="007319CE">
          <w:rPr>
            <w:rStyle w:val="Hyperlink"/>
            <w:lang w:val="en-US" w:eastAsia="en-US"/>
          </w:rPr>
          <w:t>Distribution Network Service Provider's response to application</w:t>
        </w:r>
        <w:r w:rsidR="007319CE">
          <w:rPr>
            <w:lang w:val="en-US" w:eastAsia="en-US"/>
          </w:rPr>
          <w:tab/>
        </w:r>
        <w:r w:rsidR="007319CE">
          <w:rPr>
            <w:lang w:val="en-US" w:eastAsia="en-US"/>
          </w:rPr>
          <w:fldChar w:fldCharType="begin"/>
        </w:r>
        <w:r w:rsidR="007319CE">
          <w:rPr>
            <w:lang w:val="en-US" w:eastAsia="en-US"/>
          </w:rPr>
          <w:instrText xml:space="preserve"> PAGEREF _Toc256000489 \h </w:instrText>
        </w:r>
        <w:r w:rsidR="007319CE">
          <w:rPr>
            <w:lang w:val="en-US" w:eastAsia="en-US"/>
          </w:rPr>
        </w:r>
        <w:r w:rsidR="007319CE">
          <w:rPr>
            <w:lang w:val="en-US" w:eastAsia="en-US"/>
          </w:rPr>
          <w:fldChar w:fldCharType="separate"/>
        </w:r>
        <w:r w:rsidR="007319CE">
          <w:rPr>
            <w:lang w:val="en-US" w:eastAsia="en-US"/>
          </w:rPr>
          <w:t>401</w:t>
        </w:r>
        <w:r w:rsidR="007319CE">
          <w:rPr>
            <w:lang w:val="en-US" w:eastAsia="en-US"/>
          </w:rPr>
          <w:fldChar w:fldCharType="end"/>
        </w:r>
      </w:hyperlink>
    </w:p>
    <w:p w14:paraId="5EB690C7" w14:textId="77777777" w:rsidR="008F40D8" w:rsidRDefault="00D362AC">
      <w:pPr>
        <w:pStyle w:val="TOC9"/>
        <w:widowControl/>
        <w:rPr>
          <w:rFonts w:ascii="Calibri" w:hAnsi="Calibri" w:cs="Calibri"/>
          <w:noProof/>
          <w:sz w:val="22"/>
          <w:szCs w:val="22"/>
          <w:lang w:val="en-US"/>
        </w:rPr>
      </w:pPr>
      <w:hyperlink w:anchor="_Toc256000490" w:history="1">
        <w:r w:rsidR="007319CE">
          <w:rPr>
            <w:rStyle w:val="Hyperlink"/>
            <w:lang w:val="en-US" w:eastAsia="en-US"/>
          </w:rPr>
          <w:t>5A.F.2</w:t>
        </w:r>
        <w:r w:rsidR="007319CE">
          <w:rPr>
            <w:rFonts w:ascii="Calibri" w:hAnsi="Calibri" w:cs="Calibri"/>
            <w:noProof/>
            <w:sz w:val="22"/>
            <w:szCs w:val="22"/>
            <w:lang w:val="en-US" w:eastAsia="en-US"/>
          </w:rPr>
          <w:tab/>
        </w:r>
        <w:r w:rsidR="007319CE">
          <w:rPr>
            <w:rStyle w:val="Hyperlink"/>
            <w:lang w:val="en-US" w:eastAsia="en-US"/>
          </w:rPr>
          <w:t>Acceptance of connection offer</w:t>
        </w:r>
        <w:r w:rsidR="007319CE">
          <w:rPr>
            <w:lang w:val="en-US" w:eastAsia="en-US"/>
          </w:rPr>
          <w:tab/>
        </w:r>
        <w:r w:rsidR="007319CE">
          <w:rPr>
            <w:lang w:val="en-US" w:eastAsia="en-US"/>
          </w:rPr>
          <w:fldChar w:fldCharType="begin"/>
        </w:r>
        <w:r w:rsidR="007319CE">
          <w:rPr>
            <w:lang w:val="en-US" w:eastAsia="en-US"/>
          </w:rPr>
          <w:instrText xml:space="preserve"> PAGEREF _Toc256000490 \h </w:instrText>
        </w:r>
        <w:r w:rsidR="007319CE">
          <w:rPr>
            <w:lang w:val="en-US" w:eastAsia="en-US"/>
          </w:rPr>
        </w:r>
        <w:r w:rsidR="007319CE">
          <w:rPr>
            <w:lang w:val="en-US" w:eastAsia="en-US"/>
          </w:rPr>
          <w:fldChar w:fldCharType="separate"/>
        </w:r>
        <w:r w:rsidR="007319CE">
          <w:rPr>
            <w:lang w:val="en-US" w:eastAsia="en-US"/>
          </w:rPr>
          <w:t>401</w:t>
        </w:r>
        <w:r w:rsidR="007319CE">
          <w:rPr>
            <w:lang w:val="en-US" w:eastAsia="en-US"/>
          </w:rPr>
          <w:fldChar w:fldCharType="end"/>
        </w:r>
      </w:hyperlink>
    </w:p>
    <w:p w14:paraId="1CDD0FEA" w14:textId="77777777" w:rsidR="008F40D8" w:rsidRDefault="00D362AC">
      <w:pPr>
        <w:pStyle w:val="TOC9"/>
        <w:widowControl/>
        <w:rPr>
          <w:rFonts w:ascii="Calibri" w:hAnsi="Calibri" w:cs="Calibri"/>
          <w:noProof/>
          <w:sz w:val="22"/>
          <w:szCs w:val="22"/>
          <w:lang w:val="en-US"/>
        </w:rPr>
      </w:pPr>
      <w:hyperlink w:anchor="_Toc256000491" w:history="1">
        <w:r w:rsidR="007319CE">
          <w:rPr>
            <w:rStyle w:val="Hyperlink"/>
            <w:lang w:val="en-US" w:eastAsia="en-US"/>
          </w:rPr>
          <w:t>5A.F.3</w:t>
        </w:r>
        <w:r w:rsidR="007319CE">
          <w:rPr>
            <w:rFonts w:ascii="Calibri" w:hAnsi="Calibri" w:cs="Calibri"/>
            <w:noProof/>
            <w:sz w:val="22"/>
            <w:szCs w:val="22"/>
            <w:lang w:val="en-US" w:eastAsia="en-US"/>
          </w:rPr>
          <w:tab/>
        </w:r>
        <w:r w:rsidR="007319CE">
          <w:rPr>
            <w:rStyle w:val="Hyperlink"/>
            <w:lang w:val="en-US" w:eastAsia="en-US"/>
          </w:rPr>
          <w:t>Offer and acceptance—application for expedited connection</w:t>
        </w:r>
        <w:r w:rsidR="007319CE">
          <w:rPr>
            <w:lang w:val="en-US" w:eastAsia="en-US"/>
          </w:rPr>
          <w:tab/>
        </w:r>
        <w:r w:rsidR="007319CE">
          <w:rPr>
            <w:lang w:val="en-US" w:eastAsia="en-US"/>
          </w:rPr>
          <w:fldChar w:fldCharType="begin"/>
        </w:r>
        <w:r w:rsidR="007319CE">
          <w:rPr>
            <w:lang w:val="en-US" w:eastAsia="en-US"/>
          </w:rPr>
          <w:instrText xml:space="preserve"> PAGEREF _Toc256000491 \h </w:instrText>
        </w:r>
        <w:r w:rsidR="007319CE">
          <w:rPr>
            <w:lang w:val="en-US" w:eastAsia="en-US"/>
          </w:rPr>
        </w:r>
        <w:r w:rsidR="007319CE">
          <w:rPr>
            <w:lang w:val="en-US" w:eastAsia="en-US"/>
          </w:rPr>
          <w:fldChar w:fldCharType="separate"/>
        </w:r>
        <w:r w:rsidR="007319CE">
          <w:rPr>
            <w:lang w:val="en-US" w:eastAsia="en-US"/>
          </w:rPr>
          <w:t>402</w:t>
        </w:r>
        <w:r w:rsidR="007319CE">
          <w:rPr>
            <w:lang w:val="en-US" w:eastAsia="en-US"/>
          </w:rPr>
          <w:fldChar w:fldCharType="end"/>
        </w:r>
      </w:hyperlink>
    </w:p>
    <w:p w14:paraId="67B853E1" w14:textId="77777777" w:rsidR="008F40D8" w:rsidRDefault="00D362AC">
      <w:pPr>
        <w:pStyle w:val="TOC7"/>
        <w:widowControl/>
        <w:rPr>
          <w:rFonts w:ascii="Calibri" w:hAnsi="Calibri" w:cs="Calibri"/>
          <w:noProof/>
          <w:sz w:val="22"/>
          <w:szCs w:val="22"/>
          <w:lang w:val="en-US"/>
        </w:rPr>
      </w:pPr>
      <w:hyperlink w:anchor="_Toc256000492" w:history="1">
        <w:r w:rsidR="007319CE">
          <w:rPr>
            <w:rStyle w:val="Hyperlink"/>
            <w:lang w:val="en-US" w:eastAsia="en-US"/>
          </w:rPr>
          <w:t>Division 2</w:t>
        </w:r>
        <w:r w:rsidR="007319CE">
          <w:rPr>
            <w:rFonts w:ascii="Calibri" w:hAnsi="Calibri" w:cs="Calibri"/>
            <w:noProof/>
            <w:sz w:val="22"/>
            <w:szCs w:val="22"/>
            <w:lang w:val="en-US" w:eastAsia="en-US"/>
          </w:rPr>
          <w:tab/>
        </w:r>
        <w:r w:rsidR="007319CE">
          <w:rPr>
            <w:rStyle w:val="Hyperlink"/>
            <w:lang w:val="en-US" w:eastAsia="en-US"/>
          </w:rPr>
          <w:t>Offer and acceptance – negotiated connection</w:t>
        </w:r>
        <w:r w:rsidR="007319CE">
          <w:rPr>
            <w:lang w:val="en-US" w:eastAsia="en-US"/>
          </w:rPr>
          <w:tab/>
        </w:r>
        <w:r w:rsidR="007319CE">
          <w:rPr>
            <w:lang w:val="en-US" w:eastAsia="en-US"/>
          </w:rPr>
          <w:fldChar w:fldCharType="begin"/>
        </w:r>
        <w:r w:rsidR="007319CE">
          <w:rPr>
            <w:lang w:val="en-US" w:eastAsia="en-US"/>
          </w:rPr>
          <w:instrText xml:space="preserve"> PAGEREF _Toc256000492 \h </w:instrText>
        </w:r>
        <w:r w:rsidR="007319CE">
          <w:rPr>
            <w:lang w:val="en-US" w:eastAsia="en-US"/>
          </w:rPr>
        </w:r>
        <w:r w:rsidR="007319CE">
          <w:rPr>
            <w:lang w:val="en-US" w:eastAsia="en-US"/>
          </w:rPr>
          <w:fldChar w:fldCharType="separate"/>
        </w:r>
        <w:r w:rsidR="007319CE">
          <w:rPr>
            <w:lang w:val="en-US" w:eastAsia="en-US"/>
          </w:rPr>
          <w:t>402</w:t>
        </w:r>
        <w:r w:rsidR="007319CE">
          <w:rPr>
            <w:lang w:val="en-US" w:eastAsia="en-US"/>
          </w:rPr>
          <w:fldChar w:fldCharType="end"/>
        </w:r>
      </w:hyperlink>
    </w:p>
    <w:p w14:paraId="2576D0B5" w14:textId="77777777" w:rsidR="008F40D8" w:rsidRDefault="00D362AC">
      <w:pPr>
        <w:pStyle w:val="TOC9"/>
        <w:widowControl/>
        <w:rPr>
          <w:rFonts w:ascii="Calibri" w:hAnsi="Calibri" w:cs="Calibri"/>
          <w:noProof/>
          <w:sz w:val="22"/>
          <w:szCs w:val="22"/>
          <w:lang w:val="en-US"/>
        </w:rPr>
      </w:pPr>
      <w:hyperlink w:anchor="_Toc256000493" w:history="1">
        <w:r w:rsidR="007319CE">
          <w:rPr>
            <w:rStyle w:val="Hyperlink"/>
            <w:lang w:val="en-US" w:eastAsia="en-US"/>
          </w:rPr>
          <w:t>5A.F.4</w:t>
        </w:r>
        <w:r w:rsidR="007319CE">
          <w:rPr>
            <w:rFonts w:ascii="Calibri" w:hAnsi="Calibri" w:cs="Calibri"/>
            <w:noProof/>
            <w:sz w:val="22"/>
            <w:szCs w:val="22"/>
            <w:lang w:val="en-US" w:eastAsia="en-US"/>
          </w:rPr>
          <w:tab/>
        </w:r>
        <w:r w:rsidR="007319CE">
          <w:rPr>
            <w:rStyle w:val="Hyperlink"/>
            <w:lang w:val="en-US" w:eastAsia="en-US"/>
          </w:rPr>
          <w:t>Negotiated connection offer</w:t>
        </w:r>
        <w:r w:rsidR="007319CE">
          <w:rPr>
            <w:lang w:val="en-US" w:eastAsia="en-US"/>
          </w:rPr>
          <w:tab/>
        </w:r>
        <w:r w:rsidR="007319CE">
          <w:rPr>
            <w:lang w:val="en-US" w:eastAsia="en-US"/>
          </w:rPr>
          <w:fldChar w:fldCharType="begin"/>
        </w:r>
        <w:r w:rsidR="007319CE">
          <w:rPr>
            <w:lang w:val="en-US" w:eastAsia="en-US"/>
          </w:rPr>
          <w:instrText xml:space="preserve"> PAGEREF _Toc256000493 \h </w:instrText>
        </w:r>
        <w:r w:rsidR="007319CE">
          <w:rPr>
            <w:lang w:val="en-US" w:eastAsia="en-US"/>
          </w:rPr>
        </w:r>
        <w:r w:rsidR="007319CE">
          <w:rPr>
            <w:lang w:val="en-US" w:eastAsia="en-US"/>
          </w:rPr>
          <w:fldChar w:fldCharType="separate"/>
        </w:r>
        <w:r w:rsidR="007319CE">
          <w:rPr>
            <w:lang w:val="en-US" w:eastAsia="en-US"/>
          </w:rPr>
          <w:t>402</w:t>
        </w:r>
        <w:r w:rsidR="007319CE">
          <w:rPr>
            <w:lang w:val="en-US" w:eastAsia="en-US"/>
          </w:rPr>
          <w:fldChar w:fldCharType="end"/>
        </w:r>
      </w:hyperlink>
    </w:p>
    <w:p w14:paraId="5A316DCB" w14:textId="77777777" w:rsidR="008F40D8" w:rsidRDefault="00D362AC">
      <w:pPr>
        <w:pStyle w:val="TOC7"/>
        <w:widowControl/>
        <w:rPr>
          <w:rFonts w:ascii="Calibri" w:hAnsi="Calibri" w:cs="Calibri"/>
          <w:noProof/>
          <w:sz w:val="22"/>
          <w:szCs w:val="22"/>
          <w:lang w:val="en-US"/>
        </w:rPr>
      </w:pPr>
      <w:hyperlink w:anchor="_Toc256000494" w:history="1">
        <w:r w:rsidR="007319CE">
          <w:rPr>
            <w:rStyle w:val="Hyperlink"/>
            <w:lang w:val="en-US" w:eastAsia="en-US"/>
          </w:rPr>
          <w:t>Division 3</w:t>
        </w:r>
        <w:r w:rsidR="007319CE">
          <w:rPr>
            <w:rFonts w:ascii="Calibri" w:hAnsi="Calibri" w:cs="Calibri"/>
            <w:noProof/>
            <w:sz w:val="22"/>
            <w:szCs w:val="22"/>
            <w:lang w:val="en-US" w:eastAsia="en-US"/>
          </w:rPr>
          <w:tab/>
        </w:r>
        <w:r w:rsidR="007319CE">
          <w:rPr>
            <w:rStyle w:val="Hyperlink"/>
            <w:lang w:val="en-US" w:eastAsia="en-US"/>
          </w:rPr>
          <w:t>Formation of contract</w:t>
        </w:r>
        <w:r w:rsidR="007319CE">
          <w:rPr>
            <w:lang w:val="en-US" w:eastAsia="en-US"/>
          </w:rPr>
          <w:tab/>
        </w:r>
        <w:r w:rsidR="007319CE">
          <w:rPr>
            <w:lang w:val="en-US" w:eastAsia="en-US"/>
          </w:rPr>
          <w:fldChar w:fldCharType="begin"/>
        </w:r>
        <w:r w:rsidR="007319CE">
          <w:rPr>
            <w:lang w:val="en-US" w:eastAsia="en-US"/>
          </w:rPr>
          <w:instrText xml:space="preserve"> PAGEREF _Toc256000494 \h </w:instrText>
        </w:r>
        <w:r w:rsidR="007319CE">
          <w:rPr>
            <w:lang w:val="en-US" w:eastAsia="en-US"/>
          </w:rPr>
        </w:r>
        <w:r w:rsidR="007319CE">
          <w:rPr>
            <w:lang w:val="en-US" w:eastAsia="en-US"/>
          </w:rPr>
          <w:fldChar w:fldCharType="separate"/>
        </w:r>
        <w:r w:rsidR="007319CE">
          <w:rPr>
            <w:lang w:val="en-US" w:eastAsia="en-US"/>
          </w:rPr>
          <w:t>403</w:t>
        </w:r>
        <w:r w:rsidR="007319CE">
          <w:rPr>
            <w:lang w:val="en-US" w:eastAsia="en-US"/>
          </w:rPr>
          <w:fldChar w:fldCharType="end"/>
        </w:r>
      </w:hyperlink>
    </w:p>
    <w:p w14:paraId="354DEDDF" w14:textId="77777777" w:rsidR="008F40D8" w:rsidRDefault="00D362AC">
      <w:pPr>
        <w:pStyle w:val="TOC9"/>
        <w:widowControl/>
        <w:rPr>
          <w:rFonts w:ascii="Calibri" w:hAnsi="Calibri" w:cs="Calibri"/>
          <w:noProof/>
          <w:sz w:val="22"/>
          <w:szCs w:val="22"/>
          <w:lang w:val="en-US"/>
        </w:rPr>
      </w:pPr>
      <w:hyperlink w:anchor="_Toc256000495" w:history="1">
        <w:r w:rsidR="007319CE">
          <w:rPr>
            <w:rStyle w:val="Hyperlink"/>
            <w:lang w:val="en-US" w:eastAsia="en-US"/>
          </w:rPr>
          <w:t>5A.F.5</w:t>
        </w:r>
        <w:r w:rsidR="007319CE">
          <w:rPr>
            <w:rFonts w:ascii="Calibri" w:hAnsi="Calibri" w:cs="Calibri"/>
            <w:noProof/>
            <w:sz w:val="22"/>
            <w:szCs w:val="22"/>
            <w:lang w:val="en-US" w:eastAsia="en-US"/>
          </w:rPr>
          <w:tab/>
        </w:r>
        <w:r w:rsidR="007319CE">
          <w:rPr>
            <w:rStyle w:val="Hyperlink"/>
            <w:lang w:val="en-US" w:eastAsia="en-US"/>
          </w:rPr>
          <w:t>Acceptance of connection offer</w:t>
        </w:r>
        <w:r w:rsidR="007319CE">
          <w:rPr>
            <w:lang w:val="en-US" w:eastAsia="en-US"/>
          </w:rPr>
          <w:tab/>
        </w:r>
        <w:r w:rsidR="007319CE">
          <w:rPr>
            <w:lang w:val="en-US" w:eastAsia="en-US"/>
          </w:rPr>
          <w:fldChar w:fldCharType="begin"/>
        </w:r>
        <w:r w:rsidR="007319CE">
          <w:rPr>
            <w:lang w:val="en-US" w:eastAsia="en-US"/>
          </w:rPr>
          <w:instrText xml:space="preserve"> PAGEREF _Toc256000495 \h </w:instrText>
        </w:r>
        <w:r w:rsidR="007319CE">
          <w:rPr>
            <w:lang w:val="en-US" w:eastAsia="en-US"/>
          </w:rPr>
        </w:r>
        <w:r w:rsidR="007319CE">
          <w:rPr>
            <w:lang w:val="en-US" w:eastAsia="en-US"/>
          </w:rPr>
          <w:fldChar w:fldCharType="separate"/>
        </w:r>
        <w:r w:rsidR="007319CE">
          <w:rPr>
            <w:lang w:val="en-US" w:eastAsia="en-US"/>
          </w:rPr>
          <w:t>403</w:t>
        </w:r>
        <w:r w:rsidR="007319CE">
          <w:rPr>
            <w:lang w:val="en-US" w:eastAsia="en-US"/>
          </w:rPr>
          <w:fldChar w:fldCharType="end"/>
        </w:r>
      </w:hyperlink>
    </w:p>
    <w:p w14:paraId="09AB57C9" w14:textId="77777777" w:rsidR="008F40D8" w:rsidRDefault="00D362AC">
      <w:pPr>
        <w:pStyle w:val="TOC7"/>
        <w:widowControl/>
        <w:rPr>
          <w:rFonts w:ascii="Calibri" w:hAnsi="Calibri" w:cs="Calibri"/>
          <w:noProof/>
          <w:sz w:val="22"/>
          <w:szCs w:val="22"/>
          <w:lang w:val="en-US"/>
        </w:rPr>
      </w:pPr>
      <w:hyperlink w:anchor="_Toc256000496" w:history="1">
        <w:r w:rsidR="007319CE">
          <w:rPr>
            <w:rStyle w:val="Hyperlink"/>
            <w:lang w:val="en-US" w:eastAsia="en-US"/>
          </w:rPr>
          <w:t>Division 4</w:t>
        </w:r>
        <w:r w:rsidR="007319CE">
          <w:rPr>
            <w:rFonts w:ascii="Calibri" w:hAnsi="Calibri" w:cs="Calibri"/>
            <w:noProof/>
            <w:sz w:val="22"/>
            <w:szCs w:val="22"/>
            <w:lang w:val="en-US" w:eastAsia="en-US"/>
          </w:rPr>
          <w:tab/>
        </w:r>
        <w:r w:rsidR="007319CE">
          <w:rPr>
            <w:rStyle w:val="Hyperlink"/>
            <w:lang w:val="en-US" w:eastAsia="en-US"/>
          </w:rPr>
          <w:t>Contractual performance</w:t>
        </w:r>
        <w:r w:rsidR="007319CE">
          <w:rPr>
            <w:lang w:val="en-US" w:eastAsia="en-US"/>
          </w:rPr>
          <w:tab/>
        </w:r>
        <w:r w:rsidR="007319CE">
          <w:rPr>
            <w:lang w:val="en-US" w:eastAsia="en-US"/>
          </w:rPr>
          <w:fldChar w:fldCharType="begin"/>
        </w:r>
        <w:r w:rsidR="007319CE">
          <w:rPr>
            <w:lang w:val="en-US" w:eastAsia="en-US"/>
          </w:rPr>
          <w:instrText xml:space="preserve"> PAGEREF _Toc256000496 \h </w:instrText>
        </w:r>
        <w:r w:rsidR="007319CE">
          <w:rPr>
            <w:lang w:val="en-US" w:eastAsia="en-US"/>
          </w:rPr>
        </w:r>
        <w:r w:rsidR="007319CE">
          <w:rPr>
            <w:lang w:val="en-US" w:eastAsia="en-US"/>
          </w:rPr>
          <w:fldChar w:fldCharType="separate"/>
        </w:r>
        <w:r w:rsidR="007319CE">
          <w:rPr>
            <w:lang w:val="en-US" w:eastAsia="en-US"/>
          </w:rPr>
          <w:t>403</w:t>
        </w:r>
        <w:r w:rsidR="007319CE">
          <w:rPr>
            <w:lang w:val="en-US" w:eastAsia="en-US"/>
          </w:rPr>
          <w:fldChar w:fldCharType="end"/>
        </w:r>
      </w:hyperlink>
    </w:p>
    <w:p w14:paraId="0D537059" w14:textId="77777777" w:rsidR="008F40D8" w:rsidRDefault="00D362AC">
      <w:pPr>
        <w:pStyle w:val="TOC9"/>
        <w:widowControl/>
        <w:rPr>
          <w:rFonts w:ascii="Calibri" w:hAnsi="Calibri" w:cs="Calibri"/>
          <w:noProof/>
          <w:sz w:val="22"/>
          <w:szCs w:val="22"/>
          <w:lang w:val="en-US"/>
        </w:rPr>
      </w:pPr>
      <w:hyperlink w:anchor="_Toc256000497" w:history="1">
        <w:r w:rsidR="007319CE">
          <w:rPr>
            <w:rStyle w:val="Hyperlink"/>
            <w:lang w:val="en-US" w:eastAsia="en-US"/>
          </w:rPr>
          <w:t>5A.F.6</w:t>
        </w:r>
        <w:r w:rsidR="007319CE">
          <w:rPr>
            <w:rFonts w:ascii="Calibri" w:hAnsi="Calibri" w:cs="Calibri"/>
            <w:noProof/>
            <w:sz w:val="22"/>
            <w:szCs w:val="22"/>
            <w:lang w:val="en-US" w:eastAsia="en-US"/>
          </w:rPr>
          <w:tab/>
        </w:r>
        <w:r w:rsidR="007319CE">
          <w:rPr>
            <w:rStyle w:val="Hyperlink"/>
            <w:lang w:val="en-US" w:eastAsia="en-US"/>
          </w:rPr>
          <w:t>Carrying out connection work</w:t>
        </w:r>
        <w:r w:rsidR="007319CE">
          <w:rPr>
            <w:lang w:val="en-US" w:eastAsia="en-US"/>
          </w:rPr>
          <w:tab/>
        </w:r>
        <w:r w:rsidR="007319CE">
          <w:rPr>
            <w:lang w:val="en-US" w:eastAsia="en-US"/>
          </w:rPr>
          <w:fldChar w:fldCharType="begin"/>
        </w:r>
        <w:r w:rsidR="007319CE">
          <w:rPr>
            <w:lang w:val="en-US" w:eastAsia="en-US"/>
          </w:rPr>
          <w:instrText xml:space="preserve"> PAGEREF _Toc256000497 \h </w:instrText>
        </w:r>
        <w:r w:rsidR="007319CE">
          <w:rPr>
            <w:lang w:val="en-US" w:eastAsia="en-US"/>
          </w:rPr>
        </w:r>
        <w:r w:rsidR="007319CE">
          <w:rPr>
            <w:lang w:val="en-US" w:eastAsia="en-US"/>
          </w:rPr>
          <w:fldChar w:fldCharType="separate"/>
        </w:r>
        <w:r w:rsidR="007319CE">
          <w:rPr>
            <w:lang w:val="en-US" w:eastAsia="en-US"/>
          </w:rPr>
          <w:t>403</w:t>
        </w:r>
        <w:r w:rsidR="007319CE">
          <w:rPr>
            <w:lang w:val="en-US" w:eastAsia="en-US"/>
          </w:rPr>
          <w:fldChar w:fldCharType="end"/>
        </w:r>
      </w:hyperlink>
    </w:p>
    <w:p w14:paraId="5509ADE5" w14:textId="77777777" w:rsidR="008F40D8" w:rsidRDefault="00D362AC">
      <w:pPr>
        <w:pStyle w:val="TOC9"/>
        <w:widowControl/>
        <w:rPr>
          <w:rFonts w:ascii="Calibri" w:hAnsi="Calibri" w:cs="Calibri"/>
          <w:noProof/>
          <w:sz w:val="22"/>
          <w:szCs w:val="22"/>
          <w:lang w:val="en-US"/>
        </w:rPr>
      </w:pPr>
      <w:hyperlink w:anchor="_Toc256000498" w:history="1">
        <w:r w:rsidR="007319CE">
          <w:rPr>
            <w:rStyle w:val="Hyperlink"/>
            <w:lang w:val="en-US" w:eastAsia="en-US"/>
          </w:rPr>
          <w:t>5A.F.7</w:t>
        </w:r>
        <w:r w:rsidR="007319CE">
          <w:rPr>
            <w:rFonts w:ascii="Calibri" w:hAnsi="Calibri" w:cs="Calibri"/>
            <w:noProof/>
            <w:sz w:val="22"/>
            <w:szCs w:val="22"/>
            <w:lang w:val="en-US" w:eastAsia="en-US"/>
          </w:rPr>
          <w:tab/>
        </w:r>
        <w:r w:rsidR="007319CE">
          <w:rPr>
            <w:rStyle w:val="Hyperlink"/>
            <w:lang w:val="en-US" w:eastAsia="en-US"/>
          </w:rPr>
          <w:t>Retailer required for energisation where new connection</w:t>
        </w:r>
        <w:r w:rsidR="007319CE">
          <w:rPr>
            <w:lang w:val="en-US" w:eastAsia="en-US"/>
          </w:rPr>
          <w:tab/>
        </w:r>
        <w:r w:rsidR="007319CE">
          <w:rPr>
            <w:lang w:val="en-US" w:eastAsia="en-US"/>
          </w:rPr>
          <w:fldChar w:fldCharType="begin"/>
        </w:r>
        <w:r w:rsidR="007319CE">
          <w:rPr>
            <w:lang w:val="en-US" w:eastAsia="en-US"/>
          </w:rPr>
          <w:instrText xml:space="preserve"> PAGEREF _Toc256000498 \h </w:instrText>
        </w:r>
        <w:r w:rsidR="007319CE">
          <w:rPr>
            <w:lang w:val="en-US" w:eastAsia="en-US"/>
          </w:rPr>
        </w:r>
        <w:r w:rsidR="007319CE">
          <w:rPr>
            <w:lang w:val="en-US" w:eastAsia="en-US"/>
          </w:rPr>
          <w:fldChar w:fldCharType="separate"/>
        </w:r>
        <w:r w:rsidR="007319CE">
          <w:rPr>
            <w:lang w:val="en-US" w:eastAsia="en-US"/>
          </w:rPr>
          <w:t>404</w:t>
        </w:r>
        <w:r w:rsidR="007319CE">
          <w:rPr>
            <w:lang w:val="en-US" w:eastAsia="en-US"/>
          </w:rPr>
          <w:fldChar w:fldCharType="end"/>
        </w:r>
      </w:hyperlink>
    </w:p>
    <w:p w14:paraId="6F61006E" w14:textId="77777777" w:rsidR="008F40D8" w:rsidRDefault="00D362AC">
      <w:pPr>
        <w:pStyle w:val="TOC6"/>
        <w:widowControl/>
        <w:rPr>
          <w:rFonts w:ascii="Calibri" w:hAnsi="Calibri" w:cs="Calibri"/>
          <w:noProof/>
          <w:sz w:val="22"/>
          <w:szCs w:val="22"/>
          <w:lang w:val="en-US"/>
        </w:rPr>
      </w:pPr>
      <w:hyperlink w:anchor="_Toc256000499" w:history="1">
        <w:r w:rsidR="007319CE">
          <w:rPr>
            <w:rStyle w:val="Hyperlink"/>
            <w:lang w:val="en-US" w:eastAsia="en-US"/>
          </w:rPr>
          <w:t>Part G</w:t>
        </w:r>
        <w:r w:rsidR="007319CE">
          <w:rPr>
            <w:rFonts w:ascii="Calibri" w:hAnsi="Calibri" w:cs="Calibri"/>
            <w:noProof/>
            <w:sz w:val="22"/>
            <w:szCs w:val="22"/>
            <w:lang w:val="en-US" w:eastAsia="en-US"/>
          </w:rPr>
          <w:tab/>
        </w:r>
        <w:r w:rsidR="007319CE">
          <w:rPr>
            <w:rStyle w:val="Hyperlink"/>
            <w:lang w:val="en-US" w:eastAsia="en-US"/>
          </w:rPr>
          <w:t>Dispute resolution between Distribution Network Service Providers and customers</w:t>
        </w:r>
        <w:r w:rsidR="007319CE">
          <w:rPr>
            <w:lang w:val="en-US" w:eastAsia="en-US"/>
          </w:rPr>
          <w:tab/>
        </w:r>
        <w:r w:rsidR="007319CE">
          <w:rPr>
            <w:lang w:val="en-US" w:eastAsia="en-US"/>
          </w:rPr>
          <w:fldChar w:fldCharType="begin"/>
        </w:r>
        <w:r w:rsidR="007319CE">
          <w:rPr>
            <w:lang w:val="en-US" w:eastAsia="en-US"/>
          </w:rPr>
          <w:instrText xml:space="preserve"> PAGEREF _Toc256000499 \h </w:instrText>
        </w:r>
        <w:r w:rsidR="007319CE">
          <w:rPr>
            <w:lang w:val="en-US" w:eastAsia="en-US"/>
          </w:rPr>
        </w:r>
        <w:r w:rsidR="007319CE">
          <w:rPr>
            <w:lang w:val="en-US" w:eastAsia="en-US"/>
          </w:rPr>
          <w:fldChar w:fldCharType="separate"/>
        </w:r>
        <w:r w:rsidR="007319CE">
          <w:rPr>
            <w:lang w:val="en-US" w:eastAsia="en-US"/>
          </w:rPr>
          <w:t>404</w:t>
        </w:r>
        <w:r w:rsidR="007319CE">
          <w:rPr>
            <w:lang w:val="en-US" w:eastAsia="en-US"/>
          </w:rPr>
          <w:fldChar w:fldCharType="end"/>
        </w:r>
      </w:hyperlink>
    </w:p>
    <w:p w14:paraId="775A7EC8" w14:textId="77777777" w:rsidR="008F40D8" w:rsidRDefault="00D362AC">
      <w:pPr>
        <w:pStyle w:val="TOC9"/>
        <w:widowControl/>
        <w:rPr>
          <w:rFonts w:ascii="Calibri" w:hAnsi="Calibri" w:cs="Calibri"/>
          <w:noProof/>
          <w:sz w:val="22"/>
          <w:szCs w:val="22"/>
          <w:lang w:val="en-US"/>
        </w:rPr>
      </w:pPr>
      <w:hyperlink w:anchor="_Toc256000500" w:history="1">
        <w:r w:rsidR="007319CE">
          <w:rPr>
            <w:rStyle w:val="Hyperlink"/>
            <w:lang w:val="en-US" w:eastAsia="en-US"/>
          </w:rPr>
          <w:t>5A.G.1</w:t>
        </w:r>
        <w:r w:rsidR="007319CE">
          <w:rPr>
            <w:rFonts w:ascii="Calibri" w:hAnsi="Calibri" w:cs="Calibri"/>
            <w:noProof/>
            <w:sz w:val="22"/>
            <w:szCs w:val="22"/>
            <w:lang w:val="en-US" w:eastAsia="en-US"/>
          </w:rPr>
          <w:tab/>
        </w:r>
        <w:r w:rsidR="007319CE">
          <w:rPr>
            <w:rStyle w:val="Hyperlink"/>
            <w:lang w:val="en-US" w:eastAsia="en-US"/>
          </w:rPr>
          <w:t>Relevant disputes</w:t>
        </w:r>
        <w:r w:rsidR="007319CE">
          <w:rPr>
            <w:lang w:val="en-US" w:eastAsia="en-US"/>
          </w:rPr>
          <w:tab/>
        </w:r>
        <w:r w:rsidR="007319CE">
          <w:rPr>
            <w:lang w:val="en-US" w:eastAsia="en-US"/>
          </w:rPr>
          <w:fldChar w:fldCharType="begin"/>
        </w:r>
        <w:r w:rsidR="007319CE">
          <w:rPr>
            <w:lang w:val="en-US" w:eastAsia="en-US"/>
          </w:rPr>
          <w:instrText xml:space="preserve"> PAGEREF _Toc256000500 \h </w:instrText>
        </w:r>
        <w:r w:rsidR="007319CE">
          <w:rPr>
            <w:lang w:val="en-US" w:eastAsia="en-US"/>
          </w:rPr>
        </w:r>
        <w:r w:rsidR="007319CE">
          <w:rPr>
            <w:lang w:val="en-US" w:eastAsia="en-US"/>
          </w:rPr>
          <w:fldChar w:fldCharType="separate"/>
        </w:r>
        <w:r w:rsidR="007319CE">
          <w:rPr>
            <w:lang w:val="en-US" w:eastAsia="en-US"/>
          </w:rPr>
          <w:t>404</w:t>
        </w:r>
        <w:r w:rsidR="007319CE">
          <w:rPr>
            <w:lang w:val="en-US" w:eastAsia="en-US"/>
          </w:rPr>
          <w:fldChar w:fldCharType="end"/>
        </w:r>
      </w:hyperlink>
    </w:p>
    <w:p w14:paraId="65BEC48D" w14:textId="77777777" w:rsidR="008F40D8" w:rsidRDefault="00D362AC">
      <w:pPr>
        <w:pStyle w:val="TOC9"/>
        <w:widowControl/>
        <w:rPr>
          <w:rFonts w:ascii="Calibri" w:hAnsi="Calibri" w:cs="Calibri"/>
          <w:noProof/>
          <w:sz w:val="22"/>
          <w:szCs w:val="22"/>
          <w:lang w:val="en-US"/>
        </w:rPr>
      </w:pPr>
      <w:hyperlink w:anchor="_Toc256000501" w:history="1">
        <w:r w:rsidR="007319CE">
          <w:rPr>
            <w:rStyle w:val="Hyperlink"/>
            <w:lang w:val="en-US" w:eastAsia="en-US"/>
          </w:rPr>
          <w:t>5A.G.2</w:t>
        </w:r>
        <w:r w:rsidR="007319CE">
          <w:rPr>
            <w:rFonts w:ascii="Calibri" w:hAnsi="Calibri" w:cs="Calibri"/>
            <w:noProof/>
            <w:sz w:val="22"/>
            <w:szCs w:val="22"/>
            <w:lang w:val="en-US" w:eastAsia="en-US"/>
          </w:rPr>
          <w:tab/>
        </w:r>
        <w:r w:rsidR="007319CE">
          <w:rPr>
            <w:rStyle w:val="Hyperlink"/>
            <w:lang w:val="en-US" w:eastAsia="en-US"/>
          </w:rPr>
          <w:t>Determination of dispute</w:t>
        </w:r>
        <w:r w:rsidR="007319CE">
          <w:rPr>
            <w:lang w:val="en-US" w:eastAsia="en-US"/>
          </w:rPr>
          <w:tab/>
        </w:r>
        <w:r w:rsidR="007319CE">
          <w:rPr>
            <w:lang w:val="en-US" w:eastAsia="en-US"/>
          </w:rPr>
          <w:fldChar w:fldCharType="begin"/>
        </w:r>
        <w:r w:rsidR="007319CE">
          <w:rPr>
            <w:lang w:val="en-US" w:eastAsia="en-US"/>
          </w:rPr>
          <w:instrText xml:space="preserve"> PAGEREF _Toc256000501 \h </w:instrText>
        </w:r>
        <w:r w:rsidR="007319CE">
          <w:rPr>
            <w:lang w:val="en-US" w:eastAsia="en-US"/>
          </w:rPr>
        </w:r>
        <w:r w:rsidR="007319CE">
          <w:rPr>
            <w:lang w:val="en-US" w:eastAsia="en-US"/>
          </w:rPr>
          <w:fldChar w:fldCharType="separate"/>
        </w:r>
        <w:r w:rsidR="007319CE">
          <w:rPr>
            <w:lang w:val="en-US" w:eastAsia="en-US"/>
          </w:rPr>
          <w:t>404</w:t>
        </w:r>
        <w:r w:rsidR="007319CE">
          <w:rPr>
            <w:lang w:val="en-US" w:eastAsia="en-US"/>
          </w:rPr>
          <w:fldChar w:fldCharType="end"/>
        </w:r>
      </w:hyperlink>
    </w:p>
    <w:p w14:paraId="628745D7" w14:textId="77777777" w:rsidR="008F40D8" w:rsidRDefault="00D362AC">
      <w:pPr>
        <w:pStyle w:val="TOC9"/>
        <w:widowControl/>
        <w:rPr>
          <w:rFonts w:ascii="Calibri" w:hAnsi="Calibri" w:cs="Calibri"/>
          <w:noProof/>
          <w:sz w:val="22"/>
          <w:szCs w:val="22"/>
          <w:lang w:val="en-US"/>
        </w:rPr>
      </w:pPr>
      <w:hyperlink w:anchor="_Toc256000502" w:history="1">
        <w:r w:rsidR="007319CE">
          <w:rPr>
            <w:rStyle w:val="Hyperlink"/>
            <w:lang w:val="en-US" w:eastAsia="en-US"/>
          </w:rPr>
          <w:t>5A.G.3</w:t>
        </w:r>
        <w:r w:rsidR="007319CE">
          <w:rPr>
            <w:rFonts w:ascii="Calibri" w:hAnsi="Calibri" w:cs="Calibri"/>
            <w:noProof/>
            <w:sz w:val="22"/>
            <w:szCs w:val="22"/>
            <w:lang w:val="en-US" w:eastAsia="en-US"/>
          </w:rPr>
          <w:tab/>
        </w:r>
        <w:r w:rsidR="007319CE">
          <w:rPr>
            <w:rStyle w:val="Hyperlink"/>
            <w:lang w:val="en-US" w:eastAsia="en-US"/>
          </w:rPr>
          <w:t>Termination of proceedings</w:t>
        </w:r>
        <w:r w:rsidR="007319CE">
          <w:rPr>
            <w:lang w:val="en-US" w:eastAsia="en-US"/>
          </w:rPr>
          <w:tab/>
        </w:r>
        <w:r w:rsidR="007319CE">
          <w:rPr>
            <w:lang w:val="en-US" w:eastAsia="en-US"/>
          </w:rPr>
          <w:fldChar w:fldCharType="begin"/>
        </w:r>
        <w:r w:rsidR="007319CE">
          <w:rPr>
            <w:lang w:val="en-US" w:eastAsia="en-US"/>
          </w:rPr>
          <w:instrText xml:space="preserve"> PAGEREF _Toc256000502 \h </w:instrText>
        </w:r>
        <w:r w:rsidR="007319CE">
          <w:rPr>
            <w:lang w:val="en-US" w:eastAsia="en-US"/>
          </w:rPr>
        </w:r>
        <w:r w:rsidR="007319CE">
          <w:rPr>
            <w:lang w:val="en-US" w:eastAsia="en-US"/>
          </w:rPr>
          <w:fldChar w:fldCharType="separate"/>
        </w:r>
        <w:r w:rsidR="007319CE">
          <w:rPr>
            <w:lang w:val="en-US" w:eastAsia="en-US"/>
          </w:rPr>
          <w:t>405</w:t>
        </w:r>
        <w:r w:rsidR="007319CE">
          <w:rPr>
            <w:lang w:val="en-US" w:eastAsia="en-US"/>
          </w:rPr>
          <w:fldChar w:fldCharType="end"/>
        </w:r>
      </w:hyperlink>
    </w:p>
    <w:p w14:paraId="7A8F232B" w14:textId="77777777" w:rsidR="008F40D8" w:rsidRDefault="00D362AC">
      <w:pPr>
        <w:pStyle w:val="TOC6"/>
        <w:widowControl/>
        <w:rPr>
          <w:rFonts w:ascii="Calibri" w:hAnsi="Calibri" w:cs="Calibri"/>
          <w:noProof/>
          <w:sz w:val="22"/>
          <w:szCs w:val="22"/>
          <w:lang w:val="en-US"/>
        </w:rPr>
      </w:pPr>
      <w:hyperlink w:anchor="_Toc256000503" w:history="1">
        <w:r w:rsidR="007319CE">
          <w:rPr>
            <w:rStyle w:val="Hyperlink"/>
            <w:lang w:val="en-US" w:eastAsia="en-US"/>
          </w:rPr>
          <w:t>SCHEDULE 5A.1 – Minimum content requirements for connection contract</w:t>
        </w:r>
        <w:r w:rsidR="007319CE">
          <w:rPr>
            <w:lang w:val="en-US" w:eastAsia="en-US"/>
          </w:rPr>
          <w:tab/>
        </w:r>
        <w:r w:rsidR="007319CE">
          <w:rPr>
            <w:lang w:val="en-US" w:eastAsia="en-US"/>
          </w:rPr>
          <w:fldChar w:fldCharType="begin"/>
        </w:r>
        <w:r w:rsidR="007319CE">
          <w:rPr>
            <w:lang w:val="en-US" w:eastAsia="en-US"/>
          </w:rPr>
          <w:instrText xml:space="preserve"> PAGEREF _Toc256000503 \h </w:instrText>
        </w:r>
        <w:r w:rsidR="007319CE">
          <w:rPr>
            <w:lang w:val="en-US" w:eastAsia="en-US"/>
          </w:rPr>
        </w:r>
        <w:r w:rsidR="007319CE">
          <w:rPr>
            <w:lang w:val="en-US" w:eastAsia="en-US"/>
          </w:rPr>
          <w:fldChar w:fldCharType="separate"/>
        </w:r>
        <w:r w:rsidR="007319CE">
          <w:rPr>
            <w:lang w:val="en-US" w:eastAsia="en-US"/>
          </w:rPr>
          <w:t>405</w:t>
        </w:r>
        <w:r w:rsidR="007319CE">
          <w:rPr>
            <w:lang w:val="en-US" w:eastAsia="en-US"/>
          </w:rPr>
          <w:fldChar w:fldCharType="end"/>
        </w:r>
      </w:hyperlink>
    </w:p>
    <w:p w14:paraId="60450F32" w14:textId="77777777" w:rsidR="008F40D8" w:rsidRDefault="00D362AC">
      <w:pPr>
        <w:pStyle w:val="TOC6"/>
        <w:widowControl/>
        <w:rPr>
          <w:rFonts w:ascii="Calibri" w:hAnsi="Calibri" w:cs="Calibri"/>
          <w:noProof/>
          <w:sz w:val="22"/>
          <w:szCs w:val="22"/>
          <w:lang w:val="en-US"/>
        </w:rPr>
      </w:pPr>
      <w:hyperlink w:anchor="_Toc256000504" w:history="1">
        <w:r w:rsidR="007319CE">
          <w:rPr>
            <w:rStyle w:val="Hyperlink"/>
            <w:lang w:val="en-US" w:eastAsia="en-US"/>
          </w:rPr>
          <w:t>Part A</w:t>
        </w:r>
        <w:r w:rsidR="007319CE">
          <w:rPr>
            <w:rFonts w:ascii="Calibri" w:hAnsi="Calibri" w:cs="Calibri"/>
            <w:noProof/>
            <w:sz w:val="22"/>
            <w:szCs w:val="22"/>
            <w:lang w:val="en-US" w:eastAsia="en-US"/>
          </w:rPr>
          <w:tab/>
        </w:r>
        <w:r w:rsidR="007319CE">
          <w:rPr>
            <w:rStyle w:val="Hyperlink"/>
            <w:lang w:val="en-US" w:eastAsia="en-US"/>
          </w:rPr>
          <w:t>Connection offer not involving embedded generation</w:t>
        </w:r>
        <w:r w:rsidR="007319CE">
          <w:rPr>
            <w:lang w:val="en-US" w:eastAsia="en-US"/>
          </w:rPr>
          <w:tab/>
        </w:r>
        <w:r w:rsidR="007319CE">
          <w:rPr>
            <w:lang w:val="en-US" w:eastAsia="en-US"/>
          </w:rPr>
          <w:fldChar w:fldCharType="begin"/>
        </w:r>
        <w:r w:rsidR="007319CE">
          <w:rPr>
            <w:lang w:val="en-US" w:eastAsia="en-US"/>
          </w:rPr>
          <w:instrText xml:space="preserve"> PAGEREF _Toc256000504 \h </w:instrText>
        </w:r>
        <w:r w:rsidR="007319CE">
          <w:rPr>
            <w:lang w:val="en-US" w:eastAsia="en-US"/>
          </w:rPr>
        </w:r>
        <w:r w:rsidR="007319CE">
          <w:rPr>
            <w:lang w:val="en-US" w:eastAsia="en-US"/>
          </w:rPr>
          <w:fldChar w:fldCharType="separate"/>
        </w:r>
        <w:r w:rsidR="007319CE">
          <w:rPr>
            <w:lang w:val="en-US" w:eastAsia="en-US"/>
          </w:rPr>
          <w:t>405</w:t>
        </w:r>
        <w:r w:rsidR="007319CE">
          <w:rPr>
            <w:lang w:val="en-US" w:eastAsia="en-US"/>
          </w:rPr>
          <w:fldChar w:fldCharType="end"/>
        </w:r>
      </w:hyperlink>
    </w:p>
    <w:p w14:paraId="5464E4A1" w14:textId="77777777" w:rsidR="008F40D8" w:rsidRDefault="00D362AC">
      <w:pPr>
        <w:pStyle w:val="TOC6"/>
        <w:widowControl/>
        <w:rPr>
          <w:rFonts w:ascii="Calibri" w:hAnsi="Calibri" w:cs="Calibri"/>
          <w:noProof/>
          <w:sz w:val="22"/>
          <w:szCs w:val="22"/>
          <w:lang w:val="en-US"/>
        </w:rPr>
      </w:pPr>
      <w:hyperlink w:anchor="_Toc256000505" w:history="1">
        <w:r w:rsidR="007319CE">
          <w:rPr>
            <w:rStyle w:val="Hyperlink"/>
            <w:lang w:val="en-US" w:eastAsia="en-US"/>
          </w:rPr>
          <w:t>Part B</w:t>
        </w:r>
        <w:r w:rsidR="007319CE">
          <w:rPr>
            <w:rFonts w:ascii="Calibri" w:hAnsi="Calibri" w:cs="Calibri"/>
            <w:noProof/>
            <w:sz w:val="22"/>
            <w:szCs w:val="22"/>
            <w:lang w:val="en-US" w:eastAsia="en-US"/>
          </w:rPr>
          <w:tab/>
        </w:r>
        <w:r w:rsidR="007319CE">
          <w:rPr>
            <w:rStyle w:val="Hyperlink"/>
            <w:lang w:val="en-US" w:eastAsia="en-US"/>
          </w:rPr>
          <w:t>Connection offer involving embedded generation</w:t>
        </w:r>
        <w:r w:rsidR="007319CE">
          <w:rPr>
            <w:lang w:val="en-US" w:eastAsia="en-US"/>
          </w:rPr>
          <w:tab/>
        </w:r>
        <w:r w:rsidR="007319CE">
          <w:rPr>
            <w:lang w:val="en-US" w:eastAsia="en-US"/>
          </w:rPr>
          <w:fldChar w:fldCharType="begin"/>
        </w:r>
        <w:r w:rsidR="007319CE">
          <w:rPr>
            <w:lang w:val="en-US" w:eastAsia="en-US"/>
          </w:rPr>
          <w:instrText xml:space="preserve"> PAGEREF _Toc256000505 \h </w:instrText>
        </w:r>
        <w:r w:rsidR="007319CE">
          <w:rPr>
            <w:lang w:val="en-US" w:eastAsia="en-US"/>
          </w:rPr>
        </w:r>
        <w:r w:rsidR="007319CE">
          <w:rPr>
            <w:lang w:val="en-US" w:eastAsia="en-US"/>
          </w:rPr>
          <w:fldChar w:fldCharType="separate"/>
        </w:r>
        <w:r w:rsidR="007319CE">
          <w:rPr>
            <w:lang w:val="en-US" w:eastAsia="en-US"/>
          </w:rPr>
          <w:t>406</w:t>
        </w:r>
        <w:r w:rsidR="007319CE">
          <w:rPr>
            <w:lang w:val="en-US" w:eastAsia="en-US"/>
          </w:rPr>
          <w:fldChar w:fldCharType="end"/>
        </w:r>
      </w:hyperlink>
    </w:p>
    <w:p w14:paraId="3DA3CACE" w14:textId="77777777" w:rsidR="008F40D8" w:rsidRDefault="00D362AC">
      <w:pPr>
        <w:pStyle w:val="TOC5"/>
        <w:widowControl/>
        <w:rPr>
          <w:rFonts w:ascii="Calibri" w:hAnsi="Calibri" w:cs="Calibri"/>
          <w:noProof/>
          <w:sz w:val="22"/>
          <w:szCs w:val="22"/>
          <w:lang w:val="en-US"/>
        </w:rPr>
      </w:pPr>
      <w:hyperlink w:anchor="_Toc256000506" w:history="1">
        <w:r w:rsidR="007319CE">
          <w:rPr>
            <w:rStyle w:val="Hyperlink"/>
            <w:lang w:val="en-US" w:eastAsia="en-US"/>
          </w:rPr>
          <w:t>6.</w:t>
        </w:r>
        <w:r w:rsidR="007319CE">
          <w:rPr>
            <w:rFonts w:ascii="Calibri" w:hAnsi="Calibri" w:cs="Calibri"/>
            <w:noProof/>
            <w:sz w:val="22"/>
            <w:szCs w:val="22"/>
            <w:lang w:val="en-US" w:eastAsia="en-US"/>
          </w:rPr>
          <w:tab/>
        </w:r>
        <w:r w:rsidR="007319CE">
          <w:rPr>
            <w:rStyle w:val="Hyperlink"/>
            <w:lang w:val="en-US" w:eastAsia="en-US"/>
          </w:rPr>
          <w:t>Economic Regulation of Distribution Services</w:t>
        </w:r>
        <w:r w:rsidR="007319CE">
          <w:rPr>
            <w:lang w:val="en-US" w:eastAsia="en-US"/>
          </w:rPr>
          <w:tab/>
        </w:r>
        <w:r w:rsidR="007319CE">
          <w:rPr>
            <w:lang w:val="en-US" w:eastAsia="en-US"/>
          </w:rPr>
          <w:fldChar w:fldCharType="begin"/>
        </w:r>
        <w:r w:rsidR="007319CE">
          <w:rPr>
            <w:lang w:val="en-US" w:eastAsia="en-US"/>
          </w:rPr>
          <w:instrText xml:space="preserve"> PAGEREF _Toc256000506 \h </w:instrText>
        </w:r>
        <w:r w:rsidR="007319CE">
          <w:rPr>
            <w:lang w:val="en-US" w:eastAsia="en-US"/>
          </w:rPr>
        </w:r>
        <w:r w:rsidR="007319CE">
          <w:rPr>
            <w:lang w:val="en-US" w:eastAsia="en-US"/>
          </w:rPr>
          <w:fldChar w:fldCharType="separate"/>
        </w:r>
        <w:r w:rsidR="007319CE">
          <w:rPr>
            <w:lang w:val="en-US" w:eastAsia="en-US"/>
          </w:rPr>
          <w:t>411</w:t>
        </w:r>
        <w:r w:rsidR="007319CE">
          <w:rPr>
            <w:lang w:val="en-US" w:eastAsia="en-US"/>
          </w:rPr>
          <w:fldChar w:fldCharType="end"/>
        </w:r>
      </w:hyperlink>
    </w:p>
    <w:p w14:paraId="4FA82444" w14:textId="77777777" w:rsidR="008F40D8" w:rsidRDefault="00D362AC">
      <w:pPr>
        <w:pStyle w:val="TOC6"/>
        <w:widowControl/>
        <w:rPr>
          <w:rFonts w:ascii="Calibri" w:hAnsi="Calibri" w:cs="Calibri"/>
          <w:noProof/>
          <w:sz w:val="22"/>
          <w:szCs w:val="22"/>
          <w:lang w:val="en-US"/>
        </w:rPr>
      </w:pPr>
      <w:hyperlink w:anchor="_Toc256000507" w:history="1">
        <w:r w:rsidR="007319CE">
          <w:rPr>
            <w:rStyle w:val="Hyperlink"/>
            <w:lang w:val="en-US" w:eastAsia="en-US"/>
          </w:rPr>
          <w:t>Part A</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_Toc256000507 \h </w:instrText>
        </w:r>
        <w:r w:rsidR="007319CE">
          <w:rPr>
            <w:lang w:val="en-US" w:eastAsia="en-US"/>
          </w:rPr>
        </w:r>
        <w:r w:rsidR="007319CE">
          <w:rPr>
            <w:lang w:val="en-US" w:eastAsia="en-US"/>
          </w:rPr>
          <w:fldChar w:fldCharType="separate"/>
        </w:r>
        <w:r w:rsidR="007319CE">
          <w:rPr>
            <w:lang w:val="en-US" w:eastAsia="en-US"/>
          </w:rPr>
          <w:t>411</w:t>
        </w:r>
        <w:r w:rsidR="007319CE">
          <w:rPr>
            <w:lang w:val="en-US" w:eastAsia="en-US"/>
          </w:rPr>
          <w:fldChar w:fldCharType="end"/>
        </w:r>
      </w:hyperlink>
    </w:p>
    <w:p w14:paraId="00841FF8" w14:textId="77777777" w:rsidR="008F40D8" w:rsidRDefault="00D362AC">
      <w:pPr>
        <w:pStyle w:val="TOC6"/>
        <w:widowControl/>
        <w:rPr>
          <w:rFonts w:ascii="Calibri" w:hAnsi="Calibri" w:cs="Calibri"/>
          <w:noProof/>
          <w:sz w:val="22"/>
          <w:szCs w:val="22"/>
          <w:lang w:val="en-US"/>
        </w:rPr>
      </w:pPr>
      <w:hyperlink w:anchor="_Toc256000508" w:history="1">
        <w:r w:rsidR="007319CE">
          <w:rPr>
            <w:rStyle w:val="Hyperlink"/>
            <w:lang w:val="en-US" w:eastAsia="en-US"/>
          </w:rPr>
          <w:t>6.0</w:t>
        </w:r>
        <w:r w:rsidR="007319CE">
          <w:rPr>
            <w:rFonts w:ascii="Calibri" w:hAnsi="Calibri" w:cs="Calibri"/>
            <w:noProof/>
            <w:sz w:val="22"/>
            <w:szCs w:val="22"/>
            <w:lang w:val="en-US" w:eastAsia="en-US"/>
          </w:rPr>
          <w:tab/>
        </w:r>
        <w:r w:rsidR="007319CE">
          <w:rPr>
            <w:rStyle w:val="Hyperlink"/>
            <w:lang w:val="en-US" w:eastAsia="en-US"/>
          </w:rPr>
          <w:t>Operation of Chapter 6 in this jurisdiction</w:t>
        </w:r>
        <w:r w:rsidR="007319CE">
          <w:rPr>
            <w:lang w:val="en-US" w:eastAsia="en-US"/>
          </w:rPr>
          <w:tab/>
        </w:r>
        <w:r w:rsidR="007319CE">
          <w:rPr>
            <w:lang w:val="en-US" w:eastAsia="en-US"/>
          </w:rPr>
          <w:fldChar w:fldCharType="begin"/>
        </w:r>
        <w:r w:rsidR="007319CE">
          <w:rPr>
            <w:lang w:val="en-US" w:eastAsia="en-US"/>
          </w:rPr>
          <w:instrText xml:space="preserve"> PAGEREF _Toc256000508 \h </w:instrText>
        </w:r>
        <w:r w:rsidR="007319CE">
          <w:rPr>
            <w:lang w:val="en-US" w:eastAsia="en-US"/>
          </w:rPr>
        </w:r>
        <w:r w:rsidR="007319CE">
          <w:rPr>
            <w:lang w:val="en-US" w:eastAsia="en-US"/>
          </w:rPr>
          <w:fldChar w:fldCharType="separate"/>
        </w:r>
        <w:r w:rsidR="007319CE">
          <w:rPr>
            <w:lang w:val="en-US" w:eastAsia="en-US"/>
          </w:rPr>
          <w:t>411</w:t>
        </w:r>
        <w:r w:rsidR="007319CE">
          <w:rPr>
            <w:lang w:val="en-US" w:eastAsia="en-US"/>
          </w:rPr>
          <w:fldChar w:fldCharType="end"/>
        </w:r>
      </w:hyperlink>
    </w:p>
    <w:p w14:paraId="67CB29B5" w14:textId="77777777" w:rsidR="008F40D8" w:rsidRDefault="00D362AC">
      <w:pPr>
        <w:pStyle w:val="TOC6"/>
        <w:widowControl/>
        <w:rPr>
          <w:rFonts w:ascii="Calibri" w:hAnsi="Calibri" w:cs="Calibri"/>
          <w:noProof/>
          <w:sz w:val="22"/>
          <w:szCs w:val="22"/>
          <w:lang w:val="en-US"/>
        </w:rPr>
      </w:pPr>
      <w:hyperlink w:anchor="_Toc256000509" w:history="1">
        <w:r w:rsidR="007319CE">
          <w:rPr>
            <w:rStyle w:val="Hyperlink"/>
            <w:lang w:val="en-US" w:eastAsia="en-US"/>
          </w:rPr>
          <w:t>6.0A</w:t>
        </w:r>
        <w:r w:rsidR="007319CE">
          <w:rPr>
            <w:rFonts w:ascii="Calibri" w:hAnsi="Calibri" w:cs="Calibri"/>
            <w:noProof/>
            <w:sz w:val="22"/>
            <w:szCs w:val="22"/>
            <w:lang w:val="en-US" w:eastAsia="en-US"/>
          </w:rPr>
          <w:tab/>
        </w:r>
        <w:r w:rsidR="007319CE">
          <w:rPr>
            <w:rStyle w:val="Hyperlink"/>
            <w:lang w:val="en-US" w:eastAsia="en-US"/>
          </w:rPr>
          <w:t>Interpretation</w:t>
        </w:r>
        <w:r w:rsidR="007319CE">
          <w:rPr>
            <w:lang w:val="en-US" w:eastAsia="en-US"/>
          </w:rPr>
          <w:tab/>
        </w:r>
        <w:r w:rsidR="007319CE">
          <w:rPr>
            <w:lang w:val="en-US" w:eastAsia="en-US"/>
          </w:rPr>
          <w:fldChar w:fldCharType="begin"/>
        </w:r>
        <w:r w:rsidR="007319CE">
          <w:rPr>
            <w:lang w:val="en-US" w:eastAsia="en-US"/>
          </w:rPr>
          <w:instrText xml:space="preserve"> PAGEREF _Toc256000509 \h </w:instrText>
        </w:r>
        <w:r w:rsidR="007319CE">
          <w:rPr>
            <w:lang w:val="en-US" w:eastAsia="en-US"/>
          </w:rPr>
        </w:r>
        <w:r w:rsidR="007319CE">
          <w:rPr>
            <w:lang w:val="en-US" w:eastAsia="en-US"/>
          </w:rPr>
          <w:fldChar w:fldCharType="separate"/>
        </w:r>
        <w:r w:rsidR="007319CE">
          <w:rPr>
            <w:lang w:val="en-US" w:eastAsia="en-US"/>
          </w:rPr>
          <w:t>411</w:t>
        </w:r>
        <w:r w:rsidR="007319CE">
          <w:rPr>
            <w:lang w:val="en-US" w:eastAsia="en-US"/>
          </w:rPr>
          <w:fldChar w:fldCharType="end"/>
        </w:r>
      </w:hyperlink>
    </w:p>
    <w:p w14:paraId="780C02EE" w14:textId="77777777" w:rsidR="008F40D8" w:rsidRDefault="00D362AC">
      <w:pPr>
        <w:pStyle w:val="TOC6"/>
        <w:widowControl/>
        <w:rPr>
          <w:rFonts w:ascii="Calibri" w:hAnsi="Calibri" w:cs="Calibri"/>
          <w:noProof/>
          <w:sz w:val="22"/>
          <w:szCs w:val="22"/>
          <w:lang w:val="en-US"/>
        </w:rPr>
      </w:pPr>
      <w:hyperlink w:anchor="_Toc256000510" w:history="1">
        <w:r w:rsidR="007319CE">
          <w:rPr>
            <w:rStyle w:val="Hyperlink"/>
            <w:lang w:val="en-US" w:eastAsia="en-US"/>
          </w:rPr>
          <w:t>6.1</w:t>
        </w:r>
        <w:r w:rsidR="007319CE">
          <w:rPr>
            <w:rFonts w:ascii="Calibri" w:hAnsi="Calibri" w:cs="Calibri"/>
            <w:noProof/>
            <w:sz w:val="22"/>
            <w:szCs w:val="22"/>
            <w:lang w:val="en-US" w:eastAsia="en-US"/>
          </w:rPr>
          <w:tab/>
        </w:r>
        <w:r w:rsidR="007319CE">
          <w:rPr>
            <w:rStyle w:val="Hyperlink"/>
            <w:lang w:val="en-US" w:eastAsia="en-US"/>
          </w:rPr>
          <w:t>Introduction to Chapter 6</w:t>
        </w:r>
        <w:r w:rsidR="007319CE">
          <w:rPr>
            <w:lang w:val="en-US" w:eastAsia="en-US"/>
          </w:rPr>
          <w:tab/>
        </w:r>
        <w:r w:rsidR="007319CE">
          <w:rPr>
            <w:lang w:val="en-US" w:eastAsia="en-US"/>
          </w:rPr>
          <w:fldChar w:fldCharType="begin"/>
        </w:r>
        <w:r w:rsidR="007319CE">
          <w:rPr>
            <w:lang w:val="en-US" w:eastAsia="en-US"/>
          </w:rPr>
          <w:instrText xml:space="preserve"> PAGEREF _Toc256000510 \h </w:instrText>
        </w:r>
        <w:r w:rsidR="007319CE">
          <w:rPr>
            <w:lang w:val="en-US" w:eastAsia="en-US"/>
          </w:rPr>
        </w:r>
        <w:r w:rsidR="007319CE">
          <w:rPr>
            <w:lang w:val="en-US" w:eastAsia="en-US"/>
          </w:rPr>
          <w:fldChar w:fldCharType="separate"/>
        </w:r>
        <w:r w:rsidR="007319CE">
          <w:rPr>
            <w:lang w:val="en-US" w:eastAsia="en-US"/>
          </w:rPr>
          <w:t>412</w:t>
        </w:r>
        <w:r w:rsidR="007319CE">
          <w:rPr>
            <w:lang w:val="en-US" w:eastAsia="en-US"/>
          </w:rPr>
          <w:fldChar w:fldCharType="end"/>
        </w:r>
      </w:hyperlink>
    </w:p>
    <w:p w14:paraId="7FD96BA1" w14:textId="77777777" w:rsidR="008F40D8" w:rsidRDefault="00D362AC">
      <w:pPr>
        <w:pStyle w:val="TOC9"/>
        <w:widowControl/>
        <w:rPr>
          <w:rFonts w:ascii="Calibri" w:hAnsi="Calibri" w:cs="Calibri"/>
          <w:noProof/>
          <w:sz w:val="22"/>
          <w:szCs w:val="22"/>
          <w:lang w:val="en-US"/>
        </w:rPr>
      </w:pPr>
      <w:hyperlink w:anchor="_Toc256000511" w:history="1">
        <w:r w:rsidR="007319CE">
          <w:rPr>
            <w:rStyle w:val="Hyperlink"/>
            <w:lang w:val="en-US" w:eastAsia="en-US"/>
          </w:rPr>
          <w:t>6.1.1</w:t>
        </w:r>
        <w:r w:rsidR="007319CE">
          <w:rPr>
            <w:rFonts w:ascii="Calibri" w:hAnsi="Calibri" w:cs="Calibri"/>
            <w:noProof/>
            <w:sz w:val="22"/>
            <w:szCs w:val="22"/>
            <w:lang w:val="en-US" w:eastAsia="en-US"/>
          </w:rPr>
          <w:tab/>
        </w:r>
        <w:r w:rsidR="007319CE">
          <w:rPr>
            <w:rStyle w:val="Hyperlink"/>
            <w:lang w:val="en-US" w:eastAsia="en-US"/>
          </w:rPr>
          <w:t>AER's regulatory responsibility</w:t>
        </w:r>
        <w:r w:rsidR="007319CE">
          <w:rPr>
            <w:lang w:val="en-US" w:eastAsia="en-US"/>
          </w:rPr>
          <w:tab/>
        </w:r>
        <w:r w:rsidR="007319CE">
          <w:rPr>
            <w:lang w:val="en-US" w:eastAsia="en-US"/>
          </w:rPr>
          <w:fldChar w:fldCharType="begin"/>
        </w:r>
        <w:r w:rsidR="007319CE">
          <w:rPr>
            <w:lang w:val="en-US" w:eastAsia="en-US"/>
          </w:rPr>
          <w:instrText xml:space="preserve"> PAGEREF _Toc256000511 \h </w:instrText>
        </w:r>
        <w:r w:rsidR="007319CE">
          <w:rPr>
            <w:lang w:val="en-US" w:eastAsia="en-US"/>
          </w:rPr>
        </w:r>
        <w:r w:rsidR="007319CE">
          <w:rPr>
            <w:lang w:val="en-US" w:eastAsia="en-US"/>
          </w:rPr>
          <w:fldChar w:fldCharType="separate"/>
        </w:r>
        <w:r w:rsidR="007319CE">
          <w:rPr>
            <w:lang w:val="en-US" w:eastAsia="en-US"/>
          </w:rPr>
          <w:t>412</w:t>
        </w:r>
        <w:r w:rsidR="007319CE">
          <w:rPr>
            <w:lang w:val="en-US" w:eastAsia="en-US"/>
          </w:rPr>
          <w:fldChar w:fldCharType="end"/>
        </w:r>
      </w:hyperlink>
    </w:p>
    <w:p w14:paraId="5302F367" w14:textId="77777777" w:rsidR="008F40D8" w:rsidRDefault="00D362AC">
      <w:pPr>
        <w:pStyle w:val="TOC9"/>
        <w:widowControl/>
        <w:rPr>
          <w:rFonts w:ascii="Calibri" w:hAnsi="Calibri" w:cs="Calibri"/>
          <w:noProof/>
          <w:sz w:val="22"/>
          <w:szCs w:val="22"/>
          <w:lang w:val="en-US"/>
        </w:rPr>
      </w:pPr>
      <w:hyperlink w:anchor="_Toc256000512" w:history="1">
        <w:r w:rsidR="007319CE">
          <w:rPr>
            <w:rStyle w:val="Hyperlink"/>
            <w:lang w:val="en-US" w:eastAsia="en-US"/>
          </w:rPr>
          <w:t>6.1.1A</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_Toc256000512 \h </w:instrText>
        </w:r>
        <w:r w:rsidR="007319CE">
          <w:rPr>
            <w:lang w:val="en-US" w:eastAsia="en-US"/>
          </w:rPr>
        </w:r>
        <w:r w:rsidR="007319CE">
          <w:rPr>
            <w:lang w:val="en-US" w:eastAsia="en-US"/>
          </w:rPr>
          <w:fldChar w:fldCharType="separate"/>
        </w:r>
        <w:r w:rsidR="007319CE">
          <w:rPr>
            <w:lang w:val="en-US" w:eastAsia="en-US"/>
          </w:rPr>
          <w:t>412</w:t>
        </w:r>
        <w:r w:rsidR="007319CE">
          <w:rPr>
            <w:lang w:val="en-US" w:eastAsia="en-US"/>
          </w:rPr>
          <w:fldChar w:fldCharType="end"/>
        </w:r>
      </w:hyperlink>
    </w:p>
    <w:p w14:paraId="33409042" w14:textId="77777777" w:rsidR="008F40D8" w:rsidRDefault="00D362AC">
      <w:pPr>
        <w:pStyle w:val="TOC9"/>
        <w:widowControl/>
        <w:rPr>
          <w:rFonts w:ascii="Calibri" w:hAnsi="Calibri" w:cs="Calibri"/>
          <w:noProof/>
          <w:sz w:val="22"/>
          <w:szCs w:val="22"/>
          <w:lang w:val="en-US"/>
        </w:rPr>
      </w:pPr>
      <w:hyperlink w:anchor="_Toc256000513" w:history="1">
        <w:r w:rsidR="007319CE">
          <w:rPr>
            <w:rStyle w:val="Hyperlink"/>
            <w:lang w:val="en-US" w:eastAsia="en-US"/>
          </w:rPr>
          <w:t>6.1.2</w:t>
        </w:r>
        <w:r w:rsidR="007319CE">
          <w:rPr>
            <w:rFonts w:ascii="Calibri" w:hAnsi="Calibri" w:cs="Calibri"/>
            <w:noProof/>
            <w:sz w:val="22"/>
            <w:szCs w:val="22"/>
            <w:lang w:val="en-US" w:eastAsia="en-US"/>
          </w:rPr>
          <w:tab/>
        </w:r>
        <w:r w:rsidR="007319CE">
          <w:rPr>
            <w:rStyle w:val="Hyperlink"/>
            <w:lang w:val="en-US" w:eastAsia="en-US"/>
          </w:rPr>
          <w:t>Structure of this Chapter</w:t>
        </w:r>
        <w:r w:rsidR="007319CE">
          <w:rPr>
            <w:lang w:val="en-US" w:eastAsia="en-US"/>
          </w:rPr>
          <w:tab/>
        </w:r>
        <w:r w:rsidR="007319CE">
          <w:rPr>
            <w:lang w:val="en-US" w:eastAsia="en-US"/>
          </w:rPr>
          <w:fldChar w:fldCharType="begin"/>
        </w:r>
        <w:r w:rsidR="007319CE">
          <w:rPr>
            <w:lang w:val="en-US" w:eastAsia="en-US"/>
          </w:rPr>
          <w:instrText xml:space="preserve"> PAGEREF _Toc256000513 \h </w:instrText>
        </w:r>
        <w:r w:rsidR="007319CE">
          <w:rPr>
            <w:lang w:val="en-US" w:eastAsia="en-US"/>
          </w:rPr>
        </w:r>
        <w:r w:rsidR="007319CE">
          <w:rPr>
            <w:lang w:val="en-US" w:eastAsia="en-US"/>
          </w:rPr>
          <w:fldChar w:fldCharType="separate"/>
        </w:r>
        <w:r w:rsidR="007319CE">
          <w:rPr>
            <w:lang w:val="en-US" w:eastAsia="en-US"/>
          </w:rPr>
          <w:t>412</w:t>
        </w:r>
        <w:r w:rsidR="007319CE">
          <w:rPr>
            <w:lang w:val="en-US" w:eastAsia="en-US"/>
          </w:rPr>
          <w:fldChar w:fldCharType="end"/>
        </w:r>
      </w:hyperlink>
    </w:p>
    <w:p w14:paraId="4EEB05A6" w14:textId="77777777" w:rsidR="008F40D8" w:rsidRDefault="00D362AC">
      <w:pPr>
        <w:pStyle w:val="TOC9"/>
        <w:widowControl/>
        <w:rPr>
          <w:rFonts w:ascii="Calibri" w:hAnsi="Calibri" w:cs="Calibri"/>
          <w:noProof/>
          <w:sz w:val="22"/>
          <w:szCs w:val="22"/>
          <w:lang w:val="en-US"/>
        </w:rPr>
      </w:pPr>
      <w:hyperlink w:anchor="_Toc256000514" w:history="1">
        <w:r w:rsidR="007319CE">
          <w:rPr>
            <w:rStyle w:val="Hyperlink"/>
            <w:lang w:val="en-US" w:eastAsia="en-US"/>
          </w:rPr>
          <w:t>6.1.3</w:t>
        </w:r>
        <w:r w:rsidR="007319CE">
          <w:rPr>
            <w:rFonts w:ascii="Calibri" w:hAnsi="Calibri" w:cs="Calibri"/>
            <w:noProof/>
            <w:sz w:val="22"/>
            <w:szCs w:val="22"/>
            <w:lang w:val="en-US" w:eastAsia="en-US"/>
          </w:rPr>
          <w:tab/>
        </w:r>
        <w:r w:rsidR="007319CE">
          <w:rPr>
            <w:rStyle w:val="Hyperlink"/>
            <w:lang w:val="en-US" w:eastAsia="en-US"/>
          </w:rPr>
          <w:t>Access to direct control services and negotiated distribution services</w:t>
        </w:r>
        <w:r w:rsidR="007319CE">
          <w:rPr>
            <w:lang w:val="en-US" w:eastAsia="en-US"/>
          </w:rPr>
          <w:tab/>
        </w:r>
        <w:r w:rsidR="007319CE">
          <w:rPr>
            <w:lang w:val="en-US" w:eastAsia="en-US"/>
          </w:rPr>
          <w:fldChar w:fldCharType="begin"/>
        </w:r>
        <w:r w:rsidR="007319CE">
          <w:rPr>
            <w:lang w:val="en-US" w:eastAsia="en-US"/>
          </w:rPr>
          <w:instrText xml:space="preserve"> PAGEREF _Toc256000514 \h </w:instrText>
        </w:r>
        <w:r w:rsidR="007319CE">
          <w:rPr>
            <w:lang w:val="en-US" w:eastAsia="en-US"/>
          </w:rPr>
        </w:r>
        <w:r w:rsidR="007319CE">
          <w:rPr>
            <w:lang w:val="en-US" w:eastAsia="en-US"/>
          </w:rPr>
          <w:fldChar w:fldCharType="separate"/>
        </w:r>
        <w:r w:rsidR="007319CE">
          <w:rPr>
            <w:lang w:val="en-US" w:eastAsia="en-US"/>
          </w:rPr>
          <w:t>413</w:t>
        </w:r>
        <w:r w:rsidR="007319CE">
          <w:rPr>
            <w:lang w:val="en-US" w:eastAsia="en-US"/>
          </w:rPr>
          <w:fldChar w:fldCharType="end"/>
        </w:r>
      </w:hyperlink>
    </w:p>
    <w:p w14:paraId="29448AB2" w14:textId="77777777" w:rsidR="008F40D8" w:rsidRDefault="00D362AC">
      <w:pPr>
        <w:pStyle w:val="TOC9"/>
        <w:widowControl/>
        <w:rPr>
          <w:rFonts w:ascii="Calibri" w:hAnsi="Calibri" w:cs="Calibri"/>
          <w:noProof/>
          <w:sz w:val="22"/>
          <w:szCs w:val="22"/>
          <w:lang w:val="en-US"/>
        </w:rPr>
      </w:pPr>
      <w:hyperlink w:anchor="_Toc256000515" w:history="1">
        <w:r w:rsidR="007319CE">
          <w:rPr>
            <w:rStyle w:val="Hyperlink"/>
            <w:lang w:val="en-US" w:eastAsia="en-US"/>
          </w:rPr>
          <w:t>6.1.4</w:t>
        </w:r>
        <w:r w:rsidR="007319CE">
          <w:rPr>
            <w:rFonts w:ascii="Calibri" w:hAnsi="Calibri" w:cs="Calibri"/>
            <w:noProof/>
            <w:sz w:val="22"/>
            <w:szCs w:val="22"/>
            <w:lang w:val="en-US" w:eastAsia="en-US"/>
          </w:rPr>
          <w:tab/>
        </w:r>
        <w:r w:rsidR="007319CE">
          <w:rPr>
            <w:rStyle w:val="Hyperlink"/>
            <w:lang w:val="en-US" w:eastAsia="en-US"/>
          </w:rPr>
          <w:t>Prohibition of DUOS charges for the export of energy</w:t>
        </w:r>
        <w:r w:rsidR="007319CE">
          <w:rPr>
            <w:lang w:val="en-US" w:eastAsia="en-US"/>
          </w:rPr>
          <w:tab/>
        </w:r>
        <w:r w:rsidR="007319CE">
          <w:rPr>
            <w:lang w:val="en-US" w:eastAsia="en-US"/>
          </w:rPr>
          <w:fldChar w:fldCharType="begin"/>
        </w:r>
        <w:r w:rsidR="007319CE">
          <w:rPr>
            <w:lang w:val="en-US" w:eastAsia="en-US"/>
          </w:rPr>
          <w:instrText xml:space="preserve"> PAGEREF _Toc256000515 \h </w:instrText>
        </w:r>
        <w:r w:rsidR="007319CE">
          <w:rPr>
            <w:lang w:val="en-US" w:eastAsia="en-US"/>
          </w:rPr>
        </w:r>
        <w:r w:rsidR="007319CE">
          <w:rPr>
            <w:lang w:val="en-US" w:eastAsia="en-US"/>
          </w:rPr>
          <w:fldChar w:fldCharType="separate"/>
        </w:r>
        <w:r w:rsidR="007319CE">
          <w:rPr>
            <w:lang w:val="en-US" w:eastAsia="en-US"/>
          </w:rPr>
          <w:t>414</w:t>
        </w:r>
        <w:r w:rsidR="007319CE">
          <w:rPr>
            <w:lang w:val="en-US" w:eastAsia="en-US"/>
          </w:rPr>
          <w:fldChar w:fldCharType="end"/>
        </w:r>
      </w:hyperlink>
    </w:p>
    <w:p w14:paraId="45899CE4" w14:textId="77777777" w:rsidR="008F40D8" w:rsidRDefault="00D362AC">
      <w:pPr>
        <w:pStyle w:val="TOC6"/>
        <w:widowControl/>
        <w:rPr>
          <w:rFonts w:ascii="Calibri" w:hAnsi="Calibri" w:cs="Calibri"/>
          <w:noProof/>
          <w:sz w:val="22"/>
          <w:szCs w:val="22"/>
          <w:lang w:val="en-US"/>
        </w:rPr>
      </w:pPr>
      <w:hyperlink w:anchor="_Toc256000516" w:history="1">
        <w:r w:rsidR="007319CE">
          <w:rPr>
            <w:rStyle w:val="Hyperlink"/>
            <w:lang w:val="en-US" w:eastAsia="en-US"/>
          </w:rPr>
          <w:t>Part B</w:t>
        </w:r>
        <w:r w:rsidR="007319CE">
          <w:rPr>
            <w:rFonts w:ascii="Calibri" w:hAnsi="Calibri" w:cs="Calibri"/>
            <w:noProof/>
            <w:sz w:val="22"/>
            <w:szCs w:val="22"/>
            <w:lang w:val="en-US" w:eastAsia="en-US"/>
          </w:rPr>
          <w:tab/>
        </w:r>
        <w:r w:rsidR="007319CE">
          <w:rPr>
            <w:rStyle w:val="Hyperlink"/>
            <w:lang w:val="en-US" w:eastAsia="en-US"/>
          </w:rPr>
          <w:t>Classification of Distribution Services and Distribution Determinations</w:t>
        </w:r>
        <w:r w:rsidR="007319CE">
          <w:rPr>
            <w:lang w:val="en-US" w:eastAsia="en-US"/>
          </w:rPr>
          <w:tab/>
        </w:r>
        <w:r w:rsidR="007319CE">
          <w:rPr>
            <w:lang w:val="en-US" w:eastAsia="en-US"/>
          </w:rPr>
          <w:fldChar w:fldCharType="begin"/>
        </w:r>
        <w:r w:rsidR="007319CE">
          <w:rPr>
            <w:lang w:val="en-US" w:eastAsia="en-US"/>
          </w:rPr>
          <w:instrText xml:space="preserve"> PAGEREF _Toc256000516 \h </w:instrText>
        </w:r>
        <w:r w:rsidR="007319CE">
          <w:rPr>
            <w:lang w:val="en-US" w:eastAsia="en-US"/>
          </w:rPr>
        </w:r>
        <w:r w:rsidR="007319CE">
          <w:rPr>
            <w:lang w:val="en-US" w:eastAsia="en-US"/>
          </w:rPr>
          <w:fldChar w:fldCharType="separate"/>
        </w:r>
        <w:r w:rsidR="007319CE">
          <w:rPr>
            <w:lang w:val="en-US" w:eastAsia="en-US"/>
          </w:rPr>
          <w:t>414</w:t>
        </w:r>
        <w:r w:rsidR="007319CE">
          <w:rPr>
            <w:lang w:val="en-US" w:eastAsia="en-US"/>
          </w:rPr>
          <w:fldChar w:fldCharType="end"/>
        </w:r>
      </w:hyperlink>
    </w:p>
    <w:p w14:paraId="4B54A295" w14:textId="77777777" w:rsidR="008F40D8" w:rsidRDefault="00D362AC">
      <w:pPr>
        <w:pStyle w:val="TOC6"/>
        <w:widowControl/>
        <w:rPr>
          <w:rFonts w:ascii="Calibri" w:hAnsi="Calibri" w:cs="Calibri"/>
          <w:noProof/>
          <w:sz w:val="22"/>
          <w:szCs w:val="22"/>
          <w:lang w:val="en-US"/>
        </w:rPr>
      </w:pPr>
      <w:hyperlink w:anchor="_Toc256000517" w:history="1">
        <w:r w:rsidR="007319CE">
          <w:rPr>
            <w:rStyle w:val="Hyperlink"/>
            <w:lang w:val="en-US" w:eastAsia="en-US"/>
          </w:rPr>
          <w:t>6.2</w:t>
        </w:r>
        <w:r w:rsidR="007319CE">
          <w:rPr>
            <w:rFonts w:ascii="Calibri" w:hAnsi="Calibri" w:cs="Calibri"/>
            <w:noProof/>
            <w:sz w:val="22"/>
            <w:szCs w:val="22"/>
            <w:lang w:val="en-US" w:eastAsia="en-US"/>
          </w:rPr>
          <w:tab/>
        </w:r>
        <w:r w:rsidR="007319CE">
          <w:rPr>
            <w:rStyle w:val="Hyperlink"/>
            <w:lang w:val="en-US" w:eastAsia="en-US"/>
          </w:rPr>
          <w:t>Classification</w:t>
        </w:r>
        <w:r w:rsidR="007319CE">
          <w:rPr>
            <w:lang w:val="en-US" w:eastAsia="en-US"/>
          </w:rPr>
          <w:tab/>
        </w:r>
        <w:r w:rsidR="007319CE">
          <w:rPr>
            <w:lang w:val="en-US" w:eastAsia="en-US"/>
          </w:rPr>
          <w:fldChar w:fldCharType="begin"/>
        </w:r>
        <w:r w:rsidR="007319CE">
          <w:rPr>
            <w:lang w:val="en-US" w:eastAsia="en-US"/>
          </w:rPr>
          <w:instrText xml:space="preserve"> PAGEREF _Toc256000517 \h </w:instrText>
        </w:r>
        <w:r w:rsidR="007319CE">
          <w:rPr>
            <w:lang w:val="en-US" w:eastAsia="en-US"/>
          </w:rPr>
        </w:r>
        <w:r w:rsidR="007319CE">
          <w:rPr>
            <w:lang w:val="en-US" w:eastAsia="en-US"/>
          </w:rPr>
          <w:fldChar w:fldCharType="separate"/>
        </w:r>
        <w:r w:rsidR="007319CE">
          <w:rPr>
            <w:lang w:val="en-US" w:eastAsia="en-US"/>
          </w:rPr>
          <w:t>414</w:t>
        </w:r>
        <w:r w:rsidR="007319CE">
          <w:rPr>
            <w:lang w:val="en-US" w:eastAsia="en-US"/>
          </w:rPr>
          <w:fldChar w:fldCharType="end"/>
        </w:r>
      </w:hyperlink>
    </w:p>
    <w:p w14:paraId="08EDFA1C" w14:textId="77777777" w:rsidR="008F40D8" w:rsidRDefault="00D362AC">
      <w:pPr>
        <w:pStyle w:val="TOC9"/>
        <w:widowControl/>
        <w:rPr>
          <w:rFonts w:ascii="Calibri" w:hAnsi="Calibri" w:cs="Calibri"/>
          <w:noProof/>
          <w:sz w:val="22"/>
          <w:szCs w:val="22"/>
          <w:lang w:val="en-US"/>
        </w:rPr>
      </w:pPr>
      <w:hyperlink w:anchor="_Toc256000518" w:history="1">
        <w:r w:rsidR="007319CE">
          <w:rPr>
            <w:rStyle w:val="Hyperlink"/>
            <w:lang w:val="en-US" w:eastAsia="en-US"/>
          </w:rPr>
          <w:t>6.2.1</w:t>
        </w:r>
        <w:r w:rsidR="007319CE">
          <w:rPr>
            <w:rFonts w:ascii="Calibri" w:hAnsi="Calibri" w:cs="Calibri"/>
            <w:noProof/>
            <w:sz w:val="22"/>
            <w:szCs w:val="22"/>
            <w:lang w:val="en-US" w:eastAsia="en-US"/>
          </w:rPr>
          <w:tab/>
        </w:r>
        <w:r w:rsidR="007319CE">
          <w:rPr>
            <w:rStyle w:val="Hyperlink"/>
            <w:lang w:val="en-US" w:eastAsia="en-US"/>
          </w:rPr>
          <w:t>Classification of distribution services</w:t>
        </w:r>
        <w:r w:rsidR="007319CE">
          <w:rPr>
            <w:lang w:val="en-US" w:eastAsia="en-US"/>
          </w:rPr>
          <w:tab/>
        </w:r>
        <w:r w:rsidR="007319CE">
          <w:rPr>
            <w:lang w:val="en-US" w:eastAsia="en-US"/>
          </w:rPr>
          <w:fldChar w:fldCharType="begin"/>
        </w:r>
        <w:r w:rsidR="007319CE">
          <w:rPr>
            <w:lang w:val="en-US" w:eastAsia="en-US"/>
          </w:rPr>
          <w:instrText xml:space="preserve"> PAGEREF _Toc256000518 \h </w:instrText>
        </w:r>
        <w:r w:rsidR="007319CE">
          <w:rPr>
            <w:lang w:val="en-US" w:eastAsia="en-US"/>
          </w:rPr>
        </w:r>
        <w:r w:rsidR="007319CE">
          <w:rPr>
            <w:lang w:val="en-US" w:eastAsia="en-US"/>
          </w:rPr>
          <w:fldChar w:fldCharType="separate"/>
        </w:r>
        <w:r w:rsidR="007319CE">
          <w:rPr>
            <w:lang w:val="en-US" w:eastAsia="en-US"/>
          </w:rPr>
          <w:t>414</w:t>
        </w:r>
        <w:r w:rsidR="007319CE">
          <w:rPr>
            <w:lang w:val="en-US" w:eastAsia="en-US"/>
          </w:rPr>
          <w:fldChar w:fldCharType="end"/>
        </w:r>
      </w:hyperlink>
    </w:p>
    <w:p w14:paraId="2CA0BEB1" w14:textId="77777777" w:rsidR="008F40D8" w:rsidRDefault="00D362AC">
      <w:pPr>
        <w:pStyle w:val="TOC9"/>
        <w:widowControl/>
        <w:rPr>
          <w:rFonts w:ascii="Calibri" w:hAnsi="Calibri" w:cs="Calibri"/>
          <w:noProof/>
          <w:sz w:val="22"/>
          <w:szCs w:val="22"/>
          <w:lang w:val="en-US"/>
        </w:rPr>
      </w:pPr>
      <w:hyperlink w:anchor="_Toc256000519" w:history="1">
        <w:r w:rsidR="007319CE">
          <w:rPr>
            <w:rStyle w:val="Hyperlink"/>
            <w:lang w:val="en-US" w:eastAsia="en-US"/>
          </w:rPr>
          <w:t>6.2.2</w:t>
        </w:r>
        <w:r w:rsidR="007319CE">
          <w:rPr>
            <w:rFonts w:ascii="Calibri" w:hAnsi="Calibri" w:cs="Calibri"/>
            <w:noProof/>
            <w:sz w:val="22"/>
            <w:szCs w:val="22"/>
            <w:lang w:val="en-US" w:eastAsia="en-US"/>
          </w:rPr>
          <w:tab/>
        </w:r>
        <w:r w:rsidR="007319CE">
          <w:rPr>
            <w:rStyle w:val="Hyperlink"/>
            <w:lang w:val="en-US" w:eastAsia="en-US"/>
          </w:rPr>
          <w:t>Classification of direct control services as standard control services or alternative control services</w:t>
        </w:r>
        <w:r w:rsidR="007319CE">
          <w:rPr>
            <w:lang w:val="en-US" w:eastAsia="en-US"/>
          </w:rPr>
          <w:tab/>
        </w:r>
        <w:r w:rsidR="007319CE">
          <w:rPr>
            <w:lang w:val="en-US" w:eastAsia="en-US"/>
          </w:rPr>
          <w:fldChar w:fldCharType="begin"/>
        </w:r>
        <w:r w:rsidR="007319CE">
          <w:rPr>
            <w:lang w:val="en-US" w:eastAsia="en-US"/>
          </w:rPr>
          <w:instrText xml:space="preserve"> PAGEREF _Toc256000519 \h </w:instrText>
        </w:r>
        <w:r w:rsidR="007319CE">
          <w:rPr>
            <w:lang w:val="en-US" w:eastAsia="en-US"/>
          </w:rPr>
        </w:r>
        <w:r w:rsidR="007319CE">
          <w:rPr>
            <w:lang w:val="en-US" w:eastAsia="en-US"/>
          </w:rPr>
          <w:fldChar w:fldCharType="separate"/>
        </w:r>
        <w:r w:rsidR="007319CE">
          <w:rPr>
            <w:lang w:val="en-US" w:eastAsia="en-US"/>
          </w:rPr>
          <w:t>414</w:t>
        </w:r>
        <w:r w:rsidR="007319CE">
          <w:rPr>
            <w:lang w:val="en-US" w:eastAsia="en-US"/>
          </w:rPr>
          <w:fldChar w:fldCharType="end"/>
        </w:r>
      </w:hyperlink>
    </w:p>
    <w:p w14:paraId="2DC060D2" w14:textId="77777777" w:rsidR="008F40D8" w:rsidRDefault="00D362AC">
      <w:pPr>
        <w:pStyle w:val="TOC9"/>
        <w:widowControl/>
        <w:rPr>
          <w:rFonts w:ascii="Calibri" w:hAnsi="Calibri" w:cs="Calibri"/>
          <w:noProof/>
          <w:sz w:val="22"/>
          <w:szCs w:val="22"/>
          <w:lang w:val="en-US"/>
        </w:rPr>
      </w:pPr>
      <w:hyperlink w:anchor="_Toc256000520" w:history="1">
        <w:r w:rsidR="007319CE">
          <w:rPr>
            <w:rStyle w:val="Hyperlink"/>
            <w:lang w:val="en-US" w:eastAsia="en-US"/>
          </w:rPr>
          <w:t>6.2.3</w:t>
        </w:r>
        <w:r w:rsidR="007319CE">
          <w:rPr>
            <w:rFonts w:ascii="Calibri" w:hAnsi="Calibri" w:cs="Calibri"/>
            <w:noProof/>
            <w:sz w:val="22"/>
            <w:szCs w:val="22"/>
            <w:lang w:val="en-US" w:eastAsia="en-US"/>
          </w:rPr>
          <w:tab/>
        </w:r>
        <w:r w:rsidR="007319CE">
          <w:rPr>
            <w:rStyle w:val="Hyperlink"/>
            <w:lang w:val="en-US" w:eastAsia="en-US"/>
          </w:rPr>
          <w:t>Term for which classification operates</w:t>
        </w:r>
        <w:r w:rsidR="007319CE">
          <w:rPr>
            <w:lang w:val="en-US" w:eastAsia="en-US"/>
          </w:rPr>
          <w:tab/>
        </w:r>
        <w:r w:rsidR="007319CE">
          <w:rPr>
            <w:lang w:val="en-US" w:eastAsia="en-US"/>
          </w:rPr>
          <w:fldChar w:fldCharType="begin"/>
        </w:r>
        <w:r w:rsidR="007319CE">
          <w:rPr>
            <w:lang w:val="en-US" w:eastAsia="en-US"/>
          </w:rPr>
          <w:instrText xml:space="preserve"> PAGEREF _Toc256000520 \h </w:instrText>
        </w:r>
        <w:r w:rsidR="007319CE">
          <w:rPr>
            <w:lang w:val="en-US" w:eastAsia="en-US"/>
          </w:rPr>
        </w:r>
        <w:r w:rsidR="007319CE">
          <w:rPr>
            <w:lang w:val="en-US" w:eastAsia="en-US"/>
          </w:rPr>
          <w:fldChar w:fldCharType="separate"/>
        </w:r>
        <w:r w:rsidR="007319CE">
          <w:rPr>
            <w:lang w:val="en-US" w:eastAsia="en-US"/>
          </w:rPr>
          <w:t>415</w:t>
        </w:r>
        <w:r w:rsidR="007319CE">
          <w:rPr>
            <w:lang w:val="en-US" w:eastAsia="en-US"/>
          </w:rPr>
          <w:fldChar w:fldCharType="end"/>
        </w:r>
      </w:hyperlink>
    </w:p>
    <w:p w14:paraId="484F2DEF" w14:textId="77777777" w:rsidR="008F40D8" w:rsidRDefault="00D362AC">
      <w:pPr>
        <w:pStyle w:val="TOC9"/>
        <w:widowControl/>
        <w:rPr>
          <w:rFonts w:ascii="Calibri" w:hAnsi="Calibri" w:cs="Calibri"/>
          <w:noProof/>
          <w:sz w:val="22"/>
          <w:szCs w:val="22"/>
          <w:lang w:val="en-US"/>
        </w:rPr>
      </w:pPr>
      <w:hyperlink w:anchor="_Toc256000521" w:history="1">
        <w:r w:rsidR="007319CE">
          <w:rPr>
            <w:rStyle w:val="Hyperlink"/>
            <w:lang w:val="en-US" w:eastAsia="en-US"/>
          </w:rPr>
          <w:t>6.2.3A</w:t>
        </w:r>
        <w:r w:rsidR="007319CE">
          <w:rPr>
            <w:rFonts w:ascii="Calibri" w:hAnsi="Calibri" w:cs="Calibri"/>
            <w:noProof/>
            <w:sz w:val="22"/>
            <w:szCs w:val="22"/>
            <w:lang w:val="en-US" w:eastAsia="en-US"/>
          </w:rPr>
          <w:tab/>
        </w:r>
        <w:r w:rsidR="007319CE">
          <w:rPr>
            <w:rStyle w:val="Hyperlink"/>
            <w:lang w:val="en-US" w:eastAsia="en-US"/>
          </w:rPr>
          <w:t>Distribution Service Classification Guidelines</w:t>
        </w:r>
        <w:r w:rsidR="007319CE">
          <w:rPr>
            <w:lang w:val="en-US" w:eastAsia="en-US"/>
          </w:rPr>
          <w:tab/>
        </w:r>
        <w:r w:rsidR="007319CE">
          <w:rPr>
            <w:lang w:val="en-US" w:eastAsia="en-US"/>
          </w:rPr>
          <w:fldChar w:fldCharType="begin"/>
        </w:r>
        <w:r w:rsidR="007319CE">
          <w:rPr>
            <w:lang w:val="en-US" w:eastAsia="en-US"/>
          </w:rPr>
          <w:instrText xml:space="preserve"> PAGEREF _Toc256000521 \h </w:instrText>
        </w:r>
        <w:r w:rsidR="007319CE">
          <w:rPr>
            <w:lang w:val="en-US" w:eastAsia="en-US"/>
          </w:rPr>
        </w:r>
        <w:r w:rsidR="007319CE">
          <w:rPr>
            <w:lang w:val="en-US" w:eastAsia="en-US"/>
          </w:rPr>
          <w:fldChar w:fldCharType="separate"/>
        </w:r>
        <w:r w:rsidR="007319CE">
          <w:rPr>
            <w:lang w:val="en-US" w:eastAsia="en-US"/>
          </w:rPr>
          <w:t>415</w:t>
        </w:r>
        <w:r w:rsidR="007319CE">
          <w:rPr>
            <w:lang w:val="en-US" w:eastAsia="en-US"/>
          </w:rPr>
          <w:fldChar w:fldCharType="end"/>
        </w:r>
      </w:hyperlink>
    </w:p>
    <w:p w14:paraId="20A1F4E8" w14:textId="77777777" w:rsidR="008F40D8" w:rsidRDefault="00D362AC">
      <w:pPr>
        <w:pStyle w:val="TOC9"/>
        <w:widowControl/>
        <w:rPr>
          <w:rFonts w:ascii="Calibri" w:hAnsi="Calibri" w:cs="Calibri"/>
          <w:noProof/>
          <w:sz w:val="22"/>
          <w:szCs w:val="22"/>
          <w:lang w:val="en-US"/>
        </w:rPr>
      </w:pPr>
      <w:hyperlink w:anchor="_Toc256000522" w:history="1">
        <w:r w:rsidR="007319CE">
          <w:rPr>
            <w:rStyle w:val="Hyperlink"/>
            <w:lang w:val="en-US" w:eastAsia="en-US"/>
          </w:rPr>
          <w:t>6.2.4</w:t>
        </w:r>
        <w:r w:rsidR="007319CE">
          <w:rPr>
            <w:rFonts w:ascii="Calibri" w:hAnsi="Calibri" w:cs="Calibri"/>
            <w:noProof/>
            <w:sz w:val="22"/>
            <w:szCs w:val="22"/>
            <w:lang w:val="en-US" w:eastAsia="en-US"/>
          </w:rPr>
          <w:tab/>
        </w:r>
        <w:r w:rsidR="007319CE">
          <w:rPr>
            <w:rStyle w:val="Hyperlink"/>
            <w:lang w:val="en-US" w:eastAsia="en-US"/>
          </w:rPr>
          <w:t>Duty of AER to make distribution determinations</w:t>
        </w:r>
        <w:r w:rsidR="007319CE">
          <w:rPr>
            <w:lang w:val="en-US" w:eastAsia="en-US"/>
          </w:rPr>
          <w:tab/>
        </w:r>
        <w:r w:rsidR="007319CE">
          <w:rPr>
            <w:lang w:val="en-US" w:eastAsia="en-US"/>
          </w:rPr>
          <w:fldChar w:fldCharType="begin"/>
        </w:r>
        <w:r w:rsidR="007319CE">
          <w:rPr>
            <w:lang w:val="en-US" w:eastAsia="en-US"/>
          </w:rPr>
          <w:instrText xml:space="preserve"> PAGEREF _Toc256000522 \h </w:instrText>
        </w:r>
        <w:r w:rsidR="007319CE">
          <w:rPr>
            <w:lang w:val="en-US" w:eastAsia="en-US"/>
          </w:rPr>
        </w:r>
        <w:r w:rsidR="007319CE">
          <w:rPr>
            <w:lang w:val="en-US" w:eastAsia="en-US"/>
          </w:rPr>
          <w:fldChar w:fldCharType="separate"/>
        </w:r>
        <w:r w:rsidR="007319CE">
          <w:rPr>
            <w:lang w:val="en-US" w:eastAsia="en-US"/>
          </w:rPr>
          <w:t>416</w:t>
        </w:r>
        <w:r w:rsidR="007319CE">
          <w:rPr>
            <w:lang w:val="en-US" w:eastAsia="en-US"/>
          </w:rPr>
          <w:fldChar w:fldCharType="end"/>
        </w:r>
      </w:hyperlink>
    </w:p>
    <w:p w14:paraId="003D1BE9" w14:textId="77777777" w:rsidR="008F40D8" w:rsidRDefault="00D362AC">
      <w:pPr>
        <w:pStyle w:val="TOC9"/>
        <w:widowControl/>
        <w:rPr>
          <w:rFonts w:ascii="Calibri" w:hAnsi="Calibri" w:cs="Calibri"/>
          <w:noProof/>
          <w:sz w:val="22"/>
          <w:szCs w:val="22"/>
          <w:lang w:val="en-US"/>
        </w:rPr>
      </w:pPr>
      <w:hyperlink w:anchor="_Toc256000523" w:history="1">
        <w:r w:rsidR="007319CE">
          <w:rPr>
            <w:rStyle w:val="Hyperlink"/>
            <w:lang w:val="en-US" w:eastAsia="en-US"/>
          </w:rPr>
          <w:t>6.2.5</w:t>
        </w:r>
        <w:r w:rsidR="007319CE">
          <w:rPr>
            <w:rFonts w:ascii="Calibri" w:hAnsi="Calibri" w:cs="Calibri"/>
            <w:noProof/>
            <w:sz w:val="22"/>
            <w:szCs w:val="22"/>
            <w:lang w:val="en-US" w:eastAsia="en-US"/>
          </w:rPr>
          <w:tab/>
        </w:r>
        <w:r w:rsidR="007319CE">
          <w:rPr>
            <w:rStyle w:val="Hyperlink"/>
            <w:lang w:val="en-US" w:eastAsia="en-US"/>
          </w:rPr>
          <w:t>Control mechanisms for direct control services</w:t>
        </w:r>
        <w:r w:rsidR="007319CE">
          <w:rPr>
            <w:lang w:val="en-US" w:eastAsia="en-US"/>
          </w:rPr>
          <w:tab/>
        </w:r>
        <w:r w:rsidR="007319CE">
          <w:rPr>
            <w:lang w:val="en-US" w:eastAsia="en-US"/>
          </w:rPr>
          <w:fldChar w:fldCharType="begin"/>
        </w:r>
        <w:r w:rsidR="007319CE">
          <w:rPr>
            <w:lang w:val="en-US" w:eastAsia="en-US"/>
          </w:rPr>
          <w:instrText xml:space="preserve"> PAGEREF _Toc256000523 \h </w:instrText>
        </w:r>
        <w:r w:rsidR="007319CE">
          <w:rPr>
            <w:lang w:val="en-US" w:eastAsia="en-US"/>
          </w:rPr>
        </w:r>
        <w:r w:rsidR="007319CE">
          <w:rPr>
            <w:lang w:val="en-US" w:eastAsia="en-US"/>
          </w:rPr>
          <w:fldChar w:fldCharType="separate"/>
        </w:r>
        <w:r w:rsidR="007319CE">
          <w:rPr>
            <w:lang w:val="en-US" w:eastAsia="en-US"/>
          </w:rPr>
          <w:t>416</w:t>
        </w:r>
        <w:r w:rsidR="007319CE">
          <w:rPr>
            <w:lang w:val="en-US" w:eastAsia="en-US"/>
          </w:rPr>
          <w:fldChar w:fldCharType="end"/>
        </w:r>
      </w:hyperlink>
    </w:p>
    <w:p w14:paraId="436472E4" w14:textId="77777777" w:rsidR="008F40D8" w:rsidRDefault="00D362AC">
      <w:pPr>
        <w:pStyle w:val="TOC9"/>
        <w:widowControl/>
        <w:rPr>
          <w:rFonts w:ascii="Calibri" w:hAnsi="Calibri" w:cs="Calibri"/>
          <w:noProof/>
          <w:sz w:val="22"/>
          <w:szCs w:val="22"/>
          <w:lang w:val="en-US"/>
        </w:rPr>
      </w:pPr>
      <w:hyperlink w:anchor="_Toc256000524" w:history="1">
        <w:r w:rsidR="007319CE">
          <w:rPr>
            <w:rStyle w:val="Hyperlink"/>
            <w:lang w:val="en-US" w:eastAsia="en-US"/>
          </w:rPr>
          <w:t>6.2.6</w:t>
        </w:r>
        <w:r w:rsidR="007319CE">
          <w:rPr>
            <w:rFonts w:ascii="Calibri" w:hAnsi="Calibri" w:cs="Calibri"/>
            <w:noProof/>
            <w:sz w:val="22"/>
            <w:szCs w:val="22"/>
            <w:lang w:val="en-US" w:eastAsia="en-US"/>
          </w:rPr>
          <w:tab/>
        </w:r>
        <w:r w:rsidR="007319CE">
          <w:rPr>
            <w:rStyle w:val="Hyperlink"/>
            <w:lang w:val="en-US" w:eastAsia="en-US"/>
          </w:rPr>
          <w:t>Basis of control mechanisms for direct control services</w:t>
        </w:r>
        <w:r w:rsidR="007319CE">
          <w:rPr>
            <w:lang w:val="en-US" w:eastAsia="en-US"/>
          </w:rPr>
          <w:tab/>
        </w:r>
        <w:r w:rsidR="007319CE">
          <w:rPr>
            <w:lang w:val="en-US" w:eastAsia="en-US"/>
          </w:rPr>
          <w:fldChar w:fldCharType="begin"/>
        </w:r>
        <w:r w:rsidR="007319CE">
          <w:rPr>
            <w:lang w:val="en-US" w:eastAsia="en-US"/>
          </w:rPr>
          <w:instrText xml:space="preserve"> PAGEREF _Toc256000524 \h </w:instrText>
        </w:r>
        <w:r w:rsidR="007319CE">
          <w:rPr>
            <w:lang w:val="en-US" w:eastAsia="en-US"/>
          </w:rPr>
        </w:r>
        <w:r w:rsidR="007319CE">
          <w:rPr>
            <w:lang w:val="en-US" w:eastAsia="en-US"/>
          </w:rPr>
          <w:fldChar w:fldCharType="separate"/>
        </w:r>
        <w:r w:rsidR="007319CE">
          <w:rPr>
            <w:lang w:val="en-US" w:eastAsia="en-US"/>
          </w:rPr>
          <w:t>418</w:t>
        </w:r>
        <w:r w:rsidR="007319CE">
          <w:rPr>
            <w:lang w:val="en-US" w:eastAsia="en-US"/>
          </w:rPr>
          <w:fldChar w:fldCharType="end"/>
        </w:r>
      </w:hyperlink>
    </w:p>
    <w:p w14:paraId="7F9865F9" w14:textId="77777777" w:rsidR="008F40D8" w:rsidRDefault="00D362AC">
      <w:pPr>
        <w:pStyle w:val="TOC9"/>
        <w:widowControl/>
        <w:rPr>
          <w:rFonts w:ascii="Calibri" w:hAnsi="Calibri" w:cs="Calibri"/>
          <w:noProof/>
          <w:sz w:val="22"/>
          <w:szCs w:val="22"/>
          <w:lang w:val="en-US"/>
        </w:rPr>
      </w:pPr>
      <w:hyperlink w:anchor="_Toc256000525" w:history="1">
        <w:r w:rsidR="007319CE">
          <w:rPr>
            <w:rStyle w:val="Hyperlink"/>
            <w:lang w:val="en-US" w:eastAsia="en-US"/>
          </w:rPr>
          <w:t>6.2.7</w:t>
        </w:r>
        <w:r w:rsidR="007319CE">
          <w:rPr>
            <w:rFonts w:ascii="Calibri" w:hAnsi="Calibri" w:cs="Calibri"/>
            <w:noProof/>
            <w:sz w:val="22"/>
            <w:szCs w:val="22"/>
            <w:lang w:val="en-US" w:eastAsia="en-US"/>
          </w:rPr>
          <w:tab/>
        </w:r>
        <w:r w:rsidR="007319CE">
          <w:rPr>
            <w:rStyle w:val="Hyperlink"/>
            <w:lang w:val="en-US" w:eastAsia="en-US"/>
          </w:rPr>
          <w:t>Negotiated distribution services</w:t>
        </w:r>
        <w:r w:rsidR="007319CE">
          <w:rPr>
            <w:lang w:val="en-US" w:eastAsia="en-US"/>
          </w:rPr>
          <w:tab/>
        </w:r>
        <w:r w:rsidR="007319CE">
          <w:rPr>
            <w:lang w:val="en-US" w:eastAsia="en-US"/>
          </w:rPr>
          <w:fldChar w:fldCharType="begin"/>
        </w:r>
        <w:r w:rsidR="007319CE">
          <w:rPr>
            <w:lang w:val="en-US" w:eastAsia="en-US"/>
          </w:rPr>
          <w:instrText xml:space="preserve"> PAGEREF _Toc256000525 \h </w:instrText>
        </w:r>
        <w:r w:rsidR="007319CE">
          <w:rPr>
            <w:lang w:val="en-US" w:eastAsia="en-US"/>
          </w:rPr>
        </w:r>
        <w:r w:rsidR="007319CE">
          <w:rPr>
            <w:lang w:val="en-US" w:eastAsia="en-US"/>
          </w:rPr>
          <w:fldChar w:fldCharType="separate"/>
        </w:r>
        <w:r w:rsidR="007319CE">
          <w:rPr>
            <w:lang w:val="en-US" w:eastAsia="en-US"/>
          </w:rPr>
          <w:t>418</w:t>
        </w:r>
        <w:r w:rsidR="007319CE">
          <w:rPr>
            <w:lang w:val="en-US" w:eastAsia="en-US"/>
          </w:rPr>
          <w:fldChar w:fldCharType="end"/>
        </w:r>
      </w:hyperlink>
    </w:p>
    <w:p w14:paraId="148D052F" w14:textId="77777777" w:rsidR="008F40D8" w:rsidRDefault="00D362AC">
      <w:pPr>
        <w:pStyle w:val="TOC9"/>
        <w:widowControl/>
        <w:rPr>
          <w:rFonts w:ascii="Calibri" w:hAnsi="Calibri" w:cs="Calibri"/>
          <w:noProof/>
          <w:sz w:val="22"/>
          <w:szCs w:val="22"/>
          <w:lang w:val="en-US"/>
        </w:rPr>
      </w:pPr>
      <w:hyperlink w:anchor="_Toc256000526" w:history="1">
        <w:r w:rsidR="007319CE">
          <w:rPr>
            <w:rStyle w:val="Hyperlink"/>
            <w:lang w:val="en-US" w:eastAsia="en-US"/>
          </w:rPr>
          <w:t>6.2.8</w:t>
        </w:r>
        <w:r w:rsidR="007319CE">
          <w:rPr>
            <w:rFonts w:ascii="Calibri" w:hAnsi="Calibri" w:cs="Calibri"/>
            <w:noProof/>
            <w:sz w:val="22"/>
            <w:szCs w:val="22"/>
            <w:lang w:val="en-US" w:eastAsia="en-US"/>
          </w:rPr>
          <w:tab/>
        </w:r>
        <w:r w:rsidR="007319CE">
          <w:rPr>
            <w:rStyle w:val="Hyperlink"/>
            <w:lang w:val="en-US" w:eastAsia="en-US"/>
          </w:rPr>
          <w:t>Guidelines</w:t>
        </w:r>
        <w:r w:rsidR="007319CE">
          <w:rPr>
            <w:lang w:val="en-US" w:eastAsia="en-US"/>
          </w:rPr>
          <w:tab/>
        </w:r>
        <w:r w:rsidR="007319CE">
          <w:rPr>
            <w:lang w:val="en-US" w:eastAsia="en-US"/>
          </w:rPr>
          <w:fldChar w:fldCharType="begin"/>
        </w:r>
        <w:r w:rsidR="007319CE">
          <w:rPr>
            <w:lang w:val="en-US" w:eastAsia="en-US"/>
          </w:rPr>
          <w:instrText xml:space="preserve"> PAGEREF _Toc256000526 \h </w:instrText>
        </w:r>
        <w:r w:rsidR="007319CE">
          <w:rPr>
            <w:lang w:val="en-US" w:eastAsia="en-US"/>
          </w:rPr>
        </w:r>
        <w:r w:rsidR="007319CE">
          <w:rPr>
            <w:lang w:val="en-US" w:eastAsia="en-US"/>
          </w:rPr>
          <w:fldChar w:fldCharType="separate"/>
        </w:r>
        <w:r w:rsidR="007319CE">
          <w:rPr>
            <w:lang w:val="en-US" w:eastAsia="en-US"/>
          </w:rPr>
          <w:t>418</w:t>
        </w:r>
        <w:r w:rsidR="007319CE">
          <w:rPr>
            <w:lang w:val="en-US" w:eastAsia="en-US"/>
          </w:rPr>
          <w:fldChar w:fldCharType="end"/>
        </w:r>
      </w:hyperlink>
    </w:p>
    <w:p w14:paraId="010C9C24" w14:textId="77777777" w:rsidR="008F40D8" w:rsidRDefault="00D362AC">
      <w:pPr>
        <w:pStyle w:val="TOC6"/>
        <w:widowControl/>
        <w:rPr>
          <w:rFonts w:ascii="Calibri" w:hAnsi="Calibri" w:cs="Calibri"/>
          <w:noProof/>
          <w:sz w:val="22"/>
          <w:szCs w:val="22"/>
          <w:lang w:val="en-US"/>
        </w:rPr>
      </w:pPr>
      <w:hyperlink w:anchor="_Toc256000527" w:history="1">
        <w:r w:rsidR="007319CE">
          <w:rPr>
            <w:rStyle w:val="Hyperlink"/>
            <w:lang w:val="en-US" w:eastAsia="en-US"/>
          </w:rPr>
          <w:t>Part C</w:t>
        </w:r>
        <w:r w:rsidR="007319CE">
          <w:rPr>
            <w:rFonts w:ascii="Calibri" w:hAnsi="Calibri" w:cs="Calibri"/>
            <w:noProof/>
            <w:sz w:val="22"/>
            <w:szCs w:val="22"/>
            <w:lang w:val="en-US" w:eastAsia="en-US"/>
          </w:rPr>
          <w:tab/>
        </w:r>
        <w:r w:rsidR="007319CE">
          <w:rPr>
            <w:rStyle w:val="Hyperlink"/>
            <w:lang w:val="en-US" w:eastAsia="en-US"/>
          </w:rPr>
          <w:t>Building Block Determinations for standard control services</w:t>
        </w:r>
        <w:r w:rsidR="007319CE">
          <w:rPr>
            <w:lang w:val="en-US" w:eastAsia="en-US"/>
          </w:rPr>
          <w:tab/>
        </w:r>
        <w:r w:rsidR="007319CE">
          <w:rPr>
            <w:lang w:val="en-US" w:eastAsia="en-US"/>
          </w:rPr>
          <w:fldChar w:fldCharType="begin"/>
        </w:r>
        <w:r w:rsidR="007319CE">
          <w:rPr>
            <w:lang w:val="en-US" w:eastAsia="en-US"/>
          </w:rPr>
          <w:instrText xml:space="preserve"> PAGEREF _Toc256000527 \h </w:instrText>
        </w:r>
        <w:r w:rsidR="007319CE">
          <w:rPr>
            <w:lang w:val="en-US" w:eastAsia="en-US"/>
          </w:rPr>
        </w:r>
        <w:r w:rsidR="007319CE">
          <w:rPr>
            <w:lang w:val="en-US" w:eastAsia="en-US"/>
          </w:rPr>
          <w:fldChar w:fldCharType="separate"/>
        </w:r>
        <w:r w:rsidR="007319CE">
          <w:rPr>
            <w:lang w:val="en-US" w:eastAsia="en-US"/>
          </w:rPr>
          <w:t>419</w:t>
        </w:r>
        <w:r w:rsidR="007319CE">
          <w:rPr>
            <w:lang w:val="en-US" w:eastAsia="en-US"/>
          </w:rPr>
          <w:fldChar w:fldCharType="end"/>
        </w:r>
      </w:hyperlink>
    </w:p>
    <w:p w14:paraId="5BCED02B" w14:textId="77777777" w:rsidR="008F40D8" w:rsidRDefault="00D362AC">
      <w:pPr>
        <w:pStyle w:val="TOC6"/>
        <w:widowControl/>
        <w:rPr>
          <w:rFonts w:ascii="Calibri" w:hAnsi="Calibri" w:cs="Calibri"/>
          <w:noProof/>
          <w:sz w:val="22"/>
          <w:szCs w:val="22"/>
          <w:lang w:val="en-US"/>
        </w:rPr>
      </w:pPr>
      <w:hyperlink w:anchor="_Toc256000528" w:history="1">
        <w:r w:rsidR="007319CE">
          <w:rPr>
            <w:rStyle w:val="Hyperlink"/>
            <w:lang w:val="en-US" w:eastAsia="en-US"/>
          </w:rPr>
          <w:t>6.3</w:t>
        </w:r>
        <w:r w:rsidR="007319CE">
          <w:rPr>
            <w:rFonts w:ascii="Calibri" w:hAnsi="Calibri" w:cs="Calibri"/>
            <w:noProof/>
            <w:sz w:val="22"/>
            <w:szCs w:val="22"/>
            <w:lang w:val="en-US" w:eastAsia="en-US"/>
          </w:rPr>
          <w:tab/>
        </w:r>
        <w:r w:rsidR="007319CE">
          <w:rPr>
            <w:rStyle w:val="Hyperlink"/>
            <w:lang w:val="en-US" w:eastAsia="en-US"/>
          </w:rPr>
          <w:t>Building block determinations</w:t>
        </w:r>
        <w:r w:rsidR="007319CE">
          <w:rPr>
            <w:lang w:val="en-US" w:eastAsia="en-US"/>
          </w:rPr>
          <w:tab/>
        </w:r>
        <w:r w:rsidR="007319CE">
          <w:rPr>
            <w:lang w:val="en-US" w:eastAsia="en-US"/>
          </w:rPr>
          <w:fldChar w:fldCharType="begin"/>
        </w:r>
        <w:r w:rsidR="007319CE">
          <w:rPr>
            <w:lang w:val="en-US" w:eastAsia="en-US"/>
          </w:rPr>
          <w:instrText xml:space="preserve"> PAGEREF _Toc256000528 \h </w:instrText>
        </w:r>
        <w:r w:rsidR="007319CE">
          <w:rPr>
            <w:lang w:val="en-US" w:eastAsia="en-US"/>
          </w:rPr>
        </w:r>
        <w:r w:rsidR="007319CE">
          <w:rPr>
            <w:lang w:val="en-US" w:eastAsia="en-US"/>
          </w:rPr>
          <w:fldChar w:fldCharType="separate"/>
        </w:r>
        <w:r w:rsidR="007319CE">
          <w:rPr>
            <w:lang w:val="en-US" w:eastAsia="en-US"/>
          </w:rPr>
          <w:t>419</w:t>
        </w:r>
        <w:r w:rsidR="007319CE">
          <w:rPr>
            <w:lang w:val="en-US" w:eastAsia="en-US"/>
          </w:rPr>
          <w:fldChar w:fldCharType="end"/>
        </w:r>
      </w:hyperlink>
    </w:p>
    <w:p w14:paraId="2814D937" w14:textId="77777777" w:rsidR="008F40D8" w:rsidRDefault="00D362AC">
      <w:pPr>
        <w:pStyle w:val="TOC9"/>
        <w:widowControl/>
        <w:rPr>
          <w:rFonts w:ascii="Calibri" w:hAnsi="Calibri" w:cs="Calibri"/>
          <w:noProof/>
          <w:sz w:val="22"/>
          <w:szCs w:val="22"/>
          <w:lang w:val="en-US"/>
        </w:rPr>
      </w:pPr>
      <w:hyperlink w:anchor="_Toc256000529" w:history="1">
        <w:r w:rsidR="007319CE">
          <w:rPr>
            <w:rStyle w:val="Hyperlink"/>
            <w:lang w:val="en-US" w:eastAsia="en-US"/>
          </w:rPr>
          <w:t>6.3.1</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_Toc256000529 \h </w:instrText>
        </w:r>
        <w:r w:rsidR="007319CE">
          <w:rPr>
            <w:lang w:val="en-US" w:eastAsia="en-US"/>
          </w:rPr>
        </w:r>
        <w:r w:rsidR="007319CE">
          <w:rPr>
            <w:lang w:val="en-US" w:eastAsia="en-US"/>
          </w:rPr>
          <w:fldChar w:fldCharType="separate"/>
        </w:r>
        <w:r w:rsidR="007319CE">
          <w:rPr>
            <w:lang w:val="en-US" w:eastAsia="en-US"/>
          </w:rPr>
          <w:t>419</w:t>
        </w:r>
        <w:r w:rsidR="007319CE">
          <w:rPr>
            <w:lang w:val="en-US" w:eastAsia="en-US"/>
          </w:rPr>
          <w:fldChar w:fldCharType="end"/>
        </w:r>
      </w:hyperlink>
    </w:p>
    <w:p w14:paraId="42DDDEE2" w14:textId="77777777" w:rsidR="008F40D8" w:rsidRDefault="00D362AC">
      <w:pPr>
        <w:pStyle w:val="TOC9"/>
        <w:widowControl/>
        <w:rPr>
          <w:rFonts w:ascii="Calibri" w:hAnsi="Calibri" w:cs="Calibri"/>
          <w:noProof/>
          <w:sz w:val="22"/>
          <w:szCs w:val="22"/>
          <w:lang w:val="en-US"/>
        </w:rPr>
      </w:pPr>
      <w:hyperlink w:anchor="_Toc256000530" w:history="1">
        <w:r w:rsidR="007319CE">
          <w:rPr>
            <w:rStyle w:val="Hyperlink"/>
            <w:lang w:val="en-US" w:eastAsia="en-US"/>
          </w:rPr>
          <w:t>6.3.2</w:t>
        </w:r>
        <w:r w:rsidR="007319CE">
          <w:rPr>
            <w:rFonts w:ascii="Calibri" w:hAnsi="Calibri" w:cs="Calibri"/>
            <w:noProof/>
            <w:sz w:val="22"/>
            <w:szCs w:val="22"/>
            <w:lang w:val="en-US" w:eastAsia="en-US"/>
          </w:rPr>
          <w:tab/>
        </w:r>
        <w:r w:rsidR="007319CE">
          <w:rPr>
            <w:rStyle w:val="Hyperlink"/>
            <w:lang w:val="en-US" w:eastAsia="en-US"/>
          </w:rPr>
          <w:t>Contents of building block determination</w:t>
        </w:r>
        <w:r w:rsidR="007319CE">
          <w:rPr>
            <w:lang w:val="en-US" w:eastAsia="en-US"/>
          </w:rPr>
          <w:tab/>
        </w:r>
        <w:r w:rsidR="007319CE">
          <w:rPr>
            <w:lang w:val="en-US" w:eastAsia="en-US"/>
          </w:rPr>
          <w:fldChar w:fldCharType="begin"/>
        </w:r>
        <w:r w:rsidR="007319CE">
          <w:rPr>
            <w:lang w:val="en-US" w:eastAsia="en-US"/>
          </w:rPr>
          <w:instrText xml:space="preserve"> PAGEREF _Toc256000530 \h </w:instrText>
        </w:r>
        <w:r w:rsidR="007319CE">
          <w:rPr>
            <w:lang w:val="en-US" w:eastAsia="en-US"/>
          </w:rPr>
        </w:r>
        <w:r w:rsidR="007319CE">
          <w:rPr>
            <w:lang w:val="en-US" w:eastAsia="en-US"/>
          </w:rPr>
          <w:fldChar w:fldCharType="separate"/>
        </w:r>
        <w:r w:rsidR="007319CE">
          <w:rPr>
            <w:lang w:val="en-US" w:eastAsia="en-US"/>
          </w:rPr>
          <w:t>419</w:t>
        </w:r>
        <w:r w:rsidR="007319CE">
          <w:rPr>
            <w:lang w:val="en-US" w:eastAsia="en-US"/>
          </w:rPr>
          <w:fldChar w:fldCharType="end"/>
        </w:r>
      </w:hyperlink>
    </w:p>
    <w:p w14:paraId="54BC5E04" w14:textId="77777777" w:rsidR="008F40D8" w:rsidRDefault="00D362AC">
      <w:pPr>
        <w:pStyle w:val="TOC6"/>
        <w:widowControl/>
        <w:rPr>
          <w:rFonts w:ascii="Calibri" w:hAnsi="Calibri" w:cs="Calibri"/>
          <w:noProof/>
          <w:sz w:val="22"/>
          <w:szCs w:val="22"/>
          <w:lang w:val="en-US"/>
        </w:rPr>
      </w:pPr>
      <w:hyperlink w:anchor="_Toc256000531" w:history="1">
        <w:r w:rsidR="007319CE">
          <w:rPr>
            <w:rStyle w:val="Hyperlink"/>
            <w:lang w:val="en-US" w:eastAsia="en-US"/>
          </w:rPr>
          <w:t>6.4</w:t>
        </w:r>
        <w:r w:rsidR="007319CE">
          <w:rPr>
            <w:rFonts w:ascii="Calibri" w:hAnsi="Calibri" w:cs="Calibri"/>
            <w:noProof/>
            <w:sz w:val="22"/>
            <w:szCs w:val="22"/>
            <w:lang w:val="en-US" w:eastAsia="en-US"/>
          </w:rPr>
          <w:tab/>
        </w:r>
        <w:r w:rsidR="007319CE">
          <w:rPr>
            <w:rStyle w:val="Hyperlink"/>
            <w:lang w:val="en-US" w:eastAsia="en-US"/>
          </w:rPr>
          <w:t>Post-tax revenue model</w:t>
        </w:r>
        <w:r w:rsidR="007319CE">
          <w:rPr>
            <w:lang w:val="en-US" w:eastAsia="en-US"/>
          </w:rPr>
          <w:tab/>
        </w:r>
        <w:r w:rsidR="007319CE">
          <w:rPr>
            <w:lang w:val="en-US" w:eastAsia="en-US"/>
          </w:rPr>
          <w:fldChar w:fldCharType="begin"/>
        </w:r>
        <w:r w:rsidR="007319CE">
          <w:rPr>
            <w:lang w:val="en-US" w:eastAsia="en-US"/>
          </w:rPr>
          <w:instrText xml:space="preserve"> PAGEREF _Toc256000531 \h </w:instrText>
        </w:r>
        <w:r w:rsidR="007319CE">
          <w:rPr>
            <w:lang w:val="en-US" w:eastAsia="en-US"/>
          </w:rPr>
        </w:r>
        <w:r w:rsidR="007319CE">
          <w:rPr>
            <w:lang w:val="en-US" w:eastAsia="en-US"/>
          </w:rPr>
          <w:fldChar w:fldCharType="separate"/>
        </w:r>
        <w:r w:rsidR="007319CE">
          <w:rPr>
            <w:lang w:val="en-US" w:eastAsia="en-US"/>
          </w:rPr>
          <w:t>420</w:t>
        </w:r>
        <w:r w:rsidR="007319CE">
          <w:rPr>
            <w:lang w:val="en-US" w:eastAsia="en-US"/>
          </w:rPr>
          <w:fldChar w:fldCharType="end"/>
        </w:r>
      </w:hyperlink>
    </w:p>
    <w:p w14:paraId="596F9818" w14:textId="77777777" w:rsidR="008F40D8" w:rsidRDefault="00D362AC">
      <w:pPr>
        <w:pStyle w:val="TOC9"/>
        <w:widowControl/>
        <w:rPr>
          <w:rFonts w:ascii="Calibri" w:hAnsi="Calibri" w:cs="Calibri"/>
          <w:noProof/>
          <w:sz w:val="22"/>
          <w:szCs w:val="22"/>
          <w:lang w:val="en-US"/>
        </w:rPr>
      </w:pPr>
      <w:hyperlink w:anchor="_Toc256000532" w:history="1">
        <w:r w:rsidR="007319CE">
          <w:rPr>
            <w:rStyle w:val="Hyperlink"/>
            <w:lang w:val="en-US" w:eastAsia="en-US"/>
          </w:rPr>
          <w:t>6.4.1</w:t>
        </w:r>
        <w:r w:rsidR="007319CE">
          <w:rPr>
            <w:rFonts w:ascii="Calibri" w:hAnsi="Calibri" w:cs="Calibri"/>
            <w:noProof/>
            <w:sz w:val="22"/>
            <w:szCs w:val="22"/>
            <w:lang w:val="en-US" w:eastAsia="en-US"/>
          </w:rPr>
          <w:tab/>
        </w:r>
        <w:r w:rsidR="007319CE">
          <w:rPr>
            <w:rStyle w:val="Hyperlink"/>
            <w:lang w:val="en-US" w:eastAsia="en-US"/>
          </w:rPr>
          <w:t>Preparation, publication and amendment of post-tax revenue model</w:t>
        </w:r>
        <w:r w:rsidR="007319CE">
          <w:rPr>
            <w:lang w:val="en-US" w:eastAsia="en-US"/>
          </w:rPr>
          <w:tab/>
        </w:r>
        <w:r w:rsidR="007319CE">
          <w:rPr>
            <w:lang w:val="en-US" w:eastAsia="en-US"/>
          </w:rPr>
          <w:fldChar w:fldCharType="begin"/>
        </w:r>
        <w:r w:rsidR="007319CE">
          <w:rPr>
            <w:lang w:val="en-US" w:eastAsia="en-US"/>
          </w:rPr>
          <w:instrText xml:space="preserve"> PAGEREF _Toc256000532 \h </w:instrText>
        </w:r>
        <w:r w:rsidR="007319CE">
          <w:rPr>
            <w:lang w:val="en-US" w:eastAsia="en-US"/>
          </w:rPr>
        </w:r>
        <w:r w:rsidR="007319CE">
          <w:rPr>
            <w:lang w:val="en-US" w:eastAsia="en-US"/>
          </w:rPr>
          <w:fldChar w:fldCharType="separate"/>
        </w:r>
        <w:r w:rsidR="007319CE">
          <w:rPr>
            <w:lang w:val="en-US" w:eastAsia="en-US"/>
          </w:rPr>
          <w:t>420</w:t>
        </w:r>
        <w:r w:rsidR="007319CE">
          <w:rPr>
            <w:lang w:val="en-US" w:eastAsia="en-US"/>
          </w:rPr>
          <w:fldChar w:fldCharType="end"/>
        </w:r>
      </w:hyperlink>
    </w:p>
    <w:p w14:paraId="292AA5FD" w14:textId="77777777" w:rsidR="008F40D8" w:rsidRDefault="00D362AC">
      <w:pPr>
        <w:pStyle w:val="TOC9"/>
        <w:widowControl/>
        <w:rPr>
          <w:rFonts w:ascii="Calibri" w:hAnsi="Calibri" w:cs="Calibri"/>
          <w:noProof/>
          <w:sz w:val="22"/>
          <w:szCs w:val="22"/>
          <w:lang w:val="en-US"/>
        </w:rPr>
      </w:pPr>
      <w:hyperlink w:anchor="_Toc256000533" w:history="1">
        <w:r w:rsidR="007319CE">
          <w:rPr>
            <w:rStyle w:val="Hyperlink"/>
            <w:lang w:val="en-US" w:eastAsia="en-US"/>
          </w:rPr>
          <w:t>6.4.2</w:t>
        </w:r>
        <w:r w:rsidR="007319CE">
          <w:rPr>
            <w:rFonts w:ascii="Calibri" w:hAnsi="Calibri" w:cs="Calibri"/>
            <w:noProof/>
            <w:sz w:val="22"/>
            <w:szCs w:val="22"/>
            <w:lang w:val="en-US" w:eastAsia="en-US"/>
          </w:rPr>
          <w:tab/>
        </w:r>
        <w:r w:rsidR="007319CE">
          <w:rPr>
            <w:rStyle w:val="Hyperlink"/>
            <w:lang w:val="en-US" w:eastAsia="en-US"/>
          </w:rPr>
          <w:t>Contents of post-tax revenue model</w:t>
        </w:r>
        <w:r w:rsidR="007319CE">
          <w:rPr>
            <w:lang w:val="en-US" w:eastAsia="en-US"/>
          </w:rPr>
          <w:tab/>
        </w:r>
        <w:r w:rsidR="007319CE">
          <w:rPr>
            <w:lang w:val="en-US" w:eastAsia="en-US"/>
          </w:rPr>
          <w:fldChar w:fldCharType="begin"/>
        </w:r>
        <w:r w:rsidR="007319CE">
          <w:rPr>
            <w:lang w:val="en-US" w:eastAsia="en-US"/>
          </w:rPr>
          <w:instrText xml:space="preserve"> PAGEREF _Toc256000533 \h </w:instrText>
        </w:r>
        <w:r w:rsidR="007319CE">
          <w:rPr>
            <w:lang w:val="en-US" w:eastAsia="en-US"/>
          </w:rPr>
        </w:r>
        <w:r w:rsidR="007319CE">
          <w:rPr>
            <w:lang w:val="en-US" w:eastAsia="en-US"/>
          </w:rPr>
          <w:fldChar w:fldCharType="separate"/>
        </w:r>
        <w:r w:rsidR="007319CE">
          <w:rPr>
            <w:lang w:val="en-US" w:eastAsia="en-US"/>
          </w:rPr>
          <w:t>420</w:t>
        </w:r>
        <w:r w:rsidR="007319CE">
          <w:rPr>
            <w:lang w:val="en-US" w:eastAsia="en-US"/>
          </w:rPr>
          <w:fldChar w:fldCharType="end"/>
        </w:r>
      </w:hyperlink>
    </w:p>
    <w:p w14:paraId="642EA982" w14:textId="77777777" w:rsidR="008F40D8" w:rsidRDefault="00D362AC">
      <w:pPr>
        <w:pStyle w:val="TOC9"/>
        <w:widowControl/>
        <w:rPr>
          <w:rFonts w:ascii="Calibri" w:hAnsi="Calibri" w:cs="Calibri"/>
          <w:noProof/>
          <w:sz w:val="22"/>
          <w:szCs w:val="22"/>
          <w:lang w:val="en-US"/>
        </w:rPr>
      </w:pPr>
      <w:hyperlink w:anchor="_Toc256000534" w:history="1">
        <w:r w:rsidR="007319CE">
          <w:rPr>
            <w:rStyle w:val="Hyperlink"/>
            <w:lang w:val="en-US" w:eastAsia="en-US"/>
          </w:rPr>
          <w:t>6.4.3</w:t>
        </w:r>
        <w:r w:rsidR="007319CE">
          <w:rPr>
            <w:rFonts w:ascii="Calibri" w:hAnsi="Calibri" w:cs="Calibri"/>
            <w:noProof/>
            <w:sz w:val="22"/>
            <w:szCs w:val="22"/>
            <w:lang w:val="en-US" w:eastAsia="en-US"/>
          </w:rPr>
          <w:tab/>
        </w:r>
        <w:r w:rsidR="007319CE">
          <w:rPr>
            <w:rStyle w:val="Hyperlink"/>
            <w:lang w:val="en-US" w:eastAsia="en-US"/>
          </w:rPr>
          <w:t>Building block approach</w:t>
        </w:r>
        <w:r w:rsidR="007319CE">
          <w:rPr>
            <w:lang w:val="en-US" w:eastAsia="en-US"/>
          </w:rPr>
          <w:tab/>
        </w:r>
        <w:r w:rsidR="007319CE">
          <w:rPr>
            <w:lang w:val="en-US" w:eastAsia="en-US"/>
          </w:rPr>
          <w:fldChar w:fldCharType="begin"/>
        </w:r>
        <w:r w:rsidR="007319CE">
          <w:rPr>
            <w:lang w:val="en-US" w:eastAsia="en-US"/>
          </w:rPr>
          <w:instrText xml:space="preserve"> PAGEREF _Toc256000534 \h </w:instrText>
        </w:r>
        <w:r w:rsidR="007319CE">
          <w:rPr>
            <w:lang w:val="en-US" w:eastAsia="en-US"/>
          </w:rPr>
        </w:r>
        <w:r w:rsidR="007319CE">
          <w:rPr>
            <w:lang w:val="en-US" w:eastAsia="en-US"/>
          </w:rPr>
          <w:fldChar w:fldCharType="separate"/>
        </w:r>
        <w:r w:rsidR="007319CE">
          <w:rPr>
            <w:lang w:val="en-US" w:eastAsia="en-US"/>
          </w:rPr>
          <w:t>421</w:t>
        </w:r>
        <w:r w:rsidR="007319CE">
          <w:rPr>
            <w:lang w:val="en-US" w:eastAsia="en-US"/>
          </w:rPr>
          <w:fldChar w:fldCharType="end"/>
        </w:r>
      </w:hyperlink>
    </w:p>
    <w:p w14:paraId="6D29CED1" w14:textId="77777777" w:rsidR="008F40D8" w:rsidRDefault="00D362AC">
      <w:pPr>
        <w:pStyle w:val="TOC9"/>
        <w:widowControl/>
        <w:rPr>
          <w:rFonts w:ascii="Calibri" w:hAnsi="Calibri" w:cs="Calibri"/>
          <w:noProof/>
          <w:sz w:val="22"/>
          <w:szCs w:val="22"/>
          <w:lang w:val="en-US"/>
        </w:rPr>
      </w:pPr>
      <w:hyperlink w:anchor="_Toc256000535" w:history="1">
        <w:r w:rsidR="007319CE">
          <w:rPr>
            <w:rStyle w:val="Hyperlink"/>
            <w:lang w:val="en-US" w:eastAsia="en-US"/>
          </w:rPr>
          <w:t>6.4.4</w:t>
        </w:r>
        <w:r w:rsidR="007319CE">
          <w:rPr>
            <w:rFonts w:ascii="Calibri" w:hAnsi="Calibri" w:cs="Calibri"/>
            <w:noProof/>
            <w:sz w:val="22"/>
            <w:szCs w:val="22"/>
            <w:lang w:val="en-US" w:eastAsia="en-US"/>
          </w:rPr>
          <w:tab/>
        </w:r>
        <w:r w:rsidR="007319CE">
          <w:rPr>
            <w:rStyle w:val="Hyperlink"/>
            <w:lang w:val="en-US" w:eastAsia="en-US"/>
          </w:rPr>
          <w:t>Shared assets</w:t>
        </w:r>
        <w:r w:rsidR="007319CE">
          <w:rPr>
            <w:lang w:val="en-US" w:eastAsia="en-US"/>
          </w:rPr>
          <w:tab/>
        </w:r>
        <w:r w:rsidR="007319CE">
          <w:rPr>
            <w:lang w:val="en-US" w:eastAsia="en-US"/>
          </w:rPr>
          <w:fldChar w:fldCharType="begin"/>
        </w:r>
        <w:r w:rsidR="007319CE">
          <w:rPr>
            <w:lang w:val="en-US" w:eastAsia="en-US"/>
          </w:rPr>
          <w:instrText xml:space="preserve"> PAGEREF _Toc256000535 \h </w:instrText>
        </w:r>
        <w:r w:rsidR="007319CE">
          <w:rPr>
            <w:lang w:val="en-US" w:eastAsia="en-US"/>
          </w:rPr>
        </w:r>
        <w:r w:rsidR="007319CE">
          <w:rPr>
            <w:lang w:val="en-US" w:eastAsia="en-US"/>
          </w:rPr>
          <w:fldChar w:fldCharType="separate"/>
        </w:r>
        <w:r w:rsidR="007319CE">
          <w:rPr>
            <w:lang w:val="en-US" w:eastAsia="en-US"/>
          </w:rPr>
          <w:t>422</w:t>
        </w:r>
        <w:r w:rsidR="007319CE">
          <w:rPr>
            <w:lang w:val="en-US" w:eastAsia="en-US"/>
          </w:rPr>
          <w:fldChar w:fldCharType="end"/>
        </w:r>
      </w:hyperlink>
    </w:p>
    <w:p w14:paraId="77F02C05" w14:textId="77777777" w:rsidR="008F40D8" w:rsidRDefault="00D362AC">
      <w:pPr>
        <w:pStyle w:val="TOC9"/>
        <w:widowControl/>
        <w:rPr>
          <w:rFonts w:ascii="Calibri" w:hAnsi="Calibri" w:cs="Calibri"/>
          <w:noProof/>
          <w:sz w:val="22"/>
          <w:szCs w:val="22"/>
          <w:lang w:val="en-US"/>
        </w:rPr>
      </w:pPr>
      <w:hyperlink w:anchor="_Toc256000536" w:history="1">
        <w:r w:rsidR="007319CE">
          <w:rPr>
            <w:rStyle w:val="Hyperlink"/>
            <w:lang w:val="en-US" w:eastAsia="en-US"/>
          </w:rPr>
          <w:t>6.4.5</w:t>
        </w:r>
        <w:r w:rsidR="007319CE">
          <w:rPr>
            <w:rFonts w:ascii="Calibri" w:hAnsi="Calibri" w:cs="Calibri"/>
            <w:noProof/>
            <w:sz w:val="22"/>
            <w:szCs w:val="22"/>
            <w:lang w:val="en-US" w:eastAsia="en-US"/>
          </w:rPr>
          <w:tab/>
        </w:r>
        <w:r w:rsidR="007319CE">
          <w:rPr>
            <w:rStyle w:val="Hyperlink"/>
            <w:lang w:val="en-US" w:eastAsia="en-US"/>
          </w:rPr>
          <w:t>Expenditure Forecast Assessment Guidelines</w:t>
        </w:r>
        <w:r w:rsidR="007319CE">
          <w:rPr>
            <w:lang w:val="en-US" w:eastAsia="en-US"/>
          </w:rPr>
          <w:tab/>
        </w:r>
        <w:r w:rsidR="007319CE">
          <w:rPr>
            <w:lang w:val="en-US" w:eastAsia="en-US"/>
          </w:rPr>
          <w:fldChar w:fldCharType="begin"/>
        </w:r>
        <w:r w:rsidR="007319CE">
          <w:rPr>
            <w:lang w:val="en-US" w:eastAsia="en-US"/>
          </w:rPr>
          <w:instrText xml:space="preserve"> PAGEREF _Toc256000536 \h </w:instrText>
        </w:r>
        <w:r w:rsidR="007319CE">
          <w:rPr>
            <w:lang w:val="en-US" w:eastAsia="en-US"/>
          </w:rPr>
        </w:r>
        <w:r w:rsidR="007319CE">
          <w:rPr>
            <w:lang w:val="en-US" w:eastAsia="en-US"/>
          </w:rPr>
          <w:fldChar w:fldCharType="separate"/>
        </w:r>
        <w:r w:rsidR="007319CE">
          <w:rPr>
            <w:lang w:val="en-US" w:eastAsia="en-US"/>
          </w:rPr>
          <w:t>424</w:t>
        </w:r>
        <w:r w:rsidR="007319CE">
          <w:rPr>
            <w:lang w:val="en-US" w:eastAsia="en-US"/>
          </w:rPr>
          <w:fldChar w:fldCharType="end"/>
        </w:r>
      </w:hyperlink>
    </w:p>
    <w:p w14:paraId="53D5C502" w14:textId="77777777" w:rsidR="008F40D8" w:rsidRDefault="00D362AC">
      <w:pPr>
        <w:pStyle w:val="TOC6"/>
        <w:widowControl/>
        <w:rPr>
          <w:rFonts w:ascii="Calibri" w:hAnsi="Calibri" w:cs="Calibri"/>
          <w:noProof/>
          <w:sz w:val="22"/>
          <w:szCs w:val="22"/>
          <w:lang w:val="en-US"/>
        </w:rPr>
      </w:pPr>
      <w:hyperlink w:anchor="_Toc256000537" w:history="1">
        <w:r w:rsidR="007319CE">
          <w:rPr>
            <w:rStyle w:val="Hyperlink"/>
            <w:lang w:val="en-US" w:eastAsia="en-US"/>
          </w:rPr>
          <w:t>6.4A</w:t>
        </w:r>
        <w:r w:rsidR="007319CE">
          <w:rPr>
            <w:rFonts w:ascii="Calibri" w:hAnsi="Calibri" w:cs="Calibri"/>
            <w:noProof/>
            <w:sz w:val="22"/>
            <w:szCs w:val="22"/>
            <w:lang w:val="en-US" w:eastAsia="en-US"/>
          </w:rPr>
          <w:tab/>
        </w:r>
        <w:r w:rsidR="007319CE">
          <w:rPr>
            <w:rStyle w:val="Hyperlink"/>
            <w:lang w:val="en-US" w:eastAsia="en-US"/>
          </w:rPr>
          <w:t>Capital expenditure incentive mechanisms</w:t>
        </w:r>
        <w:r w:rsidR="007319CE">
          <w:rPr>
            <w:lang w:val="en-US" w:eastAsia="en-US"/>
          </w:rPr>
          <w:tab/>
        </w:r>
        <w:r w:rsidR="007319CE">
          <w:rPr>
            <w:lang w:val="en-US" w:eastAsia="en-US"/>
          </w:rPr>
          <w:fldChar w:fldCharType="begin"/>
        </w:r>
        <w:r w:rsidR="007319CE">
          <w:rPr>
            <w:lang w:val="en-US" w:eastAsia="en-US"/>
          </w:rPr>
          <w:instrText xml:space="preserve"> PAGEREF _Toc256000537 \h </w:instrText>
        </w:r>
        <w:r w:rsidR="007319CE">
          <w:rPr>
            <w:lang w:val="en-US" w:eastAsia="en-US"/>
          </w:rPr>
        </w:r>
        <w:r w:rsidR="007319CE">
          <w:rPr>
            <w:lang w:val="en-US" w:eastAsia="en-US"/>
          </w:rPr>
          <w:fldChar w:fldCharType="separate"/>
        </w:r>
        <w:r w:rsidR="007319CE">
          <w:rPr>
            <w:lang w:val="en-US" w:eastAsia="en-US"/>
          </w:rPr>
          <w:t>424</w:t>
        </w:r>
        <w:r w:rsidR="007319CE">
          <w:rPr>
            <w:lang w:val="en-US" w:eastAsia="en-US"/>
          </w:rPr>
          <w:fldChar w:fldCharType="end"/>
        </w:r>
      </w:hyperlink>
    </w:p>
    <w:p w14:paraId="4AF3CE0B" w14:textId="77777777" w:rsidR="008F40D8" w:rsidRDefault="00D362AC">
      <w:pPr>
        <w:pStyle w:val="TOC6"/>
        <w:widowControl/>
        <w:rPr>
          <w:rFonts w:ascii="Calibri" w:hAnsi="Calibri" w:cs="Calibri"/>
          <w:noProof/>
          <w:sz w:val="22"/>
          <w:szCs w:val="22"/>
          <w:lang w:val="en-US"/>
        </w:rPr>
      </w:pPr>
      <w:hyperlink w:anchor="_Toc256000538" w:history="1">
        <w:r w:rsidR="007319CE">
          <w:rPr>
            <w:rStyle w:val="Hyperlink"/>
            <w:lang w:val="en-US" w:eastAsia="en-US"/>
          </w:rPr>
          <w:t>6.4B</w:t>
        </w:r>
        <w:r w:rsidR="007319CE">
          <w:rPr>
            <w:rFonts w:ascii="Calibri" w:hAnsi="Calibri" w:cs="Calibri"/>
            <w:noProof/>
            <w:sz w:val="22"/>
            <w:szCs w:val="22"/>
            <w:lang w:val="en-US" w:eastAsia="en-US"/>
          </w:rPr>
          <w:tab/>
        </w:r>
        <w:r w:rsidR="007319CE">
          <w:rPr>
            <w:rStyle w:val="Hyperlink"/>
            <w:lang w:val="en-US" w:eastAsia="en-US"/>
          </w:rPr>
          <w:t>Asset exemptions</w:t>
        </w:r>
        <w:r w:rsidR="007319CE">
          <w:rPr>
            <w:lang w:val="en-US" w:eastAsia="en-US"/>
          </w:rPr>
          <w:tab/>
        </w:r>
        <w:r w:rsidR="007319CE">
          <w:rPr>
            <w:lang w:val="en-US" w:eastAsia="en-US"/>
          </w:rPr>
          <w:fldChar w:fldCharType="begin"/>
        </w:r>
        <w:r w:rsidR="007319CE">
          <w:rPr>
            <w:lang w:val="en-US" w:eastAsia="en-US"/>
          </w:rPr>
          <w:instrText xml:space="preserve"> PAGEREF _Toc256000538 \h </w:instrText>
        </w:r>
        <w:r w:rsidR="007319CE">
          <w:rPr>
            <w:lang w:val="en-US" w:eastAsia="en-US"/>
          </w:rPr>
        </w:r>
        <w:r w:rsidR="007319CE">
          <w:rPr>
            <w:lang w:val="en-US" w:eastAsia="en-US"/>
          </w:rPr>
          <w:fldChar w:fldCharType="separate"/>
        </w:r>
        <w:r w:rsidR="007319CE">
          <w:rPr>
            <w:lang w:val="en-US" w:eastAsia="en-US"/>
          </w:rPr>
          <w:t>425</w:t>
        </w:r>
        <w:r w:rsidR="007319CE">
          <w:rPr>
            <w:lang w:val="en-US" w:eastAsia="en-US"/>
          </w:rPr>
          <w:fldChar w:fldCharType="end"/>
        </w:r>
      </w:hyperlink>
    </w:p>
    <w:p w14:paraId="0634608E" w14:textId="77777777" w:rsidR="008F40D8" w:rsidRDefault="00D362AC">
      <w:pPr>
        <w:pStyle w:val="TOC9"/>
        <w:widowControl/>
        <w:rPr>
          <w:rFonts w:ascii="Calibri" w:hAnsi="Calibri" w:cs="Calibri"/>
          <w:noProof/>
          <w:sz w:val="22"/>
          <w:szCs w:val="22"/>
          <w:lang w:val="en-US"/>
        </w:rPr>
      </w:pPr>
      <w:hyperlink w:anchor="_Toc256000539" w:history="1">
        <w:r w:rsidR="007319CE">
          <w:rPr>
            <w:rStyle w:val="Hyperlink"/>
            <w:lang w:val="en-US" w:eastAsia="en-US"/>
          </w:rPr>
          <w:t>6.4B.1</w:t>
        </w:r>
        <w:r w:rsidR="007319CE">
          <w:rPr>
            <w:rFonts w:ascii="Calibri" w:hAnsi="Calibri" w:cs="Calibri"/>
            <w:noProof/>
            <w:sz w:val="22"/>
            <w:szCs w:val="22"/>
            <w:lang w:val="en-US" w:eastAsia="en-US"/>
          </w:rPr>
          <w:tab/>
        </w:r>
        <w:r w:rsidR="007319CE">
          <w:rPr>
            <w:rStyle w:val="Hyperlink"/>
            <w:lang w:val="en-US" w:eastAsia="en-US"/>
          </w:rPr>
          <w:t>Asset exemption decisions and Asset Exemption Guidelines</w:t>
        </w:r>
        <w:r w:rsidR="007319CE">
          <w:rPr>
            <w:lang w:val="en-US" w:eastAsia="en-US"/>
          </w:rPr>
          <w:tab/>
        </w:r>
        <w:r w:rsidR="007319CE">
          <w:rPr>
            <w:lang w:val="en-US" w:eastAsia="en-US"/>
          </w:rPr>
          <w:fldChar w:fldCharType="begin"/>
        </w:r>
        <w:r w:rsidR="007319CE">
          <w:rPr>
            <w:lang w:val="en-US" w:eastAsia="en-US"/>
          </w:rPr>
          <w:instrText xml:space="preserve"> PAGEREF _Toc256000539 \h </w:instrText>
        </w:r>
        <w:r w:rsidR="007319CE">
          <w:rPr>
            <w:lang w:val="en-US" w:eastAsia="en-US"/>
          </w:rPr>
        </w:r>
        <w:r w:rsidR="007319CE">
          <w:rPr>
            <w:lang w:val="en-US" w:eastAsia="en-US"/>
          </w:rPr>
          <w:fldChar w:fldCharType="separate"/>
        </w:r>
        <w:r w:rsidR="007319CE">
          <w:rPr>
            <w:lang w:val="en-US" w:eastAsia="en-US"/>
          </w:rPr>
          <w:t>425</w:t>
        </w:r>
        <w:r w:rsidR="007319CE">
          <w:rPr>
            <w:lang w:val="en-US" w:eastAsia="en-US"/>
          </w:rPr>
          <w:fldChar w:fldCharType="end"/>
        </w:r>
      </w:hyperlink>
    </w:p>
    <w:p w14:paraId="2268D1EC" w14:textId="77777777" w:rsidR="008F40D8" w:rsidRDefault="00D362AC">
      <w:pPr>
        <w:pStyle w:val="TOC9"/>
        <w:widowControl/>
        <w:rPr>
          <w:rFonts w:ascii="Calibri" w:hAnsi="Calibri" w:cs="Calibri"/>
          <w:noProof/>
          <w:sz w:val="22"/>
          <w:szCs w:val="22"/>
          <w:lang w:val="en-US"/>
        </w:rPr>
      </w:pPr>
      <w:hyperlink w:anchor="_Toc256000540" w:history="1">
        <w:r w:rsidR="007319CE">
          <w:rPr>
            <w:rStyle w:val="Hyperlink"/>
            <w:lang w:val="en-US" w:eastAsia="en-US"/>
          </w:rPr>
          <w:t>6.4B.2</w:t>
        </w:r>
        <w:r w:rsidR="007319CE">
          <w:rPr>
            <w:rFonts w:ascii="Calibri" w:hAnsi="Calibri" w:cs="Calibri"/>
            <w:noProof/>
            <w:sz w:val="22"/>
            <w:szCs w:val="22"/>
            <w:lang w:val="en-US" w:eastAsia="en-US"/>
          </w:rPr>
          <w:tab/>
        </w:r>
        <w:r w:rsidR="007319CE">
          <w:rPr>
            <w:rStyle w:val="Hyperlink"/>
            <w:lang w:val="en-US" w:eastAsia="en-US"/>
          </w:rPr>
          <w:t>Exemption applications</w:t>
        </w:r>
        <w:r w:rsidR="007319CE">
          <w:rPr>
            <w:lang w:val="en-US" w:eastAsia="en-US"/>
          </w:rPr>
          <w:tab/>
        </w:r>
        <w:r w:rsidR="007319CE">
          <w:rPr>
            <w:lang w:val="en-US" w:eastAsia="en-US"/>
          </w:rPr>
          <w:fldChar w:fldCharType="begin"/>
        </w:r>
        <w:r w:rsidR="007319CE">
          <w:rPr>
            <w:lang w:val="en-US" w:eastAsia="en-US"/>
          </w:rPr>
          <w:instrText xml:space="preserve"> PAGEREF _Toc256000540 \h </w:instrText>
        </w:r>
        <w:r w:rsidR="007319CE">
          <w:rPr>
            <w:lang w:val="en-US" w:eastAsia="en-US"/>
          </w:rPr>
        </w:r>
        <w:r w:rsidR="007319CE">
          <w:rPr>
            <w:lang w:val="en-US" w:eastAsia="en-US"/>
          </w:rPr>
          <w:fldChar w:fldCharType="separate"/>
        </w:r>
        <w:r w:rsidR="007319CE">
          <w:rPr>
            <w:lang w:val="en-US" w:eastAsia="en-US"/>
          </w:rPr>
          <w:t>426</w:t>
        </w:r>
        <w:r w:rsidR="007319CE">
          <w:rPr>
            <w:lang w:val="en-US" w:eastAsia="en-US"/>
          </w:rPr>
          <w:fldChar w:fldCharType="end"/>
        </w:r>
      </w:hyperlink>
    </w:p>
    <w:p w14:paraId="2A4A1644" w14:textId="77777777" w:rsidR="008F40D8" w:rsidRDefault="00D362AC">
      <w:pPr>
        <w:pStyle w:val="TOC6"/>
        <w:widowControl/>
        <w:rPr>
          <w:rFonts w:ascii="Calibri" w:hAnsi="Calibri" w:cs="Calibri"/>
          <w:noProof/>
          <w:sz w:val="22"/>
          <w:szCs w:val="22"/>
          <w:lang w:val="en-US"/>
        </w:rPr>
      </w:pPr>
      <w:hyperlink w:anchor="_Toc256000541" w:history="1">
        <w:r w:rsidR="007319CE">
          <w:rPr>
            <w:rStyle w:val="Hyperlink"/>
            <w:lang w:val="en-US" w:eastAsia="en-US"/>
          </w:rPr>
          <w:t>6.5</w:t>
        </w:r>
        <w:r w:rsidR="007319CE">
          <w:rPr>
            <w:rFonts w:ascii="Calibri" w:hAnsi="Calibri" w:cs="Calibri"/>
            <w:noProof/>
            <w:sz w:val="22"/>
            <w:szCs w:val="22"/>
            <w:lang w:val="en-US" w:eastAsia="en-US"/>
          </w:rPr>
          <w:tab/>
        </w:r>
        <w:r w:rsidR="007319CE">
          <w:rPr>
            <w:rStyle w:val="Hyperlink"/>
            <w:lang w:val="en-US" w:eastAsia="en-US"/>
          </w:rPr>
          <w:t>Matters relevant to the making of building block determinations</w:t>
        </w:r>
        <w:r w:rsidR="007319CE">
          <w:rPr>
            <w:lang w:val="en-US" w:eastAsia="en-US"/>
          </w:rPr>
          <w:tab/>
        </w:r>
        <w:r w:rsidR="007319CE">
          <w:rPr>
            <w:lang w:val="en-US" w:eastAsia="en-US"/>
          </w:rPr>
          <w:fldChar w:fldCharType="begin"/>
        </w:r>
        <w:r w:rsidR="007319CE">
          <w:rPr>
            <w:lang w:val="en-US" w:eastAsia="en-US"/>
          </w:rPr>
          <w:instrText xml:space="preserve"> PAGEREF _Toc256000541 \h </w:instrText>
        </w:r>
        <w:r w:rsidR="007319CE">
          <w:rPr>
            <w:lang w:val="en-US" w:eastAsia="en-US"/>
          </w:rPr>
        </w:r>
        <w:r w:rsidR="007319CE">
          <w:rPr>
            <w:lang w:val="en-US" w:eastAsia="en-US"/>
          </w:rPr>
          <w:fldChar w:fldCharType="separate"/>
        </w:r>
        <w:r w:rsidR="007319CE">
          <w:rPr>
            <w:lang w:val="en-US" w:eastAsia="en-US"/>
          </w:rPr>
          <w:t>427</w:t>
        </w:r>
        <w:r w:rsidR="007319CE">
          <w:rPr>
            <w:lang w:val="en-US" w:eastAsia="en-US"/>
          </w:rPr>
          <w:fldChar w:fldCharType="end"/>
        </w:r>
      </w:hyperlink>
    </w:p>
    <w:p w14:paraId="7744E5C6" w14:textId="77777777" w:rsidR="008F40D8" w:rsidRDefault="00D362AC">
      <w:pPr>
        <w:pStyle w:val="TOC9"/>
        <w:widowControl/>
        <w:rPr>
          <w:rFonts w:ascii="Calibri" w:hAnsi="Calibri" w:cs="Calibri"/>
          <w:noProof/>
          <w:sz w:val="22"/>
          <w:szCs w:val="22"/>
          <w:lang w:val="en-US"/>
        </w:rPr>
      </w:pPr>
      <w:hyperlink w:anchor="_Toc256000542" w:history="1">
        <w:r w:rsidR="007319CE">
          <w:rPr>
            <w:rStyle w:val="Hyperlink"/>
            <w:lang w:val="en-US" w:eastAsia="en-US"/>
          </w:rPr>
          <w:t>6.5.1</w:t>
        </w:r>
        <w:r w:rsidR="007319CE">
          <w:rPr>
            <w:rFonts w:ascii="Calibri" w:hAnsi="Calibri" w:cs="Calibri"/>
            <w:noProof/>
            <w:sz w:val="22"/>
            <w:szCs w:val="22"/>
            <w:lang w:val="en-US" w:eastAsia="en-US"/>
          </w:rPr>
          <w:tab/>
        </w:r>
        <w:r w:rsidR="007319CE">
          <w:rPr>
            <w:rStyle w:val="Hyperlink"/>
            <w:lang w:val="en-US" w:eastAsia="en-US"/>
          </w:rPr>
          <w:t>Regulatory asset base</w:t>
        </w:r>
        <w:r w:rsidR="007319CE">
          <w:rPr>
            <w:lang w:val="en-US" w:eastAsia="en-US"/>
          </w:rPr>
          <w:tab/>
        </w:r>
        <w:r w:rsidR="007319CE">
          <w:rPr>
            <w:lang w:val="en-US" w:eastAsia="en-US"/>
          </w:rPr>
          <w:fldChar w:fldCharType="begin"/>
        </w:r>
        <w:r w:rsidR="007319CE">
          <w:rPr>
            <w:lang w:val="en-US" w:eastAsia="en-US"/>
          </w:rPr>
          <w:instrText xml:space="preserve"> PAGEREF _Toc256000542 \h </w:instrText>
        </w:r>
        <w:r w:rsidR="007319CE">
          <w:rPr>
            <w:lang w:val="en-US" w:eastAsia="en-US"/>
          </w:rPr>
        </w:r>
        <w:r w:rsidR="007319CE">
          <w:rPr>
            <w:lang w:val="en-US" w:eastAsia="en-US"/>
          </w:rPr>
          <w:fldChar w:fldCharType="separate"/>
        </w:r>
        <w:r w:rsidR="007319CE">
          <w:rPr>
            <w:lang w:val="en-US" w:eastAsia="en-US"/>
          </w:rPr>
          <w:t>427</w:t>
        </w:r>
        <w:r w:rsidR="007319CE">
          <w:rPr>
            <w:lang w:val="en-US" w:eastAsia="en-US"/>
          </w:rPr>
          <w:fldChar w:fldCharType="end"/>
        </w:r>
      </w:hyperlink>
    </w:p>
    <w:p w14:paraId="292FCA2D" w14:textId="77777777" w:rsidR="008F40D8" w:rsidRDefault="00D362AC">
      <w:pPr>
        <w:pStyle w:val="TOC9"/>
        <w:widowControl/>
        <w:rPr>
          <w:rFonts w:ascii="Calibri" w:hAnsi="Calibri" w:cs="Calibri"/>
          <w:noProof/>
          <w:sz w:val="22"/>
          <w:szCs w:val="22"/>
          <w:lang w:val="en-US"/>
        </w:rPr>
      </w:pPr>
      <w:hyperlink w:anchor="_Toc256000543" w:history="1">
        <w:r w:rsidR="007319CE">
          <w:rPr>
            <w:rStyle w:val="Hyperlink"/>
            <w:lang w:val="en-US" w:eastAsia="en-US"/>
          </w:rPr>
          <w:t>6.5.2</w:t>
        </w:r>
        <w:r w:rsidR="007319CE">
          <w:rPr>
            <w:rFonts w:ascii="Calibri" w:hAnsi="Calibri" w:cs="Calibri"/>
            <w:noProof/>
            <w:sz w:val="22"/>
            <w:szCs w:val="22"/>
            <w:lang w:val="en-US" w:eastAsia="en-US"/>
          </w:rPr>
          <w:tab/>
        </w:r>
        <w:r w:rsidR="007319CE">
          <w:rPr>
            <w:rStyle w:val="Hyperlink"/>
            <w:lang w:val="en-US" w:eastAsia="en-US"/>
          </w:rPr>
          <w:t>Return on capital</w:t>
        </w:r>
        <w:r w:rsidR="007319CE">
          <w:rPr>
            <w:lang w:val="en-US" w:eastAsia="en-US"/>
          </w:rPr>
          <w:tab/>
        </w:r>
        <w:r w:rsidR="007319CE">
          <w:rPr>
            <w:lang w:val="en-US" w:eastAsia="en-US"/>
          </w:rPr>
          <w:fldChar w:fldCharType="begin"/>
        </w:r>
        <w:r w:rsidR="007319CE">
          <w:rPr>
            <w:lang w:val="en-US" w:eastAsia="en-US"/>
          </w:rPr>
          <w:instrText xml:space="preserve"> PAGEREF _Toc256000543 \h </w:instrText>
        </w:r>
        <w:r w:rsidR="007319CE">
          <w:rPr>
            <w:lang w:val="en-US" w:eastAsia="en-US"/>
          </w:rPr>
        </w:r>
        <w:r w:rsidR="007319CE">
          <w:rPr>
            <w:lang w:val="en-US" w:eastAsia="en-US"/>
          </w:rPr>
          <w:fldChar w:fldCharType="separate"/>
        </w:r>
        <w:r w:rsidR="007319CE">
          <w:rPr>
            <w:lang w:val="en-US" w:eastAsia="en-US"/>
          </w:rPr>
          <w:t>428</w:t>
        </w:r>
        <w:r w:rsidR="007319CE">
          <w:rPr>
            <w:lang w:val="en-US" w:eastAsia="en-US"/>
          </w:rPr>
          <w:fldChar w:fldCharType="end"/>
        </w:r>
      </w:hyperlink>
    </w:p>
    <w:p w14:paraId="296BF3E5" w14:textId="77777777" w:rsidR="008F40D8" w:rsidRDefault="00D362AC">
      <w:pPr>
        <w:pStyle w:val="TOC9"/>
        <w:widowControl/>
        <w:rPr>
          <w:rFonts w:ascii="Calibri" w:hAnsi="Calibri" w:cs="Calibri"/>
          <w:noProof/>
          <w:sz w:val="22"/>
          <w:szCs w:val="22"/>
          <w:lang w:val="en-US"/>
        </w:rPr>
      </w:pPr>
      <w:hyperlink w:anchor="_Toc256000544" w:history="1">
        <w:r w:rsidR="007319CE">
          <w:rPr>
            <w:rStyle w:val="Hyperlink"/>
            <w:lang w:val="en-US" w:eastAsia="en-US"/>
          </w:rPr>
          <w:t>6.5.3</w:t>
        </w:r>
        <w:r w:rsidR="007319CE">
          <w:rPr>
            <w:rFonts w:ascii="Calibri" w:hAnsi="Calibri" w:cs="Calibri"/>
            <w:noProof/>
            <w:sz w:val="22"/>
            <w:szCs w:val="22"/>
            <w:lang w:val="en-US" w:eastAsia="en-US"/>
          </w:rPr>
          <w:tab/>
        </w:r>
        <w:r w:rsidR="007319CE">
          <w:rPr>
            <w:rStyle w:val="Hyperlink"/>
            <w:lang w:val="en-US" w:eastAsia="en-US"/>
          </w:rPr>
          <w:t>Estimated cost of corporate income tax</w:t>
        </w:r>
        <w:r w:rsidR="007319CE">
          <w:rPr>
            <w:lang w:val="en-US" w:eastAsia="en-US"/>
          </w:rPr>
          <w:tab/>
        </w:r>
        <w:r w:rsidR="007319CE">
          <w:rPr>
            <w:lang w:val="en-US" w:eastAsia="en-US"/>
          </w:rPr>
          <w:fldChar w:fldCharType="begin"/>
        </w:r>
        <w:r w:rsidR="007319CE">
          <w:rPr>
            <w:lang w:val="en-US" w:eastAsia="en-US"/>
          </w:rPr>
          <w:instrText xml:space="preserve"> PAGEREF _Toc256000544 \h </w:instrText>
        </w:r>
        <w:r w:rsidR="007319CE">
          <w:rPr>
            <w:lang w:val="en-US" w:eastAsia="en-US"/>
          </w:rPr>
        </w:r>
        <w:r w:rsidR="007319CE">
          <w:rPr>
            <w:lang w:val="en-US" w:eastAsia="en-US"/>
          </w:rPr>
          <w:fldChar w:fldCharType="separate"/>
        </w:r>
        <w:r w:rsidR="007319CE">
          <w:rPr>
            <w:lang w:val="en-US" w:eastAsia="en-US"/>
          </w:rPr>
          <w:t>428</w:t>
        </w:r>
        <w:r w:rsidR="007319CE">
          <w:rPr>
            <w:lang w:val="en-US" w:eastAsia="en-US"/>
          </w:rPr>
          <w:fldChar w:fldCharType="end"/>
        </w:r>
      </w:hyperlink>
    </w:p>
    <w:p w14:paraId="2D785FF9" w14:textId="77777777" w:rsidR="008F40D8" w:rsidRDefault="00D362AC">
      <w:pPr>
        <w:pStyle w:val="TOC9"/>
        <w:widowControl/>
        <w:rPr>
          <w:rFonts w:ascii="Calibri" w:hAnsi="Calibri" w:cs="Calibri"/>
          <w:noProof/>
          <w:sz w:val="22"/>
          <w:szCs w:val="22"/>
          <w:lang w:val="en-US"/>
        </w:rPr>
      </w:pPr>
      <w:hyperlink w:anchor="_Toc256000545" w:history="1">
        <w:r w:rsidR="007319CE">
          <w:rPr>
            <w:rStyle w:val="Hyperlink"/>
            <w:lang w:val="en-US" w:eastAsia="en-US"/>
          </w:rPr>
          <w:t>6.5.4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_Toc256000545 \h </w:instrText>
        </w:r>
        <w:r w:rsidR="007319CE">
          <w:rPr>
            <w:lang w:val="en-US" w:eastAsia="en-US"/>
          </w:rPr>
        </w:r>
        <w:r w:rsidR="007319CE">
          <w:rPr>
            <w:lang w:val="en-US" w:eastAsia="en-US"/>
          </w:rPr>
          <w:fldChar w:fldCharType="separate"/>
        </w:r>
        <w:r w:rsidR="007319CE">
          <w:rPr>
            <w:lang w:val="en-US" w:eastAsia="en-US"/>
          </w:rPr>
          <w:t>428</w:t>
        </w:r>
        <w:r w:rsidR="007319CE">
          <w:rPr>
            <w:lang w:val="en-US" w:eastAsia="en-US"/>
          </w:rPr>
          <w:fldChar w:fldCharType="end"/>
        </w:r>
      </w:hyperlink>
    </w:p>
    <w:p w14:paraId="7E06ADBE" w14:textId="77777777" w:rsidR="008F40D8" w:rsidRDefault="00D362AC">
      <w:pPr>
        <w:pStyle w:val="TOC9"/>
        <w:widowControl/>
        <w:rPr>
          <w:rFonts w:ascii="Calibri" w:hAnsi="Calibri" w:cs="Calibri"/>
          <w:noProof/>
          <w:sz w:val="22"/>
          <w:szCs w:val="22"/>
          <w:lang w:val="en-US"/>
        </w:rPr>
      </w:pPr>
      <w:hyperlink w:anchor="_Toc256000546" w:history="1">
        <w:r w:rsidR="007319CE">
          <w:rPr>
            <w:rStyle w:val="Hyperlink"/>
            <w:lang w:val="en-US" w:eastAsia="en-US"/>
          </w:rPr>
          <w:t>6.5.5</w:t>
        </w:r>
        <w:r w:rsidR="007319CE">
          <w:rPr>
            <w:rFonts w:ascii="Calibri" w:hAnsi="Calibri" w:cs="Calibri"/>
            <w:noProof/>
            <w:sz w:val="22"/>
            <w:szCs w:val="22"/>
            <w:lang w:val="en-US" w:eastAsia="en-US"/>
          </w:rPr>
          <w:tab/>
        </w:r>
        <w:r w:rsidR="007319CE">
          <w:rPr>
            <w:rStyle w:val="Hyperlink"/>
            <w:lang w:val="en-US" w:eastAsia="en-US"/>
          </w:rPr>
          <w:t>Depreciation</w:t>
        </w:r>
        <w:r w:rsidR="007319CE">
          <w:rPr>
            <w:lang w:val="en-US" w:eastAsia="en-US"/>
          </w:rPr>
          <w:tab/>
        </w:r>
        <w:r w:rsidR="007319CE">
          <w:rPr>
            <w:lang w:val="en-US" w:eastAsia="en-US"/>
          </w:rPr>
          <w:fldChar w:fldCharType="begin"/>
        </w:r>
        <w:r w:rsidR="007319CE">
          <w:rPr>
            <w:lang w:val="en-US" w:eastAsia="en-US"/>
          </w:rPr>
          <w:instrText xml:space="preserve"> PAGEREF _Toc256000546 \h </w:instrText>
        </w:r>
        <w:r w:rsidR="007319CE">
          <w:rPr>
            <w:lang w:val="en-US" w:eastAsia="en-US"/>
          </w:rPr>
        </w:r>
        <w:r w:rsidR="007319CE">
          <w:rPr>
            <w:lang w:val="en-US" w:eastAsia="en-US"/>
          </w:rPr>
          <w:fldChar w:fldCharType="separate"/>
        </w:r>
        <w:r w:rsidR="007319CE">
          <w:rPr>
            <w:lang w:val="en-US" w:eastAsia="en-US"/>
          </w:rPr>
          <w:t>428</w:t>
        </w:r>
        <w:r w:rsidR="007319CE">
          <w:rPr>
            <w:lang w:val="en-US" w:eastAsia="en-US"/>
          </w:rPr>
          <w:fldChar w:fldCharType="end"/>
        </w:r>
      </w:hyperlink>
    </w:p>
    <w:p w14:paraId="61444D81" w14:textId="77777777" w:rsidR="008F40D8" w:rsidRDefault="00D362AC">
      <w:pPr>
        <w:pStyle w:val="TOC9"/>
        <w:widowControl/>
        <w:rPr>
          <w:rFonts w:ascii="Calibri" w:hAnsi="Calibri" w:cs="Calibri"/>
          <w:noProof/>
          <w:sz w:val="22"/>
          <w:szCs w:val="22"/>
          <w:lang w:val="en-US"/>
        </w:rPr>
      </w:pPr>
      <w:hyperlink w:anchor="_Toc256000547" w:history="1">
        <w:r w:rsidR="007319CE">
          <w:rPr>
            <w:rStyle w:val="Hyperlink"/>
            <w:lang w:val="en-US" w:eastAsia="en-US"/>
          </w:rPr>
          <w:t>6.5.6</w:t>
        </w:r>
        <w:r w:rsidR="007319CE">
          <w:rPr>
            <w:rFonts w:ascii="Calibri" w:hAnsi="Calibri" w:cs="Calibri"/>
            <w:noProof/>
            <w:sz w:val="22"/>
            <w:szCs w:val="22"/>
            <w:lang w:val="en-US" w:eastAsia="en-US"/>
          </w:rPr>
          <w:tab/>
        </w:r>
        <w:r w:rsidR="007319CE">
          <w:rPr>
            <w:rStyle w:val="Hyperlink"/>
            <w:lang w:val="en-US" w:eastAsia="en-US"/>
          </w:rPr>
          <w:t>Forecast operating expenditure</w:t>
        </w:r>
        <w:r w:rsidR="007319CE">
          <w:rPr>
            <w:lang w:val="en-US" w:eastAsia="en-US"/>
          </w:rPr>
          <w:tab/>
        </w:r>
        <w:r w:rsidR="007319CE">
          <w:rPr>
            <w:lang w:val="en-US" w:eastAsia="en-US"/>
          </w:rPr>
          <w:fldChar w:fldCharType="begin"/>
        </w:r>
        <w:r w:rsidR="007319CE">
          <w:rPr>
            <w:lang w:val="en-US" w:eastAsia="en-US"/>
          </w:rPr>
          <w:instrText xml:space="preserve"> PAGEREF _Toc256000547 \h </w:instrText>
        </w:r>
        <w:r w:rsidR="007319CE">
          <w:rPr>
            <w:lang w:val="en-US" w:eastAsia="en-US"/>
          </w:rPr>
        </w:r>
        <w:r w:rsidR="007319CE">
          <w:rPr>
            <w:lang w:val="en-US" w:eastAsia="en-US"/>
          </w:rPr>
          <w:fldChar w:fldCharType="separate"/>
        </w:r>
        <w:r w:rsidR="007319CE">
          <w:rPr>
            <w:lang w:val="en-US" w:eastAsia="en-US"/>
          </w:rPr>
          <w:t>429</w:t>
        </w:r>
        <w:r w:rsidR="007319CE">
          <w:rPr>
            <w:lang w:val="en-US" w:eastAsia="en-US"/>
          </w:rPr>
          <w:fldChar w:fldCharType="end"/>
        </w:r>
      </w:hyperlink>
    </w:p>
    <w:p w14:paraId="145E34E5" w14:textId="77777777" w:rsidR="008F40D8" w:rsidRDefault="00D362AC">
      <w:pPr>
        <w:pStyle w:val="TOC9"/>
        <w:widowControl/>
        <w:rPr>
          <w:rFonts w:ascii="Calibri" w:hAnsi="Calibri" w:cs="Calibri"/>
          <w:noProof/>
          <w:sz w:val="22"/>
          <w:szCs w:val="22"/>
          <w:lang w:val="en-US"/>
        </w:rPr>
      </w:pPr>
      <w:hyperlink w:anchor="_Toc256000548" w:history="1">
        <w:r w:rsidR="007319CE">
          <w:rPr>
            <w:rStyle w:val="Hyperlink"/>
            <w:lang w:val="en-US" w:eastAsia="en-US"/>
          </w:rPr>
          <w:t>6.5.7</w:t>
        </w:r>
        <w:r w:rsidR="007319CE">
          <w:rPr>
            <w:rFonts w:ascii="Calibri" w:hAnsi="Calibri" w:cs="Calibri"/>
            <w:noProof/>
            <w:sz w:val="22"/>
            <w:szCs w:val="22"/>
            <w:lang w:val="en-US" w:eastAsia="en-US"/>
          </w:rPr>
          <w:tab/>
        </w:r>
        <w:r w:rsidR="007319CE">
          <w:rPr>
            <w:rStyle w:val="Hyperlink"/>
            <w:lang w:val="en-US" w:eastAsia="en-US"/>
          </w:rPr>
          <w:t>Forecast capital expenditure</w:t>
        </w:r>
        <w:r w:rsidR="007319CE">
          <w:rPr>
            <w:lang w:val="en-US" w:eastAsia="en-US"/>
          </w:rPr>
          <w:tab/>
        </w:r>
        <w:r w:rsidR="007319CE">
          <w:rPr>
            <w:lang w:val="en-US" w:eastAsia="en-US"/>
          </w:rPr>
          <w:fldChar w:fldCharType="begin"/>
        </w:r>
        <w:r w:rsidR="007319CE">
          <w:rPr>
            <w:lang w:val="en-US" w:eastAsia="en-US"/>
          </w:rPr>
          <w:instrText xml:space="preserve"> PAGEREF _Toc256000548 \h </w:instrText>
        </w:r>
        <w:r w:rsidR="007319CE">
          <w:rPr>
            <w:lang w:val="en-US" w:eastAsia="en-US"/>
          </w:rPr>
        </w:r>
        <w:r w:rsidR="007319CE">
          <w:rPr>
            <w:lang w:val="en-US" w:eastAsia="en-US"/>
          </w:rPr>
          <w:fldChar w:fldCharType="separate"/>
        </w:r>
        <w:r w:rsidR="007319CE">
          <w:rPr>
            <w:lang w:val="en-US" w:eastAsia="en-US"/>
          </w:rPr>
          <w:t>431</w:t>
        </w:r>
        <w:r w:rsidR="007319CE">
          <w:rPr>
            <w:lang w:val="en-US" w:eastAsia="en-US"/>
          </w:rPr>
          <w:fldChar w:fldCharType="end"/>
        </w:r>
      </w:hyperlink>
    </w:p>
    <w:p w14:paraId="7D1FDF4C" w14:textId="77777777" w:rsidR="008F40D8" w:rsidRDefault="00D362AC">
      <w:pPr>
        <w:pStyle w:val="TOC9"/>
        <w:widowControl/>
        <w:rPr>
          <w:rFonts w:ascii="Calibri" w:hAnsi="Calibri" w:cs="Calibri"/>
          <w:noProof/>
          <w:sz w:val="22"/>
          <w:szCs w:val="22"/>
          <w:lang w:val="en-US"/>
        </w:rPr>
      </w:pPr>
      <w:hyperlink w:anchor="_Toc256000549" w:history="1">
        <w:r w:rsidR="007319CE">
          <w:rPr>
            <w:rStyle w:val="Hyperlink"/>
            <w:lang w:val="en-US" w:eastAsia="en-US"/>
          </w:rPr>
          <w:t>6.5.8</w:t>
        </w:r>
        <w:r w:rsidR="007319CE">
          <w:rPr>
            <w:rFonts w:ascii="Calibri" w:hAnsi="Calibri" w:cs="Calibri"/>
            <w:noProof/>
            <w:sz w:val="22"/>
            <w:szCs w:val="22"/>
            <w:lang w:val="en-US" w:eastAsia="en-US"/>
          </w:rPr>
          <w:tab/>
        </w:r>
        <w:r w:rsidR="007319CE">
          <w:rPr>
            <w:rStyle w:val="Hyperlink"/>
            <w:lang w:val="en-US" w:eastAsia="en-US"/>
          </w:rPr>
          <w:t>Efficiency benefit sharing scheme</w:t>
        </w:r>
        <w:r w:rsidR="007319CE">
          <w:rPr>
            <w:lang w:val="en-US" w:eastAsia="en-US"/>
          </w:rPr>
          <w:tab/>
        </w:r>
        <w:r w:rsidR="007319CE">
          <w:rPr>
            <w:lang w:val="en-US" w:eastAsia="en-US"/>
          </w:rPr>
          <w:fldChar w:fldCharType="begin"/>
        </w:r>
        <w:r w:rsidR="007319CE">
          <w:rPr>
            <w:lang w:val="en-US" w:eastAsia="en-US"/>
          </w:rPr>
          <w:instrText xml:space="preserve"> PAGEREF _Toc256000549 \h </w:instrText>
        </w:r>
        <w:r w:rsidR="007319CE">
          <w:rPr>
            <w:lang w:val="en-US" w:eastAsia="en-US"/>
          </w:rPr>
        </w:r>
        <w:r w:rsidR="007319CE">
          <w:rPr>
            <w:lang w:val="en-US" w:eastAsia="en-US"/>
          </w:rPr>
          <w:fldChar w:fldCharType="separate"/>
        </w:r>
        <w:r w:rsidR="007319CE">
          <w:rPr>
            <w:lang w:val="en-US" w:eastAsia="en-US"/>
          </w:rPr>
          <w:t>436</w:t>
        </w:r>
        <w:r w:rsidR="007319CE">
          <w:rPr>
            <w:lang w:val="en-US" w:eastAsia="en-US"/>
          </w:rPr>
          <w:fldChar w:fldCharType="end"/>
        </w:r>
      </w:hyperlink>
    </w:p>
    <w:p w14:paraId="4AC669F5" w14:textId="77777777" w:rsidR="008F40D8" w:rsidRDefault="00D362AC">
      <w:pPr>
        <w:pStyle w:val="TOC9"/>
        <w:widowControl/>
        <w:rPr>
          <w:rFonts w:ascii="Calibri" w:hAnsi="Calibri" w:cs="Calibri"/>
          <w:noProof/>
          <w:sz w:val="22"/>
          <w:szCs w:val="22"/>
          <w:lang w:val="en-US"/>
        </w:rPr>
      </w:pPr>
      <w:hyperlink w:anchor="_Toc256000550" w:history="1">
        <w:r w:rsidR="007319CE">
          <w:rPr>
            <w:rStyle w:val="Hyperlink"/>
            <w:lang w:val="en-US" w:eastAsia="en-US"/>
          </w:rPr>
          <w:t>6.5.8A</w:t>
        </w:r>
        <w:r w:rsidR="007319CE">
          <w:rPr>
            <w:rFonts w:ascii="Calibri" w:hAnsi="Calibri" w:cs="Calibri"/>
            <w:noProof/>
            <w:sz w:val="22"/>
            <w:szCs w:val="22"/>
            <w:lang w:val="en-US" w:eastAsia="en-US"/>
          </w:rPr>
          <w:tab/>
        </w:r>
        <w:r w:rsidR="007319CE">
          <w:rPr>
            <w:rStyle w:val="Hyperlink"/>
            <w:lang w:val="en-US" w:eastAsia="en-US"/>
          </w:rPr>
          <w:t>Capital expenditure sharing scheme</w:t>
        </w:r>
        <w:r w:rsidR="007319CE">
          <w:rPr>
            <w:lang w:val="en-US" w:eastAsia="en-US"/>
          </w:rPr>
          <w:tab/>
        </w:r>
        <w:r w:rsidR="007319CE">
          <w:rPr>
            <w:lang w:val="en-US" w:eastAsia="en-US"/>
          </w:rPr>
          <w:fldChar w:fldCharType="begin"/>
        </w:r>
        <w:r w:rsidR="007319CE">
          <w:rPr>
            <w:lang w:val="en-US" w:eastAsia="en-US"/>
          </w:rPr>
          <w:instrText xml:space="preserve"> PAGEREF _Toc256000550 \h </w:instrText>
        </w:r>
        <w:r w:rsidR="007319CE">
          <w:rPr>
            <w:lang w:val="en-US" w:eastAsia="en-US"/>
          </w:rPr>
        </w:r>
        <w:r w:rsidR="007319CE">
          <w:rPr>
            <w:lang w:val="en-US" w:eastAsia="en-US"/>
          </w:rPr>
          <w:fldChar w:fldCharType="separate"/>
        </w:r>
        <w:r w:rsidR="007319CE">
          <w:rPr>
            <w:lang w:val="en-US" w:eastAsia="en-US"/>
          </w:rPr>
          <w:t>437</w:t>
        </w:r>
        <w:r w:rsidR="007319CE">
          <w:rPr>
            <w:lang w:val="en-US" w:eastAsia="en-US"/>
          </w:rPr>
          <w:fldChar w:fldCharType="end"/>
        </w:r>
      </w:hyperlink>
    </w:p>
    <w:p w14:paraId="38DBC5E1" w14:textId="77777777" w:rsidR="008F40D8" w:rsidRDefault="00D362AC">
      <w:pPr>
        <w:pStyle w:val="TOC9"/>
        <w:widowControl/>
        <w:rPr>
          <w:rFonts w:ascii="Calibri" w:hAnsi="Calibri" w:cs="Calibri"/>
          <w:noProof/>
          <w:sz w:val="22"/>
          <w:szCs w:val="22"/>
          <w:lang w:val="en-US"/>
        </w:rPr>
      </w:pPr>
      <w:hyperlink w:anchor="_Toc256000551" w:history="1">
        <w:r w:rsidR="007319CE">
          <w:rPr>
            <w:rStyle w:val="Hyperlink"/>
            <w:lang w:val="en-US" w:eastAsia="en-US"/>
          </w:rPr>
          <w:t>6.5.9</w:t>
        </w:r>
        <w:r w:rsidR="007319CE">
          <w:rPr>
            <w:rFonts w:ascii="Calibri" w:hAnsi="Calibri" w:cs="Calibri"/>
            <w:noProof/>
            <w:sz w:val="22"/>
            <w:szCs w:val="22"/>
            <w:lang w:val="en-US" w:eastAsia="en-US"/>
          </w:rPr>
          <w:tab/>
        </w:r>
        <w:r w:rsidR="007319CE">
          <w:rPr>
            <w:rStyle w:val="Hyperlink"/>
            <w:lang w:val="en-US" w:eastAsia="en-US"/>
          </w:rPr>
          <w:t>The X factor</w:t>
        </w:r>
        <w:r w:rsidR="007319CE">
          <w:rPr>
            <w:lang w:val="en-US" w:eastAsia="en-US"/>
          </w:rPr>
          <w:tab/>
        </w:r>
        <w:r w:rsidR="007319CE">
          <w:rPr>
            <w:lang w:val="en-US" w:eastAsia="en-US"/>
          </w:rPr>
          <w:fldChar w:fldCharType="begin"/>
        </w:r>
        <w:r w:rsidR="007319CE">
          <w:rPr>
            <w:lang w:val="en-US" w:eastAsia="en-US"/>
          </w:rPr>
          <w:instrText xml:space="preserve"> PAGEREF _Toc256000551 \h </w:instrText>
        </w:r>
        <w:r w:rsidR="007319CE">
          <w:rPr>
            <w:lang w:val="en-US" w:eastAsia="en-US"/>
          </w:rPr>
        </w:r>
        <w:r w:rsidR="007319CE">
          <w:rPr>
            <w:lang w:val="en-US" w:eastAsia="en-US"/>
          </w:rPr>
          <w:fldChar w:fldCharType="separate"/>
        </w:r>
        <w:r w:rsidR="007319CE">
          <w:rPr>
            <w:lang w:val="en-US" w:eastAsia="en-US"/>
          </w:rPr>
          <w:t>438</w:t>
        </w:r>
        <w:r w:rsidR="007319CE">
          <w:rPr>
            <w:lang w:val="en-US" w:eastAsia="en-US"/>
          </w:rPr>
          <w:fldChar w:fldCharType="end"/>
        </w:r>
      </w:hyperlink>
    </w:p>
    <w:p w14:paraId="62431577" w14:textId="77777777" w:rsidR="008F40D8" w:rsidRDefault="00D362AC">
      <w:pPr>
        <w:pStyle w:val="TOC9"/>
        <w:widowControl/>
        <w:rPr>
          <w:rFonts w:ascii="Calibri" w:hAnsi="Calibri" w:cs="Calibri"/>
          <w:noProof/>
          <w:sz w:val="22"/>
          <w:szCs w:val="22"/>
          <w:lang w:val="en-US"/>
        </w:rPr>
      </w:pPr>
      <w:hyperlink w:anchor="_Toc256000552" w:history="1">
        <w:r w:rsidR="007319CE">
          <w:rPr>
            <w:rStyle w:val="Hyperlink"/>
            <w:lang w:val="en-US" w:eastAsia="en-US"/>
          </w:rPr>
          <w:t>6.5.10</w:t>
        </w:r>
        <w:r w:rsidR="007319CE">
          <w:rPr>
            <w:rFonts w:ascii="Calibri" w:hAnsi="Calibri" w:cs="Calibri"/>
            <w:noProof/>
            <w:sz w:val="22"/>
            <w:szCs w:val="22"/>
            <w:lang w:val="en-US" w:eastAsia="en-US"/>
          </w:rPr>
          <w:tab/>
        </w:r>
        <w:r w:rsidR="007319CE">
          <w:rPr>
            <w:rStyle w:val="Hyperlink"/>
            <w:lang w:val="en-US" w:eastAsia="en-US"/>
          </w:rPr>
          <w:t>Pass through events</w:t>
        </w:r>
        <w:r w:rsidR="007319CE">
          <w:rPr>
            <w:lang w:val="en-US" w:eastAsia="en-US"/>
          </w:rPr>
          <w:tab/>
        </w:r>
        <w:r w:rsidR="007319CE">
          <w:rPr>
            <w:lang w:val="en-US" w:eastAsia="en-US"/>
          </w:rPr>
          <w:fldChar w:fldCharType="begin"/>
        </w:r>
        <w:r w:rsidR="007319CE">
          <w:rPr>
            <w:lang w:val="en-US" w:eastAsia="en-US"/>
          </w:rPr>
          <w:instrText xml:space="preserve"> PAGEREF _Toc256000552 \h </w:instrText>
        </w:r>
        <w:r w:rsidR="007319CE">
          <w:rPr>
            <w:lang w:val="en-US" w:eastAsia="en-US"/>
          </w:rPr>
        </w:r>
        <w:r w:rsidR="007319CE">
          <w:rPr>
            <w:lang w:val="en-US" w:eastAsia="en-US"/>
          </w:rPr>
          <w:fldChar w:fldCharType="separate"/>
        </w:r>
        <w:r w:rsidR="007319CE">
          <w:rPr>
            <w:lang w:val="en-US" w:eastAsia="en-US"/>
          </w:rPr>
          <w:t>439</w:t>
        </w:r>
        <w:r w:rsidR="007319CE">
          <w:rPr>
            <w:lang w:val="en-US" w:eastAsia="en-US"/>
          </w:rPr>
          <w:fldChar w:fldCharType="end"/>
        </w:r>
      </w:hyperlink>
    </w:p>
    <w:p w14:paraId="429B5012" w14:textId="77777777" w:rsidR="008F40D8" w:rsidRDefault="00D362AC">
      <w:pPr>
        <w:pStyle w:val="TOC6"/>
        <w:widowControl/>
        <w:rPr>
          <w:rFonts w:ascii="Calibri" w:hAnsi="Calibri" w:cs="Calibri"/>
          <w:noProof/>
          <w:sz w:val="22"/>
          <w:szCs w:val="22"/>
          <w:lang w:val="en-US"/>
        </w:rPr>
      </w:pPr>
      <w:hyperlink w:anchor="_Toc256000553" w:history="1">
        <w:r w:rsidR="007319CE">
          <w:rPr>
            <w:rStyle w:val="Hyperlink"/>
            <w:lang w:val="en-US" w:eastAsia="en-US"/>
          </w:rPr>
          <w:t>6.6</w:t>
        </w:r>
        <w:r w:rsidR="007319CE">
          <w:rPr>
            <w:rFonts w:ascii="Calibri" w:hAnsi="Calibri" w:cs="Calibri"/>
            <w:noProof/>
            <w:sz w:val="22"/>
            <w:szCs w:val="22"/>
            <w:lang w:val="en-US" w:eastAsia="en-US"/>
          </w:rPr>
          <w:tab/>
        </w:r>
        <w:r w:rsidR="007319CE">
          <w:rPr>
            <w:rStyle w:val="Hyperlink"/>
            <w:lang w:val="en-US" w:eastAsia="en-US"/>
          </w:rPr>
          <w:t>Adjustments after making of building block determination.</w:t>
        </w:r>
        <w:r w:rsidR="007319CE">
          <w:rPr>
            <w:lang w:val="en-US" w:eastAsia="en-US"/>
          </w:rPr>
          <w:tab/>
        </w:r>
        <w:r w:rsidR="007319CE">
          <w:rPr>
            <w:lang w:val="en-US" w:eastAsia="en-US"/>
          </w:rPr>
          <w:fldChar w:fldCharType="begin"/>
        </w:r>
        <w:r w:rsidR="007319CE">
          <w:rPr>
            <w:lang w:val="en-US" w:eastAsia="en-US"/>
          </w:rPr>
          <w:instrText xml:space="preserve"> PAGEREF _Toc256000553 \h </w:instrText>
        </w:r>
        <w:r w:rsidR="007319CE">
          <w:rPr>
            <w:lang w:val="en-US" w:eastAsia="en-US"/>
          </w:rPr>
        </w:r>
        <w:r w:rsidR="007319CE">
          <w:rPr>
            <w:lang w:val="en-US" w:eastAsia="en-US"/>
          </w:rPr>
          <w:fldChar w:fldCharType="separate"/>
        </w:r>
        <w:r w:rsidR="007319CE">
          <w:rPr>
            <w:lang w:val="en-US" w:eastAsia="en-US"/>
          </w:rPr>
          <w:t>439</w:t>
        </w:r>
        <w:r w:rsidR="007319CE">
          <w:rPr>
            <w:lang w:val="en-US" w:eastAsia="en-US"/>
          </w:rPr>
          <w:fldChar w:fldCharType="end"/>
        </w:r>
      </w:hyperlink>
    </w:p>
    <w:p w14:paraId="5B5B9436" w14:textId="77777777" w:rsidR="008F40D8" w:rsidRDefault="00D362AC">
      <w:pPr>
        <w:pStyle w:val="TOC9"/>
        <w:widowControl/>
        <w:rPr>
          <w:rFonts w:ascii="Calibri" w:hAnsi="Calibri" w:cs="Calibri"/>
          <w:noProof/>
          <w:sz w:val="22"/>
          <w:szCs w:val="22"/>
          <w:lang w:val="en-US"/>
        </w:rPr>
      </w:pPr>
      <w:hyperlink w:anchor="_Toc256000554" w:history="1">
        <w:r w:rsidR="007319CE">
          <w:rPr>
            <w:rStyle w:val="Hyperlink"/>
            <w:lang w:val="en-US" w:eastAsia="en-US"/>
          </w:rPr>
          <w:t>6.6.1</w:t>
        </w:r>
        <w:r w:rsidR="007319CE">
          <w:rPr>
            <w:rFonts w:ascii="Calibri" w:hAnsi="Calibri" w:cs="Calibri"/>
            <w:noProof/>
            <w:sz w:val="22"/>
            <w:szCs w:val="22"/>
            <w:lang w:val="en-US" w:eastAsia="en-US"/>
          </w:rPr>
          <w:tab/>
        </w:r>
        <w:r w:rsidR="007319CE">
          <w:rPr>
            <w:rStyle w:val="Hyperlink"/>
            <w:lang w:val="en-US" w:eastAsia="en-US"/>
          </w:rPr>
          <w:t>Cost pass through</w:t>
        </w:r>
        <w:r w:rsidR="007319CE">
          <w:rPr>
            <w:lang w:val="en-US" w:eastAsia="en-US"/>
          </w:rPr>
          <w:tab/>
        </w:r>
        <w:r w:rsidR="007319CE">
          <w:rPr>
            <w:lang w:val="en-US" w:eastAsia="en-US"/>
          </w:rPr>
          <w:fldChar w:fldCharType="begin"/>
        </w:r>
        <w:r w:rsidR="007319CE">
          <w:rPr>
            <w:lang w:val="en-US" w:eastAsia="en-US"/>
          </w:rPr>
          <w:instrText xml:space="preserve"> PAGEREF _Toc256000554 \h </w:instrText>
        </w:r>
        <w:r w:rsidR="007319CE">
          <w:rPr>
            <w:lang w:val="en-US" w:eastAsia="en-US"/>
          </w:rPr>
        </w:r>
        <w:r w:rsidR="007319CE">
          <w:rPr>
            <w:lang w:val="en-US" w:eastAsia="en-US"/>
          </w:rPr>
          <w:fldChar w:fldCharType="separate"/>
        </w:r>
        <w:r w:rsidR="007319CE">
          <w:rPr>
            <w:lang w:val="en-US" w:eastAsia="en-US"/>
          </w:rPr>
          <w:t>439</w:t>
        </w:r>
        <w:r w:rsidR="007319CE">
          <w:rPr>
            <w:lang w:val="en-US" w:eastAsia="en-US"/>
          </w:rPr>
          <w:fldChar w:fldCharType="end"/>
        </w:r>
      </w:hyperlink>
    </w:p>
    <w:p w14:paraId="6351B501" w14:textId="77777777" w:rsidR="008F40D8" w:rsidRDefault="00D362AC">
      <w:pPr>
        <w:pStyle w:val="TOC9"/>
        <w:widowControl/>
        <w:rPr>
          <w:rFonts w:ascii="Calibri" w:hAnsi="Calibri" w:cs="Calibri"/>
          <w:noProof/>
          <w:sz w:val="22"/>
          <w:szCs w:val="22"/>
          <w:lang w:val="en-US"/>
        </w:rPr>
      </w:pPr>
      <w:hyperlink w:anchor="_Toc256000555" w:history="1">
        <w:r w:rsidR="007319CE">
          <w:rPr>
            <w:rStyle w:val="Hyperlink"/>
            <w:lang w:val="en-US" w:eastAsia="en-US"/>
          </w:rPr>
          <w:t>6.6.1AA</w:t>
        </w:r>
        <w:r w:rsidR="007319CE">
          <w:rPr>
            <w:rFonts w:ascii="Calibri" w:hAnsi="Calibri" w:cs="Calibri"/>
            <w:noProof/>
            <w:sz w:val="22"/>
            <w:szCs w:val="22"/>
            <w:lang w:val="en-US" w:eastAsia="en-US"/>
          </w:rPr>
          <w:tab/>
        </w:r>
        <w:r w:rsidR="007319CE">
          <w:rPr>
            <w:rStyle w:val="Hyperlink"/>
            <w:lang w:val="en-US" w:eastAsia="en-US"/>
          </w:rPr>
          <w:t>Cost pass through – deemed determinations</w:t>
        </w:r>
        <w:r w:rsidR="007319CE">
          <w:rPr>
            <w:lang w:val="en-US" w:eastAsia="en-US"/>
          </w:rPr>
          <w:tab/>
        </w:r>
        <w:r w:rsidR="007319CE">
          <w:rPr>
            <w:lang w:val="en-US" w:eastAsia="en-US"/>
          </w:rPr>
          <w:fldChar w:fldCharType="begin"/>
        </w:r>
        <w:r w:rsidR="007319CE">
          <w:rPr>
            <w:lang w:val="en-US" w:eastAsia="en-US"/>
          </w:rPr>
          <w:instrText xml:space="preserve"> PAGEREF _Toc256000555 \h </w:instrText>
        </w:r>
        <w:r w:rsidR="007319CE">
          <w:rPr>
            <w:lang w:val="en-US" w:eastAsia="en-US"/>
          </w:rPr>
        </w:r>
        <w:r w:rsidR="007319CE">
          <w:rPr>
            <w:lang w:val="en-US" w:eastAsia="en-US"/>
          </w:rPr>
          <w:fldChar w:fldCharType="separate"/>
        </w:r>
        <w:r w:rsidR="007319CE">
          <w:rPr>
            <w:lang w:val="en-US" w:eastAsia="en-US"/>
          </w:rPr>
          <w:t>446</w:t>
        </w:r>
        <w:r w:rsidR="007319CE">
          <w:rPr>
            <w:lang w:val="en-US" w:eastAsia="en-US"/>
          </w:rPr>
          <w:fldChar w:fldCharType="end"/>
        </w:r>
      </w:hyperlink>
    </w:p>
    <w:p w14:paraId="5099DBF3" w14:textId="77777777" w:rsidR="008F40D8" w:rsidRDefault="00D362AC">
      <w:pPr>
        <w:pStyle w:val="TOC9"/>
        <w:widowControl/>
        <w:rPr>
          <w:rFonts w:ascii="Calibri" w:hAnsi="Calibri" w:cs="Calibri"/>
          <w:noProof/>
          <w:sz w:val="22"/>
          <w:szCs w:val="22"/>
          <w:lang w:val="en-US"/>
        </w:rPr>
      </w:pPr>
      <w:hyperlink w:anchor="_Toc256000556" w:history="1">
        <w:r w:rsidR="007319CE">
          <w:rPr>
            <w:rStyle w:val="Hyperlink"/>
            <w:lang w:val="en-US" w:eastAsia="en-US"/>
          </w:rPr>
          <w:t>6.6.1AB</w:t>
        </w:r>
        <w:r w:rsidR="007319CE">
          <w:rPr>
            <w:rFonts w:ascii="Calibri" w:hAnsi="Calibri" w:cs="Calibri"/>
            <w:noProof/>
            <w:sz w:val="22"/>
            <w:szCs w:val="22"/>
            <w:lang w:val="en-US" w:eastAsia="en-US"/>
          </w:rPr>
          <w:tab/>
        </w:r>
        <w:r w:rsidR="007319CE">
          <w:rPr>
            <w:rStyle w:val="Hyperlink"/>
            <w:lang w:val="en-US" w:eastAsia="en-US"/>
          </w:rPr>
          <w:t>Cost pass through – NT events</w:t>
        </w:r>
        <w:r w:rsidR="007319CE">
          <w:rPr>
            <w:lang w:val="en-US" w:eastAsia="en-US"/>
          </w:rPr>
          <w:tab/>
        </w:r>
        <w:r w:rsidR="007319CE">
          <w:rPr>
            <w:lang w:val="en-US" w:eastAsia="en-US"/>
          </w:rPr>
          <w:fldChar w:fldCharType="begin"/>
        </w:r>
        <w:r w:rsidR="007319CE">
          <w:rPr>
            <w:lang w:val="en-US" w:eastAsia="en-US"/>
          </w:rPr>
          <w:instrText xml:space="preserve"> PAGEREF _Toc256000556 \h </w:instrText>
        </w:r>
        <w:r w:rsidR="007319CE">
          <w:rPr>
            <w:lang w:val="en-US" w:eastAsia="en-US"/>
          </w:rPr>
        </w:r>
        <w:r w:rsidR="007319CE">
          <w:rPr>
            <w:lang w:val="en-US" w:eastAsia="en-US"/>
          </w:rPr>
          <w:fldChar w:fldCharType="separate"/>
        </w:r>
        <w:r w:rsidR="007319CE">
          <w:rPr>
            <w:lang w:val="en-US" w:eastAsia="en-US"/>
          </w:rPr>
          <w:t>447</w:t>
        </w:r>
        <w:r w:rsidR="007319CE">
          <w:rPr>
            <w:lang w:val="en-US" w:eastAsia="en-US"/>
          </w:rPr>
          <w:fldChar w:fldCharType="end"/>
        </w:r>
      </w:hyperlink>
    </w:p>
    <w:p w14:paraId="3997EB65" w14:textId="77777777" w:rsidR="008F40D8" w:rsidRDefault="00D362AC">
      <w:pPr>
        <w:pStyle w:val="TOC9"/>
        <w:widowControl/>
        <w:rPr>
          <w:rFonts w:ascii="Calibri" w:hAnsi="Calibri" w:cs="Calibri"/>
          <w:noProof/>
          <w:sz w:val="22"/>
          <w:szCs w:val="22"/>
          <w:lang w:val="en-US"/>
        </w:rPr>
      </w:pPr>
      <w:hyperlink w:anchor="_Toc256000557" w:history="1">
        <w:r w:rsidR="007319CE">
          <w:rPr>
            <w:rStyle w:val="Hyperlink"/>
            <w:lang w:val="en-US" w:eastAsia="en-US"/>
          </w:rPr>
          <w:t>6.6.1A</w:t>
        </w:r>
        <w:r w:rsidR="007319CE">
          <w:rPr>
            <w:rFonts w:ascii="Calibri" w:hAnsi="Calibri" w:cs="Calibri"/>
            <w:noProof/>
            <w:sz w:val="22"/>
            <w:szCs w:val="22"/>
            <w:lang w:val="en-US" w:eastAsia="en-US"/>
          </w:rPr>
          <w:tab/>
        </w:r>
        <w:r w:rsidR="007319CE">
          <w:rPr>
            <w:rStyle w:val="Hyperlink"/>
            <w:lang w:val="en-US" w:eastAsia="en-US"/>
          </w:rPr>
          <w:t>Reporting on jurisdictional schemes</w:t>
        </w:r>
        <w:r w:rsidR="007319CE">
          <w:rPr>
            <w:lang w:val="en-US" w:eastAsia="en-US"/>
          </w:rPr>
          <w:tab/>
        </w:r>
        <w:r w:rsidR="007319CE">
          <w:rPr>
            <w:lang w:val="en-US" w:eastAsia="en-US"/>
          </w:rPr>
          <w:fldChar w:fldCharType="begin"/>
        </w:r>
        <w:r w:rsidR="007319CE">
          <w:rPr>
            <w:lang w:val="en-US" w:eastAsia="en-US"/>
          </w:rPr>
          <w:instrText xml:space="preserve"> PAGEREF _Toc256000557 \h </w:instrText>
        </w:r>
        <w:r w:rsidR="007319CE">
          <w:rPr>
            <w:lang w:val="en-US" w:eastAsia="en-US"/>
          </w:rPr>
        </w:r>
        <w:r w:rsidR="007319CE">
          <w:rPr>
            <w:lang w:val="en-US" w:eastAsia="en-US"/>
          </w:rPr>
          <w:fldChar w:fldCharType="separate"/>
        </w:r>
        <w:r w:rsidR="007319CE">
          <w:rPr>
            <w:lang w:val="en-US" w:eastAsia="en-US"/>
          </w:rPr>
          <w:t>452</w:t>
        </w:r>
        <w:r w:rsidR="007319CE">
          <w:rPr>
            <w:lang w:val="en-US" w:eastAsia="en-US"/>
          </w:rPr>
          <w:fldChar w:fldCharType="end"/>
        </w:r>
      </w:hyperlink>
    </w:p>
    <w:p w14:paraId="142E4DAC" w14:textId="77777777" w:rsidR="008F40D8" w:rsidRDefault="00D362AC">
      <w:pPr>
        <w:pStyle w:val="TOC9"/>
        <w:widowControl/>
        <w:rPr>
          <w:rFonts w:ascii="Calibri" w:hAnsi="Calibri" w:cs="Calibri"/>
          <w:noProof/>
          <w:sz w:val="22"/>
          <w:szCs w:val="22"/>
          <w:lang w:val="en-US"/>
        </w:rPr>
      </w:pPr>
      <w:hyperlink w:anchor="_Toc256000558" w:history="1">
        <w:r w:rsidR="007319CE">
          <w:rPr>
            <w:rStyle w:val="Hyperlink"/>
            <w:lang w:val="en-US" w:eastAsia="en-US"/>
          </w:rPr>
          <w:t>6.6.2</w:t>
        </w:r>
        <w:r w:rsidR="007319CE">
          <w:rPr>
            <w:rFonts w:ascii="Calibri" w:hAnsi="Calibri" w:cs="Calibri"/>
            <w:noProof/>
            <w:sz w:val="22"/>
            <w:szCs w:val="22"/>
            <w:lang w:val="en-US" w:eastAsia="en-US"/>
          </w:rPr>
          <w:tab/>
        </w:r>
        <w:r w:rsidR="007319CE">
          <w:rPr>
            <w:rStyle w:val="Hyperlink"/>
            <w:lang w:val="en-US" w:eastAsia="en-US"/>
          </w:rPr>
          <w:t>Service target performance incentive scheme</w:t>
        </w:r>
        <w:r w:rsidR="007319CE">
          <w:rPr>
            <w:lang w:val="en-US" w:eastAsia="en-US"/>
          </w:rPr>
          <w:tab/>
        </w:r>
        <w:r w:rsidR="007319CE">
          <w:rPr>
            <w:lang w:val="en-US" w:eastAsia="en-US"/>
          </w:rPr>
          <w:fldChar w:fldCharType="begin"/>
        </w:r>
        <w:r w:rsidR="007319CE">
          <w:rPr>
            <w:lang w:val="en-US" w:eastAsia="en-US"/>
          </w:rPr>
          <w:instrText xml:space="preserve"> PAGEREF _Toc256000558 \h </w:instrText>
        </w:r>
        <w:r w:rsidR="007319CE">
          <w:rPr>
            <w:lang w:val="en-US" w:eastAsia="en-US"/>
          </w:rPr>
        </w:r>
        <w:r w:rsidR="007319CE">
          <w:rPr>
            <w:lang w:val="en-US" w:eastAsia="en-US"/>
          </w:rPr>
          <w:fldChar w:fldCharType="separate"/>
        </w:r>
        <w:r w:rsidR="007319CE">
          <w:rPr>
            <w:lang w:val="en-US" w:eastAsia="en-US"/>
          </w:rPr>
          <w:t>453</w:t>
        </w:r>
        <w:r w:rsidR="007319CE">
          <w:rPr>
            <w:lang w:val="en-US" w:eastAsia="en-US"/>
          </w:rPr>
          <w:fldChar w:fldCharType="end"/>
        </w:r>
      </w:hyperlink>
    </w:p>
    <w:p w14:paraId="4F667A01" w14:textId="77777777" w:rsidR="008F40D8" w:rsidRDefault="00D362AC">
      <w:pPr>
        <w:pStyle w:val="TOC9"/>
        <w:widowControl/>
        <w:rPr>
          <w:rFonts w:ascii="Calibri" w:hAnsi="Calibri" w:cs="Calibri"/>
          <w:noProof/>
          <w:sz w:val="22"/>
          <w:szCs w:val="22"/>
          <w:lang w:val="en-US"/>
        </w:rPr>
      </w:pPr>
      <w:hyperlink w:anchor="_Toc256000559" w:history="1">
        <w:r w:rsidR="007319CE">
          <w:rPr>
            <w:rStyle w:val="Hyperlink"/>
            <w:lang w:val="en-US" w:eastAsia="en-US"/>
          </w:rPr>
          <w:t>6.6.3</w:t>
        </w:r>
        <w:r w:rsidR="007319CE">
          <w:rPr>
            <w:rFonts w:ascii="Calibri" w:hAnsi="Calibri" w:cs="Calibri"/>
            <w:noProof/>
            <w:sz w:val="22"/>
            <w:szCs w:val="22"/>
            <w:lang w:val="en-US" w:eastAsia="en-US"/>
          </w:rPr>
          <w:tab/>
        </w:r>
        <w:r w:rsidR="007319CE">
          <w:rPr>
            <w:rStyle w:val="Hyperlink"/>
            <w:lang w:val="en-US" w:eastAsia="en-US"/>
          </w:rPr>
          <w:t>Demand management incentive scheme</w:t>
        </w:r>
        <w:r w:rsidR="007319CE">
          <w:rPr>
            <w:lang w:val="en-US" w:eastAsia="en-US"/>
          </w:rPr>
          <w:tab/>
        </w:r>
        <w:r w:rsidR="007319CE">
          <w:rPr>
            <w:lang w:val="en-US" w:eastAsia="en-US"/>
          </w:rPr>
          <w:fldChar w:fldCharType="begin"/>
        </w:r>
        <w:r w:rsidR="007319CE">
          <w:rPr>
            <w:lang w:val="en-US" w:eastAsia="en-US"/>
          </w:rPr>
          <w:instrText xml:space="preserve"> PAGEREF _Toc256000559 \h </w:instrText>
        </w:r>
        <w:r w:rsidR="007319CE">
          <w:rPr>
            <w:lang w:val="en-US" w:eastAsia="en-US"/>
          </w:rPr>
        </w:r>
        <w:r w:rsidR="007319CE">
          <w:rPr>
            <w:lang w:val="en-US" w:eastAsia="en-US"/>
          </w:rPr>
          <w:fldChar w:fldCharType="separate"/>
        </w:r>
        <w:r w:rsidR="007319CE">
          <w:rPr>
            <w:lang w:val="en-US" w:eastAsia="en-US"/>
          </w:rPr>
          <w:t>454</w:t>
        </w:r>
        <w:r w:rsidR="007319CE">
          <w:rPr>
            <w:lang w:val="en-US" w:eastAsia="en-US"/>
          </w:rPr>
          <w:fldChar w:fldCharType="end"/>
        </w:r>
      </w:hyperlink>
    </w:p>
    <w:p w14:paraId="29634CE2" w14:textId="77777777" w:rsidR="008F40D8" w:rsidRDefault="00D362AC">
      <w:pPr>
        <w:pStyle w:val="TOC9"/>
        <w:widowControl/>
        <w:rPr>
          <w:rFonts w:ascii="Calibri" w:hAnsi="Calibri" w:cs="Calibri"/>
          <w:noProof/>
          <w:sz w:val="22"/>
          <w:szCs w:val="22"/>
          <w:lang w:val="en-US"/>
        </w:rPr>
      </w:pPr>
      <w:hyperlink w:anchor="_Toc256000560" w:history="1">
        <w:r w:rsidR="007319CE">
          <w:rPr>
            <w:rStyle w:val="Hyperlink"/>
            <w:lang w:val="en-US" w:eastAsia="en-US"/>
          </w:rPr>
          <w:t>6.6.3A</w:t>
        </w:r>
        <w:r w:rsidR="007319CE">
          <w:rPr>
            <w:rFonts w:ascii="Calibri" w:hAnsi="Calibri" w:cs="Calibri"/>
            <w:noProof/>
            <w:sz w:val="22"/>
            <w:szCs w:val="22"/>
            <w:lang w:val="en-US" w:eastAsia="en-US"/>
          </w:rPr>
          <w:tab/>
        </w:r>
        <w:r w:rsidR="007319CE">
          <w:rPr>
            <w:rStyle w:val="Hyperlink"/>
            <w:lang w:val="en-US" w:eastAsia="en-US"/>
          </w:rPr>
          <w:t>Demand management innovation allowance mechanism</w:t>
        </w:r>
        <w:r w:rsidR="007319CE">
          <w:rPr>
            <w:lang w:val="en-US" w:eastAsia="en-US"/>
          </w:rPr>
          <w:tab/>
        </w:r>
        <w:r w:rsidR="007319CE">
          <w:rPr>
            <w:lang w:val="en-US" w:eastAsia="en-US"/>
          </w:rPr>
          <w:fldChar w:fldCharType="begin"/>
        </w:r>
        <w:r w:rsidR="007319CE">
          <w:rPr>
            <w:lang w:val="en-US" w:eastAsia="en-US"/>
          </w:rPr>
          <w:instrText xml:space="preserve"> PAGEREF _Toc256000560 \h </w:instrText>
        </w:r>
        <w:r w:rsidR="007319CE">
          <w:rPr>
            <w:lang w:val="en-US" w:eastAsia="en-US"/>
          </w:rPr>
        </w:r>
        <w:r w:rsidR="007319CE">
          <w:rPr>
            <w:lang w:val="en-US" w:eastAsia="en-US"/>
          </w:rPr>
          <w:fldChar w:fldCharType="separate"/>
        </w:r>
        <w:r w:rsidR="007319CE">
          <w:rPr>
            <w:lang w:val="en-US" w:eastAsia="en-US"/>
          </w:rPr>
          <w:t>455</w:t>
        </w:r>
        <w:r w:rsidR="007319CE">
          <w:rPr>
            <w:lang w:val="en-US" w:eastAsia="en-US"/>
          </w:rPr>
          <w:fldChar w:fldCharType="end"/>
        </w:r>
      </w:hyperlink>
    </w:p>
    <w:p w14:paraId="61894FBE" w14:textId="77777777" w:rsidR="008F40D8" w:rsidRDefault="00D362AC">
      <w:pPr>
        <w:pStyle w:val="TOC9"/>
        <w:widowControl/>
        <w:rPr>
          <w:rFonts w:ascii="Calibri" w:hAnsi="Calibri" w:cs="Calibri"/>
          <w:noProof/>
          <w:sz w:val="22"/>
          <w:szCs w:val="22"/>
          <w:lang w:val="en-US"/>
        </w:rPr>
      </w:pPr>
      <w:hyperlink w:anchor="_Toc256000561" w:history="1">
        <w:r w:rsidR="007319CE">
          <w:rPr>
            <w:rStyle w:val="Hyperlink"/>
            <w:lang w:val="en-US" w:eastAsia="en-US"/>
          </w:rPr>
          <w:t>6.6.4</w:t>
        </w:r>
        <w:r w:rsidR="007319CE">
          <w:rPr>
            <w:rFonts w:ascii="Calibri" w:hAnsi="Calibri" w:cs="Calibri"/>
            <w:noProof/>
            <w:sz w:val="22"/>
            <w:szCs w:val="22"/>
            <w:lang w:val="en-US" w:eastAsia="en-US"/>
          </w:rPr>
          <w:tab/>
        </w:r>
        <w:r w:rsidR="007319CE">
          <w:rPr>
            <w:rStyle w:val="Hyperlink"/>
            <w:lang w:val="en-US" w:eastAsia="en-US"/>
          </w:rPr>
          <w:t>Small-scale incentive scheme</w:t>
        </w:r>
        <w:r w:rsidR="007319CE">
          <w:rPr>
            <w:lang w:val="en-US" w:eastAsia="en-US"/>
          </w:rPr>
          <w:tab/>
        </w:r>
        <w:r w:rsidR="007319CE">
          <w:rPr>
            <w:lang w:val="en-US" w:eastAsia="en-US"/>
          </w:rPr>
          <w:fldChar w:fldCharType="begin"/>
        </w:r>
        <w:r w:rsidR="007319CE">
          <w:rPr>
            <w:lang w:val="en-US" w:eastAsia="en-US"/>
          </w:rPr>
          <w:instrText xml:space="preserve"> PAGEREF _Toc256000561 \h </w:instrText>
        </w:r>
        <w:r w:rsidR="007319CE">
          <w:rPr>
            <w:lang w:val="en-US" w:eastAsia="en-US"/>
          </w:rPr>
        </w:r>
        <w:r w:rsidR="007319CE">
          <w:rPr>
            <w:lang w:val="en-US" w:eastAsia="en-US"/>
          </w:rPr>
          <w:fldChar w:fldCharType="separate"/>
        </w:r>
        <w:r w:rsidR="007319CE">
          <w:rPr>
            <w:lang w:val="en-US" w:eastAsia="en-US"/>
          </w:rPr>
          <w:t>456</w:t>
        </w:r>
        <w:r w:rsidR="007319CE">
          <w:rPr>
            <w:lang w:val="en-US" w:eastAsia="en-US"/>
          </w:rPr>
          <w:fldChar w:fldCharType="end"/>
        </w:r>
      </w:hyperlink>
    </w:p>
    <w:p w14:paraId="6BC51D76" w14:textId="77777777" w:rsidR="008F40D8" w:rsidRDefault="00D362AC">
      <w:pPr>
        <w:pStyle w:val="TOC9"/>
        <w:widowControl/>
        <w:rPr>
          <w:rFonts w:ascii="Calibri" w:hAnsi="Calibri" w:cs="Calibri"/>
          <w:noProof/>
          <w:sz w:val="22"/>
          <w:szCs w:val="22"/>
          <w:lang w:val="en-US"/>
        </w:rPr>
      </w:pPr>
      <w:hyperlink w:anchor="_Toc256000562" w:history="1">
        <w:r w:rsidR="007319CE">
          <w:rPr>
            <w:rStyle w:val="Hyperlink"/>
            <w:lang w:val="en-US" w:eastAsia="en-US"/>
          </w:rPr>
          <w:t>6.6.5</w:t>
        </w:r>
        <w:r w:rsidR="007319CE">
          <w:rPr>
            <w:rFonts w:ascii="Calibri" w:hAnsi="Calibri" w:cs="Calibri"/>
            <w:noProof/>
            <w:sz w:val="22"/>
            <w:szCs w:val="22"/>
            <w:lang w:val="en-US" w:eastAsia="en-US"/>
          </w:rPr>
          <w:tab/>
        </w:r>
        <w:r w:rsidR="007319CE">
          <w:rPr>
            <w:rStyle w:val="Hyperlink"/>
            <w:lang w:val="en-US" w:eastAsia="en-US"/>
          </w:rPr>
          <w:t>Reopening of distribution determination for capital expenditure</w:t>
        </w:r>
        <w:r w:rsidR="007319CE">
          <w:rPr>
            <w:lang w:val="en-US" w:eastAsia="en-US"/>
          </w:rPr>
          <w:tab/>
        </w:r>
        <w:r w:rsidR="007319CE">
          <w:rPr>
            <w:lang w:val="en-US" w:eastAsia="en-US"/>
          </w:rPr>
          <w:fldChar w:fldCharType="begin"/>
        </w:r>
        <w:r w:rsidR="007319CE">
          <w:rPr>
            <w:lang w:val="en-US" w:eastAsia="en-US"/>
          </w:rPr>
          <w:instrText xml:space="preserve"> PAGEREF _Toc256000562 \h </w:instrText>
        </w:r>
        <w:r w:rsidR="007319CE">
          <w:rPr>
            <w:lang w:val="en-US" w:eastAsia="en-US"/>
          </w:rPr>
        </w:r>
        <w:r w:rsidR="007319CE">
          <w:rPr>
            <w:lang w:val="en-US" w:eastAsia="en-US"/>
          </w:rPr>
          <w:fldChar w:fldCharType="separate"/>
        </w:r>
        <w:r w:rsidR="007319CE">
          <w:rPr>
            <w:lang w:val="en-US" w:eastAsia="en-US"/>
          </w:rPr>
          <w:t>457</w:t>
        </w:r>
        <w:r w:rsidR="007319CE">
          <w:rPr>
            <w:lang w:val="en-US" w:eastAsia="en-US"/>
          </w:rPr>
          <w:fldChar w:fldCharType="end"/>
        </w:r>
      </w:hyperlink>
    </w:p>
    <w:p w14:paraId="04083839" w14:textId="77777777" w:rsidR="008F40D8" w:rsidRDefault="00D362AC">
      <w:pPr>
        <w:pStyle w:val="TOC6"/>
        <w:widowControl/>
        <w:rPr>
          <w:rFonts w:ascii="Calibri" w:hAnsi="Calibri" w:cs="Calibri"/>
          <w:noProof/>
          <w:sz w:val="22"/>
          <w:szCs w:val="22"/>
          <w:lang w:val="en-US"/>
        </w:rPr>
      </w:pPr>
      <w:hyperlink w:anchor="_Toc256000563" w:history="1">
        <w:r w:rsidR="007319CE">
          <w:rPr>
            <w:rStyle w:val="Hyperlink"/>
            <w:lang w:val="en-US" w:eastAsia="en-US"/>
          </w:rPr>
          <w:t>6.6A</w:t>
        </w:r>
        <w:r w:rsidR="007319CE">
          <w:rPr>
            <w:rFonts w:ascii="Calibri" w:hAnsi="Calibri" w:cs="Calibri"/>
            <w:noProof/>
            <w:sz w:val="22"/>
            <w:szCs w:val="22"/>
            <w:lang w:val="en-US" w:eastAsia="en-US"/>
          </w:rPr>
          <w:tab/>
        </w:r>
        <w:r w:rsidR="007319CE">
          <w:rPr>
            <w:rStyle w:val="Hyperlink"/>
            <w:lang w:val="en-US" w:eastAsia="en-US"/>
          </w:rPr>
          <w:t>Contingent Projects</w:t>
        </w:r>
        <w:r w:rsidR="007319CE">
          <w:rPr>
            <w:lang w:val="en-US" w:eastAsia="en-US"/>
          </w:rPr>
          <w:tab/>
        </w:r>
        <w:r w:rsidR="007319CE">
          <w:rPr>
            <w:lang w:val="en-US" w:eastAsia="en-US"/>
          </w:rPr>
          <w:fldChar w:fldCharType="begin"/>
        </w:r>
        <w:r w:rsidR="007319CE">
          <w:rPr>
            <w:lang w:val="en-US" w:eastAsia="en-US"/>
          </w:rPr>
          <w:instrText xml:space="preserve"> PAGEREF _Toc256000563 \h </w:instrText>
        </w:r>
        <w:r w:rsidR="007319CE">
          <w:rPr>
            <w:lang w:val="en-US" w:eastAsia="en-US"/>
          </w:rPr>
        </w:r>
        <w:r w:rsidR="007319CE">
          <w:rPr>
            <w:lang w:val="en-US" w:eastAsia="en-US"/>
          </w:rPr>
          <w:fldChar w:fldCharType="separate"/>
        </w:r>
        <w:r w:rsidR="007319CE">
          <w:rPr>
            <w:lang w:val="en-US" w:eastAsia="en-US"/>
          </w:rPr>
          <w:t>461</w:t>
        </w:r>
        <w:r w:rsidR="007319CE">
          <w:rPr>
            <w:lang w:val="en-US" w:eastAsia="en-US"/>
          </w:rPr>
          <w:fldChar w:fldCharType="end"/>
        </w:r>
      </w:hyperlink>
    </w:p>
    <w:p w14:paraId="4A619C07" w14:textId="77777777" w:rsidR="008F40D8" w:rsidRDefault="00D362AC">
      <w:pPr>
        <w:pStyle w:val="TOC9"/>
        <w:widowControl/>
        <w:rPr>
          <w:rFonts w:ascii="Calibri" w:hAnsi="Calibri" w:cs="Calibri"/>
          <w:noProof/>
          <w:sz w:val="22"/>
          <w:szCs w:val="22"/>
          <w:lang w:val="en-US"/>
        </w:rPr>
      </w:pPr>
      <w:hyperlink w:anchor="_Toc256000564" w:history="1">
        <w:r w:rsidR="007319CE">
          <w:rPr>
            <w:rStyle w:val="Hyperlink"/>
            <w:lang w:val="en-US" w:eastAsia="en-US"/>
          </w:rPr>
          <w:t>6.6A.1</w:t>
        </w:r>
        <w:r w:rsidR="007319CE">
          <w:rPr>
            <w:rFonts w:ascii="Calibri" w:hAnsi="Calibri" w:cs="Calibri"/>
            <w:noProof/>
            <w:sz w:val="22"/>
            <w:szCs w:val="22"/>
            <w:lang w:val="en-US" w:eastAsia="en-US"/>
          </w:rPr>
          <w:tab/>
        </w:r>
        <w:r w:rsidR="007319CE">
          <w:rPr>
            <w:rStyle w:val="Hyperlink"/>
            <w:lang w:val="en-US" w:eastAsia="en-US"/>
          </w:rPr>
          <w:t>Acceptance of a contingent project in a distribution determination</w:t>
        </w:r>
        <w:r w:rsidR="007319CE">
          <w:rPr>
            <w:lang w:val="en-US" w:eastAsia="en-US"/>
          </w:rPr>
          <w:tab/>
        </w:r>
        <w:r w:rsidR="007319CE">
          <w:rPr>
            <w:lang w:val="en-US" w:eastAsia="en-US"/>
          </w:rPr>
          <w:fldChar w:fldCharType="begin"/>
        </w:r>
        <w:r w:rsidR="007319CE">
          <w:rPr>
            <w:lang w:val="en-US" w:eastAsia="en-US"/>
          </w:rPr>
          <w:instrText xml:space="preserve"> PAGEREF _Toc256000564 \h </w:instrText>
        </w:r>
        <w:r w:rsidR="007319CE">
          <w:rPr>
            <w:lang w:val="en-US" w:eastAsia="en-US"/>
          </w:rPr>
        </w:r>
        <w:r w:rsidR="007319CE">
          <w:rPr>
            <w:lang w:val="en-US" w:eastAsia="en-US"/>
          </w:rPr>
          <w:fldChar w:fldCharType="separate"/>
        </w:r>
        <w:r w:rsidR="007319CE">
          <w:rPr>
            <w:lang w:val="en-US" w:eastAsia="en-US"/>
          </w:rPr>
          <w:t>461</w:t>
        </w:r>
        <w:r w:rsidR="007319CE">
          <w:rPr>
            <w:lang w:val="en-US" w:eastAsia="en-US"/>
          </w:rPr>
          <w:fldChar w:fldCharType="end"/>
        </w:r>
      </w:hyperlink>
    </w:p>
    <w:p w14:paraId="1DAB90A9" w14:textId="77777777" w:rsidR="008F40D8" w:rsidRDefault="00D362AC">
      <w:pPr>
        <w:pStyle w:val="TOC9"/>
        <w:widowControl/>
        <w:rPr>
          <w:rFonts w:ascii="Calibri" w:hAnsi="Calibri" w:cs="Calibri"/>
          <w:noProof/>
          <w:sz w:val="22"/>
          <w:szCs w:val="22"/>
          <w:lang w:val="en-US"/>
        </w:rPr>
      </w:pPr>
      <w:hyperlink w:anchor="_Toc256000565" w:history="1">
        <w:r w:rsidR="007319CE">
          <w:rPr>
            <w:rStyle w:val="Hyperlink"/>
            <w:lang w:val="en-US" w:eastAsia="en-US"/>
          </w:rPr>
          <w:t>6.6A.2</w:t>
        </w:r>
        <w:r w:rsidR="007319CE">
          <w:rPr>
            <w:rFonts w:ascii="Calibri" w:hAnsi="Calibri" w:cs="Calibri"/>
            <w:noProof/>
            <w:sz w:val="22"/>
            <w:szCs w:val="22"/>
            <w:lang w:val="en-US" w:eastAsia="en-US"/>
          </w:rPr>
          <w:tab/>
        </w:r>
        <w:r w:rsidR="007319CE">
          <w:rPr>
            <w:rStyle w:val="Hyperlink"/>
            <w:lang w:val="en-US" w:eastAsia="en-US"/>
          </w:rPr>
          <w:t>Amendment of distribution determination for contingent project</w:t>
        </w:r>
        <w:r w:rsidR="007319CE">
          <w:rPr>
            <w:lang w:val="en-US" w:eastAsia="en-US"/>
          </w:rPr>
          <w:tab/>
        </w:r>
        <w:r w:rsidR="007319CE">
          <w:rPr>
            <w:lang w:val="en-US" w:eastAsia="en-US"/>
          </w:rPr>
          <w:fldChar w:fldCharType="begin"/>
        </w:r>
        <w:r w:rsidR="007319CE">
          <w:rPr>
            <w:lang w:val="en-US" w:eastAsia="en-US"/>
          </w:rPr>
          <w:instrText xml:space="preserve"> PAGEREF _Toc256000565 \h </w:instrText>
        </w:r>
        <w:r w:rsidR="007319CE">
          <w:rPr>
            <w:lang w:val="en-US" w:eastAsia="en-US"/>
          </w:rPr>
        </w:r>
        <w:r w:rsidR="007319CE">
          <w:rPr>
            <w:lang w:val="en-US" w:eastAsia="en-US"/>
          </w:rPr>
          <w:fldChar w:fldCharType="separate"/>
        </w:r>
        <w:r w:rsidR="007319CE">
          <w:rPr>
            <w:lang w:val="en-US" w:eastAsia="en-US"/>
          </w:rPr>
          <w:t>462</w:t>
        </w:r>
        <w:r w:rsidR="007319CE">
          <w:rPr>
            <w:lang w:val="en-US" w:eastAsia="en-US"/>
          </w:rPr>
          <w:fldChar w:fldCharType="end"/>
        </w:r>
      </w:hyperlink>
    </w:p>
    <w:p w14:paraId="59D96E3F" w14:textId="77777777" w:rsidR="008F40D8" w:rsidRDefault="00D362AC">
      <w:pPr>
        <w:pStyle w:val="TOC6"/>
        <w:widowControl/>
        <w:rPr>
          <w:rFonts w:ascii="Calibri" w:hAnsi="Calibri" w:cs="Calibri"/>
          <w:noProof/>
          <w:sz w:val="22"/>
          <w:szCs w:val="22"/>
          <w:lang w:val="en-US"/>
        </w:rPr>
      </w:pPr>
      <w:hyperlink w:anchor="_Toc256000566" w:history="1">
        <w:r w:rsidR="007319CE">
          <w:rPr>
            <w:rStyle w:val="Hyperlink"/>
            <w:lang w:val="en-US" w:eastAsia="en-US"/>
          </w:rPr>
          <w:t>Part D</w:t>
        </w:r>
        <w:r w:rsidR="007319CE">
          <w:rPr>
            <w:rFonts w:ascii="Calibri" w:hAnsi="Calibri" w:cs="Calibri"/>
            <w:noProof/>
            <w:sz w:val="22"/>
            <w:szCs w:val="22"/>
            <w:lang w:val="en-US" w:eastAsia="en-US"/>
          </w:rPr>
          <w:tab/>
        </w:r>
        <w:r w:rsidR="007319CE">
          <w:rPr>
            <w:rStyle w:val="Hyperlink"/>
            <w:lang w:val="en-US" w:eastAsia="en-US"/>
          </w:rPr>
          <w:t>Negotiated distribution services</w:t>
        </w:r>
        <w:r w:rsidR="007319CE">
          <w:rPr>
            <w:lang w:val="en-US" w:eastAsia="en-US"/>
          </w:rPr>
          <w:tab/>
        </w:r>
        <w:r w:rsidR="007319CE">
          <w:rPr>
            <w:lang w:val="en-US" w:eastAsia="en-US"/>
          </w:rPr>
          <w:fldChar w:fldCharType="begin"/>
        </w:r>
        <w:r w:rsidR="007319CE">
          <w:rPr>
            <w:lang w:val="en-US" w:eastAsia="en-US"/>
          </w:rPr>
          <w:instrText xml:space="preserve"> PAGEREF _Toc256000566 \h </w:instrText>
        </w:r>
        <w:r w:rsidR="007319CE">
          <w:rPr>
            <w:lang w:val="en-US" w:eastAsia="en-US"/>
          </w:rPr>
        </w:r>
        <w:r w:rsidR="007319CE">
          <w:rPr>
            <w:lang w:val="en-US" w:eastAsia="en-US"/>
          </w:rPr>
          <w:fldChar w:fldCharType="separate"/>
        </w:r>
        <w:r w:rsidR="007319CE">
          <w:rPr>
            <w:lang w:val="en-US" w:eastAsia="en-US"/>
          </w:rPr>
          <w:t>467</w:t>
        </w:r>
        <w:r w:rsidR="007319CE">
          <w:rPr>
            <w:lang w:val="en-US" w:eastAsia="en-US"/>
          </w:rPr>
          <w:fldChar w:fldCharType="end"/>
        </w:r>
      </w:hyperlink>
    </w:p>
    <w:p w14:paraId="05675256" w14:textId="77777777" w:rsidR="008F40D8" w:rsidRDefault="00D362AC">
      <w:pPr>
        <w:pStyle w:val="TOC6"/>
        <w:widowControl/>
        <w:rPr>
          <w:rFonts w:ascii="Calibri" w:hAnsi="Calibri" w:cs="Calibri"/>
          <w:noProof/>
          <w:sz w:val="22"/>
          <w:szCs w:val="22"/>
          <w:lang w:val="en-US"/>
        </w:rPr>
      </w:pPr>
      <w:hyperlink w:anchor="_Toc256000567" w:history="1">
        <w:r w:rsidR="007319CE">
          <w:rPr>
            <w:rStyle w:val="Hyperlink"/>
            <w:lang w:val="en-US" w:eastAsia="en-US"/>
          </w:rPr>
          <w:t>6.7</w:t>
        </w:r>
        <w:r w:rsidR="007319CE">
          <w:rPr>
            <w:rFonts w:ascii="Calibri" w:hAnsi="Calibri" w:cs="Calibri"/>
            <w:noProof/>
            <w:sz w:val="22"/>
            <w:szCs w:val="22"/>
            <w:lang w:val="en-US" w:eastAsia="en-US"/>
          </w:rPr>
          <w:tab/>
        </w:r>
        <w:r w:rsidR="007319CE">
          <w:rPr>
            <w:rStyle w:val="Hyperlink"/>
            <w:lang w:val="en-US" w:eastAsia="en-US"/>
          </w:rPr>
          <w:t>Negotiated distribution services</w:t>
        </w:r>
        <w:r w:rsidR="007319CE">
          <w:rPr>
            <w:lang w:val="en-US" w:eastAsia="en-US"/>
          </w:rPr>
          <w:tab/>
        </w:r>
        <w:r w:rsidR="007319CE">
          <w:rPr>
            <w:lang w:val="en-US" w:eastAsia="en-US"/>
          </w:rPr>
          <w:fldChar w:fldCharType="begin"/>
        </w:r>
        <w:r w:rsidR="007319CE">
          <w:rPr>
            <w:lang w:val="en-US" w:eastAsia="en-US"/>
          </w:rPr>
          <w:instrText xml:space="preserve"> PAGEREF _Toc256000567 \h </w:instrText>
        </w:r>
        <w:r w:rsidR="007319CE">
          <w:rPr>
            <w:lang w:val="en-US" w:eastAsia="en-US"/>
          </w:rPr>
        </w:r>
        <w:r w:rsidR="007319CE">
          <w:rPr>
            <w:lang w:val="en-US" w:eastAsia="en-US"/>
          </w:rPr>
          <w:fldChar w:fldCharType="separate"/>
        </w:r>
        <w:r w:rsidR="007319CE">
          <w:rPr>
            <w:lang w:val="en-US" w:eastAsia="en-US"/>
          </w:rPr>
          <w:t>467</w:t>
        </w:r>
        <w:r w:rsidR="007319CE">
          <w:rPr>
            <w:lang w:val="en-US" w:eastAsia="en-US"/>
          </w:rPr>
          <w:fldChar w:fldCharType="end"/>
        </w:r>
      </w:hyperlink>
    </w:p>
    <w:p w14:paraId="67CE72D9" w14:textId="77777777" w:rsidR="008F40D8" w:rsidRDefault="00D362AC">
      <w:pPr>
        <w:pStyle w:val="TOC9"/>
        <w:widowControl/>
        <w:rPr>
          <w:rFonts w:ascii="Calibri" w:hAnsi="Calibri" w:cs="Calibri"/>
          <w:noProof/>
          <w:sz w:val="22"/>
          <w:szCs w:val="22"/>
          <w:lang w:val="en-US"/>
        </w:rPr>
      </w:pPr>
      <w:hyperlink w:anchor="_Toc256000568" w:history="1">
        <w:r w:rsidR="007319CE">
          <w:rPr>
            <w:rStyle w:val="Hyperlink"/>
            <w:lang w:val="en-US" w:eastAsia="en-US"/>
          </w:rPr>
          <w:t>6.7.1</w:t>
        </w:r>
        <w:r w:rsidR="007319CE">
          <w:rPr>
            <w:rFonts w:ascii="Calibri" w:hAnsi="Calibri" w:cs="Calibri"/>
            <w:noProof/>
            <w:sz w:val="22"/>
            <w:szCs w:val="22"/>
            <w:lang w:val="en-US" w:eastAsia="en-US"/>
          </w:rPr>
          <w:tab/>
        </w:r>
        <w:r w:rsidR="007319CE">
          <w:rPr>
            <w:rStyle w:val="Hyperlink"/>
            <w:lang w:val="en-US" w:eastAsia="en-US"/>
          </w:rPr>
          <w:t>Principles relating to access to negotiated distribution services</w:t>
        </w:r>
        <w:r w:rsidR="007319CE">
          <w:rPr>
            <w:lang w:val="en-US" w:eastAsia="en-US"/>
          </w:rPr>
          <w:tab/>
        </w:r>
        <w:r w:rsidR="007319CE">
          <w:rPr>
            <w:lang w:val="en-US" w:eastAsia="en-US"/>
          </w:rPr>
          <w:fldChar w:fldCharType="begin"/>
        </w:r>
        <w:r w:rsidR="007319CE">
          <w:rPr>
            <w:lang w:val="en-US" w:eastAsia="en-US"/>
          </w:rPr>
          <w:instrText xml:space="preserve"> PAGEREF _Toc256000568 \h </w:instrText>
        </w:r>
        <w:r w:rsidR="007319CE">
          <w:rPr>
            <w:lang w:val="en-US" w:eastAsia="en-US"/>
          </w:rPr>
        </w:r>
        <w:r w:rsidR="007319CE">
          <w:rPr>
            <w:lang w:val="en-US" w:eastAsia="en-US"/>
          </w:rPr>
          <w:fldChar w:fldCharType="separate"/>
        </w:r>
        <w:r w:rsidR="007319CE">
          <w:rPr>
            <w:lang w:val="en-US" w:eastAsia="en-US"/>
          </w:rPr>
          <w:t>467</w:t>
        </w:r>
        <w:r w:rsidR="007319CE">
          <w:rPr>
            <w:lang w:val="en-US" w:eastAsia="en-US"/>
          </w:rPr>
          <w:fldChar w:fldCharType="end"/>
        </w:r>
      </w:hyperlink>
    </w:p>
    <w:p w14:paraId="7618E537" w14:textId="77777777" w:rsidR="008F40D8" w:rsidRDefault="00D362AC">
      <w:pPr>
        <w:pStyle w:val="TOC9"/>
        <w:widowControl/>
        <w:rPr>
          <w:rFonts w:ascii="Calibri" w:hAnsi="Calibri" w:cs="Calibri"/>
          <w:noProof/>
          <w:sz w:val="22"/>
          <w:szCs w:val="22"/>
          <w:lang w:val="en-US"/>
        </w:rPr>
      </w:pPr>
      <w:hyperlink w:anchor="_Toc256000569" w:history="1">
        <w:r w:rsidR="007319CE">
          <w:rPr>
            <w:rStyle w:val="Hyperlink"/>
            <w:lang w:val="en-US" w:eastAsia="en-US"/>
          </w:rPr>
          <w:t>6.7.2</w:t>
        </w:r>
        <w:r w:rsidR="007319CE">
          <w:rPr>
            <w:rFonts w:ascii="Calibri" w:hAnsi="Calibri" w:cs="Calibri"/>
            <w:noProof/>
            <w:sz w:val="22"/>
            <w:szCs w:val="22"/>
            <w:lang w:val="en-US" w:eastAsia="en-US"/>
          </w:rPr>
          <w:tab/>
        </w:r>
        <w:r w:rsidR="007319CE">
          <w:rPr>
            <w:rStyle w:val="Hyperlink"/>
            <w:lang w:val="en-US" w:eastAsia="en-US"/>
          </w:rPr>
          <w:t>Determination of terms and conditions of access for negotiated distribution services</w:t>
        </w:r>
        <w:r w:rsidR="007319CE">
          <w:rPr>
            <w:lang w:val="en-US" w:eastAsia="en-US"/>
          </w:rPr>
          <w:tab/>
        </w:r>
        <w:r w:rsidR="007319CE">
          <w:rPr>
            <w:lang w:val="en-US" w:eastAsia="en-US"/>
          </w:rPr>
          <w:fldChar w:fldCharType="begin"/>
        </w:r>
        <w:r w:rsidR="007319CE">
          <w:rPr>
            <w:lang w:val="en-US" w:eastAsia="en-US"/>
          </w:rPr>
          <w:instrText xml:space="preserve"> PAGEREF _Toc256000569 \h </w:instrText>
        </w:r>
        <w:r w:rsidR="007319CE">
          <w:rPr>
            <w:lang w:val="en-US" w:eastAsia="en-US"/>
          </w:rPr>
        </w:r>
        <w:r w:rsidR="007319CE">
          <w:rPr>
            <w:lang w:val="en-US" w:eastAsia="en-US"/>
          </w:rPr>
          <w:fldChar w:fldCharType="separate"/>
        </w:r>
        <w:r w:rsidR="007319CE">
          <w:rPr>
            <w:lang w:val="en-US" w:eastAsia="en-US"/>
          </w:rPr>
          <w:t>469</w:t>
        </w:r>
        <w:r w:rsidR="007319CE">
          <w:rPr>
            <w:lang w:val="en-US" w:eastAsia="en-US"/>
          </w:rPr>
          <w:fldChar w:fldCharType="end"/>
        </w:r>
      </w:hyperlink>
    </w:p>
    <w:p w14:paraId="341E6EE2" w14:textId="77777777" w:rsidR="008F40D8" w:rsidRDefault="00D362AC">
      <w:pPr>
        <w:pStyle w:val="TOC9"/>
        <w:widowControl/>
        <w:rPr>
          <w:rFonts w:ascii="Calibri" w:hAnsi="Calibri" w:cs="Calibri"/>
          <w:noProof/>
          <w:sz w:val="22"/>
          <w:szCs w:val="22"/>
          <w:lang w:val="en-US"/>
        </w:rPr>
      </w:pPr>
      <w:hyperlink w:anchor="_Toc256000570" w:history="1">
        <w:r w:rsidR="007319CE">
          <w:rPr>
            <w:rStyle w:val="Hyperlink"/>
            <w:lang w:val="en-US" w:eastAsia="en-US"/>
          </w:rPr>
          <w:t>6.7.3</w:t>
        </w:r>
        <w:r w:rsidR="007319CE">
          <w:rPr>
            <w:rFonts w:ascii="Calibri" w:hAnsi="Calibri" w:cs="Calibri"/>
            <w:noProof/>
            <w:sz w:val="22"/>
            <w:szCs w:val="22"/>
            <w:lang w:val="en-US" w:eastAsia="en-US"/>
          </w:rPr>
          <w:tab/>
        </w:r>
        <w:r w:rsidR="007319CE">
          <w:rPr>
            <w:rStyle w:val="Hyperlink"/>
            <w:lang w:val="en-US" w:eastAsia="en-US"/>
          </w:rPr>
          <w:t>Negotiating framework determination</w:t>
        </w:r>
        <w:r w:rsidR="007319CE">
          <w:rPr>
            <w:lang w:val="en-US" w:eastAsia="en-US"/>
          </w:rPr>
          <w:tab/>
        </w:r>
        <w:r w:rsidR="007319CE">
          <w:rPr>
            <w:lang w:val="en-US" w:eastAsia="en-US"/>
          </w:rPr>
          <w:fldChar w:fldCharType="begin"/>
        </w:r>
        <w:r w:rsidR="007319CE">
          <w:rPr>
            <w:lang w:val="en-US" w:eastAsia="en-US"/>
          </w:rPr>
          <w:instrText xml:space="preserve"> PAGEREF _Toc256000570 \h </w:instrText>
        </w:r>
        <w:r w:rsidR="007319CE">
          <w:rPr>
            <w:lang w:val="en-US" w:eastAsia="en-US"/>
          </w:rPr>
        </w:r>
        <w:r w:rsidR="007319CE">
          <w:rPr>
            <w:lang w:val="en-US" w:eastAsia="en-US"/>
          </w:rPr>
          <w:fldChar w:fldCharType="separate"/>
        </w:r>
        <w:r w:rsidR="007319CE">
          <w:rPr>
            <w:lang w:val="en-US" w:eastAsia="en-US"/>
          </w:rPr>
          <w:t>469</w:t>
        </w:r>
        <w:r w:rsidR="007319CE">
          <w:rPr>
            <w:lang w:val="en-US" w:eastAsia="en-US"/>
          </w:rPr>
          <w:fldChar w:fldCharType="end"/>
        </w:r>
      </w:hyperlink>
    </w:p>
    <w:p w14:paraId="0E90B057" w14:textId="77777777" w:rsidR="008F40D8" w:rsidRDefault="00D362AC">
      <w:pPr>
        <w:pStyle w:val="TOC9"/>
        <w:widowControl/>
        <w:rPr>
          <w:rFonts w:ascii="Calibri" w:hAnsi="Calibri" w:cs="Calibri"/>
          <w:noProof/>
          <w:sz w:val="22"/>
          <w:szCs w:val="22"/>
          <w:lang w:val="en-US"/>
        </w:rPr>
      </w:pPr>
      <w:hyperlink w:anchor="_Toc256000571" w:history="1">
        <w:r w:rsidR="007319CE">
          <w:rPr>
            <w:rStyle w:val="Hyperlink"/>
            <w:lang w:val="en-US" w:eastAsia="en-US"/>
          </w:rPr>
          <w:t>6.7.4</w:t>
        </w:r>
        <w:r w:rsidR="007319CE">
          <w:rPr>
            <w:rFonts w:ascii="Calibri" w:hAnsi="Calibri" w:cs="Calibri"/>
            <w:noProof/>
            <w:sz w:val="22"/>
            <w:szCs w:val="22"/>
            <w:lang w:val="en-US" w:eastAsia="en-US"/>
          </w:rPr>
          <w:tab/>
        </w:r>
        <w:r w:rsidR="007319CE">
          <w:rPr>
            <w:rStyle w:val="Hyperlink"/>
            <w:lang w:val="en-US" w:eastAsia="en-US"/>
          </w:rPr>
          <w:t>Negotiated Distribution Service Criteria determination</w:t>
        </w:r>
        <w:r w:rsidR="007319CE">
          <w:rPr>
            <w:lang w:val="en-US" w:eastAsia="en-US"/>
          </w:rPr>
          <w:tab/>
        </w:r>
        <w:r w:rsidR="007319CE">
          <w:rPr>
            <w:lang w:val="en-US" w:eastAsia="en-US"/>
          </w:rPr>
          <w:fldChar w:fldCharType="begin"/>
        </w:r>
        <w:r w:rsidR="007319CE">
          <w:rPr>
            <w:lang w:val="en-US" w:eastAsia="en-US"/>
          </w:rPr>
          <w:instrText xml:space="preserve"> PAGEREF _Toc256000571 \h </w:instrText>
        </w:r>
        <w:r w:rsidR="007319CE">
          <w:rPr>
            <w:lang w:val="en-US" w:eastAsia="en-US"/>
          </w:rPr>
        </w:r>
        <w:r w:rsidR="007319CE">
          <w:rPr>
            <w:lang w:val="en-US" w:eastAsia="en-US"/>
          </w:rPr>
          <w:fldChar w:fldCharType="separate"/>
        </w:r>
        <w:r w:rsidR="007319CE">
          <w:rPr>
            <w:lang w:val="en-US" w:eastAsia="en-US"/>
          </w:rPr>
          <w:t>469</w:t>
        </w:r>
        <w:r w:rsidR="007319CE">
          <w:rPr>
            <w:lang w:val="en-US" w:eastAsia="en-US"/>
          </w:rPr>
          <w:fldChar w:fldCharType="end"/>
        </w:r>
      </w:hyperlink>
    </w:p>
    <w:p w14:paraId="5FC9C415" w14:textId="77777777" w:rsidR="008F40D8" w:rsidRDefault="00D362AC">
      <w:pPr>
        <w:pStyle w:val="TOC9"/>
        <w:widowControl/>
        <w:rPr>
          <w:rFonts w:ascii="Calibri" w:hAnsi="Calibri" w:cs="Calibri"/>
          <w:noProof/>
          <w:sz w:val="22"/>
          <w:szCs w:val="22"/>
          <w:lang w:val="en-US"/>
        </w:rPr>
      </w:pPr>
      <w:hyperlink w:anchor="_Toc256000572" w:history="1">
        <w:r w:rsidR="007319CE">
          <w:rPr>
            <w:rStyle w:val="Hyperlink"/>
            <w:lang w:val="en-US" w:eastAsia="en-US"/>
          </w:rPr>
          <w:t>6.7.5</w:t>
        </w:r>
        <w:r w:rsidR="007319CE">
          <w:rPr>
            <w:rFonts w:ascii="Calibri" w:hAnsi="Calibri" w:cs="Calibri"/>
            <w:noProof/>
            <w:sz w:val="22"/>
            <w:szCs w:val="22"/>
            <w:lang w:val="en-US" w:eastAsia="en-US"/>
          </w:rPr>
          <w:tab/>
        </w:r>
        <w:r w:rsidR="007319CE">
          <w:rPr>
            <w:rStyle w:val="Hyperlink"/>
            <w:lang w:val="en-US" w:eastAsia="en-US"/>
          </w:rPr>
          <w:t>Preparation of and requirements for negotiating framework for negotiated distribution services</w:t>
        </w:r>
        <w:r w:rsidR="007319CE">
          <w:rPr>
            <w:lang w:val="en-US" w:eastAsia="en-US"/>
          </w:rPr>
          <w:tab/>
        </w:r>
        <w:r w:rsidR="007319CE">
          <w:rPr>
            <w:lang w:val="en-US" w:eastAsia="en-US"/>
          </w:rPr>
          <w:fldChar w:fldCharType="begin"/>
        </w:r>
        <w:r w:rsidR="007319CE">
          <w:rPr>
            <w:lang w:val="en-US" w:eastAsia="en-US"/>
          </w:rPr>
          <w:instrText xml:space="preserve"> PAGEREF _Toc256000572 \h </w:instrText>
        </w:r>
        <w:r w:rsidR="007319CE">
          <w:rPr>
            <w:lang w:val="en-US" w:eastAsia="en-US"/>
          </w:rPr>
        </w:r>
        <w:r w:rsidR="007319CE">
          <w:rPr>
            <w:lang w:val="en-US" w:eastAsia="en-US"/>
          </w:rPr>
          <w:fldChar w:fldCharType="separate"/>
        </w:r>
        <w:r w:rsidR="007319CE">
          <w:rPr>
            <w:lang w:val="en-US" w:eastAsia="en-US"/>
          </w:rPr>
          <w:t>470</w:t>
        </w:r>
        <w:r w:rsidR="007319CE">
          <w:rPr>
            <w:lang w:val="en-US" w:eastAsia="en-US"/>
          </w:rPr>
          <w:fldChar w:fldCharType="end"/>
        </w:r>
      </w:hyperlink>
    </w:p>
    <w:p w14:paraId="5A744899" w14:textId="77777777" w:rsidR="008F40D8" w:rsidRDefault="00D362AC">
      <w:pPr>
        <w:pStyle w:val="TOC9"/>
        <w:widowControl/>
        <w:rPr>
          <w:rFonts w:ascii="Calibri" w:hAnsi="Calibri" w:cs="Calibri"/>
          <w:noProof/>
          <w:sz w:val="22"/>
          <w:szCs w:val="22"/>
          <w:lang w:val="en-US"/>
        </w:rPr>
      </w:pPr>
      <w:hyperlink w:anchor="_Toc256000573" w:history="1">
        <w:r w:rsidR="007319CE">
          <w:rPr>
            <w:rStyle w:val="Hyperlink"/>
            <w:lang w:val="en-US" w:eastAsia="en-US"/>
          </w:rPr>
          <w:t>6.7.6</w:t>
        </w:r>
        <w:r w:rsidR="007319CE">
          <w:rPr>
            <w:rFonts w:ascii="Calibri" w:hAnsi="Calibri" w:cs="Calibri"/>
            <w:noProof/>
            <w:sz w:val="22"/>
            <w:szCs w:val="22"/>
            <w:lang w:val="en-US" w:eastAsia="en-US"/>
          </w:rPr>
          <w:tab/>
        </w:r>
        <w:r w:rsidR="007319CE">
          <w:rPr>
            <w:rStyle w:val="Hyperlink"/>
            <w:lang w:val="en-US" w:eastAsia="en-US"/>
          </w:rPr>
          <w:t>Confidential information</w:t>
        </w:r>
        <w:r w:rsidR="007319CE">
          <w:rPr>
            <w:lang w:val="en-US" w:eastAsia="en-US"/>
          </w:rPr>
          <w:tab/>
        </w:r>
        <w:r w:rsidR="007319CE">
          <w:rPr>
            <w:lang w:val="en-US" w:eastAsia="en-US"/>
          </w:rPr>
          <w:fldChar w:fldCharType="begin"/>
        </w:r>
        <w:r w:rsidR="007319CE">
          <w:rPr>
            <w:lang w:val="en-US" w:eastAsia="en-US"/>
          </w:rPr>
          <w:instrText xml:space="preserve"> PAGEREF _Toc256000573 \h </w:instrText>
        </w:r>
        <w:r w:rsidR="007319CE">
          <w:rPr>
            <w:lang w:val="en-US" w:eastAsia="en-US"/>
          </w:rPr>
        </w:r>
        <w:r w:rsidR="007319CE">
          <w:rPr>
            <w:lang w:val="en-US" w:eastAsia="en-US"/>
          </w:rPr>
          <w:fldChar w:fldCharType="separate"/>
        </w:r>
        <w:r w:rsidR="007319CE">
          <w:rPr>
            <w:lang w:val="en-US" w:eastAsia="en-US"/>
          </w:rPr>
          <w:t>472</w:t>
        </w:r>
        <w:r w:rsidR="007319CE">
          <w:rPr>
            <w:lang w:val="en-US" w:eastAsia="en-US"/>
          </w:rPr>
          <w:fldChar w:fldCharType="end"/>
        </w:r>
      </w:hyperlink>
    </w:p>
    <w:p w14:paraId="3A11EFCC" w14:textId="77777777" w:rsidR="008F40D8" w:rsidRDefault="00D362AC">
      <w:pPr>
        <w:pStyle w:val="TOC6"/>
        <w:widowControl/>
        <w:rPr>
          <w:rFonts w:ascii="Calibri" w:hAnsi="Calibri" w:cs="Calibri"/>
          <w:noProof/>
          <w:sz w:val="22"/>
          <w:szCs w:val="22"/>
          <w:lang w:val="en-US"/>
        </w:rPr>
      </w:pPr>
      <w:hyperlink w:anchor="_Toc256000574" w:history="1">
        <w:r w:rsidR="007319CE">
          <w:rPr>
            <w:rStyle w:val="Hyperlink"/>
            <w:lang w:val="en-US" w:eastAsia="en-US"/>
          </w:rPr>
          <w:t>Part DA</w:t>
        </w:r>
        <w:r w:rsidR="007319CE">
          <w:rPr>
            <w:rFonts w:ascii="Calibri" w:hAnsi="Calibri" w:cs="Calibri"/>
            <w:noProof/>
            <w:sz w:val="22"/>
            <w:szCs w:val="22"/>
            <w:lang w:val="en-US" w:eastAsia="en-US"/>
          </w:rPr>
          <w:tab/>
        </w:r>
        <w:r w:rsidR="007319CE">
          <w:rPr>
            <w:rStyle w:val="Hyperlink"/>
            <w:lang w:val="en-US" w:eastAsia="en-US"/>
          </w:rPr>
          <w:t>Connection policies</w:t>
        </w:r>
        <w:r w:rsidR="007319CE">
          <w:rPr>
            <w:lang w:val="en-US" w:eastAsia="en-US"/>
          </w:rPr>
          <w:tab/>
        </w:r>
        <w:r w:rsidR="007319CE">
          <w:rPr>
            <w:lang w:val="en-US" w:eastAsia="en-US"/>
          </w:rPr>
          <w:fldChar w:fldCharType="begin"/>
        </w:r>
        <w:r w:rsidR="007319CE">
          <w:rPr>
            <w:lang w:val="en-US" w:eastAsia="en-US"/>
          </w:rPr>
          <w:instrText xml:space="preserve"> PAGEREF _Toc256000574 \h </w:instrText>
        </w:r>
        <w:r w:rsidR="007319CE">
          <w:rPr>
            <w:lang w:val="en-US" w:eastAsia="en-US"/>
          </w:rPr>
        </w:r>
        <w:r w:rsidR="007319CE">
          <w:rPr>
            <w:lang w:val="en-US" w:eastAsia="en-US"/>
          </w:rPr>
          <w:fldChar w:fldCharType="separate"/>
        </w:r>
        <w:r w:rsidR="007319CE">
          <w:rPr>
            <w:lang w:val="en-US" w:eastAsia="en-US"/>
          </w:rPr>
          <w:t>472</w:t>
        </w:r>
        <w:r w:rsidR="007319CE">
          <w:rPr>
            <w:lang w:val="en-US" w:eastAsia="en-US"/>
          </w:rPr>
          <w:fldChar w:fldCharType="end"/>
        </w:r>
      </w:hyperlink>
    </w:p>
    <w:p w14:paraId="5D293342" w14:textId="77777777" w:rsidR="008F40D8" w:rsidRDefault="00D362AC">
      <w:pPr>
        <w:pStyle w:val="TOC6"/>
        <w:widowControl/>
        <w:rPr>
          <w:rFonts w:ascii="Calibri" w:hAnsi="Calibri" w:cs="Calibri"/>
          <w:noProof/>
          <w:sz w:val="22"/>
          <w:szCs w:val="22"/>
          <w:lang w:val="en-US"/>
        </w:rPr>
      </w:pPr>
      <w:hyperlink w:anchor="_Toc256000575" w:history="1">
        <w:r w:rsidR="007319CE">
          <w:rPr>
            <w:rStyle w:val="Hyperlink"/>
            <w:lang w:val="en-US" w:eastAsia="en-US"/>
          </w:rPr>
          <w:t>6.7A</w:t>
        </w:r>
        <w:r w:rsidR="007319CE">
          <w:rPr>
            <w:rFonts w:ascii="Calibri" w:hAnsi="Calibri" w:cs="Calibri"/>
            <w:noProof/>
            <w:sz w:val="22"/>
            <w:szCs w:val="22"/>
            <w:lang w:val="en-US" w:eastAsia="en-US"/>
          </w:rPr>
          <w:tab/>
        </w:r>
        <w:r w:rsidR="007319CE">
          <w:rPr>
            <w:rStyle w:val="Hyperlink"/>
            <w:lang w:val="en-US" w:eastAsia="en-US"/>
          </w:rPr>
          <w:t>Connection policy requirements</w:t>
        </w:r>
        <w:r w:rsidR="007319CE">
          <w:rPr>
            <w:lang w:val="en-US" w:eastAsia="en-US"/>
          </w:rPr>
          <w:tab/>
        </w:r>
        <w:r w:rsidR="007319CE">
          <w:rPr>
            <w:lang w:val="en-US" w:eastAsia="en-US"/>
          </w:rPr>
          <w:fldChar w:fldCharType="begin"/>
        </w:r>
        <w:r w:rsidR="007319CE">
          <w:rPr>
            <w:lang w:val="en-US" w:eastAsia="en-US"/>
          </w:rPr>
          <w:instrText xml:space="preserve"> PAGEREF _Toc256000575 \h </w:instrText>
        </w:r>
        <w:r w:rsidR="007319CE">
          <w:rPr>
            <w:lang w:val="en-US" w:eastAsia="en-US"/>
          </w:rPr>
        </w:r>
        <w:r w:rsidR="007319CE">
          <w:rPr>
            <w:lang w:val="en-US" w:eastAsia="en-US"/>
          </w:rPr>
          <w:fldChar w:fldCharType="separate"/>
        </w:r>
        <w:r w:rsidR="007319CE">
          <w:rPr>
            <w:lang w:val="en-US" w:eastAsia="en-US"/>
          </w:rPr>
          <w:t>472</w:t>
        </w:r>
        <w:r w:rsidR="007319CE">
          <w:rPr>
            <w:lang w:val="en-US" w:eastAsia="en-US"/>
          </w:rPr>
          <w:fldChar w:fldCharType="end"/>
        </w:r>
      </w:hyperlink>
    </w:p>
    <w:p w14:paraId="10A05621" w14:textId="77777777" w:rsidR="008F40D8" w:rsidRDefault="00D362AC">
      <w:pPr>
        <w:pStyle w:val="TOC9"/>
        <w:widowControl/>
        <w:rPr>
          <w:rFonts w:ascii="Calibri" w:hAnsi="Calibri" w:cs="Calibri"/>
          <w:noProof/>
          <w:sz w:val="22"/>
          <w:szCs w:val="22"/>
          <w:lang w:val="en-US"/>
        </w:rPr>
      </w:pPr>
      <w:hyperlink w:anchor="_Toc256000576" w:history="1">
        <w:r w:rsidR="007319CE">
          <w:rPr>
            <w:rStyle w:val="Hyperlink"/>
            <w:lang w:val="en-US" w:eastAsia="en-US"/>
          </w:rPr>
          <w:t>6.7A.1</w:t>
        </w:r>
        <w:r w:rsidR="007319CE">
          <w:rPr>
            <w:rFonts w:ascii="Calibri" w:hAnsi="Calibri" w:cs="Calibri"/>
            <w:noProof/>
            <w:sz w:val="22"/>
            <w:szCs w:val="22"/>
            <w:lang w:val="en-US" w:eastAsia="en-US"/>
          </w:rPr>
          <w:tab/>
        </w:r>
        <w:r w:rsidR="007319CE">
          <w:rPr>
            <w:rStyle w:val="Hyperlink"/>
            <w:lang w:val="en-US" w:eastAsia="en-US"/>
          </w:rPr>
          <w:t>Preparation of, and requirements for, connection policy</w:t>
        </w:r>
        <w:r w:rsidR="007319CE">
          <w:rPr>
            <w:lang w:val="en-US" w:eastAsia="en-US"/>
          </w:rPr>
          <w:tab/>
        </w:r>
        <w:r w:rsidR="007319CE">
          <w:rPr>
            <w:lang w:val="en-US" w:eastAsia="en-US"/>
          </w:rPr>
          <w:fldChar w:fldCharType="begin"/>
        </w:r>
        <w:r w:rsidR="007319CE">
          <w:rPr>
            <w:lang w:val="en-US" w:eastAsia="en-US"/>
          </w:rPr>
          <w:instrText xml:space="preserve"> PAGEREF _Toc256000576 \h </w:instrText>
        </w:r>
        <w:r w:rsidR="007319CE">
          <w:rPr>
            <w:lang w:val="en-US" w:eastAsia="en-US"/>
          </w:rPr>
        </w:r>
        <w:r w:rsidR="007319CE">
          <w:rPr>
            <w:lang w:val="en-US" w:eastAsia="en-US"/>
          </w:rPr>
          <w:fldChar w:fldCharType="separate"/>
        </w:r>
        <w:r w:rsidR="007319CE">
          <w:rPr>
            <w:lang w:val="en-US" w:eastAsia="en-US"/>
          </w:rPr>
          <w:t>472</w:t>
        </w:r>
        <w:r w:rsidR="007319CE">
          <w:rPr>
            <w:lang w:val="en-US" w:eastAsia="en-US"/>
          </w:rPr>
          <w:fldChar w:fldCharType="end"/>
        </w:r>
      </w:hyperlink>
    </w:p>
    <w:p w14:paraId="7214D9B8" w14:textId="77777777" w:rsidR="008F40D8" w:rsidRDefault="00D362AC">
      <w:pPr>
        <w:pStyle w:val="TOC6"/>
        <w:widowControl/>
        <w:rPr>
          <w:rFonts w:ascii="Calibri" w:hAnsi="Calibri" w:cs="Calibri"/>
          <w:noProof/>
          <w:sz w:val="22"/>
          <w:szCs w:val="22"/>
          <w:lang w:val="en-US"/>
        </w:rPr>
      </w:pPr>
      <w:hyperlink w:anchor="_Toc256000577" w:history="1">
        <w:r w:rsidR="007319CE">
          <w:rPr>
            <w:rStyle w:val="Hyperlink"/>
            <w:lang w:val="en-US" w:eastAsia="en-US"/>
          </w:rPr>
          <w:t>Part E</w:t>
        </w:r>
        <w:r w:rsidR="007319CE">
          <w:rPr>
            <w:rFonts w:ascii="Calibri" w:hAnsi="Calibri" w:cs="Calibri"/>
            <w:noProof/>
            <w:sz w:val="22"/>
            <w:szCs w:val="22"/>
            <w:lang w:val="en-US" w:eastAsia="en-US"/>
          </w:rPr>
          <w:tab/>
        </w:r>
        <w:r w:rsidR="007319CE">
          <w:rPr>
            <w:rStyle w:val="Hyperlink"/>
            <w:lang w:val="en-US" w:eastAsia="en-US"/>
          </w:rPr>
          <w:t>Regulatory proposal and proposed tariff structure statement</w:t>
        </w:r>
        <w:r w:rsidR="007319CE">
          <w:rPr>
            <w:lang w:val="en-US" w:eastAsia="en-US"/>
          </w:rPr>
          <w:tab/>
        </w:r>
        <w:r w:rsidR="007319CE">
          <w:rPr>
            <w:lang w:val="en-US" w:eastAsia="en-US"/>
          </w:rPr>
          <w:fldChar w:fldCharType="begin"/>
        </w:r>
        <w:r w:rsidR="007319CE">
          <w:rPr>
            <w:lang w:val="en-US" w:eastAsia="en-US"/>
          </w:rPr>
          <w:instrText xml:space="preserve"> PAGEREF _Toc256000577 \h </w:instrText>
        </w:r>
        <w:r w:rsidR="007319CE">
          <w:rPr>
            <w:lang w:val="en-US" w:eastAsia="en-US"/>
          </w:rPr>
        </w:r>
        <w:r w:rsidR="007319CE">
          <w:rPr>
            <w:lang w:val="en-US" w:eastAsia="en-US"/>
          </w:rPr>
          <w:fldChar w:fldCharType="separate"/>
        </w:r>
        <w:r w:rsidR="007319CE">
          <w:rPr>
            <w:lang w:val="en-US" w:eastAsia="en-US"/>
          </w:rPr>
          <w:t>473</w:t>
        </w:r>
        <w:r w:rsidR="007319CE">
          <w:rPr>
            <w:lang w:val="en-US" w:eastAsia="en-US"/>
          </w:rPr>
          <w:fldChar w:fldCharType="end"/>
        </w:r>
      </w:hyperlink>
    </w:p>
    <w:p w14:paraId="24F16EB7" w14:textId="77777777" w:rsidR="008F40D8" w:rsidRDefault="00D362AC">
      <w:pPr>
        <w:pStyle w:val="TOC6"/>
        <w:widowControl/>
        <w:rPr>
          <w:rFonts w:ascii="Calibri" w:hAnsi="Calibri" w:cs="Calibri"/>
          <w:noProof/>
          <w:sz w:val="22"/>
          <w:szCs w:val="22"/>
          <w:lang w:val="en-US"/>
        </w:rPr>
      </w:pPr>
      <w:hyperlink w:anchor="_Toc256000578" w:history="1">
        <w:r w:rsidR="007319CE">
          <w:rPr>
            <w:rStyle w:val="Hyperlink"/>
            <w:lang w:val="en-US" w:eastAsia="en-US"/>
          </w:rPr>
          <w:t>6.8</w:t>
        </w:r>
        <w:r w:rsidR="007319CE">
          <w:rPr>
            <w:rFonts w:ascii="Calibri" w:hAnsi="Calibri" w:cs="Calibri"/>
            <w:noProof/>
            <w:sz w:val="22"/>
            <w:szCs w:val="22"/>
            <w:lang w:val="en-US" w:eastAsia="en-US"/>
          </w:rPr>
          <w:tab/>
        </w:r>
        <w:r w:rsidR="007319CE">
          <w:rPr>
            <w:rStyle w:val="Hyperlink"/>
            <w:lang w:val="en-US" w:eastAsia="en-US"/>
          </w:rPr>
          <w:t>Regulatory proposal and proposed tariff structure statement</w:t>
        </w:r>
        <w:r w:rsidR="007319CE">
          <w:rPr>
            <w:lang w:val="en-US" w:eastAsia="en-US"/>
          </w:rPr>
          <w:tab/>
        </w:r>
        <w:r w:rsidR="007319CE">
          <w:rPr>
            <w:lang w:val="en-US" w:eastAsia="en-US"/>
          </w:rPr>
          <w:fldChar w:fldCharType="begin"/>
        </w:r>
        <w:r w:rsidR="007319CE">
          <w:rPr>
            <w:lang w:val="en-US" w:eastAsia="en-US"/>
          </w:rPr>
          <w:instrText xml:space="preserve"> PAGEREF _Toc256000578 \h </w:instrText>
        </w:r>
        <w:r w:rsidR="007319CE">
          <w:rPr>
            <w:lang w:val="en-US" w:eastAsia="en-US"/>
          </w:rPr>
        </w:r>
        <w:r w:rsidR="007319CE">
          <w:rPr>
            <w:lang w:val="en-US" w:eastAsia="en-US"/>
          </w:rPr>
          <w:fldChar w:fldCharType="separate"/>
        </w:r>
        <w:r w:rsidR="007319CE">
          <w:rPr>
            <w:lang w:val="en-US" w:eastAsia="en-US"/>
          </w:rPr>
          <w:t>473</w:t>
        </w:r>
        <w:r w:rsidR="007319CE">
          <w:rPr>
            <w:lang w:val="en-US" w:eastAsia="en-US"/>
          </w:rPr>
          <w:fldChar w:fldCharType="end"/>
        </w:r>
      </w:hyperlink>
    </w:p>
    <w:p w14:paraId="5D313A85" w14:textId="77777777" w:rsidR="008F40D8" w:rsidRDefault="00D362AC">
      <w:pPr>
        <w:pStyle w:val="TOC9"/>
        <w:widowControl/>
        <w:rPr>
          <w:rFonts w:ascii="Calibri" w:hAnsi="Calibri" w:cs="Calibri"/>
          <w:noProof/>
          <w:sz w:val="22"/>
          <w:szCs w:val="22"/>
          <w:lang w:val="en-US"/>
        </w:rPr>
      </w:pPr>
      <w:hyperlink w:anchor="_Toc256000579" w:history="1">
        <w:r w:rsidR="007319CE">
          <w:rPr>
            <w:rStyle w:val="Hyperlink"/>
            <w:lang w:val="en-US" w:eastAsia="en-US"/>
          </w:rPr>
          <w:t>6.8.1</w:t>
        </w:r>
        <w:r w:rsidR="007319CE">
          <w:rPr>
            <w:rFonts w:ascii="Calibri" w:hAnsi="Calibri" w:cs="Calibri"/>
            <w:noProof/>
            <w:sz w:val="22"/>
            <w:szCs w:val="22"/>
            <w:lang w:val="en-US" w:eastAsia="en-US"/>
          </w:rPr>
          <w:tab/>
        </w:r>
        <w:r w:rsidR="007319CE">
          <w:rPr>
            <w:rStyle w:val="Hyperlink"/>
            <w:lang w:val="en-US" w:eastAsia="en-US"/>
          </w:rPr>
          <w:t>AER's framework and approach paper</w:t>
        </w:r>
        <w:r w:rsidR="007319CE">
          <w:rPr>
            <w:lang w:val="en-US" w:eastAsia="en-US"/>
          </w:rPr>
          <w:tab/>
        </w:r>
        <w:r w:rsidR="007319CE">
          <w:rPr>
            <w:lang w:val="en-US" w:eastAsia="en-US"/>
          </w:rPr>
          <w:fldChar w:fldCharType="begin"/>
        </w:r>
        <w:r w:rsidR="007319CE">
          <w:rPr>
            <w:lang w:val="en-US" w:eastAsia="en-US"/>
          </w:rPr>
          <w:instrText xml:space="preserve"> PAGEREF _Toc256000579 \h </w:instrText>
        </w:r>
        <w:r w:rsidR="007319CE">
          <w:rPr>
            <w:lang w:val="en-US" w:eastAsia="en-US"/>
          </w:rPr>
        </w:r>
        <w:r w:rsidR="007319CE">
          <w:rPr>
            <w:lang w:val="en-US" w:eastAsia="en-US"/>
          </w:rPr>
          <w:fldChar w:fldCharType="separate"/>
        </w:r>
        <w:r w:rsidR="007319CE">
          <w:rPr>
            <w:lang w:val="en-US" w:eastAsia="en-US"/>
          </w:rPr>
          <w:t>473</w:t>
        </w:r>
        <w:r w:rsidR="007319CE">
          <w:rPr>
            <w:lang w:val="en-US" w:eastAsia="en-US"/>
          </w:rPr>
          <w:fldChar w:fldCharType="end"/>
        </w:r>
      </w:hyperlink>
    </w:p>
    <w:p w14:paraId="449EEA91" w14:textId="77777777" w:rsidR="008F40D8" w:rsidRDefault="00D362AC">
      <w:pPr>
        <w:pStyle w:val="TOC9"/>
        <w:widowControl/>
        <w:rPr>
          <w:rFonts w:ascii="Calibri" w:hAnsi="Calibri" w:cs="Calibri"/>
          <w:noProof/>
          <w:sz w:val="22"/>
          <w:szCs w:val="22"/>
          <w:lang w:val="en-US"/>
        </w:rPr>
      </w:pPr>
      <w:hyperlink w:anchor="_Toc256000580" w:history="1">
        <w:r w:rsidR="007319CE">
          <w:rPr>
            <w:rStyle w:val="Hyperlink"/>
            <w:lang w:val="en-US" w:eastAsia="en-US"/>
          </w:rPr>
          <w:t>6.8.1A</w:t>
        </w:r>
        <w:r w:rsidR="007319CE">
          <w:rPr>
            <w:rFonts w:ascii="Calibri" w:hAnsi="Calibri" w:cs="Calibri"/>
            <w:noProof/>
            <w:sz w:val="22"/>
            <w:szCs w:val="22"/>
            <w:lang w:val="en-US" w:eastAsia="en-US"/>
          </w:rPr>
          <w:tab/>
        </w:r>
        <w:r w:rsidR="007319CE">
          <w:rPr>
            <w:rStyle w:val="Hyperlink"/>
            <w:lang w:val="en-US" w:eastAsia="en-US"/>
          </w:rPr>
          <w:t>Notification of approach to forecasting expenditure</w:t>
        </w:r>
        <w:r w:rsidR="007319CE">
          <w:rPr>
            <w:lang w:val="en-US" w:eastAsia="en-US"/>
          </w:rPr>
          <w:tab/>
        </w:r>
        <w:r w:rsidR="007319CE">
          <w:rPr>
            <w:lang w:val="en-US" w:eastAsia="en-US"/>
          </w:rPr>
          <w:fldChar w:fldCharType="begin"/>
        </w:r>
        <w:r w:rsidR="007319CE">
          <w:rPr>
            <w:lang w:val="en-US" w:eastAsia="en-US"/>
          </w:rPr>
          <w:instrText xml:space="preserve"> PAGEREF _Toc256000580 \h </w:instrText>
        </w:r>
        <w:r w:rsidR="007319CE">
          <w:rPr>
            <w:lang w:val="en-US" w:eastAsia="en-US"/>
          </w:rPr>
        </w:r>
        <w:r w:rsidR="007319CE">
          <w:rPr>
            <w:lang w:val="en-US" w:eastAsia="en-US"/>
          </w:rPr>
          <w:fldChar w:fldCharType="separate"/>
        </w:r>
        <w:r w:rsidR="007319CE">
          <w:rPr>
            <w:lang w:val="en-US" w:eastAsia="en-US"/>
          </w:rPr>
          <w:t>475</w:t>
        </w:r>
        <w:r w:rsidR="007319CE">
          <w:rPr>
            <w:lang w:val="en-US" w:eastAsia="en-US"/>
          </w:rPr>
          <w:fldChar w:fldCharType="end"/>
        </w:r>
      </w:hyperlink>
    </w:p>
    <w:p w14:paraId="1F9985E2" w14:textId="77777777" w:rsidR="008F40D8" w:rsidRDefault="00D362AC">
      <w:pPr>
        <w:pStyle w:val="TOC9"/>
        <w:widowControl/>
        <w:rPr>
          <w:rFonts w:ascii="Calibri" w:hAnsi="Calibri" w:cs="Calibri"/>
          <w:noProof/>
          <w:sz w:val="22"/>
          <w:szCs w:val="22"/>
          <w:lang w:val="en-US"/>
        </w:rPr>
      </w:pPr>
      <w:hyperlink w:anchor="_Toc256000581" w:history="1">
        <w:r w:rsidR="007319CE">
          <w:rPr>
            <w:rStyle w:val="Hyperlink"/>
            <w:lang w:val="en-US" w:eastAsia="en-US"/>
          </w:rPr>
          <w:t>6.8.2</w:t>
        </w:r>
        <w:r w:rsidR="007319CE">
          <w:rPr>
            <w:rFonts w:ascii="Calibri" w:hAnsi="Calibri" w:cs="Calibri"/>
            <w:noProof/>
            <w:sz w:val="22"/>
            <w:szCs w:val="22"/>
            <w:lang w:val="en-US" w:eastAsia="en-US"/>
          </w:rPr>
          <w:tab/>
        </w:r>
        <w:r w:rsidR="007319CE">
          <w:rPr>
            <w:rStyle w:val="Hyperlink"/>
            <w:lang w:val="en-US" w:eastAsia="en-US"/>
          </w:rPr>
          <w:t>Submission of regulatory proposal, tariff structure statement and exemption application</w:t>
        </w:r>
        <w:r w:rsidR="007319CE">
          <w:rPr>
            <w:lang w:val="en-US" w:eastAsia="en-US"/>
          </w:rPr>
          <w:tab/>
        </w:r>
        <w:r w:rsidR="007319CE">
          <w:rPr>
            <w:lang w:val="en-US" w:eastAsia="en-US"/>
          </w:rPr>
          <w:fldChar w:fldCharType="begin"/>
        </w:r>
        <w:r w:rsidR="007319CE">
          <w:rPr>
            <w:lang w:val="en-US" w:eastAsia="en-US"/>
          </w:rPr>
          <w:instrText xml:space="preserve"> PAGEREF _Toc256000581 \h </w:instrText>
        </w:r>
        <w:r w:rsidR="007319CE">
          <w:rPr>
            <w:lang w:val="en-US" w:eastAsia="en-US"/>
          </w:rPr>
        </w:r>
        <w:r w:rsidR="007319CE">
          <w:rPr>
            <w:lang w:val="en-US" w:eastAsia="en-US"/>
          </w:rPr>
          <w:fldChar w:fldCharType="separate"/>
        </w:r>
        <w:r w:rsidR="007319CE">
          <w:rPr>
            <w:lang w:val="en-US" w:eastAsia="en-US"/>
          </w:rPr>
          <w:t>476</w:t>
        </w:r>
        <w:r w:rsidR="007319CE">
          <w:rPr>
            <w:lang w:val="en-US" w:eastAsia="en-US"/>
          </w:rPr>
          <w:fldChar w:fldCharType="end"/>
        </w:r>
      </w:hyperlink>
    </w:p>
    <w:p w14:paraId="5FB1F455" w14:textId="77777777" w:rsidR="008F40D8" w:rsidRDefault="00D362AC">
      <w:pPr>
        <w:pStyle w:val="TOC6"/>
        <w:widowControl/>
        <w:rPr>
          <w:rFonts w:ascii="Calibri" w:hAnsi="Calibri" w:cs="Calibri"/>
          <w:noProof/>
          <w:sz w:val="22"/>
          <w:szCs w:val="22"/>
          <w:lang w:val="en-US"/>
        </w:rPr>
      </w:pPr>
      <w:hyperlink w:anchor="_Toc256000582" w:history="1">
        <w:r w:rsidR="007319CE">
          <w:rPr>
            <w:rStyle w:val="Hyperlink"/>
            <w:lang w:val="en-US" w:eastAsia="en-US"/>
          </w:rPr>
          <w:t>6.9</w:t>
        </w:r>
        <w:r w:rsidR="007319CE">
          <w:rPr>
            <w:rFonts w:ascii="Calibri" w:hAnsi="Calibri" w:cs="Calibri"/>
            <w:noProof/>
            <w:sz w:val="22"/>
            <w:szCs w:val="22"/>
            <w:lang w:val="en-US" w:eastAsia="en-US"/>
          </w:rPr>
          <w:tab/>
        </w:r>
        <w:r w:rsidR="007319CE">
          <w:rPr>
            <w:rStyle w:val="Hyperlink"/>
            <w:lang w:val="en-US" w:eastAsia="en-US"/>
          </w:rPr>
          <w:t>Preliminary examination and consultation</w:t>
        </w:r>
        <w:r w:rsidR="007319CE">
          <w:rPr>
            <w:lang w:val="en-US" w:eastAsia="en-US"/>
          </w:rPr>
          <w:tab/>
        </w:r>
        <w:r w:rsidR="007319CE">
          <w:rPr>
            <w:lang w:val="en-US" w:eastAsia="en-US"/>
          </w:rPr>
          <w:fldChar w:fldCharType="begin"/>
        </w:r>
        <w:r w:rsidR="007319CE">
          <w:rPr>
            <w:lang w:val="en-US" w:eastAsia="en-US"/>
          </w:rPr>
          <w:instrText xml:space="preserve"> PAGEREF _Toc256000582 \h </w:instrText>
        </w:r>
        <w:r w:rsidR="007319CE">
          <w:rPr>
            <w:lang w:val="en-US" w:eastAsia="en-US"/>
          </w:rPr>
        </w:r>
        <w:r w:rsidR="007319CE">
          <w:rPr>
            <w:lang w:val="en-US" w:eastAsia="en-US"/>
          </w:rPr>
          <w:fldChar w:fldCharType="separate"/>
        </w:r>
        <w:r w:rsidR="007319CE">
          <w:rPr>
            <w:lang w:val="en-US" w:eastAsia="en-US"/>
          </w:rPr>
          <w:t>478</w:t>
        </w:r>
        <w:r w:rsidR="007319CE">
          <w:rPr>
            <w:lang w:val="en-US" w:eastAsia="en-US"/>
          </w:rPr>
          <w:fldChar w:fldCharType="end"/>
        </w:r>
      </w:hyperlink>
    </w:p>
    <w:p w14:paraId="48F75AC9" w14:textId="77777777" w:rsidR="008F40D8" w:rsidRDefault="00D362AC">
      <w:pPr>
        <w:pStyle w:val="TOC9"/>
        <w:widowControl/>
        <w:rPr>
          <w:rFonts w:ascii="Calibri" w:hAnsi="Calibri" w:cs="Calibri"/>
          <w:noProof/>
          <w:sz w:val="22"/>
          <w:szCs w:val="22"/>
          <w:lang w:val="en-US"/>
        </w:rPr>
      </w:pPr>
      <w:hyperlink w:anchor="_Toc256000583" w:history="1">
        <w:r w:rsidR="007319CE">
          <w:rPr>
            <w:rStyle w:val="Hyperlink"/>
            <w:lang w:val="en-US" w:eastAsia="en-US"/>
          </w:rPr>
          <w:t>6.9.1</w:t>
        </w:r>
        <w:r w:rsidR="007319CE">
          <w:rPr>
            <w:rFonts w:ascii="Calibri" w:hAnsi="Calibri" w:cs="Calibri"/>
            <w:noProof/>
            <w:sz w:val="22"/>
            <w:szCs w:val="22"/>
            <w:lang w:val="en-US" w:eastAsia="en-US"/>
          </w:rPr>
          <w:tab/>
        </w:r>
        <w:r w:rsidR="007319CE">
          <w:rPr>
            <w:rStyle w:val="Hyperlink"/>
            <w:lang w:val="en-US" w:eastAsia="en-US"/>
          </w:rPr>
          <w:t>Preliminary examination</w:t>
        </w:r>
        <w:r w:rsidR="007319CE">
          <w:rPr>
            <w:lang w:val="en-US" w:eastAsia="en-US"/>
          </w:rPr>
          <w:tab/>
        </w:r>
        <w:r w:rsidR="007319CE">
          <w:rPr>
            <w:lang w:val="en-US" w:eastAsia="en-US"/>
          </w:rPr>
          <w:fldChar w:fldCharType="begin"/>
        </w:r>
        <w:r w:rsidR="007319CE">
          <w:rPr>
            <w:lang w:val="en-US" w:eastAsia="en-US"/>
          </w:rPr>
          <w:instrText xml:space="preserve"> PAGEREF _Toc256000583 \h </w:instrText>
        </w:r>
        <w:r w:rsidR="007319CE">
          <w:rPr>
            <w:lang w:val="en-US" w:eastAsia="en-US"/>
          </w:rPr>
        </w:r>
        <w:r w:rsidR="007319CE">
          <w:rPr>
            <w:lang w:val="en-US" w:eastAsia="en-US"/>
          </w:rPr>
          <w:fldChar w:fldCharType="separate"/>
        </w:r>
        <w:r w:rsidR="007319CE">
          <w:rPr>
            <w:lang w:val="en-US" w:eastAsia="en-US"/>
          </w:rPr>
          <w:t>478</w:t>
        </w:r>
        <w:r w:rsidR="007319CE">
          <w:rPr>
            <w:lang w:val="en-US" w:eastAsia="en-US"/>
          </w:rPr>
          <w:fldChar w:fldCharType="end"/>
        </w:r>
      </w:hyperlink>
    </w:p>
    <w:p w14:paraId="5462BF2A" w14:textId="77777777" w:rsidR="008F40D8" w:rsidRDefault="00D362AC">
      <w:pPr>
        <w:pStyle w:val="TOC9"/>
        <w:widowControl/>
        <w:rPr>
          <w:rFonts w:ascii="Calibri" w:hAnsi="Calibri" w:cs="Calibri"/>
          <w:noProof/>
          <w:sz w:val="22"/>
          <w:szCs w:val="22"/>
          <w:lang w:val="en-US"/>
        </w:rPr>
      </w:pPr>
      <w:hyperlink w:anchor="_Toc256000584" w:history="1">
        <w:r w:rsidR="007319CE">
          <w:rPr>
            <w:rStyle w:val="Hyperlink"/>
            <w:lang w:val="en-US" w:eastAsia="en-US"/>
          </w:rPr>
          <w:t>6.9.2</w:t>
        </w:r>
        <w:r w:rsidR="007319CE">
          <w:rPr>
            <w:rFonts w:ascii="Calibri" w:hAnsi="Calibri" w:cs="Calibri"/>
            <w:noProof/>
            <w:sz w:val="22"/>
            <w:szCs w:val="22"/>
            <w:lang w:val="en-US" w:eastAsia="en-US"/>
          </w:rPr>
          <w:tab/>
        </w:r>
        <w:r w:rsidR="007319CE">
          <w:rPr>
            <w:rStyle w:val="Hyperlink"/>
            <w:lang w:val="en-US" w:eastAsia="en-US"/>
          </w:rPr>
          <w:t>Resubmission of proposal</w:t>
        </w:r>
        <w:r w:rsidR="007319CE">
          <w:rPr>
            <w:lang w:val="en-US" w:eastAsia="en-US"/>
          </w:rPr>
          <w:tab/>
        </w:r>
        <w:r w:rsidR="007319CE">
          <w:rPr>
            <w:lang w:val="en-US" w:eastAsia="en-US"/>
          </w:rPr>
          <w:fldChar w:fldCharType="begin"/>
        </w:r>
        <w:r w:rsidR="007319CE">
          <w:rPr>
            <w:lang w:val="en-US" w:eastAsia="en-US"/>
          </w:rPr>
          <w:instrText xml:space="preserve"> PAGEREF _Toc256000584 \h </w:instrText>
        </w:r>
        <w:r w:rsidR="007319CE">
          <w:rPr>
            <w:lang w:val="en-US" w:eastAsia="en-US"/>
          </w:rPr>
        </w:r>
        <w:r w:rsidR="007319CE">
          <w:rPr>
            <w:lang w:val="en-US" w:eastAsia="en-US"/>
          </w:rPr>
          <w:fldChar w:fldCharType="separate"/>
        </w:r>
        <w:r w:rsidR="007319CE">
          <w:rPr>
            <w:lang w:val="en-US" w:eastAsia="en-US"/>
          </w:rPr>
          <w:t>478</w:t>
        </w:r>
        <w:r w:rsidR="007319CE">
          <w:rPr>
            <w:lang w:val="en-US" w:eastAsia="en-US"/>
          </w:rPr>
          <w:fldChar w:fldCharType="end"/>
        </w:r>
      </w:hyperlink>
    </w:p>
    <w:p w14:paraId="6B4C888B" w14:textId="77777777" w:rsidR="008F40D8" w:rsidRDefault="00D362AC">
      <w:pPr>
        <w:pStyle w:val="TOC9"/>
        <w:widowControl/>
        <w:rPr>
          <w:rFonts w:ascii="Calibri" w:hAnsi="Calibri" w:cs="Calibri"/>
          <w:noProof/>
          <w:sz w:val="22"/>
          <w:szCs w:val="22"/>
          <w:lang w:val="en-US"/>
        </w:rPr>
      </w:pPr>
      <w:hyperlink w:anchor="_Toc256000585" w:history="1">
        <w:r w:rsidR="007319CE">
          <w:rPr>
            <w:rStyle w:val="Hyperlink"/>
            <w:lang w:val="en-US" w:eastAsia="en-US"/>
          </w:rPr>
          <w:t>6.9.2A</w:t>
        </w:r>
        <w:r w:rsidR="007319CE">
          <w:rPr>
            <w:rFonts w:ascii="Calibri" w:hAnsi="Calibri" w:cs="Calibri"/>
            <w:noProof/>
            <w:sz w:val="22"/>
            <w:szCs w:val="22"/>
            <w:lang w:val="en-US" w:eastAsia="en-US"/>
          </w:rPr>
          <w:tab/>
        </w:r>
        <w:r w:rsidR="007319CE">
          <w:rPr>
            <w:rStyle w:val="Hyperlink"/>
            <w:lang w:val="en-US" w:eastAsia="en-US"/>
          </w:rPr>
          <w:t>Confidential information</w:t>
        </w:r>
        <w:r w:rsidR="007319CE">
          <w:rPr>
            <w:lang w:val="en-US" w:eastAsia="en-US"/>
          </w:rPr>
          <w:tab/>
        </w:r>
        <w:r w:rsidR="007319CE">
          <w:rPr>
            <w:lang w:val="en-US" w:eastAsia="en-US"/>
          </w:rPr>
          <w:fldChar w:fldCharType="begin"/>
        </w:r>
        <w:r w:rsidR="007319CE">
          <w:rPr>
            <w:lang w:val="en-US" w:eastAsia="en-US"/>
          </w:rPr>
          <w:instrText xml:space="preserve"> PAGEREF _Toc256000585 \h </w:instrText>
        </w:r>
        <w:r w:rsidR="007319CE">
          <w:rPr>
            <w:lang w:val="en-US" w:eastAsia="en-US"/>
          </w:rPr>
        </w:r>
        <w:r w:rsidR="007319CE">
          <w:rPr>
            <w:lang w:val="en-US" w:eastAsia="en-US"/>
          </w:rPr>
          <w:fldChar w:fldCharType="separate"/>
        </w:r>
        <w:r w:rsidR="007319CE">
          <w:rPr>
            <w:lang w:val="en-US" w:eastAsia="en-US"/>
          </w:rPr>
          <w:t>478</w:t>
        </w:r>
        <w:r w:rsidR="007319CE">
          <w:rPr>
            <w:lang w:val="en-US" w:eastAsia="en-US"/>
          </w:rPr>
          <w:fldChar w:fldCharType="end"/>
        </w:r>
      </w:hyperlink>
    </w:p>
    <w:p w14:paraId="721F37FA" w14:textId="77777777" w:rsidR="008F40D8" w:rsidRDefault="00D362AC">
      <w:pPr>
        <w:pStyle w:val="TOC9"/>
        <w:widowControl/>
        <w:rPr>
          <w:rFonts w:ascii="Calibri" w:hAnsi="Calibri" w:cs="Calibri"/>
          <w:noProof/>
          <w:sz w:val="22"/>
          <w:szCs w:val="22"/>
          <w:lang w:val="en-US"/>
        </w:rPr>
      </w:pPr>
      <w:hyperlink w:anchor="_Toc256000586" w:history="1">
        <w:r w:rsidR="007319CE">
          <w:rPr>
            <w:rStyle w:val="Hyperlink"/>
            <w:lang w:val="en-US" w:eastAsia="en-US"/>
          </w:rPr>
          <w:t>6.9.3</w:t>
        </w:r>
        <w:r w:rsidR="007319CE">
          <w:rPr>
            <w:rFonts w:ascii="Calibri" w:hAnsi="Calibri" w:cs="Calibri"/>
            <w:noProof/>
            <w:sz w:val="22"/>
            <w:szCs w:val="22"/>
            <w:lang w:val="en-US" w:eastAsia="en-US"/>
          </w:rPr>
          <w:tab/>
        </w:r>
        <w:r w:rsidR="007319CE">
          <w:rPr>
            <w:rStyle w:val="Hyperlink"/>
            <w:lang w:val="en-US" w:eastAsia="en-US"/>
          </w:rPr>
          <w:t>Consultation</w:t>
        </w:r>
        <w:r w:rsidR="007319CE">
          <w:rPr>
            <w:lang w:val="en-US" w:eastAsia="en-US"/>
          </w:rPr>
          <w:tab/>
        </w:r>
        <w:r w:rsidR="007319CE">
          <w:rPr>
            <w:lang w:val="en-US" w:eastAsia="en-US"/>
          </w:rPr>
          <w:fldChar w:fldCharType="begin"/>
        </w:r>
        <w:r w:rsidR="007319CE">
          <w:rPr>
            <w:lang w:val="en-US" w:eastAsia="en-US"/>
          </w:rPr>
          <w:instrText xml:space="preserve"> PAGEREF _Toc256000586 \h </w:instrText>
        </w:r>
        <w:r w:rsidR="007319CE">
          <w:rPr>
            <w:lang w:val="en-US" w:eastAsia="en-US"/>
          </w:rPr>
        </w:r>
        <w:r w:rsidR="007319CE">
          <w:rPr>
            <w:lang w:val="en-US" w:eastAsia="en-US"/>
          </w:rPr>
          <w:fldChar w:fldCharType="separate"/>
        </w:r>
        <w:r w:rsidR="007319CE">
          <w:rPr>
            <w:lang w:val="en-US" w:eastAsia="en-US"/>
          </w:rPr>
          <w:t>479</w:t>
        </w:r>
        <w:r w:rsidR="007319CE">
          <w:rPr>
            <w:lang w:val="en-US" w:eastAsia="en-US"/>
          </w:rPr>
          <w:fldChar w:fldCharType="end"/>
        </w:r>
      </w:hyperlink>
    </w:p>
    <w:p w14:paraId="32B358D9" w14:textId="77777777" w:rsidR="008F40D8" w:rsidRDefault="00D362AC">
      <w:pPr>
        <w:pStyle w:val="TOC6"/>
        <w:widowControl/>
        <w:rPr>
          <w:rFonts w:ascii="Calibri" w:hAnsi="Calibri" w:cs="Calibri"/>
          <w:noProof/>
          <w:sz w:val="22"/>
          <w:szCs w:val="22"/>
          <w:lang w:val="en-US"/>
        </w:rPr>
      </w:pPr>
      <w:hyperlink w:anchor="_Toc256000587" w:history="1">
        <w:r w:rsidR="007319CE">
          <w:rPr>
            <w:rStyle w:val="Hyperlink"/>
            <w:lang w:val="en-US" w:eastAsia="en-US"/>
          </w:rPr>
          <w:t>6.10</w:t>
        </w:r>
        <w:r w:rsidR="007319CE">
          <w:rPr>
            <w:rFonts w:ascii="Calibri" w:hAnsi="Calibri" w:cs="Calibri"/>
            <w:noProof/>
            <w:sz w:val="22"/>
            <w:szCs w:val="22"/>
            <w:lang w:val="en-US" w:eastAsia="en-US"/>
          </w:rPr>
          <w:tab/>
        </w:r>
        <w:r w:rsidR="007319CE">
          <w:rPr>
            <w:rStyle w:val="Hyperlink"/>
            <w:lang w:val="en-US" w:eastAsia="en-US"/>
          </w:rPr>
          <w:t>Draft distribution determination and further consultation</w:t>
        </w:r>
        <w:r w:rsidR="007319CE">
          <w:rPr>
            <w:lang w:val="en-US" w:eastAsia="en-US"/>
          </w:rPr>
          <w:tab/>
        </w:r>
        <w:r w:rsidR="007319CE">
          <w:rPr>
            <w:lang w:val="en-US" w:eastAsia="en-US"/>
          </w:rPr>
          <w:fldChar w:fldCharType="begin"/>
        </w:r>
        <w:r w:rsidR="007319CE">
          <w:rPr>
            <w:lang w:val="en-US" w:eastAsia="en-US"/>
          </w:rPr>
          <w:instrText xml:space="preserve"> PAGEREF _Toc256000587 \h </w:instrText>
        </w:r>
        <w:r w:rsidR="007319CE">
          <w:rPr>
            <w:lang w:val="en-US" w:eastAsia="en-US"/>
          </w:rPr>
        </w:r>
        <w:r w:rsidR="007319CE">
          <w:rPr>
            <w:lang w:val="en-US" w:eastAsia="en-US"/>
          </w:rPr>
          <w:fldChar w:fldCharType="separate"/>
        </w:r>
        <w:r w:rsidR="007319CE">
          <w:rPr>
            <w:lang w:val="en-US" w:eastAsia="en-US"/>
          </w:rPr>
          <w:t>480</w:t>
        </w:r>
        <w:r w:rsidR="007319CE">
          <w:rPr>
            <w:lang w:val="en-US" w:eastAsia="en-US"/>
          </w:rPr>
          <w:fldChar w:fldCharType="end"/>
        </w:r>
      </w:hyperlink>
    </w:p>
    <w:p w14:paraId="25644D62" w14:textId="77777777" w:rsidR="008F40D8" w:rsidRDefault="00D362AC">
      <w:pPr>
        <w:pStyle w:val="TOC9"/>
        <w:widowControl/>
        <w:rPr>
          <w:rFonts w:ascii="Calibri" w:hAnsi="Calibri" w:cs="Calibri"/>
          <w:noProof/>
          <w:sz w:val="22"/>
          <w:szCs w:val="22"/>
          <w:lang w:val="en-US"/>
        </w:rPr>
      </w:pPr>
      <w:hyperlink w:anchor="_Toc256000588" w:history="1">
        <w:r w:rsidR="007319CE">
          <w:rPr>
            <w:rStyle w:val="Hyperlink"/>
            <w:lang w:val="en-US" w:eastAsia="en-US"/>
          </w:rPr>
          <w:t>6.10.1</w:t>
        </w:r>
        <w:r w:rsidR="007319CE">
          <w:rPr>
            <w:rFonts w:ascii="Calibri" w:hAnsi="Calibri" w:cs="Calibri"/>
            <w:noProof/>
            <w:sz w:val="22"/>
            <w:szCs w:val="22"/>
            <w:lang w:val="en-US" w:eastAsia="en-US"/>
          </w:rPr>
          <w:tab/>
        </w:r>
        <w:r w:rsidR="007319CE">
          <w:rPr>
            <w:rStyle w:val="Hyperlink"/>
            <w:lang w:val="en-US" w:eastAsia="en-US"/>
          </w:rPr>
          <w:t>Making of draft distribution determination</w:t>
        </w:r>
        <w:r w:rsidR="007319CE">
          <w:rPr>
            <w:lang w:val="en-US" w:eastAsia="en-US"/>
          </w:rPr>
          <w:tab/>
        </w:r>
        <w:r w:rsidR="007319CE">
          <w:rPr>
            <w:lang w:val="en-US" w:eastAsia="en-US"/>
          </w:rPr>
          <w:fldChar w:fldCharType="begin"/>
        </w:r>
        <w:r w:rsidR="007319CE">
          <w:rPr>
            <w:lang w:val="en-US" w:eastAsia="en-US"/>
          </w:rPr>
          <w:instrText xml:space="preserve"> PAGEREF _Toc256000588 \h </w:instrText>
        </w:r>
        <w:r w:rsidR="007319CE">
          <w:rPr>
            <w:lang w:val="en-US" w:eastAsia="en-US"/>
          </w:rPr>
        </w:r>
        <w:r w:rsidR="007319CE">
          <w:rPr>
            <w:lang w:val="en-US" w:eastAsia="en-US"/>
          </w:rPr>
          <w:fldChar w:fldCharType="separate"/>
        </w:r>
        <w:r w:rsidR="007319CE">
          <w:rPr>
            <w:lang w:val="en-US" w:eastAsia="en-US"/>
          </w:rPr>
          <w:t>480</w:t>
        </w:r>
        <w:r w:rsidR="007319CE">
          <w:rPr>
            <w:lang w:val="en-US" w:eastAsia="en-US"/>
          </w:rPr>
          <w:fldChar w:fldCharType="end"/>
        </w:r>
      </w:hyperlink>
    </w:p>
    <w:p w14:paraId="13F96632" w14:textId="77777777" w:rsidR="008F40D8" w:rsidRDefault="00D362AC">
      <w:pPr>
        <w:pStyle w:val="TOC9"/>
        <w:widowControl/>
        <w:rPr>
          <w:rFonts w:ascii="Calibri" w:hAnsi="Calibri" w:cs="Calibri"/>
          <w:noProof/>
          <w:sz w:val="22"/>
          <w:szCs w:val="22"/>
          <w:lang w:val="en-US"/>
        </w:rPr>
      </w:pPr>
      <w:hyperlink w:anchor="_Toc256000589" w:history="1">
        <w:r w:rsidR="007319CE">
          <w:rPr>
            <w:rStyle w:val="Hyperlink"/>
            <w:lang w:val="en-US" w:eastAsia="en-US"/>
          </w:rPr>
          <w:t>6.10.2</w:t>
        </w:r>
        <w:r w:rsidR="007319CE">
          <w:rPr>
            <w:rFonts w:ascii="Calibri" w:hAnsi="Calibri" w:cs="Calibri"/>
            <w:noProof/>
            <w:sz w:val="22"/>
            <w:szCs w:val="22"/>
            <w:lang w:val="en-US" w:eastAsia="en-US"/>
          </w:rPr>
          <w:tab/>
        </w:r>
        <w:r w:rsidR="007319CE">
          <w:rPr>
            <w:rStyle w:val="Hyperlink"/>
            <w:lang w:val="en-US" w:eastAsia="en-US"/>
          </w:rPr>
          <w:t>Publication of draft determination and consultation</w:t>
        </w:r>
        <w:r w:rsidR="007319CE">
          <w:rPr>
            <w:lang w:val="en-US" w:eastAsia="en-US"/>
          </w:rPr>
          <w:tab/>
        </w:r>
        <w:r w:rsidR="007319CE">
          <w:rPr>
            <w:lang w:val="en-US" w:eastAsia="en-US"/>
          </w:rPr>
          <w:fldChar w:fldCharType="begin"/>
        </w:r>
        <w:r w:rsidR="007319CE">
          <w:rPr>
            <w:lang w:val="en-US" w:eastAsia="en-US"/>
          </w:rPr>
          <w:instrText xml:space="preserve"> PAGEREF _Toc256000589 \h </w:instrText>
        </w:r>
        <w:r w:rsidR="007319CE">
          <w:rPr>
            <w:lang w:val="en-US" w:eastAsia="en-US"/>
          </w:rPr>
        </w:r>
        <w:r w:rsidR="007319CE">
          <w:rPr>
            <w:lang w:val="en-US" w:eastAsia="en-US"/>
          </w:rPr>
          <w:fldChar w:fldCharType="separate"/>
        </w:r>
        <w:r w:rsidR="007319CE">
          <w:rPr>
            <w:lang w:val="en-US" w:eastAsia="en-US"/>
          </w:rPr>
          <w:t>480</w:t>
        </w:r>
        <w:r w:rsidR="007319CE">
          <w:rPr>
            <w:lang w:val="en-US" w:eastAsia="en-US"/>
          </w:rPr>
          <w:fldChar w:fldCharType="end"/>
        </w:r>
      </w:hyperlink>
    </w:p>
    <w:p w14:paraId="61D24B7A" w14:textId="77777777" w:rsidR="008F40D8" w:rsidRDefault="00D362AC">
      <w:pPr>
        <w:pStyle w:val="TOC9"/>
        <w:widowControl/>
        <w:rPr>
          <w:rFonts w:ascii="Calibri" w:hAnsi="Calibri" w:cs="Calibri"/>
          <w:noProof/>
          <w:sz w:val="22"/>
          <w:szCs w:val="22"/>
          <w:lang w:val="en-US"/>
        </w:rPr>
      </w:pPr>
      <w:hyperlink w:anchor="_Toc256000590" w:history="1">
        <w:r w:rsidR="007319CE">
          <w:rPr>
            <w:rStyle w:val="Hyperlink"/>
            <w:lang w:val="en-US" w:eastAsia="en-US"/>
          </w:rPr>
          <w:t>6.10.3</w:t>
        </w:r>
        <w:r w:rsidR="007319CE">
          <w:rPr>
            <w:rFonts w:ascii="Calibri" w:hAnsi="Calibri" w:cs="Calibri"/>
            <w:noProof/>
            <w:sz w:val="22"/>
            <w:szCs w:val="22"/>
            <w:lang w:val="en-US" w:eastAsia="en-US"/>
          </w:rPr>
          <w:tab/>
        </w:r>
        <w:r w:rsidR="007319CE">
          <w:rPr>
            <w:rStyle w:val="Hyperlink"/>
            <w:lang w:val="en-US" w:eastAsia="en-US"/>
          </w:rPr>
          <w:t>Submission of revised proposal</w:t>
        </w:r>
        <w:r w:rsidR="007319CE">
          <w:rPr>
            <w:lang w:val="en-US" w:eastAsia="en-US"/>
          </w:rPr>
          <w:tab/>
        </w:r>
        <w:r w:rsidR="007319CE">
          <w:rPr>
            <w:lang w:val="en-US" w:eastAsia="en-US"/>
          </w:rPr>
          <w:fldChar w:fldCharType="begin"/>
        </w:r>
        <w:r w:rsidR="007319CE">
          <w:rPr>
            <w:lang w:val="en-US" w:eastAsia="en-US"/>
          </w:rPr>
          <w:instrText xml:space="preserve"> PAGEREF _Toc256000590 \h </w:instrText>
        </w:r>
        <w:r w:rsidR="007319CE">
          <w:rPr>
            <w:lang w:val="en-US" w:eastAsia="en-US"/>
          </w:rPr>
        </w:r>
        <w:r w:rsidR="007319CE">
          <w:rPr>
            <w:lang w:val="en-US" w:eastAsia="en-US"/>
          </w:rPr>
          <w:fldChar w:fldCharType="separate"/>
        </w:r>
        <w:r w:rsidR="007319CE">
          <w:rPr>
            <w:lang w:val="en-US" w:eastAsia="en-US"/>
          </w:rPr>
          <w:t>481</w:t>
        </w:r>
        <w:r w:rsidR="007319CE">
          <w:rPr>
            <w:lang w:val="en-US" w:eastAsia="en-US"/>
          </w:rPr>
          <w:fldChar w:fldCharType="end"/>
        </w:r>
      </w:hyperlink>
    </w:p>
    <w:p w14:paraId="5BA673D1" w14:textId="77777777" w:rsidR="008F40D8" w:rsidRDefault="00D362AC">
      <w:pPr>
        <w:pStyle w:val="TOC9"/>
        <w:widowControl/>
        <w:rPr>
          <w:rFonts w:ascii="Calibri" w:hAnsi="Calibri" w:cs="Calibri"/>
          <w:noProof/>
          <w:sz w:val="22"/>
          <w:szCs w:val="22"/>
          <w:lang w:val="en-US"/>
        </w:rPr>
      </w:pPr>
      <w:hyperlink w:anchor="_Toc256000591" w:history="1">
        <w:r w:rsidR="007319CE">
          <w:rPr>
            <w:rStyle w:val="Hyperlink"/>
            <w:lang w:val="en-US" w:eastAsia="en-US"/>
          </w:rPr>
          <w:t>6.10.4</w:t>
        </w:r>
        <w:r w:rsidR="007319CE">
          <w:rPr>
            <w:rFonts w:ascii="Calibri" w:hAnsi="Calibri" w:cs="Calibri"/>
            <w:noProof/>
            <w:sz w:val="22"/>
            <w:szCs w:val="22"/>
            <w:lang w:val="en-US" w:eastAsia="en-US"/>
          </w:rPr>
          <w:tab/>
        </w:r>
        <w:r w:rsidR="007319CE">
          <w:rPr>
            <w:rStyle w:val="Hyperlink"/>
            <w:lang w:val="en-US" w:eastAsia="en-US"/>
          </w:rPr>
          <w:t>Submissions on specified matters</w:t>
        </w:r>
        <w:r w:rsidR="007319CE">
          <w:rPr>
            <w:lang w:val="en-US" w:eastAsia="en-US"/>
          </w:rPr>
          <w:tab/>
        </w:r>
        <w:r w:rsidR="007319CE">
          <w:rPr>
            <w:lang w:val="en-US" w:eastAsia="en-US"/>
          </w:rPr>
          <w:fldChar w:fldCharType="begin"/>
        </w:r>
        <w:r w:rsidR="007319CE">
          <w:rPr>
            <w:lang w:val="en-US" w:eastAsia="en-US"/>
          </w:rPr>
          <w:instrText xml:space="preserve"> PAGEREF _Toc256000591 \h </w:instrText>
        </w:r>
        <w:r w:rsidR="007319CE">
          <w:rPr>
            <w:lang w:val="en-US" w:eastAsia="en-US"/>
          </w:rPr>
        </w:r>
        <w:r w:rsidR="007319CE">
          <w:rPr>
            <w:lang w:val="en-US" w:eastAsia="en-US"/>
          </w:rPr>
          <w:fldChar w:fldCharType="separate"/>
        </w:r>
        <w:r w:rsidR="007319CE">
          <w:rPr>
            <w:lang w:val="en-US" w:eastAsia="en-US"/>
          </w:rPr>
          <w:t>482</w:t>
        </w:r>
        <w:r w:rsidR="007319CE">
          <w:rPr>
            <w:lang w:val="en-US" w:eastAsia="en-US"/>
          </w:rPr>
          <w:fldChar w:fldCharType="end"/>
        </w:r>
      </w:hyperlink>
    </w:p>
    <w:p w14:paraId="1BB5F35E" w14:textId="77777777" w:rsidR="008F40D8" w:rsidRDefault="00D362AC">
      <w:pPr>
        <w:pStyle w:val="TOC6"/>
        <w:widowControl/>
        <w:rPr>
          <w:rFonts w:ascii="Calibri" w:hAnsi="Calibri" w:cs="Calibri"/>
          <w:noProof/>
          <w:sz w:val="22"/>
          <w:szCs w:val="22"/>
          <w:lang w:val="en-US"/>
        </w:rPr>
      </w:pPr>
      <w:hyperlink w:anchor="_Toc256000592" w:history="1">
        <w:r w:rsidR="007319CE">
          <w:rPr>
            <w:rStyle w:val="Hyperlink"/>
            <w:lang w:val="en-US" w:eastAsia="en-US"/>
          </w:rPr>
          <w:t>6.11</w:t>
        </w:r>
        <w:r w:rsidR="007319CE">
          <w:rPr>
            <w:rFonts w:ascii="Calibri" w:hAnsi="Calibri" w:cs="Calibri"/>
            <w:noProof/>
            <w:sz w:val="22"/>
            <w:szCs w:val="22"/>
            <w:lang w:val="en-US" w:eastAsia="en-US"/>
          </w:rPr>
          <w:tab/>
        </w:r>
        <w:r w:rsidR="007319CE">
          <w:rPr>
            <w:rStyle w:val="Hyperlink"/>
            <w:lang w:val="en-US" w:eastAsia="en-US"/>
          </w:rPr>
          <w:t>Distribution determination</w:t>
        </w:r>
        <w:r w:rsidR="007319CE">
          <w:rPr>
            <w:lang w:val="en-US" w:eastAsia="en-US"/>
          </w:rPr>
          <w:tab/>
        </w:r>
        <w:r w:rsidR="007319CE">
          <w:rPr>
            <w:lang w:val="en-US" w:eastAsia="en-US"/>
          </w:rPr>
          <w:fldChar w:fldCharType="begin"/>
        </w:r>
        <w:r w:rsidR="007319CE">
          <w:rPr>
            <w:lang w:val="en-US" w:eastAsia="en-US"/>
          </w:rPr>
          <w:instrText xml:space="preserve"> PAGEREF _Toc256000592 \h </w:instrText>
        </w:r>
        <w:r w:rsidR="007319CE">
          <w:rPr>
            <w:lang w:val="en-US" w:eastAsia="en-US"/>
          </w:rPr>
        </w:r>
        <w:r w:rsidR="007319CE">
          <w:rPr>
            <w:lang w:val="en-US" w:eastAsia="en-US"/>
          </w:rPr>
          <w:fldChar w:fldCharType="separate"/>
        </w:r>
        <w:r w:rsidR="007319CE">
          <w:rPr>
            <w:lang w:val="en-US" w:eastAsia="en-US"/>
          </w:rPr>
          <w:t>482</w:t>
        </w:r>
        <w:r w:rsidR="007319CE">
          <w:rPr>
            <w:lang w:val="en-US" w:eastAsia="en-US"/>
          </w:rPr>
          <w:fldChar w:fldCharType="end"/>
        </w:r>
      </w:hyperlink>
    </w:p>
    <w:p w14:paraId="2E4619D7" w14:textId="77777777" w:rsidR="008F40D8" w:rsidRDefault="00D362AC">
      <w:pPr>
        <w:pStyle w:val="TOC9"/>
        <w:widowControl/>
        <w:rPr>
          <w:rFonts w:ascii="Calibri" w:hAnsi="Calibri" w:cs="Calibri"/>
          <w:noProof/>
          <w:sz w:val="22"/>
          <w:szCs w:val="22"/>
          <w:lang w:val="en-US"/>
        </w:rPr>
      </w:pPr>
      <w:hyperlink w:anchor="_Toc256000593" w:history="1">
        <w:r w:rsidR="007319CE">
          <w:rPr>
            <w:rStyle w:val="Hyperlink"/>
            <w:lang w:val="en-US" w:eastAsia="en-US"/>
          </w:rPr>
          <w:t>6.11.1</w:t>
        </w:r>
        <w:r w:rsidR="007319CE">
          <w:rPr>
            <w:rFonts w:ascii="Calibri" w:hAnsi="Calibri" w:cs="Calibri"/>
            <w:noProof/>
            <w:sz w:val="22"/>
            <w:szCs w:val="22"/>
            <w:lang w:val="en-US" w:eastAsia="en-US"/>
          </w:rPr>
          <w:tab/>
        </w:r>
        <w:r w:rsidR="007319CE">
          <w:rPr>
            <w:rStyle w:val="Hyperlink"/>
            <w:lang w:val="en-US" w:eastAsia="en-US"/>
          </w:rPr>
          <w:t>Making of distribution determination</w:t>
        </w:r>
        <w:r w:rsidR="007319CE">
          <w:rPr>
            <w:lang w:val="en-US" w:eastAsia="en-US"/>
          </w:rPr>
          <w:tab/>
        </w:r>
        <w:r w:rsidR="007319CE">
          <w:rPr>
            <w:lang w:val="en-US" w:eastAsia="en-US"/>
          </w:rPr>
          <w:fldChar w:fldCharType="begin"/>
        </w:r>
        <w:r w:rsidR="007319CE">
          <w:rPr>
            <w:lang w:val="en-US" w:eastAsia="en-US"/>
          </w:rPr>
          <w:instrText xml:space="preserve"> PAGEREF _Toc256000593 \h </w:instrText>
        </w:r>
        <w:r w:rsidR="007319CE">
          <w:rPr>
            <w:lang w:val="en-US" w:eastAsia="en-US"/>
          </w:rPr>
        </w:r>
        <w:r w:rsidR="007319CE">
          <w:rPr>
            <w:lang w:val="en-US" w:eastAsia="en-US"/>
          </w:rPr>
          <w:fldChar w:fldCharType="separate"/>
        </w:r>
        <w:r w:rsidR="007319CE">
          <w:rPr>
            <w:lang w:val="en-US" w:eastAsia="en-US"/>
          </w:rPr>
          <w:t>482</w:t>
        </w:r>
        <w:r w:rsidR="007319CE">
          <w:rPr>
            <w:lang w:val="en-US" w:eastAsia="en-US"/>
          </w:rPr>
          <w:fldChar w:fldCharType="end"/>
        </w:r>
      </w:hyperlink>
    </w:p>
    <w:p w14:paraId="525A2BE4" w14:textId="77777777" w:rsidR="008F40D8" w:rsidRDefault="00D362AC">
      <w:pPr>
        <w:pStyle w:val="TOC9"/>
        <w:widowControl/>
        <w:rPr>
          <w:rFonts w:ascii="Calibri" w:hAnsi="Calibri" w:cs="Calibri"/>
          <w:noProof/>
          <w:sz w:val="22"/>
          <w:szCs w:val="22"/>
          <w:lang w:val="en-US"/>
        </w:rPr>
      </w:pPr>
      <w:hyperlink w:anchor="_Toc256000594" w:history="1">
        <w:r w:rsidR="007319CE">
          <w:rPr>
            <w:rStyle w:val="Hyperlink"/>
            <w:lang w:val="en-US" w:eastAsia="en-US"/>
          </w:rPr>
          <w:t>6.11.1A</w:t>
        </w:r>
        <w:r w:rsidR="007319CE">
          <w:rPr>
            <w:rFonts w:ascii="Calibri" w:hAnsi="Calibri" w:cs="Calibri"/>
            <w:noProof/>
            <w:sz w:val="22"/>
            <w:szCs w:val="22"/>
            <w:lang w:val="en-US" w:eastAsia="en-US"/>
          </w:rPr>
          <w:tab/>
        </w:r>
        <w:r w:rsidR="007319CE">
          <w:rPr>
            <w:rStyle w:val="Hyperlink"/>
            <w:lang w:val="en-US" w:eastAsia="en-US"/>
          </w:rPr>
          <w:t>Out of scope revised regulatory proposal or late submissions</w:t>
        </w:r>
        <w:r w:rsidR="007319CE">
          <w:rPr>
            <w:lang w:val="en-US" w:eastAsia="en-US"/>
          </w:rPr>
          <w:tab/>
        </w:r>
        <w:r w:rsidR="007319CE">
          <w:rPr>
            <w:lang w:val="en-US" w:eastAsia="en-US"/>
          </w:rPr>
          <w:fldChar w:fldCharType="begin"/>
        </w:r>
        <w:r w:rsidR="007319CE">
          <w:rPr>
            <w:lang w:val="en-US" w:eastAsia="en-US"/>
          </w:rPr>
          <w:instrText xml:space="preserve"> PAGEREF _Toc256000594 \h </w:instrText>
        </w:r>
        <w:r w:rsidR="007319CE">
          <w:rPr>
            <w:lang w:val="en-US" w:eastAsia="en-US"/>
          </w:rPr>
        </w:r>
        <w:r w:rsidR="007319CE">
          <w:rPr>
            <w:lang w:val="en-US" w:eastAsia="en-US"/>
          </w:rPr>
          <w:fldChar w:fldCharType="separate"/>
        </w:r>
        <w:r w:rsidR="007319CE">
          <w:rPr>
            <w:lang w:val="en-US" w:eastAsia="en-US"/>
          </w:rPr>
          <w:t>483</w:t>
        </w:r>
        <w:r w:rsidR="007319CE">
          <w:rPr>
            <w:lang w:val="en-US" w:eastAsia="en-US"/>
          </w:rPr>
          <w:fldChar w:fldCharType="end"/>
        </w:r>
      </w:hyperlink>
    </w:p>
    <w:p w14:paraId="68529B0C" w14:textId="77777777" w:rsidR="008F40D8" w:rsidRDefault="00D362AC">
      <w:pPr>
        <w:pStyle w:val="TOC9"/>
        <w:widowControl/>
        <w:rPr>
          <w:rFonts w:ascii="Calibri" w:hAnsi="Calibri" w:cs="Calibri"/>
          <w:noProof/>
          <w:sz w:val="22"/>
          <w:szCs w:val="22"/>
          <w:lang w:val="en-US"/>
        </w:rPr>
      </w:pPr>
      <w:hyperlink w:anchor="_Toc256000595" w:history="1">
        <w:r w:rsidR="007319CE">
          <w:rPr>
            <w:rStyle w:val="Hyperlink"/>
            <w:lang w:val="en-US" w:eastAsia="en-US"/>
          </w:rPr>
          <w:t>6.11.2</w:t>
        </w:r>
        <w:r w:rsidR="007319CE">
          <w:rPr>
            <w:rFonts w:ascii="Calibri" w:hAnsi="Calibri" w:cs="Calibri"/>
            <w:noProof/>
            <w:sz w:val="22"/>
            <w:szCs w:val="22"/>
            <w:lang w:val="en-US" w:eastAsia="en-US"/>
          </w:rPr>
          <w:tab/>
        </w:r>
        <w:r w:rsidR="007319CE">
          <w:rPr>
            <w:rStyle w:val="Hyperlink"/>
            <w:lang w:val="en-US" w:eastAsia="en-US"/>
          </w:rPr>
          <w:t>Notice of distribution determination</w:t>
        </w:r>
        <w:r w:rsidR="007319CE">
          <w:rPr>
            <w:lang w:val="en-US" w:eastAsia="en-US"/>
          </w:rPr>
          <w:tab/>
        </w:r>
        <w:r w:rsidR="007319CE">
          <w:rPr>
            <w:lang w:val="en-US" w:eastAsia="en-US"/>
          </w:rPr>
          <w:fldChar w:fldCharType="begin"/>
        </w:r>
        <w:r w:rsidR="007319CE">
          <w:rPr>
            <w:lang w:val="en-US" w:eastAsia="en-US"/>
          </w:rPr>
          <w:instrText xml:space="preserve"> PAGEREF _Toc256000595 \h </w:instrText>
        </w:r>
        <w:r w:rsidR="007319CE">
          <w:rPr>
            <w:lang w:val="en-US" w:eastAsia="en-US"/>
          </w:rPr>
        </w:r>
        <w:r w:rsidR="007319CE">
          <w:rPr>
            <w:lang w:val="en-US" w:eastAsia="en-US"/>
          </w:rPr>
          <w:fldChar w:fldCharType="separate"/>
        </w:r>
        <w:r w:rsidR="007319CE">
          <w:rPr>
            <w:lang w:val="en-US" w:eastAsia="en-US"/>
          </w:rPr>
          <w:t>483</w:t>
        </w:r>
        <w:r w:rsidR="007319CE">
          <w:rPr>
            <w:lang w:val="en-US" w:eastAsia="en-US"/>
          </w:rPr>
          <w:fldChar w:fldCharType="end"/>
        </w:r>
      </w:hyperlink>
    </w:p>
    <w:p w14:paraId="441317AA" w14:textId="77777777" w:rsidR="008F40D8" w:rsidRDefault="00D362AC">
      <w:pPr>
        <w:pStyle w:val="TOC9"/>
        <w:widowControl/>
        <w:rPr>
          <w:rFonts w:ascii="Calibri" w:hAnsi="Calibri" w:cs="Calibri"/>
          <w:noProof/>
          <w:sz w:val="22"/>
          <w:szCs w:val="22"/>
          <w:lang w:val="en-US"/>
        </w:rPr>
      </w:pPr>
      <w:hyperlink w:anchor="_Toc256000596" w:history="1">
        <w:r w:rsidR="007319CE">
          <w:rPr>
            <w:rStyle w:val="Hyperlink"/>
            <w:lang w:val="en-US" w:eastAsia="en-US"/>
          </w:rPr>
          <w:t>6.11.3</w:t>
        </w:r>
        <w:r w:rsidR="007319CE">
          <w:rPr>
            <w:rFonts w:ascii="Calibri" w:hAnsi="Calibri" w:cs="Calibri"/>
            <w:noProof/>
            <w:sz w:val="22"/>
            <w:szCs w:val="22"/>
            <w:lang w:val="en-US" w:eastAsia="en-US"/>
          </w:rPr>
          <w:tab/>
        </w:r>
        <w:r w:rsidR="007319CE">
          <w:rPr>
            <w:rStyle w:val="Hyperlink"/>
            <w:lang w:val="en-US" w:eastAsia="en-US"/>
          </w:rPr>
          <w:t>Commencement of distribution determination</w:t>
        </w:r>
        <w:r w:rsidR="007319CE">
          <w:rPr>
            <w:lang w:val="en-US" w:eastAsia="en-US"/>
          </w:rPr>
          <w:tab/>
        </w:r>
        <w:r w:rsidR="007319CE">
          <w:rPr>
            <w:lang w:val="en-US" w:eastAsia="en-US"/>
          </w:rPr>
          <w:fldChar w:fldCharType="begin"/>
        </w:r>
        <w:r w:rsidR="007319CE">
          <w:rPr>
            <w:lang w:val="en-US" w:eastAsia="en-US"/>
          </w:rPr>
          <w:instrText xml:space="preserve"> PAGEREF _Toc256000596 \h </w:instrText>
        </w:r>
        <w:r w:rsidR="007319CE">
          <w:rPr>
            <w:lang w:val="en-US" w:eastAsia="en-US"/>
          </w:rPr>
        </w:r>
        <w:r w:rsidR="007319CE">
          <w:rPr>
            <w:lang w:val="en-US" w:eastAsia="en-US"/>
          </w:rPr>
          <w:fldChar w:fldCharType="separate"/>
        </w:r>
        <w:r w:rsidR="007319CE">
          <w:rPr>
            <w:lang w:val="en-US" w:eastAsia="en-US"/>
          </w:rPr>
          <w:t>484</w:t>
        </w:r>
        <w:r w:rsidR="007319CE">
          <w:rPr>
            <w:lang w:val="en-US" w:eastAsia="en-US"/>
          </w:rPr>
          <w:fldChar w:fldCharType="end"/>
        </w:r>
      </w:hyperlink>
    </w:p>
    <w:p w14:paraId="2B7FBBB6" w14:textId="77777777" w:rsidR="008F40D8" w:rsidRDefault="00D362AC">
      <w:pPr>
        <w:pStyle w:val="TOC6"/>
        <w:widowControl/>
        <w:rPr>
          <w:rFonts w:ascii="Calibri" w:hAnsi="Calibri" w:cs="Calibri"/>
          <w:noProof/>
          <w:sz w:val="22"/>
          <w:szCs w:val="22"/>
          <w:lang w:val="en-US"/>
        </w:rPr>
      </w:pPr>
      <w:hyperlink w:anchor="_Toc256000597" w:history="1">
        <w:r w:rsidR="007319CE">
          <w:rPr>
            <w:rStyle w:val="Hyperlink"/>
            <w:lang w:val="en-US" w:eastAsia="en-US"/>
          </w:rPr>
          <w:t>6.12</w:t>
        </w:r>
        <w:r w:rsidR="007319CE">
          <w:rPr>
            <w:rFonts w:ascii="Calibri" w:hAnsi="Calibri" w:cs="Calibri"/>
            <w:noProof/>
            <w:sz w:val="22"/>
            <w:szCs w:val="22"/>
            <w:lang w:val="en-US" w:eastAsia="en-US"/>
          </w:rPr>
          <w:tab/>
        </w:r>
        <w:r w:rsidR="007319CE">
          <w:rPr>
            <w:rStyle w:val="Hyperlink"/>
            <w:lang w:val="en-US" w:eastAsia="en-US"/>
          </w:rPr>
          <w:t>Requirements relating to draft and final distribution determinations</w:t>
        </w:r>
        <w:r w:rsidR="007319CE">
          <w:rPr>
            <w:lang w:val="en-US" w:eastAsia="en-US"/>
          </w:rPr>
          <w:tab/>
        </w:r>
        <w:r w:rsidR="007319CE">
          <w:rPr>
            <w:lang w:val="en-US" w:eastAsia="en-US"/>
          </w:rPr>
          <w:fldChar w:fldCharType="begin"/>
        </w:r>
        <w:r w:rsidR="007319CE">
          <w:rPr>
            <w:lang w:val="en-US" w:eastAsia="en-US"/>
          </w:rPr>
          <w:instrText xml:space="preserve"> PAGEREF _Toc256000597 \h </w:instrText>
        </w:r>
        <w:r w:rsidR="007319CE">
          <w:rPr>
            <w:lang w:val="en-US" w:eastAsia="en-US"/>
          </w:rPr>
        </w:r>
        <w:r w:rsidR="007319CE">
          <w:rPr>
            <w:lang w:val="en-US" w:eastAsia="en-US"/>
          </w:rPr>
          <w:fldChar w:fldCharType="separate"/>
        </w:r>
        <w:r w:rsidR="007319CE">
          <w:rPr>
            <w:lang w:val="en-US" w:eastAsia="en-US"/>
          </w:rPr>
          <w:t>484</w:t>
        </w:r>
        <w:r w:rsidR="007319CE">
          <w:rPr>
            <w:lang w:val="en-US" w:eastAsia="en-US"/>
          </w:rPr>
          <w:fldChar w:fldCharType="end"/>
        </w:r>
      </w:hyperlink>
    </w:p>
    <w:p w14:paraId="5E50FE9F" w14:textId="77777777" w:rsidR="008F40D8" w:rsidRDefault="00D362AC">
      <w:pPr>
        <w:pStyle w:val="TOC9"/>
        <w:widowControl/>
        <w:rPr>
          <w:rFonts w:ascii="Calibri" w:hAnsi="Calibri" w:cs="Calibri"/>
          <w:noProof/>
          <w:sz w:val="22"/>
          <w:szCs w:val="22"/>
          <w:lang w:val="en-US"/>
        </w:rPr>
      </w:pPr>
      <w:hyperlink w:anchor="_Toc256000598" w:history="1">
        <w:r w:rsidR="007319CE">
          <w:rPr>
            <w:rStyle w:val="Hyperlink"/>
            <w:lang w:val="en-US" w:eastAsia="en-US"/>
          </w:rPr>
          <w:t>6.12.1</w:t>
        </w:r>
        <w:r w:rsidR="007319CE">
          <w:rPr>
            <w:rFonts w:ascii="Calibri" w:hAnsi="Calibri" w:cs="Calibri"/>
            <w:noProof/>
            <w:sz w:val="22"/>
            <w:szCs w:val="22"/>
            <w:lang w:val="en-US" w:eastAsia="en-US"/>
          </w:rPr>
          <w:tab/>
        </w:r>
        <w:r w:rsidR="007319CE">
          <w:rPr>
            <w:rStyle w:val="Hyperlink"/>
            <w:lang w:val="en-US" w:eastAsia="en-US"/>
          </w:rPr>
          <w:t>Constituent decisions</w:t>
        </w:r>
        <w:r w:rsidR="007319CE">
          <w:rPr>
            <w:lang w:val="en-US" w:eastAsia="en-US"/>
          </w:rPr>
          <w:tab/>
        </w:r>
        <w:r w:rsidR="007319CE">
          <w:rPr>
            <w:lang w:val="en-US" w:eastAsia="en-US"/>
          </w:rPr>
          <w:fldChar w:fldCharType="begin"/>
        </w:r>
        <w:r w:rsidR="007319CE">
          <w:rPr>
            <w:lang w:val="en-US" w:eastAsia="en-US"/>
          </w:rPr>
          <w:instrText xml:space="preserve"> PAGEREF _Toc256000598 \h </w:instrText>
        </w:r>
        <w:r w:rsidR="007319CE">
          <w:rPr>
            <w:lang w:val="en-US" w:eastAsia="en-US"/>
          </w:rPr>
        </w:r>
        <w:r w:rsidR="007319CE">
          <w:rPr>
            <w:lang w:val="en-US" w:eastAsia="en-US"/>
          </w:rPr>
          <w:fldChar w:fldCharType="separate"/>
        </w:r>
        <w:r w:rsidR="007319CE">
          <w:rPr>
            <w:lang w:val="en-US" w:eastAsia="en-US"/>
          </w:rPr>
          <w:t>484</w:t>
        </w:r>
        <w:r w:rsidR="007319CE">
          <w:rPr>
            <w:lang w:val="en-US" w:eastAsia="en-US"/>
          </w:rPr>
          <w:fldChar w:fldCharType="end"/>
        </w:r>
      </w:hyperlink>
    </w:p>
    <w:p w14:paraId="6444FADE" w14:textId="77777777" w:rsidR="008F40D8" w:rsidRDefault="00D362AC">
      <w:pPr>
        <w:pStyle w:val="TOC9"/>
        <w:widowControl/>
        <w:rPr>
          <w:rFonts w:ascii="Calibri" w:hAnsi="Calibri" w:cs="Calibri"/>
          <w:noProof/>
          <w:sz w:val="22"/>
          <w:szCs w:val="22"/>
          <w:lang w:val="en-US"/>
        </w:rPr>
      </w:pPr>
      <w:hyperlink w:anchor="_Toc256000599" w:history="1">
        <w:r w:rsidR="007319CE">
          <w:rPr>
            <w:rStyle w:val="Hyperlink"/>
            <w:lang w:val="en-US" w:eastAsia="en-US"/>
          </w:rPr>
          <w:t>6.12.2</w:t>
        </w:r>
        <w:r w:rsidR="007319CE">
          <w:rPr>
            <w:rFonts w:ascii="Calibri" w:hAnsi="Calibri" w:cs="Calibri"/>
            <w:noProof/>
            <w:sz w:val="22"/>
            <w:szCs w:val="22"/>
            <w:lang w:val="en-US" w:eastAsia="en-US"/>
          </w:rPr>
          <w:tab/>
        </w:r>
        <w:r w:rsidR="007319CE">
          <w:rPr>
            <w:rStyle w:val="Hyperlink"/>
            <w:lang w:val="en-US" w:eastAsia="en-US"/>
          </w:rPr>
          <w:t>Reasons for decisions</w:t>
        </w:r>
        <w:r w:rsidR="007319CE">
          <w:rPr>
            <w:lang w:val="en-US" w:eastAsia="en-US"/>
          </w:rPr>
          <w:tab/>
        </w:r>
        <w:r w:rsidR="007319CE">
          <w:rPr>
            <w:lang w:val="en-US" w:eastAsia="en-US"/>
          </w:rPr>
          <w:fldChar w:fldCharType="begin"/>
        </w:r>
        <w:r w:rsidR="007319CE">
          <w:rPr>
            <w:lang w:val="en-US" w:eastAsia="en-US"/>
          </w:rPr>
          <w:instrText xml:space="preserve"> PAGEREF _Toc256000599 \h </w:instrText>
        </w:r>
        <w:r w:rsidR="007319CE">
          <w:rPr>
            <w:lang w:val="en-US" w:eastAsia="en-US"/>
          </w:rPr>
        </w:r>
        <w:r w:rsidR="007319CE">
          <w:rPr>
            <w:lang w:val="en-US" w:eastAsia="en-US"/>
          </w:rPr>
          <w:fldChar w:fldCharType="separate"/>
        </w:r>
        <w:r w:rsidR="007319CE">
          <w:rPr>
            <w:lang w:val="en-US" w:eastAsia="en-US"/>
          </w:rPr>
          <w:t>487</w:t>
        </w:r>
        <w:r w:rsidR="007319CE">
          <w:rPr>
            <w:lang w:val="en-US" w:eastAsia="en-US"/>
          </w:rPr>
          <w:fldChar w:fldCharType="end"/>
        </w:r>
      </w:hyperlink>
    </w:p>
    <w:p w14:paraId="45590013" w14:textId="77777777" w:rsidR="008F40D8" w:rsidRDefault="00D362AC">
      <w:pPr>
        <w:pStyle w:val="TOC9"/>
        <w:widowControl/>
        <w:rPr>
          <w:rFonts w:ascii="Calibri" w:hAnsi="Calibri" w:cs="Calibri"/>
          <w:noProof/>
          <w:sz w:val="22"/>
          <w:szCs w:val="22"/>
          <w:lang w:val="en-US"/>
        </w:rPr>
      </w:pPr>
      <w:hyperlink w:anchor="_Toc256000600" w:history="1">
        <w:r w:rsidR="007319CE">
          <w:rPr>
            <w:rStyle w:val="Hyperlink"/>
            <w:lang w:val="en-US" w:eastAsia="en-US"/>
          </w:rPr>
          <w:t>6.12.3</w:t>
        </w:r>
        <w:r w:rsidR="007319CE">
          <w:rPr>
            <w:rFonts w:ascii="Calibri" w:hAnsi="Calibri" w:cs="Calibri"/>
            <w:noProof/>
            <w:sz w:val="22"/>
            <w:szCs w:val="22"/>
            <w:lang w:val="en-US" w:eastAsia="en-US"/>
          </w:rPr>
          <w:tab/>
        </w:r>
        <w:r w:rsidR="007319CE">
          <w:rPr>
            <w:rStyle w:val="Hyperlink"/>
            <w:lang w:val="en-US" w:eastAsia="en-US"/>
          </w:rPr>
          <w:t>Extent of AER's discretion in making distribution determinations</w:t>
        </w:r>
        <w:r w:rsidR="007319CE">
          <w:rPr>
            <w:lang w:val="en-US" w:eastAsia="en-US"/>
          </w:rPr>
          <w:tab/>
        </w:r>
        <w:r w:rsidR="007319CE">
          <w:rPr>
            <w:lang w:val="en-US" w:eastAsia="en-US"/>
          </w:rPr>
          <w:fldChar w:fldCharType="begin"/>
        </w:r>
        <w:r w:rsidR="007319CE">
          <w:rPr>
            <w:lang w:val="en-US" w:eastAsia="en-US"/>
          </w:rPr>
          <w:instrText xml:space="preserve"> PAGEREF _Toc256000600 \h </w:instrText>
        </w:r>
        <w:r w:rsidR="007319CE">
          <w:rPr>
            <w:lang w:val="en-US" w:eastAsia="en-US"/>
          </w:rPr>
        </w:r>
        <w:r w:rsidR="007319CE">
          <w:rPr>
            <w:lang w:val="en-US" w:eastAsia="en-US"/>
          </w:rPr>
          <w:fldChar w:fldCharType="separate"/>
        </w:r>
        <w:r w:rsidR="007319CE">
          <w:rPr>
            <w:lang w:val="en-US" w:eastAsia="en-US"/>
          </w:rPr>
          <w:t>488</w:t>
        </w:r>
        <w:r w:rsidR="007319CE">
          <w:rPr>
            <w:lang w:val="en-US" w:eastAsia="en-US"/>
          </w:rPr>
          <w:fldChar w:fldCharType="end"/>
        </w:r>
      </w:hyperlink>
    </w:p>
    <w:p w14:paraId="0264A230" w14:textId="77777777" w:rsidR="008F40D8" w:rsidRDefault="00D362AC">
      <w:pPr>
        <w:pStyle w:val="TOC6"/>
        <w:widowControl/>
        <w:rPr>
          <w:rFonts w:ascii="Calibri" w:hAnsi="Calibri" w:cs="Calibri"/>
          <w:noProof/>
          <w:sz w:val="22"/>
          <w:szCs w:val="22"/>
          <w:lang w:val="en-US"/>
        </w:rPr>
      </w:pPr>
      <w:hyperlink w:anchor="_Toc256000601" w:history="1">
        <w:r w:rsidR="007319CE">
          <w:rPr>
            <w:rStyle w:val="Hyperlink"/>
            <w:lang w:val="en-US" w:eastAsia="en-US"/>
          </w:rPr>
          <w:t>6.13</w:t>
        </w:r>
        <w:r w:rsidR="007319CE">
          <w:rPr>
            <w:rFonts w:ascii="Calibri" w:hAnsi="Calibri" w:cs="Calibri"/>
            <w:noProof/>
            <w:sz w:val="22"/>
            <w:szCs w:val="22"/>
            <w:lang w:val="en-US" w:eastAsia="en-US"/>
          </w:rPr>
          <w:tab/>
        </w:r>
        <w:r w:rsidR="007319CE">
          <w:rPr>
            <w:rStyle w:val="Hyperlink"/>
            <w:lang w:val="en-US" w:eastAsia="en-US"/>
          </w:rPr>
          <w:t>Revocation and substitution of distribution determination for wrong information or error</w:t>
        </w:r>
        <w:r w:rsidR="007319CE">
          <w:rPr>
            <w:lang w:val="en-US" w:eastAsia="en-US"/>
          </w:rPr>
          <w:tab/>
        </w:r>
        <w:r w:rsidR="007319CE">
          <w:rPr>
            <w:lang w:val="en-US" w:eastAsia="en-US"/>
          </w:rPr>
          <w:fldChar w:fldCharType="begin"/>
        </w:r>
        <w:r w:rsidR="007319CE">
          <w:rPr>
            <w:lang w:val="en-US" w:eastAsia="en-US"/>
          </w:rPr>
          <w:instrText xml:space="preserve"> PAGEREF _Toc256000601 \h </w:instrText>
        </w:r>
        <w:r w:rsidR="007319CE">
          <w:rPr>
            <w:lang w:val="en-US" w:eastAsia="en-US"/>
          </w:rPr>
        </w:r>
        <w:r w:rsidR="007319CE">
          <w:rPr>
            <w:lang w:val="en-US" w:eastAsia="en-US"/>
          </w:rPr>
          <w:fldChar w:fldCharType="separate"/>
        </w:r>
        <w:r w:rsidR="007319CE">
          <w:rPr>
            <w:lang w:val="en-US" w:eastAsia="en-US"/>
          </w:rPr>
          <w:t>489</w:t>
        </w:r>
        <w:r w:rsidR="007319CE">
          <w:rPr>
            <w:lang w:val="en-US" w:eastAsia="en-US"/>
          </w:rPr>
          <w:fldChar w:fldCharType="end"/>
        </w:r>
      </w:hyperlink>
    </w:p>
    <w:p w14:paraId="69AEB146" w14:textId="77777777" w:rsidR="008F40D8" w:rsidRDefault="00D362AC">
      <w:pPr>
        <w:pStyle w:val="TOC6"/>
        <w:widowControl/>
        <w:rPr>
          <w:rFonts w:ascii="Calibri" w:hAnsi="Calibri" w:cs="Calibri"/>
          <w:noProof/>
          <w:sz w:val="22"/>
          <w:szCs w:val="22"/>
          <w:lang w:val="en-US"/>
        </w:rPr>
      </w:pPr>
      <w:hyperlink w:anchor="_Toc256000602" w:history="1">
        <w:r w:rsidR="007319CE">
          <w:rPr>
            <w:rStyle w:val="Hyperlink"/>
            <w:lang w:val="en-US" w:eastAsia="en-US"/>
          </w:rPr>
          <w:t>6.14</w:t>
        </w:r>
        <w:r w:rsidR="007319CE">
          <w:rPr>
            <w:rFonts w:ascii="Calibri" w:hAnsi="Calibri" w:cs="Calibri"/>
            <w:noProof/>
            <w:sz w:val="22"/>
            <w:szCs w:val="22"/>
            <w:lang w:val="en-US" w:eastAsia="en-US"/>
          </w:rPr>
          <w:tab/>
        </w:r>
        <w:r w:rsidR="007319CE">
          <w:rPr>
            <w:rStyle w:val="Hyperlink"/>
            <w:lang w:val="en-US" w:eastAsia="en-US"/>
          </w:rPr>
          <w:t>Miscellaneous</w:t>
        </w:r>
        <w:r w:rsidR="007319CE">
          <w:rPr>
            <w:lang w:val="en-US" w:eastAsia="en-US"/>
          </w:rPr>
          <w:tab/>
        </w:r>
        <w:r w:rsidR="007319CE">
          <w:rPr>
            <w:lang w:val="en-US" w:eastAsia="en-US"/>
          </w:rPr>
          <w:fldChar w:fldCharType="begin"/>
        </w:r>
        <w:r w:rsidR="007319CE">
          <w:rPr>
            <w:lang w:val="en-US" w:eastAsia="en-US"/>
          </w:rPr>
          <w:instrText xml:space="preserve"> PAGEREF _Toc256000602 \h </w:instrText>
        </w:r>
        <w:r w:rsidR="007319CE">
          <w:rPr>
            <w:lang w:val="en-US" w:eastAsia="en-US"/>
          </w:rPr>
        </w:r>
        <w:r w:rsidR="007319CE">
          <w:rPr>
            <w:lang w:val="en-US" w:eastAsia="en-US"/>
          </w:rPr>
          <w:fldChar w:fldCharType="separate"/>
        </w:r>
        <w:r w:rsidR="007319CE">
          <w:rPr>
            <w:lang w:val="en-US" w:eastAsia="en-US"/>
          </w:rPr>
          <w:t>490</w:t>
        </w:r>
        <w:r w:rsidR="007319CE">
          <w:rPr>
            <w:lang w:val="en-US" w:eastAsia="en-US"/>
          </w:rPr>
          <w:fldChar w:fldCharType="end"/>
        </w:r>
      </w:hyperlink>
    </w:p>
    <w:p w14:paraId="6DD3C038" w14:textId="77777777" w:rsidR="008F40D8" w:rsidRDefault="00D362AC">
      <w:pPr>
        <w:pStyle w:val="TOC6"/>
        <w:widowControl/>
        <w:rPr>
          <w:rFonts w:ascii="Calibri" w:hAnsi="Calibri" w:cs="Calibri"/>
          <w:noProof/>
          <w:sz w:val="22"/>
          <w:szCs w:val="22"/>
          <w:lang w:val="en-US"/>
        </w:rPr>
      </w:pPr>
      <w:hyperlink w:anchor="_Toc256000603" w:history="1">
        <w:r w:rsidR="007319CE">
          <w:rPr>
            <w:rStyle w:val="Hyperlink"/>
            <w:lang w:val="en-US" w:eastAsia="en-US"/>
          </w:rPr>
          <w:t>6.14A</w:t>
        </w:r>
        <w:r w:rsidR="007319CE">
          <w:rPr>
            <w:rFonts w:ascii="Calibri" w:hAnsi="Calibri" w:cs="Calibri"/>
            <w:noProof/>
            <w:sz w:val="22"/>
            <w:szCs w:val="22"/>
            <w:lang w:val="en-US" w:eastAsia="en-US"/>
          </w:rPr>
          <w:tab/>
        </w:r>
        <w:r w:rsidR="007319CE">
          <w:rPr>
            <w:rStyle w:val="Hyperlink"/>
            <w:lang w:val="en-US" w:eastAsia="en-US"/>
          </w:rPr>
          <w:t>Distribution Confidentiality Guidelines</w:t>
        </w:r>
        <w:r w:rsidR="007319CE">
          <w:rPr>
            <w:lang w:val="en-US" w:eastAsia="en-US"/>
          </w:rPr>
          <w:tab/>
        </w:r>
        <w:r w:rsidR="007319CE">
          <w:rPr>
            <w:lang w:val="en-US" w:eastAsia="en-US"/>
          </w:rPr>
          <w:fldChar w:fldCharType="begin"/>
        </w:r>
        <w:r w:rsidR="007319CE">
          <w:rPr>
            <w:lang w:val="en-US" w:eastAsia="en-US"/>
          </w:rPr>
          <w:instrText xml:space="preserve"> PAGEREF _Toc256000603 \h </w:instrText>
        </w:r>
        <w:r w:rsidR="007319CE">
          <w:rPr>
            <w:lang w:val="en-US" w:eastAsia="en-US"/>
          </w:rPr>
        </w:r>
        <w:r w:rsidR="007319CE">
          <w:rPr>
            <w:lang w:val="en-US" w:eastAsia="en-US"/>
          </w:rPr>
          <w:fldChar w:fldCharType="separate"/>
        </w:r>
        <w:r w:rsidR="007319CE">
          <w:rPr>
            <w:lang w:val="en-US" w:eastAsia="en-US"/>
          </w:rPr>
          <w:t>490</w:t>
        </w:r>
        <w:r w:rsidR="007319CE">
          <w:rPr>
            <w:lang w:val="en-US" w:eastAsia="en-US"/>
          </w:rPr>
          <w:fldChar w:fldCharType="end"/>
        </w:r>
      </w:hyperlink>
    </w:p>
    <w:p w14:paraId="6F820380" w14:textId="77777777" w:rsidR="008F40D8" w:rsidRDefault="00D362AC">
      <w:pPr>
        <w:pStyle w:val="TOC6"/>
        <w:widowControl/>
        <w:rPr>
          <w:rFonts w:ascii="Calibri" w:hAnsi="Calibri" w:cs="Calibri"/>
          <w:noProof/>
          <w:sz w:val="22"/>
          <w:szCs w:val="22"/>
          <w:lang w:val="en-US"/>
        </w:rPr>
      </w:pPr>
      <w:hyperlink w:anchor="_Toc256000604" w:history="1">
        <w:r w:rsidR="007319CE">
          <w:rPr>
            <w:rStyle w:val="Hyperlink"/>
            <w:lang w:val="en-US" w:eastAsia="en-US"/>
          </w:rPr>
          <w:t>Part F</w:t>
        </w:r>
        <w:r w:rsidR="007319CE">
          <w:rPr>
            <w:rFonts w:ascii="Calibri" w:hAnsi="Calibri" w:cs="Calibri"/>
            <w:noProof/>
            <w:sz w:val="22"/>
            <w:szCs w:val="22"/>
            <w:lang w:val="en-US" w:eastAsia="en-US"/>
          </w:rPr>
          <w:tab/>
        </w:r>
        <w:r w:rsidR="007319CE">
          <w:rPr>
            <w:rStyle w:val="Hyperlink"/>
            <w:lang w:val="en-US" w:eastAsia="en-US"/>
          </w:rPr>
          <w:t>Cost Allocation</w:t>
        </w:r>
        <w:r w:rsidR="007319CE">
          <w:rPr>
            <w:lang w:val="en-US" w:eastAsia="en-US"/>
          </w:rPr>
          <w:tab/>
        </w:r>
        <w:r w:rsidR="007319CE">
          <w:rPr>
            <w:lang w:val="en-US" w:eastAsia="en-US"/>
          </w:rPr>
          <w:fldChar w:fldCharType="begin"/>
        </w:r>
        <w:r w:rsidR="007319CE">
          <w:rPr>
            <w:lang w:val="en-US" w:eastAsia="en-US"/>
          </w:rPr>
          <w:instrText xml:space="preserve"> PAGEREF _Toc256000604 \h </w:instrText>
        </w:r>
        <w:r w:rsidR="007319CE">
          <w:rPr>
            <w:lang w:val="en-US" w:eastAsia="en-US"/>
          </w:rPr>
        </w:r>
        <w:r w:rsidR="007319CE">
          <w:rPr>
            <w:lang w:val="en-US" w:eastAsia="en-US"/>
          </w:rPr>
          <w:fldChar w:fldCharType="separate"/>
        </w:r>
        <w:r w:rsidR="007319CE">
          <w:rPr>
            <w:lang w:val="en-US" w:eastAsia="en-US"/>
          </w:rPr>
          <w:t>491</w:t>
        </w:r>
        <w:r w:rsidR="007319CE">
          <w:rPr>
            <w:lang w:val="en-US" w:eastAsia="en-US"/>
          </w:rPr>
          <w:fldChar w:fldCharType="end"/>
        </w:r>
      </w:hyperlink>
    </w:p>
    <w:p w14:paraId="69CD39B6" w14:textId="77777777" w:rsidR="008F40D8" w:rsidRDefault="00D362AC">
      <w:pPr>
        <w:pStyle w:val="TOC6"/>
        <w:widowControl/>
        <w:rPr>
          <w:rFonts w:ascii="Calibri" w:hAnsi="Calibri" w:cs="Calibri"/>
          <w:noProof/>
          <w:sz w:val="22"/>
          <w:szCs w:val="22"/>
          <w:lang w:val="en-US"/>
        </w:rPr>
      </w:pPr>
      <w:hyperlink w:anchor="_Toc256000605" w:history="1">
        <w:r w:rsidR="007319CE">
          <w:rPr>
            <w:rStyle w:val="Hyperlink"/>
            <w:lang w:val="en-US" w:eastAsia="en-US"/>
          </w:rPr>
          <w:t>6.15</w:t>
        </w:r>
        <w:r w:rsidR="007319CE">
          <w:rPr>
            <w:rFonts w:ascii="Calibri" w:hAnsi="Calibri" w:cs="Calibri"/>
            <w:noProof/>
            <w:sz w:val="22"/>
            <w:szCs w:val="22"/>
            <w:lang w:val="en-US" w:eastAsia="en-US"/>
          </w:rPr>
          <w:tab/>
        </w:r>
        <w:r w:rsidR="007319CE">
          <w:rPr>
            <w:rStyle w:val="Hyperlink"/>
            <w:lang w:val="en-US" w:eastAsia="en-US"/>
          </w:rPr>
          <w:t>Cost allocation</w:t>
        </w:r>
        <w:r w:rsidR="007319CE">
          <w:rPr>
            <w:lang w:val="en-US" w:eastAsia="en-US"/>
          </w:rPr>
          <w:tab/>
        </w:r>
        <w:r w:rsidR="007319CE">
          <w:rPr>
            <w:lang w:val="en-US" w:eastAsia="en-US"/>
          </w:rPr>
          <w:fldChar w:fldCharType="begin"/>
        </w:r>
        <w:r w:rsidR="007319CE">
          <w:rPr>
            <w:lang w:val="en-US" w:eastAsia="en-US"/>
          </w:rPr>
          <w:instrText xml:space="preserve"> PAGEREF _Toc256000605 \h </w:instrText>
        </w:r>
        <w:r w:rsidR="007319CE">
          <w:rPr>
            <w:lang w:val="en-US" w:eastAsia="en-US"/>
          </w:rPr>
        </w:r>
        <w:r w:rsidR="007319CE">
          <w:rPr>
            <w:lang w:val="en-US" w:eastAsia="en-US"/>
          </w:rPr>
          <w:fldChar w:fldCharType="separate"/>
        </w:r>
        <w:r w:rsidR="007319CE">
          <w:rPr>
            <w:lang w:val="en-US" w:eastAsia="en-US"/>
          </w:rPr>
          <w:t>491</w:t>
        </w:r>
        <w:r w:rsidR="007319CE">
          <w:rPr>
            <w:lang w:val="en-US" w:eastAsia="en-US"/>
          </w:rPr>
          <w:fldChar w:fldCharType="end"/>
        </w:r>
      </w:hyperlink>
    </w:p>
    <w:p w14:paraId="012BF0D5" w14:textId="77777777" w:rsidR="008F40D8" w:rsidRDefault="00D362AC">
      <w:pPr>
        <w:pStyle w:val="TOC9"/>
        <w:widowControl/>
        <w:rPr>
          <w:rFonts w:ascii="Calibri" w:hAnsi="Calibri" w:cs="Calibri"/>
          <w:noProof/>
          <w:sz w:val="22"/>
          <w:szCs w:val="22"/>
          <w:lang w:val="en-US"/>
        </w:rPr>
      </w:pPr>
      <w:hyperlink w:anchor="_Toc256000606" w:history="1">
        <w:r w:rsidR="007319CE">
          <w:rPr>
            <w:rStyle w:val="Hyperlink"/>
            <w:lang w:val="en-US" w:eastAsia="en-US"/>
          </w:rPr>
          <w:t>6.15.1</w:t>
        </w:r>
        <w:r w:rsidR="007319CE">
          <w:rPr>
            <w:rFonts w:ascii="Calibri" w:hAnsi="Calibri" w:cs="Calibri"/>
            <w:noProof/>
            <w:sz w:val="22"/>
            <w:szCs w:val="22"/>
            <w:lang w:val="en-US" w:eastAsia="en-US"/>
          </w:rPr>
          <w:tab/>
        </w:r>
        <w:r w:rsidR="007319CE">
          <w:rPr>
            <w:rStyle w:val="Hyperlink"/>
            <w:lang w:val="en-US" w:eastAsia="en-US"/>
          </w:rPr>
          <w:t>Duty to comply with Cost Allocation Method</w:t>
        </w:r>
        <w:r w:rsidR="007319CE">
          <w:rPr>
            <w:lang w:val="en-US" w:eastAsia="en-US"/>
          </w:rPr>
          <w:tab/>
        </w:r>
        <w:r w:rsidR="007319CE">
          <w:rPr>
            <w:lang w:val="en-US" w:eastAsia="en-US"/>
          </w:rPr>
          <w:fldChar w:fldCharType="begin"/>
        </w:r>
        <w:r w:rsidR="007319CE">
          <w:rPr>
            <w:lang w:val="en-US" w:eastAsia="en-US"/>
          </w:rPr>
          <w:instrText xml:space="preserve"> PAGEREF _Toc256000606 \h </w:instrText>
        </w:r>
        <w:r w:rsidR="007319CE">
          <w:rPr>
            <w:lang w:val="en-US" w:eastAsia="en-US"/>
          </w:rPr>
        </w:r>
        <w:r w:rsidR="007319CE">
          <w:rPr>
            <w:lang w:val="en-US" w:eastAsia="en-US"/>
          </w:rPr>
          <w:fldChar w:fldCharType="separate"/>
        </w:r>
        <w:r w:rsidR="007319CE">
          <w:rPr>
            <w:lang w:val="en-US" w:eastAsia="en-US"/>
          </w:rPr>
          <w:t>491</w:t>
        </w:r>
        <w:r w:rsidR="007319CE">
          <w:rPr>
            <w:lang w:val="en-US" w:eastAsia="en-US"/>
          </w:rPr>
          <w:fldChar w:fldCharType="end"/>
        </w:r>
      </w:hyperlink>
    </w:p>
    <w:p w14:paraId="0DC2DC92" w14:textId="77777777" w:rsidR="008F40D8" w:rsidRDefault="00D362AC">
      <w:pPr>
        <w:pStyle w:val="TOC9"/>
        <w:widowControl/>
        <w:rPr>
          <w:rFonts w:ascii="Calibri" w:hAnsi="Calibri" w:cs="Calibri"/>
          <w:noProof/>
          <w:sz w:val="22"/>
          <w:szCs w:val="22"/>
          <w:lang w:val="en-US"/>
        </w:rPr>
      </w:pPr>
      <w:hyperlink w:anchor="_Toc256000607" w:history="1">
        <w:r w:rsidR="007319CE">
          <w:rPr>
            <w:rStyle w:val="Hyperlink"/>
            <w:lang w:val="en-US" w:eastAsia="en-US"/>
          </w:rPr>
          <w:t>6.15.2</w:t>
        </w:r>
        <w:r w:rsidR="007319CE">
          <w:rPr>
            <w:rFonts w:ascii="Calibri" w:hAnsi="Calibri" w:cs="Calibri"/>
            <w:noProof/>
            <w:sz w:val="22"/>
            <w:szCs w:val="22"/>
            <w:lang w:val="en-US" w:eastAsia="en-US"/>
          </w:rPr>
          <w:tab/>
        </w:r>
        <w:r w:rsidR="007319CE">
          <w:rPr>
            <w:rStyle w:val="Hyperlink"/>
            <w:lang w:val="en-US" w:eastAsia="en-US"/>
          </w:rPr>
          <w:t>Cost Allocation Principles</w:t>
        </w:r>
        <w:r w:rsidR="007319CE">
          <w:rPr>
            <w:lang w:val="en-US" w:eastAsia="en-US"/>
          </w:rPr>
          <w:tab/>
        </w:r>
        <w:r w:rsidR="007319CE">
          <w:rPr>
            <w:lang w:val="en-US" w:eastAsia="en-US"/>
          </w:rPr>
          <w:fldChar w:fldCharType="begin"/>
        </w:r>
        <w:r w:rsidR="007319CE">
          <w:rPr>
            <w:lang w:val="en-US" w:eastAsia="en-US"/>
          </w:rPr>
          <w:instrText xml:space="preserve"> PAGEREF _Toc256000607 \h </w:instrText>
        </w:r>
        <w:r w:rsidR="007319CE">
          <w:rPr>
            <w:lang w:val="en-US" w:eastAsia="en-US"/>
          </w:rPr>
        </w:r>
        <w:r w:rsidR="007319CE">
          <w:rPr>
            <w:lang w:val="en-US" w:eastAsia="en-US"/>
          </w:rPr>
          <w:fldChar w:fldCharType="separate"/>
        </w:r>
        <w:r w:rsidR="007319CE">
          <w:rPr>
            <w:lang w:val="en-US" w:eastAsia="en-US"/>
          </w:rPr>
          <w:t>491</w:t>
        </w:r>
        <w:r w:rsidR="007319CE">
          <w:rPr>
            <w:lang w:val="en-US" w:eastAsia="en-US"/>
          </w:rPr>
          <w:fldChar w:fldCharType="end"/>
        </w:r>
      </w:hyperlink>
    </w:p>
    <w:p w14:paraId="07948192" w14:textId="77777777" w:rsidR="008F40D8" w:rsidRDefault="00D362AC">
      <w:pPr>
        <w:pStyle w:val="TOC9"/>
        <w:widowControl/>
        <w:rPr>
          <w:rFonts w:ascii="Calibri" w:hAnsi="Calibri" w:cs="Calibri"/>
          <w:noProof/>
          <w:sz w:val="22"/>
          <w:szCs w:val="22"/>
          <w:lang w:val="en-US"/>
        </w:rPr>
      </w:pPr>
      <w:hyperlink w:anchor="_Toc256000608" w:history="1">
        <w:r w:rsidR="007319CE">
          <w:rPr>
            <w:rStyle w:val="Hyperlink"/>
            <w:lang w:val="en-US" w:eastAsia="en-US"/>
          </w:rPr>
          <w:t>6.15.3</w:t>
        </w:r>
        <w:r w:rsidR="007319CE">
          <w:rPr>
            <w:rFonts w:ascii="Calibri" w:hAnsi="Calibri" w:cs="Calibri"/>
            <w:noProof/>
            <w:sz w:val="22"/>
            <w:szCs w:val="22"/>
            <w:lang w:val="en-US" w:eastAsia="en-US"/>
          </w:rPr>
          <w:tab/>
        </w:r>
        <w:r w:rsidR="007319CE">
          <w:rPr>
            <w:rStyle w:val="Hyperlink"/>
            <w:lang w:val="en-US" w:eastAsia="en-US"/>
          </w:rPr>
          <w:t>Cost Allocation Guidelines</w:t>
        </w:r>
        <w:r w:rsidR="007319CE">
          <w:rPr>
            <w:lang w:val="en-US" w:eastAsia="en-US"/>
          </w:rPr>
          <w:tab/>
        </w:r>
        <w:r w:rsidR="007319CE">
          <w:rPr>
            <w:lang w:val="en-US" w:eastAsia="en-US"/>
          </w:rPr>
          <w:fldChar w:fldCharType="begin"/>
        </w:r>
        <w:r w:rsidR="007319CE">
          <w:rPr>
            <w:lang w:val="en-US" w:eastAsia="en-US"/>
          </w:rPr>
          <w:instrText xml:space="preserve"> PAGEREF _Toc256000608 \h </w:instrText>
        </w:r>
        <w:r w:rsidR="007319CE">
          <w:rPr>
            <w:lang w:val="en-US" w:eastAsia="en-US"/>
          </w:rPr>
        </w:r>
        <w:r w:rsidR="007319CE">
          <w:rPr>
            <w:lang w:val="en-US" w:eastAsia="en-US"/>
          </w:rPr>
          <w:fldChar w:fldCharType="separate"/>
        </w:r>
        <w:r w:rsidR="007319CE">
          <w:rPr>
            <w:lang w:val="en-US" w:eastAsia="en-US"/>
          </w:rPr>
          <w:t>492</w:t>
        </w:r>
        <w:r w:rsidR="007319CE">
          <w:rPr>
            <w:lang w:val="en-US" w:eastAsia="en-US"/>
          </w:rPr>
          <w:fldChar w:fldCharType="end"/>
        </w:r>
      </w:hyperlink>
    </w:p>
    <w:p w14:paraId="673B6350" w14:textId="77777777" w:rsidR="008F40D8" w:rsidRDefault="00D362AC">
      <w:pPr>
        <w:pStyle w:val="TOC9"/>
        <w:widowControl/>
        <w:rPr>
          <w:rFonts w:ascii="Calibri" w:hAnsi="Calibri" w:cs="Calibri"/>
          <w:noProof/>
          <w:sz w:val="22"/>
          <w:szCs w:val="22"/>
          <w:lang w:val="en-US"/>
        </w:rPr>
      </w:pPr>
      <w:hyperlink w:anchor="_Toc256000609" w:history="1">
        <w:r w:rsidR="007319CE">
          <w:rPr>
            <w:rStyle w:val="Hyperlink"/>
            <w:lang w:val="en-US" w:eastAsia="en-US"/>
          </w:rPr>
          <w:t>6.15.4</w:t>
        </w:r>
        <w:r w:rsidR="007319CE">
          <w:rPr>
            <w:rFonts w:ascii="Calibri" w:hAnsi="Calibri" w:cs="Calibri"/>
            <w:noProof/>
            <w:sz w:val="22"/>
            <w:szCs w:val="22"/>
            <w:lang w:val="en-US" w:eastAsia="en-US"/>
          </w:rPr>
          <w:tab/>
        </w:r>
        <w:r w:rsidR="007319CE">
          <w:rPr>
            <w:rStyle w:val="Hyperlink"/>
            <w:lang w:val="en-US" w:eastAsia="en-US"/>
          </w:rPr>
          <w:t>Cost Allocation Method</w:t>
        </w:r>
        <w:r w:rsidR="007319CE">
          <w:rPr>
            <w:lang w:val="en-US" w:eastAsia="en-US"/>
          </w:rPr>
          <w:tab/>
        </w:r>
        <w:r w:rsidR="007319CE">
          <w:rPr>
            <w:lang w:val="en-US" w:eastAsia="en-US"/>
          </w:rPr>
          <w:fldChar w:fldCharType="begin"/>
        </w:r>
        <w:r w:rsidR="007319CE">
          <w:rPr>
            <w:lang w:val="en-US" w:eastAsia="en-US"/>
          </w:rPr>
          <w:instrText xml:space="preserve"> PAGEREF _Toc256000609 \h </w:instrText>
        </w:r>
        <w:r w:rsidR="007319CE">
          <w:rPr>
            <w:lang w:val="en-US" w:eastAsia="en-US"/>
          </w:rPr>
        </w:r>
        <w:r w:rsidR="007319CE">
          <w:rPr>
            <w:lang w:val="en-US" w:eastAsia="en-US"/>
          </w:rPr>
          <w:fldChar w:fldCharType="separate"/>
        </w:r>
        <w:r w:rsidR="007319CE">
          <w:rPr>
            <w:lang w:val="en-US" w:eastAsia="en-US"/>
          </w:rPr>
          <w:t>493</w:t>
        </w:r>
        <w:r w:rsidR="007319CE">
          <w:rPr>
            <w:lang w:val="en-US" w:eastAsia="en-US"/>
          </w:rPr>
          <w:fldChar w:fldCharType="end"/>
        </w:r>
      </w:hyperlink>
    </w:p>
    <w:p w14:paraId="6C5DEF21" w14:textId="77777777" w:rsidR="008F40D8" w:rsidRDefault="00D362AC">
      <w:pPr>
        <w:pStyle w:val="TOC6"/>
        <w:widowControl/>
        <w:rPr>
          <w:rFonts w:ascii="Calibri" w:hAnsi="Calibri" w:cs="Calibri"/>
          <w:noProof/>
          <w:sz w:val="22"/>
          <w:szCs w:val="22"/>
          <w:lang w:val="en-US"/>
        </w:rPr>
      </w:pPr>
      <w:hyperlink w:anchor="_Toc256000610" w:history="1">
        <w:r w:rsidR="007319CE">
          <w:rPr>
            <w:rStyle w:val="Hyperlink"/>
            <w:lang w:val="en-US" w:eastAsia="en-US"/>
          </w:rPr>
          <w:t>Part G</w:t>
        </w:r>
        <w:r w:rsidR="007319CE">
          <w:rPr>
            <w:rFonts w:ascii="Calibri" w:hAnsi="Calibri" w:cs="Calibri"/>
            <w:noProof/>
            <w:sz w:val="22"/>
            <w:szCs w:val="22"/>
            <w:lang w:val="en-US" w:eastAsia="en-US"/>
          </w:rPr>
          <w:tab/>
        </w:r>
        <w:r w:rsidR="007319CE">
          <w:rPr>
            <w:rStyle w:val="Hyperlink"/>
            <w:lang w:val="en-US" w:eastAsia="en-US"/>
          </w:rPr>
          <w:t>Distribution consultation procedures</w:t>
        </w:r>
        <w:r w:rsidR="007319CE">
          <w:rPr>
            <w:lang w:val="en-US" w:eastAsia="en-US"/>
          </w:rPr>
          <w:tab/>
        </w:r>
        <w:r w:rsidR="007319CE">
          <w:rPr>
            <w:lang w:val="en-US" w:eastAsia="en-US"/>
          </w:rPr>
          <w:fldChar w:fldCharType="begin"/>
        </w:r>
        <w:r w:rsidR="007319CE">
          <w:rPr>
            <w:lang w:val="en-US" w:eastAsia="en-US"/>
          </w:rPr>
          <w:instrText xml:space="preserve"> PAGEREF _Toc256000610 \h </w:instrText>
        </w:r>
        <w:r w:rsidR="007319CE">
          <w:rPr>
            <w:lang w:val="en-US" w:eastAsia="en-US"/>
          </w:rPr>
        </w:r>
        <w:r w:rsidR="007319CE">
          <w:rPr>
            <w:lang w:val="en-US" w:eastAsia="en-US"/>
          </w:rPr>
          <w:fldChar w:fldCharType="separate"/>
        </w:r>
        <w:r w:rsidR="007319CE">
          <w:rPr>
            <w:lang w:val="en-US" w:eastAsia="en-US"/>
          </w:rPr>
          <w:t>494</w:t>
        </w:r>
        <w:r w:rsidR="007319CE">
          <w:rPr>
            <w:lang w:val="en-US" w:eastAsia="en-US"/>
          </w:rPr>
          <w:fldChar w:fldCharType="end"/>
        </w:r>
      </w:hyperlink>
    </w:p>
    <w:p w14:paraId="6AABBF45" w14:textId="77777777" w:rsidR="008F40D8" w:rsidRDefault="00D362AC">
      <w:pPr>
        <w:pStyle w:val="TOC6"/>
        <w:widowControl/>
        <w:rPr>
          <w:rFonts w:ascii="Calibri" w:hAnsi="Calibri" w:cs="Calibri"/>
          <w:noProof/>
          <w:sz w:val="22"/>
          <w:szCs w:val="22"/>
          <w:lang w:val="en-US"/>
        </w:rPr>
      </w:pPr>
      <w:hyperlink w:anchor="_Toc256000611" w:history="1">
        <w:r w:rsidR="007319CE">
          <w:rPr>
            <w:rStyle w:val="Hyperlink"/>
            <w:lang w:val="en-US" w:eastAsia="en-US"/>
          </w:rPr>
          <w:t>6.16</w:t>
        </w:r>
        <w:r w:rsidR="007319CE">
          <w:rPr>
            <w:rFonts w:ascii="Calibri" w:hAnsi="Calibri" w:cs="Calibri"/>
            <w:noProof/>
            <w:sz w:val="22"/>
            <w:szCs w:val="22"/>
            <w:lang w:val="en-US" w:eastAsia="en-US"/>
          </w:rPr>
          <w:tab/>
        </w:r>
        <w:r w:rsidR="007319CE">
          <w:rPr>
            <w:rStyle w:val="Hyperlink"/>
            <w:lang w:val="en-US" w:eastAsia="en-US"/>
          </w:rPr>
          <w:t>Distribution consultation procedures</w:t>
        </w:r>
        <w:r w:rsidR="007319CE">
          <w:rPr>
            <w:lang w:val="en-US" w:eastAsia="en-US"/>
          </w:rPr>
          <w:tab/>
        </w:r>
        <w:r w:rsidR="007319CE">
          <w:rPr>
            <w:lang w:val="en-US" w:eastAsia="en-US"/>
          </w:rPr>
          <w:fldChar w:fldCharType="begin"/>
        </w:r>
        <w:r w:rsidR="007319CE">
          <w:rPr>
            <w:lang w:val="en-US" w:eastAsia="en-US"/>
          </w:rPr>
          <w:instrText xml:space="preserve"> PAGEREF _Toc256000611 \h </w:instrText>
        </w:r>
        <w:r w:rsidR="007319CE">
          <w:rPr>
            <w:lang w:val="en-US" w:eastAsia="en-US"/>
          </w:rPr>
        </w:r>
        <w:r w:rsidR="007319CE">
          <w:rPr>
            <w:lang w:val="en-US" w:eastAsia="en-US"/>
          </w:rPr>
          <w:fldChar w:fldCharType="separate"/>
        </w:r>
        <w:r w:rsidR="007319CE">
          <w:rPr>
            <w:lang w:val="en-US" w:eastAsia="en-US"/>
          </w:rPr>
          <w:t>494</w:t>
        </w:r>
        <w:r w:rsidR="007319CE">
          <w:rPr>
            <w:lang w:val="en-US" w:eastAsia="en-US"/>
          </w:rPr>
          <w:fldChar w:fldCharType="end"/>
        </w:r>
      </w:hyperlink>
    </w:p>
    <w:p w14:paraId="59D5A4B0" w14:textId="77777777" w:rsidR="008F40D8" w:rsidRDefault="00D362AC">
      <w:pPr>
        <w:pStyle w:val="TOC6"/>
        <w:widowControl/>
        <w:rPr>
          <w:rFonts w:ascii="Calibri" w:hAnsi="Calibri" w:cs="Calibri"/>
          <w:noProof/>
          <w:sz w:val="22"/>
          <w:szCs w:val="22"/>
          <w:lang w:val="en-US"/>
        </w:rPr>
      </w:pPr>
      <w:hyperlink w:anchor="_Toc256000612" w:history="1">
        <w:r w:rsidR="007319CE">
          <w:rPr>
            <w:rStyle w:val="Hyperlink"/>
            <w:lang w:val="en-US" w:eastAsia="en-US"/>
          </w:rPr>
          <w:t>Part H</w:t>
        </w:r>
        <w:r w:rsidR="007319CE">
          <w:rPr>
            <w:rFonts w:ascii="Calibri" w:hAnsi="Calibri" w:cs="Calibri"/>
            <w:noProof/>
            <w:sz w:val="22"/>
            <w:szCs w:val="22"/>
            <w:lang w:val="en-US" w:eastAsia="en-US"/>
          </w:rPr>
          <w:tab/>
        </w:r>
        <w:r w:rsidR="007319CE">
          <w:rPr>
            <w:rStyle w:val="Hyperlink"/>
            <w:lang w:val="en-US" w:eastAsia="en-US"/>
          </w:rPr>
          <w:t>Ring-Fencing Arrangements for Distribution Network Service Providers</w:t>
        </w:r>
        <w:r w:rsidR="007319CE">
          <w:rPr>
            <w:lang w:val="en-US" w:eastAsia="en-US"/>
          </w:rPr>
          <w:tab/>
        </w:r>
        <w:r w:rsidR="007319CE">
          <w:rPr>
            <w:lang w:val="en-US" w:eastAsia="en-US"/>
          </w:rPr>
          <w:fldChar w:fldCharType="begin"/>
        </w:r>
        <w:r w:rsidR="007319CE">
          <w:rPr>
            <w:lang w:val="en-US" w:eastAsia="en-US"/>
          </w:rPr>
          <w:instrText xml:space="preserve"> PAGEREF _Toc256000612 \h </w:instrText>
        </w:r>
        <w:r w:rsidR="007319CE">
          <w:rPr>
            <w:lang w:val="en-US" w:eastAsia="en-US"/>
          </w:rPr>
        </w:r>
        <w:r w:rsidR="007319CE">
          <w:rPr>
            <w:lang w:val="en-US" w:eastAsia="en-US"/>
          </w:rPr>
          <w:fldChar w:fldCharType="separate"/>
        </w:r>
        <w:r w:rsidR="007319CE">
          <w:rPr>
            <w:lang w:val="en-US" w:eastAsia="en-US"/>
          </w:rPr>
          <w:t>495</w:t>
        </w:r>
        <w:r w:rsidR="007319CE">
          <w:rPr>
            <w:lang w:val="en-US" w:eastAsia="en-US"/>
          </w:rPr>
          <w:fldChar w:fldCharType="end"/>
        </w:r>
      </w:hyperlink>
    </w:p>
    <w:p w14:paraId="741BDFFB" w14:textId="77777777" w:rsidR="008F40D8" w:rsidRDefault="00D362AC">
      <w:pPr>
        <w:pStyle w:val="TOC6"/>
        <w:widowControl/>
        <w:rPr>
          <w:rFonts w:ascii="Calibri" w:hAnsi="Calibri" w:cs="Calibri"/>
          <w:noProof/>
          <w:sz w:val="22"/>
          <w:szCs w:val="22"/>
          <w:lang w:val="en-US"/>
        </w:rPr>
      </w:pPr>
      <w:hyperlink w:anchor="_Toc256000613" w:history="1">
        <w:r w:rsidR="007319CE">
          <w:rPr>
            <w:rStyle w:val="Hyperlink"/>
            <w:lang w:val="en-US" w:eastAsia="en-US"/>
          </w:rPr>
          <w:t>6.17</w:t>
        </w:r>
        <w:r w:rsidR="007319CE">
          <w:rPr>
            <w:rFonts w:ascii="Calibri" w:hAnsi="Calibri" w:cs="Calibri"/>
            <w:noProof/>
            <w:sz w:val="22"/>
            <w:szCs w:val="22"/>
            <w:lang w:val="en-US" w:eastAsia="en-US"/>
          </w:rPr>
          <w:tab/>
        </w:r>
        <w:r w:rsidR="007319CE">
          <w:rPr>
            <w:rStyle w:val="Hyperlink"/>
            <w:lang w:val="en-US" w:eastAsia="en-US"/>
          </w:rPr>
          <w:t>Distribution Ring-Fencing Guidelines</w:t>
        </w:r>
        <w:r w:rsidR="007319CE">
          <w:rPr>
            <w:lang w:val="en-US" w:eastAsia="en-US"/>
          </w:rPr>
          <w:tab/>
        </w:r>
        <w:r w:rsidR="007319CE">
          <w:rPr>
            <w:lang w:val="en-US" w:eastAsia="en-US"/>
          </w:rPr>
          <w:fldChar w:fldCharType="begin"/>
        </w:r>
        <w:r w:rsidR="007319CE">
          <w:rPr>
            <w:lang w:val="en-US" w:eastAsia="en-US"/>
          </w:rPr>
          <w:instrText xml:space="preserve"> PAGEREF _Toc256000613 \h </w:instrText>
        </w:r>
        <w:r w:rsidR="007319CE">
          <w:rPr>
            <w:lang w:val="en-US" w:eastAsia="en-US"/>
          </w:rPr>
        </w:r>
        <w:r w:rsidR="007319CE">
          <w:rPr>
            <w:lang w:val="en-US" w:eastAsia="en-US"/>
          </w:rPr>
          <w:fldChar w:fldCharType="separate"/>
        </w:r>
        <w:r w:rsidR="007319CE">
          <w:rPr>
            <w:lang w:val="en-US" w:eastAsia="en-US"/>
          </w:rPr>
          <w:t>495</w:t>
        </w:r>
        <w:r w:rsidR="007319CE">
          <w:rPr>
            <w:lang w:val="en-US" w:eastAsia="en-US"/>
          </w:rPr>
          <w:fldChar w:fldCharType="end"/>
        </w:r>
      </w:hyperlink>
    </w:p>
    <w:p w14:paraId="6C6C9D89" w14:textId="77777777" w:rsidR="008F40D8" w:rsidRDefault="00D362AC">
      <w:pPr>
        <w:pStyle w:val="TOC9"/>
        <w:widowControl/>
        <w:rPr>
          <w:rFonts w:ascii="Calibri" w:hAnsi="Calibri" w:cs="Calibri"/>
          <w:noProof/>
          <w:sz w:val="22"/>
          <w:szCs w:val="22"/>
          <w:lang w:val="en-US"/>
        </w:rPr>
      </w:pPr>
      <w:hyperlink w:anchor="_Toc256000614" w:history="1">
        <w:r w:rsidR="007319CE">
          <w:rPr>
            <w:rStyle w:val="Hyperlink"/>
            <w:lang w:val="en-US" w:eastAsia="en-US"/>
          </w:rPr>
          <w:t>6.17.1</w:t>
        </w:r>
        <w:r w:rsidR="007319CE">
          <w:rPr>
            <w:rFonts w:ascii="Calibri" w:hAnsi="Calibri" w:cs="Calibri"/>
            <w:noProof/>
            <w:sz w:val="22"/>
            <w:szCs w:val="22"/>
            <w:lang w:val="en-US" w:eastAsia="en-US"/>
          </w:rPr>
          <w:tab/>
        </w:r>
        <w:r w:rsidR="007319CE">
          <w:rPr>
            <w:rStyle w:val="Hyperlink"/>
            <w:lang w:val="en-US" w:eastAsia="en-US"/>
          </w:rPr>
          <w:t>Compliance with Distribution Ring-Fencing Guidelines</w:t>
        </w:r>
        <w:r w:rsidR="007319CE">
          <w:rPr>
            <w:lang w:val="en-US" w:eastAsia="en-US"/>
          </w:rPr>
          <w:tab/>
        </w:r>
        <w:r w:rsidR="007319CE">
          <w:rPr>
            <w:lang w:val="en-US" w:eastAsia="en-US"/>
          </w:rPr>
          <w:fldChar w:fldCharType="begin"/>
        </w:r>
        <w:r w:rsidR="007319CE">
          <w:rPr>
            <w:lang w:val="en-US" w:eastAsia="en-US"/>
          </w:rPr>
          <w:instrText xml:space="preserve"> PAGEREF _Toc256000614 \h </w:instrText>
        </w:r>
        <w:r w:rsidR="007319CE">
          <w:rPr>
            <w:lang w:val="en-US" w:eastAsia="en-US"/>
          </w:rPr>
        </w:r>
        <w:r w:rsidR="007319CE">
          <w:rPr>
            <w:lang w:val="en-US" w:eastAsia="en-US"/>
          </w:rPr>
          <w:fldChar w:fldCharType="separate"/>
        </w:r>
        <w:r w:rsidR="007319CE">
          <w:rPr>
            <w:lang w:val="en-US" w:eastAsia="en-US"/>
          </w:rPr>
          <w:t>495</w:t>
        </w:r>
        <w:r w:rsidR="007319CE">
          <w:rPr>
            <w:lang w:val="en-US" w:eastAsia="en-US"/>
          </w:rPr>
          <w:fldChar w:fldCharType="end"/>
        </w:r>
      </w:hyperlink>
    </w:p>
    <w:p w14:paraId="1DE48CA1" w14:textId="77777777" w:rsidR="008F40D8" w:rsidRDefault="00D362AC">
      <w:pPr>
        <w:pStyle w:val="TOC9"/>
        <w:widowControl/>
        <w:rPr>
          <w:rFonts w:ascii="Calibri" w:hAnsi="Calibri" w:cs="Calibri"/>
          <w:noProof/>
          <w:sz w:val="22"/>
          <w:szCs w:val="22"/>
          <w:lang w:val="en-US"/>
        </w:rPr>
      </w:pPr>
      <w:hyperlink w:anchor="_Toc256000615" w:history="1">
        <w:r w:rsidR="007319CE">
          <w:rPr>
            <w:rStyle w:val="Hyperlink"/>
            <w:lang w:val="en-US" w:eastAsia="en-US"/>
          </w:rPr>
          <w:t>6.17.1B</w:t>
        </w:r>
        <w:r w:rsidR="007319CE">
          <w:rPr>
            <w:rFonts w:ascii="Calibri" w:hAnsi="Calibri" w:cs="Calibri"/>
            <w:noProof/>
            <w:sz w:val="22"/>
            <w:szCs w:val="22"/>
            <w:lang w:val="en-US" w:eastAsia="en-US"/>
          </w:rPr>
          <w:tab/>
        </w:r>
        <w:r w:rsidR="007319CE">
          <w:rPr>
            <w:rStyle w:val="Hyperlink"/>
            <w:lang w:val="en-US" w:eastAsia="en-US"/>
          </w:rPr>
          <w:t>Application of Distribution Ring-Fencing Guidelines in this jurisdiction</w:t>
        </w:r>
        <w:r w:rsidR="007319CE">
          <w:rPr>
            <w:lang w:val="en-US" w:eastAsia="en-US"/>
          </w:rPr>
          <w:tab/>
        </w:r>
        <w:r w:rsidR="007319CE">
          <w:rPr>
            <w:lang w:val="en-US" w:eastAsia="en-US"/>
          </w:rPr>
          <w:fldChar w:fldCharType="begin"/>
        </w:r>
        <w:r w:rsidR="007319CE">
          <w:rPr>
            <w:lang w:val="en-US" w:eastAsia="en-US"/>
          </w:rPr>
          <w:instrText xml:space="preserve"> PAGEREF _Toc256000615 \h </w:instrText>
        </w:r>
        <w:r w:rsidR="007319CE">
          <w:rPr>
            <w:lang w:val="en-US" w:eastAsia="en-US"/>
          </w:rPr>
        </w:r>
        <w:r w:rsidR="007319CE">
          <w:rPr>
            <w:lang w:val="en-US" w:eastAsia="en-US"/>
          </w:rPr>
          <w:fldChar w:fldCharType="separate"/>
        </w:r>
        <w:r w:rsidR="007319CE">
          <w:rPr>
            <w:lang w:val="en-US" w:eastAsia="en-US"/>
          </w:rPr>
          <w:t>495</w:t>
        </w:r>
        <w:r w:rsidR="007319CE">
          <w:rPr>
            <w:lang w:val="en-US" w:eastAsia="en-US"/>
          </w:rPr>
          <w:fldChar w:fldCharType="end"/>
        </w:r>
      </w:hyperlink>
    </w:p>
    <w:p w14:paraId="63F3B9B4" w14:textId="77777777" w:rsidR="008F40D8" w:rsidRDefault="00D362AC">
      <w:pPr>
        <w:pStyle w:val="TOC9"/>
        <w:widowControl/>
        <w:rPr>
          <w:rFonts w:ascii="Calibri" w:hAnsi="Calibri" w:cs="Calibri"/>
          <w:noProof/>
          <w:sz w:val="22"/>
          <w:szCs w:val="22"/>
          <w:lang w:val="en-US"/>
        </w:rPr>
      </w:pPr>
      <w:hyperlink w:anchor="_Toc256000616" w:history="1">
        <w:r w:rsidR="007319CE">
          <w:rPr>
            <w:rStyle w:val="Hyperlink"/>
            <w:lang w:val="en-US" w:eastAsia="en-US"/>
          </w:rPr>
          <w:t>6.17.2</w:t>
        </w:r>
        <w:r w:rsidR="007319CE">
          <w:rPr>
            <w:rFonts w:ascii="Calibri" w:hAnsi="Calibri" w:cs="Calibri"/>
            <w:noProof/>
            <w:sz w:val="22"/>
            <w:szCs w:val="22"/>
            <w:lang w:val="en-US" w:eastAsia="en-US"/>
          </w:rPr>
          <w:tab/>
        </w:r>
        <w:r w:rsidR="007319CE">
          <w:rPr>
            <w:rStyle w:val="Hyperlink"/>
            <w:lang w:val="en-US" w:eastAsia="en-US"/>
          </w:rPr>
          <w:t>Development of Distribution Ring-Fencing Guidelines</w:t>
        </w:r>
        <w:r w:rsidR="007319CE">
          <w:rPr>
            <w:lang w:val="en-US" w:eastAsia="en-US"/>
          </w:rPr>
          <w:tab/>
        </w:r>
        <w:r w:rsidR="007319CE">
          <w:rPr>
            <w:lang w:val="en-US" w:eastAsia="en-US"/>
          </w:rPr>
          <w:fldChar w:fldCharType="begin"/>
        </w:r>
        <w:r w:rsidR="007319CE">
          <w:rPr>
            <w:lang w:val="en-US" w:eastAsia="en-US"/>
          </w:rPr>
          <w:instrText xml:space="preserve"> PAGEREF _Toc256000616 \h </w:instrText>
        </w:r>
        <w:r w:rsidR="007319CE">
          <w:rPr>
            <w:lang w:val="en-US" w:eastAsia="en-US"/>
          </w:rPr>
        </w:r>
        <w:r w:rsidR="007319CE">
          <w:rPr>
            <w:lang w:val="en-US" w:eastAsia="en-US"/>
          </w:rPr>
          <w:fldChar w:fldCharType="separate"/>
        </w:r>
        <w:r w:rsidR="007319CE">
          <w:rPr>
            <w:lang w:val="en-US" w:eastAsia="en-US"/>
          </w:rPr>
          <w:t>496</w:t>
        </w:r>
        <w:r w:rsidR="007319CE">
          <w:rPr>
            <w:lang w:val="en-US" w:eastAsia="en-US"/>
          </w:rPr>
          <w:fldChar w:fldCharType="end"/>
        </w:r>
      </w:hyperlink>
    </w:p>
    <w:p w14:paraId="18281798" w14:textId="77777777" w:rsidR="008F40D8" w:rsidRDefault="00D362AC">
      <w:pPr>
        <w:pStyle w:val="TOC6"/>
        <w:widowControl/>
        <w:rPr>
          <w:rFonts w:ascii="Calibri" w:hAnsi="Calibri" w:cs="Calibri"/>
          <w:noProof/>
          <w:sz w:val="22"/>
          <w:szCs w:val="22"/>
          <w:lang w:val="en-US"/>
        </w:rPr>
      </w:pPr>
      <w:hyperlink w:anchor="_Toc256000617" w:history="1">
        <w:r w:rsidR="007319CE">
          <w:rPr>
            <w:rStyle w:val="Hyperlink"/>
            <w:lang w:val="en-US" w:eastAsia="en-US"/>
          </w:rPr>
          <w:t>Part I</w:t>
        </w:r>
        <w:r w:rsidR="007319CE">
          <w:rPr>
            <w:rFonts w:ascii="Calibri" w:hAnsi="Calibri" w:cs="Calibri"/>
            <w:noProof/>
            <w:sz w:val="22"/>
            <w:szCs w:val="22"/>
            <w:lang w:val="en-US" w:eastAsia="en-US"/>
          </w:rPr>
          <w:tab/>
        </w:r>
        <w:r w:rsidR="007319CE">
          <w:rPr>
            <w:rStyle w:val="Hyperlink"/>
            <w:lang w:val="en-US" w:eastAsia="en-US"/>
          </w:rPr>
          <w:t>Distribution Pricing Rules</w:t>
        </w:r>
        <w:r w:rsidR="007319CE">
          <w:rPr>
            <w:lang w:val="en-US" w:eastAsia="en-US"/>
          </w:rPr>
          <w:tab/>
        </w:r>
        <w:r w:rsidR="007319CE">
          <w:rPr>
            <w:lang w:val="en-US" w:eastAsia="en-US"/>
          </w:rPr>
          <w:fldChar w:fldCharType="begin"/>
        </w:r>
        <w:r w:rsidR="007319CE">
          <w:rPr>
            <w:lang w:val="en-US" w:eastAsia="en-US"/>
          </w:rPr>
          <w:instrText xml:space="preserve"> PAGEREF _Toc256000617 \h </w:instrText>
        </w:r>
        <w:r w:rsidR="007319CE">
          <w:rPr>
            <w:lang w:val="en-US" w:eastAsia="en-US"/>
          </w:rPr>
        </w:r>
        <w:r w:rsidR="007319CE">
          <w:rPr>
            <w:lang w:val="en-US" w:eastAsia="en-US"/>
          </w:rPr>
          <w:fldChar w:fldCharType="separate"/>
        </w:r>
        <w:r w:rsidR="007319CE">
          <w:rPr>
            <w:lang w:val="en-US" w:eastAsia="en-US"/>
          </w:rPr>
          <w:t>497</w:t>
        </w:r>
        <w:r w:rsidR="007319CE">
          <w:rPr>
            <w:lang w:val="en-US" w:eastAsia="en-US"/>
          </w:rPr>
          <w:fldChar w:fldCharType="end"/>
        </w:r>
      </w:hyperlink>
    </w:p>
    <w:p w14:paraId="551DD698" w14:textId="77777777" w:rsidR="008F40D8" w:rsidRDefault="00D362AC">
      <w:pPr>
        <w:pStyle w:val="TOC6"/>
        <w:widowControl/>
        <w:rPr>
          <w:rFonts w:ascii="Calibri" w:hAnsi="Calibri" w:cs="Calibri"/>
          <w:noProof/>
          <w:sz w:val="22"/>
          <w:szCs w:val="22"/>
          <w:lang w:val="en-US"/>
        </w:rPr>
      </w:pPr>
      <w:hyperlink w:anchor="_Toc256000618" w:history="1">
        <w:r w:rsidR="007319CE">
          <w:rPr>
            <w:rStyle w:val="Hyperlink"/>
            <w:lang w:val="en-US" w:eastAsia="en-US"/>
          </w:rPr>
          <w:t>6.18</w:t>
        </w:r>
        <w:r w:rsidR="007319CE">
          <w:rPr>
            <w:rFonts w:ascii="Calibri" w:hAnsi="Calibri" w:cs="Calibri"/>
            <w:noProof/>
            <w:sz w:val="22"/>
            <w:szCs w:val="22"/>
            <w:lang w:val="en-US" w:eastAsia="en-US"/>
          </w:rPr>
          <w:tab/>
        </w:r>
        <w:r w:rsidR="007319CE">
          <w:rPr>
            <w:rStyle w:val="Hyperlink"/>
            <w:lang w:val="en-US" w:eastAsia="en-US"/>
          </w:rPr>
          <w:t>Distribution Pricing Rules</w:t>
        </w:r>
        <w:r w:rsidR="007319CE">
          <w:rPr>
            <w:lang w:val="en-US" w:eastAsia="en-US"/>
          </w:rPr>
          <w:tab/>
        </w:r>
        <w:r w:rsidR="007319CE">
          <w:rPr>
            <w:lang w:val="en-US" w:eastAsia="en-US"/>
          </w:rPr>
          <w:fldChar w:fldCharType="begin"/>
        </w:r>
        <w:r w:rsidR="007319CE">
          <w:rPr>
            <w:lang w:val="en-US" w:eastAsia="en-US"/>
          </w:rPr>
          <w:instrText xml:space="preserve"> PAGEREF _Toc256000618 \h </w:instrText>
        </w:r>
        <w:r w:rsidR="007319CE">
          <w:rPr>
            <w:lang w:val="en-US" w:eastAsia="en-US"/>
          </w:rPr>
        </w:r>
        <w:r w:rsidR="007319CE">
          <w:rPr>
            <w:lang w:val="en-US" w:eastAsia="en-US"/>
          </w:rPr>
          <w:fldChar w:fldCharType="separate"/>
        </w:r>
        <w:r w:rsidR="007319CE">
          <w:rPr>
            <w:lang w:val="en-US" w:eastAsia="en-US"/>
          </w:rPr>
          <w:t>497</w:t>
        </w:r>
        <w:r w:rsidR="007319CE">
          <w:rPr>
            <w:lang w:val="en-US" w:eastAsia="en-US"/>
          </w:rPr>
          <w:fldChar w:fldCharType="end"/>
        </w:r>
      </w:hyperlink>
    </w:p>
    <w:p w14:paraId="74BE5DC8" w14:textId="77777777" w:rsidR="008F40D8" w:rsidRDefault="00D362AC">
      <w:pPr>
        <w:pStyle w:val="TOC9"/>
        <w:widowControl/>
        <w:rPr>
          <w:rFonts w:ascii="Calibri" w:hAnsi="Calibri" w:cs="Calibri"/>
          <w:noProof/>
          <w:sz w:val="22"/>
          <w:szCs w:val="22"/>
          <w:lang w:val="en-US"/>
        </w:rPr>
      </w:pPr>
      <w:hyperlink w:anchor="_Toc256000619" w:history="1">
        <w:r w:rsidR="007319CE">
          <w:rPr>
            <w:rStyle w:val="Hyperlink"/>
            <w:lang w:val="en-US" w:eastAsia="en-US"/>
          </w:rPr>
          <w:t>6.18.1</w:t>
        </w:r>
        <w:r w:rsidR="007319CE">
          <w:rPr>
            <w:rFonts w:ascii="Calibri" w:hAnsi="Calibri" w:cs="Calibri"/>
            <w:noProof/>
            <w:sz w:val="22"/>
            <w:szCs w:val="22"/>
            <w:lang w:val="en-US" w:eastAsia="en-US"/>
          </w:rPr>
          <w:tab/>
        </w:r>
        <w:r w:rsidR="007319CE">
          <w:rPr>
            <w:rStyle w:val="Hyperlink"/>
            <w:lang w:val="en-US" w:eastAsia="en-US"/>
          </w:rPr>
          <w:t>Application of this Part</w:t>
        </w:r>
        <w:r w:rsidR="007319CE">
          <w:rPr>
            <w:lang w:val="en-US" w:eastAsia="en-US"/>
          </w:rPr>
          <w:tab/>
        </w:r>
        <w:r w:rsidR="007319CE">
          <w:rPr>
            <w:lang w:val="en-US" w:eastAsia="en-US"/>
          </w:rPr>
          <w:fldChar w:fldCharType="begin"/>
        </w:r>
        <w:r w:rsidR="007319CE">
          <w:rPr>
            <w:lang w:val="en-US" w:eastAsia="en-US"/>
          </w:rPr>
          <w:instrText xml:space="preserve"> PAGEREF _Toc256000619 \h </w:instrText>
        </w:r>
        <w:r w:rsidR="007319CE">
          <w:rPr>
            <w:lang w:val="en-US" w:eastAsia="en-US"/>
          </w:rPr>
        </w:r>
        <w:r w:rsidR="007319CE">
          <w:rPr>
            <w:lang w:val="en-US" w:eastAsia="en-US"/>
          </w:rPr>
          <w:fldChar w:fldCharType="separate"/>
        </w:r>
        <w:r w:rsidR="007319CE">
          <w:rPr>
            <w:lang w:val="en-US" w:eastAsia="en-US"/>
          </w:rPr>
          <w:t>497</w:t>
        </w:r>
        <w:r w:rsidR="007319CE">
          <w:rPr>
            <w:lang w:val="en-US" w:eastAsia="en-US"/>
          </w:rPr>
          <w:fldChar w:fldCharType="end"/>
        </w:r>
      </w:hyperlink>
    </w:p>
    <w:p w14:paraId="4620B652" w14:textId="77777777" w:rsidR="008F40D8" w:rsidRDefault="00D362AC">
      <w:pPr>
        <w:pStyle w:val="TOC9"/>
        <w:widowControl/>
        <w:rPr>
          <w:rFonts w:ascii="Calibri" w:hAnsi="Calibri" w:cs="Calibri"/>
          <w:noProof/>
          <w:sz w:val="22"/>
          <w:szCs w:val="22"/>
          <w:lang w:val="en-US"/>
        </w:rPr>
      </w:pPr>
      <w:hyperlink w:anchor="_Toc256000620" w:history="1">
        <w:r w:rsidR="007319CE">
          <w:rPr>
            <w:rStyle w:val="Hyperlink"/>
            <w:lang w:val="en-US" w:eastAsia="en-US"/>
          </w:rPr>
          <w:t>6.18.1A</w:t>
        </w:r>
        <w:r w:rsidR="007319CE">
          <w:rPr>
            <w:rFonts w:ascii="Calibri" w:hAnsi="Calibri" w:cs="Calibri"/>
            <w:noProof/>
            <w:sz w:val="22"/>
            <w:szCs w:val="22"/>
            <w:lang w:val="en-US" w:eastAsia="en-US"/>
          </w:rPr>
          <w:tab/>
        </w:r>
        <w:r w:rsidR="007319CE">
          <w:rPr>
            <w:rStyle w:val="Hyperlink"/>
            <w:lang w:val="en-US" w:eastAsia="en-US"/>
          </w:rPr>
          <w:t>Tariff structure statement</w:t>
        </w:r>
        <w:r w:rsidR="007319CE">
          <w:rPr>
            <w:lang w:val="en-US" w:eastAsia="en-US"/>
          </w:rPr>
          <w:tab/>
        </w:r>
        <w:r w:rsidR="007319CE">
          <w:rPr>
            <w:lang w:val="en-US" w:eastAsia="en-US"/>
          </w:rPr>
          <w:fldChar w:fldCharType="begin"/>
        </w:r>
        <w:r w:rsidR="007319CE">
          <w:rPr>
            <w:lang w:val="en-US" w:eastAsia="en-US"/>
          </w:rPr>
          <w:instrText xml:space="preserve"> PAGEREF _Toc256000620 \h </w:instrText>
        </w:r>
        <w:r w:rsidR="007319CE">
          <w:rPr>
            <w:lang w:val="en-US" w:eastAsia="en-US"/>
          </w:rPr>
        </w:r>
        <w:r w:rsidR="007319CE">
          <w:rPr>
            <w:lang w:val="en-US" w:eastAsia="en-US"/>
          </w:rPr>
          <w:fldChar w:fldCharType="separate"/>
        </w:r>
        <w:r w:rsidR="007319CE">
          <w:rPr>
            <w:lang w:val="en-US" w:eastAsia="en-US"/>
          </w:rPr>
          <w:t>497</w:t>
        </w:r>
        <w:r w:rsidR="007319CE">
          <w:rPr>
            <w:lang w:val="en-US" w:eastAsia="en-US"/>
          </w:rPr>
          <w:fldChar w:fldCharType="end"/>
        </w:r>
      </w:hyperlink>
    </w:p>
    <w:p w14:paraId="6FFF3A95" w14:textId="77777777" w:rsidR="008F40D8" w:rsidRDefault="00D362AC">
      <w:pPr>
        <w:pStyle w:val="TOC9"/>
        <w:widowControl/>
        <w:rPr>
          <w:rFonts w:ascii="Calibri" w:hAnsi="Calibri" w:cs="Calibri"/>
          <w:noProof/>
          <w:sz w:val="22"/>
          <w:szCs w:val="22"/>
          <w:lang w:val="en-US"/>
        </w:rPr>
      </w:pPr>
      <w:hyperlink w:anchor="_Toc256000621" w:history="1">
        <w:r w:rsidR="007319CE">
          <w:rPr>
            <w:rStyle w:val="Hyperlink"/>
            <w:lang w:val="en-US" w:eastAsia="en-US"/>
          </w:rPr>
          <w:t>6.18.1B</w:t>
        </w:r>
        <w:r w:rsidR="007319CE">
          <w:rPr>
            <w:rFonts w:ascii="Calibri" w:hAnsi="Calibri" w:cs="Calibri"/>
            <w:noProof/>
            <w:sz w:val="22"/>
            <w:szCs w:val="22"/>
            <w:lang w:val="en-US" w:eastAsia="en-US"/>
          </w:rPr>
          <w:tab/>
        </w:r>
        <w:r w:rsidR="007319CE">
          <w:rPr>
            <w:rStyle w:val="Hyperlink"/>
            <w:lang w:val="en-US" w:eastAsia="en-US"/>
          </w:rPr>
          <w:t>Amending a tariff structure statement with the AER's approval</w:t>
        </w:r>
        <w:r w:rsidR="007319CE">
          <w:rPr>
            <w:lang w:val="en-US" w:eastAsia="en-US"/>
          </w:rPr>
          <w:tab/>
        </w:r>
        <w:r w:rsidR="007319CE">
          <w:rPr>
            <w:lang w:val="en-US" w:eastAsia="en-US"/>
          </w:rPr>
          <w:fldChar w:fldCharType="begin"/>
        </w:r>
        <w:r w:rsidR="007319CE">
          <w:rPr>
            <w:lang w:val="en-US" w:eastAsia="en-US"/>
          </w:rPr>
          <w:instrText xml:space="preserve"> PAGEREF _Toc256000621 \h </w:instrText>
        </w:r>
        <w:r w:rsidR="007319CE">
          <w:rPr>
            <w:lang w:val="en-US" w:eastAsia="en-US"/>
          </w:rPr>
        </w:r>
        <w:r w:rsidR="007319CE">
          <w:rPr>
            <w:lang w:val="en-US" w:eastAsia="en-US"/>
          </w:rPr>
          <w:fldChar w:fldCharType="separate"/>
        </w:r>
        <w:r w:rsidR="007319CE">
          <w:rPr>
            <w:lang w:val="en-US" w:eastAsia="en-US"/>
          </w:rPr>
          <w:t>498</w:t>
        </w:r>
        <w:r w:rsidR="007319CE">
          <w:rPr>
            <w:lang w:val="en-US" w:eastAsia="en-US"/>
          </w:rPr>
          <w:fldChar w:fldCharType="end"/>
        </w:r>
      </w:hyperlink>
    </w:p>
    <w:p w14:paraId="2D775B51" w14:textId="77777777" w:rsidR="008F40D8" w:rsidRDefault="00D362AC">
      <w:pPr>
        <w:pStyle w:val="TOC9"/>
        <w:widowControl/>
        <w:rPr>
          <w:rFonts w:ascii="Calibri" w:hAnsi="Calibri" w:cs="Calibri"/>
          <w:noProof/>
          <w:sz w:val="22"/>
          <w:szCs w:val="22"/>
          <w:lang w:val="en-US"/>
        </w:rPr>
      </w:pPr>
      <w:hyperlink w:anchor="_Toc256000622" w:history="1">
        <w:r w:rsidR="007319CE">
          <w:rPr>
            <w:rStyle w:val="Hyperlink"/>
            <w:lang w:val="en-US" w:eastAsia="en-US"/>
          </w:rPr>
          <w:t>6.18.1C</w:t>
        </w:r>
        <w:r w:rsidR="007319CE">
          <w:rPr>
            <w:rFonts w:ascii="Calibri" w:hAnsi="Calibri" w:cs="Calibri"/>
            <w:noProof/>
            <w:sz w:val="22"/>
            <w:szCs w:val="22"/>
            <w:lang w:val="en-US" w:eastAsia="en-US"/>
          </w:rPr>
          <w:tab/>
        </w:r>
        <w:r w:rsidR="007319CE">
          <w:rPr>
            <w:rStyle w:val="Hyperlink"/>
            <w:lang w:val="en-US" w:eastAsia="en-US"/>
          </w:rPr>
          <w:t>Sub-threshold tariffs</w:t>
        </w:r>
        <w:r w:rsidR="007319CE">
          <w:rPr>
            <w:lang w:val="en-US" w:eastAsia="en-US"/>
          </w:rPr>
          <w:tab/>
        </w:r>
        <w:r w:rsidR="007319CE">
          <w:rPr>
            <w:lang w:val="en-US" w:eastAsia="en-US"/>
          </w:rPr>
          <w:fldChar w:fldCharType="begin"/>
        </w:r>
        <w:r w:rsidR="007319CE">
          <w:rPr>
            <w:lang w:val="en-US" w:eastAsia="en-US"/>
          </w:rPr>
          <w:instrText xml:space="preserve"> PAGEREF _Toc256000622 \h </w:instrText>
        </w:r>
        <w:r w:rsidR="007319CE">
          <w:rPr>
            <w:lang w:val="en-US" w:eastAsia="en-US"/>
          </w:rPr>
        </w:r>
        <w:r w:rsidR="007319CE">
          <w:rPr>
            <w:lang w:val="en-US" w:eastAsia="en-US"/>
          </w:rPr>
          <w:fldChar w:fldCharType="separate"/>
        </w:r>
        <w:r w:rsidR="007319CE">
          <w:rPr>
            <w:lang w:val="en-US" w:eastAsia="en-US"/>
          </w:rPr>
          <w:t>499</w:t>
        </w:r>
        <w:r w:rsidR="007319CE">
          <w:rPr>
            <w:lang w:val="en-US" w:eastAsia="en-US"/>
          </w:rPr>
          <w:fldChar w:fldCharType="end"/>
        </w:r>
      </w:hyperlink>
    </w:p>
    <w:p w14:paraId="56F70F90" w14:textId="77777777" w:rsidR="008F40D8" w:rsidRDefault="00D362AC">
      <w:pPr>
        <w:pStyle w:val="TOC9"/>
        <w:widowControl/>
        <w:rPr>
          <w:rFonts w:ascii="Calibri" w:hAnsi="Calibri" w:cs="Calibri"/>
          <w:noProof/>
          <w:sz w:val="22"/>
          <w:szCs w:val="22"/>
          <w:lang w:val="en-US"/>
        </w:rPr>
      </w:pPr>
      <w:hyperlink w:anchor="_Toc256000623" w:history="1">
        <w:r w:rsidR="007319CE">
          <w:rPr>
            <w:rStyle w:val="Hyperlink"/>
            <w:lang w:val="en-US" w:eastAsia="en-US"/>
          </w:rPr>
          <w:t>6.18.2</w:t>
        </w:r>
        <w:r w:rsidR="007319CE">
          <w:rPr>
            <w:rFonts w:ascii="Calibri" w:hAnsi="Calibri" w:cs="Calibri"/>
            <w:noProof/>
            <w:sz w:val="22"/>
            <w:szCs w:val="22"/>
            <w:lang w:val="en-US" w:eastAsia="en-US"/>
          </w:rPr>
          <w:tab/>
        </w:r>
        <w:r w:rsidR="007319CE">
          <w:rPr>
            <w:rStyle w:val="Hyperlink"/>
            <w:lang w:val="en-US" w:eastAsia="en-US"/>
          </w:rPr>
          <w:t>Pricing proposals</w:t>
        </w:r>
        <w:r w:rsidR="007319CE">
          <w:rPr>
            <w:lang w:val="en-US" w:eastAsia="en-US"/>
          </w:rPr>
          <w:tab/>
        </w:r>
        <w:r w:rsidR="007319CE">
          <w:rPr>
            <w:lang w:val="en-US" w:eastAsia="en-US"/>
          </w:rPr>
          <w:fldChar w:fldCharType="begin"/>
        </w:r>
        <w:r w:rsidR="007319CE">
          <w:rPr>
            <w:lang w:val="en-US" w:eastAsia="en-US"/>
          </w:rPr>
          <w:instrText xml:space="preserve"> PAGEREF _Toc256000623 \h </w:instrText>
        </w:r>
        <w:r w:rsidR="007319CE">
          <w:rPr>
            <w:lang w:val="en-US" w:eastAsia="en-US"/>
          </w:rPr>
        </w:r>
        <w:r w:rsidR="007319CE">
          <w:rPr>
            <w:lang w:val="en-US" w:eastAsia="en-US"/>
          </w:rPr>
          <w:fldChar w:fldCharType="separate"/>
        </w:r>
        <w:r w:rsidR="007319CE">
          <w:rPr>
            <w:lang w:val="en-US" w:eastAsia="en-US"/>
          </w:rPr>
          <w:t>500</w:t>
        </w:r>
        <w:r w:rsidR="007319CE">
          <w:rPr>
            <w:lang w:val="en-US" w:eastAsia="en-US"/>
          </w:rPr>
          <w:fldChar w:fldCharType="end"/>
        </w:r>
      </w:hyperlink>
    </w:p>
    <w:p w14:paraId="5F1CD8AF" w14:textId="77777777" w:rsidR="008F40D8" w:rsidRDefault="00D362AC">
      <w:pPr>
        <w:pStyle w:val="TOC9"/>
        <w:widowControl/>
        <w:rPr>
          <w:rFonts w:ascii="Calibri" w:hAnsi="Calibri" w:cs="Calibri"/>
          <w:noProof/>
          <w:sz w:val="22"/>
          <w:szCs w:val="22"/>
          <w:lang w:val="en-US"/>
        </w:rPr>
      </w:pPr>
      <w:hyperlink w:anchor="_Toc256000624" w:history="1">
        <w:r w:rsidR="007319CE">
          <w:rPr>
            <w:rStyle w:val="Hyperlink"/>
            <w:lang w:val="en-US" w:eastAsia="en-US"/>
          </w:rPr>
          <w:t>6.18.3</w:t>
        </w:r>
        <w:r w:rsidR="007319CE">
          <w:rPr>
            <w:rFonts w:ascii="Calibri" w:hAnsi="Calibri" w:cs="Calibri"/>
            <w:noProof/>
            <w:sz w:val="22"/>
            <w:szCs w:val="22"/>
            <w:lang w:val="en-US" w:eastAsia="en-US"/>
          </w:rPr>
          <w:tab/>
        </w:r>
        <w:r w:rsidR="007319CE">
          <w:rPr>
            <w:rStyle w:val="Hyperlink"/>
            <w:lang w:val="en-US" w:eastAsia="en-US"/>
          </w:rPr>
          <w:t>Tariff classes</w:t>
        </w:r>
        <w:r w:rsidR="007319CE">
          <w:rPr>
            <w:lang w:val="en-US" w:eastAsia="en-US"/>
          </w:rPr>
          <w:tab/>
        </w:r>
        <w:r w:rsidR="007319CE">
          <w:rPr>
            <w:lang w:val="en-US" w:eastAsia="en-US"/>
          </w:rPr>
          <w:fldChar w:fldCharType="begin"/>
        </w:r>
        <w:r w:rsidR="007319CE">
          <w:rPr>
            <w:lang w:val="en-US" w:eastAsia="en-US"/>
          </w:rPr>
          <w:instrText xml:space="preserve"> PAGEREF _Toc256000624 \h </w:instrText>
        </w:r>
        <w:r w:rsidR="007319CE">
          <w:rPr>
            <w:lang w:val="en-US" w:eastAsia="en-US"/>
          </w:rPr>
        </w:r>
        <w:r w:rsidR="007319CE">
          <w:rPr>
            <w:lang w:val="en-US" w:eastAsia="en-US"/>
          </w:rPr>
          <w:fldChar w:fldCharType="separate"/>
        </w:r>
        <w:r w:rsidR="007319CE">
          <w:rPr>
            <w:lang w:val="en-US" w:eastAsia="en-US"/>
          </w:rPr>
          <w:t>501</w:t>
        </w:r>
        <w:r w:rsidR="007319CE">
          <w:rPr>
            <w:lang w:val="en-US" w:eastAsia="en-US"/>
          </w:rPr>
          <w:fldChar w:fldCharType="end"/>
        </w:r>
      </w:hyperlink>
    </w:p>
    <w:p w14:paraId="70B19573" w14:textId="77777777" w:rsidR="008F40D8" w:rsidRDefault="00D362AC">
      <w:pPr>
        <w:pStyle w:val="TOC9"/>
        <w:widowControl/>
        <w:rPr>
          <w:rFonts w:ascii="Calibri" w:hAnsi="Calibri" w:cs="Calibri"/>
          <w:noProof/>
          <w:sz w:val="22"/>
          <w:szCs w:val="22"/>
          <w:lang w:val="en-US"/>
        </w:rPr>
      </w:pPr>
      <w:hyperlink w:anchor="_Toc256000625" w:history="1">
        <w:r w:rsidR="007319CE">
          <w:rPr>
            <w:rStyle w:val="Hyperlink"/>
            <w:lang w:val="en-US" w:eastAsia="en-US"/>
          </w:rPr>
          <w:t>6.18.4</w:t>
        </w:r>
        <w:r w:rsidR="007319CE">
          <w:rPr>
            <w:rFonts w:ascii="Calibri" w:hAnsi="Calibri" w:cs="Calibri"/>
            <w:noProof/>
            <w:sz w:val="22"/>
            <w:szCs w:val="22"/>
            <w:lang w:val="en-US" w:eastAsia="en-US"/>
          </w:rPr>
          <w:tab/>
        </w:r>
        <w:r w:rsidR="007319CE">
          <w:rPr>
            <w:rStyle w:val="Hyperlink"/>
            <w:lang w:val="en-US" w:eastAsia="en-US"/>
          </w:rPr>
          <w:t>Principles governing assignment or re-assignment of retail customers to tariff classes and assessment and review of basis of charging</w:t>
        </w:r>
        <w:r w:rsidR="007319CE">
          <w:rPr>
            <w:lang w:val="en-US" w:eastAsia="en-US"/>
          </w:rPr>
          <w:tab/>
        </w:r>
        <w:r w:rsidR="007319CE">
          <w:rPr>
            <w:lang w:val="en-US" w:eastAsia="en-US"/>
          </w:rPr>
          <w:fldChar w:fldCharType="begin"/>
        </w:r>
        <w:r w:rsidR="007319CE">
          <w:rPr>
            <w:lang w:val="en-US" w:eastAsia="en-US"/>
          </w:rPr>
          <w:instrText xml:space="preserve"> PAGEREF _Toc256000625 \h </w:instrText>
        </w:r>
        <w:r w:rsidR="007319CE">
          <w:rPr>
            <w:lang w:val="en-US" w:eastAsia="en-US"/>
          </w:rPr>
        </w:r>
        <w:r w:rsidR="007319CE">
          <w:rPr>
            <w:lang w:val="en-US" w:eastAsia="en-US"/>
          </w:rPr>
          <w:fldChar w:fldCharType="separate"/>
        </w:r>
        <w:r w:rsidR="007319CE">
          <w:rPr>
            <w:lang w:val="en-US" w:eastAsia="en-US"/>
          </w:rPr>
          <w:t>502</w:t>
        </w:r>
        <w:r w:rsidR="007319CE">
          <w:rPr>
            <w:lang w:val="en-US" w:eastAsia="en-US"/>
          </w:rPr>
          <w:fldChar w:fldCharType="end"/>
        </w:r>
      </w:hyperlink>
    </w:p>
    <w:p w14:paraId="67BF61D9" w14:textId="77777777" w:rsidR="008F40D8" w:rsidRDefault="00D362AC">
      <w:pPr>
        <w:pStyle w:val="TOC9"/>
        <w:widowControl/>
        <w:rPr>
          <w:rFonts w:ascii="Calibri" w:hAnsi="Calibri" w:cs="Calibri"/>
          <w:noProof/>
          <w:sz w:val="22"/>
          <w:szCs w:val="22"/>
          <w:lang w:val="en-US"/>
        </w:rPr>
      </w:pPr>
      <w:hyperlink w:anchor="_Toc256000626" w:history="1">
        <w:r w:rsidR="007319CE">
          <w:rPr>
            <w:rStyle w:val="Hyperlink"/>
            <w:lang w:val="en-US" w:eastAsia="en-US"/>
          </w:rPr>
          <w:t>6.18.5</w:t>
        </w:r>
        <w:r w:rsidR="007319CE">
          <w:rPr>
            <w:rFonts w:ascii="Calibri" w:hAnsi="Calibri" w:cs="Calibri"/>
            <w:noProof/>
            <w:sz w:val="22"/>
            <w:szCs w:val="22"/>
            <w:lang w:val="en-US" w:eastAsia="en-US"/>
          </w:rPr>
          <w:tab/>
        </w:r>
        <w:r w:rsidR="007319CE">
          <w:rPr>
            <w:rStyle w:val="Hyperlink"/>
            <w:lang w:val="en-US" w:eastAsia="en-US"/>
          </w:rPr>
          <w:t>Pricing principles</w:t>
        </w:r>
        <w:r w:rsidR="007319CE">
          <w:rPr>
            <w:lang w:val="en-US" w:eastAsia="en-US"/>
          </w:rPr>
          <w:tab/>
        </w:r>
        <w:r w:rsidR="007319CE">
          <w:rPr>
            <w:lang w:val="en-US" w:eastAsia="en-US"/>
          </w:rPr>
          <w:fldChar w:fldCharType="begin"/>
        </w:r>
        <w:r w:rsidR="007319CE">
          <w:rPr>
            <w:lang w:val="en-US" w:eastAsia="en-US"/>
          </w:rPr>
          <w:instrText xml:space="preserve"> PAGEREF _Toc256000626 \h </w:instrText>
        </w:r>
        <w:r w:rsidR="007319CE">
          <w:rPr>
            <w:lang w:val="en-US" w:eastAsia="en-US"/>
          </w:rPr>
        </w:r>
        <w:r w:rsidR="007319CE">
          <w:rPr>
            <w:lang w:val="en-US" w:eastAsia="en-US"/>
          </w:rPr>
          <w:fldChar w:fldCharType="separate"/>
        </w:r>
        <w:r w:rsidR="007319CE">
          <w:rPr>
            <w:lang w:val="en-US" w:eastAsia="en-US"/>
          </w:rPr>
          <w:t>502</w:t>
        </w:r>
        <w:r w:rsidR="007319CE">
          <w:rPr>
            <w:lang w:val="en-US" w:eastAsia="en-US"/>
          </w:rPr>
          <w:fldChar w:fldCharType="end"/>
        </w:r>
      </w:hyperlink>
    </w:p>
    <w:p w14:paraId="3419B273" w14:textId="77777777" w:rsidR="008F40D8" w:rsidRDefault="00D362AC">
      <w:pPr>
        <w:pStyle w:val="TOC9"/>
        <w:widowControl/>
        <w:rPr>
          <w:rFonts w:ascii="Calibri" w:hAnsi="Calibri" w:cs="Calibri"/>
          <w:noProof/>
          <w:sz w:val="22"/>
          <w:szCs w:val="22"/>
          <w:lang w:val="en-US"/>
        </w:rPr>
      </w:pPr>
      <w:hyperlink w:anchor="_Toc256000627" w:history="1">
        <w:r w:rsidR="007319CE">
          <w:rPr>
            <w:rStyle w:val="Hyperlink"/>
            <w:lang w:val="en-US" w:eastAsia="en-US"/>
          </w:rPr>
          <w:t>6.18.6</w:t>
        </w:r>
        <w:r w:rsidR="007319CE">
          <w:rPr>
            <w:rFonts w:ascii="Calibri" w:hAnsi="Calibri" w:cs="Calibri"/>
            <w:noProof/>
            <w:sz w:val="22"/>
            <w:szCs w:val="22"/>
            <w:lang w:val="en-US" w:eastAsia="en-US"/>
          </w:rPr>
          <w:tab/>
        </w:r>
        <w:r w:rsidR="007319CE">
          <w:rPr>
            <w:rStyle w:val="Hyperlink"/>
            <w:lang w:val="en-US" w:eastAsia="en-US"/>
          </w:rPr>
          <w:t>Side constraints on tariffs for standard control services</w:t>
        </w:r>
        <w:r w:rsidR="007319CE">
          <w:rPr>
            <w:lang w:val="en-US" w:eastAsia="en-US"/>
          </w:rPr>
          <w:tab/>
        </w:r>
        <w:r w:rsidR="007319CE">
          <w:rPr>
            <w:lang w:val="en-US" w:eastAsia="en-US"/>
          </w:rPr>
          <w:fldChar w:fldCharType="begin"/>
        </w:r>
        <w:r w:rsidR="007319CE">
          <w:rPr>
            <w:lang w:val="en-US" w:eastAsia="en-US"/>
          </w:rPr>
          <w:instrText xml:space="preserve"> PAGEREF _Toc256000627 \h </w:instrText>
        </w:r>
        <w:r w:rsidR="007319CE">
          <w:rPr>
            <w:lang w:val="en-US" w:eastAsia="en-US"/>
          </w:rPr>
        </w:r>
        <w:r w:rsidR="007319CE">
          <w:rPr>
            <w:lang w:val="en-US" w:eastAsia="en-US"/>
          </w:rPr>
          <w:fldChar w:fldCharType="separate"/>
        </w:r>
        <w:r w:rsidR="007319CE">
          <w:rPr>
            <w:lang w:val="en-US" w:eastAsia="en-US"/>
          </w:rPr>
          <w:t>504</w:t>
        </w:r>
        <w:r w:rsidR="007319CE">
          <w:rPr>
            <w:lang w:val="en-US" w:eastAsia="en-US"/>
          </w:rPr>
          <w:fldChar w:fldCharType="end"/>
        </w:r>
      </w:hyperlink>
    </w:p>
    <w:p w14:paraId="58DFBFD7" w14:textId="77777777" w:rsidR="008F40D8" w:rsidRDefault="00D362AC">
      <w:pPr>
        <w:pStyle w:val="TOC9"/>
        <w:widowControl/>
        <w:rPr>
          <w:rFonts w:ascii="Calibri" w:hAnsi="Calibri" w:cs="Calibri"/>
          <w:noProof/>
          <w:sz w:val="22"/>
          <w:szCs w:val="22"/>
          <w:lang w:val="en-US"/>
        </w:rPr>
      </w:pPr>
      <w:hyperlink w:anchor="_Toc256000628" w:history="1">
        <w:r w:rsidR="007319CE">
          <w:rPr>
            <w:rStyle w:val="Hyperlink"/>
            <w:lang w:val="en-US" w:eastAsia="en-US"/>
          </w:rPr>
          <w:t>6.18.7</w:t>
        </w:r>
        <w:r w:rsidR="007319CE">
          <w:rPr>
            <w:rFonts w:ascii="Calibri" w:hAnsi="Calibri" w:cs="Calibri"/>
            <w:noProof/>
            <w:sz w:val="22"/>
            <w:szCs w:val="22"/>
            <w:lang w:val="en-US" w:eastAsia="en-US"/>
          </w:rPr>
          <w:tab/>
        </w:r>
        <w:r w:rsidR="007319CE">
          <w:rPr>
            <w:rStyle w:val="Hyperlink"/>
            <w:lang w:val="en-US" w:eastAsia="en-US"/>
          </w:rPr>
          <w:t>Recovery of designated pricing proposal charges</w:t>
        </w:r>
        <w:r w:rsidR="007319CE">
          <w:rPr>
            <w:lang w:val="en-US" w:eastAsia="en-US"/>
          </w:rPr>
          <w:tab/>
        </w:r>
        <w:r w:rsidR="007319CE">
          <w:rPr>
            <w:lang w:val="en-US" w:eastAsia="en-US"/>
          </w:rPr>
          <w:fldChar w:fldCharType="begin"/>
        </w:r>
        <w:r w:rsidR="007319CE">
          <w:rPr>
            <w:lang w:val="en-US" w:eastAsia="en-US"/>
          </w:rPr>
          <w:instrText xml:space="preserve"> PAGEREF _Toc256000628 \h </w:instrText>
        </w:r>
        <w:r w:rsidR="007319CE">
          <w:rPr>
            <w:lang w:val="en-US" w:eastAsia="en-US"/>
          </w:rPr>
        </w:r>
        <w:r w:rsidR="007319CE">
          <w:rPr>
            <w:lang w:val="en-US" w:eastAsia="en-US"/>
          </w:rPr>
          <w:fldChar w:fldCharType="separate"/>
        </w:r>
        <w:r w:rsidR="007319CE">
          <w:rPr>
            <w:lang w:val="en-US" w:eastAsia="en-US"/>
          </w:rPr>
          <w:t>505</w:t>
        </w:r>
        <w:r w:rsidR="007319CE">
          <w:rPr>
            <w:lang w:val="en-US" w:eastAsia="en-US"/>
          </w:rPr>
          <w:fldChar w:fldCharType="end"/>
        </w:r>
      </w:hyperlink>
    </w:p>
    <w:p w14:paraId="1ACF81AF" w14:textId="77777777" w:rsidR="008F40D8" w:rsidRDefault="00D362AC">
      <w:pPr>
        <w:pStyle w:val="TOC9"/>
        <w:widowControl/>
        <w:rPr>
          <w:rFonts w:ascii="Calibri" w:hAnsi="Calibri" w:cs="Calibri"/>
          <w:noProof/>
          <w:sz w:val="22"/>
          <w:szCs w:val="22"/>
          <w:lang w:val="en-US"/>
        </w:rPr>
      </w:pPr>
      <w:hyperlink w:anchor="_Toc256000629" w:history="1">
        <w:r w:rsidR="007319CE">
          <w:rPr>
            <w:rStyle w:val="Hyperlink"/>
            <w:lang w:val="en-US" w:eastAsia="en-US"/>
          </w:rPr>
          <w:t>6.18.7A</w:t>
        </w:r>
        <w:r w:rsidR="007319CE">
          <w:rPr>
            <w:rFonts w:ascii="Calibri" w:hAnsi="Calibri" w:cs="Calibri"/>
            <w:noProof/>
            <w:sz w:val="22"/>
            <w:szCs w:val="22"/>
            <w:lang w:val="en-US" w:eastAsia="en-US"/>
          </w:rPr>
          <w:tab/>
        </w:r>
        <w:r w:rsidR="007319CE">
          <w:rPr>
            <w:rStyle w:val="Hyperlink"/>
            <w:lang w:val="en-US" w:eastAsia="en-US"/>
          </w:rPr>
          <w:t>Recovery of jurisdictional scheme amounts</w:t>
        </w:r>
        <w:r w:rsidR="007319CE">
          <w:rPr>
            <w:lang w:val="en-US" w:eastAsia="en-US"/>
          </w:rPr>
          <w:tab/>
        </w:r>
        <w:r w:rsidR="007319CE">
          <w:rPr>
            <w:lang w:val="en-US" w:eastAsia="en-US"/>
          </w:rPr>
          <w:fldChar w:fldCharType="begin"/>
        </w:r>
        <w:r w:rsidR="007319CE">
          <w:rPr>
            <w:lang w:val="en-US" w:eastAsia="en-US"/>
          </w:rPr>
          <w:instrText xml:space="preserve"> PAGEREF _Toc256000629 \h </w:instrText>
        </w:r>
        <w:r w:rsidR="007319CE">
          <w:rPr>
            <w:lang w:val="en-US" w:eastAsia="en-US"/>
          </w:rPr>
        </w:r>
        <w:r w:rsidR="007319CE">
          <w:rPr>
            <w:lang w:val="en-US" w:eastAsia="en-US"/>
          </w:rPr>
          <w:fldChar w:fldCharType="separate"/>
        </w:r>
        <w:r w:rsidR="007319CE">
          <w:rPr>
            <w:lang w:val="en-US" w:eastAsia="en-US"/>
          </w:rPr>
          <w:t>505</w:t>
        </w:r>
        <w:r w:rsidR="007319CE">
          <w:rPr>
            <w:lang w:val="en-US" w:eastAsia="en-US"/>
          </w:rPr>
          <w:fldChar w:fldCharType="end"/>
        </w:r>
      </w:hyperlink>
    </w:p>
    <w:p w14:paraId="25AEE39A" w14:textId="77777777" w:rsidR="008F40D8" w:rsidRDefault="00D362AC">
      <w:pPr>
        <w:pStyle w:val="TOC9"/>
        <w:widowControl/>
        <w:rPr>
          <w:rFonts w:ascii="Calibri" w:hAnsi="Calibri" w:cs="Calibri"/>
          <w:noProof/>
          <w:sz w:val="22"/>
          <w:szCs w:val="22"/>
          <w:lang w:val="en-US"/>
        </w:rPr>
      </w:pPr>
      <w:hyperlink w:anchor="_Toc256000630" w:history="1">
        <w:r w:rsidR="007319CE">
          <w:rPr>
            <w:rStyle w:val="Hyperlink"/>
            <w:lang w:val="en-US" w:eastAsia="en-US"/>
          </w:rPr>
          <w:t>6.18.8</w:t>
        </w:r>
        <w:r w:rsidR="007319CE">
          <w:rPr>
            <w:rFonts w:ascii="Calibri" w:hAnsi="Calibri" w:cs="Calibri"/>
            <w:noProof/>
            <w:sz w:val="22"/>
            <w:szCs w:val="22"/>
            <w:lang w:val="en-US" w:eastAsia="en-US"/>
          </w:rPr>
          <w:tab/>
        </w:r>
        <w:r w:rsidR="007319CE">
          <w:rPr>
            <w:rStyle w:val="Hyperlink"/>
            <w:lang w:val="en-US" w:eastAsia="en-US"/>
          </w:rPr>
          <w:t>Approval of pricing proposal</w:t>
        </w:r>
        <w:r w:rsidR="007319CE">
          <w:rPr>
            <w:lang w:val="en-US" w:eastAsia="en-US"/>
          </w:rPr>
          <w:tab/>
        </w:r>
        <w:r w:rsidR="007319CE">
          <w:rPr>
            <w:lang w:val="en-US" w:eastAsia="en-US"/>
          </w:rPr>
          <w:fldChar w:fldCharType="begin"/>
        </w:r>
        <w:r w:rsidR="007319CE">
          <w:rPr>
            <w:lang w:val="en-US" w:eastAsia="en-US"/>
          </w:rPr>
          <w:instrText xml:space="preserve"> PAGEREF _Toc256000630 \h </w:instrText>
        </w:r>
        <w:r w:rsidR="007319CE">
          <w:rPr>
            <w:lang w:val="en-US" w:eastAsia="en-US"/>
          </w:rPr>
        </w:r>
        <w:r w:rsidR="007319CE">
          <w:rPr>
            <w:lang w:val="en-US" w:eastAsia="en-US"/>
          </w:rPr>
          <w:fldChar w:fldCharType="separate"/>
        </w:r>
        <w:r w:rsidR="007319CE">
          <w:rPr>
            <w:lang w:val="en-US" w:eastAsia="en-US"/>
          </w:rPr>
          <w:t>509</w:t>
        </w:r>
        <w:r w:rsidR="007319CE">
          <w:rPr>
            <w:lang w:val="en-US" w:eastAsia="en-US"/>
          </w:rPr>
          <w:fldChar w:fldCharType="end"/>
        </w:r>
      </w:hyperlink>
    </w:p>
    <w:p w14:paraId="415E5A4B" w14:textId="77777777" w:rsidR="008F40D8" w:rsidRDefault="00D362AC">
      <w:pPr>
        <w:pStyle w:val="TOC9"/>
        <w:widowControl/>
        <w:rPr>
          <w:rFonts w:ascii="Calibri" w:hAnsi="Calibri" w:cs="Calibri"/>
          <w:noProof/>
          <w:sz w:val="22"/>
          <w:szCs w:val="22"/>
          <w:lang w:val="en-US"/>
        </w:rPr>
      </w:pPr>
      <w:hyperlink w:anchor="_Toc256000631" w:history="1">
        <w:r w:rsidR="007319CE">
          <w:rPr>
            <w:rStyle w:val="Hyperlink"/>
            <w:lang w:val="en-US" w:eastAsia="en-US"/>
          </w:rPr>
          <w:t>6.18.9</w:t>
        </w:r>
        <w:r w:rsidR="007319CE">
          <w:rPr>
            <w:rFonts w:ascii="Calibri" w:hAnsi="Calibri" w:cs="Calibri"/>
            <w:noProof/>
            <w:sz w:val="22"/>
            <w:szCs w:val="22"/>
            <w:lang w:val="en-US" w:eastAsia="en-US"/>
          </w:rPr>
          <w:tab/>
        </w:r>
        <w:r w:rsidR="007319CE">
          <w:rPr>
            <w:rStyle w:val="Hyperlink"/>
            <w:lang w:val="en-US" w:eastAsia="en-US"/>
          </w:rPr>
          <w:t>Publication of information about tariffs and tariff classes</w:t>
        </w:r>
        <w:r w:rsidR="007319CE">
          <w:rPr>
            <w:lang w:val="en-US" w:eastAsia="en-US"/>
          </w:rPr>
          <w:tab/>
        </w:r>
        <w:r w:rsidR="007319CE">
          <w:rPr>
            <w:lang w:val="en-US" w:eastAsia="en-US"/>
          </w:rPr>
          <w:fldChar w:fldCharType="begin"/>
        </w:r>
        <w:r w:rsidR="007319CE">
          <w:rPr>
            <w:lang w:val="en-US" w:eastAsia="en-US"/>
          </w:rPr>
          <w:instrText xml:space="preserve"> PAGEREF _Toc256000631 \h </w:instrText>
        </w:r>
        <w:r w:rsidR="007319CE">
          <w:rPr>
            <w:lang w:val="en-US" w:eastAsia="en-US"/>
          </w:rPr>
        </w:r>
        <w:r w:rsidR="007319CE">
          <w:rPr>
            <w:lang w:val="en-US" w:eastAsia="en-US"/>
          </w:rPr>
          <w:fldChar w:fldCharType="separate"/>
        </w:r>
        <w:r w:rsidR="007319CE">
          <w:rPr>
            <w:lang w:val="en-US" w:eastAsia="en-US"/>
          </w:rPr>
          <w:t>510</w:t>
        </w:r>
        <w:r w:rsidR="007319CE">
          <w:rPr>
            <w:lang w:val="en-US" w:eastAsia="en-US"/>
          </w:rPr>
          <w:fldChar w:fldCharType="end"/>
        </w:r>
      </w:hyperlink>
    </w:p>
    <w:p w14:paraId="5BBAD6CC" w14:textId="77777777" w:rsidR="008F40D8" w:rsidRDefault="00D362AC">
      <w:pPr>
        <w:pStyle w:val="TOC6"/>
        <w:widowControl/>
        <w:rPr>
          <w:rFonts w:ascii="Calibri" w:hAnsi="Calibri" w:cs="Calibri"/>
          <w:noProof/>
          <w:sz w:val="22"/>
          <w:szCs w:val="22"/>
          <w:lang w:val="en-US"/>
        </w:rPr>
      </w:pPr>
      <w:hyperlink w:anchor="_Toc256000632" w:history="1">
        <w:r w:rsidR="007319CE">
          <w:rPr>
            <w:rStyle w:val="Hyperlink"/>
            <w:lang w:val="en-US" w:eastAsia="en-US"/>
          </w:rPr>
          <w:t>6.19</w:t>
        </w:r>
        <w:r w:rsidR="007319CE">
          <w:rPr>
            <w:rFonts w:ascii="Calibri" w:hAnsi="Calibri" w:cs="Calibri"/>
            <w:noProof/>
            <w:sz w:val="22"/>
            <w:szCs w:val="22"/>
            <w:lang w:val="en-US" w:eastAsia="en-US"/>
          </w:rPr>
          <w:tab/>
        </w:r>
        <w:r w:rsidR="007319CE">
          <w:rPr>
            <w:rStyle w:val="Hyperlink"/>
            <w:lang w:val="en-US" w:eastAsia="en-US"/>
          </w:rPr>
          <w:t>Data Required for Distribution Service Pricing</w:t>
        </w:r>
        <w:r w:rsidR="007319CE">
          <w:rPr>
            <w:lang w:val="en-US" w:eastAsia="en-US"/>
          </w:rPr>
          <w:tab/>
        </w:r>
        <w:r w:rsidR="007319CE">
          <w:rPr>
            <w:lang w:val="en-US" w:eastAsia="en-US"/>
          </w:rPr>
          <w:fldChar w:fldCharType="begin"/>
        </w:r>
        <w:r w:rsidR="007319CE">
          <w:rPr>
            <w:lang w:val="en-US" w:eastAsia="en-US"/>
          </w:rPr>
          <w:instrText xml:space="preserve"> PAGEREF _Toc256000632 \h </w:instrText>
        </w:r>
        <w:r w:rsidR="007319CE">
          <w:rPr>
            <w:lang w:val="en-US" w:eastAsia="en-US"/>
          </w:rPr>
        </w:r>
        <w:r w:rsidR="007319CE">
          <w:rPr>
            <w:lang w:val="en-US" w:eastAsia="en-US"/>
          </w:rPr>
          <w:fldChar w:fldCharType="separate"/>
        </w:r>
        <w:r w:rsidR="007319CE">
          <w:rPr>
            <w:lang w:val="en-US" w:eastAsia="en-US"/>
          </w:rPr>
          <w:t>511</w:t>
        </w:r>
        <w:r w:rsidR="007319CE">
          <w:rPr>
            <w:lang w:val="en-US" w:eastAsia="en-US"/>
          </w:rPr>
          <w:fldChar w:fldCharType="end"/>
        </w:r>
      </w:hyperlink>
    </w:p>
    <w:p w14:paraId="29CF2B00" w14:textId="77777777" w:rsidR="008F40D8" w:rsidRDefault="00D362AC">
      <w:pPr>
        <w:pStyle w:val="TOC9"/>
        <w:widowControl/>
        <w:rPr>
          <w:rFonts w:ascii="Calibri" w:hAnsi="Calibri" w:cs="Calibri"/>
          <w:noProof/>
          <w:sz w:val="22"/>
          <w:szCs w:val="22"/>
          <w:lang w:val="en-US"/>
        </w:rPr>
      </w:pPr>
      <w:hyperlink w:anchor="_Toc256000633" w:history="1">
        <w:r w:rsidR="007319CE">
          <w:rPr>
            <w:rStyle w:val="Hyperlink"/>
            <w:lang w:val="en-US" w:eastAsia="en-US"/>
          </w:rPr>
          <w:t>6.19.1</w:t>
        </w:r>
        <w:r w:rsidR="007319CE">
          <w:rPr>
            <w:rFonts w:ascii="Calibri" w:hAnsi="Calibri" w:cs="Calibri"/>
            <w:noProof/>
            <w:sz w:val="22"/>
            <w:szCs w:val="22"/>
            <w:lang w:val="en-US" w:eastAsia="en-US"/>
          </w:rPr>
          <w:tab/>
        </w:r>
        <w:r w:rsidR="007319CE">
          <w:rPr>
            <w:rStyle w:val="Hyperlink"/>
            <w:lang w:val="en-US" w:eastAsia="en-US"/>
          </w:rPr>
          <w:t>Forecast use of networks by Distribution Customers and Embedded Generators</w:t>
        </w:r>
        <w:r w:rsidR="007319CE">
          <w:rPr>
            <w:lang w:val="en-US" w:eastAsia="en-US"/>
          </w:rPr>
          <w:tab/>
        </w:r>
        <w:r w:rsidR="007319CE">
          <w:rPr>
            <w:lang w:val="en-US" w:eastAsia="en-US"/>
          </w:rPr>
          <w:fldChar w:fldCharType="begin"/>
        </w:r>
        <w:r w:rsidR="007319CE">
          <w:rPr>
            <w:lang w:val="en-US" w:eastAsia="en-US"/>
          </w:rPr>
          <w:instrText xml:space="preserve"> PAGEREF _Toc256000633 \h </w:instrText>
        </w:r>
        <w:r w:rsidR="007319CE">
          <w:rPr>
            <w:lang w:val="en-US" w:eastAsia="en-US"/>
          </w:rPr>
        </w:r>
        <w:r w:rsidR="007319CE">
          <w:rPr>
            <w:lang w:val="en-US" w:eastAsia="en-US"/>
          </w:rPr>
          <w:fldChar w:fldCharType="separate"/>
        </w:r>
        <w:r w:rsidR="007319CE">
          <w:rPr>
            <w:lang w:val="en-US" w:eastAsia="en-US"/>
          </w:rPr>
          <w:t>511</w:t>
        </w:r>
        <w:r w:rsidR="007319CE">
          <w:rPr>
            <w:lang w:val="en-US" w:eastAsia="en-US"/>
          </w:rPr>
          <w:fldChar w:fldCharType="end"/>
        </w:r>
      </w:hyperlink>
    </w:p>
    <w:p w14:paraId="0BB15F24" w14:textId="77777777" w:rsidR="008F40D8" w:rsidRDefault="00D362AC">
      <w:pPr>
        <w:pStyle w:val="TOC9"/>
        <w:widowControl/>
        <w:rPr>
          <w:rFonts w:ascii="Calibri" w:hAnsi="Calibri" w:cs="Calibri"/>
          <w:noProof/>
          <w:sz w:val="22"/>
          <w:szCs w:val="22"/>
          <w:lang w:val="en-US"/>
        </w:rPr>
      </w:pPr>
      <w:hyperlink w:anchor="_Toc256000634" w:history="1">
        <w:r w:rsidR="007319CE">
          <w:rPr>
            <w:rStyle w:val="Hyperlink"/>
            <w:lang w:val="en-US" w:eastAsia="en-US"/>
          </w:rPr>
          <w:t>6.19.2</w:t>
        </w:r>
        <w:r w:rsidR="007319CE">
          <w:rPr>
            <w:rFonts w:ascii="Calibri" w:hAnsi="Calibri" w:cs="Calibri"/>
            <w:noProof/>
            <w:sz w:val="22"/>
            <w:szCs w:val="22"/>
            <w:lang w:val="en-US" w:eastAsia="en-US"/>
          </w:rPr>
          <w:tab/>
        </w:r>
        <w:r w:rsidR="007319CE">
          <w:rPr>
            <w:rStyle w:val="Hyperlink"/>
            <w:lang w:val="en-US" w:eastAsia="en-US"/>
          </w:rPr>
          <w:t>Confidentiality of distribution network pricing information</w:t>
        </w:r>
        <w:r w:rsidR="007319CE">
          <w:rPr>
            <w:lang w:val="en-US" w:eastAsia="en-US"/>
          </w:rPr>
          <w:tab/>
        </w:r>
        <w:r w:rsidR="007319CE">
          <w:rPr>
            <w:lang w:val="en-US" w:eastAsia="en-US"/>
          </w:rPr>
          <w:fldChar w:fldCharType="begin"/>
        </w:r>
        <w:r w:rsidR="007319CE">
          <w:rPr>
            <w:lang w:val="en-US" w:eastAsia="en-US"/>
          </w:rPr>
          <w:instrText xml:space="preserve"> PAGEREF _Toc256000634 \h </w:instrText>
        </w:r>
        <w:r w:rsidR="007319CE">
          <w:rPr>
            <w:lang w:val="en-US" w:eastAsia="en-US"/>
          </w:rPr>
        </w:r>
        <w:r w:rsidR="007319CE">
          <w:rPr>
            <w:lang w:val="en-US" w:eastAsia="en-US"/>
          </w:rPr>
          <w:fldChar w:fldCharType="separate"/>
        </w:r>
        <w:r w:rsidR="007319CE">
          <w:rPr>
            <w:lang w:val="en-US" w:eastAsia="en-US"/>
          </w:rPr>
          <w:t>511</w:t>
        </w:r>
        <w:r w:rsidR="007319CE">
          <w:rPr>
            <w:lang w:val="en-US" w:eastAsia="en-US"/>
          </w:rPr>
          <w:fldChar w:fldCharType="end"/>
        </w:r>
      </w:hyperlink>
    </w:p>
    <w:p w14:paraId="2E9BAE23" w14:textId="77777777" w:rsidR="008F40D8" w:rsidRDefault="00D362AC">
      <w:pPr>
        <w:pStyle w:val="TOC6"/>
        <w:widowControl/>
        <w:rPr>
          <w:rFonts w:ascii="Calibri" w:hAnsi="Calibri" w:cs="Calibri"/>
          <w:noProof/>
          <w:sz w:val="22"/>
          <w:szCs w:val="22"/>
          <w:lang w:val="en-US"/>
        </w:rPr>
      </w:pPr>
      <w:hyperlink w:anchor="_Toc256000635" w:history="1">
        <w:r w:rsidR="007319CE">
          <w:rPr>
            <w:rStyle w:val="Hyperlink"/>
            <w:lang w:val="en-US" w:eastAsia="en-US"/>
          </w:rPr>
          <w:t>Part J</w:t>
        </w:r>
        <w:r w:rsidR="007319CE">
          <w:rPr>
            <w:rFonts w:ascii="Calibri" w:hAnsi="Calibri" w:cs="Calibri"/>
            <w:noProof/>
            <w:sz w:val="22"/>
            <w:szCs w:val="22"/>
            <w:lang w:val="en-US" w:eastAsia="en-US"/>
          </w:rPr>
          <w:tab/>
        </w:r>
        <w:r w:rsidR="007319CE">
          <w:rPr>
            <w:rStyle w:val="Hyperlink"/>
            <w:lang w:val="en-US" w:eastAsia="en-US"/>
          </w:rPr>
          <w:t>Billing and Settlements</w:t>
        </w:r>
        <w:r w:rsidR="007319CE">
          <w:rPr>
            <w:lang w:val="en-US" w:eastAsia="en-US"/>
          </w:rPr>
          <w:tab/>
        </w:r>
        <w:r w:rsidR="007319CE">
          <w:rPr>
            <w:lang w:val="en-US" w:eastAsia="en-US"/>
          </w:rPr>
          <w:fldChar w:fldCharType="begin"/>
        </w:r>
        <w:r w:rsidR="007319CE">
          <w:rPr>
            <w:lang w:val="en-US" w:eastAsia="en-US"/>
          </w:rPr>
          <w:instrText xml:space="preserve"> PAGEREF _Toc256000635 \h </w:instrText>
        </w:r>
        <w:r w:rsidR="007319CE">
          <w:rPr>
            <w:lang w:val="en-US" w:eastAsia="en-US"/>
          </w:rPr>
        </w:r>
        <w:r w:rsidR="007319CE">
          <w:rPr>
            <w:lang w:val="en-US" w:eastAsia="en-US"/>
          </w:rPr>
          <w:fldChar w:fldCharType="separate"/>
        </w:r>
        <w:r w:rsidR="007319CE">
          <w:rPr>
            <w:lang w:val="en-US" w:eastAsia="en-US"/>
          </w:rPr>
          <w:t>511</w:t>
        </w:r>
        <w:r w:rsidR="007319CE">
          <w:rPr>
            <w:lang w:val="en-US" w:eastAsia="en-US"/>
          </w:rPr>
          <w:fldChar w:fldCharType="end"/>
        </w:r>
      </w:hyperlink>
    </w:p>
    <w:p w14:paraId="25744830" w14:textId="77777777" w:rsidR="008F40D8" w:rsidRDefault="00D362AC">
      <w:pPr>
        <w:pStyle w:val="TOC6"/>
        <w:widowControl/>
        <w:rPr>
          <w:rFonts w:ascii="Calibri" w:hAnsi="Calibri" w:cs="Calibri"/>
          <w:noProof/>
          <w:sz w:val="22"/>
          <w:szCs w:val="22"/>
          <w:lang w:val="en-US"/>
        </w:rPr>
      </w:pPr>
      <w:hyperlink w:anchor="_Toc256000636" w:history="1">
        <w:r w:rsidR="007319CE">
          <w:rPr>
            <w:rStyle w:val="Hyperlink"/>
            <w:lang w:val="en-US" w:eastAsia="en-US"/>
          </w:rPr>
          <w:t>6.20</w:t>
        </w:r>
        <w:r w:rsidR="007319CE">
          <w:rPr>
            <w:rFonts w:ascii="Calibri" w:hAnsi="Calibri" w:cs="Calibri"/>
            <w:noProof/>
            <w:sz w:val="22"/>
            <w:szCs w:val="22"/>
            <w:lang w:val="en-US" w:eastAsia="en-US"/>
          </w:rPr>
          <w:tab/>
        </w:r>
        <w:r w:rsidR="007319CE">
          <w:rPr>
            <w:rStyle w:val="Hyperlink"/>
            <w:lang w:val="en-US" w:eastAsia="en-US"/>
          </w:rPr>
          <w:t>Billing and Settlements Process</w:t>
        </w:r>
        <w:r w:rsidR="007319CE">
          <w:rPr>
            <w:lang w:val="en-US" w:eastAsia="en-US"/>
          </w:rPr>
          <w:tab/>
        </w:r>
        <w:r w:rsidR="007319CE">
          <w:rPr>
            <w:lang w:val="en-US" w:eastAsia="en-US"/>
          </w:rPr>
          <w:fldChar w:fldCharType="begin"/>
        </w:r>
        <w:r w:rsidR="007319CE">
          <w:rPr>
            <w:lang w:val="en-US" w:eastAsia="en-US"/>
          </w:rPr>
          <w:instrText xml:space="preserve"> PAGEREF _Toc256000636 \h </w:instrText>
        </w:r>
        <w:r w:rsidR="007319CE">
          <w:rPr>
            <w:lang w:val="en-US" w:eastAsia="en-US"/>
          </w:rPr>
        </w:r>
        <w:r w:rsidR="007319CE">
          <w:rPr>
            <w:lang w:val="en-US" w:eastAsia="en-US"/>
          </w:rPr>
          <w:fldChar w:fldCharType="separate"/>
        </w:r>
        <w:r w:rsidR="007319CE">
          <w:rPr>
            <w:lang w:val="en-US" w:eastAsia="en-US"/>
          </w:rPr>
          <w:t>511</w:t>
        </w:r>
        <w:r w:rsidR="007319CE">
          <w:rPr>
            <w:lang w:val="en-US" w:eastAsia="en-US"/>
          </w:rPr>
          <w:fldChar w:fldCharType="end"/>
        </w:r>
      </w:hyperlink>
    </w:p>
    <w:p w14:paraId="79021A3F" w14:textId="77777777" w:rsidR="008F40D8" w:rsidRDefault="00D362AC">
      <w:pPr>
        <w:pStyle w:val="TOC9"/>
        <w:widowControl/>
        <w:rPr>
          <w:rFonts w:ascii="Calibri" w:hAnsi="Calibri" w:cs="Calibri"/>
          <w:noProof/>
          <w:sz w:val="22"/>
          <w:szCs w:val="22"/>
          <w:lang w:val="en-US"/>
        </w:rPr>
      </w:pPr>
      <w:hyperlink w:anchor="_Toc256000637" w:history="1">
        <w:r w:rsidR="007319CE">
          <w:rPr>
            <w:rStyle w:val="Hyperlink"/>
            <w:lang w:val="en-US" w:eastAsia="en-US"/>
          </w:rPr>
          <w:t>6.20.1</w:t>
        </w:r>
        <w:r w:rsidR="007319CE">
          <w:rPr>
            <w:rFonts w:ascii="Calibri" w:hAnsi="Calibri" w:cs="Calibri"/>
            <w:noProof/>
            <w:sz w:val="22"/>
            <w:szCs w:val="22"/>
            <w:lang w:val="en-US" w:eastAsia="en-US"/>
          </w:rPr>
          <w:tab/>
        </w:r>
        <w:r w:rsidR="007319CE">
          <w:rPr>
            <w:rStyle w:val="Hyperlink"/>
            <w:lang w:val="en-US" w:eastAsia="en-US"/>
          </w:rPr>
          <w:t>Billing for distribution services</w:t>
        </w:r>
        <w:r w:rsidR="007319CE">
          <w:rPr>
            <w:lang w:val="en-US" w:eastAsia="en-US"/>
          </w:rPr>
          <w:tab/>
        </w:r>
        <w:r w:rsidR="007319CE">
          <w:rPr>
            <w:lang w:val="en-US" w:eastAsia="en-US"/>
          </w:rPr>
          <w:fldChar w:fldCharType="begin"/>
        </w:r>
        <w:r w:rsidR="007319CE">
          <w:rPr>
            <w:lang w:val="en-US" w:eastAsia="en-US"/>
          </w:rPr>
          <w:instrText xml:space="preserve"> PAGEREF _Toc256000637 \h </w:instrText>
        </w:r>
        <w:r w:rsidR="007319CE">
          <w:rPr>
            <w:lang w:val="en-US" w:eastAsia="en-US"/>
          </w:rPr>
        </w:r>
        <w:r w:rsidR="007319CE">
          <w:rPr>
            <w:lang w:val="en-US" w:eastAsia="en-US"/>
          </w:rPr>
          <w:fldChar w:fldCharType="separate"/>
        </w:r>
        <w:r w:rsidR="007319CE">
          <w:rPr>
            <w:lang w:val="en-US" w:eastAsia="en-US"/>
          </w:rPr>
          <w:t>511</w:t>
        </w:r>
        <w:r w:rsidR="007319CE">
          <w:rPr>
            <w:lang w:val="en-US" w:eastAsia="en-US"/>
          </w:rPr>
          <w:fldChar w:fldCharType="end"/>
        </w:r>
      </w:hyperlink>
    </w:p>
    <w:p w14:paraId="60B5E7A8" w14:textId="77777777" w:rsidR="008F40D8" w:rsidRDefault="00D362AC">
      <w:pPr>
        <w:pStyle w:val="TOC9"/>
        <w:widowControl/>
        <w:rPr>
          <w:rFonts w:ascii="Calibri" w:hAnsi="Calibri" w:cs="Calibri"/>
          <w:noProof/>
          <w:sz w:val="22"/>
          <w:szCs w:val="22"/>
          <w:lang w:val="en-US"/>
        </w:rPr>
      </w:pPr>
      <w:hyperlink w:anchor="_Toc256000638" w:history="1">
        <w:r w:rsidR="007319CE">
          <w:rPr>
            <w:rStyle w:val="Hyperlink"/>
            <w:lang w:val="en-US" w:eastAsia="en-US"/>
          </w:rPr>
          <w:t>6.20.2</w:t>
        </w:r>
        <w:r w:rsidR="007319CE">
          <w:rPr>
            <w:rFonts w:ascii="Calibri" w:hAnsi="Calibri" w:cs="Calibri"/>
            <w:noProof/>
            <w:sz w:val="22"/>
            <w:szCs w:val="22"/>
            <w:lang w:val="en-US" w:eastAsia="en-US"/>
          </w:rPr>
          <w:tab/>
        </w:r>
        <w:r w:rsidR="007319CE">
          <w:rPr>
            <w:rStyle w:val="Hyperlink"/>
            <w:lang w:val="en-US" w:eastAsia="en-US"/>
          </w:rPr>
          <w:t>Minimum information to be provided in distribution network service bills</w:t>
        </w:r>
        <w:r w:rsidR="007319CE">
          <w:rPr>
            <w:lang w:val="en-US" w:eastAsia="en-US"/>
          </w:rPr>
          <w:tab/>
        </w:r>
        <w:r w:rsidR="007319CE">
          <w:rPr>
            <w:lang w:val="en-US" w:eastAsia="en-US"/>
          </w:rPr>
          <w:fldChar w:fldCharType="begin"/>
        </w:r>
        <w:r w:rsidR="007319CE">
          <w:rPr>
            <w:lang w:val="en-US" w:eastAsia="en-US"/>
          </w:rPr>
          <w:instrText xml:space="preserve"> PAGEREF _Toc256000638 \h </w:instrText>
        </w:r>
        <w:r w:rsidR="007319CE">
          <w:rPr>
            <w:lang w:val="en-US" w:eastAsia="en-US"/>
          </w:rPr>
        </w:r>
        <w:r w:rsidR="007319CE">
          <w:rPr>
            <w:lang w:val="en-US" w:eastAsia="en-US"/>
          </w:rPr>
          <w:fldChar w:fldCharType="separate"/>
        </w:r>
        <w:r w:rsidR="007319CE">
          <w:rPr>
            <w:lang w:val="en-US" w:eastAsia="en-US"/>
          </w:rPr>
          <w:t>513</w:t>
        </w:r>
        <w:r w:rsidR="007319CE">
          <w:rPr>
            <w:lang w:val="en-US" w:eastAsia="en-US"/>
          </w:rPr>
          <w:fldChar w:fldCharType="end"/>
        </w:r>
      </w:hyperlink>
    </w:p>
    <w:p w14:paraId="3D851324" w14:textId="77777777" w:rsidR="008F40D8" w:rsidRDefault="00D362AC">
      <w:pPr>
        <w:pStyle w:val="TOC9"/>
        <w:widowControl/>
        <w:rPr>
          <w:rFonts w:ascii="Calibri" w:hAnsi="Calibri" w:cs="Calibri"/>
          <w:noProof/>
          <w:sz w:val="22"/>
          <w:szCs w:val="22"/>
          <w:lang w:val="en-US"/>
        </w:rPr>
      </w:pPr>
      <w:hyperlink w:anchor="_Toc256000639" w:history="1">
        <w:r w:rsidR="007319CE">
          <w:rPr>
            <w:rStyle w:val="Hyperlink"/>
            <w:lang w:val="en-US" w:eastAsia="en-US"/>
          </w:rPr>
          <w:t>6.20.3</w:t>
        </w:r>
        <w:r w:rsidR="007319CE">
          <w:rPr>
            <w:rFonts w:ascii="Calibri" w:hAnsi="Calibri" w:cs="Calibri"/>
            <w:noProof/>
            <w:sz w:val="22"/>
            <w:szCs w:val="22"/>
            <w:lang w:val="en-US" w:eastAsia="en-US"/>
          </w:rPr>
          <w:tab/>
        </w:r>
        <w:r w:rsidR="007319CE">
          <w:rPr>
            <w:rStyle w:val="Hyperlink"/>
            <w:lang w:val="en-US" w:eastAsia="en-US"/>
          </w:rPr>
          <w:t>Settlement between Distribution Network Service Providers</w:t>
        </w:r>
        <w:r w:rsidR="007319CE">
          <w:rPr>
            <w:lang w:val="en-US" w:eastAsia="en-US"/>
          </w:rPr>
          <w:tab/>
        </w:r>
        <w:r w:rsidR="007319CE">
          <w:rPr>
            <w:lang w:val="en-US" w:eastAsia="en-US"/>
          </w:rPr>
          <w:fldChar w:fldCharType="begin"/>
        </w:r>
        <w:r w:rsidR="007319CE">
          <w:rPr>
            <w:lang w:val="en-US" w:eastAsia="en-US"/>
          </w:rPr>
          <w:instrText xml:space="preserve"> PAGEREF _Toc256000639 \h </w:instrText>
        </w:r>
        <w:r w:rsidR="007319CE">
          <w:rPr>
            <w:lang w:val="en-US" w:eastAsia="en-US"/>
          </w:rPr>
        </w:r>
        <w:r w:rsidR="007319CE">
          <w:rPr>
            <w:lang w:val="en-US" w:eastAsia="en-US"/>
          </w:rPr>
          <w:fldChar w:fldCharType="separate"/>
        </w:r>
        <w:r w:rsidR="007319CE">
          <w:rPr>
            <w:lang w:val="en-US" w:eastAsia="en-US"/>
          </w:rPr>
          <w:t>513</w:t>
        </w:r>
        <w:r w:rsidR="007319CE">
          <w:rPr>
            <w:lang w:val="en-US" w:eastAsia="en-US"/>
          </w:rPr>
          <w:fldChar w:fldCharType="end"/>
        </w:r>
      </w:hyperlink>
    </w:p>
    <w:p w14:paraId="353C1044" w14:textId="77777777" w:rsidR="008F40D8" w:rsidRDefault="00D362AC">
      <w:pPr>
        <w:pStyle w:val="TOC9"/>
        <w:widowControl/>
        <w:rPr>
          <w:rFonts w:ascii="Calibri" w:hAnsi="Calibri" w:cs="Calibri"/>
          <w:noProof/>
          <w:sz w:val="22"/>
          <w:szCs w:val="22"/>
          <w:lang w:val="en-US"/>
        </w:rPr>
      </w:pPr>
      <w:hyperlink w:anchor="_Toc256000640" w:history="1">
        <w:r w:rsidR="007319CE">
          <w:rPr>
            <w:rStyle w:val="Hyperlink"/>
            <w:lang w:val="en-US" w:eastAsia="en-US"/>
          </w:rPr>
          <w:t>6.20.4</w:t>
        </w:r>
        <w:r w:rsidR="007319CE">
          <w:rPr>
            <w:rFonts w:ascii="Calibri" w:hAnsi="Calibri" w:cs="Calibri"/>
            <w:noProof/>
            <w:sz w:val="22"/>
            <w:szCs w:val="22"/>
            <w:lang w:val="en-US" w:eastAsia="en-US"/>
          </w:rPr>
          <w:tab/>
        </w:r>
        <w:r w:rsidR="007319CE">
          <w:rPr>
            <w:rStyle w:val="Hyperlink"/>
            <w:lang w:val="en-US" w:eastAsia="en-US"/>
          </w:rPr>
          <w:t>Obligation to pay</w:t>
        </w:r>
        <w:r w:rsidR="007319CE">
          <w:rPr>
            <w:lang w:val="en-US" w:eastAsia="en-US"/>
          </w:rPr>
          <w:tab/>
        </w:r>
        <w:r w:rsidR="007319CE">
          <w:rPr>
            <w:lang w:val="en-US" w:eastAsia="en-US"/>
          </w:rPr>
          <w:fldChar w:fldCharType="begin"/>
        </w:r>
        <w:r w:rsidR="007319CE">
          <w:rPr>
            <w:lang w:val="en-US" w:eastAsia="en-US"/>
          </w:rPr>
          <w:instrText xml:space="preserve"> PAGEREF _Toc256000640 \h </w:instrText>
        </w:r>
        <w:r w:rsidR="007319CE">
          <w:rPr>
            <w:lang w:val="en-US" w:eastAsia="en-US"/>
          </w:rPr>
        </w:r>
        <w:r w:rsidR="007319CE">
          <w:rPr>
            <w:lang w:val="en-US" w:eastAsia="en-US"/>
          </w:rPr>
          <w:fldChar w:fldCharType="separate"/>
        </w:r>
        <w:r w:rsidR="007319CE">
          <w:rPr>
            <w:lang w:val="en-US" w:eastAsia="en-US"/>
          </w:rPr>
          <w:t>513</w:t>
        </w:r>
        <w:r w:rsidR="007319CE">
          <w:rPr>
            <w:lang w:val="en-US" w:eastAsia="en-US"/>
          </w:rPr>
          <w:fldChar w:fldCharType="end"/>
        </w:r>
      </w:hyperlink>
    </w:p>
    <w:p w14:paraId="5C48BF6B" w14:textId="77777777" w:rsidR="008F40D8" w:rsidRDefault="00D362AC">
      <w:pPr>
        <w:pStyle w:val="TOC6"/>
        <w:widowControl/>
        <w:rPr>
          <w:rFonts w:ascii="Calibri" w:hAnsi="Calibri" w:cs="Calibri"/>
          <w:noProof/>
          <w:sz w:val="22"/>
          <w:szCs w:val="22"/>
          <w:lang w:val="en-US"/>
        </w:rPr>
      </w:pPr>
      <w:hyperlink w:anchor="_Toc256000641" w:history="1">
        <w:r w:rsidR="007319CE">
          <w:rPr>
            <w:rStyle w:val="Hyperlink"/>
            <w:lang w:val="en-US" w:eastAsia="en-US"/>
          </w:rPr>
          <w:t>Part K</w:t>
        </w:r>
        <w:r w:rsidR="007319CE">
          <w:rPr>
            <w:rFonts w:ascii="Calibri" w:hAnsi="Calibri" w:cs="Calibri"/>
            <w:noProof/>
            <w:sz w:val="22"/>
            <w:szCs w:val="22"/>
            <w:lang w:val="en-US" w:eastAsia="en-US"/>
          </w:rPr>
          <w:tab/>
        </w:r>
        <w:r w:rsidR="007319CE">
          <w:rPr>
            <w:rStyle w:val="Hyperlink"/>
            <w:lang w:val="en-US" w:eastAsia="en-US"/>
          </w:rPr>
          <w:t>Prudential requirements, capital contributions and prepayments</w:t>
        </w:r>
        <w:r w:rsidR="007319CE">
          <w:rPr>
            <w:lang w:val="en-US" w:eastAsia="en-US"/>
          </w:rPr>
          <w:tab/>
        </w:r>
        <w:r w:rsidR="007319CE">
          <w:rPr>
            <w:lang w:val="en-US" w:eastAsia="en-US"/>
          </w:rPr>
          <w:fldChar w:fldCharType="begin"/>
        </w:r>
        <w:r w:rsidR="007319CE">
          <w:rPr>
            <w:lang w:val="en-US" w:eastAsia="en-US"/>
          </w:rPr>
          <w:instrText xml:space="preserve"> PAGEREF _Toc256000641 \h </w:instrText>
        </w:r>
        <w:r w:rsidR="007319CE">
          <w:rPr>
            <w:lang w:val="en-US" w:eastAsia="en-US"/>
          </w:rPr>
        </w:r>
        <w:r w:rsidR="007319CE">
          <w:rPr>
            <w:lang w:val="en-US" w:eastAsia="en-US"/>
          </w:rPr>
          <w:fldChar w:fldCharType="separate"/>
        </w:r>
        <w:r w:rsidR="007319CE">
          <w:rPr>
            <w:lang w:val="en-US" w:eastAsia="en-US"/>
          </w:rPr>
          <w:t>514</w:t>
        </w:r>
        <w:r w:rsidR="007319CE">
          <w:rPr>
            <w:lang w:val="en-US" w:eastAsia="en-US"/>
          </w:rPr>
          <w:fldChar w:fldCharType="end"/>
        </w:r>
      </w:hyperlink>
    </w:p>
    <w:p w14:paraId="6DE446FB" w14:textId="77777777" w:rsidR="008F40D8" w:rsidRDefault="00D362AC">
      <w:pPr>
        <w:pStyle w:val="TOC6"/>
        <w:widowControl/>
        <w:rPr>
          <w:rFonts w:ascii="Calibri" w:hAnsi="Calibri" w:cs="Calibri"/>
          <w:noProof/>
          <w:sz w:val="22"/>
          <w:szCs w:val="22"/>
          <w:lang w:val="en-US"/>
        </w:rPr>
      </w:pPr>
      <w:hyperlink w:anchor="_Toc256000642" w:history="1">
        <w:r w:rsidR="007319CE">
          <w:rPr>
            <w:rStyle w:val="Hyperlink"/>
            <w:lang w:val="en-US" w:eastAsia="en-US"/>
          </w:rPr>
          <w:t>6.21</w:t>
        </w:r>
        <w:r w:rsidR="007319CE">
          <w:rPr>
            <w:rFonts w:ascii="Calibri" w:hAnsi="Calibri" w:cs="Calibri"/>
            <w:noProof/>
            <w:sz w:val="22"/>
            <w:szCs w:val="22"/>
            <w:lang w:val="en-US" w:eastAsia="en-US"/>
          </w:rPr>
          <w:tab/>
        </w:r>
        <w:r w:rsidR="007319CE">
          <w:rPr>
            <w:rStyle w:val="Hyperlink"/>
            <w:lang w:val="en-US" w:eastAsia="en-US"/>
          </w:rPr>
          <w:t>Distribution Network Service Provider Prudential Requirements</w:t>
        </w:r>
        <w:r w:rsidR="007319CE">
          <w:rPr>
            <w:lang w:val="en-US" w:eastAsia="en-US"/>
          </w:rPr>
          <w:tab/>
        </w:r>
        <w:r w:rsidR="007319CE">
          <w:rPr>
            <w:lang w:val="en-US" w:eastAsia="en-US"/>
          </w:rPr>
          <w:fldChar w:fldCharType="begin"/>
        </w:r>
        <w:r w:rsidR="007319CE">
          <w:rPr>
            <w:lang w:val="en-US" w:eastAsia="en-US"/>
          </w:rPr>
          <w:instrText xml:space="preserve"> PAGEREF _Toc256000642 \h </w:instrText>
        </w:r>
        <w:r w:rsidR="007319CE">
          <w:rPr>
            <w:lang w:val="en-US" w:eastAsia="en-US"/>
          </w:rPr>
        </w:r>
        <w:r w:rsidR="007319CE">
          <w:rPr>
            <w:lang w:val="en-US" w:eastAsia="en-US"/>
          </w:rPr>
          <w:fldChar w:fldCharType="separate"/>
        </w:r>
        <w:r w:rsidR="007319CE">
          <w:rPr>
            <w:lang w:val="en-US" w:eastAsia="en-US"/>
          </w:rPr>
          <w:t>514</w:t>
        </w:r>
        <w:r w:rsidR="007319CE">
          <w:rPr>
            <w:lang w:val="en-US" w:eastAsia="en-US"/>
          </w:rPr>
          <w:fldChar w:fldCharType="end"/>
        </w:r>
      </w:hyperlink>
    </w:p>
    <w:p w14:paraId="69840697" w14:textId="77777777" w:rsidR="008F40D8" w:rsidRDefault="00D362AC">
      <w:pPr>
        <w:pStyle w:val="TOC9"/>
        <w:widowControl/>
        <w:rPr>
          <w:rFonts w:ascii="Calibri" w:hAnsi="Calibri" w:cs="Calibri"/>
          <w:noProof/>
          <w:sz w:val="22"/>
          <w:szCs w:val="22"/>
          <w:lang w:val="en-US"/>
        </w:rPr>
      </w:pPr>
      <w:hyperlink w:anchor="_Toc256000643" w:history="1">
        <w:r w:rsidR="007319CE">
          <w:rPr>
            <w:rStyle w:val="Hyperlink"/>
            <w:lang w:val="en-US" w:eastAsia="en-US"/>
          </w:rPr>
          <w:t>6.21.1</w:t>
        </w:r>
        <w:r w:rsidR="007319CE">
          <w:rPr>
            <w:rFonts w:ascii="Calibri" w:hAnsi="Calibri" w:cs="Calibri"/>
            <w:noProof/>
            <w:sz w:val="22"/>
            <w:szCs w:val="22"/>
            <w:lang w:val="en-US" w:eastAsia="en-US"/>
          </w:rPr>
          <w:tab/>
        </w:r>
        <w:r w:rsidR="007319CE">
          <w:rPr>
            <w:rStyle w:val="Hyperlink"/>
            <w:lang w:val="en-US" w:eastAsia="en-US"/>
          </w:rPr>
          <w:t>Prudential requirements for distribution network service</w:t>
        </w:r>
        <w:r w:rsidR="007319CE">
          <w:rPr>
            <w:lang w:val="en-US" w:eastAsia="en-US"/>
          </w:rPr>
          <w:tab/>
        </w:r>
        <w:r w:rsidR="007319CE">
          <w:rPr>
            <w:lang w:val="en-US" w:eastAsia="en-US"/>
          </w:rPr>
          <w:fldChar w:fldCharType="begin"/>
        </w:r>
        <w:r w:rsidR="007319CE">
          <w:rPr>
            <w:lang w:val="en-US" w:eastAsia="en-US"/>
          </w:rPr>
          <w:instrText xml:space="preserve"> PAGEREF _Toc256000643 \h </w:instrText>
        </w:r>
        <w:r w:rsidR="007319CE">
          <w:rPr>
            <w:lang w:val="en-US" w:eastAsia="en-US"/>
          </w:rPr>
        </w:r>
        <w:r w:rsidR="007319CE">
          <w:rPr>
            <w:lang w:val="en-US" w:eastAsia="en-US"/>
          </w:rPr>
          <w:fldChar w:fldCharType="separate"/>
        </w:r>
        <w:r w:rsidR="007319CE">
          <w:rPr>
            <w:lang w:val="en-US" w:eastAsia="en-US"/>
          </w:rPr>
          <w:t>514</w:t>
        </w:r>
        <w:r w:rsidR="007319CE">
          <w:rPr>
            <w:lang w:val="en-US" w:eastAsia="en-US"/>
          </w:rPr>
          <w:fldChar w:fldCharType="end"/>
        </w:r>
      </w:hyperlink>
    </w:p>
    <w:p w14:paraId="08FDAEFE" w14:textId="77777777" w:rsidR="008F40D8" w:rsidRDefault="00D362AC">
      <w:pPr>
        <w:pStyle w:val="TOC9"/>
        <w:widowControl/>
        <w:rPr>
          <w:rFonts w:ascii="Calibri" w:hAnsi="Calibri" w:cs="Calibri"/>
          <w:noProof/>
          <w:sz w:val="22"/>
          <w:szCs w:val="22"/>
          <w:lang w:val="en-US"/>
        </w:rPr>
      </w:pPr>
      <w:hyperlink w:anchor="_Toc256000644" w:history="1">
        <w:r w:rsidR="007319CE">
          <w:rPr>
            <w:rStyle w:val="Hyperlink"/>
            <w:lang w:val="en-US" w:eastAsia="en-US"/>
          </w:rPr>
          <w:t>6.21.2</w:t>
        </w:r>
        <w:r w:rsidR="007319CE">
          <w:rPr>
            <w:rFonts w:ascii="Calibri" w:hAnsi="Calibri" w:cs="Calibri"/>
            <w:noProof/>
            <w:sz w:val="22"/>
            <w:szCs w:val="22"/>
            <w:lang w:val="en-US" w:eastAsia="en-US"/>
          </w:rPr>
          <w:tab/>
        </w:r>
        <w:r w:rsidR="007319CE">
          <w:rPr>
            <w:rStyle w:val="Hyperlink"/>
            <w:lang w:val="en-US" w:eastAsia="en-US"/>
          </w:rPr>
          <w:t>Capital contributions, prepayments and financial guarantees</w:t>
        </w:r>
        <w:r w:rsidR="007319CE">
          <w:rPr>
            <w:lang w:val="en-US" w:eastAsia="en-US"/>
          </w:rPr>
          <w:tab/>
        </w:r>
        <w:r w:rsidR="007319CE">
          <w:rPr>
            <w:lang w:val="en-US" w:eastAsia="en-US"/>
          </w:rPr>
          <w:fldChar w:fldCharType="begin"/>
        </w:r>
        <w:r w:rsidR="007319CE">
          <w:rPr>
            <w:lang w:val="en-US" w:eastAsia="en-US"/>
          </w:rPr>
          <w:instrText xml:space="preserve"> PAGEREF _Toc256000644 \h </w:instrText>
        </w:r>
        <w:r w:rsidR="007319CE">
          <w:rPr>
            <w:lang w:val="en-US" w:eastAsia="en-US"/>
          </w:rPr>
        </w:r>
        <w:r w:rsidR="007319CE">
          <w:rPr>
            <w:lang w:val="en-US" w:eastAsia="en-US"/>
          </w:rPr>
          <w:fldChar w:fldCharType="separate"/>
        </w:r>
        <w:r w:rsidR="007319CE">
          <w:rPr>
            <w:lang w:val="en-US" w:eastAsia="en-US"/>
          </w:rPr>
          <w:t>515</w:t>
        </w:r>
        <w:r w:rsidR="007319CE">
          <w:rPr>
            <w:lang w:val="en-US" w:eastAsia="en-US"/>
          </w:rPr>
          <w:fldChar w:fldCharType="end"/>
        </w:r>
      </w:hyperlink>
    </w:p>
    <w:p w14:paraId="072EFB7A" w14:textId="77777777" w:rsidR="008F40D8" w:rsidRDefault="00D362AC">
      <w:pPr>
        <w:pStyle w:val="TOC9"/>
        <w:widowControl/>
        <w:rPr>
          <w:rFonts w:ascii="Calibri" w:hAnsi="Calibri" w:cs="Calibri"/>
          <w:noProof/>
          <w:sz w:val="22"/>
          <w:szCs w:val="22"/>
          <w:lang w:val="en-US"/>
        </w:rPr>
      </w:pPr>
      <w:hyperlink w:anchor="_Toc256000645" w:history="1">
        <w:r w:rsidR="007319CE">
          <w:rPr>
            <w:rStyle w:val="Hyperlink"/>
            <w:lang w:val="en-US" w:eastAsia="en-US"/>
          </w:rPr>
          <w:t>6.21.3</w:t>
        </w:r>
        <w:r w:rsidR="007319CE">
          <w:rPr>
            <w:rFonts w:ascii="Calibri" w:hAnsi="Calibri" w:cs="Calibri"/>
            <w:noProof/>
            <w:sz w:val="22"/>
            <w:szCs w:val="22"/>
            <w:lang w:val="en-US" w:eastAsia="en-US"/>
          </w:rPr>
          <w:tab/>
        </w:r>
        <w:r w:rsidR="007319CE">
          <w:rPr>
            <w:rStyle w:val="Hyperlink"/>
            <w:lang w:val="en-US" w:eastAsia="en-US"/>
          </w:rPr>
          <w:t>Treatment of past prepayments and capital contributions</w:t>
        </w:r>
        <w:r w:rsidR="007319CE">
          <w:rPr>
            <w:lang w:val="en-US" w:eastAsia="en-US"/>
          </w:rPr>
          <w:tab/>
        </w:r>
        <w:r w:rsidR="007319CE">
          <w:rPr>
            <w:lang w:val="en-US" w:eastAsia="en-US"/>
          </w:rPr>
          <w:fldChar w:fldCharType="begin"/>
        </w:r>
        <w:r w:rsidR="007319CE">
          <w:rPr>
            <w:lang w:val="en-US" w:eastAsia="en-US"/>
          </w:rPr>
          <w:instrText xml:space="preserve"> PAGEREF _Toc256000645 \h </w:instrText>
        </w:r>
        <w:r w:rsidR="007319CE">
          <w:rPr>
            <w:lang w:val="en-US" w:eastAsia="en-US"/>
          </w:rPr>
        </w:r>
        <w:r w:rsidR="007319CE">
          <w:rPr>
            <w:lang w:val="en-US" w:eastAsia="en-US"/>
          </w:rPr>
          <w:fldChar w:fldCharType="separate"/>
        </w:r>
        <w:r w:rsidR="007319CE">
          <w:rPr>
            <w:lang w:val="en-US" w:eastAsia="en-US"/>
          </w:rPr>
          <w:t>515</w:t>
        </w:r>
        <w:r w:rsidR="007319CE">
          <w:rPr>
            <w:lang w:val="en-US" w:eastAsia="en-US"/>
          </w:rPr>
          <w:fldChar w:fldCharType="end"/>
        </w:r>
      </w:hyperlink>
    </w:p>
    <w:p w14:paraId="30722973" w14:textId="77777777" w:rsidR="008F40D8" w:rsidRDefault="00D362AC">
      <w:pPr>
        <w:pStyle w:val="TOC6"/>
        <w:widowControl/>
        <w:rPr>
          <w:rFonts w:ascii="Calibri" w:hAnsi="Calibri" w:cs="Calibri"/>
          <w:noProof/>
          <w:sz w:val="22"/>
          <w:szCs w:val="22"/>
          <w:lang w:val="en-US"/>
        </w:rPr>
      </w:pPr>
      <w:hyperlink w:anchor="_Toc256000646" w:history="1">
        <w:r w:rsidR="007319CE">
          <w:rPr>
            <w:rStyle w:val="Hyperlink"/>
            <w:lang w:val="en-US" w:eastAsia="en-US"/>
          </w:rPr>
          <w:t>Part L</w:t>
        </w:r>
        <w:r w:rsidR="007319CE">
          <w:rPr>
            <w:rFonts w:ascii="Calibri" w:hAnsi="Calibri" w:cs="Calibri"/>
            <w:noProof/>
            <w:sz w:val="22"/>
            <w:szCs w:val="22"/>
            <w:lang w:val="en-US" w:eastAsia="en-US"/>
          </w:rPr>
          <w:tab/>
        </w:r>
        <w:r w:rsidR="007319CE">
          <w:rPr>
            <w:rStyle w:val="Hyperlink"/>
            <w:lang w:val="en-US" w:eastAsia="en-US"/>
          </w:rPr>
          <w:t>Dispute resolution</w:t>
        </w:r>
        <w:r w:rsidR="007319CE">
          <w:rPr>
            <w:lang w:val="en-US" w:eastAsia="en-US"/>
          </w:rPr>
          <w:tab/>
        </w:r>
        <w:r w:rsidR="007319CE">
          <w:rPr>
            <w:lang w:val="en-US" w:eastAsia="en-US"/>
          </w:rPr>
          <w:fldChar w:fldCharType="begin"/>
        </w:r>
        <w:r w:rsidR="007319CE">
          <w:rPr>
            <w:lang w:val="en-US" w:eastAsia="en-US"/>
          </w:rPr>
          <w:instrText xml:space="preserve"> PAGEREF _Toc256000646 \h </w:instrText>
        </w:r>
        <w:r w:rsidR="007319CE">
          <w:rPr>
            <w:lang w:val="en-US" w:eastAsia="en-US"/>
          </w:rPr>
        </w:r>
        <w:r w:rsidR="007319CE">
          <w:rPr>
            <w:lang w:val="en-US" w:eastAsia="en-US"/>
          </w:rPr>
          <w:fldChar w:fldCharType="separate"/>
        </w:r>
        <w:r w:rsidR="007319CE">
          <w:rPr>
            <w:lang w:val="en-US" w:eastAsia="en-US"/>
          </w:rPr>
          <w:t>515</w:t>
        </w:r>
        <w:r w:rsidR="007319CE">
          <w:rPr>
            <w:lang w:val="en-US" w:eastAsia="en-US"/>
          </w:rPr>
          <w:fldChar w:fldCharType="end"/>
        </w:r>
      </w:hyperlink>
    </w:p>
    <w:p w14:paraId="26ACE81C" w14:textId="77777777" w:rsidR="008F40D8" w:rsidRDefault="00D362AC">
      <w:pPr>
        <w:pStyle w:val="TOC6"/>
        <w:widowControl/>
        <w:rPr>
          <w:rFonts w:ascii="Calibri" w:hAnsi="Calibri" w:cs="Calibri"/>
          <w:noProof/>
          <w:sz w:val="22"/>
          <w:szCs w:val="22"/>
          <w:lang w:val="en-US"/>
        </w:rPr>
      </w:pPr>
      <w:hyperlink w:anchor="_Toc256000647" w:history="1">
        <w:r w:rsidR="007319CE">
          <w:rPr>
            <w:rStyle w:val="Hyperlink"/>
            <w:lang w:val="en-US" w:eastAsia="en-US"/>
          </w:rPr>
          <w:t>6.22</w:t>
        </w:r>
        <w:r w:rsidR="007319CE">
          <w:rPr>
            <w:rFonts w:ascii="Calibri" w:hAnsi="Calibri" w:cs="Calibri"/>
            <w:noProof/>
            <w:sz w:val="22"/>
            <w:szCs w:val="22"/>
            <w:lang w:val="en-US" w:eastAsia="en-US"/>
          </w:rPr>
          <w:tab/>
        </w:r>
        <w:r w:rsidR="007319CE">
          <w:rPr>
            <w:rStyle w:val="Hyperlink"/>
            <w:lang w:val="en-US" w:eastAsia="en-US"/>
          </w:rPr>
          <w:t>Dispute Resolution</w:t>
        </w:r>
        <w:r w:rsidR="007319CE">
          <w:rPr>
            <w:lang w:val="en-US" w:eastAsia="en-US"/>
          </w:rPr>
          <w:tab/>
        </w:r>
        <w:r w:rsidR="007319CE">
          <w:rPr>
            <w:lang w:val="en-US" w:eastAsia="en-US"/>
          </w:rPr>
          <w:fldChar w:fldCharType="begin"/>
        </w:r>
        <w:r w:rsidR="007319CE">
          <w:rPr>
            <w:lang w:val="en-US" w:eastAsia="en-US"/>
          </w:rPr>
          <w:instrText xml:space="preserve"> PAGEREF _Toc256000647 \h </w:instrText>
        </w:r>
        <w:r w:rsidR="007319CE">
          <w:rPr>
            <w:lang w:val="en-US" w:eastAsia="en-US"/>
          </w:rPr>
        </w:r>
        <w:r w:rsidR="007319CE">
          <w:rPr>
            <w:lang w:val="en-US" w:eastAsia="en-US"/>
          </w:rPr>
          <w:fldChar w:fldCharType="separate"/>
        </w:r>
        <w:r w:rsidR="007319CE">
          <w:rPr>
            <w:lang w:val="en-US" w:eastAsia="en-US"/>
          </w:rPr>
          <w:t>515</w:t>
        </w:r>
        <w:r w:rsidR="007319CE">
          <w:rPr>
            <w:lang w:val="en-US" w:eastAsia="en-US"/>
          </w:rPr>
          <w:fldChar w:fldCharType="end"/>
        </w:r>
      </w:hyperlink>
    </w:p>
    <w:p w14:paraId="52515103" w14:textId="77777777" w:rsidR="008F40D8" w:rsidRDefault="00D362AC">
      <w:pPr>
        <w:pStyle w:val="TOC9"/>
        <w:widowControl/>
        <w:rPr>
          <w:rFonts w:ascii="Calibri" w:hAnsi="Calibri" w:cs="Calibri"/>
          <w:noProof/>
          <w:sz w:val="22"/>
          <w:szCs w:val="22"/>
          <w:lang w:val="en-US"/>
        </w:rPr>
      </w:pPr>
      <w:hyperlink w:anchor="_Toc256000648" w:history="1">
        <w:r w:rsidR="007319CE">
          <w:rPr>
            <w:rStyle w:val="Hyperlink"/>
            <w:lang w:val="en-US" w:eastAsia="en-US"/>
          </w:rPr>
          <w:t>6.22.1</w:t>
        </w:r>
        <w:r w:rsidR="007319CE">
          <w:rPr>
            <w:rFonts w:ascii="Calibri" w:hAnsi="Calibri" w:cs="Calibri"/>
            <w:noProof/>
            <w:sz w:val="22"/>
            <w:szCs w:val="22"/>
            <w:lang w:val="en-US" w:eastAsia="en-US"/>
          </w:rPr>
          <w:tab/>
        </w:r>
        <w:r w:rsidR="007319CE">
          <w:rPr>
            <w:rStyle w:val="Hyperlink"/>
            <w:lang w:val="en-US" w:eastAsia="en-US"/>
          </w:rPr>
          <w:t>Dispute Resolution by the AER</w:t>
        </w:r>
        <w:r w:rsidR="007319CE">
          <w:rPr>
            <w:lang w:val="en-US" w:eastAsia="en-US"/>
          </w:rPr>
          <w:tab/>
        </w:r>
        <w:r w:rsidR="007319CE">
          <w:rPr>
            <w:lang w:val="en-US" w:eastAsia="en-US"/>
          </w:rPr>
          <w:fldChar w:fldCharType="begin"/>
        </w:r>
        <w:r w:rsidR="007319CE">
          <w:rPr>
            <w:lang w:val="en-US" w:eastAsia="en-US"/>
          </w:rPr>
          <w:instrText xml:space="preserve"> PAGEREF _Toc256000648 \h </w:instrText>
        </w:r>
        <w:r w:rsidR="007319CE">
          <w:rPr>
            <w:lang w:val="en-US" w:eastAsia="en-US"/>
          </w:rPr>
        </w:r>
        <w:r w:rsidR="007319CE">
          <w:rPr>
            <w:lang w:val="en-US" w:eastAsia="en-US"/>
          </w:rPr>
          <w:fldChar w:fldCharType="separate"/>
        </w:r>
        <w:r w:rsidR="007319CE">
          <w:rPr>
            <w:lang w:val="en-US" w:eastAsia="en-US"/>
          </w:rPr>
          <w:t>515</w:t>
        </w:r>
        <w:r w:rsidR="007319CE">
          <w:rPr>
            <w:lang w:val="en-US" w:eastAsia="en-US"/>
          </w:rPr>
          <w:fldChar w:fldCharType="end"/>
        </w:r>
      </w:hyperlink>
    </w:p>
    <w:p w14:paraId="149DCDF0" w14:textId="77777777" w:rsidR="008F40D8" w:rsidRDefault="00D362AC">
      <w:pPr>
        <w:pStyle w:val="TOC9"/>
        <w:widowControl/>
        <w:rPr>
          <w:rFonts w:ascii="Calibri" w:hAnsi="Calibri" w:cs="Calibri"/>
          <w:noProof/>
          <w:sz w:val="22"/>
          <w:szCs w:val="22"/>
          <w:lang w:val="en-US"/>
        </w:rPr>
      </w:pPr>
      <w:hyperlink w:anchor="_Toc256000649" w:history="1">
        <w:r w:rsidR="007319CE">
          <w:rPr>
            <w:rStyle w:val="Hyperlink"/>
            <w:lang w:val="en-US" w:eastAsia="en-US"/>
          </w:rPr>
          <w:t>6.22.2</w:t>
        </w:r>
        <w:r w:rsidR="007319CE">
          <w:rPr>
            <w:rFonts w:ascii="Calibri" w:hAnsi="Calibri" w:cs="Calibri"/>
            <w:noProof/>
            <w:sz w:val="22"/>
            <w:szCs w:val="22"/>
            <w:lang w:val="en-US" w:eastAsia="en-US"/>
          </w:rPr>
          <w:tab/>
        </w:r>
        <w:r w:rsidR="007319CE">
          <w:rPr>
            <w:rStyle w:val="Hyperlink"/>
            <w:lang w:val="en-US" w:eastAsia="en-US"/>
          </w:rPr>
          <w:t>Determination of dispute</w:t>
        </w:r>
        <w:r w:rsidR="007319CE">
          <w:rPr>
            <w:lang w:val="en-US" w:eastAsia="en-US"/>
          </w:rPr>
          <w:tab/>
        </w:r>
        <w:r w:rsidR="007319CE">
          <w:rPr>
            <w:lang w:val="en-US" w:eastAsia="en-US"/>
          </w:rPr>
          <w:fldChar w:fldCharType="begin"/>
        </w:r>
        <w:r w:rsidR="007319CE">
          <w:rPr>
            <w:lang w:val="en-US" w:eastAsia="en-US"/>
          </w:rPr>
          <w:instrText xml:space="preserve"> PAGEREF _Toc256000649 \h </w:instrText>
        </w:r>
        <w:r w:rsidR="007319CE">
          <w:rPr>
            <w:lang w:val="en-US" w:eastAsia="en-US"/>
          </w:rPr>
        </w:r>
        <w:r w:rsidR="007319CE">
          <w:rPr>
            <w:lang w:val="en-US" w:eastAsia="en-US"/>
          </w:rPr>
          <w:fldChar w:fldCharType="separate"/>
        </w:r>
        <w:r w:rsidR="007319CE">
          <w:rPr>
            <w:lang w:val="en-US" w:eastAsia="en-US"/>
          </w:rPr>
          <w:t>516</w:t>
        </w:r>
        <w:r w:rsidR="007319CE">
          <w:rPr>
            <w:lang w:val="en-US" w:eastAsia="en-US"/>
          </w:rPr>
          <w:fldChar w:fldCharType="end"/>
        </w:r>
      </w:hyperlink>
    </w:p>
    <w:p w14:paraId="04F22E9B" w14:textId="77777777" w:rsidR="008F40D8" w:rsidRDefault="00D362AC">
      <w:pPr>
        <w:pStyle w:val="TOC9"/>
        <w:widowControl/>
        <w:rPr>
          <w:rFonts w:ascii="Calibri" w:hAnsi="Calibri" w:cs="Calibri"/>
          <w:noProof/>
          <w:sz w:val="22"/>
          <w:szCs w:val="22"/>
          <w:lang w:val="en-US"/>
        </w:rPr>
      </w:pPr>
      <w:hyperlink w:anchor="_Toc256000650" w:history="1">
        <w:r w:rsidR="007319CE">
          <w:rPr>
            <w:rStyle w:val="Hyperlink"/>
            <w:lang w:val="en-US" w:eastAsia="en-US"/>
          </w:rPr>
          <w:t>6.22.3</w:t>
        </w:r>
        <w:r w:rsidR="007319CE">
          <w:rPr>
            <w:rFonts w:ascii="Calibri" w:hAnsi="Calibri" w:cs="Calibri"/>
            <w:noProof/>
            <w:sz w:val="22"/>
            <w:szCs w:val="22"/>
            <w:lang w:val="en-US" w:eastAsia="en-US"/>
          </w:rPr>
          <w:tab/>
        </w:r>
        <w:r w:rsidR="007319CE">
          <w:rPr>
            <w:rStyle w:val="Hyperlink"/>
            <w:lang w:val="en-US" w:eastAsia="en-US"/>
          </w:rPr>
          <w:t>Termination of access dispute without access determination</w:t>
        </w:r>
        <w:r w:rsidR="007319CE">
          <w:rPr>
            <w:lang w:val="en-US" w:eastAsia="en-US"/>
          </w:rPr>
          <w:tab/>
        </w:r>
        <w:r w:rsidR="007319CE">
          <w:rPr>
            <w:lang w:val="en-US" w:eastAsia="en-US"/>
          </w:rPr>
          <w:fldChar w:fldCharType="begin"/>
        </w:r>
        <w:r w:rsidR="007319CE">
          <w:rPr>
            <w:lang w:val="en-US" w:eastAsia="en-US"/>
          </w:rPr>
          <w:instrText xml:space="preserve"> PAGEREF _Toc256000650 \h </w:instrText>
        </w:r>
        <w:r w:rsidR="007319CE">
          <w:rPr>
            <w:lang w:val="en-US" w:eastAsia="en-US"/>
          </w:rPr>
        </w:r>
        <w:r w:rsidR="007319CE">
          <w:rPr>
            <w:lang w:val="en-US" w:eastAsia="en-US"/>
          </w:rPr>
          <w:fldChar w:fldCharType="separate"/>
        </w:r>
        <w:r w:rsidR="007319CE">
          <w:rPr>
            <w:lang w:val="en-US" w:eastAsia="en-US"/>
          </w:rPr>
          <w:t>517</w:t>
        </w:r>
        <w:r w:rsidR="007319CE">
          <w:rPr>
            <w:lang w:val="en-US" w:eastAsia="en-US"/>
          </w:rPr>
          <w:fldChar w:fldCharType="end"/>
        </w:r>
      </w:hyperlink>
    </w:p>
    <w:p w14:paraId="59F2AF8C" w14:textId="77777777" w:rsidR="008F40D8" w:rsidRDefault="00D362AC">
      <w:pPr>
        <w:pStyle w:val="TOC6"/>
        <w:widowControl/>
        <w:rPr>
          <w:rFonts w:ascii="Calibri" w:hAnsi="Calibri" w:cs="Calibri"/>
          <w:noProof/>
          <w:sz w:val="22"/>
          <w:szCs w:val="22"/>
          <w:lang w:val="en-US"/>
        </w:rPr>
      </w:pPr>
      <w:hyperlink w:anchor="_Toc256000651" w:history="1">
        <w:r w:rsidR="007319CE">
          <w:rPr>
            <w:rStyle w:val="Hyperlink"/>
            <w:lang w:val="en-US" w:eastAsia="en-US"/>
          </w:rPr>
          <w:t>Part M</w:t>
        </w:r>
        <w:r w:rsidR="007319CE">
          <w:rPr>
            <w:rFonts w:ascii="Calibri" w:hAnsi="Calibri" w:cs="Calibri"/>
            <w:noProof/>
            <w:sz w:val="22"/>
            <w:szCs w:val="22"/>
            <w:lang w:val="en-US" w:eastAsia="en-US"/>
          </w:rPr>
          <w:tab/>
        </w:r>
        <w:r w:rsidR="007319CE">
          <w:rPr>
            <w:rStyle w:val="Hyperlink"/>
            <w:lang w:val="en-US" w:eastAsia="en-US"/>
          </w:rPr>
          <w:t>Separate disclosure of transmission and distribution charges</w:t>
        </w:r>
        <w:r w:rsidR="007319CE">
          <w:rPr>
            <w:lang w:val="en-US" w:eastAsia="en-US"/>
          </w:rPr>
          <w:tab/>
        </w:r>
        <w:r w:rsidR="007319CE">
          <w:rPr>
            <w:lang w:val="en-US" w:eastAsia="en-US"/>
          </w:rPr>
          <w:fldChar w:fldCharType="begin"/>
        </w:r>
        <w:r w:rsidR="007319CE">
          <w:rPr>
            <w:lang w:val="en-US" w:eastAsia="en-US"/>
          </w:rPr>
          <w:instrText xml:space="preserve"> PAGEREF _Toc256000651 \h </w:instrText>
        </w:r>
        <w:r w:rsidR="007319CE">
          <w:rPr>
            <w:lang w:val="en-US" w:eastAsia="en-US"/>
          </w:rPr>
        </w:r>
        <w:r w:rsidR="007319CE">
          <w:rPr>
            <w:lang w:val="en-US" w:eastAsia="en-US"/>
          </w:rPr>
          <w:fldChar w:fldCharType="separate"/>
        </w:r>
        <w:r w:rsidR="007319CE">
          <w:rPr>
            <w:lang w:val="en-US" w:eastAsia="en-US"/>
          </w:rPr>
          <w:t>517</w:t>
        </w:r>
        <w:r w:rsidR="007319CE">
          <w:rPr>
            <w:lang w:val="en-US" w:eastAsia="en-US"/>
          </w:rPr>
          <w:fldChar w:fldCharType="end"/>
        </w:r>
      </w:hyperlink>
    </w:p>
    <w:p w14:paraId="4E457363" w14:textId="77777777" w:rsidR="008F40D8" w:rsidRDefault="00D362AC">
      <w:pPr>
        <w:pStyle w:val="TOC6"/>
        <w:widowControl/>
        <w:rPr>
          <w:rFonts w:ascii="Calibri" w:hAnsi="Calibri" w:cs="Calibri"/>
          <w:noProof/>
          <w:sz w:val="22"/>
          <w:szCs w:val="22"/>
          <w:lang w:val="en-US"/>
        </w:rPr>
      </w:pPr>
      <w:hyperlink w:anchor="_Toc256000652" w:history="1">
        <w:r w:rsidR="007319CE">
          <w:rPr>
            <w:rStyle w:val="Hyperlink"/>
            <w:lang w:val="en-US" w:eastAsia="en-US"/>
          </w:rPr>
          <w:t>6.23</w:t>
        </w:r>
        <w:r w:rsidR="007319CE">
          <w:rPr>
            <w:rFonts w:ascii="Calibri" w:hAnsi="Calibri" w:cs="Calibri"/>
            <w:noProof/>
            <w:sz w:val="22"/>
            <w:szCs w:val="22"/>
            <w:lang w:val="en-US" w:eastAsia="en-US"/>
          </w:rPr>
          <w:tab/>
        </w:r>
        <w:r w:rsidR="007319CE">
          <w:rPr>
            <w:rStyle w:val="Hyperlink"/>
            <w:lang w:val="en-US" w:eastAsia="en-US"/>
          </w:rPr>
          <w:t>Separate disclosure of transmission and distribution charges</w:t>
        </w:r>
        <w:r w:rsidR="007319CE">
          <w:rPr>
            <w:lang w:val="en-US" w:eastAsia="en-US"/>
          </w:rPr>
          <w:tab/>
        </w:r>
        <w:r w:rsidR="007319CE">
          <w:rPr>
            <w:lang w:val="en-US" w:eastAsia="en-US"/>
          </w:rPr>
          <w:fldChar w:fldCharType="begin"/>
        </w:r>
        <w:r w:rsidR="007319CE">
          <w:rPr>
            <w:lang w:val="en-US" w:eastAsia="en-US"/>
          </w:rPr>
          <w:instrText xml:space="preserve"> PAGEREF _Toc256000652 \h </w:instrText>
        </w:r>
        <w:r w:rsidR="007319CE">
          <w:rPr>
            <w:lang w:val="en-US" w:eastAsia="en-US"/>
          </w:rPr>
        </w:r>
        <w:r w:rsidR="007319CE">
          <w:rPr>
            <w:lang w:val="en-US" w:eastAsia="en-US"/>
          </w:rPr>
          <w:fldChar w:fldCharType="separate"/>
        </w:r>
        <w:r w:rsidR="007319CE">
          <w:rPr>
            <w:lang w:val="en-US" w:eastAsia="en-US"/>
          </w:rPr>
          <w:t>517</w:t>
        </w:r>
        <w:r w:rsidR="007319CE">
          <w:rPr>
            <w:lang w:val="en-US" w:eastAsia="en-US"/>
          </w:rPr>
          <w:fldChar w:fldCharType="end"/>
        </w:r>
      </w:hyperlink>
    </w:p>
    <w:p w14:paraId="59687B86" w14:textId="77777777" w:rsidR="008F40D8" w:rsidRDefault="00D362AC">
      <w:pPr>
        <w:pStyle w:val="TOC6"/>
        <w:widowControl/>
        <w:rPr>
          <w:rFonts w:ascii="Calibri" w:hAnsi="Calibri" w:cs="Calibri"/>
          <w:noProof/>
          <w:sz w:val="22"/>
          <w:szCs w:val="22"/>
          <w:lang w:val="en-US"/>
        </w:rPr>
      </w:pPr>
      <w:hyperlink w:anchor="_Toc256000653" w:history="1">
        <w:r w:rsidR="007319CE">
          <w:rPr>
            <w:rStyle w:val="Hyperlink"/>
            <w:lang w:val="en-US" w:eastAsia="en-US"/>
          </w:rPr>
          <w:t>Part N</w:t>
        </w:r>
        <w:r w:rsidR="007319CE">
          <w:rPr>
            <w:rFonts w:ascii="Calibri" w:hAnsi="Calibri" w:cs="Calibri"/>
            <w:noProof/>
            <w:sz w:val="22"/>
            <w:szCs w:val="22"/>
            <w:lang w:val="en-US" w:eastAsia="en-US"/>
          </w:rPr>
          <w:tab/>
        </w:r>
        <w:r w:rsidR="007319CE">
          <w:rPr>
            <w:rStyle w:val="Hyperlink"/>
            <w:lang w:val="en-US" w:eastAsia="en-US"/>
          </w:rPr>
          <w:t>Dual Function Assets</w:t>
        </w:r>
        <w:r w:rsidR="007319CE">
          <w:rPr>
            <w:lang w:val="en-US" w:eastAsia="en-US"/>
          </w:rPr>
          <w:tab/>
        </w:r>
        <w:r w:rsidR="007319CE">
          <w:rPr>
            <w:lang w:val="en-US" w:eastAsia="en-US"/>
          </w:rPr>
          <w:fldChar w:fldCharType="begin"/>
        </w:r>
        <w:r w:rsidR="007319CE">
          <w:rPr>
            <w:lang w:val="en-US" w:eastAsia="en-US"/>
          </w:rPr>
          <w:instrText xml:space="preserve"> PAGEREF _Toc256000653 \h </w:instrText>
        </w:r>
        <w:r w:rsidR="007319CE">
          <w:rPr>
            <w:lang w:val="en-US" w:eastAsia="en-US"/>
          </w:rPr>
        </w:r>
        <w:r w:rsidR="007319CE">
          <w:rPr>
            <w:lang w:val="en-US" w:eastAsia="en-US"/>
          </w:rPr>
          <w:fldChar w:fldCharType="separate"/>
        </w:r>
        <w:r w:rsidR="007319CE">
          <w:rPr>
            <w:lang w:val="en-US" w:eastAsia="en-US"/>
          </w:rPr>
          <w:t>518</w:t>
        </w:r>
        <w:r w:rsidR="007319CE">
          <w:rPr>
            <w:lang w:val="en-US" w:eastAsia="en-US"/>
          </w:rPr>
          <w:fldChar w:fldCharType="end"/>
        </w:r>
      </w:hyperlink>
    </w:p>
    <w:p w14:paraId="1857A65D" w14:textId="77777777" w:rsidR="008F40D8" w:rsidRDefault="00D362AC">
      <w:pPr>
        <w:pStyle w:val="TOC6"/>
        <w:widowControl/>
        <w:rPr>
          <w:rFonts w:ascii="Calibri" w:hAnsi="Calibri" w:cs="Calibri"/>
          <w:noProof/>
          <w:sz w:val="22"/>
          <w:szCs w:val="22"/>
          <w:lang w:val="en-US"/>
        </w:rPr>
      </w:pPr>
      <w:hyperlink w:anchor="_Toc256000654" w:history="1">
        <w:r w:rsidR="007319CE">
          <w:rPr>
            <w:rStyle w:val="Hyperlink"/>
            <w:lang w:val="en-US" w:eastAsia="en-US"/>
          </w:rPr>
          <w:t>6.24</w:t>
        </w:r>
        <w:r w:rsidR="007319CE">
          <w:rPr>
            <w:rFonts w:ascii="Calibri" w:hAnsi="Calibri" w:cs="Calibri"/>
            <w:noProof/>
            <w:sz w:val="22"/>
            <w:szCs w:val="22"/>
            <w:lang w:val="en-US" w:eastAsia="en-US"/>
          </w:rPr>
          <w:tab/>
        </w:r>
        <w:r w:rsidR="007319CE">
          <w:rPr>
            <w:rStyle w:val="Hyperlink"/>
            <w:lang w:val="en-US" w:eastAsia="en-US"/>
          </w:rPr>
          <w:t>Dual Function Assets</w:t>
        </w:r>
        <w:r w:rsidR="007319CE">
          <w:rPr>
            <w:lang w:val="en-US" w:eastAsia="en-US"/>
          </w:rPr>
          <w:tab/>
        </w:r>
        <w:r w:rsidR="007319CE">
          <w:rPr>
            <w:lang w:val="en-US" w:eastAsia="en-US"/>
          </w:rPr>
          <w:fldChar w:fldCharType="begin"/>
        </w:r>
        <w:r w:rsidR="007319CE">
          <w:rPr>
            <w:lang w:val="en-US" w:eastAsia="en-US"/>
          </w:rPr>
          <w:instrText xml:space="preserve"> PAGEREF _Toc256000654 \h </w:instrText>
        </w:r>
        <w:r w:rsidR="007319CE">
          <w:rPr>
            <w:lang w:val="en-US" w:eastAsia="en-US"/>
          </w:rPr>
        </w:r>
        <w:r w:rsidR="007319CE">
          <w:rPr>
            <w:lang w:val="en-US" w:eastAsia="en-US"/>
          </w:rPr>
          <w:fldChar w:fldCharType="separate"/>
        </w:r>
        <w:r w:rsidR="007319CE">
          <w:rPr>
            <w:lang w:val="en-US" w:eastAsia="en-US"/>
          </w:rPr>
          <w:t>519</w:t>
        </w:r>
        <w:r w:rsidR="007319CE">
          <w:rPr>
            <w:lang w:val="en-US" w:eastAsia="en-US"/>
          </w:rPr>
          <w:fldChar w:fldCharType="end"/>
        </w:r>
      </w:hyperlink>
    </w:p>
    <w:p w14:paraId="7595F9BA" w14:textId="77777777" w:rsidR="008F40D8" w:rsidRDefault="00D362AC">
      <w:pPr>
        <w:pStyle w:val="TOC9"/>
        <w:widowControl/>
        <w:rPr>
          <w:rFonts w:ascii="Calibri" w:hAnsi="Calibri" w:cs="Calibri"/>
          <w:noProof/>
          <w:sz w:val="22"/>
          <w:szCs w:val="22"/>
          <w:lang w:val="en-US"/>
        </w:rPr>
      </w:pPr>
      <w:hyperlink w:anchor="_Toc256000655" w:history="1">
        <w:r w:rsidR="007319CE">
          <w:rPr>
            <w:rStyle w:val="Hyperlink"/>
            <w:lang w:val="en-US" w:eastAsia="en-US"/>
          </w:rPr>
          <w:t>6.24.1</w:t>
        </w:r>
        <w:r w:rsidR="007319CE">
          <w:rPr>
            <w:rFonts w:ascii="Calibri" w:hAnsi="Calibri" w:cs="Calibri"/>
            <w:noProof/>
            <w:sz w:val="22"/>
            <w:szCs w:val="22"/>
            <w:lang w:val="en-US" w:eastAsia="en-US"/>
          </w:rPr>
          <w:tab/>
        </w:r>
        <w:r w:rsidR="007319CE">
          <w:rPr>
            <w:rStyle w:val="Hyperlink"/>
            <w:lang w:val="en-US" w:eastAsia="en-US"/>
          </w:rPr>
          <w:t>Application of this Part</w:t>
        </w:r>
        <w:r w:rsidR="007319CE">
          <w:rPr>
            <w:lang w:val="en-US" w:eastAsia="en-US"/>
          </w:rPr>
          <w:tab/>
        </w:r>
        <w:r w:rsidR="007319CE">
          <w:rPr>
            <w:lang w:val="en-US" w:eastAsia="en-US"/>
          </w:rPr>
          <w:fldChar w:fldCharType="begin"/>
        </w:r>
        <w:r w:rsidR="007319CE">
          <w:rPr>
            <w:lang w:val="en-US" w:eastAsia="en-US"/>
          </w:rPr>
          <w:instrText xml:space="preserve"> PAGEREF _Toc256000655 \h </w:instrText>
        </w:r>
        <w:r w:rsidR="007319CE">
          <w:rPr>
            <w:lang w:val="en-US" w:eastAsia="en-US"/>
          </w:rPr>
        </w:r>
        <w:r w:rsidR="007319CE">
          <w:rPr>
            <w:lang w:val="en-US" w:eastAsia="en-US"/>
          </w:rPr>
          <w:fldChar w:fldCharType="separate"/>
        </w:r>
        <w:r w:rsidR="007319CE">
          <w:rPr>
            <w:lang w:val="en-US" w:eastAsia="en-US"/>
          </w:rPr>
          <w:t>519</w:t>
        </w:r>
        <w:r w:rsidR="007319CE">
          <w:rPr>
            <w:lang w:val="en-US" w:eastAsia="en-US"/>
          </w:rPr>
          <w:fldChar w:fldCharType="end"/>
        </w:r>
      </w:hyperlink>
    </w:p>
    <w:p w14:paraId="159A3A67" w14:textId="77777777" w:rsidR="008F40D8" w:rsidRDefault="00D362AC">
      <w:pPr>
        <w:pStyle w:val="TOC9"/>
        <w:widowControl/>
        <w:rPr>
          <w:rFonts w:ascii="Calibri" w:hAnsi="Calibri" w:cs="Calibri"/>
          <w:noProof/>
          <w:sz w:val="22"/>
          <w:szCs w:val="22"/>
          <w:lang w:val="en-US"/>
        </w:rPr>
      </w:pPr>
      <w:hyperlink w:anchor="_Toc256000656" w:history="1">
        <w:r w:rsidR="007319CE">
          <w:rPr>
            <w:rStyle w:val="Hyperlink"/>
            <w:lang w:val="en-US" w:eastAsia="en-US"/>
          </w:rPr>
          <w:t>6.24.2</w:t>
        </w:r>
        <w:r w:rsidR="007319CE">
          <w:rPr>
            <w:rFonts w:ascii="Calibri" w:hAnsi="Calibri" w:cs="Calibri"/>
            <w:noProof/>
            <w:sz w:val="22"/>
            <w:szCs w:val="22"/>
            <w:lang w:val="en-US" w:eastAsia="en-US"/>
          </w:rPr>
          <w:tab/>
        </w:r>
        <w:r w:rsidR="007319CE">
          <w:rPr>
            <w:rStyle w:val="Hyperlink"/>
            <w:lang w:val="en-US" w:eastAsia="en-US"/>
          </w:rPr>
          <w:t>Dual Function Assets</w:t>
        </w:r>
        <w:r w:rsidR="007319CE">
          <w:rPr>
            <w:lang w:val="en-US" w:eastAsia="en-US"/>
          </w:rPr>
          <w:tab/>
        </w:r>
        <w:r w:rsidR="007319CE">
          <w:rPr>
            <w:lang w:val="en-US" w:eastAsia="en-US"/>
          </w:rPr>
          <w:fldChar w:fldCharType="begin"/>
        </w:r>
        <w:r w:rsidR="007319CE">
          <w:rPr>
            <w:lang w:val="en-US" w:eastAsia="en-US"/>
          </w:rPr>
          <w:instrText xml:space="preserve"> PAGEREF _Toc256000656 \h </w:instrText>
        </w:r>
        <w:r w:rsidR="007319CE">
          <w:rPr>
            <w:lang w:val="en-US" w:eastAsia="en-US"/>
          </w:rPr>
        </w:r>
        <w:r w:rsidR="007319CE">
          <w:rPr>
            <w:lang w:val="en-US" w:eastAsia="en-US"/>
          </w:rPr>
          <w:fldChar w:fldCharType="separate"/>
        </w:r>
        <w:r w:rsidR="007319CE">
          <w:rPr>
            <w:lang w:val="en-US" w:eastAsia="en-US"/>
          </w:rPr>
          <w:t>519</w:t>
        </w:r>
        <w:r w:rsidR="007319CE">
          <w:rPr>
            <w:lang w:val="en-US" w:eastAsia="en-US"/>
          </w:rPr>
          <w:fldChar w:fldCharType="end"/>
        </w:r>
      </w:hyperlink>
    </w:p>
    <w:p w14:paraId="58BF2F33" w14:textId="77777777" w:rsidR="008F40D8" w:rsidRDefault="00D362AC">
      <w:pPr>
        <w:pStyle w:val="TOC6"/>
        <w:widowControl/>
        <w:rPr>
          <w:rFonts w:ascii="Calibri" w:hAnsi="Calibri" w:cs="Calibri"/>
          <w:noProof/>
          <w:sz w:val="22"/>
          <w:szCs w:val="22"/>
          <w:lang w:val="en-US"/>
        </w:rPr>
      </w:pPr>
      <w:hyperlink w:anchor="_Toc256000657" w:history="1">
        <w:r w:rsidR="007319CE">
          <w:rPr>
            <w:rStyle w:val="Hyperlink"/>
            <w:lang w:val="en-US" w:eastAsia="en-US"/>
          </w:rPr>
          <w:t>6.25</w:t>
        </w:r>
        <w:r w:rsidR="007319CE">
          <w:rPr>
            <w:rFonts w:ascii="Calibri" w:hAnsi="Calibri" w:cs="Calibri"/>
            <w:noProof/>
            <w:sz w:val="22"/>
            <w:szCs w:val="22"/>
            <w:lang w:val="en-US" w:eastAsia="en-US"/>
          </w:rPr>
          <w:tab/>
        </w:r>
        <w:r w:rsidR="007319CE">
          <w:rPr>
            <w:rStyle w:val="Hyperlink"/>
            <w:lang w:val="en-US" w:eastAsia="en-US"/>
          </w:rPr>
          <w:t>AER determination of applicable pricing regime for Dual Function Assets</w:t>
        </w:r>
        <w:r w:rsidR="007319CE">
          <w:rPr>
            <w:lang w:val="en-US" w:eastAsia="en-US"/>
          </w:rPr>
          <w:tab/>
        </w:r>
        <w:r w:rsidR="007319CE">
          <w:rPr>
            <w:lang w:val="en-US" w:eastAsia="en-US"/>
          </w:rPr>
          <w:fldChar w:fldCharType="begin"/>
        </w:r>
        <w:r w:rsidR="007319CE">
          <w:rPr>
            <w:lang w:val="en-US" w:eastAsia="en-US"/>
          </w:rPr>
          <w:instrText xml:space="preserve"> PAGEREF _Toc256000657 \h </w:instrText>
        </w:r>
        <w:r w:rsidR="007319CE">
          <w:rPr>
            <w:lang w:val="en-US" w:eastAsia="en-US"/>
          </w:rPr>
        </w:r>
        <w:r w:rsidR="007319CE">
          <w:rPr>
            <w:lang w:val="en-US" w:eastAsia="en-US"/>
          </w:rPr>
          <w:fldChar w:fldCharType="separate"/>
        </w:r>
        <w:r w:rsidR="007319CE">
          <w:rPr>
            <w:lang w:val="en-US" w:eastAsia="en-US"/>
          </w:rPr>
          <w:t>519</w:t>
        </w:r>
        <w:r w:rsidR="007319CE">
          <w:rPr>
            <w:lang w:val="en-US" w:eastAsia="en-US"/>
          </w:rPr>
          <w:fldChar w:fldCharType="end"/>
        </w:r>
      </w:hyperlink>
    </w:p>
    <w:p w14:paraId="398290B1" w14:textId="77777777" w:rsidR="008F40D8" w:rsidRDefault="00D362AC">
      <w:pPr>
        <w:pStyle w:val="TOC6"/>
        <w:widowControl/>
        <w:rPr>
          <w:rFonts w:ascii="Calibri" w:hAnsi="Calibri" w:cs="Calibri"/>
          <w:noProof/>
          <w:sz w:val="22"/>
          <w:szCs w:val="22"/>
          <w:lang w:val="en-US"/>
        </w:rPr>
      </w:pPr>
      <w:hyperlink w:anchor="_Toc256000658" w:history="1">
        <w:r w:rsidR="007319CE">
          <w:rPr>
            <w:rStyle w:val="Hyperlink"/>
            <w:lang w:val="en-US" w:eastAsia="en-US"/>
          </w:rPr>
          <w:t>6.26</w:t>
        </w:r>
        <w:r w:rsidR="007319CE">
          <w:rPr>
            <w:rFonts w:ascii="Calibri" w:hAnsi="Calibri" w:cs="Calibri"/>
            <w:noProof/>
            <w:sz w:val="22"/>
            <w:szCs w:val="22"/>
            <w:lang w:val="en-US" w:eastAsia="en-US"/>
          </w:rPr>
          <w:tab/>
        </w:r>
        <w:r w:rsidR="007319CE">
          <w:rPr>
            <w:rStyle w:val="Hyperlink"/>
            <w:lang w:val="en-US" w:eastAsia="en-US"/>
          </w:rPr>
          <w:t>Division of Distribution Network Service Provider's revenue</w:t>
        </w:r>
        <w:r w:rsidR="007319CE">
          <w:rPr>
            <w:lang w:val="en-US" w:eastAsia="en-US"/>
          </w:rPr>
          <w:tab/>
        </w:r>
        <w:r w:rsidR="007319CE">
          <w:rPr>
            <w:lang w:val="en-US" w:eastAsia="en-US"/>
          </w:rPr>
          <w:fldChar w:fldCharType="begin"/>
        </w:r>
        <w:r w:rsidR="007319CE">
          <w:rPr>
            <w:lang w:val="en-US" w:eastAsia="en-US"/>
          </w:rPr>
          <w:instrText xml:space="preserve"> PAGEREF _Toc256000658 \h </w:instrText>
        </w:r>
        <w:r w:rsidR="007319CE">
          <w:rPr>
            <w:lang w:val="en-US" w:eastAsia="en-US"/>
          </w:rPr>
        </w:r>
        <w:r w:rsidR="007319CE">
          <w:rPr>
            <w:lang w:val="en-US" w:eastAsia="en-US"/>
          </w:rPr>
          <w:fldChar w:fldCharType="separate"/>
        </w:r>
        <w:r w:rsidR="007319CE">
          <w:rPr>
            <w:lang w:val="en-US" w:eastAsia="en-US"/>
          </w:rPr>
          <w:t>520</w:t>
        </w:r>
        <w:r w:rsidR="007319CE">
          <w:rPr>
            <w:lang w:val="en-US" w:eastAsia="en-US"/>
          </w:rPr>
          <w:fldChar w:fldCharType="end"/>
        </w:r>
      </w:hyperlink>
    </w:p>
    <w:p w14:paraId="60F5B5FC" w14:textId="77777777" w:rsidR="008F40D8" w:rsidRDefault="00D362AC">
      <w:pPr>
        <w:pStyle w:val="TOC6"/>
        <w:widowControl/>
        <w:rPr>
          <w:rFonts w:ascii="Calibri" w:hAnsi="Calibri" w:cs="Calibri"/>
          <w:noProof/>
          <w:sz w:val="22"/>
          <w:szCs w:val="22"/>
          <w:lang w:val="en-US"/>
        </w:rPr>
      </w:pPr>
      <w:hyperlink w:anchor="_Toc256000659" w:history="1">
        <w:r w:rsidR="007319CE">
          <w:rPr>
            <w:rStyle w:val="Hyperlink"/>
            <w:lang w:val="en-US" w:eastAsia="en-US"/>
          </w:rPr>
          <w:t>Part O</w:t>
        </w:r>
        <w:r w:rsidR="007319CE">
          <w:rPr>
            <w:rFonts w:ascii="Calibri" w:hAnsi="Calibri" w:cs="Calibri"/>
            <w:noProof/>
            <w:sz w:val="22"/>
            <w:szCs w:val="22"/>
            <w:lang w:val="en-US" w:eastAsia="en-US"/>
          </w:rPr>
          <w:tab/>
        </w:r>
        <w:r w:rsidR="007319CE">
          <w:rPr>
            <w:rStyle w:val="Hyperlink"/>
            <w:lang w:val="en-US" w:eastAsia="en-US"/>
          </w:rPr>
          <w:t>Annual Benchmarking Report</w:t>
        </w:r>
        <w:r w:rsidR="007319CE">
          <w:rPr>
            <w:lang w:val="en-US" w:eastAsia="en-US"/>
          </w:rPr>
          <w:tab/>
        </w:r>
        <w:r w:rsidR="007319CE">
          <w:rPr>
            <w:lang w:val="en-US" w:eastAsia="en-US"/>
          </w:rPr>
          <w:fldChar w:fldCharType="begin"/>
        </w:r>
        <w:r w:rsidR="007319CE">
          <w:rPr>
            <w:lang w:val="en-US" w:eastAsia="en-US"/>
          </w:rPr>
          <w:instrText xml:space="preserve"> PAGEREF _Toc256000659 \h </w:instrText>
        </w:r>
        <w:r w:rsidR="007319CE">
          <w:rPr>
            <w:lang w:val="en-US" w:eastAsia="en-US"/>
          </w:rPr>
        </w:r>
        <w:r w:rsidR="007319CE">
          <w:rPr>
            <w:lang w:val="en-US" w:eastAsia="en-US"/>
          </w:rPr>
          <w:fldChar w:fldCharType="separate"/>
        </w:r>
        <w:r w:rsidR="007319CE">
          <w:rPr>
            <w:lang w:val="en-US" w:eastAsia="en-US"/>
          </w:rPr>
          <w:t>521</w:t>
        </w:r>
        <w:r w:rsidR="007319CE">
          <w:rPr>
            <w:lang w:val="en-US" w:eastAsia="en-US"/>
          </w:rPr>
          <w:fldChar w:fldCharType="end"/>
        </w:r>
      </w:hyperlink>
    </w:p>
    <w:p w14:paraId="4D535CA9" w14:textId="77777777" w:rsidR="008F40D8" w:rsidRDefault="00D362AC">
      <w:pPr>
        <w:pStyle w:val="TOC6"/>
        <w:widowControl/>
        <w:rPr>
          <w:rFonts w:ascii="Calibri" w:hAnsi="Calibri" w:cs="Calibri"/>
          <w:noProof/>
          <w:sz w:val="22"/>
          <w:szCs w:val="22"/>
          <w:lang w:val="en-US"/>
        </w:rPr>
      </w:pPr>
      <w:hyperlink w:anchor="_Toc256000660" w:history="1">
        <w:r w:rsidR="007319CE">
          <w:rPr>
            <w:rStyle w:val="Hyperlink"/>
            <w:lang w:val="en-US" w:eastAsia="en-US"/>
          </w:rPr>
          <w:t>6.27</w:t>
        </w:r>
        <w:r w:rsidR="007319CE">
          <w:rPr>
            <w:rFonts w:ascii="Calibri" w:hAnsi="Calibri" w:cs="Calibri"/>
            <w:noProof/>
            <w:sz w:val="22"/>
            <w:szCs w:val="22"/>
            <w:lang w:val="en-US" w:eastAsia="en-US"/>
          </w:rPr>
          <w:tab/>
        </w:r>
        <w:r w:rsidR="007319CE">
          <w:rPr>
            <w:rStyle w:val="Hyperlink"/>
            <w:lang w:val="en-US" w:eastAsia="en-US"/>
          </w:rPr>
          <w:t>Annual Benchmarking Report</w:t>
        </w:r>
        <w:r w:rsidR="007319CE">
          <w:rPr>
            <w:lang w:val="en-US" w:eastAsia="en-US"/>
          </w:rPr>
          <w:tab/>
        </w:r>
        <w:r w:rsidR="007319CE">
          <w:rPr>
            <w:lang w:val="en-US" w:eastAsia="en-US"/>
          </w:rPr>
          <w:fldChar w:fldCharType="begin"/>
        </w:r>
        <w:r w:rsidR="007319CE">
          <w:rPr>
            <w:lang w:val="en-US" w:eastAsia="en-US"/>
          </w:rPr>
          <w:instrText xml:space="preserve"> PAGEREF _Toc256000660 \h </w:instrText>
        </w:r>
        <w:r w:rsidR="007319CE">
          <w:rPr>
            <w:lang w:val="en-US" w:eastAsia="en-US"/>
          </w:rPr>
        </w:r>
        <w:r w:rsidR="007319CE">
          <w:rPr>
            <w:lang w:val="en-US" w:eastAsia="en-US"/>
          </w:rPr>
          <w:fldChar w:fldCharType="separate"/>
        </w:r>
        <w:r w:rsidR="007319CE">
          <w:rPr>
            <w:lang w:val="en-US" w:eastAsia="en-US"/>
          </w:rPr>
          <w:t>521</w:t>
        </w:r>
        <w:r w:rsidR="007319CE">
          <w:rPr>
            <w:lang w:val="en-US" w:eastAsia="en-US"/>
          </w:rPr>
          <w:fldChar w:fldCharType="end"/>
        </w:r>
      </w:hyperlink>
    </w:p>
    <w:p w14:paraId="1216B09D" w14:textId="77777777" w:rsidR="008F40D8" w:rsidRDefault="00D362AC">
      <w:pPr>
        <w:pStyle w:val="TOC6"/>
        <w:widowControl/>
        <w:rPr>
          <w:rFonts w:ascii="Calibri" w:hAnsi="Calibri" w:cs="Calibri"/>
          <w:noProof/>
          <w:sz w:val="22"/>
          <w:szCs w:val="22"/>
          <w:lang w:val="en-US"/>
        </w:rPr>
      </w:pPr>
      <w:hyperlink w:anchor="_Toc256000661" w:history="1">
        <w:r w:rsidR="007319CE">
          <w:rPr>
            <w:rStyle w:val="Hyperlink"/>
            <w:lang w:val="en-US" w:eastAsia="en-US"/>
          </w:rPr>
          <w:t>Part P</w:t>
        </w:r>
        <w:r w:rsidR="007319CE">
          <w:rPr>
            <w:rFonts w:ascii="Calibri" w:hAnsi="Calibri" w:cs="Calibri"/>
            <w:noProof/>
            <w:sz w:val="22"/>
            <w:szCs w:val="22"/>
            <w:lang w:val="en-US" w:eastAsia="en-US"/>
          </w:rPr>
          <w:tab/>
        </w:r>
        <w:r w:rsidR="007319CE">
          <w:rPr>
            <w:rStyle w:val="Hyperlink"/>
            <w:lang w:val="en-US" w:eastAsia="en-US"/>
          </w:rPr>
          <w:t>Distribution Reliability Measures Guidelines</w:t>
        </w:r>
        <w:r w:rsidR="007319CE">
          <w:rPr>
            <w:lang w:val="en-US" w:eastAsia="en-US"/>
          </w:rPr>
          <w:tab/>
        </w:r>
        <w:r w:rsidR="007319CE">
          <w:rPr>
            <w:lang w:val="en-US" w:eastAsia="en-US"/>
          </w:rPr>
          <w:fldChar w:fldCharType="begin"/>
        </w:r>
        <w:r w:rsidR="007319CE">
          <w:rPr>
            <w:lang w:val="en-US" w:eastAsia="en-US"/>
          </w:rPr>
          <w:instrText xml:space="preserve"> PAGEREF _Toc256000661 \h </w:instrText>
        </w:r>
        <w:r w:rsidR="007319CE">
          <w:rPr>
            <w:lang w:val="en-US" w:eastAsia="en-US"/>
          </w:rPr>
        </w:r>
        <w:r w:rsidR="007319CE">
          <w:rPr>
            <w:lang w:val="en-US" w:eastAsia="en-US"/>
          </w:rPr>
          <w:fldChar w:fldCharType="separate"/>
        </w:r>
        <w:r w:rsidR="007319CE">
          <w:rPr>
            <w:lang w:val="en-US" w:eastAsia="en-US"/>
          </w:rPr>
          <w:t>522</w:t>
        </w:r>
        <w:r w:rsidR="007319CE">
          <w:rPr>
            <w:lang w:val="en-US" w:eastAsia="en-US"/>
          </w:rPr>
          <w:fldChar w:fldCharType="end"/>
        </w:r>
      </w:hyperlink>
    </w:p>
    <w:p w14:paraId="0B823C1F" w14:textId="77777777" w:rsidR="008F40D8" w:rsidRDefault="00D362AC">
      <w:pPr>
        <w:pStyle w:val="TOC9"/>
        <w:widowControl/>
        <w:rPr>
          <w:rFonts w:ascii="Calibri" w:hAnsi="Calibri" w:cs="Calibri"/>
          <w:noProof/>
          <w:sz w:val="22"/>
          <w:szCs w:val="22"/>
          <w:lang w:val="en-US"/>
        </w:rPr>
      </w:pPr>
      <w:hyperlink w:anchor="_Toc256000662" w:history="1">
        <w:r w:rsidR="007319CE">
          <w:rPr>
            <w:rStyle w:val="Hyperlink"/>
            <w:lang w:val="en-US" w:eastAsia="en-US"/>
          </w:rPr>
          <w:t>6.28</w:t>
        </w:r>
        <w:r w:rsidR="007319CE">
          <w:rPr>
            <w:rFonts w:ascii="Calibri" w:hAnsi="Calibri" w:cs="Calibri"/>
            <w:noProof/>
            <w:sz w:val="22"/>
            <w:szCs w:val="22"/>
            <w:lang w:val="en-US" w:eastAsia="en-US"/>
          </w:rPr>
          <w:tab/>
        </w:r>
        <w:r w:rsidR="007319CE">
          <w:rPr>
            <w:rStyle w:val="Hyperlink"/>
            <w:lang w:val="en-US" w:eastAsia="en-US"/>
          </w:rPr>
          <w:t>Distribution Reliability Measures Guidelines</w:t>
        </w:r>
        <w:r w:rsidR="007319CE">
          <w:rPr>
            <w:lang w:val="en-US" w:eastAsia="en-US"/>
          </w:rPr>
          <w:tab/>
        </w:r>
        <w:r w:rsidR="007319CE">
          <w:rPr>
            <w:lang w:val="en-US" w:eastAsia="en-US"/>
          </w:rPr>
          <w:fldChar w:fldCharType="begin"/>
        </w:r>
        <w:r w:rsidR="007319CE">
          <w:rPr>
            <w:lang w:val="en-US" w:eastAsia="en-US"/>
          </w:rPr>
          <w:instrText xml:space="preserve"> PAGEREF _Toc256000662 \h </w:instrText>
        </w:r>
        <w:r w:rsidR="007319CE">
          <w:rPr>
            <w:lang w:val="en-US" w:eastAsia="en-US"/>
          </w:rPr>
        </w:r>
        <w:r w:rsidR="007319CE">
          <w:rPr>
            <w:lang w:val="en-US" w:eastAsia="en-US"/>
          </w:rPr>
          <w:fldChar w:fldCharType="separate"/>
        </w:r>
        <w:r w:rsidR="007319CE">
          <w:rPr>
            <w:lang w:val="en-US" w:eastAsia="en-US"/>
          </w:rPr>
          <w:t>522</w:t>
        </w:r>
        <w:r w:rsidR="007319CE">
          <w:rPr>
            <w:lang w:val="en-US" w:eastAsia="en-US"/>
          </w:rPr>
          <w:fldChar w:fldCharType="end"/>
        </w:r>
      </w:hyperlink>
    </w:p>
    <w:p w14:paraId="1E4936DF" w14:textId="77777777" w:rsidR="008F40D8" w:rsidRDefault="00D362AC">
      <w:pPr>
        <w:pStyle w:val="TOC6"/>
        <w:widowControl/>
        <w:rPr>
          <w:rFonts w:ascii="Calibri" w:hAnsi="Calibri" w:cs="Calibri"/>
          <w:noProof/>
          <w:sz w:val="22"/>
          <w:szCs w:val="22"/>
          <w:lang w:val="en-US"/>
        </w:rPr>
      </w:pPr>
      <w:hyperlink w:anchor="_Toc256000663" w:history="1">
        <w:r w:rsidR="007319CE">
          <w:rPr>
            <w:rStyle w:val="Hyperlink"/>
            <w:lang w:val="en-US" w:eastAsia="en-US"/>
          </w:rPr>
          <w:t>Schedule 6.1</w:t>
        </w:r>
        <w:r w:rsidR="007319CE">
          <w:rPr>
            <w:rFonts w:ascii="Calibri" w:hAnsi="Calibri" w:cs="Calibri"/>
            <w:noProof/>
            <w:sz w:val="22"/>
            <w:szCs w:val="22"/>
            <w:lang w:val="en-US" w:eastAsia="en-US"/>
          </w:rPr>
          <w:tab/>
        </w:r>
        <w:r w:rsidR="007319CE">
          <w:rPr>
            <w:rStyle w:val="Hyperlink"/>
            <w:lang w:val="en-US" w:eastAsia="en-US"/>
          </w:rPr>
          <w:t>Contents of building block proposals</w:t>
        </w:r>
        <w:r w:rsidR="007319CE">
          <w:rPr>
            <w:lang w:val="en-US" w:eastAsia="en-US"/>
          </w:rPr>
          <w:tab/>
        </w:r>
        <w:r w:rsidR="007319CE">
          <w:rPr>
            <w:lang w:val="en-US" w:eastAsia="en-US"/>
          </w:rPr>
          <w:fldChar w:fldCharType="begin"/>
        </w:r>
        <w:r w:rsidR="007319CE">
          <w:rPr>
            <w:lang w:val="en-US" w:eastAsia="en-US"/>
          </w:rPr>
          <w:instrText xml:space="preserve"> PAGEREF _Toc256000663 \h </w:instrText>
        </w:r>
        <w:r w:rsidR="007319CE">
          <w:rPr>
            <w:lang w:val="en-US" w:eastAsia="en-US"/>
          </w:rPr>
        </w:r>
        <w:r w:rsidR="007319CE">
          <w:rPr>
            <w:lang w:val="en-US" w:eastAsia="en-US"/>
          </w:rPr>
          <w:fldChar w:fldCharType="separate"/>
        </w:r>
        <w:r w:rsidR="007319CE">
          <w:rPr>
            <w:lang w:val="en-US" w:eastAsia="en-US"/>
          </w:rPr>
          <w:t>522</w:t>
        </w:r>
        <w:r w:rsidR="007319CE">
          <w:rPr>
            <w:lang w:val="en-US" w:eastAsia="en-US"/>
          </w:rPr>
          <w:fldChar w:fldCharType="end"/>
        </w:r>
      </w:hyperlink>
    </w:p>
    <w:p w14:paraId="79CAD908" w14:textId="77777777" w:rsidR="008F40D8" w:rsidRDefault="00D362AC">
      <w:pPr>
        <w:pStyle w:val="TOC8"/>
        <w:widowControl/>
        <w:rPr>
          <w:rFonts w:ascii="Calibri" w:hAnsi="Calibri" w:cs="Calibri"/>
          <w:noProof/>
          <w:sz w:val="22"/>
          <w:szCs w:val="22"/>
          <w:lang w:val="en-US"/>
        </w:rPr>
      </w:pPr>
      <w:hyperlink w:anchor="_Toc256000664" w:history="1">
        <w:r w:rsidR="007319CE">
          <w:rPr>
            <w:rStyle w:val="Hyperlink"/>
            <w:lang w:val="en-US" w:eastAsia="en-US"/>
          </w:rPr>
          <w:t>S6.1.1</w:t>
        </w:r>
        <w:r w:rsidR="007319CE">
          <w:rPr>
            <w:rFonts w:ascii="Calibri" w:hAnsi="Calibri" w:cs="Calibri"/>
            <w:noProof/>
            <w:sz w:val="22"/>
            <w:szCs w:val="22"/>
            <w:lang w:val="en-US" w:eastAsia="en-US"/>
          </w:rPr>
          <w:tab/>
        </w:r>
        <w:r w:rsidR="007319CE">
          <w:rPr>
            <w:rStyle w:val="Hyperlink"/>
            <w:lang w:val="en-US" w:eastAsia="en-US"/>
          </w:rPr>
          <w:t>Information and matters relating to capital expenditure</w:t>
        </w:r>
        <w:r w:rsidR="007319CE">
          <w:rPr>
            <w:lang w:val="en-US" w:eastAsia="en-US"/>
          </w:rPr>
          <w:tab/>
        </w:r>
        <w:r w:rsidR="007319CE">
          <w:rPr>
            <w:lang w:val="en-US" w:eastAsia="en-US"/>
          </w:rPr>
          <w:fldChar w:fldCharType="begin"/>
        </w:r>
        <w:r w:rsidR="007319CE">
          <w:rPr>
            <w:lang w:val="en-US" w:eastAsia="en-US"/>
          </w:rPr>
          <w:instrText xml:space="preserve"> PAGEREF _Toc256000664 \h </w:instrText>
        </w:r>
        <w:r w:rsidR="007319CE">
          <w:rPr>
            <w:lang w:val="en-US" w:eastAsia="en-US"/>
          </w:rPr>
        </w:r>
        <w:r w:rsidR="007319CE">
          <w:rPr>
            <w:lang w:val="en-US" w:eastAsia="en-US"/>
          </w:rPr>
          <w:fldChar w:fldCharType="separate"/>
        </w:r>
        <w:r w:rsidR="007319CE">
          <w:rPr>
            <w:lang w:val="en-US" w:eastAsia="en-US"/>
          </w:rPr>
          <w:t>522</w:t>
        </w:r>
        <w:r w:rsidR="007319CE">
          <w:rPr>
            <w:lang w:val="en-US" w:eastAsia="en-US"/>
          </w:rPr>
          <w:fldChar w:fldCharType="end"/>
        </w:r>
      </w:hyperlink>
    </w:p>
    <w:p w14:paraId="75F507CE" w14:textId="77777777" w:rsidR="008F40D8" w:rsidRDefault="00D362AC">
      <w:pPr>
        <w:pStyle w:val="TOC8"/>
        <w:widowControl/>
        <w:rPr>
          <w:rFonts w:ascii="Calibri" w:hAnsi="Calibri" w:cs="Calibri"/>
          <w:noProof/>
          <w:sz w:val="22"/>
          <w:szCs w:val="22"/>
          <w:lang w:val="en-US"/>
        </w:rPr>
      </w:pPr>
      <w:hyperlink w:anchor="_Toc256000665" w:history="1">
        <w:r w:rsidR="007319CE">
          <w:rPr>
            <w:rStyle w:val="Hyperlink"/>
            <w:lang w:val="en-US" w:eastAsia="en-US"/>
          </w:rPr>
          <w:t>S6.1.2</w:t>
        </w:r>
        <w:r w:rsidR="007319CE">
          <w:rPr>
            <w:rFonts w:ascii="Calibri" w:hAnsi="Calibri" w:cs="Calibri"/>
            <w:noProof/>
            <w:sz w:val="22"/>
            <w:szCs w:val="22"/>
            <w:lang w:val="en-US" w:eastAsia="en-US"/>
          </w:rPr>
          <w:tab/>
        </w:r>
        <w:r w:rsidR="007319CE">
          <w:rPr>
            <w:rStyle w:val="Hyperlink"/>
            <w:lang w:val="en-US" w:eastAsia="en-US"/>
          </w:rPr>
          <w:t>Information and matters relating to operating expenditure</w:t>
        </w:r>
        <w:r w:rsidR="007319CE">
          <w:rPr>
            <w:lang w:val="en-US" w:eastAsia="en-US"/>
          </w:rPr>
          <w:tab/>
        </w:r>
        <w:r w:rsidR="007319CE">
          <w:rPr>
            <w:lang w:val="en-US" w:eastAsia="en-US"/>
          </w:rPr>
          <w:fldChar w:fldCharType="begin"/>
        </w:r>
        <w:r w:rsidR="007319CE">
          <w:rPr>
            <w:lang w:val="en-US" w:eastAsia="en-US"/>
          </w:rPr>
          <w:instrText xml:space="preserve"> PAGEREF _Toc256000665 \h </w:instrText>
        </w:r>
        <w:r w:rsidR="007319CE">
          <w:rPr>
            <w:lang w:val="en-US" w:eastAsia="en-US"/>
          </w:rPr>
        </w:r>
        <w:r w:rsidR="007319CE">
          <w:rPr>
            <w:lang w:val="en-US" w:eastAsia="en-US"/>
          </w:rPr>
          <w:fldChar w:fldCharType="separate"/>
        </w:r>
        <w:r w:rsidR="007319CE">
          <w:rPr>
            <w:lang w:val="en-US" w:eastAsia="en-US"/>
          </w:rPr>
          <w:t>524</w:t>
        </w:r>
        <w:r w:rsidR="007319CE">
          <w:rPr>
            <w:lang w:val="en-US" w:eastAsia="en-US"/>
          </w:rPr>
          <w:fldChar w:fldCharType="end"/>
        </w:r>
      </w:hyperlink>
    </w:p>
    <w:p w14:paraId="54396C6F" w14:textId="77777777" w:rsidR="008F40D8" w:rsidRDefault="00D362AC">
      <w:pPr>
        <w:pStyle w:val="TOC8"/>
        <w:widowControl/>
        <w:rPr>
          <w:rFonts w:ascii="Calibri" w:hAnsi="Calibri" w:cs="Calibri"/>
          <w:noProof/>
          <w:sz w:val="22"/>
          <w:szCs w:val="22"/>
          <w:lang w:val="en-US"/>
        </w:rPr>
      </w:pPr>
      <w:hyperlink w:anchor="_Toc256000666" w:history="1">
        <w:r w:rsidR="007319CE">
          <w:rPr>
            <w:rStyle w:val="Hyperlink"/>
            <w:lang w:val="en-US" w:eastAsia="en-US"/>
          </w:rPr>
          <w:t>S6.1.3</w:t>
        </w:r>
        <w:r w:rsidR="007319CE">
          <w:rPr>
            <w:rFonts w:ascii="Calibri" w:hAnsi="Calibri" w:cs="Calibri"/>
            <w:noProof/>
            <w:sz w:val="22"/>
            <w:szCs w:val="22"/>
            <w:lang w:val="en-US" w:eastAsia="en-US"/>
          </w:rPr>
          <w:tab/>
        </w:r>
        <w:r w:rsidR="007319CE">
          <w:rPr>
            <w:rStyle w:val="Hyperlink"/>
            <w:lang w:val="en-US" w:eastAsia="en-US"/>
          </w:rPr>
          <w:t>Additional information and matters</w:t>
        </w:r>
        <w:r w:rsidR="007319CE">
          <w:rPr>
            <w:lang w:val="en-US" w:eastAsia="en-US"/>
          </w:rPr>
          <w:tab/>
        </w:r>
        <w:r w:rsidR="007319CE">
          <w:rPr>
            <w:lang w:val="en-US" w:eastAsia="en-US"/>
          </w:rPr>
          <w:fldChar w:fldCharType="begin"/>
        </w:r>
        <w:r w:rsidR="007319CE">
          <w:rPr>
            <w:lang w:val="en-US" w:eastAsia="en-US"/>
          </w:rPr>
          <w:instrText xml:space="preserve"> PAGEREF _Toc256000666 \h </w:instrText>
        </w:r>
        <w:r w:rsidR="007319CE">
          <w:rPr>
            <w:lang w:val="en-US" w:eastAsia="en-US"/>
          </w:rPr>
        </w:r>
        <w:r w:rsidR="007319CE">
          <w:rPr>
            <w:lang w:val="en-US" w:eastAsia="en-US"/>
          </w:rPr>
          <w:fldChar w:fldCharType="separate"/>
        </w:r>
        <w:r w:rsidR="007319CE">
          <w:rPr>
            <w:lang w:val="en-US" w:eastAsia="en-US"/>
          </w:rPr>
          <w:t>525</w:t>
        </w:r>
        <w:r w:rsidR="007319CE">
          <w:rPr>
            <w:lang w:val="en-US" w:eastAsia="en-US"/>
          </w:rPr>
          <w:fldChar w:fldCharType="end"/>
        </w:r>
      </w:hyperlink>
    </w:p>
    <w:p w14:paraId="3A01CF3E" w14:textId="77777777" w:rsidR="008F40D8" w:rsidRDefault="00D362AC">
      <w:pPr>
        <w:pStyle w:val="TOC6"/>
        <w:widowControl/>
        <w:rPr>
          <w:rFonts w:ascii="Calibri" w:hAnsi="Calibri" w:cs="Calibri"/>
          <w:noProof/>
          <w:sz w:val="22"/>
          <w:szCs w:val="22"/>
          <w:lang w:val="en-US"/>
        </w:rPr>
      </w:pPr>
      <w:hyperlink w:anchor="_Toc256000667" w:history="1">
        <w:r w:rsidR="007319CE">
          <w:rPr>
            <w:rStyle w:val="Hyperlink"/>
            <w:lang w:val="en-US" w:eastAsia="en-US"/>
          </w:rPr>
          <w:t>Schedule 6.2</w:t>
        </w:r>
        <w:r w:rsidR="007319CE">
          <w:rPr>
            <w:rFonts w:ascii="Calibri" w:hAnsi="Calibri" w:cs="Calibri"/>
            <w:noProof/>
            <w:sz w:val="22"/>
            <w:szCs w:val="22"/>
            <w:lang w:val="en-US" w:eastAsia="en-US"/>
          </w:rPr>
          <w:tab/>
        </w:r>
        <w:r w:rsidR="007319CE">
          <w:rPr>
            <w:rStyle w:val="Hyperlink"/>
            <w:lang w:val="en-US" w:eastAsia="en-US"/>
          </w:rPr>
          <w:t>Regulatory Asset Base</w:t>
        </w:r>
        <w:r w:rsidR="007319CE">
          <w:rPr>
            <w:lang w:val="en-US" w:eastAsia="en-US"/>
          </w:rPr>
          <w:tab/>
        </w:r>
        <w:r w:rsidR="007319CE">
          <w:rPr>
            <w:lang w:val="en-US" w:eastAsia="en-US"/>
          </w:rPr>
          <w:fldChar w:fldCharType="begin"/>
        </w:r>
        <w:r w:rsidR="007319CE">
          <w:rPr>
            <w:lang w:val="en-US" w:eastAsia="en-US"/>
          </w:rPr>
          <w:instrText xml:space="preserve"> PAGEREF _Toc256000667 \h </w:instrText>
        </w:r>
        <w:r w:rsidR="007319CE">
          <w:rPr>
            <w:lang w:val="en-US" w:eastAsia="en-US"/>
          </w:rPr>
        </w:r>
        <w:r w:rsidR="007319CE">
          <w:rPr>
            <w:lang w:val="en-US" w:eastAsia="en-US"/>
          </w:rPr>
          <w:fldChar w:fldCharType="separate"/>
        </w:r>
        <w:r w:rsidR="007319CE">
          <w:rPr>
            <w:lang w:val="en-US" w:eastAsia="en-US"/>
          </w:rPr>
          <w:t>528</w:t>
        </w:r>
        <w:r w:rsidR="007319CE">
          <w:rPr>
            <w:lang w:val="en-US" w:eastAsia="en-US"/>
          </w:rPr>
          <w:fldChar w:fldCharType="end"/>
        </w:r>
      </w:hyperlink>
    </w:p>
    <w:p w14:paraId="72784D18" w14:textId="77777777" w:rsidR="008F40D8" w:rsidRDefault="00D362AC">
      <w:pPr>
        <w:pStyle w:val="TOC8"/>
        <w:widowControl/>
        <w:rPr>
          <w:rFonts w:ascii="Calibri" w:hAnsi="Calibri" w:cs="Calibri"/>
          <w:noProof/>
          <w:sz w:val="22"/>
          <w:szCs w:val="22"/>
          <w:lang w:val="en-US"/>
        </w:rPr>
      </w:pPr>
      <w:hyperlink w:anchor="_Toc256000668" w:history="1">
        <w:r w:rsidR="007319CE">
          <w:rPr>
            <w:rStyle w:val="Hyperlink"/>
            <w:lang w:val="en-US" w:eastAsia="en-US"/>
          </w:rPr>
          <w:t>S6.2.1</w:t>
        </w:r>
        <w:r w:rsidR="007319CE">
          <w:rPr>
            <w:rFonts w:ascii="Calibri" w:hAnsi="Calibri" w:cs="Calibri"/>
            <w:noProof/>
            <w:sz w:val="22"/>
            <w:szCs w:val="22"/>
            <w:lang w:val="en-US" w:eastAsia="en-US"/>
          </w:rPr>
          <w:tab/>
        </w:r>
        <w:r w:rsidR="007319CE">
          <w:rPr>
            <w:rStyle w:val="Hyperlink"/>
            <w:lang w:val="en-US" w:eastAsia="en-US"/>
          </w:rPr>
          <w:t>Establishment of opening regulatory asset base for a regulatory control period</w:t>
        </w:r>
        <w:r w:rsidR="007319CE">
          <w:rPr>
            <w:lang w:val="en-US" w:eastAsia="en-US"/>
          </w:rPr>
          <w:tab/>
        </w:r>
        <w:r w:rsidR="007319CE">
          <w:rPr>
            <w:lang w:val="en-US" w:eastAsia="en-US"/>
          </w:rPr>
          <w:fldChar w:fldCharType="begin"/>
        </w:r>
        <w:r w:rsidR="007319CE">
          <w:rPr>
            <w:lang w:val="en-US" w:eastAsia="en-US"/>
          </w:rPr>
          <w:instrText xml:space="preserve"> PAGEREF _Toc256000668 \h </w:instrText>
        </w:r>
        <w:r w:rsidR="007319CE">
          <w:rPr>
            <w:lang w:val="en-US" w:eastAsia="en-US"/>
          </w:rPr>
        </w:r>
        <w:r w:rsidR="007319CE">
          <w:rPr>
            <w:lang w:val="en-US" w:eastAsia="en-US"/>
          </w:rPr>
          <w:fldChar w:fldCharType="separate"/>
        </w:r>
        <w:r w:rsidR="007319CE">
          <w:rPr>
            <w:lang w:val="en-US" w:eastAsia="en-US"/>
          </w:rPr>
          <w:t>528</w:t>
        </w:r>
        <w:r w:rsidR="007319CE">
          <w:rPr>
            <w:lang w:val="en-US" w:eastAsia="en-US"/>
          </w:rPr>
          <w:fldChar w:fldCharType="end"/>
        </w:r>
      </w:hyperlink>
    </w:p>
    <w:p w14:paraId="0C328E2E" w14:textId="77777777" w:rsidR="008F40D8" w:rsidRDefault="00D362AC">
      <w:pPr>
        <w:pStyle w:val="TOC8"/>
        <w:widowControl/>
        <w:rPr>
          <w:rFonts w:ascii="Calibri" w:hAnsi="Calibri" w:cs="Calibri"/>
          <w:noProof/>
          <w:sz w:val="22"/>
          <w:szCs w:val="22"/>
          <w:lang w:val="en-US"/>
        </w:rPr>
      </w:pPr>
      <w:hyperlink w:anchor="_Toc256000669" w:history="1">
        <w:r w:rsidR="007319CE">
          <w:rPr>
            <w:rStyle w:val="Hyperlink"/>
            <w:lang w:val="en-US" w:eastAsia="en-US"/>
          </w:rPr>
          <w:t>S6.2.2</w:t>
        </w:r>
        <w:r w:rsidR="007319CE">
          <w:rPr>
            <w:rFonts w:ascii="Calibri" w:hAnsi="Calibri" w:cs="Calibri"/>
            <w:noProof/>
            <w:sz w:val="22"/>
            <w:szCs w:val="22"/>
            <w:lang w:val="en-US" w:eastAsia="en-US"/>
          </w:rPr>
          <w:tab/>
        </w:r>
        <w:r w:rsidR="007319CE">
          <w:rPr>
            <w:rStyle w:val="Hyperlink"/>
            <w:lang w:val="en-US" w:eastAsia="en-US"/>
          </w:rPr>
          <w:t>Prudency and efficiency of capital expenditure</w:t>
        </w:r>
        <w:r w:rsidR="007319CE">
          <w:rPr>
            <w:lang w:val="en-US" w:eastAsia="en-US"/>
          </w:rPr>
          <w:tab/>
        </w:r>
        <w:r w:rsidR="007319CE">
          <w:rPr>
            <w:lang w:val="en-US" w:eastAsia="en-US"/>
          </w:rPr>
          <w:fldChar w:fldCharType="begin"/>
        </w:r>
        <w:r w:rsidR="007319CE">
          <w:rPr>
            <w:lang w:val="en-US" w:eastAsia="en-US"/>
          </w:rPr>
          <w:instrText xml:space="preserve"> PAGEREF _Toc256000669 \h </w:instrText>
        </w:r>
        <w:r w:rsidR="007319CE">
          <w:rPr>
            <w:lang w:val="en-US" w:eastAsia="en-US"/>
          </w:rPr>
        </w:r>
        <w:r w:rsidR="007319CE">
          <w:rPr>
            <w:lang w:val="en-US" w:eastAsia="en-US"/>
          </w:rPr>
          <w:fldChar w:fldCharType="separate"/>
        </w:r>
        <w:r w:rsidR="007319CE">
          <w:rPr>
            <w:lang w:val="en-US" w:eastAsia="en-US"/>
          </w:rPr>
          <w:t>532</w:t>
        </w:r>
        <w:r w:rsidR="007319CE">
          <w:rPr>
            <w:lang w:val="en-US" w:eastAsia="en-US"/>
          </w:rPr>
          <w:fldChar w:fldCharType="end"/>
        </w:r>
      </w:hyperlink>
    </w:p>
    <w:p w14:paraId="0A8522F3" w14:textId="77777777" w:rsidR="008F40D8" w:rsidRDefault="00D362AC">
      <w:pPr>
        <w:pStyle w:val="TOC8"/>
        <w:widowControl/>
        <w:rPr>
          <w:rFonts w:ascii="Calibri" w:hAnsi="Calibri" w:cs="Calibri"/>
          <w:noProof/>
          <w:sz w:val="22"/>
          <w:szCs w:val="22"/>
          <w:lang w:val="en-US"/>
        </w:rPr>
      </w:pPr>
      <w:hyperlink w:anchor="_Toc256000670" w:history="1">
        <w:r w:rsidR="007319CE">
          <w:rPr>
            <w:rStyle w:val="Hyperlink"/>
            <w:lang w:val="en-US" w:eastAsia="en-US"/>
          </w:rPr>
          <w:t>S6.2.2A</w:t>
        </w:r>
        <w:r w:rsidR="007319CE">
          <w:rPr>
            <w:rFonts w:ascii="Calibri" w:hAnsi="Calibri" w:cs="Calibri"/>
            <w:noProof/>
            <w:sz w:val="22"/>
            <w:szCs w:val="22"/>
            <w:lang w:val="en-US" w:eastAsia="en-US"/>
          </w:rPr>
          <w:tab/>
        </w:r>
        <w:r w:rsidR="007319CE">
          <w:rPr>
            <w:rStyle w:val="Hyperlink"/>
            <w:lang w:val="en-US" w:eastAsia="en-US"/>
          </w:rPr>
          <w:t>Reduction for inefficient past capital expenditure</w:t>
        </w:r>
        <w:r w:rsidR="007319CE">
          <w:rPr>
            <w:lang w:val="en-US" w:eastAsia="en-US"/>
          </w:rPr>
          <w:tab/>
        </w:r>
        <w:r w:rsidR="007319CE">
          <w:rPr>
            <w:lang w:val="en-US" w:eastAsia="en-US"/>
          </w:rPr>
          <w:fldChar w:fldCharType="begin"/>
        </w:r>
        <w:r w:rsidR="007319CE">
          <w:rPr>
            <w:lang w:val="en-US" w:eastAsia="en-US"/>
          </w:rPr>
          <w:instrText xml:space="preserve"> PAGEREF _Toc256000670 \h </w:instrText>
        </w:r>
        <w:r w:rsidR="007319CE">
          <w:rPr>
            <w:lang w:val="en-US" w:eastAsia="en-US"/>
          </w:rPr>
        </w:r>
        <w:r w:rsidR="007319CE">
          <w:rPr>
            <w:lang w:val="en-US" w:eastAsia="en-US"/>
          </w:rPr>
          <w:fldChar w:fldCharType="separate"/>
        </w:r>
        <w:r w:rsidR="007319CE">
          <w:rPr>
            <w:lang w:val="en-US" w:eastAsia="en-US"/>
          </w:rPr>
          <w:t>533</w:t>
        </w:r>
        <w:r w:rsidR="007319CE">
          <w:rPr>
            <w:lang w:val="en-US" w:eastAsia="en-US"/>
          </w:rPr>
          <w:fldChar w:fldCharType="end"/>
        </w:r>
      </w:hyperlink>
    </w:p>
    <w:p w14:paraId="309A8C82" w14:textId="77777777" w:rsidR="008F40D8" w:rsidRDefault="00D362AC">
      <w:pPr>
        <w:pStyle w:val="TOC8"/>
        <w:widowControl/>
        <w:rPr>
          <w:rFonts w:ascii="Calibri" w:hAnsi="Calibri" w:cs="Calibri"/>
          <w:noProof/>
          <w:sz w:val="22"/>
          <w:szCs w:val="22"/>
          <w:lang w:val="en-US"/>
        </w:rPr>
      </w:pPr>
      <w:hyperlink w:anchor="_Toc256000671" w:history="1">
        <w:r w:rsidR="007319CE">
          <w:rPr>
            <w:rStyle w:val="Hyperlink"/>
            <w:lang w:val="en-US" w:eastAsia="en-US"/>
          </w:rPr>
          <w:t>S6.2.2B</w:t>
        </w:r>
        <w:r w:rsidR="007319CE">
          <w:rPr>
            <w:rFonts w:ascii="Calibri" w:hAnsi="Calibri" w:cs="Calibri"/>
            <w:noProof/>
            <w:sz w:val="22"/>
            <w:szCs w:val="22"/>
            <w:lang w:val="en-US" w:eastAsia="en-US"/>
          </w:rPr>
          <w:tab/>
        </w:r>
        <w:r w:rsidR="007319CE">
          <w:rPr>
            <w:rStyle w:val="Hyperlink"/>
            <w:lang w:val="en-US" w:eastAsia="en-US"/>
          </w:rPr>
          <w:t>Depreciation</w:t>
        </w:r>
        <w:r w:rsidR="007319CE">
          <w:rPr>
            <w:lang w:val="en-US" w:eastAsia="en-US"/>
          </w:rPr>
          <w:tab/>
        </w:r>
        <w:r w:rsidR="007319CE">
          <w:rPr>
            <w:lang w:val="en-US" w:eastAsia="en-US"/>
          </w:rPr>
          <w:fldChar w:fldCharType="begin"/>
        </w:r>
        <w:r w:rsidR="007319CE">
          <w:rPr>
            <w:lang w:val="en-US" w:eastAsia="en-US"/>
          </w:rPr>
          <w:instrText xml:space="preserve"> PAGEREF _Toc256000671 \h </w:instrText>
        </w:r>
        <w:r w:rsidR="007319CE">
          <w:rPr>
            <w:lang w:val="en-US" w:eastAsia="en-US"/>
          </w:rPr>
        </w:r>
        <w:r w:rsidR="007319CE">
          <w:rPr>
            <w:lang w:val="en-US" w:eastAsia="en-US"/>
          </w:rPr>
          <w:fldChar w:fldCharType="separate"/>
        </w:r>
        <w:r w:rsidR="007319CE">
          <w:rPr>
            <w:lang w:val="en-US" w:eastAsia="en-US"/>
          </w:rPr>
          <w:t>535</w:t>
        </w:r>
        <w:r w:rsidR="007319CE">
          <w:rPr>
            <w:lang w:val="en-US" w:eastAsia="en-US"/>
          </w:rPr>
          <w:fldChar w:fldCharType="end"/>
        </w:r>
      </w:hyperlink>
    </w:p>
    <w:p w14:paraId="340D34F7" w14:textId="77777777" w:rsidR="008F40D8" w:rsidRDefault="00D362AC">
      <w:pPr>
        <w:pStyle w:val="TOC8"/>
        <w:widowControl/>
        <w:rPr>
          <w:rFonts w:ascii="Calibri" w:hAnsi="Calibri" w:cs="Calibri"/>
          <w:noProof/>
          <w:sz w:val="22"/>
          <w:szCs w:val="22"/>
          <w:lang w:val="en-US"/>
        </w:rPr>
      </w:pPr>
      <w:hyperlink w:anchor="_Toc256000672" w:history="1">
        <w:r w:rsidR="007319CE">
          <w:rPr>
            <w:rStyle w:val="Hyperlink"/>
            <w:lang w:val="en-US" w:eastAsia="en-US"/>
          </w:rPr>
          <w:t>S6.2.3</w:t>
        </w:r>
        <w:r w:rsidR="007319CE">
          <w:rPr>
            <w:rFonts w:ascii="Calibri" w:hAnsi="Calibri" w:cs="Calibri"/>
            <w:noProof/>
            <w:sz w:val="22"/>
            <w:szCs w:val="22"/>
            <w:lang w:val="en-US" w:eastAsia="en-US"/>
          </w:rPr>
          <w:tab/>
        </w:r>
        <w:r w:rsidR="007319CE">
          <w:rPr>
            <w:rStyle w:val="Hyperlink"/>
            <w:lang w:val="en-US" w:eastAsia="en-US"/>
          </w:rPr>
          <w:t>Roll forward of regulatory asset base within the same regulatory control period</w:t>
        </w:r>
        <w:r w:rsidR="007319CE">
          <w:rPr>
            <w:lang w:val="en-US" w:eastAsia="en-US"/>
          </w:rPr>
          <w:tab/>
        </w:r>
        <w:r w:rsidR="007319CE">
          <w:rPr>
            <w:lang w:val="en-US" w:eastAsia="en-US"/>
          </w:rPr>
          <w:fldChar w:fldCharType="begin"/>
        </w:r>
        <w:r w:rsidR="007319CE">
          <w:rPr>
            <w:lang w:val="en-US" w:eastAsia="en-US"/>
          </w:rPr>
          <w:instrText xml:space="preserve"> PAGEREF _Toc256000672 \h </w:instrText>
        </w:r>
        <w:r w:rsidR="007319CE">
          <w:rPr>
            <w:lang w:val="en-US" w:eastAsia="en-US"/>
          </w:rPr>
        </w:r>
        <w:r w:rsidR="007319CE">
          <w:rPr>
            <w:lang w:val="en-US" w:eastAsia="en-US"/>
          </w:rPr>
          <w:fldChar w:fldCharType="separate"/>
        </w:r>
        <w:r w:rsidR="007319CE">
          <w:rPr>
            <w:lang w:val="en-US" w:eastAsia="en-US"/>
          </w:rPr>
          <w:t>536</w:t>
        </w:r>
        <w:r w:rsidR="007319CE">
          <w:rPr>
            <w:lang w:val="en-US" w:eastAsia="en-US"/>
          </w:rPr>
          <w:fldChar w:fldCharType="end"/>
        </w:r>
      </w:hyperlink>
    </w:p>
    <w:p w14:paraId="79B5A41F" w14:textId="77777777" w:rsidR="008F40D8" w:rsidRDefault="00D362AC">
      <w:pPr>
        <w:pStyle w:val="TOC8"/>
        <w:widowControl/>
        <w:rPr>
          <w:rFonts w:ascii="Calibri" w:hAnsi="Calibri" w:cs="Calibri"/>
          <w:noProof/>
          <w:sz w:val="22"/>
          <w:szCs w:val="22"/>
          <w:lang w:val="en-US"/>
        </w:rPr>
      </w:pPr>
      <w:hyperlink w:anchor="_Toc256000673" w:history="1">
        <w:r w:rsidR="007319CE">
          <w:rPr>
            <w:rStyle w:val="Hyperlink"/>
            <w:lang w:val="en-US" w:eastAsia="en-US"/>
          </w:rPr>
          <w:t>S6.2.3A</w:t>
        </w:r>
        <w:r w:rsidR="007319CE">
          <w:rPr>
            <w:rFonts w:ascii="Calibri" w:hAnsi="Calibri" w:cs="Calibri"/>
            <w:noProof/>
            <w:sz w:val="22"/>
            <w:szCs w:val="22"/>
            <w:lang w:val="en-US" w:eastAsia="en-US"/>
          </w:rPr>
          <w:tab/>
        </w:r>
        <w:r w:rsidR="007319CE">
          <w:rPr>
            <w:rStyle w:val="Hyperlink"/>
            <w:lang w:val="en-US" w:eastAsia="en-US"/>
          </w:rPr>
          <w:t>Establishment of opening regulatory asset base for distribution system in this jurisdiction for 1st regulatory control period</w:t>
        </w:r>
        <w:r w:rsidR="007319CE">
          <w:rPr>
            <w:lang w:val="en-US" w:eastAsia="en-US"/>
          </w:rPr>
          <w:tab/>
        </w:r>
        <w:r w:rsidR="007319CE">
          <w:rPr>
            <w:lang w:val="en-US" w:eastAsia="en-US"/>
          </w:rPr>
          <w:fldChar w:fldCharType="begin"/>
        </w:r>
        <w:r w:rsidR="007319CE">
          <w:rPr>
            <w:lang w:val="en-US" w:eastAsia="en-US"/>
          </w:rPr>
          <w:instrText xml:space="preserve"> PAGEREF _Toc256000673 \h </w:instrText>
        </w:r>
        <w:r w:rsidR="007319CE">
          <w:rPr>
            <w:lang w:val="en-US" w:eastAsia="en-US"/>
          </w:rPr>
        </w:r>
        <w:r w:rsidR="007319CE">
          <w:rPr>
            <w:lang w:val="en-US" w:eastAsia="en-US"/>
          </w:rPr>
          <w:fldChar w:fldCharType="separate"/>
        </w:r>
        <w:r w:rsidR="007319CE">
          <w:rPr>
            <w:lang w:val="en-US" w:eastAsia="en-US"/>
          </w:rPr>
          <w:t>537</w:t>
        </w:r>
        <w:r w:rsidR="007319CE">
          <w:rPr>
            <w:lang w:val="en-US" w:eastAsia="en-US"/>
          </w:rPr>
          <w:fldChar w:fldCharType="end"/>
        </w:r>
      </w:hyperlink>
    </w:p>
    <w:p w14:paraId="48662289" w14:textId="77777777" w:rsidR="008F40D8" w:rsidRDefault="00D362AC">
      <w:pPr>
        <w:pStyle w:val="TOC5"/>
        <w:widowControl/>
        <w:rPr>
          <w:rFonts w:ascii="Calibri" w:hAnsi="Calibri" w:cs="Calibri"/>
          <w:noProof/>
          <w:sz w:val="22"/>
          <w:szCs w:val="22"/>
          <w:lang w:val="en-US"/>
        </w:rPr>
      </w:pPr>
      <w:hyperlink w:anchor="_Toc256000674" w:history="1">
        <w:r w:rsidR="007319CE">
          <w:rPr>
            <w:rStyle w:val="Hyperlink"/>
            <w:lang w:val="en-US" w:eastAsia="en-US"/>
          </w:rPr>
          <w:t>6A.</w:t>
        </w:r>
        <w:r w:rsidR="007319CE">
          <w:rPr>
            <w:rFonts w:ascii="Calibri" w:hAnsi="Calibri" w:cs="Calibri"/>
            <w:noProof/>
            <w:sz w:val="22"/>
            <w:szCs w:val="22"/>
            <w:lang w:val="en-US" w:eastAsia="en-US"/>
          </w:rPr>
          <w:tab/>
        </w:r>
        <w:r w:rsidR="007319CE">
          <w:rPr>
            <w:rStyle w:val="Hyperlink"/>
            <w:lang w:val="en-US" w:eastAsia="en-US"/>
          </w:rPr>
          <w:t>Economic Regulation of Transmission Services</w:t>
        </w:r>
        <w:r w:rsidR="007319CE">
          <w:rPr>
            <w:lang w:val="en-US" w:eastAsia="en-US"/>
          </w:rPr>
          <w:tab/>
        </w:r>
        <w:r w:rsidR="007319CE">
          <w:rPr>
            <w:lang w:val="en-US" w:eastAsia="en-US"/>
          </w:rPr>
          <w:fldChar w:fldCharType="begin"/>
        </w:r>
        <w:r w:rsidR="007319CE">
          <w:rPr>
            <w:lang w:val="en-US" w:eastAsia="en-US"/>
          </w:rPr>
          <w:instrText xml:space="preserve"> PAGEREF _Toc256000674 \h </w:instrText>
        </w:r>
        <w:r w:rsidR="007319CE">
          <w:rPr>
            <w:lang w:val="en-US" w:eastAsia="en-US"/>
          </w:rPr>
        </w:r>
        <w:r w:rsidR="007319CE">
          <w:rPr>
            <w:lang w:val="en-US" w:eastAsia="en-US"/>
          </w:rPr>
          <w:fldChar w:fldCharType="separate"/>
        </w:r>
        <w:r w:rsidR="007319CE">
          <w:rPr>
            <w:lang w:val="en-US" w:eastAsia="en-US"/>
          </w:rPr>
          <w:t>543</w:t>
        </w:r>
        <w:r w:rsidR="007319CE">
          <w:rPr>
            <w:lang w:val="en-US" w:eastAsia="en-US"/>
          </w:rPr>
          <w:fldChar w:fldCharType="end"/>
        </w:r>
      </w:hyperlink>
    </w:p>
    <w:p w14:paraId="1147C38E" w14:textId="77777777" w:rsidR="008F40D8" w:rsidRDefault="00D362AC">
      <w:pPr>
        <w:pStyle w:val="TOC5"/>
        <w:widowControl/>
        <w:rPr>
          <w:rFonts w:ascii="Calibri" w:hAnsi="Calibri" w:cs="Calibri"/>
          <w:noProof/>
          <w:sz w:val="22"/>
          <w:szCs w:val="22"/>
          <w:lang w:val="en-US"/>
        </w:rPr>
      </w:pPr>
      <w:hyperlink w:anchor="_Toc256000675" w:history="1">
        <w:r w:rsidR="007319CE">
          <w:rPr>
            <w:rStyle w:val="Hyperlink"/>
            <w:lang w:val="en-US" w:eastAsia="en-US"/>
          </w:rPr>
          <w:t>6B.</w:t>
        </w:r>
        <w:r w:rsidR="007319CE">
          <w:rPr>
            <w:rFonts w:ascii="Calibri" w:hAnsi="Calibri" w:cs="Calibri"/>
            <w:noProof/>
            <w:sz w:val="22"/>
            <w:szCs w:val="22"/>
            <w:lang w:val="en-US" w:eastAsia="en-US"/>
          </w:rPr>
          <w:tab/>
        </w:r>
        <w:r w:rsidR="007319CE">
          <w:rPr>
            <w:rStyle w:val="Hyperlink"/>
            <w:lang w:val="en-US" w:eastAsia="en-US"/>
          </w:rPr>
          <w:t>Retail Markets</w:t>
        </w:r>
        <w:r w:rsidR="007319CE">
          <w:rPr>
            <w:lang w:val="en-US" w:eastAsia="en-US"/>
          </w:rPr>
          <w:tab/>
        </w:r>
        <w:r w:rsidR="007319CE">
          <w:rPr>
            <w:lang w:val="en-US" w:eastAsia="en-US"/>
          </w:rPr>
          <w:fldChar w:fldCharType="begin"/>
        </w:r>
        <w:r w:rsidR="007319CE">
          <w:rPr>
            <w:lang w:val="en-US" w:eastAsia="en-US"/>
          </w:rPr>
          <w:instrText xml:space="preserve"> PAGEREF _Toc256000675 \h </w:instrText>
        </w:r>
        <w:r w:rsidR="007319CE">
          <w:rPr>
            <w:lang w:val="en-US" w:eastAsia="en-US"/>
          </w:rPr>
        </w:r>
        <w:r w:rsidR="007319CE">
          <w:rPr>
            <w:lang w:val="en-US" w:eastAsia="en-US"/>
          </w:rPr>
          <w:fldChar w:fldCharType="separate"/>
        </w:r>
        <w:r w:rsidR="007319CE">
          <w:rPr>
            <w:lang w:val="en-US" w:eastAsia="en-US"/>
          </w:rPr>
          <w:t>547</w:t>
        </w:r>
        <w:r w:rsidR="007319CE">
          <w:rPr>
            <w:lang w:val="en-US" w:eastAsia="en-US"/>
          </w:rPr>
          <w:fldChar w:fldCharType="end"/>
        </w:r>
      </w:hyperlink>
    </w:p>
    <w:p w14:paraId="0925D3A4" w14:textId="77777777" w:rsidR="008F40D8" w:rsidRDefault="00D362AC">
      <w:pPr>
        <w:pStyle w:val="TOC5"/>
        <w:widowControl/>
        <w:rPr>
          <w:rFonts w:ascii="Calibri" w:hAnsi="Calibri" w:cs="Calibri"/>
          <w:noProof/>
          <w:sz w:val="22"/>
          <w:szCs w:val="22"/>
          <w:lang w:val="en-US"/>
        </w:rPr>
      </w:pPr>
      <w:hyperlink w:anchor="_Toc256000676" w:history="1">
        <w:r w:rsidR="007319CE">
          <w:rPr>
            <w:rStyle w:val="Hyperlink"/>
            <w:lang w:val="en-US" w:eastAsia="en-US"/>
          </w:rPr>
          <w:t>7.</w:t>
        </w:r>
        <w:r w:rsidR="007319CE">
          <w:rPr>
            <w:rFonts w:ascii="Calibri" w:hAnsi="Calibri" w:cs="Calibri"/>
            <w:noProof/>
            <w:sz w:val="22"/>
            <w:szCs w:val="22"/>
            <w:lang w:val="en-US" w:eastAsia="en-US"/>
          </w:rPr>
          <w:tab/>
        </w:r>
        <w:r w:rsidR="007319CE">
          <w:rPr>
            <w:rStyle w:val="Hyperlink"/>
            <w:lang w:val="en-US" w:eastAsia="en-US"/>
          </w:rPr>
          <w:t>Metering</w:t>
        </w:r>
        <w:r w:rsidR="007319CE">
          <w:rPr>
            <w:lang w:val="en-US" w:eastAsia="en-US"/>
          </w:rPr>
          <w:tab/>
        </w:r>
        <w:r w:rsidR="007319CE">
          <w:rPr>
            <w:lang w:val="en-US" w:eastAsia="en-US"/>
          </w:rPr>
          <w:fldChar w:fldCharType="begin"/>
        </w:r>
        <w:r w:rsidR="007319CE">
          <w:rPr>
            <w:lang w:val="en-US" w:eastAsia="en-US"/>
          </w:rPr>
          <w:instrText xml:space="preserve"> PAGEREF _Toc256000676 \h </w:instrText>
        </w:r>
        <w:r w:rsidR="007319CE">
          <w:rPr>
            <w:lang w:val="en-US" w:eastAsia="en-US"/>
          </w:rPr>
        </w:r>
        <w:r w:rsidR="007319CE">
          <w:rPr>
            <w:lang w:val="en-US" w:eastAsia="en-US"/>
          </w:rPr>
          <w:fldChar w:fldCharType="separate"/>
        </w:r>
        <w:r w:rsidR="007319CE">
          <w:rPr>
            <w:lang w:val="en-US" w:eastAsia="en-US"/>
          </w:rPr>
          <w:t>551</w:t>
        </w:r>
        <w:r w:rsidR="007319CE">
          <w:rPr>
            <w:lang w:val="en-US" w:eastAsia="en-US"/>
          </w:rPr>
          <w:fldChar w:fldCharType="end"/>
        </w:r>
      </w:hyperlink>
    </w:p>
    <w:p w14:paraId="0B34DEC6" w14:textId="77777777" w:rsidR="008F40D8" w:rsidRDefault="00D362AC">
      <w:pPr>
        <w:pStyle w:val="TOC5"/>
        <w:widowControl/>
        <w:rPr>
          <w:rFonts w:ascii="Calibri" w:hAnsi="Calibri" w:cs="Calibri"/>
          <w:noProof/>
          <w:sz w:val="22"/>
          <w:szCs w:val="22"/>
          <w:lang w:val="en-US"/>
        </w:rPr>
      </w:pPr>
      <w:hyperlink w:anchor="_Toc256000677" w:history="1">
        <w:r w:rsidR="007319CE">
          <w:rPr>
            <w:rStyle w:val="Hyperlink"/>
            <w:lang w:val="en-US" w:eastAsia="en-US"/>
          </w:rPr>
          <w:t>7A.</w:t>
        </w:r>
        <w:r w:rsidR="007319CE">
          <w:rPr>
            <w:rFonts w:ascii="Calibri" w:hAnsi="Calibri" w:cs="Calibri"/>
            <w:noProof/>
            <w:sz w:val="22"/>
            <w:szCs w:val="22"/>
            <w:lang w:val="en-US" w:eastAsia="en-US"/>
          </w:rPr>
          <w:tab/>
        </w:r>
        <w:r w:rsidR="007319CE">
          <w:rPr>
            <w:rStyle w:val="Hyperlink"/>
            <w:lang w:val="en-US" w:eastAsia="en-US"/>
          </w:rPr>
          <w:t>Metering</w:t>
        </w:r>
        <w:r w:rsidR="007319CE">
          <w:rPr>
            <w:lang w:val="en-US" w:eastAsia="en-US"/>
          </w:rPr>
          <w:tab/>
        </w:r>
        <w:r w:rsidR="007319CE">
          <w:rPr>
            <w:lang w:val="en-US" w:eastAsia="en-US"/>
          </w:rPr>
          <w:fldChar w:fldCharType="begin"/>
        </w:r>
        <w:r w:rsidR="007319CE">
          <w:rPr>
            <w:lang w:val="en-US" w:eastAsia="en-US"/>
          </w:rPr>
          <w:instrText xml:space="preserve"> PAGEREF _Toc256000677 \h </w:instrText>
        </w:r>
        <w:r w:rsidR="007319CE">
          <w:rPr>
            <w:lang w:val="en-US" w:eastAsia="en-US"/>
          </w:rPr>
        </w:r>
        <w:r w:rsidR="007319CE">
          <w:rPr>
            <w:lang w:val="en-US" w:eastAsia="en-US"/>
          </w:rPr>
          <w:fldChar w:fldCharType="separate"/>
        </w:r>
        <w:r w:rsidR="007319CE">
          <w:rPr>
            <w:lang w:val="en-US" w:eastAsia="en-US"/>
          </w:rPr>
          <w:t>555</w:t>
        </w:r>
        <w:r w:rsidR="007319CE">
          <w:rPr>
            <w:lang w:val="en-US" w:eastAsia="en-US"/>
          </w:rPr>
          <w:fldChar w:fldCharType="end"/>
        </w:r>
      </w:hyperlink>
    </w:p>
    <w:p w14:paraId="0652FB25" w14:textId="77777777" w:rsidR="008F40D8" w:rsidRDefault="00D362AC">
      <w:pPr>
        <w:pStyle w:val="TOC6"/>
        <w:widowControl/>
        <w:rPr>
          <w:rFonts w:ascii="Calibri" w:hAnsi="Calibri" w:cs="Calibri"/>
          <w:noProof/>
          <w:sz w:val="22"/>
          <w:szCs w:val="22"/>
          <w:lang w:val="en-US"/>
        </w:rPr>
      </w:pPr>
      <w:hyperlink w:anchor="_Toc256000678" w:history="1">
        <w:r w:rsidR="007319CE">
          <w:rPr>
            <w:rStyle w:val="Hyperlink"/>
            <w:lang w:val="en-US" w:eastAsia="en-US"/>
          </w:rPr>
          <w:t>Part A</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_Toc256000678 \h </w:instrText>
        </w:r>
        <w:r w:rsidR="007319CE">
          <w:rPr>
            <w:lang w:val="en-US" w:eastAsia="en-US"/>
          </w:rPr>
        </w:r>
        <w:r w:rsidR="007319CE">
          <w:rPr>
            <w:lang w:val="en-US" w:eastAsia="en-US"/>
          </w:rPr>
          <w:fldChar w:fldCharType="separate"/>
        </w:r>
        <w:r w:rsidR="007319CE">
          <w:rPr>
            <w:lang w:val="en-US" w:eastAsia="en-US"/>
          </w:rPr>
          <w:t>555</w:t>
        </w:r>
        <w:r w:rsidR="007319CE">
          <w:rPr>
            <w:lang w:val="en-US" w:eastAsia="en-US"/>
          </w:rPr>
          <w:fldChar w:fldCharType="end"/>
        </w:r>
      </w:hyperlink>
    </w:p>
    <w:p w14:paraId="38796A2C" w14:textId="77777777" w:rsidR="008F40D8" w:rsidRDefault="00D362AC">
      <w:pPr>
        <w:pStyle w:val="TOC6"/>
        <w:widowControl/>
        <w:rPr>
          <w:rFonts w:ascii="Calibri" w:hAnsi="Calibri" w:cs="Calibri"/>
          <w:noProof/>
          <w:sz w:val="22"/>
          <w:szCs w:val="22"/>
          <w:lang w:val="en-US"/>
        </w:rPr>
      </w:pPr>
      <w:hyperlink w:anchor="_Toc256000679" w:history="1">
        <w:r w:rsidR="007319CE">
          <w:rPr>
            <w:rStyle w:val="Hyperlink"/>
            <w:lang w:val="en-US" w:eastAsia="en-US"/>
          </w:rPr>
          <w:t>7A.1</w:t>
        </w:r>
        <w:r w:rsidR="007319CE">
          <w:rPr>
            <w:rFonts w:ascii="Calibri" w:hAnsi="Calibri" w:cs="Calibri"/>
            <w:noProof/>
            <w:sz w:val="22"/>
            <w:szCs w:val="22"/>
            <w:lang w:val="en-US" w:eastAsia="en-US"/>
          </w:rPr>
          <w:tab/>
        </w:r>
        <w:r w:rsidR="007319CE">
          <w:rPr>
            <w:rStyle w:val="Hyperlink"/>
            <w:lang w:val="en-US" w:eastAsia="en-US"/>
          </w:rPr>
          <w:t>Introduction to the Metering Chapter</w:t>
        </w:r>
        <w:r w:rsidR="007319CE">
          <w:rPr>
            <w:lang w:val="en-US" w:eastAsia="en-US"/>
          </w:rPr>
          <w:tab/>
        </w:r>
        <w:r w:rsidR="007319CE">
          <w:rPr>
            <w:lang w:val="en-US" w:eastAsia="en-US"/>
          </w:rPr>
          <w:fldChar w:fldCharType="begin"/>
        </w:r>
        <w:r w:rsidR="007319CE">
          <w:rPr>
            <w:lang w:val="en-US" w:eastAsia="en-US"/>
          </w:rPr>
          <w:instrText xml:space="preserve"> PAGEREF _Toc256000679 \h </w:instrText>
        </w:r>
        <w:r w:rsidR="007319CE">
          <w:rPr>
            <w:lang w:val="en-US" w:eastAsia="en-US"/>
          </w:rPr>
        </w:r>
        <w:r w:rsidR="007319CE">
          <w:rPr>
            <w:lang w:val="en-US" w:eastAsia="en-US"/>
          </w:rPr>
          <w:fldChar w:fldCharType="separate"/>
        </w:r>
        <w:r w:rsidR="007319CE">
          <w:rPr>
            <w:lang w:val="en-US" w:eastAsia="en-US"/>
          </w:rPr>
          <w:t>555</w:t>
        </w:r>
        <w:r w:rsidR="007319CE">
          <w:rPr>
            <w:lang w:val="en-US" w:eastAsia="en-US"/>
          </w:rPr>
          <w:fldChar w:fldCharType="end"/>
        </w:r>
      </w:hyperlink>
    </w:p>
    <w:p w14:paraId="24EAE883" w14:textId="77777777" w:rsidR="008F40D8" w:rsidRDefault="00D362AC">
      <w:pPr>
        <w:pStyle w:val="TOC9"/>
        <w:widowControl/>
        <w:rPr>
          <w:rFonts w:ascii="Calibri" w:hAnsi="Calibri" w:cs="Calibri"/>
          <w:noProof/>
          <w:sz w:val="22"/>
          <w:szCs w:val="22"/>
          <w:lang w:val="en-US"/>
        </w:rPr>
      </w:pPr>
      <w:hyperlink w:anchor="_Toc256000680" w:history="1">
        <w:r w:rsidR="007319CE">
          <w:rPr>
            <w:rStyle w:val="Hyperlink"/>
            <w:lang w:val="en-US" w:eastAsia="en-US"/>
          </w:rPr>
          <w:t>7A.1.1</w:t>
        </w:r>
        <w:r w:rsidR="007319CE">
          <w:rPr>
            <w:rFonts w:ascii="Calibri" w:hAnsi="Calibri" w:cs="Calibri"/>
            <w:noProof/>
            <w:sz w:val="22"/>
            <w:szCs w:val="22"/>
            <w:lang w:val="en-US" w:eastAsia="en-US"/>
          </w:rPr>
          <w:tab/>
        </w:r>
        <w:r w:rsidR="007319CE">
          <w:rPr>
            <w:rStyle w:val="Hyperlink"/>
            <w:lang w:val="en-US" w:eastAsia="en-US"/>
          </w:rPr>
          <w:t>Purpose and application</w:t>
        </w:r>
        <w:r w:rsidR="007319CE">
          <w:rPr>
            <w:lang w:val="en-US" w:eastAsia="en-US"/>
          </w:rPr>
          <w:tab/>
        </w:r>
        <w:r w:rsidR="007319CE">
          <w:rPr>
            <w:lang w:val="en-US" w:eastAsia="en-US"/>
          </w:rPr>
          <w:fldChar w:fldCharType="begin"/>
        </w:r>
        <w:r w:rsidR="007319CE">
          <w:rPr>
            <w:lang w:val="en-US" w:eastAsia="en-US"/>
          </w:rPr>
          <w:instrText xml:space="preserve"> PAGEREF _Toc256000680 \h </w:instrText>
        </w:r>
        <w:r w:rsidR="007319CE">
          <w:rPr>
            <w:lang w:val="en-US" w:eastAsia="en-US"/>
          </w:rPr>
        </w:r>
        <w:r w:rsidR="007319CE">
          <w:rPr>
            <w:lang w:val="en-US" w:eastAsia="en-US"/>
          </w:rPr>
          <w:fldChar w:fldCharType="separate"/>
        </w:r>
        <w:r w:rsidR="007319CE">
          <w:rPr>
            <w:lang w:val="en-US" w:eastAsia="en-US"/>
          </w:rPr>
          <w:t>555</w:t>
        </w:r>
        <w:r w:rsidR="007319CE">
          <w:rPr>
            <w:lang w:val="en-US" w:eastAsia="en-US"/>
          </w:rPr>
          <w:fldChar w:fldCharType="end"/>
        </w:r>
      </w:hyperlink>
    </w:p>
    <w:p w14:paraId="62E6AADA" w14:textId="77777777" w:rsidR="008F40D8" w:rsidRDefault="00D362AC">
      <w:pPr>
        <w:pStyle w:val="TOC9"/>
        <w:widowControl/>
        <w:rPr>
          <w:rFonts w:ascii="Calibri" w:hAnsi="Calibri" w:cs="Calibri"/>
          <w:noProof/>
          <w:sz w:val="22"/>
          <w:szCs w:val="22"/>
          <w:lang w:val="en-US"/>
        </w:rPr>
      </w:pPr>
      <w:hyperlink w:anchor="_Toc256000681" w:history="1">
        <w:r w:rsidR="007319CE">
          <w:rPr>
            <w:rStyle w:val="Hyperlink"/>
            <w:lang w:val="en-US" w:eastAsia="en-US"/>
          </w:rPr>
          <w:t>7A.1.2</w:t>
        </w:r>
        <w:r w:rsidR="007319CE">
          <w:rPr>
            <w:rFonts w:ascii="Calibri" w:hAnsi="Calibri" w:cs="Calibri"/>
            <w:noProof/>
            <w:sz w:val="22"/>
            <w:szCs w:val="22"/>
            <w:lang w:val="en-US" w:eastAsia="en-US"/>
          </w:rPr>
          <w:tab/>
        </w:r>
        <w:r w:rsidR="007319CE">
          <w:rPr>
            <w:rStyle w:val="Hyperlink"/>
            <w:lang w:val="en-US" w:eastAsia="en-US"/>
          </w:rPr>
          <w:t>Contents</w:t>
        </w:r>
        <w:r w:rsidR="007319CE">
          <w:rPr>
            <w:lang w:val="en-US" w:eastAsia="en-US"/>
          </w:rPr>
          <w:tab/>
        </w:r>
        <w:r w:rsidR="007319CE">
          <w:rPr>
            <w:lang w:val="en-US" w:eastAsia="en-US"/>
          </w:rPr>
          <w:fldChar w:fldCharType="begin"/>
        </w:r>
        <w:r w:rsidR="007319CE">
          <w:rPr>
            <w:lang w:val="en-US" w:eastAsia="en-US"/>
          </w:rPr>
          <w:instrText xml:space="preserve"> PAGEREF _Toc256000681 \h </w:instrText>
        </w:r>
        <w:r w:rsidR="007319CE">
          <w:rPr>
            <w:lang w:val="en-US" w:eastAsia="en-US"/>
          </w:rPr>
        </w:r>
        <w:r w:rsidR="007319CE">
          <w:rPr>
            <w:lang w:val="en-US" w:eastAsia="en-US"/>
          </w:rPr>
          <w:fldChar w:fldCharType="separate"/>
        </w:r>
        <w:r w:rsidR="007319CE">
          <w:rPr>
            <w:lang w:val="en-US" w:eastAsia="en-US"/>
          </w:rPr>
          <w:t>555</w:t>
        </w:r>
        <w:r w:rsidR="007319CE">
          <w:rPr>
            <w:lang w:val="en-US" w:eastAsia="en-US"/>
          </w:rPr>
          <w:fldChar w:fldCharType="end"/>
        </w:r>
      </w:hyperlink>
    </w:p>
    <w:p w14:paraId="46354F0D" w14:textId="77777777" w:rsidR="008F40D8" w:rsidRDefault="00D362AC">
      <w:pPr>
        <w:pStyle w:val="TOC9"/>
        <w:widowControl/>
        <w:rPr>
          <w:rFonts w:ascii="Calibri" w:hAnsi="Calibri" w:cs="Calibri"/>
          <w:noProof/>
          <w:sz w:val="22"/>
          <w:szCs w:val="22"/>
          <w:lang w:val="en-US"/>
        </w:rPr>
      </w:pPr>
      <w:hyperlink w:anchor="_Toc256000682" w:history="1">
        <w:r w:rsidR="007319CE">
          <w:rPr>
            <w:rStyle w:val="Hyperlink"/>
            <w:lang w:val="en-US" w:eastAsia="en-US"/>
          </w:rPr>
          <w:t>7A.1.3</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_Toc256000682 \h </w:instrText>
        </w:r>
        <w:r w:rsidR="007319CE">
          <w:rPr>
            <w:lang w:val="en-US" w:eastAsia="en-US"/>
          </w:rPr>
        </w:r>
        <w:r w:rsidR="007319CE">
          <w:rPr>
            <w:lang w:val="en-US" w:eastAsia="en-US"/>
          </w:rPr>
          <w:fldChar w:fldCharType="separate"/>
        </w:r>
        <w:r w:rsidR="007319CE">
          <w:rPr>
            <w:lang w:val="en-US" w:eastAsia="en-US"/>
          </w:rPr>
          <w:t>555</w:t>
        </w:r>
        <w:r w:rsidR="007319CE">
          <w:rPr>
            <w:lang w:val="en-US" w:eastAsia="en-US"/>
          </w:rPr>
          <w:fldChar w:fldCharType="end"/>
        </w:r>
      </w:hyperlink>
    </w:p>
    <w:p w14:paraId="0626881B" w14:textId="77777777" w:rsidR="008F40D8" w:rsidRDefault="00D362AC">
      <w:pPr>
        <w:pStyle w:val="TOC9"/>
        <w:widowControl/>
        <w:rPr>
          <w:rFonts w:ascii="Calibri" w:hAnsi="Calibri" w:cs="Calibri"/>
          <w:noProof/>
          <w:sz w:val="22"/>
          <w:szCs w:val="22"/>
          <w:lang w:val="en-US"/>
        </w:rPr>
      </w:pPr>
      <w:hyperlink w:anchor="_Toc256000683" w:history="1">
        <w:r w:rsidR="007319CE">
          <w:rPr>
            <w:rStyle w:val="Hyperlink"/>
            <w:lang w:val="en-US" w:eastAsia="en-US"/>
          </w:rPr>
          <w:t>7A.1.4</w:t>
        </w:r>
        <w:r w:rsidR="007319CE">
          <w:rPr>
            <w:rFonts w:ascii="Calibri" w:hAnsi="Calibri" w:cs="Calibri"/>
            <w:noProof/>
            <w:sz w:val="22"/>
            <w:szCs w:val="22"/>
            <w:lang w:val="en-US" w:eastAsia="en-US"/>
          </w:rPr>
          <w:tab/>
        </w:r>
        <w:r w:rsidR="007319CE">
          <w:rPr>
            <w:rStyle w:val="Hyperlink"/>
            <w:lang w:val="en-US" w:eastAsia="en-US"/>
          </w:rPr>
          <w:t>Inconsistency</w:t>
        </w:r>
        <w:r w:rsidR="007319CE">
          <w:rPr>
            <w:lang w:val="en-US" w:eastAsia="en-US"/>
          </w:rPr>
          <w:tab/>
        </w:r>
        <w:r w:rsidR="007319CE">
          <w:rPr>
            <w:lang w:val="en-US" w:eastAsia="en-US"/>
          </w:rPr>
          <w:fldChar w:fldCharType="begin"/>
        </w:r>
        <w:r w:rsidR="007319CE">
          <w:rPr>
            <w:lang w:val="en-US" w:eastAsia="en-US"/>
          </w:rPr>
          <w:instrText xml:space="preserve"> PAGEREF _Toc256000683 \h </w:instrText>
        </w:r>
        <w:r w:rsidR="007319CE">
          <w:rPr>
            <w:lang w:val="en-US" w:eastAsia="en-US"/>
          </w:rPr>
        </w:r>
        <w:r w:rsidR="007319CE">
          <w:rPr>
            <w:lang w:val="en-US" w:eastAsia="en-US"/>
          </w:rPr>
          <w:fldChar w:fldCharType="separate"/>
        </w:r>
        <w:r w:rsidR="007319CE">
          <w:rPr>
            <w:lang w:val="en-US" w:eastAsia="en-US"/>
          </w:rPr>
          <w:t>556</w:t>
        </w:r>
        <w:r w:rsidR="007319CE">
          <w:rPr>
            <w:lang w:val="en-US" w:eastAsia="en-US"/>
          </w:rPr>
          <w:fldChar w:fldCharType="end"/>
        </w:r>
      </w:hyperlink>
    </w:p>
    <w:p w14:paraId="0F403A3F" w14:textId="77777777" w:rsidR="008F40D8" w:rsidRDefault="00D362AC">
      <w:pPr>
        <w:pStyle w:val="TOC6"/>
        <w:widowControl/>
        <w:rPr>
          <w:rFonts w:ascii="Calibri" w:hAnsi="Calibri" w:cs="Calibri"/>
          <w:noProof/>
          <w:sz w:val="22"/>
          <w:szCs w:val="22"/>
          <w:lang w:val="en-US"/>
        </w:rPr>
      </w:pPr>
      <w:hyperlink w:anchor="_Toc256000684" w:history="1">
        <w:r w:rsidR="007319CE">
          <w:rPr>
            <w:rStyle w:val="Hyperlink"/>
            <w:lang w:val="en-US" w:eastAsia="en-US"/>
          </w:rPr>
          <w:t>Part B</w:t>
        </w:r>
        <w:r w:rsidR="007319CE">
          <w:rPr>
            <w:rFonts w:ascii="Calibri" w:hAnsi="Calibri" w:cs="Calibri"/>
            <w:noProof/>
            <w:sz w:val="22"/>
            <w:szCs w:val="22"/>
            <w:lang w:val="en-US" w:eastAsia="en-US"/>
          </w:rPr>
          <w:tab/>
        </w:r>
        <w:r w:rsidR="007319CE">
          <w:rPr>
            <w:rStyle w:val="Hyperlink"/>
            <w:lang w:val="en-US" w:eastAsia="en-US"/>
          </w:rPr>
          <w:t>Roles and Responsibilities</w:t>
        </w:r>
        <w:r w:rsidR="007319CE">
          <w:rPr>
            <w:lang w:val="en-US" w:eastAsia="en-US"/>
          </w:rPr>
          <w:tab/>
        </w:r>
        <w:r w:rsidR="007319CE">
          <w:rPr>
            <w:lang w:val="en-US" w:eastAsia="en-US"/>
          </w:rPr>
          <w:fldChar w:fldCharType="begin"/>
        </w:r>
        <w:r w:rsidR="007319CE">
          <w:rPr>
            <w:lang w:val="en-US" w:eastAsia="en-US"/>
          </w:rPr>
          <w:instrText xml:space="preserve"> PAGEREF _Toc256000684 \h </w:instrText>
        </w:r>
        <w:r w:rsidR="007319CE">
          <w:rPr>
            <w:lang w:val="en-US" w:eastAsia="en-US"/>
          </w:rPr>
        </w:r>
        <w:r w:rsidR="007319CE">
          <w:rPr>
            <w:lang w:val="en-US" w:eastAsia="en-US"/>
          </w:rPr>
          <w:fldChar w:fldCharType="separate"/>
        </w:r>
        <w:r w:rsidR="007319CE">
          <w:rPr>
            <w:lang w:val="en-US" w:eastAsia="en-US"/>
          </w:rPr>
          <w:t>556</w:t>
        </w:r>
        <w:r w:rsidR="007319CE">
          <w:rPr>
            <w:lang w:val="en-US" w:eastAsia="en-US"/>
          </w:rPr>
          <w:fldChar w:fldCharType="end"/>
        </w:r>
      </w:hyperlink>
    </w:p>
    <w:p w14:paraId="2E072C79" w14:textId="77777777" w:rsidR="008F40D8" w:rsidRDefault="00D362AC">
      <w:pPr>
        <w:pStyle w:val="TOC6"/>
        <w:widowControl/>
        <w:rPr>
          <w:rFonts w:ascii="Calibri" w:hAnsi="Calibri" w:cs="Calibri"/>
          <w:noProof/>
          <w:sz w:val="22"/>
          <w:szCs w:val="22"/>
          <w:lang w:val="en-US"/>
        </w:rPr>
      </w:pPr>
      <w:hyperlink w:anchor="_Toc256000685" w:history="1">
        <w:r w:rsidR="007319CE">
          <w:rPr>
            <w:rStyle w:val="Hyperlink"/>
            <w:lang w:val="en-US" w:eastAsia="en-US"/>
          </w:rPr>
          <w:t>7A.2</w:t>
        </w:r>
        <w:r w:rsidR="007319CE">
          <w:rPr>
            <w:rFonts w:ascii="Calibri" w:hAnsi="Calibri" w:cs="Calibri"/>
            <w:noProof/>
            <w:sz w:val="22"/>
            <w:szCs w:val="22"/>
            <w:lang w:val="en-US" w:eastAsia="en-US"/>
          </w:rPr>
          <w:tab/>
        </w:r>
        <w:r w:rsidR="007319CE">
          <w:rPr>
            <w:rStyle w:val="Hyperlink"/>
            <w:lang w:val="en-US" w:eastAsia="en-US"/>
          </w:rPr>
          <w:t>Role and responsibility of financially responsible participant</w:t>
        </w:r>
        <w:r w:rsidR="007319CE">
          <w:rPr>
            <w:lang w:val="en-US" w:eastAsia="en-US"/>
          </w:rPr>
          <w:tab/>
        </w:r>
        <w:r w:rsidR="007319CE">
          <w:rPr>
            <w:lang w:val="en-US" w:eastAsia="en-US"/>
          </w:rPr>
          <w:fldChar w:fldCharType="begin"/>
        </w:r>
        <w:r w:rsidR="007319CE">
          <w:rPr>
            <w:lang w:val="en-US" w:eastAsia="en-US"/>
          </w:rPr>
          <w:instrText xml:space="preserve"> PAGEREF _Toc256000685 \h </w:instrText>
        </w:r>
        <w:r w:rsidR="007319CE">
          <w:rPr>
            <w:lang w:val="en-US" w:eastAsia="en-US"/>
          </w:rPr>
        </w:r>
        <w:r w:rsidR="007319CE">
          <w:rPr>
            <w:lang w:val="en-US" w:eastAsia="en-US"/>
          </w:rPr>
          <w:fldChar w:fldCharType="separate"/>
        </w:r>
        <w:r w:rsidR="007319CE">
          <w:rPr>
            <w:lang w:val="en-US" w:eastAsia="en-US"/>
          </w:rPr>
          <w:t>556</w:t>
        </w:r>
        <w:r w:rsidR="007319CE">
          <w:rPr>
            <w:lang w:val="en-US" w:eastAsia="en-US"/>
          </w:rPr>
          <w:fldChar w:fldCharType="end"/>
        </w:r>
      </w:hyperlink>
    </w:p>
    <w:p w14:paraId="6441F087" w14:textId="77777777" w:rsidR="008F40D8" w:rsidRDefault="00D362AC">
      <w:pPr>
        <w:pStyle w:val="TOC6"/>
        <w:widowControl/>
        <w:rPr>
          <w:rFonts w:ascii="Calibri" w:hAnsi="Calibri" w:cs="Calibri"/>
          <w:noProof/>
          <w:sz w:val="22"/>
          <w:szCs w:val="22"/>
          <w:lang w:val="en-US"/>
        </w:rPr>
      </w:pPr>
      <w:hyperlink w:anchor="_Toc256000686" w:history="1">
        <w:r w:rsidR="007319CE">
          <w:rPr>
            <w:rStyle w:val="Hyperlink"/>
            <w:lang w:val="en-US" w:eastAsia="en-US"/>
          </w:rPr>
          <w:t>7A.3</w:t>
        </w:r>
        <w:r w:rsidR="007319CE">
          <w:rPr>
            <w:rFonts w:ascii="Calibri" w:hAnsi="Calibri" w:cs="Calibri"/>
            <w:noProof/>
            <w:sz w:val="22"/>
            <w:szCs w:val="22"/>
            <w:lang w:val="en-US" w:eastAsia="en-US"/>
          </w:rPr>
          <w:tab/>
        </w:r>
        <w:r w:rsidR="007319CE">
          <w:rPr>
            <w:rStyle w:val="Hyperlink"/>
            <w:lang w:val="en-US" w:eastAsia="en-US"/>
          </w:rPr>
          <w:t>Role and responsibility of Metering Coordinator</w:t>
        </w:r>
        <w:r w:rsidR="007319CE">
          <w:rPr>
            <w:lang w:val="en-US" w:eastAsia="en-US"/>
          </w:rPr>
          <w:tab/>
        </w:r>
        <w:r w:rsidR="007319CE">
          <w:rPr>
            <w:lang w:val="en-US" w:eastAsia="en-US"/>
          </w:rPr>
          <w:fldChar w:fldCharType="begin"/>
        </w:r>
        <w:r w:rsidR="007319CE">
          <w:rPr>
            <w:lang w:val="en-US" w:eastAsia="en-US"/>
          </w:rPr>
          <w:instrText xml:space="preserve"> PAGEREF _Toc256000686 \h </w:instrText>
        </w:r>
        <w:r w:rsidR="007319CE">
          <w:rPr>
            <w:lang w:val="en-US" w:eastAsia="en-US"/>
          </w:rPr>
        </w:r>
        <w:r w:rsidR="007319CE">
          <w:rPr>
            <w:lang w:val="en-US" w:eastAsia="en-US"/>
          </w:rPr>
          <w:fldChar w:fldCharType="separate"/>
        </w:r>
        <w:r w:rsidR="007319CE">
          <w:rPr>
            <w:lang w:val="en-US" w:eastAsia="en-US"/>
          </w:rPr>
          <w:t>557</w:t>
        </w:r>
        <w:r w:rsidR="007319CE">
          <w:rPr>
            <w:lang w:val="en-US" w:eastAsia="en-US"/>
          </w:rPr>
          <w:fldChar w:fldCharType="end"/>
        </w:r>
      </w:hyperlink>
    </w:p>
    <w:p w14:paraId="50B54B53" w14:textId="77777777" w:rsidR="008F40D8" w:rsidRDefault="00D362AC">
      <w:pPr>
        <w:pStyle w:val="TOC9"/>
        <w:widowControl/>
        <w:rPr>
          <w:rFonts w:ascii="Calibri" w:hAnsi="Calibri" w:cs="Calibri"/>
          <w:noProof/>
          <w:sz w:val="22"/>
          <w:szCs w:val="22"/>
          <w:lang w:val="en-US"/>
        </w:rPr>
      </w:pPr>
      <w:hyperlink w:anchor="_Toc256000687" w:history="1">
        <w:r w:rsidR="007319CE">
          <w:rPr>
            <w:rStyle w:val="Hyperlink"/>
            <w:lang w:val="en-US" w:eastAsia="en-US"/>
          </w:rPr>
          <w:t>7A.3.1</w:t>
        </w:r>
        <w:r w:rsidR="007319CE">
          <w:rPr>
            <w:rFonts w:ascii="Calibri" w:hAnsi="Calibri" w:cs="Calibri"/>
            <w:noProof/>
            <w:sz w:val="22"/>
            <w:szCs w:val="22"/>
            <w:lang w:val="en-US" w:eastAsia="en-US"/>
          </w:rPr>
          <w:tab/>
        </w:r>
        <w:r w:rsidR="007319CE">
          <w:rPr>
            <w:rStyle w:val="Hyperlink"/>
            <w:lang w:val="en-US" w:eastAsia="en-US"/>
          </w:rPr>
          <w:t>Responsibility of the Metering Coordinator</w:t>
        </w:r>
        <w:r w:rsidR="007319CE">
          <w:rPr>
            <w:lang w:val="en-US" w:eastAsia="en-US"/>
          </w:rPr>
          <w:tab/>
        </w:r>
        <w:r w:rsidR="007319CE">
          <w:rPr>
            <w:lang w:val="en-US" w:eastAsia="en-US"/>
          </w:rPr>
          <w:fldChar w:fldCharType="begin"/>
        </w:r>
        <w:r w:rsidR="007319CE">
          <w:rPr>
            <w:lang w:val="en-US" w:eastAsia="en-US"/>
          </w:rPr>
          <w:instrText xml:space="preserve"> PAGEREF _Toc256000687 \h </w:instrText>
        </w:r>
        <w:r w:rsidR="007319CE">
          <w:rPr>
            <w:lang w:val="en-US" w:eastAsia="en-US"/>
          </w:rPr>
        </w:r>
        <w:r w:rsidR="007319CE">
          <w:rPr>
            <w:lang w:val="en-US" w:eastAsia="en-US"/>
          </w:rPr>
          <w:fldChar w:fldCharType="separate"/>
        </w:r>
        <w:r w:rsidR="007319CE">
          <w:rPr>
            <w:lang w:val="en-US" w:eastAsia="en-US"/>
          </w:rPr>
          <w:t>557</w:t>
        </w:r>
        <w:r w:rsidR="007319CE">
          <w:rPr>
            <w:lang w:val="en-US" w:eastAsia="en-US"/>
          </w:rPr>
          <w:fldChar w:fldCharType="end"/>
        </w:r>
      </w:hyperlink>
    </w:p>
    <w:p w14:paraId="561798A6" w14:textId="77777777" w:rsidR="008F40D8" w:rsidRDefault="00D362AC">
      <w:pPr>
        <w:pStyle w:val="TOC9"/>
        <w:widowControl/>
        <w:rPr>
          <w:rFonts w:ascii="Calibri" w:hAnsi="Calibri" w:cs="Calibri"/>
          <w:noProof/>
          <w:sz w:val="22"/>
          <w:szCs w:val="22"/>
          <w:lang w:val="en-US"/>
        </w:rPr>
      </w:pPr>
      <w:hyperlink w:anchor="_Toc256000688" w:history="1">
        <w:r w:rsidR="007319CE">
          <w:rPr>
            <w:rStyle w:val="Hyperlink"/>
            <w:lang w:val="en-US" w:eastAsia="en-US"/>
          </w:rPr>
          <w:t>7A.3.2</w:t>
        </w:r>
        <w:r w:rsidR="007319CE">
          <w:rPr>
            <w:rFonts w:ascii="Calibri" w:hAnsi="Calibri" w:cs="Calibri"/>
            <w:noProof/>
            <w:sz w:val="22"/>
            <w:szCs w:val="22"/>
            <w:lang w:val="en-US" w:eastAsia="en-US"/>
          </w:rPr>
          <w:tab/>
        </w:r>
        <w:r w:rsidR="007319CE">
          <w:rPr>
            <w:rStyle w:val="Hyperlink"/>
            <w:lang w:val="en-US" w:eastAsia="en-US"/>
          </w:rPr>
          <w:t>Role of the Metering Coordinator</w:t>
        </w:r>
        <w:r w:rsidR="007319CE">
          <w:rPr>
            <w:lang w:val="en-US" w:eastAsia="en-US"/>
          </w:rPr>
          <w:tab/>
        </w:r>
        <w:r w:rsidR="007319CE">
          <w:rPr>
            <w:lang w:val="en-US" w:eastAsia="en-US"/>
          </w:rPr>
          <w:fldChar w:fldCharType="begin"/>
        </w:r>
        <w:r w:rsidR="007319CE">
          <w:rPr>
            <w:lang w:val="en-US" w:eastAsia="en-US"/>
          </w:rPr>
          <w:instrText xml:space="preserve"> PAGEREF _Toc256000688 \h </w:instrText>
        </w:r>
        <w:r w:rsidR="007319CE">
          <w:rPr>
            <w:lang w:val="en-US" w:eastAsia="en-US"/>
          </w:rPr>
        </w:r>
        <w:r w:rsidR="007319CE">
          <w:rPr>
            <w:lang w:val="en-US" w:eastAsia="en-US"/>
          </w:rPr>
          <w:fldChar w:fldCharType="separate"/>
        </w:r>
        <w:r w:rsidR="007319CE">
          <w:rPr>
            <w:lang w:val="en-US" w:eastAsia="en-US"/>
          </w:rPr>
          <w:t>558</w:t>
        </w:r>
        <w:r w:rsidR="007319CE">
          <w:rPr>
            <w:lang w:val="en-US" w:eastAsia="en-US"/>
          </w:rPr>
          <w:fldChar w:fldCharType="end"/>
        </w:r>
      </w:hyperlink>
    </w:p>
    <w:p w14:paraId="62480EEA" w14:textId="77777777" w:rsidR="008F40D8" w:rsidRDefault="00D362AC">
      <w:pPr>
        <w:pStyle w:val="TOC6"/>
        <w:widowControl/>
        <w:rPr>
          <w:rFonts w:ascii="Calibri" w:hAnsi="Calibri" w:cs="Calibri"/>
          <w:noProof/>
          <w:sz w:val="22"/>
          <w:szCs w:val="22"/>
          <w:lang w:val="en-US"/>
        </w:rPr>
      </w:pPr>
      <w:hyperlink w:anchor="_Toc256000689" w:history="1">
        <w:r w:rsidR="007319CE">
          <w:rPr>
            <w:rStyle w:val="Hyperlink"/>
            <w:lang w:val="en-US" w:eastAsia="en-US"/>
          </w:rPr>
          <w:t>7A.4</w:t>
        </w:r>
        <w:r w:rsidR="007319CE">
          <w:rPr>
            <w:rFonts w:ascii="Calibri" w:hAnsi="Calibri" w:cs="Calibri"/>
            <w:noProof/>
            <w:sz w:val="22"/>
            <w:szCs w:val="22"/>
            <w:lang w:val="en-US" w:eastAsia="en-US"/>
          </w:rPr>
          <w:tab/>
        </w:r>
        <w:r w:rsidR="007319CE">
          <w:rPr>
            <w:rStyle w:val="Hyperlink"/>
            <w:lang w:val="en-US" w:eastAsia="en-US"/>
          </w:rPr>
          <w:t>Qualification and requirements of Metering Providers and Metering Data Providers</w:t>
        </w:r>
        <w:r w:rsidR="007319CE">
          <w:rPr>
            <w:lang w:val="en-US" w:eastAsia="en-US"/>
          </w:rPr>
          <w:tab/>
        </w:r>
        <w:r w:rsidR="007319CE">
          <w:rPr>
            <w:lang w:val="en-US" w:eastAsia="en-US"/>
          </w:rPr>
          <w:fldChar w:fldCharType="begin"/>
        </w:r>
        <w:r w:rsidR="007319CE">
          <w:rPr>
            <w:lang w:val="en-US" w:eastAsia="en-US"/>
          </w:rPr>
          <w:instrText xml:space="preserve"> PAGEREF _Toc256000689 \h </w:instrText>
        </w:r>
        <w:r w:rsidR="007319CE">
          <w:rPr>
            <w:lang w:val="en-US" w:eastAsia="en-US"/>
          </w:rPr>
        </w:r>
        <w:r w:rsidR="007319CE">
          <w:rPr>
            <w:lang w:val="en-US" w:eastAsia="en-US"/>
          </w:rPr>
          <w:fldChar w:fldCharType="separate"/>
        </w:r>
        <w:r w:rsidR="007319CE">
          <w:rPr>
            <w:lang w:val="en-US" w:eastAsia="en-US"/>
          </w:rPr>
          <w:t>560</w:t>
        </w:r>
        <w:r w:rsidR="007319CE">
          <w:rPr>
            <w:lang w:val="en-US" w:eastAsia="en-US"/>
          </w:rPr>
          <w:fldChar w:fldCharType="end"/>
        </w:r>
      </w:hyperlink>
    </w:p>
    <w:p w14:paraId="01711575" w14:textId="77777777" w:rsidR="008F40D8" w:rsidRDefault="00D362AC">
      <w:pPr>
        <w:pStyle w:val="TOC9"/>
        <w:widowControl/>
        <w:rPr>
          <w:rFonts w:ascii="Calibri" w:hAnsi="Calibri" w:cs="Calibri"/>
          <w:noProof/>
          <w:sz w:val="22"/>
          <w:szCs w:val="22"/>
          <w:lang w:val="en-US"/>
        </w:rPr>
      </w:pPr>
      <w:hyperlink w:anchor="_Toc256000690" w:history="1">
        <w:r w:rsidR="007319CE">
          <w:rPr>
            <w:rStyle w:val="Hyperlink"/>
            <w:lang w:val="en-US" w:eastAsia="en-US"/>
          </w:rPr>
          <w:t>7A.4.1</w:t>
        </w:r>
        <w:r w:rsidR="007319CE">
          <w:rPr>
            <w:rFonts w:ascii="Calibri" w:hAnsi="Calibri" w:cs="Calibri"/>
            <w:noProof/>
            <w:sz w:val="22"/>
            <w:szCs w:val="22"/>
            <w:lang w:val="en-US" w:eastAsia="en-US"/>
          </w:rPr>
          <w:tab/>
        </w:r>
        <w:r w:rsidR="007319CE">
          <w:rPr>
            <w:rStyle w:val="Hyperlink"/>
            <w:lang w:val="en-US" w:eastAsia="en-US"/>
          </w:rPr>
          <w:t>Qualification and requirements of Metering Providers</w:t>
        </w:r>
        <w:r w:rsidR="007319CE">
          <w:rPr>
            <w:lang w:val="en-US" w:eastAsia="en-US"/>
          </w:rPr>
          <w:tab/>
        </w:r>
        <w:r w:rsidR="007319CE">
          <w:rPr>
            <w:lang w:val="en-US" w:eastAsia="en-US"/>
          </w:rPr>
          <w:fldChar w:fldCharType="begin"/>
        </w:r>
        <w:r w:rsidR="007319CE">
          <w:rPr>
            <w:lang w:val="en-US" w:eastAsia="en-US"/>
          </w:rPr>
          <w:instrText xml:space="preserve"> PAGEREF _Toc256000690 \h </w:instrText>
        </w:r>
        <w:r w:rsidR="007319CE">
          <w:rPr>
            <w:lang w:val="en-US" w:eastAsia="en-US"/>
          </w:rPr>
        </w:r>
        <w:r w:rsidR="007319CE">
          <w:rPr>
            <w:lang w:val="en-US" w:eastAsia="en-US"/>
          </w:rPr>
          <w:fldChar w:fldCharType="separate"/>
        </w:r>
        <w:r w:rsidR="007319CE">
          <w:rPr>
            <w:lang w:val="en-US" w:eastAsia="en-US"/>
          </w:rPr>
          <w:t>560</w:t>
        </w:r>
        <w:r w:rsidR="007319CE">
          <w:rPr>
            <w:lang w:val="en-US" w:eastAsia="en-US"/>
          </w:rPr>
          <w:fldChar w:fldCharType="end"/>
        </w:r>
      </w:hyperlink>
    </w:p>
    <w:p w14:paraId="6A50D2F0" w14:textId="77777777" w:rsidR="008F40D8" w:rsidRDefault="00D362AC">
      <w:pPr>
        <w:pStyle w:val="TOC9"/>
        <w:widowControl/>
        <w:rPr>
          <w:rFonts w:ascii="Calibri" w:hAnsi="Calibri" w:cs="Calibri"/>
          <w:noProof/>
          <w:sz w:val="22"/>
          <w:szCs w:val="22"/>
          <w:lang w:val="en-US"/>
        </w:rPr>
      </w:pPr>
      <w:hyperlink w:anchor="_Toc256000691" w:history="1">
        <w:r w:rsidR="007319CE">
          <w:rPr>
            <w:rStyle w:val="Hyperlink"/>
            <w:lang w:val="en-US" w:eastAsia="en-US"/>
          </w:rPr>
          <w:t>7A.4.2</w:t>
        </w:r>
        <w:r w:rsidR="007319CE">
          <w:rPr>
            <w:rFonts w:ascii="Calibri" w:hAnsi="Calibri" w:cs="Calibri"/>
            <w:noProof/>
            <w:sz w:val="22"/>
            <w:szCs w:val="22"/>
            <w:lang w:val="en-US" w:eastAsia="en-US"/>
          </w:rPr>
          <w:tab/>
        </w:r>
        <w:r w:rsidR="007319CE">
          <w:rPr>
            <w:rStyle w:val="Hyperlink"/>
            <w:lang w:val="en-US" w:eastAsia="en-US"/>
          </w:rPr>
          <w:t>Qualification and requirements of Metering Data Providers</w:t>
        </w:r>
        <w:r w:rsidR="007319CE">
          <w:rPr>
            <w:lang w:val="en-US" w:eastAsia="en-US"/>
          </w:rPr>
          <w:tab/>
        </w:r>
        <w:r w:rsidR="007319CE">
          <w:rPr>
            <w:lang w:val="en-US" w:eastAsia="en-US"/>
          </w:rPr>
          <w:fldChar w:fldCharType="begin"/>
        </w:r>
        <w:r w:rsidR="007319CE">
          <w:rPr>
            <w:lang w:val="en-US" w:eastAsia="en-US"/>
          </w:rPr>
          <w:instrText xml:space="preserve"> PAGEREF _Toc256000691 \h </w:instrText>
        </w:r>
        <w:r w:rsidR="007319CE">
          <w:rPr>
            <w:lang w:val="en-US" w:eastAsia="en-US"/>
          </w:rPr>
        </w:r>
        <w:r w:rsidR="007319CE">
          <w:rPr>
            <w:lang w:val="en-US" w:eastAsia="en-US"/>
          </w:rPr>
          <w:fldChar w:fldCharType="separate"/>
        </w:r>
        <w:r w:rsidR="007319CE">
          <w:rPr>
            <w:lang w:val="en-US" w:eastAsia="en-US"/>
          </w:rPr>
          <w:t>560</w:t>
        </w:r>
        <w:r w:rsidR="007319CE">
          <w:rPr>
            <w:lang w:val="en-US" w:eastAsia="en-US"/>
          </w:rPr>
          <w:fldChar w:fldCharType="end"/>
        </w:r>
      </w:hyperlink>
    </w:p>
    <w:p w14:paraId="39B92C30" w14:textId="77777777" w:rsidR="008F40D8" w:rsidRDefault="00D362AC">
      <w:pPr>
        <w:pStyle w:val="TOC6"/>
        <w:widowControl/>
        <w:rPr>
          <w:rFonts w:ascii="Calibri" w:hAnsi="Calibri" w:cs="Calibri"/>
          <w:noProof/>
          <w:sz w:val="22"/>
          <w:szCs w:val="22"/>
          <w:lang w:val="en-US"/>
        </w:rPr>
      </w:pPr>
      <w:hyperlink w:anchor="_Toc256000692" w:history="1">
        <w:r w:rsidR="007319CE">
          <w:rPr>
            <w:rStyle w:val="Hyperlink"/>
            <w:lang w:val="en-US" w:eastAsia="en-US"/>
          </w:rPr>
          <w:t>Part C</w:t>
        </w:r>
        <w:r w:rsidR="007319CE">
          <w:rPr>
            <w:rFonts w:ascii="Calibri" w:hAnsi="Calibri" w:cs="Calibri"/>
            <w:noProof/>
            <w:sz w:val="22"/>
            <w:szCs w:val="22"/>
            <w:lang w:val="en-US" w:eastAsia="en-US"/>
          </w:rPr>
          <w:tab/>
        </w:r>
        <w:r w:rsidR="007319CE">
          <w:rPr>
            <w:rStyle w:val="Hyperlink"/>
            <w:lang w:val="en-US" w:eastAsia="en-US"/>
          </w:rPr>
          <w:t>Appointment of Metering Coordinator</w:t>
        </w:r>
        <w:r w:rsidR="007319CE">
          <w:rPr>
            <w:lang w:val="en-US" w:eastAsia="en-US"/>
          </w:rPr>
          <w:tab/>
        </w:r>
        <w:r w:rsidR="007319CE">
          <w:rPr>
            <w:lang w:val="en-US" w:eastAsia="en-US"/>
          </w:rPr>
          <w:fldChar w:fldCharType="begin"/>
        </w:r>
        <w:r w:rsidR="007319CE">
          <w:rPr>
            <w:lang w:val="en-US" w:eastAsia="en-US"/>
          </w:rPr>
          <w:instrText xml:space="preserve"> PAGEREF _Toc256000692 \h </w:instrText>
        </w:r>
        <w:r w:rsidR="007319CE">
          <w:rPr>
            <w:lang w:val="en-US" w:eastAsia="en-US"/>
          </w:rPr>
        </w:r>
        <w:r w:rsidR="007319CE">
          <w:rPr>
            <w:lang w:val="en-US" w:eastAsia="en-US"/>
          </w:rPr>
          <w:fldChar w:fldCharType="separate"/>
        </w:r>
        <w:r w:rsidR="007319CE">
          <w:rPr>
            <w:lang w:val="en-US" w:eastAsia="en-US"/>
          </w:rPr>
          <w:t>561</w:t>
        </w:r>
        <w:r w:rsidR="007319CE">
          <w:rPr>
            <w:lang w:val="en-US" w:eastAsia="en-US"/>
          </w:rPr>
          <w:fldChar w:fldCharType="end"/>
        </w:r>
      </w:hyperlink>
    </w:p>
    <w:p w14:paraId="0FE0FB11" w14:textId="77777777" w:rsidR="008F40D8" w:rsidRDefault="00D362AC">
      <w:pPr>
        <w:pStyle w:val="TOC6"/>
        <w:widowControl/>
        <w:rPr>
          <w:rFonts w:ascii="Calibri" w:hAnsi="Calibri" w:cs="Calibri"/>
          <w:noProof/>
          <w:sz w:val="22"/>
          <w:szCs w:val="22"/>
          <w:lang w:val="en-US"/>
        </w:rPr>
      </w:pPr>
      <w:hyperlink w:anchor="_Toc256000693" w:history="1">
        <w:r w:rsidR="007319CE">
          <w:rPr>
            <w:rStyle w:val="Hyperlink"/>
            <w:lang w:val="en-US" w:eastAsia="en-US"/>
          </w:rPr>
          <w:t>7A.5</w:t>
        </w:r>
        <w:r w:rsidR="007319CE">
          <w:rPr>
            <w:rFonts w:ascii="Calibri" w:hAnsi="Calibri" w:cs="Calibri"/>
            <w:noProof/>
            <w:sz w:val="22"/>
            <w:szCs w:val="22"/>
            <w:lang w:val="en-US" w:eastAsia="en-US"/>
          </w:rPr>
          <w:tab/>
        </w:r>
        <w:r w:rsidR="007319CE">
          <w:rPr>
            <w:rStyle w:val="Hyperlink"/>
            <w:lang w:val="en-US" w:eastAsia="en-US"/>
          </w:rPr>
          <w:t>Appointment of Metering Coordinator</w:t>
        </w:r>
        <w:r w:rsidR="007319CE">
          <w:rPr>
            <w:lang w:val="en-US" w:eastAsia="en-US"/>
          </w:rPr>
          <w:tab/>
        </w:r>
        <w:r w:rsidR="007319CE">
          <w:rPr>
            <w:lang w:val="en-US" w:eastAsia="en-US"/>
          </w:rPr>
          <w:fldChar w:fldCharType="begin"/>
        </w:r>
        <w:r w:rsidR="007319CE">
          <w:rPr>
            <w:lang w:val="en-US" w:eastAsia="en-US"/>
          </w:rPr>
          <w:instrText xml:space="preserve"> PAGEREF _Toc256000693 \h </w:instrText>
        </w:r>
        <w:r w:rsidR="007319CE">
          <w:rPr>
            <w:lang w:val="en-US" w:eastAsia="en-US"/>
          </w:rPr>
        </w:r>
        <w:r w:rsidR="007319CE">
          <w:rPr>
            <w:lang w:val="en-US" w:eastAsia="en-US"/>
          </w:rPr>
          <w:fldChar w:fldCharType="separate"/>
        </w:r>
        <w:r w:rsidR="007319CE">
          <w:rPr>
            <w:lang w:val="en-US" w:eastAsia="en-US"/>
          </w:rPr>
          <w:t>561</w:t>
        </w:r>
        <w:r w:rsidR="007319CE">
          <w:rPr>
            <w:lang w:val="en-US" w:eastAsia="en-US"/>
          </w:rPr>
          <w:fldChar w:fldCharType="end"/>
        </w:r>
      </w:hyperlink>
    </w:p>
    <w:p w14:paraId="450C758C" w14:textId="77777777" w:rsidR="008F40D8" w:rsidRDefault="00D362AC">
      <w:pPr>
        <w:pStyle w:val="TOC6"/>
        <w:widowControl/>
        <w:rPr>
          <w:rFonts w:ascii="Calibri" w:hAnsi="Calibri" w:cs="Calibri"/>
          <w:noProof/>
          <w:sz w:val="22"/>
          <w:szCs w:val="22"/>
          <w:lang w:val="en-US"/>
        </w:rPr>
      </w:pPr>
      <w:hyperlink w:anchor="_Toc256000694" w:history="1">
        <w:r w:rsidR="007319CE">
          <w:rPr>
            <w:rStyle w:val="Hyperlink"/>
            <w:lang w:val="en-US" w:eastAsia="en-US"/>
          </w:rPr>
          <w:t>Part D</w:t>
        </w:r>
        <w:r w:rsidR="007319CE">
          <w:rPr>
            <w:rFonts w:ascii="Calibri" w:hAnsi="Calibri" w:cs="Calibri"/>
            <w:noProof/>
            <w:sz w:val="22"/>
            <w:szCs w:val="22"/>
            <w:lang w:val="en-US" w:eastAsia="en-US"/>
          </w:rPr>
          <w:tab/>
        </w:r>
        <w:r w:rsidR="007319CE">
          <w:rPr>
            <w:rStyle w:val="Hyperlink"/>
            <w:lang w:val="en-US" w:eastAsia="en-US"/>
          </w:rPr>
          <w:t>Metering installation</w:t>
        </w:r>
        <w:r w:rsidR="007319CE">
          <w:rPr>
            <w:lang w:val="en-US" w:eastAsia="en-US"/>
          </w:rPr>
          <w:tab/>
        </w:r>
        <w:r w:rsidR="007319CE">
          <w:rPr>
            <w:lang w:val="en-US" w:eastAsia="en-US"/>
          </w:rPr>
          <w:fldChar w:fldCharType="begin"/>
        </w:r>
        <w:r w:rsidR="007319CE">
          <w:rPr>
            <w:lang w:val="en-US" w:eastAsia="en-US"/>
          </w:rPr>
          <w:instrText xml:space="preserve"> PAGEREF _Toc256000694 \h </w:instrText>
        </w:r>
        <w:r w:rsidR="007319CE">
          <w:rPr>
            <w:lang w:val="en-US" w:eastAsia="en-US"/>
          </w:rPr>
        </w:r>
        <w:r w:rsidR="007319CE">
          <w:rPr>
            <w:lang w:val="en-US" w:eastAsia="en-US"/>
          </w:rPr>
          <w:fldChar w:fldCharType="separate"/>
        </w:r>
        <w:r w:rsidR="007319CE">
          <w:rPr>
            <w:lang w:val="en-US" w:eastAsia="en-US"/>
          </w:rPr>
          <w:t>562</w:t>
        </w:r>
        <w:r w:rsidR="007319CE">
          <w:rPr>
            <w:lang w:val="en-US" w:eastAsia="en-US"/>
          </w:rPr>
          <w:fldChar w:fldCharType="end"/>
        </w:r>
      </w:hyperlink>
    </w:p>
    <w:p w14:paraId="0A064272" w14:textId="77777777" w:rsidR="008F40D8" w:rsidRDefault="00D362AC">
      <w:pPr>
        <w:pStyle w:val="TOC6"/>
        <w:widowControl/>
        <w:rPr>
          <w:rFonts w:ascii="Calibri" w:hAnsi="Calibri" w:cs="Calibri"/>
          <w:noProof/>
          <w:sz w:val="22"/>
          <w:szCs w:val="22"/>
          <w:lang w:val="en-US"/>
        </w:rPr>
      </w:pPr>
      <w:hyperlink w:anchor="_Toc256000695" w:history="1">
        <w:r w:rsidR="007319CE">
          <w:rPr>
            <w:rStyle w:val="Hyperlink"/>
            <w:lang w:val="en-US" w:eastAsia="en-US"/>
          </w:rPr>
          <w:t>7A.6</w:t>
        </w:r>
        <w:r w:rsidR="007319CE">
          <w:rPr>
            <w:rFonts w:ascii="Calibri" w:hAnsi="Calibri" w:cs="Calibri"/>
            <w:noProof/>
            <w:sz w:val="22"/>
            <w:szCs w:val="22"/>
            <w:lang w:val="en-US" w:eastAsia="en-US"/>
          </w:rPr>
          <w:tab/>
        </w:r>
        <w:r w:rsidR="007319CE">
          <w:rPr>
            <w:rStyle w:val="Hyperlink"/>
            <w:lang w:val="en-US" w:eastAsia="en-US"/>
          </w:rPr>
          <w:t>Metering installation arrangement</w:t>
        </w:r>
        <w:r w:rsidR="007319CE">
          <w:rPr>
            <w:lang w:val="en-US" w:eastAsia="en-US"/>
          </w:rPr>
          <w:tab/>
        </w:r>
        <w:r w:rsidR="007319CE">
          <w:rPr>
            <w:lang w:val="en-US" w:eastAsia="en-US"/>
          </w:rPr>
          <w:fldChar w:fldCharType="begin"/>
        </w:r>
        <w:r w:rsidR="007319CE">
          <w:rPr>
            <w:lang w:val="en-US" w:eastAsia="en-US"/>
          </w:rPr>
          <w:instrText xml:space="preserve"> PAGEREF _Toc256000695 \h </w:instrText>
        </w:r>
        <w:r w:rsidR="007319CE">
          <w:rPr>
            <w:lang w:val="en-US" w:eastAsia="en-US"/>
          </w:rPr>
        </w:r>
        <w:r w:rsidR="007319CE">
          <w:rPr>
            <w:lang w:val="en-US" w:eastAsia="en-US"/>
          </w:rPr>
          <w:fldChar w:fldCharType="separate"/>
        </w:r>
        <w:r w:rsidR="007319CE">
          <w:rPr>
            <w:lang w:val="en-US" w:eastAsia="en-US"/>
          </w:rPr>
          <w:t>562</w:t>
        </w:r>
        <w:r w:rsidR="007319CE">
          <w:rPr>
            <w:lang w:val="en-US" w:eastAsia="en-US"/>
          </w:rPr>
          <w:fldChar w:fldCharType="end"/>
        </w:r>
      </w:hyperlink>
    </w:p>
    <w:p w14:paraId="2D2FC6F0" w14:textId="77777777" w:rsidR="008F40D8" w:rsidRDefault="00D362AC">
      <w:pPr>
        <w:pStyle w:val="TOC9"/>
        <w:widowControl/>
        <w:rPr>
          <w:rFonts w:ascii="Calibri" w:hAnsi="Calibri" w:cs="Calibri"/>
          <w:noProof/>
          <w:sz w:val="22"/>
          <w:szCs w:val="22"/>
          <w:lang w:val="en-US"/>
        </w:rPr>
      </w:pPr>
      <w:hyperlink w:anchor="_Toc256000696" w:history="1">
        <w:r w:rsidR="007319CE">
          <w:rPr>
            <w:rStyle w:val="Hyperlink"/>
            <w:lang w:val="en-US" w:eastAsia="en-US"/>
          </w:rPr>
          <w:t>7A.6.1</w:t>
        </w:r>
        <w:r w:rsidR="007319CE">
          <w:rPr>
            <w:rFonts w:ascii="Calibri" w:hAnsi="Calibri" w:cs="Calibri"/>
            <w:noProof/>
            <w:sz w:val="22"/>
            <w:szCs w:val="22"/>
            <w:lang w:val="en-US" w:eastAsia="en-US"/>
          </w:rPr>
          <w:tab/>
        </w:r>
        <w:r w:rsidR="007319CE">
          <w:rPr>
            <w:rStyle w:val="Hyperlink"/>
            <w:lang w:val="en-US" w:eastAsia="en-US"/>
          </w:rPr>
          <w:t>Metering installation requirements</w:t>
        </w:r>
        <w:r w:rsidR="007319CE">
          <w:rPr>
            <w:lang w:val="en-US" w:eastAsia="en-US"/>
          </w:rPr>
          <w:tab/>
        </w:r>
        <w:r w:rsidR="007319CE">
          <w:rPr>
            <w:lang w:val="en-US" w:eastAsia="en-US"/>
          </w:rPr>
          <w:fldChar w:fldCharType="begin"/>
        </w:r>
        <w:r w:rsidR="007319CE">
          <w:rPr>
            <w:lang w:val="en-US" w:eastAsia="en-US"/>
          </w:rPr>
          <w:instrText xml:space="preserve"> PAGEREF _Toc256000696 \h </w:instrText>
        </w:r>
        <w:r w:rsidR="007319CE">
          <w:rPr>
            <w:lang w:val="en-US" w:eastAsia="en-US"/>
          </w:rPr>
        </w:r>
        <w:r w:rsidR="007319CE">
          <w:rPr>
            <w:lang w:val="en-US" w:eastAsia="en-US"/>
          </w:rPr>
          <w:fldChar w:fldCharType="separate"/>
        </w:r>
        <w:r w:rsidR="007319CE">
          <w:rPr>
            <w:lang w:val="en-US" w:eastAsia="en-US"/>
          </w:rPr>
          <w:t>562</w:t>
        </w:r>
        <w:r w:rsidR="007319CE">
          <w:rPr>
            <w:lang w:val="en-US" w:eastAsia="en-US"/>
          </w:rPr>
          <w:fldChar w:fldCharType="end"/>
        </w:r>
      </w:hyperlink>
    </w:p>
    <w:p w14:paraId="1CEFAF85" w14:textId="77777777" w:rsidR="008F40D8" w:rsidRDefault="00D362AC">
      <w:pPr>
        <w:pStyle w:val="TOC9"/>
        <w:widowControl/>
        <w:rPr>
          <w:rFonts w:ascii="Calibri" w:hAnsi="Calibri" w:cs="Calibri"/>
          <w:noProof/>
          <w:sz w:val="22"/>
          <w:szCs w:val="22"/>
          <w:lang w:val="en-US"/>
        </w:rPr>
      </w:pPr>
      <w:hyperlink w:anchor="_Toc256000697" w:history="1">
        <w:r w:rsidR="007319CE">
          <w:rPr>
            <w:rStyle w:val="Hyperlink"/>
            <w:lang w:val="en-US" w:eastAsia="en-US"/>
          </w:rPr>
          <w:t>7A.6.2</w:t>
        </w:r>
        <w:r w:rsidR="007319CE">
          <w:rPr>
            <w:rFonts w:ascii="Calibri" w:hAnsi="Calibri" w:cs="Calibri"/>
            <w:noProof/>
            <w:sz w:val="22"/>
            <w:szCs w:val="22"/>
            <w:lang w:val="en-US" w:eastAsia="en-US"/>
          </w:rPr>
          <w:tab/>
        </w:r>
        <w:r w:rsidR="007319CE">
          <w:rPr>
            <w:rStyle w:val="Hyperlink"/>
            <w:lang w:val="en-US" w:eastAsia="en-US"/>
          </w:rPr>
          <w:t>Metering installation components</w:t>
        </w:r>
        <w:r w:rsidR="007319CE">
          <w:rPr>
            <w:lang w:val="en-US" w:eastAsia="en-US"/>
          </w:rPr>
          <w:tab/>
        </w:r>
        <w:r w:rsidR="007319CE">
          <w:rPr>
            <w:lang w:val="en-US" w:eastAsia="en-US"/>
          </w:rPr>
          <w:fldChar w:fldCharType="begin"/>
        </w:r>
        <w:r w:rsidR="007319CE">
          <w:rPr>
            <w:lang w:val="en-US" w:eastAsia="en-US"/>
          </w:rPr>
          <w:instrText xml:space="preserve"> PAGEREF _Toc256000697 \h </w:instrText>
        </w:r>
        <w:r w:rsidR="007319CE">
          <w:rPr>
            <w:lang w:val="en-US" w:eastAsia="en-US"/>
          </w:rPr>
        </w:r>
        <w:r w:rsidR="007319CE">
          <w:rPr>
            <w:lang w:val="en-US" w:eastAsia="en-US"/>
          </w:rPr>
          <w:fldChar w:fldCharType="separate"/>
        </w:r>
        <w:r w:rsidR="007319CE">
          <w:rPr>
            <w:lang w:val="en-US" w:eastAsia="en-US"/>
          </w:rPr>
          <w:t>562</w:t>
        </w:r>
        <w:r w:rsidR="007319CE">
          <w:rPr>
            <w:lang w:val="en-US" w:eastAsia="en-US"/>
          </w:rPr>
          <w:fldChar w:fldCharType="end"/>
        </w:r>
      </w:hyperlink>
    </w:p>
    <w:p w14:paraId="322D3BFD" w14:textId="77777777" w:rsidR="008F40D8" w:rsidRDefault="00D362AC">
      <w:pPr>
        <w:pStyle w:val="TOC9"/>
        <w:widowControl/>
        <w:rPr>
          <w:rFonts w:ascii="Calibri" w:hAnsi="Calibri" w:cs="Calibri"/>
          <w:noProof/>
          <w:sz w:val="22"/>
          <w:szCs w:val="22"/>
          <w:lang w:val="en-US"/>
        </w:rPr>
      </w:pPr>
      <w:hyperlink w:anchor="_Toc256000698" w:history="1">
        <w:r w:rsidR="007319CE">
          <w:rPr>
            <w:rStyle w:val="Hyperlink"/>
            <w:lang w:val="en-US" w:eastAsia="en-US"/>
          </w:rPr>
          <w:t>7A.6.3</w:t>
        </w:r>
        <w:r w:rsidR="007319CE">
          <w:rPr>
            <w:rFonts w:ascii="Calibri" w:hAnsi="Calibri" w:cs="Calibri"/>
            <w:noProof/>
            <w:sz w:val="22"/>
            <w:szCs w:val="22"/>
            <w:lang w:val="en-US" w:eastAsia="en-US"/>
          </w:rPr>
          <w:tab/>
        </w:r>
        <w:r w:rsidR="007319CE">
          <w:rPr>
            <w:rStyle w:val="Hyperlink"/>
            <w:lang w:val="en-US" w:eastAsia="en-US"/>
          </w:rPr>
          <w:t>Emergency management</w:t>
        </w:r>
        <w:r w:rsidR="007319CE">
          <w:rPr>
            <w:lang w:val="en-US" w:eastAsia="en-US"/>
          </w:rPr>
          <w:tab/>
        </w:r>
        <w:r w:rsidR="007319CE">
          <w:rPr>
            <w:lang w:val="en-US" w:eastAsia="en-US"/>
          </w:rPr>
          <w:fldChar w:fldCharType="begin"/>
        </w:r>
        <w:r w:rsidR="007319CE">
          <w:rPr>
            <w:lang w:val="en-US" w:eastAsia="en-US"/>
          </w:rPr>
          <w:instrText xml:space="preserve"> PAGEREF _Toc256000698 \h </w:instrText>
        </w:r>
        <w:r w:rsidR="007319CE">
          <w:rPr>
            <w:lang w:val="en-US" w:eastAsia="en-US"/>
          </w:rPr>
        </w:r>
        <w:r w:rsidR="007319CE">
          <w:rPr>
            <w:lang w:val="en-US" w:eastAsia="en-US"/>
          </w:rPr>
          <w:fldChar w:fldCharType="separate"/>
        </w:r>
        <w:r w:rsidR="007319CE">
          <w:rPr>
            <w:lang w:val="en-US" w:eastAsia="en-US"/>
          </w:rPr>
          <w:t>565</w:t>
        </w:r>
        <w:r w:rsidR="007319CE">
          <w:rPr>
            <w:lang w:val="en-US" w:eastAsia="en-US"/>
          </w:rPr>
          <w:fldChar w:fldCharType="end"/>
        </w:r>
      </w:hyperlink>
    </w:p>
    <w:p w14:paraId="0C631502" w14:textId="77777777" w:rsidR="008F40D8" w:rsidRDefault="00D362AC">
      <w:pPr>
        <w:pStyle w:val="TOC9"/>
        <w:widowControl/>
        <w:rPr>
          <w:rFonts w:ascii="Calibri" w:hAnsi="Calibri" w:cs="Calibri"/>
          <w:noProof/>
          <w:sz w:val="22"/>
          <w:szCs w:val="22"/>
          <w:lang w:val="en-US"/>
        </w:rPr>
      </w:pPr>
      <w:hyperlink w:anchor="_Toc256000699" w:history="1">
        <w:r w:rsidR="007319CE">
          <w:rPr>
            <w:rStyle w:val="Hyperlink"/>
            <w:lang w:val="en-US" w:eastAsia="en-US"/>
          </w:rPr>
          <w:t>7A.6.4</w:t>
        </w:r>
        <w:r w:rsidR="007319CE">
          <w:rPr>
            <w:rFonts w:ascii="Calibri" w:hAnsi="Calibri" w:cs="Calibri"/>
            <w:noProof/>
            <w:sz w:val="22"/>
            <w:szCs w:val="22"/>
            <w:lang w:val="en-US" w:eastAsia="en-US"/>
          </w:rPr>
          <w:tab/>
        </w:r>
        <w:r w:rsidR="007319CE">
          <w:rPr>
            <w:rStyle w:val="Hyperlink"/>
            <w:lang w:val="en-US" w:eastAsia="en-US"/>
          </w:rPr>
          <w:t>Network devices</w:t>
        </w:r>
        <w:r w:rsidR="007319CE">
          <w:rPr>
            <w:lang w:val="en-US" w:eastAsia="en-US"/>
          </w:rPr>
          <w:tab/>
        </w:r>
        <w:r w:rsidR="007319CE">
          <w:rPr>
            <w:lang w:val="en-US" w:eastAsia="en-US"/>
          </w:rPr>
          <w:fldChar w:fldCharType="begin"/>
        </w:r>
        <w:r w:rsidR="007319CE">
          <w:rPr>
            <w:lang w:val="en-US" w:eastAsia="en-US"/>
          </w:rPr>
          <w:instrText xml:space="preserve"> PAGEREF _Toc256000699 \h </w:instrText>
        </w:r>
        <w:r w:rsidR="007319CE">
          <w:rPr>
            <w:lang w:val="en-US" w:eastAsia="en-US"/>
          </w:rPr>
        </w:r>
        <w:r w:rsidR="007319CE">
          <w:rPr>
            <w:lang w:val="en-US" w:eastAsia="en-US"/>
          </w:rPr>
          <w:fldChar w:fldCharType="separate"/>
        </w:r>
        <w:r w:rsidR="007319CE">
          <w:rPr>
            <w:lang w:val="en-US" w:eastAsia="en-US"/>
          </w:rPr>
          <w:t>565</w:t>
        </w:r>
        <w:r w:rsidR="007319CE">
          <w:rPr>
            <w:lang w:val="en-US" w:eastAsia="en-US"/>
          </w:rPr>
          <w:fldChar w:fldCharType="end"/>
        </w:r>
      </w:hyperlink>
    </w:p>
    <w:p w14:paraId="502994C3" w14:textId="77777777" w:rsidR="008F40D8" w:rsidRDefault="00D362AC">
      <w:pPr>
        <w:pStyle w:val="TOC9"/>
        <w:widowControl/>
        <w:rPr>
          <w:rFonts w:ascii="Calibri" w:hAnsi="Calibri" w:cs="Calibri"/>
          <w:noProof/>
          <w:sz w:val="22"/>
          <w:szCs w:val="22"/>
          <w:lang w:val="en-US"/>
        </w:rPr>
      </w:pPr>
      <w:hyperlink w:anchor="_Toc256000700" w:history="1">
        <w:r w:rsidR="007319CE">
          <w:rPr>
            <w:rStyle w:val="Hyperlink"/>
            <w:lang w:val="en-US" w:eastAsia="en-US"/>
          </w:rPr>
          <w:t>7A.6.5</w:t>
        </w:r>
        <w:r w:rsidR="007319CE">
          <w:rPr>
            <w:rFonts w:ascii="Calibri" w:hAnsi="Calibri" w:cs="Calibri"/>
            <w:noProof/>
            <w:sz w:val="22"/>
            <w:szCs w:val="22"/>
            <w:lang w:val="en-US" w:eastAsia="en-US"/>
          </w:rPr>
          <w:tab/>
        </w:r>
        <w:r w:rsidR="007319CE">
          <w:rPr>
            <w:rStyle w:val="Hyperlink"/>
            <w:lang w:val="en-US" w:eastAsia="en-US"/>
          </w:rPr>
          <w:t>Metering point</w:t>
        </w:r>
        <w:r w:rsidR="007319CE">
          <w:rPr>
            <w:lang w:val="en-US" w:eastAsia="en-US"/>
          </w:rPr>
          <w:tab/>
        </w:r>
        <w:r w:rsidR="007319CE">
          <w:rPr>
            <w:lang w:val="en-US" w:eastAsia="en-US"/>
          </w:rPr>
          <w:fldChar w:fldCharType="begin"/>
        </w:r>
        <w:r w:rsidR="007319CE">
          <w:rPr>
            <w:lang w:val="en-US" w:eastAsia="en-US"/>
          </w:rPr>
          <w:instrText xml:space="preserve"> PAGEREF _Toc256000700 \h </w:instrText>
        </w:r>
        <w:r w:rsidR="007319CE">
          <w:rPr>
            <w:lang w:val="en-US" w:eastAsia="en-US"/>
          </w:rPr>
        </w:r>
        <w:r w:rsidR="007319CE">
          <w:rPr>
            <w:lang w:val="en-US" w:eastAsia="en-US"/>
          </w:rPr>
          <w:fldChar w:fldCharType="separate"/>
        </w:r>
        <w:r w:rsidR="007319CE">
          <w:rPr>
            <w:lang w:val="en-US" w:eastAsia="en-US"/>
          </w:rPr>
          <w:t>565</w:t>
        </w:r>
        <w:r w:rsidR="007319CE">
          <w:rPr>
            <w:lang w:val="en-US" w:eastAsia="en-US"/>
          </w:rPr>
          <w:fldChar w:fldCharType="end"/>
        </w:r>
      </w:hyperlink>
    </w:p>
    <w:p w14:paraId="663CEF07" w14:textId="77777777" w:rsidR="008F40D8" w:rsidRDefault="00D362AC">
      <w:pPr>
        <w:pStyle w:val="TOC9"/>
        <w:widowControl/>
        <w:rPr>
          <w:rFonts w:ascii="Calibri" w:hAnsi="Calibri" w:cs="Calibri"/>
          <w:noProof/>
          <w:sz w:val="22"/>
          <w:szCs w:val="22"/>
          <w:lang w:val="en-US"/>
        </w:rPr>
      </w:pPr>
      <w:hyperlink w:anchor="_Toc256000701" w:history="1">
        <w:r w:rsidR="007319CE">
          <w:rPr>
            <w:rStyle w:val="Hyperlink"/>
            <w:lang w:val="en-US" w:eastAsia="en-US"/>
          </w:rPr>
          <w:t>7A.6.6</w:t>
        </w:r>
        <w:r w:rsidR="007319CE">
          <w:rPr>
            <w:rFonts w:ascii="Calibri" w:hAnsi="Calibri" w:cs="Calibri"/>
            <w:noProof/>
            <w:sz w:val="22"/>
            <w:szCs w:val="22"/>
            <w:lang w:val="en-US" w:eastAsia="en-US"/>
          </w:rPr>
          <w:tab/>
        </w:r>
        <w:r w:rsidR="007319CE">
          <w:rPr>
            <w:rStyle w:val="Hyperlink"/>
            <w:lang w:val="en-US" w:eastAsia="en-US"/>
          </w:rPr>
          <w:t>Metering installation types and accuracy</w:t>
        </w:r>
        <w:r w:rsidR="007319CE">
          <w:rPr>
            <w:lang w:val="en-US" w:eastAsia="en-US"/>
          </w:rPr>
          <w:tab/>
        </w:r>
        <w:r w:rsidR="007319CE">
          <w:rPr>
            <w:lang w:val="en-US" w:eastAsia="en-US"/>
          </w:rPr>
          <w:fldChar w:fldCharType="begin"/>
        </w:r>
        <w:r w:rsidR="007319CE">
          <w:rPr>
            <w:lang w:val="en-US" w:eastAsia="en-US"/>
          </w:rPr>
          <w:instrText xml:space="preserve"> PAGEREF _Toc256000701 \h </w:instrText>
        </w:r>
        <w:r w:rsidR="007319CE">
          <w:rPr>
            <w:lang w:val="en-US" w:eastAsia="en-US"/>
          </w:rPr>
        </w:r>
        <w:r w:rsidR="007319CE">
          <w:rPr>
            <w:lang w:val="en-US" w:eastAsia="en-US"/>
          </w:rPr>
          <w:fldChar w:fldCharType="separate"/>
        </w:r>
        <w:r w:rsidR="007319CE">
          <w:rPr>
            <w:lang w:val="en-US" w:eastAsia="en-US"/>
          </w:rPr>
          <w:t>566</w:t>
        </w:r>
        <w:r w:rsidR="007319CE">
          <w:rPr>
            <w:lang w:val="en-US" w:eastAsia="en-US"/>
          </w:rPr>
          <w:fldChar w:fldCharType="end"/>
        </w:r>
      </w:hyperlink>
    </w:p>
    <w:p w14:paraId="4AAAD8DA" w14:textId="77777777" w:rsidR="008F40D8" w:rsidRDefault="00D362AC">
      <w:pPr>
        <w:pStyle w:val="TOC9"/>
        <w:widowControl/>
        <w:rPr>
          <w:rFonts w:ascii="Calibri" w:hAnsi="Calibri" w:cs="Calibri"/>
          <w:noProof/>
          <w:sz w:val="22"/>
          <w:szCs w:val="22"/>
          <w:lang w:val="en-US"/>
        </w:rPr>
      </w:pPr>
      <w:hyperlink w:anchor="_Toc256000702" w:history="1">
        <w:r w:rsidR="007319CE">
          <w:rPr>
            <w:rStyle w:val="Hyperlink"/>
            <w:lang w:val="en-US" w:eastAsia="en-US"/>
          </w:rPr>
          <w:t>7A.6.7</w:t>
        </w:r>
        <w:r w:rsidR="007319CE">
          <w:rPr>
            <w:rFonts w:ascii="Calibri" w:hAnsi="Calibri" w:cs="Calibri"/>
            <w:noProof/>
            <w:sz w:val="22"/>
            <w:szCs w:val="22"/>
            <w:lang w:val="en-US" w:eastAsia="en-US"/>
          </w:rPr>
          <w:tab/>
        </w:r>
        <w:r w:rsidR="007319CE">
          <w:rPr>
            <w:rStyle w:val="Hyperlink"/>
            <w:lang w:val="en-US" w:eastAsia="en-US"/>
          </w:rPr>
          <w:t>Functionality requirements for type 1, 2, 3 and 4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_Toc256000702 \h </w:instrText>
        </w:r>
        <w:r w:rsidR="007319CE">
          <w:rPr>
            <w:lang w:val="en-US" w:eastAsia="en-US"/>
          </w:rPr>
        </w:r>
        <w:r w:rsidR="007319CE">
          <w:rPr>
            <w:lang w:val="en-US" w:eastAsia="en-US"/>
          </w:rPr>
          <w:fldChar w:fldCharType="separate"/>
        </w:r>
        <w:r w:rsidR="007319CE">
          <w:rPr>
            <w:lang w:val="en-US" w:eastAsia="en-US"/>
          </w:rPr>
          <w:t>566</w:t>
        </w:r>
        <w:r w:rsidR="007319CE">
          <w:rPr>
            <w:lang w:val="en-US" w:eastAsia="en-US"/>
          </w:rPr>
          <w:fldChar w:fldCharType="end"/>
        </w:r>
      </w:hyperlink>
    </w:p>
    <w:p w14:paraId="174DFFF6" w14:textId="77777777" w:rsidR="008F40D8" w:rsidRDefault="00D362AC">
      <w:pPr>
        <w:pStyle w:val="TOC9"/>
        <w:widowControl/>
        <w:rPr>
          <w:rFonts w:ascii="Calibri" w:hAnsi="Calibri" w:cs="Calibri"/>
          <w:noProof/>
          <w:sz w:val="22"/>
          <w:szCs w:val="22"/>
          <w:lang w:val="en-US"/>
        </w:rPr>
      </w:pPr>
      <w:hyperlink w:anchor="_Toc256000703" w:history="1">
        <w:r w:rsidR="007319CE">
          <w:rPr>
            <w:rStyle w:val="Hyperlink"/>
            <w:lang w:val="en-US" w:eastAsia="en-US"/>
          </w:rPr>
          <w:t>7A.6.8</w:t>
        </w:r>
        <w:r w:rsidR="007319CE">
          <w:rPr>
            <w:rFonts w:ascii="Calibri" w:hAnsi="Calibri" w:cs="Calibri"/>
            <w:noProof/>
            <w:sz w:val="22"/>
            <w:szCs w:val="22"/>
            <w:lang w:val="en-US" w:eastAsia="en-US"/>
          </w:rPr>
          <w:tab/>
        </w:r>
        <w:r w:rsidR="007319CE">
          <w:rPr>
            <w:rStyle w:val="Hyperlink"/>
            <w:lang w:val="en-US" w:eastAsia="en-US"/>
          </w:rPr>
          <w:t>Meter churn</w:t>
        </w:r>
        <w:r w:rsidR="007319CE">
          <w:rPr>
            <w:lang w:val="en-US" w:eastAsia="en-US"/>
          </w:rPr>
          <w:tab/>
        </w:r>
        <w:r w:rsidR="007319CE">
          <w:rPr>
            <w:lang w:val="en-US" w:eastAsia="en-US"/>
          </w:rPr>
          <w:fldChar w:fldCharType="begin"/>
        </w:r>
        <w:r w:rsidR="007319CE">
          <w:rPr>
            <w:lang w:val="en-US" w:eastAsia="en-US"/>
          </w:rPr>
          <w:instrText xml:space="preserve"> PAGEREF _Toc256000703 \h </w:instrText>
        </w:r>
        <w:r w:rsidR="007319CE">
          <w:rPr>
            <w:lang w:val="en-US" w:eastAsia="en-US"/>
          </w:rPr>
        </w:r>
        <w:r w:rsidR="007319CE">
          <w:rPr>
            <w:lang w:val="en-US" w:eastAsia="en-US"/>
          </w:rPr>
          <w:fldChar w:fldCharType="separate"/>
        </w:r>
        <w:r w:rsidR="007319CE">
          <w:rPr>
            <w:lang w:val="en-US" w:eastAsia="en-US"/>
          </w:rPr>
          <w:t>566</w:t>
        </w:r>
        <w:r w:rsidR="007319CE">
          <w:rPr>
            <w:lang w:val="en-US" w:eastAsia="en-US"/>
          </w:rPr>
          <w:fldChar w:fldCharType="end"/>
        </w:r>
      </w:hyperlink>
    </w:p>
    <w:p w14:paraId="26612EE6" w14:textId="77777777" w:rsidR="008F40D8" w:rsidRDefault="00D362AC">
      <w:pPr>
        <w:pStyle w:val="TOC9"/>
        <w:widowControl/>
        <w:rPr>
          <w:rFonts w:ascii="Calibri" w:hAnsi="Calibri" w:cs="Calibri"/>
          <w:noProof/>
          <w:sz w:val="22"/>
          <w:szCs w:val="22"/>
          <w:lang w:val="en-US"/>
        </w:rPr>
      </w:pPr>
      <w:hyperlink w:anchor="_Toc256000704" w:history="1">
        <w:r w:rsidR="007319CE">
          <w:rPr>
            <w:rStyle w:val="Hyperlink"/>
            <w:lang w:val="en-US" w:eastAsia="en-US"/>
          </w:rPr>
          <w:t>7A.6.9</w:t>
        </w:r>
        <w:r w:rsidR="007319CE">
          <w:rPr>
            <w:rFonts w:ascii="Calibri" w:hAnsi="Calibri" w:cs="Calibri"/>
            <w:noProof/>
            <w:sz w:val="22"/>
            <w:szCs w:val="22"/>
            <w:lang w:val="en-US" w:eastAsia="en-US"/>
          </w:rPr>
          <w:tab/>
        </w:r>
        <w:r w:rsidR="007319CE">
          <w:rPr>
            <w:rStyle w:val="Hyperlink"/>
            <w:lang w:val="en-US" w:eastAsia="en-US"/>
          </w:rPr>
          <w:t>Metering installation malfunctions</w:t>
        </w:r>
        <w:r w:rsidR="007319CE">
          <w:rPr>
            <w:lang w:val="en-US" w:eastAsia="en-US"/>
          </w:rPr>
          <w:tab/>
        </w:r>
        <w:r w:rsidR="007319CE">
          <w:rPr>
            <w:lang w:val="en-US" w:eastAsia="en-US"/>
          </w:rPr>
          <w:fldChar w:fldCharType="begin"/>
        </w:r>
        <w:r w:rsidR="007319CE">
          <w:rPr>
            <w:lang w:val="en-US" w:eastAsia="en-US"/>
          </w:rPr>
          <w:instrText xml:space="preserve"> PAGEREF _Toc256000704 \h </w:instrText>
        </w:r>
        <w:r w:rsidR="007319CE">
          <w:rPr>
            <w:lang w:val="en-US" w:eastAsia="en-US"/>
          </w:rPr>
        </w:r>
        <w:r w:rsidR="007319CE">
          <w:rPr>
            <w:lang w:val="en-US" w:eastAsia="en-US"/>
          </w:rPr>
          <w:fldChar w:fldCharType="separate"/>
        </w:r>
        <w:r w:rsidR="007319CE">
          <w:rPr>
            <w:lang w:val="en-US" w:eastAsia="en-US"/>
          </w:rPr>
          <w:t>567</w:t>
        </w:r>
        <w:r w:rsidR="007319CE">
          <w:rPr>
            <w:lang w:val="en-US" w:eastAsia="en-US"/>
          </w:rPr>
          <w:fldChar w:fldCharType="end"/>
        </w:r>
      </w:hyperlink>
    </w:p>
    <w:p w14:paraId="7950FFAC" w14:textId="77777777" w:rsidR="008F40D8" w:rsidRDefault="00D362AC">
      <w:pPr>
        <w:pStyle w:val="TOC9"/>
        <w:widowControl/>
        <w:rPr>
          <w:rFonts w:ascii="Calibri" w:hAnsi="Calibri" w:cs="Calibri"/>
          <w:noProof/>
          <w:sz w:val="22"/>
          <w:szCs w:val="22"/>
          <w:lang w:val="en-US"/>
        </w:rPr>
      </w:pPr>
      <w:hyperlink w:anchor="_Toc256000705" w:history="1">
        <w:r w:rsidR="007319CE">
          <w:rPr>
            <w:rStyle w:val="Hyperlink"/>
            <w:lang w:val="en-US" w:eastAsia="en-US"/>
          </w:rPr>
          <w:t>7A.6.10</w:t>
        </w:r>
        <w:r w:rsidR="007319CE">
          <w:rPr>
            <w:rFonts w:ascii="Calibri" w:hAnsi="Calibri" w:cs="Calibri"/>
            <w:noProof/>
            <w:sz w:val="22"/>
            <w:szCs w:val="22"/>
            <w:lang w:val="en-US" w:eastAsia="en-US"/>
          </w:rPr>
          <w:tab/>
        </w:r>
        <w:r w:rsidR="007319CE">
          <w:rPr>
            <w:rStyle w:val="Hyperlink"/>
            <w:lang w:val="en-US" w:eastAsia="en-US"/>
          </w:rPr>
          <w:t>Timeframes for meters to be installed – new connection</w:t>
        </w:r>
        <w:r w:rsidR="007319CE">
          <w:rPr>
            <w:lang w:val="en-US" w:eastAsia="en-US"/>
          </w:rPr>
          <w:tab/>
        </w:r>
        <w:r w:rsidR="007319CE">
          <w:rPr>
            <w:lang w:val="en-US" w:eastAsia="en-US"/>
          </w:rPr>
          <w:fldChar w:fldCharType="begin"/>
        </w:r>
        <w:r w:rsidR="007319CE">
          <w:rPr>
            <w:lang w:val="en-US" w:eastAsia="en-US"/>
          </w:rPr>
          <w:instrText xml:space="preserve"> PAGEREF _Toc256000705 \h </w:instrText>
        </w:r>
        <w:r w:rsidR="007319CE">
          <w:rPr>
            <w:lang w:val="en-US" w:eastAsia="en-US"/>
          </w:rPr>
        </w:r>
        <w:r w:rsidR="007319CE">
          <w:rPr>
            <w:lang w:val="en-US" w:eastAsia="en-US"/>
          </w:rPr>
          <w:fldChar w:fldCharType="separate"/>
        </w:r>
        <w:r w:rsidR="007319CE">
          <w:rPr>
            <w:lang w:val="en-US" w:eastAsia="en-US"/>
          </w:rPr>
          <w:t>568</w:t>
        </w:r>
        <w:r w:rsidR="007319CE">
          <w:rPr>
            <w:lang w:val="en-US" w:eastAsia="en-US"/>
          </w:rPr>
          <w:fldChar w:fldCharType="end"/>
        </w:r>
      </w:hyperlink>
    </w:p>
    <w:p w14:paraId="336D6CAF" w14:textId="77777777" w:rsidR="008F40D8" w:rsidRDefault="00D362AC">
      <w:pPr>
        <w:pStyle w:val="TOC9"/>
        <w:widowControl/>
        <w:rPr>
          <w:rFonts w:ascii="Calibri" w:hAnsi="Calibri" w:cs="Calibri"/>
          <w:noProof/>
          <w:sz w:val="22"/>
          <w:szCs w:val="22"/>
          <w:lang w:val="en-US"/>
        </w:rPr>
      </w:pPr>
      <w:hyperlink w:anchor="_Toc256000706" w:history="1">
        <w:r w:rsidR="007319CE">
          <w:rPr>
            <w:rStyle w:val="Hyperlink"/>
            <w:lang w:val="en-US" w:eastAsia="en-US"/>
          </w:rPr>
          <w:t>7A.6.11</w:t>
        </w:r>
        <w:r w:rsidR="007319CE">
          <w:rPr>
            <w:rFonts w:ascii="Calibri" w:hAnsi="Calibri" w:cs="Calibri"/>
            <w:noProof/>
            <w:sz w:val="22"/>
            <w:szCs w:val="22"/>
            <w:lang w:val="en-US" w:eastAsia="en-US"/>
          </w:rPr>
          <w:tab/>
        </w:r>
        <w:r w:rsidR="007319CE">
          <w:rPr>
            <w:rStyle w:val="Hyperlink"/>
            <w:lang w:val="en-US" w:eastAsia="en-US"/>
          </w:rPr>
          <w:t>Timeframes for meters to be installed – where a connection service is not required</w:t>
        </w:r>
        <w:r w:rsidR="007319CE">
          <w:rPr>
            <w:lang w:val="en-US" w:eastAsia="en-US"/>
          </w:rPr>
          <w:tab/>
        </w:r>
        <w:r w:rsidR="007319CE">
          <w:rPr>
            <w:lang w:val="en-US" w:eastAsia="en-US"/>
          </w:rPr>
          <w:fldChar w:fldCharType="begin"/>
        </w:r>
        <w:r w:rsidR="007319CE">
          <w:rPr>
            <w:lang w:val="en-US" w:eastAsia="en-US"/>
          </w:rPr>
          <w:instrText xml:space="preserve"> PAGEREF _Toc256000706 \h </w:instrText>
        </w:r>
        <w:r w:rsidR="007319CE">
          <w:rPr>
            <w:lang w:val="en-US" w:eastAsia="en-US"/>
          </w:rPr>
        </w:r>
        <w:r w:rsidR="007319CE">
          <w:rPr>
            <w:lang w:val="en-US" w:eastAsia="en-US"/>
          </w:rPr>
          <w:fldChar w:fldCharType="separate"/>
        </w:r>
        <w:r w:rsidR="007319CE">
          <w:rPr>
            <w:lang w:val="en-US" w:eastAsia="en-US"/>
          </w:rPr>
          <w:t>568</w:t>
        </w:r>
        <w:r w:rsidR="007319CE">
          <w:rPr>
            <w:lang w:val="en-US" w:eastAsia="en-US"/>
          </w:rPr>
          <w:fldChar w:fldCharType="end"/>
        </w:r>
      </w:hyperlink>
    </w:p>
    <w:p w14:paraId="07EF5184" w14:textId="77777777" w:rsidR="008F40D8" w:rsidRDefault="00D362AC">
      <w:pPr>
        <w:pStyle w:val="TOC9"/>
        <w:widowControl/>
        <w:rPr>
          <w:rFonts w:ascii="Calibri" w:hAnsi="Calibri" w:cs="Calibri"/>
          <w:noProof/>
          <w:sz w:val="22"/>
          <w:szCs w:val="22"/>
          <w:lang w:val="en-US"/>
        </w:rPr>
      </w:pPr>
      <w:hyperlink w:anchor="_Toc256000707" w:history="1">
        <w:r w:rsidR="007319CE">
          <w:rPr>
            <w:rStyle w:val="Hyperlink"/>
            <w:lang w:val="en-US" w:eastAsia="en-US"/>
          </w:rPr>
          <w:t>7A.6.12</w:t>
        </w:r>
        <w:r w:rsidR="007319CE">
          <w:rPr>
            <w:rFonts w:ascii="Calibri" w:hAnsi="Calibri" w:cs="Calibri"/>
            <w:noProof/>
            <w:sz w:val="22"/>
            <w:szCs w:val="22"/>
            <w:lang w:val="en-US" w:eastAsia="en-US"/>
          </w:rPr>
          <w:tab/>
        </w:r>
        <w:r w:rsidR="007319CE">
          <w:rPr>
            <w:rStyle w:val="Hyperlink"/>
            <w:lang w:val="en-US" w:eastAsia="en-US"/>
          </w:rPr>
          <w:t>Timeframes for meters to be installed – where a connection alteration is required</w:t>
        </w:r>
        <w:r w:rsidR="007319CE">
          <w:rPr>
            <w:lang w:val="en-US" w:eastAsia="en-US"/>
          </w:rPr>
          <w:tab/>
        </w:r>
        <w:r w:rsidR="007319CE">
          <w:rPr>
            <w:lang w:val="en-US" w:eastAsia="en-US"/>
          </w:rPr>
          <w:fldChar w:fldCharType="begin"/>
        </w:r>
        <w:r w:rsidR="007319CE">
          <w:rPr>
            <w:lang w:val="en-US" w:eastAsia="en-US"/>
          </w:rPr>
          <w:instrText xml:space="preserve"> PAGEREF _Toc256000707 \h </w:instrText>
        </w:r>
        <w:r w:rsidR="007319CE">
          <w:rPr>
            <w:lang w:val="en-US" w:eastAsia="en-US"/>
          </w:rPr>
        </w:r>
        <w:r w:rsidR="007319CE">
          <w:rPr>
            <w:lang w:val="en-US" w:eastAsia="en-US"/>
          </w:rPr>
          <w:fldChar w:fldCharType="separate"/>
        </w:r>
        <w:r w:rsidR="007319CE">
          <w:rPr>
            <w:lang w:val="en-US" w:eastAsia="en-US"/>
          </w:rPr>
          <w:t>569</w:t>
        </w:r>
        <w:r w:rsidR="007319CE">
          <w:rPr>
            <w:lang w:val="en-US" w:eastAsia="en-US"/>
          </w:rPr>
          <w:fldChar w:fldCharType="end"/>
        </w:r>
      </w:hyperlink>
    </w:p>
    <w:p w14:paraId="0316E390" w14:textId="77777777" w:rsidR="008F40D8" w:rsidRDefault="00D362AC">
      <w:pPr>
        <w:pStyle w:val="TOC9"/>
        <w:widowControl/>
        <w:rPr>
          <w:rFonts w:ascii="Calibri" w:hAnsi="Calibri" w:cs="Calibri"/>
          <w:noProof/>
          <w:sz w:val="22"/>
          <w:szCs w:val="22"/>
          <w:lang w:val="en-US"/>
        </w:rPr>
      </w:pPr>
      <w:hyperlink w:anchor="_Toc256000708" w:history="1">
        <w:r w:rsidR="007319CE">
          <w:rPr>
            <w:rStyle w:val="Hyperlink"/>
            <w:lang w:val="en-US" w:eastAsia="en-US"/>
          </w:rPr>
          <w:t>7A.6.13</w:t>
        </w:r>
        <w:r w:rsidR="007319CE">
          <w:rPr>
            <w:rFonts w:ascii="Calibri" w:hAnsi="Calibri" w:cs="Calibri"/>
            <w:noProof/>
            <w:sz w:val="22"/>
            <w:szCs w:val="22"/>
            <w:lang w:val="en-US" w:eastAsia="en-US"/>
          </w:rPr>
          <w:tab/>
        </w:r>
        <w:r w:rsidR="007319CE">
          <w:rPr>
            <w:rStyle w:val="Hyperlink"/>
            <w:lang w:val="en-US" w:eastAsia="en-US"/>
          </w:rPr>
          <w:t>Changing a metering installation</w:t>
        </w:r>
        <w:r w:rsidR="007319CE">
          <w:rPr>
            <w:lang w:val="en-US" w:eastAsia="en-US"/>
          </w:rPr>
          <w:tab/>
        </w:r>
        <w:r w:rsidR="007319CE">
          <w:rPr>
            <w:lang w:val="en-US" w:eastAsia="en-US"/>
          </w:rPr>
          <w:fldChar w:fldCharType="begin"/>
        </w:r>
        <w:r w:rsidR="007319CE">
          <w:rPr>
            <w:lang w:val="en-US" w:eastAsia="en-US"/>
          </w:rPr>
          <w:instrText xml:space="preserve"> PAGEREF _Toc256000708 \h </w:instrText>
        </w:r>
        <w:r w:rsidR="007319CE">
          <w:rPr>
            <w:lang w:val="en-US" w:eastAsia="en-US"/>
          </w:rPr>
        </w:r>
        <w:r w:rsidR="007319CE">
          <w:rPr>
            <w:lang w:val="en-US" w:eastAsia="en-US"/>
          </w:rPr>
          <w:fldChar w:fldCharType="separate"/>
        </w:r>
        <w:r w:rsidR="007319CE">
          <w:rPr>
            <w:lang w:val="en-US" w:eastAsia="en-US"/>
          </w:rPr>
          <w:t>570</w:t>
        </w:r>
        <w:r w:rsidR="007319CE">
          <w:rPr>
            <w:lang w:val="en-US" w:eastAsia="en-US"/>
          </w:rPr>
          <w:fldChar w:fldCharType="end"/>
        </w:r>
      </w:hyperlink>
    </w:p>
    <w:p w14:paraId="2024BE0B" w14:textId="77777777" w:rsidR="008F40D8" w:rsidRDefault="00D362AC">
      <w:pPr>
        <w:pStyle w:val="TOC9"/>
        <w:widowControl/>
        <w:rPr>
          <w:rFonts w:ascii="Calibri" w:hAnsi="Calibri" w:cs="Calibri"/>
          <w:noProof/>
          <w:sz w:val="22"/>
          <w:szCs w:val="22"/>
          <w:lang w:val="en-US"/>
        </w:rPr>
      </w:pPr>
      <w:hyperlink w:anchor="_Toc256000709" w:history="1">
        <w:r w:rsidR="007319CE">
          <w:rPr>
            <w:rStyle w:val="Hyperlink"/>
            <w:lang w:val="en-US" w:eastAsia="en-US"/>
          </w:rPr>
          <w:t>7A.6.14</w:t>
        </w:r>
        <w:r w:rsidR="007319CE">
          <w:rPr>
            <w:rFonts w:ascii="Calibri" w:hAnsi="Calibri" w:cs="Calibri"/>
            <w:noProof/>
            <w:sz w:val="22"/>
            <w:szCs w:val="22"/>
            <w:lang w:val="en-US" w:eastAsia="en-US"/>
          </w:rPr>
          <w:tab/>
        </w:r>
        <w:r w:rsidR="007319CE">
          <w:rPr>
            <w:rStyle w:val="Hyperlink"/>
            <w:lang w:val="en-US" w:eastAsia="en-US"/>
          </w:rPr>
          <w:t>Prepayment metering</w:t>
        </w:r>
        <w:r w:rsidR="007319CE">
          <w:rPr>
            <w:lang w:val="en-US" w:eastAsia="en-US"/>
          </w:rPr>
          <w:tab/>
        </w:r>
        <w:r w:rsidR="007319CE">
          <w:rPr>
            <w:lang w:val="en-US" w:eastAsia="en-US"/>
          </w:rPr>
          <w:fldChar w:fldCharType="begin"/>
        </w:r>
        <w:r w:rsidR="007319CE">
          <w:rPr>
            <w:lang w:val="en-US" w:eastAsia="en-US"/>
          </w:rPr>
          <w:instrText xml:space="preserve"> PAGEREF _Toc256000709 \h </w:instrText>
        </w:r>
        <w:r w:rsidR="007319CE">
          <w:rPr>
            <w:lang w:val="en-US" w:eastAsia="en-US"/>
          </w:rPr>
        </w:r>
        <w:r w:rsidR="007319CE">
          <w:rPr>
            <w:lang w:val="en-US" w:eastAsia="en-US"/>
          </w:rPr>
          <w:fldChar w:fldCharType="separate"/>
        </w:r>
        <w:r w:rsidR="007319CE">
          <w:rPr>
            <w:lang w:val="en-US" w:eastAsia="en-US"/>
          </w:rPr>
          <w:t>571</w:t>
        </w:r>
        <w:r w:rsidR="007319CE">
          <w:rPr>
            <w:lang w:val="en-US" w:eastAsia="en-US"/>
          </w:rPr>
          <w:fldChar w:fldCharType="end"/>
        </w:r>
      </w:hyperlink>
    </w:p>
    <w:p w14:paraId="3C9B5E5A" w14:textId="77777777" w:rsidR="008F40D8" w:rsidRDefault="00D362AC">
      <w:pPr>
        <w:pStyle w:val="TOC6"/>
        <w:widowControl/>
        <w:rPr>
          <w:rFonts w:ascii="Calibri" w:hAnsi="Calibri" w:cs="Calibri"/>
          <w:noProof/>
          <w:sz w:val="22"/>
          <w:szCs w:val="22"/>
          <w:lang w:val="en-US"/>
        </w:rPr>
      </w:pPr>
      <w:hyperlink w:anchor="_Toc256000710" w:history="1">
        <w:r w:rsidR="007319CE">
          <w:rPr>
            <w:rStyle w:val="Hyperlink"/>
            <w:lang w:val="en-US" w:eastAsia="en-US"/>
          </w:rPr>
          <w:t>7A.7</w:t>
        </w:r>
        <w:r w:rsidR="007319CE">
          <w:rPr>
            <w:rFonts w:ascii="Calibri" w:hAnsi="Calibri" w:cs="Calibri"/>
            <w:noProof/>
            <w:sz w:val="22"/>
            <w:szCs w:val="22"/>
            <w:lang w:val="en-US" w:eastAsia="en-US"/>
          </w:rPr>
          <w:tab/>
        </w:r>
        <w:r w:rsidR="007319CE">
          <w:rPr>
            <w:rStyle w:val="Hyperlink"/>
            <w:lang w:val="en-US" w:eastAsia="en-US"/>
          </w:rPr>
          <w:t>Maintenance, inspection, testing and auditing of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_Toc256000710 \h </w:instrText>
        </w:r>
        <w:r w:rsidR="007319CE">
          <w:rPr>
            <w:lang w:val="en-US" w:eastAsia="en-US"/>
          </w:rPr>
        </w:r>
        <w:r w:rsidR="007319CE">
          <w:rPr>
            <w:lang w:val="en-US" w:eastAsia="en-US"/>
          </w:rPr>
          <w:fldChar w:fldCharType="separate"/>
        </w:r>
        <w:r w:rsidR="007319CE">
          <w:rPr>
            <w:lang w:val="en-US" w:eastAsia="en-US"/>
          </w:rPr>
          <w:t>571</w:t>
        </w:r>
        <w:r w:rsidR="007319CE">
          <w:rPr>
            <w:lang w:val="en-US" w:eastAsia="en-US"/>
          </w:rPr>
          <w:fldChar w:fldCharType="end"/>
        </w:r>
      </w:hyperlink>
    </w:p>
    <w:p w14:paraId="2F7F6F93" w14:textId="77777777" w:rsidR="008F40D8" w:rsidRDefault="00D362AC">
      <w:pPr>
        <w:pStyle w:val="TOC9"/>
        <w:widowControl/>
        <w:rPr>
          <w:rFonts w:ascii="Calibri" w:hAnsi="Calibri" w:cs="Calibri"/>
          <w:noProof/>
          <w:sz w:val="22"/>
          <w:szCs w:val="22"/>
          <w:lang w:val="en-US"/>
        </w:rPr>
      </w:pPr>
      <w:hyperlink w:anchor="_Toc256000711" w:history="1">
        <w:r w:rsidR="007319CE">
          <w:rPr>
            <w:rStyle w:val="Hyperlink"/>
            <w:lang w:val="en-US" w:eastAsia="en-US"/>
          </w:rPr>
          <w:t>7A.7.1</w:t>
        </w:r>
        <w:r w:rsidR="007319CE">
          <w:rPr>
            <w:rFonts w:ascii="Calibri" w:hAnsi="Calibri" w:cs="Calibri"/>
            <w:noProof/>
            <w:sz w:val="22"/>
            <w:szCs w:val="22"/>
            <w:lang w:val="en-US" w:eastAsia="en-US"/>
          </w:rPr>
          <w:tab/>
        </w:r>
        <w:r w:rsidR="007319CE">
          <w:rPr>
            <w:rStyle w:val="Hyperlink"/>
            <w:lang w:val="en-US" w:eastAsia="en-US"/>
          </w:rPr>
          <w:t>Maintenance</w:t>
        </w:r>
        <w:r w:rsidR="007319CE">
          <w:rPr>
            <w:lang w:val="en-US" w:eastAsia="en-US"/>
          </w:rPr>
          <w:tab/>
        </w:r>
        <w:r w:rsidR="007319CE">
          <w:rPr>
            <w:lang w:val="en-US" w:eastAsia="en-US"/>
          </w:rPr>
          <w:fldChar w:fldCharType="begin"/>
        </w:r>
        <w:r w:rsidR="007319CE">
          <w:rPr>
            <w:lang w:val="en-US" w:eastAsia="en-US"/>
          </w:rPr>
          <w:instrText xml:space="preserve"> PAGEREF _Toc256000711 \h </w:instrText>
        </w:r>
        <w:r w:rsidR="007319CE">
          <w:rPr>
            <w:lang w:val="en-US" w:eastAsia="en-US"/>
          </w:rPr>
        </w:r>
        <w:r w:rsidR="007319CE">
          <w:rPr>
            <w:lang w:val="en-US" w:eastAsia="en-US"/>
          </w:rPr>
          <w:fldChar w:fldCharType="separate"/>
        </w:r>
        <w:r w:rsidR="007319CE">
          <w:rPr>
            <w:lang w:val="en-US" w:eastAsia="en-US"/>
          </w:rPr>
          <w:t>571</w:t>
        </w:r>
        <w:r w:rsidR="007319CE">
          <w:rPr>
            <w:lang w:val="en-US" w:eastAsia="en-US"/>
          </w:rPr>
          <w:fldChar w:fldCharType="end"/>
        </w:r>
      </w:hyperlink>
    </w:p>
    <w:p w14:paraId="46E81BD1" w14:textId="77777777" w:rsidR="008F40D8" w:rsidRDefault="00D362AC">
      <w:pPr>
        <w:pStyle w:val="TOC9"/>
        <w:widowControl/>
        <w:rPr>
          <w:rFonts w:ascii="Calibri" w:hAnsi="Calibri" w:cs="Calibri"/>
          <w:noProof/>
          <w:sz w:val="22"/>
          <w:szCs w:val="22"/>
          <w:lang w:val="en-US"/>
        </w:rPr>
      </w:pPr>
      <w:hyperlink w:anchor="_Toc256000712" w:history="1">
        <w:r w:rsidR="007319CE">
          <w:rPr>
            <w:rStyle w:val="Hyperlink"/>
            <w:lang w:val="en-US" w:eastAsia="en-US"/>
          </w:rPr>
          <w:t>7A.7.2</w:t>
        </w:r>
        <w:r w:rsidR="007319CE">
          <w:rPr>
            <w:rFonts w:ascii="Calibri" w:hAnsi="Calibri" w:cs="Calibri"/>
            <w:noProof/>
            <w:sz w:val="22"/>
            <w:szCs w:val="22"/>
            <w:lang w:val="en-US" w:eastAsia="en-US"/>
          </w:rPr>
          <w:tab/>
        </w:r>
        <w:r w:rsidR="007319CE">
          <w:rPr>
            <w:rStyle w:val="Hyperlink"/>
            <w:lang w:val="en-US" w:eastAsia="en-US"/>
          </w:rPr>
          <w:t>Responsibility for inspection and testing</w:t>
        </w:r>
        <w:r w:rsidR="007319CE">
          <w:rPr>
            <w:lang w:val="en-US" w:eastAsia="en-US"/>
          </w:rPr>
          <w:tab/>
        </w:r>
        <w:r w:rsidR="007319CE">
          <w:rPr>
            <w:lang w:val="en-US" w:eastAsia="en-US"/>
          </w:rPr>
          <w:fldChar w:fldCharType="begin"/>
        </w:r>
        <w:r w:rsidR="007319CE">
          <w:rPr>
            <w:lang w:val="en-US" w:eastAsia="en-US"/>
          </w:rPr>
          <w:instrText xml:space="preserve"> PAGEREF _Toc256000712 \h </w:instrText>
        </w:r>
        <w:r w:rsidR="007319CE">
          <w:rPr>
            <w:lang w:val="en-US" w:eastAsia="en-US"/>
          </w:rPr>
        </w:r>
        <w:r w:rsidR="007319CE">
          <w:rPr>
            <w:lang w:val="en-US" w:eastAsia="en-US"/>
          </w:rPr>
          <w:fldChar w:fldCharType="separate"/>
        </w:r>
        <w:r w:rsidR="007319CE">
          <w:rPr>
            <w:lang w:val="en-US" w:eastAsia="en-US"/>
          </w:rPr>
          <w:t>572</w:t>
        </w:r>
        <w:r w:rsidR="007319CE">
          <w:rPr>
            <w:lang w:val="en-US" w:eastAsia="en-US"/>
          </w:rPr>
          <w:fldChar w:fldCharType="end"/>
        </w:r>
      </w:hyperlink>
    </w:p>
    <w:p w14:paraId="517FEA5B" w14:textId="77777777" w:rsidR="008F40D8" w:rsidRDefault="00D362AC">
      <w:pPr>
        <w:pStyle w:val="TOC9"/>
        <w:widowControl/>
        <w:rPr>
          <w:rFonts w:ascii="Calibri" w:hAnsi="Calibri" w:cs="Calibri"/>
          <w:noProof/>
          <w:sz w:val="22"/>
          <w:szCs w:val="22"/>
          <w:lang w:val="en-US"/>
        </w:rPr>
      </w:pPr>
      <w:hyperlink w:anchor="_Toc256000713" w:history="1">
        <w:r w:rsidR="007319CE">
          <w:rPr>
            <w:rStyle w:val="Hyperlink"/>
            <w:lang w:val="en-US" w:eastAsia="en-US"/>
          </w:rPr>
          <w:t>7A.7.3</w:t>
        </w:r>
        <w:r w:rsidR="007319CE">
          <w:rPr>
            <w:rFonts w:ascii="Calibri" w:hAnsi="Calibri" w:cs="Calibri"/>
            <w:noProof/>
            <w:sz w:val="22"/>
            <w:szCs w:val="22"/>
            <w:lang w:val="en-US" w:eastAsia="en-US"/>
          </w:rPr>
          <w:tab/>
        </w:r>
        <w:r w:rsidR="007319CE">
          <w:rPr>
            <w:rStyle w:val="Hyperlink"/>
            <w:lang w:val="en-US" w:eastAsia="en-US"/>
          </w:rPr>
          <w:t>Actions in event of non-compliance</w:t>
        </w:r>
        <w:r w:rsidR="007319CE">
          <w:rPr>
            <w:lang w:val="en-US" w:eastAsia="en-US"/>
          </w:rPr>
          <w:tab/>
        </w:r>
        <w:r w:rsidR="007319CE">
          <w:rPr>
            <w:lang w:val="en-US" w:eastAsia="en-US"/>
          </w:rPr>
          <w:fldChar w:fldCharType="begin"/>
        </w:r>
        <w:r w:rsidR="007319CE">
          <w:rPr>
            <w:lang w:val="en-US" w:eastAsia="en-US"/>
          </w:rPr>
          <w:instrText xml:space="preserve"> PAGEREF _Toc256000713 \h </w:instrText>
        </w:r>
        <w:r w:rsidR="007319CE">
          <w:rPr>
            <w:lang w:val="en-US" w:eastAsia="en-US"/>
          </w:rPr>
        </w:r>
        <w:r w:rsidR="007319CE">
          <w:rPr>
            <w:lang w:val="en-US" w:eastAsia="en-US"/>
          </w:rPr>
          <w:fldChar w:fldCharType="separate"/>
        </w:r>
        <w:r w:rsidR="007319CE">
          <w:rPr>
            <w:lang w:val="en-US" w:eastAsia="en-US"/>
          </w:rPr>
          <w:t>573</w:t>
        </w:r>
        <w:r w:rsidR="007319CE">
          <w:rPr>
            <w:lang w:val="en-US" w:eastAsia="en-US"/>
          </w:rPr>
          <w:fldChar w:fldCharType="end"/>
        </w:r>
      </w:hyperlink>
    </w:p>
    <w:p w14:paraId="334E7F33" w14:textId="77777777" w:rsidR="008F40D8" w:rsidRDefault="00D362AC">
      <w:pPr>
        <w:pStyle w:val="TOC9"/>
        <w:widowControl/>
        <w:rPr>
          <w:rFonts w:ascii="Calibri" w:hAnsi="Calibri" w:cs="Calibri"/>
          <w:noProof/>
          <w:sz w:val="22"/>
          <w:szCs w:val="22"/>
          <w:lang w:val="en-US"/>
        </w:rPr>
      </w:pPr>
      <w:hyperlink w:anchor="_Toc256000714" w:history="1">
        <w:r w:rsidR="007319CE">
          <w:rPr>
            <w:rStyle w:val="Hyperlink"/>
            <w:lang w:val="en-US" w:eastAsia="en-US"/>
          </w:rPr>
          <w:t>7A.7.4</w:t>
        </w:r>
        <w:r w:rsidR="007319CE">
          <w:rPr>
            <w:rFonts w:ascii="Calibri" w:hAnsi="Calibri" w:cs="Calibri"/>
            <w:noProof/>
            <w:sz w:val="22"/>
            <w:szCs w:val="22"/>
            <w:lang w:val="en-US" w:eastAsia="en-US"/>
          </w:rPr>
          <w:tab/>
        </w:r>
        <w:r w:rsidR="007319CE">
          <w:rPr>
            <w:rStyle w:val="Hyperlink"/>
            <w:lang w:val="en-US" w:eastAsia="en-US"/>
          </w:rPr>
          <w:t>Audits of information held in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_Toc256000714 \h </w:instrText>
        </w:r>
        <w:r w:rsidR="007319CE">
          <w:rPr>
            <w:lang w:val="en-US" w:eastAsia="en-US"/>
          </w:rPr>
        </w:r>
        <w:r w:rsidR="007319CE">
          <w:rPr>
            <w:lang w:val="en-US" w:eastAsia="en-US"/>
          </w:rPr>
          <w:fldChar w:fldCharType="separate"/>
        </w:r>
        <w:r w:rsidR="007319CE">
          <w:rPr>
            <w:lang w:val="en-US" w:eastAsia="en-US"/>
          </w:rPr>
          <w:t>574</w:t>
        </w:r>
        <w:r w:rsidR="007319CE">
          <w:rPr>
            <w:lang w:val="en-US" w:eastAsia="en-US"/>
          </w:rPr>
          <w:fldChar w:fldCharType="end"/>
        </w:r>
      </w:hyperlink>
    </w:p>
    <w:p w14:paraId="65728EB5" w14:textId="77777777" w:rsidR="008F40D8" w:rsidRDefault="00D362AC">
      <w:pPr>
        <w:pStyle w:val="TOC9"/>
        <w:widowControl/>
        <w:rPr>
          <w:rFonts w:ascii="Calibri" w:hAnsi="Calibri" w:cs="Calibri"/>
          <w:noProof/>
          <w:sz w:val="22"/>
          <w:szCs w:val="22"/>
          <w:lang w:val="en-US"/>
        </w:rPr>
      </w:pPr>
      <w:hyperlink w:anchor="_Toc256000715" w:history="1">
        <w:r w:rsidR="007319CE">
          <w:rPr>
            <w:rStyle w:val="Hyperlink"/>
            <w:lang w:val="en-US" w:eastAsia="en-US"/>
          </w:rPr>
          <w:t>7A.7.5</w:t>
        </w:r>
        <w:r w:rsidR="007319CE">
          <w:rPr>
            <w:rFonts w:ascii="Calibri" w:hAnsi="Calibri" w:cs="Calibri"/>
            <w:noProof/>
            <w:sz w:val="22"/>
            <w:szCs w:val="22"/>
            <w:lang w:val="en-US" w:eastAsia="en-US"/>
          </w:rPr>
          <w:tab/>
        </w:r>
        <w:r w:rsidR="007319CE">
          <w:rPr>
            <w:rStyle w:val="Hyperlink"/>
            <w:lang w:val="en-US" w:eastAsia="en-US"/>
          </w:rPr>
          <w:t>Appointment of external auditor</w:t>
        </w:r>
        <w:r w:rsidR="007319CE">
          <w:rPr>
            <w:lang w:val="en-US" w:eastAsia="en-US"/>
          </w:rPr>
          <w:tab/>
        </w:r>
        <w:r w:rsidR="007319CE">
          <w:rPr>
            <w:lang w:val="en-US" w:eastAsia="en-US"/>
          </w:rPr>
          <w:fldChar w:fldCharType="begin"/>
        </w:r>
        <w:r w:rsidR="007319CE">
          <w:rPr>
            <w:lang w:val="en-US" w:eastAsia="en-US"/>
          </w:rPr>
          <w:instrText xml:space="preserve"> PAGEREF _Toc256000715 \h </w:instrText>
        </w:r>
        <w:r w:rsidR="007319CE">
          <w:rPr>
            <w:lang w:val="en-US" w:eastAsia="en-US"/>
          </w:rPr>
        </w:r>
        <w:r w:rsidR="007319CE">
          <w:rPr>
            <w:lang w:val="en-US" w:eastAsia="en-US"/>
          </w:rPr>
          <w:fldChar w:fldCharType="separate"/>
        </w:r>
        <w:r w:rsidR="007319CE">
          <w:rPr>
            <w:lang w:val="en-US" w:eastAsia="en-US"/>
          </w:rPr>
          <w:t>574</w:t>
        </w:r>
        <w:r w:rsidR="007319CE">
          <w:rPr>
            <w:lang w:val="en-US" w:eastAsia="en-US"/>
          </w:rPr>
          <w:fldChar w:fldCharType="end"/>
        </w:r>
      </w:hyperlink>
    </w:p>
    <w:p w14:paraId="76D9A505" w14:textId="77777777" w:rsidR="008F40D8" w:rsidRDefault="00D362AC">
      <w:pPr>
        <w:pStyle w:val="TOC9"/>
        <w:widowControl/>
        <w:rPr>
          <w:rFonts w:ascii="Calibri" w:hAnsi="Calibri" w:cs="Calibri"/>
          <w:noProof/>
          <w:sz w:val="22"/>
          <w:szCs w:val="22"/>
          <w:lang w:val="en-US"/>
        </w:rPr>
      </w:pPr>
      <w:hyperlink w:anchor="_Toc256000716" w:history="1">
        <w:r w:rsidR="007319CE">
          <w:rPr>
            <w:rStyle w:val="Hyperlink"/>
            <w:lang w:val="en-US" w:eastAsia="en-US"/>
          </w:rPr>
          <w:t>7A.7.6</w:t>
        </w:r>
        <w:r w:rsidR="007319CE">
          <w:rPr>
            <w:rFonts w:ascii="Calibri" w:hAnsi="Calibri" w:cs="Calibri"/>
            <w:noProof/>
            <w:sz w:val="22"/>
            <w:szCs w:val="22"/>
            <w:lang w:val="en-US" w:eastAsia="en-US"/>
          </w:rPr>
          <w:tab/>
        </w:r>
        <w:r w:rsidR="007319CE">
          <w:rPr>
            <w:rStyle w:val="Hyperlink"/>
            <w:lang w:val="en-US" w:eastAsia="en-US"/>
          </w:rPr>
          <w:t>Errors found in metering tests, inspections or audits</w:t>
        </w:r>
        <w:r w:rsidR="007319CE">
          <w:rPr>
            <w:lang w:val="en-US" w:eastAsia="en-US"/>
          </w:rPr>
          <w:tab/>
        </w:r>
        <w:r w:rsidR="007319CE">
          <w:rPr>
            <w:lang w:val="en-US" w:eastAsia="en-US"/>
          </w:rPr>
          <w:fldChar w:fldCharType="begin"/>
        </w:r>
        <w:r w:rsidR="007319CE">
          <w:rPr>
            <w:lang w:val="en-US" w:eastAsia="en-US"/>
          </w:rPr>
          <w:instrText xml:space="preserve"> PAGEREF _Toc256000716 \h </w:instrText>
        </w:r>
        <w:r w:rsidR="007319CE">
          <w:rPr>
            <w:lang w:val="en-US" w:eastAsia="en-US"/>
          </w:rPr>
        </w:r>
        <w:r w:rsidR="007319CE">
          <w:rPr>
            <w:lang w:val="en-US" w:eastAsia="en-US"/>
          </w:rPr>
          <w:fldChar w:fldCharType="separate"/>
        </w:r>
        <w:r w:rsidR="007319CE">
          <w:rPr>
            <w:lang w:val="en-US" w:eastAsia="en-US"/>
          </w:rPr>
          <w:t>575</w:t>
        </w:r>
        <w:r w:rsidR="007319CE">
          <w:rPr>
            <w:lang w:val="en-US" w:eastAsia="en-US"/>
          </w:rPr>
          <w:fldChar w:fldCharType="end"/>
        </w:r>
      </w:hyperlink>
    </w:p>
    <w:p w14:paraId="169CA6E8" w14:textId="77777777" w:rsidR="008F40D8" w:rsidRDefault="00D362AC">
      <w:pPr>
        <w:pStyle w:val="TOC9"/>
        <w:widowControl/>
        <w:rPr>
          <w:rFonts w:ascii="Calibri" w:hAnsi="Calibri" w:cs="Calibri"/>
          <w:noProof/>
          <w:sz w:val="22"/>
          <w:szCs w:val="22"/>
          <w:lang w:val="en-US"/>
        </w:rPr>
      </w:pPr>
      <w:hyperlink w:anchor="_Toc256000717" w:history="1">
        <w:r w:rsidR="007319CE">
          <w:rPr>
            <w:rStyle w:val="Hyperlink"/>
            <w:lang w:val="en-US" w:eastAsia="en-US"/>
          </w:rPr>
          <w:t>7A.7.7</w:t>
        </w:r>
        <w:r w:rsidR="007319CE">
          <w:rPr>
            <w:rFonts w:ascii="Calibri" w:hAnsi="Calibri" w:cs="Calibri"/>
            <w:noProof/>
            <w:sz w:val="22"/>
            <w:szCs w:val="22"/>
            <w:lang w:val="en-US" w:eastAsia="en-US"/>
          </w:rPr>
          <w:tab/>
        </w:r>
        <w:r w:rsidR="007319CE">
          <w:rPr>
            <w:rStyle w:val="Hyperlink"/>
            <w:lang w:val="en-US" w:eastAsia="en-US"/>
          </w:rPr>
          <w:t>Retention of test records and documents</w:t>
        </w:r>
        <w:r w:rsidR="007319CE">
          <w:rPr>
            <w:lang w:val="en-US" w:eastAsia="en-US"/>
          </w:rPr>
          <w:tab/>
        </w:r>
        <w:r w:rsidR="007319CE">
          <w:rPr>
            <w:lang w:val="en-US" w:eastAsia="en-US"/>
          </w:rPr>
          <w:fldChar w:fldCharType="begin"/>
        </w:r>
        <w:r w:rsidR="007319CE">
          <w:rPr>
            <w:lang w:val="en-US" w:eastAsia="en-US"/>
          </w:rPr>
          <w:instrText xml:space="preserve"> PAGEREF _Toc256000717 \h </w:instrText>
        </w:r>
        <w:r w:rsidR="007319CE">
          <w:rPr>
            <w:lang w:val="en-US" w:eastAsia="en-US"/>
          </w:rPr>
        </w:r>
        <w:r w:rsidR="007319CE">
          <w:rPr>
            <w:lang w:val="en-US" w:eastAsia="en-US"/>
          </w:rPr>
          <w:fldChar w:fldCharType="separate"/>
        </w:r>
        <w:r w:rsidR="007319CE">
          <w:rPr>
            <w:lang w:val="en-US" w:eastAsia="en-US"/>
          </w:rPr>
          <w:t>575</w:t>
        </w:r>
        <w:r w:rsidR="007319CE">
          <w:rPr>
            <w:lang w:val="en-US" w:eastAsia="en-US"/>
          </w:rPr>
          <w:fldChar w:fldCharType="end"/>
        </w:r>
      </w:hyperlink>
    </w:p>
    <w:p w14:paraId="12BBCFF3" w14:textId="77777777" w:rsidR="008F40D8" w:rsidRDefault="00D362AC">
      <w:pPr>
        <w:pStyle w:val="TOC6"/>
        <w:widowControl/>
        <w:rPr>
          <w:rFonts w:ascii="Calibri" w:hAnsi="Calibri" w:cs="Calibri"/>
          <w:noProof/>
          <w:sz w:val="22"/>
          <w:szCs w:val="22"/>
          <w:lang w:val="en-US"/>
        </w:rPr>
      </w:pPr>
      <w:hyperlink w:anchor="_Toc256000718" w:history="1">
        <w:r w:rsidR="007319CE">
          <w:rPr>
            <w:rStyle w:val="Hyperlink"/>
            <w:lang w:val="en-US" w:eastAsia="en-US"/>
          </w:rPr>
          <w:t>Part E</w:t>
        </w:r>
        <w:r w:rsidR="007319CE">
          <w:rPr>
            <w:rFonts w:ascii="Calibri" w:hAnsi="Calibri" w:cs="Calibri"/>
            <w:noProof/>
            <w:sz w:val="22"/>
            <w:szCs w:val="22"/>
            <w:lang w:val="en-US" w:eastAsia="en-US"/>
          </w:rPr>
          <w:tab/>
        </w:r>
        <w:r w:rsidR="007319CE">
          <w:rPr>
            <w:rStyle w:val="Hyperlink"/>
            <w:lang w:val="en-US" w:eastAsia="en-US"/>
          </w:rPr>
          <w:t>Metering data</w:t>
        </w:r>
        <w:r w:rsidR="007319CE">
          <w:rPr>
            <w:lang w:val="en-US" w:eastAsia="en-US"/>
          </w:rPr>
          <w:tab/>
        </w:r>
        <w:r w:rsidR="007319CE">
          <w:rPr>
            <w:lang w:val="en-US" w:eastAsia="en-US"/>
          </w:rPr>
          <w:fldChar w:fldCharType="begin"/>
        </w:r>
        <w:r w:rsidR="007319CE">
          <w:rPr>
            <w:lang w:val="en-US" w:eastAsia="en-US"/>
          </w:rPr>
          <w:instrText xml:space="preserve"> PAGEREF _Toc256000718 \h </w:instrText>
        </w:r>
        <w:r w:rsidR="007319CE">
          <w:rPr>
            <w:lang w:val="en-US" w:eastAsia="en-US"/>
          </w:rPr>
        </w:r>
        <w:r w:rsidR="007319CE">
          <w:rPr>
            <w:lang w:val="en-US" w:eastAsia="en-US"/>
          </w:rPr>
          <w:fldChar w:fldCharType="separate"/>
        </w:r>
        <w:r w:rsidR="007319CE">
          <w:rPr>
            <w:lang w:val="en-US" w:eastAsia="en-US"/>
          </w:rPr>
          <w:t>576</w:t>
        </w:r>
        <w:r w:rsidR="007319CE">
          <w:rPr>
            <w:lang w:val="en-US" w:eastAsia="en-US"/>
          </w:rPr>
          <w:fldChar w:fldCharType="end"/>
        </w:r>
      </w:hyperlink>
    </w:p>
    <w:p w14:paraId="4A25638F" w14:textId="77777777" w:rsidR="008F40D8" w:rsidRDefault="00D362AC">
      <w:pPr>
        <w:pStyle w:val="TOC6"/>
        <w:widowControl/>
        <w:rPr>
          <w:rFonts w:ascii="Calibri" w:hAnsi="Calibri" w:cs="Calibri"/>
          <w:noProof/>
          <w:sz w:val="22"/>
          <w:szCs w:val="22"/>
          <w:lang w:val="en-US"/>
        </w:rPr>
      </w:pPr>
      <w:hyperlink w:anchor="_Toc256000719" w:history="1">
        <w:r w:rsidR="007319CE">
          <w:rPr>
            <w:rStyle w:val="Hyperlink"/>
            <w:lang w:val="en-US" w:eastAsia="en-US"/>
          </w:rPr>
          <w:t>7A.8</w:t>
        </w:r>
        <w:r w:rsidR="007319CE">
          <w:rPr>
            <w:rFonts w:ascii="Calibri" w:hAnsi="Calibri" w:cs="Calibri"/>
            <w:noProof/>
            <w:sz w:val="22"/>
            <w:szCs w:val="22"/>
            <w:lang w:val="en-US" w:eastAsia="en-US"/>
          </w:rPr>
          <w:tab/>
        </w:r>
        <w:r w:rsidR="007319CE">
          <w:rPr>
            <w:rStyle w:val="Hyperlink"/>
            <w:lang w:val="en-US" w:eastAsia="en-US"/>
          </w:rPr>
          <w:t>Metering data services</w:t>
        </w:r>
        <w:r w:rsidR="007319CE">
          <w:rPr>
            <w:lang w:val="en-US" w:eastAsia="en-US"/>
          </w:rPr>
          <w:tab/>
        </w:r>
        <w:r w:rsidR="007319CE">
          <w:rPr>
            <w:lang w:val="en-US" w:eastAsia="en-US"/>
          </w:rPr>
          <w:fldChar w:fldCharType="begin"/>
        </w:r>
        <w:r w:rsidR="007319CE">
          <w:rPr>
            <w:lang w:val="en-US" w:eastAsia="en-US"/>
          </w:rPr>
          <w:instrText xml:space="preserve"> PAGEREF _Toc256000719 \h </w:instrText>
        </w:r>
        <w:r w:rsidR="007319CE">
          <w:rPr>
            <w:lang w:val="en-US" w:eastAsia="en-US"/>
          </w:rPr>
        </w:r>
        <w:r w:rsidR="007319CE">
          <w:rPr>
            <w:lang w:val="en-US" w:eastAsia="en-US"/>
          </w:rPr>
          <w:fldChar w:fldCharType="separate"/>
        </w:r>
        <w:r w:rsidR="007319CE">
          <w:rPr>
            <w:lang w:val="en-US" w:eastAsia="en-US"/>
          </w:rPr>
          <w:t>576</w:t>
        </w:r>
        <w:r w:rsidR="007319CE">
          <w:rPr>
            <w:lang w:val="en-US" w:eastAsia="en-US"/>
          </w:rPr>
          <w:fldChar w:fldCharType="end"/>
        </w:r>
      </w:hyperlink>
    </w:p>
    <w:p w14:paraId="17694D54" w14:textId="77777777" w:rsidR="008F40D8" w:rsidRDefault="00D362AC">
      <w:pPr>
        <w:pStyle w:val="TOC9"/>
        <w:widowControl/>
        <w:rPr>
          <w:rFonts w:ascii="Calibri" w:hAnsi="Calibri" w:cs="Calibri"/>
          <w:noProof/>
          <w:sz w:val="22"/>
          <w:szCs w:val="22"/>
          <w:lang w:val="en-US"/>
        </w:rPr>
      </w:pPr>
      <w:hyperlink w:anchor="_Toc256000720" w:history="1">
        <w:r w:rsidR="007319CE">
          <w:rPr>
            <w:rStyle w:val="Hyperlink"/>
            <w:lang w:val="en-US" w:eastAsia="en-US"/>
          </w:rPr>
          <w:t>7A.8.1</w:t>
        </w:r>
        <w:r w:rsidR="007319CE">
          <w:rPr>
            <w:rFonts w:ascii="Calibri" w:hAnsi="Calibri" w:cs="Calibri"/>
            <w:noProof/>
            <w:sz w:val="22"/>
            <w:szCs w:val="22"/>
            <w:lang w:val="en-US" w:eastAsia="en-US"/>
          </w:rPr>
          <w:tab/>
        </w:r>
        <w:r w:rsidR="007319CE">
          <w:rPr>
            <w:rStyle w:val="Hyperlink"/>
            <w:lang w:val="en-US" w:eastAsia="en-US"/>
          </w:rPr>
          <w:t>Metering data services</w:t>
        </w:r>
        <w:r w:rsidR="007319CE">
          <w:rPr>
            <w:lang w:val="en-US" w:eastAsia="en-US"/>
          </w:rPr>
          <w:tab/>
        </w:r>
        <w:r w:rsidR="007319CE">
          <w:rPr>
            <w:lang w:val="en-US" w:eastAsia="en-US"/>
          </w:rPr>
          <w:fldChar w:fldCharType="begin"/>
        </w:r>
        <w:r w:rsidR="007319CE">
          <w:rPr>
            <w:lang w:val="en-US" w:eastAsia="en-US"/>
          </w:rPr>
          <w:instrText xml:space="preserve"> PAGEREF _Toc256000720 \h </w:instrText>
        </w:r>
        <w:r w:rsidR="007319CE">
          <w:rPr>
            <w:lang w:val="en-US" w:eastAsia="en-US"/>
          </w:rPr>
        </w:r>
        <w:r w:rsidR="007319CE">
          <w:rPr>
            <w:lang w:val="en-US" w:eastAsia="en-US"/>
          </w:rPr>
          <w:fldChar w:fldCharType="separate"/>
        </w:r>
        <w:r w:rsidR="007319CE">
          <w:rPr>
            <w:lang w:val="en-US" w:eastAsia="en-US"/>
          </w:rPr>
          <w:t>576</w:t>
        </w:r>
        <w:r w:rsidR="007319CE">
          <w:rPr>
            <w:lang w:val="en-US" w:eastAsia="en-US"/>
          </w:rPr>
          <w:fldChar w:fldCharType="end"/>
        </w:r>
      </w:hyperlink>
    </w:p>
    <w:p w14:paraId="3DC843F7" w14:textId="77777777" w:rsidR="008F40D8" w:rsidRDefault="00D362AC">
      <w:pPr>
        <w:pStyle w:val="TOC9"/>
        <w:widowControl/>
        <w:rPr>
          <w:rFonts w:ascii="Calibri" w:hAnsi="Calibri" w:cs="Calibri"/>
          <w:noProof/>
          <w:sz w:val="22"/>
          <w:szCs w:val="22"/>
          <w:lang w:val="en-US"/>
        </w:rPr>
      </w:pPr>
      <w:hyperlink w:anchor="_Toc256000721" w:history="1">
        <w:r w:rsidR="007319CE">
          <w:rPr>
            <w:rStyle w:val="Hyperlink"/>
            <w:lang w:val="en-US" w:eastAsia="en-US"/>
          </w:rPr>
          <w:t>7A.8.2</w:t>
        </w:r>
        <w:r w:rsidR="007319CE">
          <w:rPr>
            <w:rFonts w:ascii="Calibri" w:hAnsi="Calibri" w:cs="Calibri"/>
            <w:noProof/>
            <w:sz w:val="22"/>
            <w:szCs w:val="22"/>
            <w:lang w:val="en-US" w:eastAsia="en-US"/>
          </w:rPr>
          <w:tab/>
        </w:r>
        <w:r w:rsidR="007319CE">
          <w:rPr>
            <w:rStyle w:val="Hyperlink"/>
            <w:lang w:val="en-US" w:eastAsia="en-US"/>
          </w:rPr>
          <w:t>Collection of energy data and estimation of metering data</w:t>
        </w:r>
        <w:r w:rsidR="007319CE">
          <w:rPr>
            <w:lang w:val="en-US" w:eastAsia="en-US"/>
          </w:rPr>
          <w:tab/>
        </w:r>
        <w:r w:rsidR="007319CE">
          <w:rPr>
            <w:lang w:val="en-US" w:eastAsia="en-US"/>
          </w:rPr>
          <w:fldChar w:fldCharType="begin"/>
        </w:r>
        <w:r w:rsidR="007319CE">
          <w:rPr>
            <w:lang w:val="en-US" w:eastAsia="en-US"/>
          </w:rPr>
          <w:instrText xml:space="preserve"> PAGEREF _Toc256000721 \h </w:instrText>
        </w:r>
        <w:r w:rsidR="007319CE">
          <w:rPr>
            <w:lang w:val="en-US" w:eastAsia="en-US"/>
          </w:rPr>
        </w:r>
        <w:r w:rsidR="007319CE">
          <w:rPr>
            <w:lang w:val="en-US" w:eastAsia="en-US"/>
          </w:rPr>
          <w:fldChar w:fldCharType="separate"/>
        </w:r>
        <w:r w:rsidR="007319CE">
          <w:rPr>
            <w:lang w:val="en-US" w:eastAsia="en-US"/>
          </w:rPr>
          <w:t>577</w:t>
        </w:r>
        <w:r w:rsidR="007319CE">
          <w:rPr>
            <w:lang w:val="en-US" w:eastAsia="en-US"/>
          </w:rPr>
          <w:fldChar w:fldCharType="end"/>
        </w:r>
      </w:hyperlink>
    </w:p>
    <w:p w14:paraId="46E43A44" w14:textId="77777777" w:rsidR="008F40D8" w:rsidRDefault="00D362AC">
      <w:pPr>
        <w:pStyle w:val="TOC9"/>
        <w:widowControl/>
        <w:rPr>
          <w:rFonts w:ascii="Calibri" w:hAnsi="Calibri" w:cs="Calibri"/>
          <w:noProof/>
          <w:sz w:val="22"/>
          <w:szCs w:val="22"/>
          <w:lang w:val="en-US"/>
        </w:rPr>
      </w:pPr>
      <w:hyperlink w:anchor="_Toc256000722" w:history="1">
        <w:r w:rsidR="007319CE">
          <w:rPr>
            <w:rStyle w:val="Hyperlink"/>
            <w:lang w:val="en-US" w:eastAsia="en-US"/>
          </w:rPr>
          <w:t>7A.8.3</w:t>
        </w:r>
        <w:r w:rsidR="007319CE">
          <w:rPr>
            <w:rFonts w:ascii="Calibri" w:hAnsi="Calibri" w:cs="Calibri"/>
            <w:noProof/>
            <w:sz w:val="22"/>
            <w:szCs w:val="22"/>
            <w:lang w:val="en-US" w:eastAsia="en-US"/>
          </w:rPr>
          <w:tab/>
        </w:r>
        <w:r w:rsidR="007319CE">
          <w:rPr>
            <w:rStyle w:val="Hyperlink"/>
            <w:lang w:val="en-US" w:eastAsia="en-US"/>
          </w:rPr>
          <w:t>Data management and storage</w:t>
        </w:r>
        <w:r w:rsidR="007319CE">
          <w:rPr>
            <w:lang w:val="en-US" w:eastAsia="en-US"/>
          </w:rPr>
          <w:tab/>
        </w:r>
        <w:r w:rsidR="007319CE">
          <w:rPr>
            <w:lang w:val="en-US" w:eastAsia="en-US"/>
          </w:rPr>
          <w:fldChar w:fldCharType="begin"/>
        </w:r>
        <w:r w:rsidR="007319CE">
          <w:rPr>
            <w:lang w:val="en-US" w:eastAsia="en-US"/>
          </w:rPr>
          <w:instrText xml:space="preserve"> PAGEREF _Toc256000722 \h </w:instrText>
        </w:r>
        <w:r w:rsidR="007319CE">
          <w:rPr>
            <w:lang w:val="en-US" w:eastAsia="en-US"/>
          </w:rPr>
        </w:r>
        <w:r w:rsidR="007319CE">
          <w:rPr>
            <w:lang w:val="en-US" w:eastAsia="en-US"/>
          </w:rPr>
          <w:fldChar w:fldCharType="separate"/>
        </w:r>
        <w:r w:rsidR="007319CE">
          <w:rPr>
            <w:lang w:val="en-US" w:eastAsia="en-US"/>
          </w:rPr>
          <w:t>578</w:t>
        </w:r>
        <w:r w:rsidR="007319CE">
          <w:rPr>
            <w:lang w:val="en-US" w:eastAsia="en-US"/>
          </w:rPr>
          <w:fldChar w:fldCharType="end"/>
        </w:r>
      </w:hyperlink>
    </w:p>
    <w:p w14:paraId="3C9C0CE2" w14:textId="77777777" w:rsidR="008F40D8" w:rsidRDefault="00D362AC">
      <w:pPr>
        <w:pStyle w:val="TOC9"/>
        <w:widowControl/>
        <w:rPr>
          <w:rFonts w:ascii="Calibri" w:hAnsi="Calibri" w:cs="Calibri"/>
          <w:noProof/>
          <w:sz w:val="22"/>
          <w:szCs w:val="22"/>
          <w:lang w:val="en-US"/>
        </w:rPr>
      </w:pPr>
      <w:hyperlink w:anchor="_Toc256000723" w:history="1">
        <w:r w:rsidR="007319CE">
          <w:rPr>
            <w:rStyle w:val="Hyperlink"/>
            <w:lang w:val="en-US" w:eastAsia="en-US"/>
          </w:rPr>
          <w:t>7A.8.4</w:t>
        </w:r>
        <w:r w:rsidR="007319CE">
          <w:rPr>
            <w:rFonts w:ascii="Calibri" w:hAnsi="Calibri" w:cs="Calibri"/>
            <w:noProof/>
            <w:sz w:val="22"/>
            <w:szCs w:val="22"/>
            <w:lang w:val="en-US" w:eastAsia="en-US"/>
          </w:rPr>
          <w:tab/>
        </w:r>
        <w:r w:rsidR="007319CE">
          <w:rPr>
            <w:rStyle w:val="Hyperlink"/>
            <w:lang w:val="en-US" w:eastAsia="en-US"/>
          </w:rPr>
          <w:t>Provision of metering data to certain persons</w:t>
        </w:r>
        <w:r w:rsidR="007319CE">
          <w:rPr>
            <w:lang w:val="en-US" w:eastAsia="en-US"/>
          </w:rPr>
          <w:tab/>
        </w:r>
        <w:r w:rsidR="007319CE">
          <w:rPr>
            <w:lang w:val="en-US" w:eastAsia="en-US"/>
          </w:rPr>
          <w:fldChar w:fldCharType="begin"/>
        </w:r>
        <w:r w:rsidR="007319CE">
          <w:rPr>
            <w:lang w:val="en-US" w:eastAsia="en-US"/>
          </w:rPr>
          <w:instrText xml:space="preserve"> PAGEREF _Toc256000723 \h </w:instrText>
        </w:r>
        <w:r w:rsidR="007319CE">
          <w:rPr>
            <w:lang w:val="en-US" w:eastAsia="en-US"/>
          </w:rPr>
        </w:r>
        <w:r w:rsidR="007319CE">
          <w:rPr>
            <w:lang w:val="en-US" w:eastAsia="en-US"/>
          </w:rPr>
          <w:fldChar w:fldCharType="separate"/>
        </w:r>
        <w:r w:rsidR="007319CE">
          <w:rPr>
            <w:lang w:val="en-US" w:eastAsia="en-US"/>
          </w:rPr>
          <w:t>579</w:t>
        </w:r>
        <w:r w:rsidR="007319CE">
          <w:rPr>
            <w:lang w:val="en-US" w:eastAsia="en-US"/>
          </w:rPr>
          <w:fldChar w:fldCharType="end"/>
        </w:r>
      </w:hyperlink>
    </w:p>
    <w:p w14:paraId="49A70D32" w14:textId="77777777" w:rsidR="008F40D8" w:rsidRDefault="00D362AC">
      <w:pPr>
        <w:pStyle w:val="TOC9"/>
        <w:widowControl/>
        <w:rPr>
          <w:rFonts w:ascii="Calibri" w:hAnsi="Calibri" w:cs="Calibri"/>
          <w:noProof/>
          <w:sz w:val="22"/>
          <w:szCs w:val="22"/>
          <w:lang w:val="en-US"/>
        </w:rPr>
      </w:pPr>
      <w:hyperlink w:anchor="_Toc256000724" w:history="1">
        <w:r w:rsidR="007319CE">
          <w:rPr>
            <w:rStyle w:val="Hyperlink"/>
            <w:lang w:val="en-US" w:eastAsia="en-US"/>
          </w:rPr>
          <w:t>7A.8.5</w:t>
        </w:r>
        <w:r w:rsidR="007319CE">
          <w:rPr>
            <w:rFonts w:ascii="Calibri" w:hAnsi="Calibri" w:cs="Calibri"/>
            <w:noProof/>
            <w:sz w:val="22"/>
            <w:szCs w:val="22"/>
            <w:lang w:val="en-US" w:eastAsia="en-US"/>
          </w:rPr>
          <w:tab/>
        </w:r>
        <w:r w:rsidR="007319CE">
          <w:rPr>
            <w:rStyle w:val="Hyperlink"/>
            <w:lang w:val="en-US" w:eastAsia="en-US"/>
          </w:rPr>
          <w:t>Use of check metering data</w:t>
        </w:r>
        <w:r w:rsidR="007319CE">
          <w:rPr>
            <w:lang w:val="en-US" w:eastAsia="en-US"/>
          </w:rPr>
          <w:tab/>
        </w:r>
        <w:r w:rsidR="007319CE">
          <w:rPr>
            <w:lang w:val="en-US" w:eastAsia="en-US"/>
          </w:rPr>
          <w:fldChar w:fldCharType="begin"/>
        </w:r>
        <w:r w:rsidR="007319CE">
          <w:rPr>
            <w:lang w:val="en-US" w:eastAsia="en-US"/>
          </w:rPr>
          <w:instrText xml:space="preserve"> PAGEREF _Toc256000724 \h </w:instrText>
        </w:r>
        <w:r w:rsidR="007319CE">
          <w:rPr>
            <w:lang w:val="en-US" w:eastAsia="en-US"/>
          </w:rPr>
        </w:r>
        <w:r w:rsidR="007319CE">
          <w:rPr>
            <w:lang w:val="en-US" w:eastAsia="en-US"/>
          </w:rPr>
          <w:fldChar w:fldCharType="separate"/>
        </w:r>
        <w:r w:rsidR="007319CE">
          <w:rPr>
            <w:lang w:val="en-US" w:eastAsia="en-US"/>
          </w:rPr>
          <w:t>580</w:t>
        </w:r>
        <w:r w:rsidR="007319CE">
          <w:rPr>
            <w:lang w:val="en-US" w:eastAsia="en-US"/>
          </w:rPr>
          <w:fldChar w:fldCharType="end"/>
        </w:r>
      </w:hyperlink>
    </w:p>
    <w:p w14:paraId="28B221DD" w14:textId="77777777" w:rsidR="008F40D8" w:rsidRDefault="00D362AC">
      <w:pPr>
        <w:pStyle w:val="TOC9"/>
        <w:widowControl/>
        <w:rPr>
          <w:rFonts w:ascii="Calibri" w:hAnsi="Calibri" w:cs="Calibri"/>
          <w:noProof/>
          <w:sz w:val="22"/>
          <w:szCs w:val="22"/>
          <w:lang w:val="en-US"/>
        </w:rPr>
      </w:pPr>
      <w:hyperlink w:anchor="_Toc256000725" w:history="1">
        <w:r w:rsidR="007319CE">
          <w:rPr>
            <w:rStyle w:val="Hyperlink"/>
            <w:lang w:val="en-US" w:eastAsia="en-US"/>
          </w:rPr>
          <w:t>7A.8.6</w:t>
        </w:r>
        <w:r w:rsidR="007319CE">
          <w:rPr>
            <w:rFonts w:ascii="Calibri" w:hAnsi="Calibri" w:cs="Calibri"/>
            <w:noProof/>
            <w:sz w:val="22"/>
            <w:szCs w:val="22"/>
            <w:lang w:val="en-US" w:eastAsia="en-US"/>
          </w:rPr>
          <w:tab/>
        </w:r>
        <w:r w:rsidR="007319CE">
          <w:rPr>
            <w:rStyle w:val="Hyperlink"/>
            <w:lang w:val="en-US" w:eastAsia="en-US"/>
          </w:rPr>
          <w:t>Periodic energy metering</w:t>
        </w:r>
        <w:r w:rsidR="007319CE">
          <w:rPr>
            <w:lang w:val="en-US" w:eastAsia="en-US"/>
          </w:rPr>
          <w:tab/>
        </w:r>
        <w:r w:rsidR="007319CE">
          <w:rPr>
            <w:lang w:val="en-US" w:eastAsia="en-US"/>
          </w:rPr>
          <w:fldChar w:fldCharType="begin"/>
        </w:r>
        <w:r w:rsidR="007319CE">
          <w:rPr>
            <w:lang w:val="en-US" w:eastAsia="en-US"/>
          </w:rPr>
          <w:instrText xml:space="preserve"> PAGEREF _Toc256000725 \h </w:instrText>
        </w:r>
        <w:r w:rsidR="007319CE">
          <w:rPr>
            <w:lang w:val="en-US" w:eastAsia="en-US"/>
          </w:rPr>
        </w:r>
        <w:r w:rsidR="007319CE">
          <w:rPr>
            <w:lang w:val="en-US" w:eastAsia="en-US"/>
          </w:rPr>
          <w:fldChar w:fldCharType="separate"/>
        </w:r>
        <w:r w:rsidR="007319CE">
          <w:rPr>
            <w:lang w:val="en-US" w:eastAsia="en-US"/>
          </w:rPr>
          <w:t>580</w:t>
        </w:r>
        <w:r w:rsidR="007319CE">
          <w:rPr>
            <w:lang w:val="en-US" w:eastAsia="en-US"/>
          </w:rPr>
          <w:fldChar w:fldCharType="end"/>
        </w:r>
      </w:hyperlink>
    </w:p>
    <w:p w14:paraId="54C9E7F0" w14:textId="77777777" w:rsidR="008F40D8" w:rsidRDefault="00D362AC">
      <w:pPr>
        <w:pStyle w:val="TOC9"/>
        <w:widowControl/>
        <w:rPr>
          <w:rFonts w:ascii="Calibri" w:hAnsi="Calibri" w:cs="Calibri"/>
          <w:noProof/>
          <w:sz w:val="22"/>
          <w:szCs w:val="22"/>
          <w:lang w:val="en-US"/>
        </w:rPr>
      </w:pPr>
      <w:hyperlink w:anchor="_Toc256000726" w:history="1">
        <w:r w:rsidR="007319CE">
          <w:rPr>
            <w:rStyle w:val="Hyperlink"/>
            <w:lang w:val="en-US" w:eastAsia="en-US"/>
          </w:rPr>
          <w:t>7A.8.7</w:t>
        </w:r>
        <w:r w:rsidR="007319CE">
          <w:rPr>
            <w:rFonts w:ascii="Calibri" w:hAnsi="Calibri" w:cs="Calibri"/>
            <w:noProof/>
            <w:sz w:val="22"/>
            <w:szCs w:val="22"/>
            <w:lang w:val="en-US" w:eastAsia="en-US"/>
          </w:rPr>
          <w:tab/>
        </w:r>
        <w:r w:rsidR="007319CE">
          <w:rPr>
            <w:rStyle w:val="Hyperlink"/>
            <w:lang w:val="en-US" w:eastAsia="en-US"/>
          </w:rPr>
          <w:t>Verification of metering data Metering installations other than type 7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_Toc256000726 \h </w:instrText>
        </w:r>
        <w:r w:rsidR="007319CE">
          <w:rPr>
            <w:lang w:val="en-US" w:eastAsia="en-US"/>
          </w:rPr>
        </w:r>
        <w:r w:rsidR="007319CE">
          <w:rPr>
            <w:lang w:val="en-US" w:eastAsia="en-US"/>
          </w:rPr>
          <w:fldChar w:fldCharType="separate"/>
        </w:r>
        <w:r w:rsidR="007319CE">
          <w:rPr>
            <w:lang w:val="en-US" w:eastAsia="en-US"/>
          </w:rPr>
          <w:t>581</w:t>
        </w:r>
        <w:r w:rsidR="007319CE">
          <w:rPr>
            <w:lang w:val="en-US" w:eastAsia="en-US"/>
          </w:rPr>
          <w:fldChar w:fldCharType="end"/>
        </w:r>
      </w:hyperlink>
    </w:p>
    <w:p w14:paraId="60D3B50E" w14:textId="77777777" w:rsidR="008F40D8" w:rsidRDefault="00D362AC">
      <w:pPr>
        <w:pStyle w:val="TOC9"/>
        <w:widowControl/>
        <w:rPr>
          <w:rFonts w:ascii="Calibri" w:hAnsi="Calibri" w:cs="Calibri"/>
          <w:noProof/>
          <w:sz w:val="22"/>
          <w:szCs w:val="22"/>
          <w:lang w:val="en-US"/>
        </w:rPr>
      </w:pPr>
      <w:hyperlink w:anchor="_Toc256000727" w:history="1">
        <w:r w:rsidR="007319CE">
          <w:rPr>
            <w:rStyle w:val="Hyperlink"/>
            <w:lang w:val="en-US" w:eastAsia="en-US"/>
          </w:rPr>
          <w:t>7A.8.8</w:t>
        </w:r>
        <w:r w:rsidR="007319CE">
          <w:rPr>
            <w:rFonts w:ascii="Calibri" w:hAnsi="Calibri" w:cs="Calibri"/>
            <w:noProof/>
            <w:sz w:val="22"/>
            <w:szCs w:val="22"/>
            <w:lang w:val="en-US" w:eastAsia="en-US"/>
          </w:rPr>
          <w:tab/>
        </w:r>
        <w:r w:rsidR="007319CE">
          <w:rPr>
            <w:rStyle w:val="Hyperlink"/>
            <w:lang w:val="en-US" w:eastAsia="en-US"/>
          </w:rPr>
          <w:t>Time settings</w:t>
        </w:r>
        <w:r w:rsidR="007319CE">
          <w:rPr>
            <w:lang w:val="en-US" w:eastAsia="en-US"/>
          </w:rPr>
          <w:tab/>
        </w:r>
        <w:r w:rsidR="007319CE">
          <w:rPr>
            <w:lang w:val="en-US" w:eastAsia="en-US"/>
          </w:rPr>
          <w:fldChar w:fldCharType="begin"/>
        </w:r>
        <w:r w:rsidR="007319CE">
          <w:rPr>
            <w:lang w:val="en-US" w:eastAsia="en-US"/>
          </w:rPr>
          <w:instrText xml:space="preserve"> PAGEREF _Toc256000727 \h </w:instrText>
        </w:r>
        <w:r w:rsidR="007319CE">
          <w:rPr>
            <w:lang w:val="en-US" w:eastAsia="en-US"/>
          </w:rPr>
        </w:r>
        <w:r w:rsidR="007319CE">
          <w:rPr>
            <w:lang w:val="en-US" w:eastAsia="en-US"/>
          </w:rPr>
          <w:fldChar w:fldCharType="separate"/>
        </w:r>
        <w:r w:rsidR="007319CE">
          <w:rPr>
            <w:lang w:val="en-US" w:eastAsia="en-US"/>
          </w:rPr>
          <w:t>582</w:t>
        </w:r>
        <w:r w:rsidR="007319CE">
          <w:rPr>
            <w:lang w:val="en-US" w:eastAsia="en-US"/>
          </w:rPr>
          <w:fldChar w:fldCharType="end"/>
        </w:r>
      </w:hyperlink>
    </w:p>
    <w:p w14:paraId="34D5D63E" w14:textId="77777777" w:rsidR="008F40D8" w:rsidRDefault="00D362AC">
      <w:pPr>
        <w:pStyle w:val="TOC9"/>
        <w:widowControl/>
        <w:rPr>
          <w:rFonts w:ascii="Calibri" w:hAnsi="Calibri" w:cs="Calibri"/>
          <w:noProof/>
          <w:sz w:val="22"/>
          <w:szCs w:val="22"/>
          <w:lang w:val="en-US"/>
        </w:rPr>
      </w:pPr>
      <w:hyperlink w:anchor="_Toc256000728" w:history="1">
        <w:r w:rsidR="007319CE">
          <w:rPr>
            <w:rStyle w:val="Hyperlink"/>
            <w:lang w:val="en-US" w:eastAsia="en-US"/>
          </w:rPr>
          <w:t>7A.8.9</w:t>
        </w:r>
        <w:r w:rsidR="007319CE">
          <w:rPr>
            <w:rFonts w:ascii="Calibri" w:hAnsi="Calibri" w:cs="Calibri"/>
            <w:noProof/>
            <w:sz w:val="22"/>
            <w:szCs w:val="22"/>
            <w:lang w:val="en-US" w:eastAsia="en-US"/>
          </w:rPr>
          <w:tab/>
        </w:r>
        <w:r w:rsidR="007319CE">
          <w:rPr>
            <w:rStyle w:val="Hyperlink"/>
            <w:lang w:val="en-US" w:eastAsia="en-US"/>
          </w:rPr>
          <w:t>Metering data performance standards</w:t>
        </w:r>
        <w:r w:rsidR="007319CE">
          <w:rPr>
            <w:lang w:val="en-US" w:eastAsia="en-US"/>
          </w:rPr>
          <w:tab/>
        </w:r>
        <w:r w:rsidR="007319CE">
          <w:rPr>
            <w:lang w:val="en-US" w:eastAsia="en-US"/>
          </w:rPr>
          <w:fldChar w:fldCharType="begin"/>
        </w:r>
        <w:r w:rsidR="007319CE">
          <w:rPr>
            <w:lang w:val="en-US" w:eastAsia="en-US"/>
          </w:rPr>
          <w:instrText xml:space="preserve"> PAGEREF _Toc256000728 \h </w:instrText>
        </w:r>
        <w:r w:rsidR="007319CE">
          <w:rPr>
            <w:lang w:val="en-US" w:eastAsia="en-US"/>
          </w:rPr>
        </w:r>
        <w:r w:rsidR="007319CE">
          <w:rPr>
            <w:lang w:val="en-US" w:eastAsia="en-US"/>
          </w:rPr>
          <w:fldChar w:fldCharType="separate"/>
        </w:r>
        <w:r w:rsidR="007319CE">
          <w:rPr>
            <w:lang w:val="en-US" w:eastAsia="en-US"/>
          </w:rPr>
          <w:t>582</w:t>
        </w:r>
        <w:r w:rsidR="007319CE">
          <w:rPr>
            <w:lang w:val="en-US" w:eastAsia="en-US"/>
          </w:rPr>
          <w:fldChar w:fldCharType="end"/>
        </w:r>
      </w:hyperlink>
    </w:p>
    <w:p w14:paraId="0A88E18B" w14:textId="77777777" w:rsidR="008F40D8" w:rsidRDefault="00D362AC">
      <w:pPr>
        <w:pStyle w:val="TOC6"/>
        <w:widowControl/>
        <w:rPr>
          <w:rFonts w:ascii="Calibri" w:hAnsi="Calibri" w:cs="Calibri"/>
          <w:noProof/>
          <w:sz w:val="22"/>
          <w:szCs w:val="22"/>
          <w:lang w:val="en-US"/>
        </w:rPr>
      </w:pPr>
      <w:hyperlink w:anchor="_Toc256000729" w:history="1">
        <w:r w:rsidR="007319CE">
          <w:rPr>
            <w:rStyle w:val="Hyperlink"/>
            <w:lang w:val="en-US" w:eastAsia="en-US"/>
          </w:rPr>
          <w:t>7A.9</w:t>
        </w:r>
        <w:r w:rsidR="007319CE">
          <w:rPr>
            <w:rFonts w:ascii="Calibri" w:hAnsi="Calibri" w:cs="Calibri"/>
            <w:noProof/>
            <w:sz w:val="22"/>
            <w:szCs w:val="22"/>
            <w:lang w:val="en-US" w:eastAsia="en-US"/>
          </w:rPr>
          <w:tab/>
        </w:r>
        <w:r w:rsidR="007319CE">
          <w:rPr>
            <w:rStyle w:val="Hyperlink"/>
            <w:lang w:val="en-US" w:eastAsia="en-US"/>
          </w:rPr>
          <w:t>Metering data and data base</w:t>
        </w:r>
        <w:r w:rsidR="007319CE">
          <w:rPr>
            <w:lang w:val="en-US" w:eastAsia="en-US"/>
          </w:rPr>
          <w:tab/>
        </w:r>
        <w:r w:rsidR="007319CE">
          <w:rPr>
            <w:lang w:val="en-US" w:eastAsia="en-US"/>
          </w:rPr>
          <w:fldChar w:fldCharType="begin"/>
        </w:r>
        <w:r w:rsidR="007319CE">
          <w:rPr>
            <w:lang w:val="en-US" w:eastAsia="en-US"/>
          </w:rPr>
          <w:instrText xml:space="preserve"> PAGEREF _Toc256000729 \h </w:instrText>
        </w:r>
        <w:r w:rsidR="007319CE">
          <w:rPr>
            <w:lang w:val="en-US" w:eastAsia="en-US"/>
          </w:rPr>
        </w:r>
        <w:r w:rsidR="007319CE">
          <w:rPr>
            <w:lang w:val="en-US" w:eastAsia="en-US"/>
          </w:rPr>
          <w:fldChar w:fldCharType="separate"/>
        </w:r>
        <w:r w:rsidR="007319CE">
          <w:rPr>
            <w:lang w:val="en-US" w:eastAsia="en-US"/>
          </w:rPr>
          <w:t>584</w:t>
        </w:r>
        <w:r w:rsidR="007319CE">
          <w:rPr>
            <w:lang w:val="en-US" w:eastAsia="en-US"/>
          </w:rPr>
          <w:fldChar w:fldCharType="end"/>
        </w:r>
      </w:hyperlink>
    </w:p>
    <w:p w14:paraId="40413CE1" w14:textId="77777777" w:rsidR="008F40D8" w:rsidRDefault="00D362AC">
      <w:pPr>
        <w:pStyle w:val="TOC9"/>
        <w:widowControl/>
        <w:rPr>
          <w:rFonts w:ascii="Calibri" w:hAnsi="Calibri" w:cs="Calibri"/>
          <w:noProof/>
          <w:sz w:val="22"/>
          <w:szCs w:val="22"/>
          <w:lang w:val="en-US"/>
        </w:rPr>
      </w:pPr>
      <w:hyperlink w:anchor="_Toc256000730" w:history="1">
        <w:r w:rsidR="007319CE">
          <w:rPr>
            <w:rStyle w:val="Hyperlink"/>
            <w:lang w:val="en-US" w:eastAsia="en-US"/>
          </w:rPr>
          <w:t>7A.9.1</w:t>
        </w:r>
        <w:r w:rsidR="007319CE">
          <w:rPr>
            <w:rFonts w:ascii="Calibri" w:hAnsi="Calibri" w:cs="Calibri"/>
            <w:noProof/>
            <w:sz w:val="22"/>
            <w:szCs w:val="22"/>
            <w:lang w:val="en-US" w:eastAsia="en-US"/>
          </w:rPr>
          <w:tab/>
        </w:r>
        <w:r w:rsidR="007319CE">
          <w:rPr>
            <w:rStyle w:val="Hyperlink"/>
            <w:lang w:val="en-US" w:eastAsia="en-US"/>
          </w:rPr>
          <w:t>Metering database</w:t>
        </w:r>
        <w:r w:rsidR="007319CE">
          <w:rPr>
            <w:lang w:val="en-US" w:eastAsia="en-US"/>
          </w:rPr>
          <w:tab/>
        </w:r>
        <w:r w:rsidR="007319CE">
          <w:rPr>
            <w:lang w:val="en-US" w:eastAsia="en-US"/>
          </w:rPr>
          <w:fldChar w:fldCharType="begin"/>
        </w:r>
        <w:r w:rsidR="007319CE">
          <w:rPr>
            <w:lang w:val="en-US" w:eastAsia="en-US"/>
          </w:rPr>
          <w:instrText xml:space="preserve"> PAGEREF _Toc256000730 \h </w:instrText>
        </w:r>
        <w:r w:rsidR="007319CE">
          <w:rPr>
            <w:lang w:val="en-US" w:eastAsia="en-US"/>
          </w:rPr>
        </w:r>
        <w:r w:rsidR="007319CE">
          <w:rPr>
            <w:lang w:val="en-US" w:eastAsia="en-US"/>
          </w:rPr>
          <w:fldChar w:fldCharType="separate"/>
        </w:r>
        <w:r w:rsidR="007319CE">
          <w:rPr>
            <w:lang w:val="en-US" w:eastAsia="en-US"/>
          </w:rPr>
          <w:t>584</w:t>
        </w:r>
        <w:r w:rsidR="007319CE">
          <w:rPr>
            <w:lang w:val="en-US" w:eastAsia="en-US"/>
          </w:rPr>
          <w:fldChar w:fldCharType="end"/>
        </w:r>
      </w:hyperlink>
    </w:p>
    <w:p w14:paraId="21C96419" w14:textId="77777777" w:rsidR="008F40D8" w:rsidRDefault="00D362AC">
      <w:pPr>
        <w:pStyle w:val="TOC9"/>
        <w:widowControl/>
        <w:rPr>
          <w:rFonts w:ascii="Calibri" w:hAnsi="Calibri" w:cs="Calibri"/>
          <w:noProof/>
          <w:sz w:val="22"/>
          <w:szCs w:val="22"/>
          <w:lang w:val="en-US"/>
        </w:rPr>
      </w:pPr>
      <w:hyperlink w:anchor="_Toc256000731" w:history="1">
        <w:r w:rsidR="007319CE">
          <w:rPr>
            <w:rStyle w:val="Hyperlink"/>
            <w:lang w:val="en-US" w:eastAsia="en-US"/>
          </w:rPr>
          <w:t>7A.9.2</w:t>
        </w:r>
        <w:r w:rsidR="007319CE">
          <w:rPr>
            <w:rFonts w:ascii="Calibri" w:hAnsi="Calibri" w:cs="Calibri"/>
            <w:noProof/>
            <w:sz w:val="22"/>
            <w:szCs w:val="22"/>
            <w:lang w:val="en-US" w:eastAsia="en-US"/>
          </w:rPr>
          <w:tab/>
        </w:r>
        <w:r w:rsidR="007319CE">
          <w:rPr>
            <w:rStyle w:val="Hyperlink"/>
            <w:lang w:val="en-US" w:eastAsia="en-US"/>
          </w:rPr>
          <w:t>Data validation, substitution and estimation</w:t>
        </w:r>
        <w:r w:rsidR="007319CE">
          <w:rPr>
            <w:lang w:val="en-US" w:eastAsia="en-US"/>
          </w:rPr>
          <w:tab/>
        </w:r>
        <w:r w:rsidR="007319CE">
          <w:rPr>
            <w:lang w:val="en-US" w:eastAsia="en-US"/>
          </w:rPr>
          <w:fldChar w:fldCharType="begin"/>
        </w:r>
        <w:r w:rsidR="007319CE">
          <w:rPr>
            <w:lang w:val="en-US" w:eastAsia="en-US"/>
          </w:rPr>
          <w:instrText xml:space="preserve"> PAGEREF _Toc256000731 \h </w:instrText>
        </w:r>
        <w:r w:rsidR="007319CE">
          <w:rPr>
            <w:lang w:val="en-US" w:eastAsia="en-US"/>
          </w:rPr>
        </w:r>
        <w:r w:rsidR="007319CE">
          <w:rPr>
            <w:lang w:val="en-US" w:eastAsia="en-US"/>
          </w:rPr>
          <w:fldChar w:fldCharType="separate"/>
        </w:r>
        <w:r w:rsidR="007319CE">
          <w:rPr>
            <w:lang w:val="en-US" w:eastAsia="en-US"/>
          </w:rPr>
          <w:t>585</w:t>
        </w:r>
        <w:r w:rsidR="007319CE">
          <w:rPr>
            <w:lang w:val="en-US" w:eastAsia="en-US"/>
          </w:rPr>
          <w:fldChar w:fldCharType="end"/>
        </w:r>
      </w:hyperlink>
    </w:p>
    <w:p w14:paraId="4611DD30" w14:textId="77777777" w:rsidR="008F40D8" w:rsidRDefault="00D362AC">
      <w:pPr>
        <w:pStyle w:val="TOC9"/>
        <w:widowControl/>
        <w:rPr>
          <w:rFonts w:ascii="Calibri" w:hAnsi="Calibri" w:cs="Calibri"/>
          <w:noProof/>
          <w:sz w:val="22"/>
          <w:szCs w:val="22"/>
          <w:lang w:val="en-US"/>
        </w:rPr>
      </w:pPr>
      <w:hyperlink w:anchor="_Toc256000732" w:history="1">
        <w:r w:rsidR="007319CE">
          <w:rPr>
            <w:rStyle w:val="Hyperlink"/>
            <w:lang w:val="en-US" w:eastAsia="en-US"/>
          </w:rPr>
          <w:t>7A.9.3</w:t>
        </w:r>
        <w:r w:rsidR="007319CE">
          <w:rPr>
            <w:rFonts w:ascii="Calibri" w:hAnsi="Calibri" w:cs="Calibri"/>
            <w:noProof/>
            <w:sz w:val="22"/>
            <w:szCs w:val="22"/>
            <w:lang w:val="en-US" w:eastAsia="en-US"/>
          </w:rPr>
          <w:tab/>
        </w:r>
        <w:r w:rsidR="007319CE">
          <w:rPr>
            <w:rStyle w:val="Hyperlink"/>
            <w:lang w:val="en-US" w:eastAsia="en-US"/>
          </w:rPr>
          <w:t>Changes to energy data or to metering data</w:t>
        </w:r>
        <w:r w:rsidR="007319CE">
          <w:rPr>
            <w:lang w:val="en-US" w:eastAsia="en-US"/>
          </w:rPr>
          <w:tab/>
        </w:r>
        <w:r w:rsidR="007319CE">
          <w:rPr>
            <w:lang w:val="en-US" w:eastAsia="en-US"/>
          </w:rPr>
          <w:fldChar w:fldCharType="begin"/>
        </w:r>
        <w:r w:rsidR="007319CE">
          <w:rPr>
            <w:lang w:val="en-US" w:eastAsia="en-US"/>
          </w:rPr>
          <w:instrText xml:space="preserve"> PAGEREF _Toc256000732 \h </w:instrText>
        </w:r>
        <w:r w:rsidR="007319CE">
          <w:rPr>
            <w:lang w:val="en-US" w:eastAsia="en-US"/>
          </w:rPr>
        </w:r>
        <w:r w:rsidR="007319CE">
          <w:rPr>
            <w:lang w:val="en-US" w:eastAsia="en-US"/>
          </w:rPr>
          <w:fldChar w:fldCharType="separate"/>
        </w:r>
        <w:r w:rsidR="007319CE">
          <w:rPr>
            <w:lang w:val="en-US" w:eastAsia="en-US"/>
          </w:rPr>
          <w:t>585</w:t>
        </w:r>
        <w:r w:rsidR="007319CE">
          <w:rPr>
            <w:lang w:val="en-US" w:eastAsia="en-US"/>
          </w:rPr>
          <w:fldChar w:fldCharType="end"/>
        </w:r>
      </w:hyperlink>
    </w:p>
    <w:p w14:paraId="365F4691" w14:textId="77777777" w:rsidR="008F40D8" w:rsidRDefault="00D362AC">
      <w:pPr>
        <w:pStyle w:val="TOC6"/>
        <w:widowControl/>
        <w:rPr>
          <w:rFonts w:ascii="Calibri" w:hAnsi="Calibri" w:cs="Calibri"/>
          <w:noProof/>
          <w:sz w:val="22"/>
          <w:szCs w:val="22"/>
          <w:lang w:val="en-US"/>
        </w:rPr>
      </w:pPr>
      <w:hyperlink w:anchor="_Toc256000733" w:history="1">
        <w:r w:rsidR="007319CE">
          <w:rPr>
            <w:rStyle w:val="Hyperlink"/>
            <w:lang w:val="en-US" w:eastAsia="en-US"/>
          </w:rPr>
          <w:t>7A.10</w:t>
        </w:r>
        <w:r w:rsidR="007319CE">
          <w:rPr>
            <w:rFonts w:ascii="Calibri" w:hAnsi="Calibri" w:cs="Calibri"/>
            <w:noProof/>
            <w:sz w:val="22"/>
            <w:szCs w:val="22"/>
            <w:lang w:val="en-US" w:eastAsia="en-US"/>
          </w:rPr>
          <w:tab/>
        </w:r>
        <w:r w:rsidR="007319CE">
          <w:rPr>
            <w:rStyle w:val="Hyperlink"/>
            <w:lang w:val="en-US" w:eastAsia="en-US"/>
          </w:rPr>
          <w:t>Register of metering information</w:t>
        </w:r>
        <w:r w:rsidR="007319CE">
          <w:rPr>
            <w:lang w:val="en-US" w:eastAsia="en-US"/>
          </w:rPr>
          <w:tab/>
        </w:r>
        <w:r w:rsidR="007319CE">
          <w:rPr>
            <w:lang w:val="en-US" w:eastAsia="en-US"/>
          </w:rPr>
          <w:fldChar w:fldCharType="begin"/>
        </w:r>
        <w:r w:rsidR="007319CE">
          <w:rPr>
            <w:lang w:val="en-US" w:eastAsia="en-US"/>
          </w:rPr>
          <w:instrText xml:space="preserve"> PAGEREF _Toc256000733 \h </w:instrText>
        </w:r>
        <w:r w:rsidR="007319CE">
          <w:rPr>
            <w:lang w:val="en-US" w:eastAsia="en-US"/>
          </w:rPr>
        </w:r>
        <w:r w:rsidR="007319CE">
          <w:rPr>
            <w:lang w:val="en-US" w:eastAsia="en-US"/>
          </w:rPr>
          <w:fldChar w:fldCharType="separate"/>
        </w:r>
        <w:r w:rsidR="007319CE">
          <w:rPr>
            <w:lang w:val="en-US" w:eastAsia="en-US"/>
          </w:rPr>
          <w:t>586</w:t>
        </w:r>
        <w:r w:rsidR="007319CE">
          <w:rPr>
            <w:lang w:val="en-US" w:eastAsia="en-US"/>
          </w:rPr>
          <w:fldChar w:fldCharType="end"/>
        </w:r>
      </w:hyperlink>
    </w:p>
    <w:p w14:paraId="0022F123" w14:textId="77777777" w:rsidR="008F40D8" w:rsidRDefault="00D362AC">
      <w:pPr>
        <w:pStyle w:val="TOC9"/>
        <w:widowControl/>
        <w:rPr>
          <w:rFonts w:ascii="Calibri" w:hAnsi="Calibri" w:cs="Calibri"/>
          <w:noProof/>
          <w:sz w:val="22"/>
          <w:szCs w:val="22"/>
          <w:lang w:val="en-US"/>
        </w:rPr>
      </w:pPr>
      <w:hyperlink w:anchor="_Toc256000734" w:history="1">
        <w:r w:rsidR="007319CE">
          <w:rPr>
            <w:rStyle w:val="Hyperlink"/>
            <w:lang w:val="en-US" w:eastAsia="en-US"/>
          </w:rPr>
          <w:t>7A.10.1</w:t>
        </w:r>
        <w:r w:rsidR="007319CE">
          <w:rPr>
            <w:rFonts w:ascii="Calibri" w:hAnsi="Calibri" w:cs="Calibri"/>
            <w:noProof/>
            <w:sz w:val="22"/>
            <w:szCs w:val="22"/>
            <w:lang w:val="en-US" w:eastAsia="en-US"/>
          </w:rPr>
          <w:tab/>
        </w:r>
        <w:r w:rsidR="007319CE">
          <w:rPr>
            <w:rStyle w:val="Hyperlink"/>
            <w:lang w:val="en-US" w:eastAsia="en-US"/>
          </w:rPr>
          <w:t>Metering register</w:t>
        </w:r>
        <w:r w:rsidR="007319CE">
          <w:rPr>
            <w:lang w:val="en-US" w:eastAsia="en-US"/>
          </w:rPr>
          <w:tab/>
        </w:r>
        <w:r w:rsidR="007319CE">
          <w:rPr>
            <w:lang w:val="en-US" w:eastAsia="en-US"/>
          </w:rPr>
          <w:fldChar w:fldCharType="begin"/>
        </w:r>
        <w:r w:rsidR="007319CE">
          <w:rPr>
            <w:lang w:val="en-US" w:eastAsia="en-US"/>
          </w:rPr>
          <w:instrText xml:space="preserve"> PAGEREF _Toc256000734 \h </w:instrText>
        </w:r>
        <w:r w:rsidR="007319CE">
          <w:rPr>
            <w:lang w:val="en-US" w:eastAsia="en-US"/>
          </w:rPr>
        </w:r>
        <w:r w:rsidR="007319CE">
          <w:rPr>
            <w:lang w:val="en-US" w:eastAsia="en-US"/>
          </w:rPr>
          <w:fldChar w:fldCharType="separate"/>
        </w:r>
        <w:r w:rsidR="007319CE">
          <w:rPr>
            <w:lang w:val="en-US" w:eastAsia="en-US"/>
          </w:rPr>
          <w:t>586</w:t>
        </w:r>
        <w:r w:rsidR="007319CE">
          <w:rPr>
            <w:lang w:val="en-US" w:eastAsia="en-US"/>
          </w:rPr>
          <w:fldChar w:fldCharType="end"/>
        </w:r>
      </w:hyperlink>
    </w:p>
    <w:p w14:paraId="578971A1" w14:textId="77777777" w:rsidR="008F40D8" w:rsidRDefault="00D362AC">
      <w:pPr>
        <w:pStyle w:val="TOC9"/>
        <w:widowControl/>
        <w:rPr>
          <w:rFonts w:ascii="Calibri" w:hAnsi="Calibri" w:cs="Calibri"/>
          <w:noProof/>
          <w:sz w:val="22"/>
          <w:szCs w:val="22"/>
          <w:lang w:val="en-US"/>
        </w:rPr>
      </w:pPr>
      <w:hyperlink w:anchor="_Toc256000735" w:history="1">
        <w:r w:rsidR="007319CE">
          <w:rPr>
            <w:rStyle w:val="Hyperlink"/>
            <w:lang w:val="en-US" w:eastAsia="en-US"/>
          </w:rPr>
          <w:t>7A.10.2</w:t>
        </w:r>
        <w:r w:rsidR="007319CE">
          <w:rPr>
            <w:rFonts w:ascii="Calibri" w:hAnsi="Calibri" w:cs="Calibri"/>
            <w:noProof/>
            <w:sz w:val="22"/>
            <w:szCs w:val="22"/>
            <w:lang w:val="en-US" w:eastAsia="en-US"/>
          </w:rPr>
          <w:tab/>
        </w:r>
        <w:r w:rsidR="007319CE">
          <w:rPr>
            <w:rStyle w:val="Hyperlink"/>
            <w:lang w:val="en-US" w:eastAsia="en-US"/>
          </w:rPr>
          <w:t>Metering installation registration process</w:t>
        </w:r>
        <w:r w:rsidR="007319CE">
          <w:rPr>
            <w:lang w:val="en-US" w:eastAsia="en-US"/>
          </w:rPr>
          <w:tab/>
        </w:r>
        <w:r w:rsidR="007319CE">
          <w:rPr>
            <w:lang w:val="en-US" w:eastAsia="en-US"/>
          </w:rPr>
          <w:fldChar w:fldCharType="begin"/>
        </w:r>
        <w:r w:rsidR="007319CE">
          <w:rPr>
            <w:lang w:val="en-US" w:eastAsia="en-US"/>
          </w:rPr>
          <w:instrText xml:space="preserve"> PAGEREF _Toc256000735 \h </w:instrText>
        </w:r>
        <w:r w:rsidR="007319CE">
          <w:rPr>
            <w:lang w:val="en-US" w:eastAsia="en-US"/>
          </w:rPr>
        </w:r>
        <w:r w:rsidR="007319CE">
          <w:rPr>
            <w:lang w:val="en-US" w:eastAsia="en-US"/>
          </w:rPr>
          <w:fldChar w:fldCharType="separate"/>
        </w:r>
        <w:r w:rsidR="007319CE">
          <w:rPr>
            <w:lang w:val="en-US" w:eastAsia="en-US"/>
          </w:rPr>
          <w:t>586</w:t>
        </w:r>
        <w:r w:rsidR="007319CE">
          <w:rPr>
            <w:lang w:val="en-US" w:eastAsia="en-US"/>
          </w:rPr>
          <w:fldChar w:fldCharType="end"/>
        </w:r>
      </w:hyperlink>
    </w:p>
    <w:p w14:paraId="4ED903E2" w14:textId="77777777" w:rsidR="008F40D8" w:rsidRDefault="00D362AC">
      <w:pPr>
        <w:pStyle w:val="TOC9"/>
        <w:widowControl/>
        <w:rPr>
          <w:rFonts w:ascii="Calibri" w:hAnsi="Calibri" w:cs="Calibri"/>
          <w:noProof/>
          <w:sz w:val="22"/>
          <w:szCs w:val="22"/>
          <w:lang w:val="en-US"/>
        </w:rPr>
      </w:pPr>
      <w:hyperlink w:anchor="_Toc256000736" w:history="1">
        <w:r w:rsidR="007319CE">
          <w:rPr>
            <w:rStyle w:val="Hyperlink"/>
            <w:lang w:val="en-US" w:eastAsia="en-US"/>
          </w:rPr>
          <w:t>7A.10.3</w:t>
        </w:r>
        <w:r w:rsidR="007319CE">
          <w:rPr>
            <w:rFonts w:ascii="Calibri" w:hAnsi="Calibri" w:cs="Calibri"/>
            <w:noProof/>
            <w:sz w:val="22"/>
            <w:szCs w:val="22"/>
            <w:lang w:val="en-US" w:eastAsia="en-US"/>
          </w:rPr>
          <w:tab/>
        </w:r>
        <w:r w:rsidR="007319CE">
          <w:rPr>
            <w:rStyle w:val="Hyperlink"/>
            <w:lang w:val="en-US" w:eastAsia="en-US"/>
          </w:rPr>
          <w:t>Metering register discrepancy</w:t>
        </w:r>
        <w:r w:rsidR="007319CE">
          <w:rPr>
            <w:lang w:val="en-US" w:eastAsia="en-US"/>
          </w:rPr>
          <w:tab/>
        </w:r>
        <w:r w:rsidR="007319CE">
          <w:rPr>
            <w:lang w:val="en-US" w:eastAsia="en-US"/>
          </w:rPr>
          <w:fldChar w:fldCharType="begin"/>
        </w:r>
        <w:r w:rsidR="007319CE">
          <w:rPr>
            <w:lang w:val="en-US" w:eastAsia="en-US"/>
          </w:rPr>
          <w:instrText xml:space="preserve"> PAGEREF _Toc256000736 \h </w:instrText>
        </w:r>
        <w:r w:rsidR="007319CE">
          <w:rPr>
            <w:lang w:val="en-US" w:eastAsia="en-US"/>
          </w:rPr>
        </w:r>
        <w:r w:rsidR="007319CE">
          <w:rPr>
            <w:lang w:val="en-US" w:eastAsia="en-US"/>
          </w:rPr>
          <w:fldChar w:fldCharType="separate"/>
        </w:r>
        <w:r w:rsidR="007319CE">
          <w:rPr>
            <w:lang w:val="en-US" w:eastAsia="en-US"/>
          </w:rPr>
          <w:t>586</w:t>
        </w:r>
        <w:r w:rsidR="007319CE">
          <w:rPr>
            <w:lang w:val="en-US" w:eastAsia="en-US"/>
          </w:rPr>
          <w:fldChar w:fldCharType="end"/>
        </w:r>
      </w:hyperlink>
    </w:p>
    <w:p w14:paraId="7676C785" w14:textId="77777777" w:rsidR="008F40D8" w:rsidRDefault="00D362AC">
      <w:pPr>
        <w:pStyle w:val="TOC6"/>
        <w:widowControl/>
        <w:rPr>
          <w:rFonts w:ascii="Calibri" w:hAnsi="Calibri" w:cs="Calibri"/>
          <w:noProof/>
          <w:sz w:val="22"/>
          <w:szCs w:val="22"/>
          <w:lang w:val="en-US"/>
        </w:rPr>
      </w:pPr>
      <w:hyperlink w:anchor="_Toc256000737" w:history="1">
        <w:r w:rsidR="007319CE">
          <w:rPr>
            <w:rStyle w:val="Hyperlink"/>
            <w:lang w:val="en-US" w:eastAsia="en-US"/>
          </w:rPr>
          <w:t>7A.11</w:t>
        </w:r>
        <w:r w:rsidR="007319CE">
          <w:rPr>
            <w:rFonts w:ascii="Calibri" w:hAnsi="Calibri" w:cs="Calibri"/>
            <w:noProof/>
            <w:sz w:val="22"/>
            <w:szCs w:val="22"/>
            <w:lang w:val="en-US" w:eastAsia="en-US"/>
          </w:rPr>
          <w:tab/>
        </w:r>
        <w:r w:rsidR="007319CE">
          <w:rPr>
            <w:rStyle w:val="Hyperlink"/>
            <w:lang w:val="en-US" w:eastAsia="en-US"/>
          </w:rPr>
          <w:t>Disclosure of information</w:t>
        </w:r>
        <w:r w:rsidR="007319CE">
          <w:rPr>
            <w:lang w:val="en-US" w:eastAsia="en-US"/>
          </w:rPr>
          <w:tab/>
        </w:r>
        <w:r w:rsidR="007319CE">
          <w:rPr>
            <w:lang w:val="en-US" w:eastAsia="en-US"/>
          </w:rPr>
          <w:fldChar w:fldCharType="begin"/>
        </w:r>
        <w:r w:rsidR="007319CE">
          <w:rPr>
            <w:lang w:val="en-US" w:eastAsia="en-US"/>
          </w:rPr>
          <w:instrText xml:space="preserve"> PAGEREF _Toc256000737 \h </w:instrText>
        </w:r>
        <w:r w:rsidR="007319CE">
          <w:rPr>
            <w:lang w:val="en-US" w:eastAsia="en-US"/>
          </w:rPr>
        </w:r>
        <w:r w:rsidR="007319CE">
          <w:rPr>
            <w:lang w:val="en-US" w:eastAsia="en-US"/>
          </w:rPr>
          <w:fldChar w:fldCharType="separate"/>
        </w:r>
        <w:r w:rsidR="007319CE">
          <w:rPr>
            <w:lang w:val="en-US" w:eastAsia="en-US"/>
          </w:rPr>
          <w:t>587</w:t>
        </w:r>
        <w:r w:rsidR="007319CE">
          <w:rPr>
            <w:lang w:val="en-US" w:eastAsia="en-US"/>
          </w:rPr>
          <w:fldChar w:fldCharType="end"/>
        </w:r>
      </w:hyperlink>
    </w:p>
    <w:p w14:paraId="45D13207" w14:textId="77777777" w:rsidR="008F40D8" w:rsidRDefault="00D362AC">
      <w:pPr>
        <w:pStyle w:val="TOC9"/>
        <w:widowControl/>
        <w:rPr>
          <w:rFonts w:ascii="Calibri" w:hAnsi="Calibri" w:cs="Calibri"/>
          <w:noProof/>
          <w:sz w:val="22"/>
          <w:szCs w:val="22"/>
          <w:lang w:val="en-US"/>
        </w:rPr>
      </w:pPr>
      <w:hyperlink w:anchor="_Toc256000738" w:history="1">
        <w:r w:rsidR="007319CE">
          <w:rPr>
            <w:rStyle w:val="Hyperlink"/>
            <w:lang w:val="en-US" w:eastAsia="en-US"/>
          </w:rPr>
          <w:t>7A.11.1</w:t>
        </w:r>
        <w:r w:rsidR="007319CE">
          <w:rPr>
            <w:rFonts w:ascii="Calibri" w:hAnsi="Calibri" w:cs="Calibri"/>
            <w:noProof/>
            <w:sz w:val="22"/>
            <w:szCs w:val="22"/>
            <w:lang w:val="en-US" w:eastAsia="en-US"/>
          </w:rPr>
          <w:tab/>
        </w:r>
        <w:r w:rsidR="007319CE">
          <w:rPr>
            <w:rStyle w:val="Hyperlink"/>
            <w:lang w:val="en-US" w:eastAsia="en-US"/>
          </w:rPr>
          <w:t>Provision of data to retailers</w:t>
        </w:r>
        <w:r w:rsidR="007319CE">
          <w:rPr>
            <w:lang w:val="en-US" w:eastAsia="en-US"/>
          </w:rPr>
          <w:tab/>
        </w:r>
        <w:r w:rsidR="007319CE">
          <w:rPr>
            <w:lang w:val="en-US" w:eastAsia="en-US"/>
          </w:rPr>
          <w:fldChar w:fldCharType="begin"/>
        </w:r>
        <w:r w:rsidR="007319CE">
          <w:rPr>
            <w:lang w:val="en-US" w:eastAsia="en-US"/>
          </w:rPr>
          <w:instrText xml:space="preserve"> PAGEREF _Toc256000738 \h </w:instrText>
        </w:r>
        <w:r w:rsidR="007319CE">
          <w:rPr>
            <w:lang w:val="en-US" w:eastAsia="en-US"/>
          </w:rPr>
        </w:r>
        <w:r w:rsidR="007319CE">
          <w:rPr>
            <w:lang w:val="en-US" w:eastAsia="en-US"/>
          </w:rPr>
          <w:fldChar w:fldCharType="separate"/>
        </w:r>
        <w:r w:rsidR="007319CE">
          <w:rPr>
            <w:lang w:val="en-US" w:eastAsia="en-US"/>
          </w:rPr>
          <w:t>587</w:t>
        </w:r>
        <w:r w:rsidR="007319CE">
          <w:rPr>
            <w:lang w:val="en-US" w:eastAsia="en-US"/>
          </w:rPr>
          <w:fldChar w:fldCharType="end"/>
        </w:r>
      </w:hyperlink>
    </w:p>
    <w:p w14:paraId="05790200" w14:textId="77777777" w:rsidR="008F40D8" w:rsidRDefault="00D362AC">
      <w:pPr>
        <w:pStyle w:val="TOC6"/>
        <w:widowControl/>
        <w:rPr>
          <w:rFonts w:ascii="Calibri" w:hAnsi="Calibri" w:cs="Calibri"/>
          <w:noProof/>
          <w:sz w:val="22"/>
          <w:szCs w:val="22"/>
          <w:lang w:val="en-US"/>
        </w:rPr>
      </w:pPr>
      <w:hyperlink w:anchor="_Toc256000739" w:history="1">
        <w:r w:rsidR="007319CE">
          <w:rPr>
            <w:rStyle w:val="Hyperlink"/>
            <w:lang w:val="en-US" w:eastAsia="en-US"/>
          </w:rPr>
          <w:t>7A.12</w:t>
        </w:r>
        <w:r w:rsidR="007319CE">
          <w:rPr>
            <w:rFonts w:ascii="Calibri" w:hAnsi="Calibri" w:cs="Calibri"/>
            <w:noProof/>
            <w:sz w:val="22"/>
            <w:szCs w:val="22"/>
            <w:lang w:val="en-US" w:eastAsia="en-US"/>
          </w:rPr>
          <w:tab/>
        </w:r>
        <w:r w:rsidR="007319CE">
          <w:rPr>
            <w:rStyle w:val="Hyperlink"/>
            <w:lang w:val="en-US" w:eastAsia="en-US"/>
          </w:rPr>
          <w:t>Metering data provision to retail customers</w:t>
        </w:r>
        <w:r w:rsidR="007319CE">
          <w:rPr>
            <w:lang w:val="en-US" w:eastAsia="en-US"/>
          </w:rPr>
          <w:tab/>
        </w:r>
        <w:r w:rsidR="007319CE">
          <w:rPr>
            <w:lang w:val="en-US" w:eastAsia="en-US"/>
          </w:rPr>
          <w:fldChar w:fldCharType="begin"/>
        </w:r>
        <w:r w:rsidR="007319CE">
          <w:rPr>
            <w:lang w:val="en-US" w:eastAsia="en-US"/>
          </w:rPr>
          <w:instrText xml:space="preserve"> PAGEREF _Toc256000739 \h </w:instrText>
        </w:r>
        <w:r w:rsidR="007319CE">
          <w:rPr>
            <w:lang w:val="en-US" w:eastAsia="en-US"/>
          </w:rPr>
        </w:r>
        <w:r w:rsidR="007319CE">
          <w:rPr>
            <w:lang w:val="en-US" w:eastAsia="en-US"/>
          </w:rPr>
          <w:fldChar w:fldCharType="separate"/>
        </w:r>
        <w:r w:rsidR="007319CE">
          <w:rPr>
            <w:lang w:val="en-US" w:eastAsia="en-US"/>
          </w:rPr>
          <w:t>588</w:t>
        </w:r>
        <w:r w:rsidR="007319CE">
          <w:rPr>
            <w:lang w:val="en-US" w:eastAsia="en-US"/>
          </w:rPr>
          <w:fldChar w:fldCharType="end"/>
        </w:r>
      </w:hyperlink>
    </w:p>
    <w:p w14:paraId="0E4E6A1B" w14:textId="77777777" w:rsidR="008F40D8" w:rsidRDefault="00D362AC">
      <w:pPr>
        <w:pStyle w:val="TOC6"/>
        <w:widowControl/>
        <w:rPr>
          <w:rFonts w:ascii="Calibri" w:hAnsi="Calibri" w:cs="Calibri"/>
          <w:noProof/>
          <w:sz w:val="22"/>
          <w:szCs w:val="22"/>
          <w:lang w:val="en-US"/>
        </w:rPr>
      </w:pPr>
      <w:hyperlink w:anchor="_Toc256000740" w:history="1">
        <w:r w:rsidR="007319CE">
          <w:rPr>
            <w:rStyle w:val="Hyperlink"/>
            <w:lang w:val="en-US" w:eastAsia="en-US"/>
          </w:rPr>
          <w:t>Part F</w:t>
        </w:r>
        <w:r w:rsidR="007319CE">
          <w:rPr>
            <w:rFonts w:ascii="Calibri" w:hAnsi="Calibri" w:cs="Calibri"/>
            <w:noProof/>
            <w:sz w:val="22"/>
            <w:szCs w:val="22"/>
            <w:lang w:val="en-US" w:eastAsia="en-US"/>
          </w:rPr>
          <w:tab/>
        </w:r>
        <w:r w:rsidR="007319CE">
          <w:rPr>
            <w:rStyle w:val="Hyperlink"/>
            <w:lang w:val="en-US" w:eastAsia="en-US"/>
          </w:rPr>
          <w:t>Security of metering installations and energy data</w:t>
        </w:r>
        <w:r w:rsidR="007319CE">
          <w:rPr>
            <w:lang w:val="en-US" w:eastAsia="en-US"/>
          </w:rPr>
          <w:tab/>
        </w:r>
        <w:r w:rsidR="007319CE">
          <w:rPr>
            <w:lang w:val="en-US" w:eastAsia="en-US"/>
          </w:rPr>
          <w:fldChar w:fldCharType="begin"/>
        </w:r>
        <w:r w:rsidR="007319CE">
          <w:rPr>
            <w:lang w:val="en-US" w:eastAsia="en-US"/>
          </w:rPr>
          <w:instrText xml:space="preserve"> PAGEREF _Toc256000740 \h </w:instrText>
        </w:r>
        <w:r w:rsidR="007319CE">
          <w:rPr>
            <w:lang w:val="en-US" w:eastAsia="en-US"/>
          </w:rPr>
        </w:r>
        <w:r w:rsidR="007319CE">
          <w:rPr>
            <w:lang w:val="en-US" w:eastAsia="en-US"/>
          </w:rPr>
          <w:fldChar w:fldCharType="separate"/>
        </w:r>
        <w:r w:rsidR="007319CE">
          <w:rPr>
            <w:lang w:val="en-US" w:eastAsia="en-US"/>
          </w:rPr>
          <w:t>588</w:t>
        </w:r>
        <w:r w:rsidR="007319CE">
          <w:rPr>
            <w:lang w:val="en-US" w:eastAsia="en-US"/>
          </w:rPr>
          <w:fldChar w:fldCharType="end"/>
        </w:r>
      </w:hyperlink>
    </w:p>
    <w:p w14:paraId="714958CF" w14:textId="77777777" w:rsidR="008F40D8" w:rsidRDefault="00D362AC">
      <w:pPr>
        <w:pStyle w:val="TOC6"/>
        <w:widowControl/>
        <w:rPr>
          <w:rFonts w:ascii="Calibri" w:hAnsi="Calibri" w:cs="Calibri"/>
          <w:noProof/>
          <w:sz w:val="22"/>
          <w:szCs w:val="22"/>
          <w:lang w:val="en-US"/>
        </w:rPr>
      </w:pPr>
      <w:hyperlink w:anchor="_Toc256000741" w:history="1">
        <w:r w:rsidR="007319CE">
          <w:rPr>
            <w:rStyle w:val="Hyperlink"/>
            <w:lang w:val="en-US" w:eastAsia="en-US"/>
          </w:rPr>
          <w:t>7A.13</w:t>
        </w:r>
        <w:r w:rsidR="007319CE">
          <w:rPr>
            <w:rFonts w:ascii="Calibri" w:hAnsi="Calibri" w:cs="Calibri"/>
            <w:noProof/>
            <w:sz w:val="22"/>
            <w:szCs w:val="22"/>
            <w:lang w:val="en-US" w:eastAsia="en-US"/>
          </w:rPr>
          <w:tab/>
        </w:r>
        <w:r w:rsidR="007319CE">
          <w:rPr>
            <w:rStyle w:val="Hyperlink"/>
            <w:lang w:val="en-US" w:eastAsia="en-US"/>
          </w:rPr>
          <w:t>Security of metering installations, energy data and metering data</w:t>
        </w:r>
        <w:r w:rsidR="007319CE">
          <w:rPr>
            <w:lang w:val="en-US" w:eastAsia="en-US"/>
          </w:rPr>
          <w:tab/>
        </w:r>
        <w:r w:rsidR="007319CE">
          <w:rPr>
            <w:lang w:val="en-US" w:eastAsia="en-US"/>
          </w:rPr>
          <w:fldChar w:fldCharType="begin"/>
        </w:r>
        <w:r w:rsidR="007319CE">
          <w:rPr>
            <w:lang w:val="en-US" w:eastAsia="en-US"/>
          </w:rPr>
          <w:instrText xml:space="preserve"> PAGEREF _Toc256000741 \h </w:instrText>
        </w:r>
        <w:r w:rsidR="007319CE">
          <w:rPr>
            <w:lang w:val="en-US" w:eastAsia="en-US"/>
          </w:rPr>
        </w:r>
        <w:r w:rsidR="007319CE">
          <w:rPr>
            <w:lang w:val="en-US" w:eastAsia="en-US"/>
          </w:rPr>
          <w:fldChar w:fldCharType="separate"/>
        </w:r>
        <w:r w:rsidR="007319CE">
          <w:rPr>
            <w:lang w:val="en-US" w:eastAsia="en-US"/>
          </w:rPr>
          <w:t>588</w:t>
        </w:r>
        <w:r w:rsidR="007319CE">
          <w:rPr>
            <w:lang w:val="en-US" w:eastAsia="en-US"/>
          </w:rPr>
          <w:fldChar w:fldCharType="end"/>
        </w:r>
      </w:hyperlink>
    </w:p>
    <w:p w14:paraId="25E0F696" w14:textId="77777777" w:rsidR="008F40D8" w:rsidRDefault="00D362AC">
      <w:pPr>
        <w:pStyle w:val="TOC9"/>
        <w:widowControl/>
        <w:rPr>
          <w:rFonts w:ascii="Calibri" w:hAnsi="Calibri" w:cs="Calibri"/>
          <w:noProof/>
          <w:sz w:val="22"/>
          <w:szCs w:val="22"/>
          <w:lang w:val="en-US"/>
        </w:rPr>
      </w:pPr>
      <w:hyperlink w:anchor="_Toc256000742" w:history="1">
        <w:r w:rsidR="007319CE">
          <w:rPr>
            <w:rStyle w:val="Hyperlink"/>
            <w:lang w:val="en-US" w:eastAsia="en-US"/>
          </w:rPr>
          <w:t>7A.13.1</w:t>
        </w:r>
        <w:r w:rsidR="007319CE">
          <w:rPr>
            <w:rFonts w:ascii="Calibri" w:hAnsi="Calibri" w:cs="Calibri"/>
            <w:noProof/>
            <w:sz w:val="22"/>
            <w:szCs w:val="22"/>
            <w:lang w:val="en-US" w:eastAsia="en-US"/>
          </w:rPr>
          <w:tab/>
        </w:r>
        <w:r w:rsidR="007319CE">
          <w:rPr>
            <w:rStyle w:val="Hyperlink"/>
            <w:lang w:val="en-US" w:eastAsia="en-US"/>
          </w:rPr>
          <w:t>Confidentiality of data</w:t>
        </w:r>
        <w:r w:rsidR="007319CE">
          <w:rPr>
            <w:lang w:val="en-US" w:eastAsia="en-US"/>
          </w:rPr>
          <w:tab/>
        </w:r>
        <w:r w:rsidR="007319CE">
          <w:rPr>
            <w:lang w:val="en-US" w:eastAsia="en-US"/>
          </w:rPr>
          <w:fldChar w:fldCharType="begin"/>
        </w:r>
        <w:r w:rsidR="007319CE">
          <w:rPr>
            <w:lang w:val="en-US" w:eastAsia="en-US"/>
          </w:rPr>
          <w:instrText xml:space="preserve"> PAGEREF _Toc256000742 \h </w:instrText>
        </w:r>
        <w:r w:rsidR="007319CE">
          <w:rPr>
            <w:lang w:val="en-US" w:eastAsia="en-US"/>
          </w:rPr>
        </w:r>
        <w:r w:rsidR="007319CE">
          <w:rPr>
            <w:lang w:val="en-US" w:eastAsia="en-US"/>
          </w:rPr>
          <w:fldChar w:fldCharType="separate"/>
        </w:r>
        <w:r w:rsidR="007319CE">
          <w:rPr>
            <w:lang w:val="en-US" w:eastAsia="en-US"/>
          </w:rPr>
          <w:t>588</w:t>
        </w:r>
        <w:r w:rsidR="007319CE">
          <w:rPr>
            <w:lang w:val="en-US" w:eastAsia="en-US"/>
          </w:rPr>
          <w:fldChar w:fldCharType="end"/>
        </w:r>
      </w:hyperlink>
    </w:p>
    <w:p w14:paraId="426095DC" w14:textId="77777777" w:rsidR="008F40D8" w:rsidRDefault="00D362AC">
      <w:pPr>
        <w:pStyle w:val="TOC9"/>
        <w:widowControl/>
        <w:rPr>
          <w:rFonts w:ascii="Calibri" w:hAnsi="Calibri" w:cs="Calibri"/>
          <w:noProof/>
          <w:sz w:val="22"/>
          <w:szCs w:val="22"/>
          <w:lang w:val="en-US"/>
        </w:rPr>
      </w:pPr>
      <w:hyperlink w:anchor="_Toc256000743" w:history="1">
        <w:r w:rsidR="007319CE">
          <w:rPr>
            <w:rStyle w:val="Hyperlink"/>
            <w:lang w:val="en-US" w:eastAsia="en-US"/>
          </w:rPr>
          <w:t>7A.13.2</w:t>
        </w:r>
        <w:r w:rsidR="007319CE">
          <w:rPr>
            <w:rFonts w:ascii="Calibri" w:hAnsi="Calibri" w:cs="Calibri"/>
            <w:noProof/>
            <w:sz w:val="22"/>
            <w:szCs w:val="22"/>
            <w:lang w:val="en-US" w:eastAsia="en-US"/>
          </w:rPr>
          <w:tab/>
        </w:r>
        <w:r w:rsidR="007319CE">
          <w:rPr>
            <w:rStyle w:val="Hyperlink"/>
            <w:lang w:val="en-US" w:eastAsia="en-US"/>
          </w:rPr>
          <w:t>Security of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_Toc256000743 \h </w:instrText>
        </w:r>
        <w:r w:rsidR="007319CE">
          <w:rPr>
            <w:lang w:val="en-US" w:eastAsia="en-US"/>
          </w:rPr>
        </w:r>
        <w:r w:rsidR="007319CE">
          <w:rPr>
            <w:lang w:val="en-US" w:eastAsia="en-US"/>
          </w:rPr>
          <w:fldChar w:fldCharType="separate"/>
        </w:r>
        <w:r w:rsidR="007319CE">
          <w:rPr>
            <w:lang w:val="en-US" w:eastAsia="en-US"/>
          </w:rPr>
          <w:t>588</w:t>
        </w:r>
        <w:r w:rsidR="007319CE">
          <w:rPr>
            <w:lang w:val="en-US" w:eastAsia="en-US"/>
          </w:rPr>
          <w:fldChar w:fldCharType="end"/>
        </w:r>
      </w:hyperlink>
    </w:p>
    <w:p w14:paraId="0E61E9B3" w14:textId="77777777" w:rsidR="008F40D8" w:rsidRDefault="00D362AC">
      <w:pPr>
        <w:pStyle w:val="TOC9"/>
        <w:widowControl/>
        <w:rPr>
          <w:rFonts w:ascii="Calibri" w:hAnsi="Calibri" w:cs="Calibri"/>
          <w:noProof/>
          <w:sz w:val="22"/>
          <w:szCs w:val="22"/>
          <w:lang w:val="en-US"/>
        </w:rPr>
      </w:pPr>
      <w:hyperlink w:anchor="_Toc256000744" w:history="1">
        <w:r w:rsidR="007319CE">
          <w:rPr>
            <w:rStyle w:val="Hyperlink"/>
            <w:lang w:val="en-US" w:eastAsia="en-US"/>
          </w:rPr>
          <w:t>7A.13.3</w:t>
        </w:r>
        <w:r w:rsidR="007319CE">
          <w:rPr>
            <w:rFonts w:ascii="Calibri" w:hAnsi="Calibri" w:cs="Calibri"/>
            <w:noProof/>
            <w:sz w:val="22"/>
            <w:szCs w:val="22"/>
            <w:lang w:val="en-US" w:eastAsia="en-US"/>
          </w:rPr>
          <w:tab/>
        </w:r>
        <w:r w:rsidR="007319CE">
          <w:rPr>
            <w:rStyle w:val="Hyperlink"/>
            <w:lang w:val="en-US" w:eastAsia="en-US"/>
          </w:rPr>
          <w:t>Security controls for energy data</w:t>
        </w:r>
        <w:r w:rsidR="007319CE">
          <w:rPr>
            <w:lang w:val="en-US" w:eastAsia="en-US"/>
          </w:rPr>
          <w:tab/>
        </w:r>
        <w:r w:rsidR="007319CE">
          <w:rPr>
            <w:lang w:val="en-US" w:eastAsia="en-US"/>
          </w:rPr>
          <w:fldChar w:fldCharType="begin"/>
        </w:r>
        <w:r w:rsidR="007319CE">
          <w:rPr>
            <w:lang w:val="en-US" w:eastAsia="en-US"/>
          </w:rPr>
          <w:instrText xml:space="preserve"> PAGEREF _Toc256000744 \h </w:instrText>
        </w:r>
        <w:r w:rsidR="007319CE">
          <w:rPr>
            <w:lang w:val="en-US" w:eastAsia="en-US"/>
          </w:rPr>
        </w:r>
        <w:r w:rsidR="007319CE">
          <w:rPr>
            <w:lang w:val="en-US" w:eastAsia="en-US"/>
          </w:rPr>
          <w:fldChar w:fldCharType="separate"/>
        </w:r>
        <w:r w:rsidR="007319CE">
          <w:rPr>
            <w:lang w:val="en-US" w:eastAsia="en-US"/>
          </w:rPr>
          <w:t>589</w:t>
        </w:r>
        <w:r w:rsidR="007319CE">
          <w:rPr>
            <w:lang w:val="en-US" w:eastAsia="en-US"/>
          </w:rPr>
          <w:fldChar w:fldCharType="end"/>
        </w:r>
      </w:hyperlink>
    </w:p>
    <w:p w14:paraId="5D4F2429" w14:textId="77777777" w:rsidR="008F40D8" w:rsidRDefault="00D362AC">
      <w:pPr>
        <w:pStyle w:val="TOC9"/>
        <w:widowControl/>
        <w:rPr>
          <w:rFonts w:ascii="Calibri" w:hAnsi="Calibri" w:cs="Calibri"/>
          <w:noProof/>
          <w:sz w:val="22"/>
          <w:szCs w:val="22"/>
          <w:lang w:val="en-US"/>
        </w:rPr>
      </w:pPr>
      <w:hyperlink w:anchor="_Toc256000745" w:history="1">
        <w:r w:rsidR="007319CE">
          <w:rPr>
            <w:rStyle w:val="Hyperlink"/>
            <w:lang w:val="en-US" w:eastAsia="en-US"/>
          </w:rPr>
          <w:t>7A.13.4</w:t>
        </w:r>
        <w:r w:rsidR="007319CE">
          <w:rPr>
            <w:rFonts w:ascii="Calibri" w:hAnsi="Calibri" w:cs="Calibri"/>
            <w:noProof/>
            <w:sz w:val="22"/>
            <w:szCs w:val="22"/>
            <w:lang w:val="en-US" w:eastAsia="en-US"/>
          </w:rPr>
          <w:tab/>
        </w:r>
        <w:r w:rsidR="007319CE">
          <w:rPr>
            <w:rStyle w:val="Hyperlink"/>
            <w:lang w:val="en-US" w:eastAsia="en-US"/>
          </w:rPr>
          <w:t>Additional security controls for type 4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_Toc256000745 \h </w:instrText>
        </w:r>
        <w:r w:rsidR="007319CE">
          <w:rPr>
            <w:lang w:val="en-US" w:eastAsia="en-US"/>
          </w:rPr>
        </w:r>
        <w:r w:rsidR="007319CE">
          <w:rPr>
            <w:lang w:val="en-US" w:eastAsia="en-US"/>
          </w:rPr>
          <w:fldChar w:fldCharType="separate"/>
        </w:r>
        <w:r w:rsidR="007319CE">
          <w:rPr>
            <w:lang w:val="en-US" w:eastAsia="en-US"/>
          </w:rPr>
          <w:t>590</w:t>
        </w:r>
        <w:r w:rsidR="007319CE">
          <w:rPr>
            <w:lang w:val="en-US" w:eastAsia="en-US"/>
          </w:rPr>
          <w:fldChar w:fldCharType="end"/>
        </w:r>
      </w:hyperlink>
    </w:p>
    <w:p w14:paraId="402B1236" w14:textId="77777777" w:rsidR="008F40D8" w:rsidRDefault="00D362AC">
      <w:pPr>
        <w:pStyle w:val="TOC9"/>
        <w:widowControl/>
        <w:rPr>
          <w:rFonts w:ascii="Calibri" w:hAnsi="Calibri" w:cs="Calibri"/>
          <w:noProof/>
          <w:sz w:val="22"/>
          <w:szCs w:val="22"/>
          <w:lang w:val="en-US"/>
        </w:rPr>
      </w:pPr>
      <w:hyperlink w:anchor="_Toc256000746" w:history="1">
        <w:r w:rsidR="007319CE">
          <w:rPr>
            <w:rStyle w:val="Hyperlink"/>
            <w:lang w:val="en-US" w:eastAsia="en-US"/>
          </w:rPr>
          <w:t>7A.13.5</w:t>
        </w:r>
        <w:r w:rsidR="007319CE">
          <w:rPr>
            <w:rFonts w:ascii="Calibri" w:hAnsi="Calibri" w:cs="Calibri"/>
            <w:noProof/>
            <w:sz w:val="22"/>
            <w:szCs w:val="22"/>
            <w:lang w:val="en-US" w:eastAsia="en-US"/>
          </w:rPr>
          <w:tab/>
        </w:r>
        <w:r w:rsidR="007319CE">
          <w:rPr>
            <w:rStyle w:val="Hyperlink"/>
            <w:lang w:val="en-US" w:eastAsia="en-US"/>
          </w:rPr>
          <w:t>Access to data</w:t>
        </w:r>
        <w:r w:rsidR="007319CE">
          <w:rPr>
            <w:lang w:val="en-US" w:eastAsia="en-US"/>
          </w:rPr>
          <w:tab/>
        </w:r>
        <w:r w:rsidR="007319CE">
          <w:rPr>
            <w:lang w:val="en-US" w:eastAsia="en-US"/>
          </w:rPr>
          <w:fldChar w:fldCharType="begin"/>
        </w:r>
        <w:r w:rsidR="007319CE">
          <w:rPr>
            <w:lang w:val="en-US" w:eastAsia="en-US"/>
          </w:rPr>
          <w:instrText xml:space="preserve"> PAGEREF _Toc256000746 \h </w:instrText>
        </w:r>
        <w:r w:rsidR="007319CE">
          <w:rPr>
            <w:lang w:val="en-US" w:eastAsia="en-US"/>
          </w:rPr>
        </w:r>
        <w:r w:rsidR="007319CE">
          <w:rPr>
            <w:lang w:val="en-US" w:eastAsia="en-US"/>
          </w:rPr>
          <w:fldChar w:fldCharType="separate"/>
        </w:r>
        <w:r w:rsidR="007319CE">
          <w:rPr>
            <w:lang w:val="en-US" w:eastAsia="en-US"/>
          </w:rPr>
          <w:t>591</w:t>
        </w:r>
        <w:r w:rsidR="007319CE">
          <w:rPr>
            <w:lang w:val="en-US" w:eastAsia="en-US"/>
          </w:rPr>
          <w:fldChar w:fldCharType="end"/>
        </w:r>
      </w:hyperlink>
    </w:p>
    <w:p w14:paraId="4F6668E0" w14:textId="77777777" w:rsidR="008F40D8" w:rsidRDefault="00D362AC">
      <w:pPr>
        <w:pStyle w:val="TOC6"/>
        <w:widowControl/>
        <w:rPr>
          <w:rFonts w:ascii="Calibri" w:hAnsi="Calibri" w:cs="Calibri"/>
          <w:noProof/>
          <w:sz w:val="22"/>
          <w:szCs w:val="22"/>
          <w:lang w:val="en-US"/>
        </w:rPr>
      </w:pPr>
      <w:hyperlink w:anchor="_Toc256000747" w:history="1">
        <w:r w:rsidR="007319CE">
          <w:rPr>
            <w:rStyle w:val="Hyperlink"/>
            <w:lang w:val="en-US" w:eastAsia="en-US"/>
          </w:rPr>
          <w:t>Schedule 7A.1</w:t>
        </w:r>
        <w:r w:rsidR="007319CE">
          <w:rPr>
            <w:rFonts w:ascii="Calibri" w:hAnsi="Calibri" w:cs="Calibri"/>
            <w:noProof/>
            <w:sz w:val="22"/>
            <w:szCs w:val="22"/>
            <w:lang w:val="en-US" w:eastAsia="en-US"/>
          </w:rPr>
          <w:tab/>
        </w:r>
        <w:r w:rsidR="007319CE">
          <w:rPr>
            <w:rStyle w:val="Hyperlink"/>
            <w:lang w:val="en-US" w:eastAsia="en-US"/>
          </w:rPr>
          <w:t>Metering register</w:t>
        </w:r>
        <w:r w:rsidR="007319CE">
          <w:rPr>
            <w:lang w:val="en-US" w:eastAsia="en-US"/>
          </w:rPr>
          <w:tab/>
        </w:r>
        <w:r w:rsidR="007319CE">
          <w:rPr>
            <w:lang w:val="en-US" w:eastAsia="en-US"/>
          </w:rPr>
          <w:fldChar w:fldCharType="begin"/>
        </w:r>
        <w:r w:rsidR="007319CE">
          <w:rPr>
            <w:lang w:val="en-US" w:eastAsia="en-US"/>
          </w:rPr>
          <w:instrText xml:space="preserve"> PAGEREF _Toc256000747 \h </w:instrText>
        </w:r>
        <w:r w:rsidR="007319CE">
          <w:rPr>
            <w:lang w:val="en-US" w:eastAsia="en-US"/>
          </w:rPr>
        </w:r>
        <w:r w:rsidR="007319CE">
          <w:rPr>
            <w:lang w:val="en-US" w:eastAsia="en-US"/>
          </w:rPr>
          <w:fldChar w:fldCharType="separate"/>
        </w:r>
        <w:r w:rsidR="007319CE">
          <w:rPr>
            <w:lang w:val="en-US" w:eastAsia="en-US"/>
          </w:rPr>
          <w:t>592</w:t>
        </w:r>
        <w:r w:rsidR="007319CE">
          <w:rPr>
            <w:lang w:val="en-US" w:eastAsia="en-US"/>
          </w:rPr>
          <w:fldChar w:fldCharType="end"/>
        </w:r>
      </w:hyperlink>
    </w:p>
    <w:p w14:paraId="26D22940" w14:textId="77777777" w:rsidR="008F40D8" w:rsidRDefault="00D362AC">
      <w:pPr>
        <w:pStyle w:val="TOC8"/>
        <w:widowControl/>
        <w:rPr>
          <w:rFonts w:ascii="Calibri" w:hAnsi="Calibri" w:cs="Calibri"/>
          <w:noProof/>
          <w:sz w:val="22"/>
          <w:szCs w:val="22"/>
          <w:lang w:val="en-US"/>
        </w:rPr>
      </w:pPr>
      <w:hyperlink w:anchor="_Toc256000748" w:history="1">
        <w:r w:rsidR="007319CE">
          <w:rPr>
            <w:rStyle w:val="Hyperlink"/>
            <w:lang w:val="en-US" w:eastAsia="en-US"/>
          </w:rPr>
          <w:t>S7A.1.1</w:t>
        </w:r>
        <w:r w:rsidR="007319CE">
          <w:rPr>
            <w:rFonts w:ascii="Calibri" w:hAnsi="Calibri" w:cs="Calibri"/>
            <w:noProof/>
            <w:sz w:val="22"/>
            <w:szCs w:val="22"/>
            <w:lang w:val="en-US" w:eastAsia="en-US"/>
          </w:rPr>
          <w:tab/>
        </w:r>
        <w:r w:rsidR="007319CE">
          <w:rPr>
            <w:rStyle w:val="Hyperlink"/>
            <w:lang w:val="en-US" w:eastAsia="en-US"/>
          </w:rPr>
          <w:t>General</w:t>
        </w:r>
        <w:r w:rsidR="007319CE">
          <w:rPr>
            <w:lang w:val="en-US" w:eastAsia="en-US"/>
          </w:rPr>
          <w:tab/>
        </w:r>
        <w:r w:rsidR="007319CE">
          <w:rPr>
            <w:lang w:val="en-US" w:eastAsia="en-US"/>
          </w:rPr>
          <w:fldChar w:fldCharType="begin"/>
        </w:r>
        <w:r w:rsidR="007319CE">
          <w:rPr>
            <w:lang w:val="en-US" w:eastAsia="en-US"/>
          </w:rPr>
          <w:instrText xml:space="preserve"> PAGEREF _Toc256000748 \h </w:instrText>
        </w:r>
        <w:r w:rsidR="007319CE">
          <w:rPr>
            <w:lang w:val="en-US" w:eastAsia="en-US"/>
          </w:rPr>
        </w:r>
        <w:r w:rsidR="007319CE">
          <w:rPr>
            <w:lang w:val="en-US" w:eastAsia="en-US"/>
          </w:rPr>
          <w:fldChar w:fldCharType="separate"/>
        </w:r>
        <w:r w:rsidR="007319CE">
          <w:rPr>
            <w:lang w:val="en-US" w:eastAsia="en-US"/>
          </w:rPr>
          <w:t>592</w:t>
        </w:r>
        <w:r w:rsidR="007319CE">
          <w:rPr>
            <w:lang w:val="en-US" w:eastAsia="en-US"/>
          </w:rPr>
          <w:fldChar w:fldCharType="end"/>
        </w:r>
      </w:hyperlink>
    </w:p>
    <w:p w14:paraId="678547DA" w14:textId="77777777" w:rsidR="008F40D8" w:rsidRDefault="00D362AC">
      <w:pPr>
        <w:pStyle w:val="TOC8"/>
        <w:widowControl/>
        <w:rPr>
          <w:rFonts w:ascii="Calibri" w:hAnsi="Calibri" w:cs="Calibri"/>
          <w:noProof/>
          <w:sz w:val="22"/>
          <w:szCs w:val="22"/>
          <w:lang w:val="en-US"/>
        </w:rPr>
      </w:pPr>
      <w:hyperlink w:anchor="_Toc256000749" w:history="1">
        <w:r w:rsidR="007319CE">
          <w:rPr>
            <w:rStyle w:val="Hyperlink"/>
            <w:lang w:val="en-US" w:eastAsia="en-US"/>
          </w:rPr>
          <w:t>S7A.1.2</w:t>
        </w:r>
        <w:r w:rsidR="007319CE">
          <w:rPr>
            <w:rFonts w:ascii="Calibri" w:hAnsi="Calibri" w:cs="Calibri"/>
            <w:noProof/>
            <w:sz w:val="22"/>
            <w:szCs w:val="22"/>
            <w:lang w:val="en-US" w:eastAsia="en-US"/>
          </w:rPr>
          <w:tab/>
        </w:r>
        <w:r w:rsidR="007319CE">
          <w:rPr>
            <w:rStyle w:val="Hyperlink"/>
            <w:lang w:val="en-US" w:eastAsia="en-US"/>
          </w:rPr>
          <w:t>Metering register information</w:t>
        </w:r>
        <w:r w:rsidR="007319CE">
          <w:rPr>
            <w:lang w:val="en-US" w:eastAsia="en-US"/>
          </w:rPr>
          <w:tab/>
        </w:r>
        <w:r w:rsidR="007319CE">
          <w:rPr>
            <w:lang w:val="en-US" w:eastAsia="en-US"/>
          </w:rPr>
          <w:fldChar w:fldCharType="begin"/>
        </w:r>
        <w:r w:rsidR="007319CE">
          <w:rPr>
            <w:lang w:val="en-US" w:eastAsia="en-US"/>
          </w:rPr>
          <w:instrText xml:space="preserve"> PAGEREF _Toc256000749 \h </w:instrText>
        </w:r>
        <w:r w:rsidR="007319CE">
          <w:rPr>
            <w:lang w:val="en-US" w:eastAsia="en-US"/>
          </w:rPr>
        </w:r>
        <w:r w:rsidR="007319CE">
          <w:rPr>
            <w:lang w:val="en-US" w:eastAsia="en-US"/>
          </w:rPr>
          <w:fldChar w:fldCharType="separate"/>
        </w:r>
        <w:r w:rsidR="007319CE">
          <w:rPr>
            <w:lang w:val="en-US" w:eastAsia="en-US"/>
          </w:rPr>
          <w:t>593</w:t>
        </w:r>
        <w:r w:rsidR="007319CE">
          <w:rPr>
            <w:lang w:val="en-US" w:eastAsia="en-US"/>
          </w:rPr>
          <w:fldChar w:fldCharType="end"/>
        </w:r>
      </w:hyperlink>
    </w:p>
    <w:p w14:paraId="7F225A98" w14:textId="77777777" w:rsidR="008F40D8" w:rsidRDefault="00D362AC">
      <w:pPr>
        <w:pStyle w:val="TOC8"/>
        <w:widowControl/>
        <w:rPr>
          <w:rFonts w:ascii="Calibri" w:hAnsi="Calibri" w:cs="Calibri"/>
          <w:noProof/>
          <w:sz w:val="22"/>
          <w:szCs w:val="22"/>
          <w:lang w:val="en-US"/>
        </w:rPr>
      </w:pPr>
      <w:hyperlink w:anchor="_Toc256000750" w:history="1">
        <w:r w:rsidR="007319CE">
          <w:rPr>
            <w:rStyle w:val="Hyperlink"/>
            <w:lang w:val="en-US" w:eastAsia="en-US"/>
          </w:rPr>
          <w:t>S7A.1.3</w:t>
        </w:r>
        <w:r w:rsidR="007319CE">
          <w:rPr>
            <w:rFonts w:ascii="Calibri" w:hAnsi="Calibri" w:cs="Calibri"/>
            <w:noProof/>
            <w:sz w:val="22"/>
            <w:szCs w:val="22"/>
            <w:lang w:val="en-US" w:eastAsia="en-US"/>
          </w:rPr>
          <w:tab/>
        </w:r>
        <w:r w:rsidR="007319CE">
          <w:rPr>
            <w:rStyle w:val="Hyperlink"/>
            <w:lang w:val="en-US" w:eastAsia="en-US"/>
          </w:rPr>
          <w:t>Communication guideline</w:t>
        </w:r>
        <w:r w:rsidR="007319CE">
          <w:rPr>
            <w:lang w:val="en-US" w:eastAsia="en-US"/>
          </w:rPr>
          <w:tab/>
        </w:r>
        <w:r w:rsidR="007319CE">
          <w:rPr>
            <w:lang w:val="en-US" w:eastAsia="en-US"/>
          </w:rPr>
          <w:fldChar w:fldCharType="begin"/>
        </w:r>
        <w:r w:rsidR="007319CE">
          <w:rPr>
            <w:lang w:val="en-US" w:eastAsia="en-US"/>
          </w:rPr>
          <w:instrText xml:space="preserve"> PAGEREF _Toc256000750 \h </w:instrText>
        </w:r>
        <w:r w:rsidR="007319CE">
          <w:rPr>
            <w:lang w:val="en-US" w:eastAsia="en-US"/>
          </w:rPr>
        </w:r>
        <w:r w:rsidR="007319CE">
          <w:rPr>
            <w:lang w:val="en-US" w:eastAsia="en-US"/>
          </w:rPr>
          <w:fldChar w:fldCharType="separate"/>
        </w:r>
        <w:r w:rsidR="007319CE">
          <w:rPr>
            <w:lang w:val="en-US" w:eastAsia="en-US"/>
          </w:rPr>
          <w:t>593</w:t>
        </w:r>
        <w:r w:rsidR="007319CE">
          <w:rPr>
            <w:lang w:val="en-US" w:eastAsia="en-US"/>
          </w:rPr>
          <w:fldChar w:fldCharType="end"/>
        </w:r>
      </w:hyperlink>
    </w:p>
    <w:p w14:paraId="63FA88B4" w14:textId="77777777" w:rsidR="008F40D8" w:rsidRDefault="00D362AC">
      <w:pPr>
        <w:pStyle w:val="TOC6"/>
        <w:widowControl/>
        <w:rPr>
          <w:rFonts w:ascii="Calibri" w:hAnsi="Calibri" w:cs="Calibri"/>
          <w:noProof/>
          <w:sz w:val="22"/>
          <w:szCs w:val="22"/>
          <w:lang w:val="en-US"/>
        </w:rPr>
      </w:pPr>
      <w:hyperlink w:anchor="_Toc256000751" w:history="1">
        <w:r w:rsidR="007319CE">
          <w:rPr>
            <w:rStyle w:val="Hyperlink"/>
            <w:lang w:val="en-US" w:eastAsia="en-US"/>
          </w:rPr>
          <w:t>Schedule 7A.2</w:t>
        </w:r>
        <w:r w:rsidR="007319CE">
          <w:rPr>
            <w:rFonts w:ascii="Calibri" w:hAnsi="Calibri" w:cs="Calibri"/>
            <w:noProof/>
            <w:sz w:val="22"/>
            <w:szCs w:val="22"/>
            <w:lang w:val="en-US" w:eastAsia="en-US"/>
          </w:rPr>
          <w:tab/>
        </w:r>
        <w:r w:rsidR="007319CE">
          <w:rPr>
            <w:rStyle w:val="Hyperlink"/>
            <w:lang w:val="en-US" w:eastAsia="en-US"/>
          </w:rPr>
          <w:t>Metering provider</w:t>
        </w:r>
        <w:r w:rsidR="007319CE">
          <w:rPr>
            <w:lang w:val="en-US" w:eastAsia="en-US"/>
          </w:rPr>
          <w:tab/>
        </w:r>
        <w:r w:rsidR="007319CE">
          <w:rPr>
            <w:lang w:val="en-US" w:eastAsia="en-US"/>
          </w:rPr>
          <w:fldChar w:fldCharType="begin"/>
        </w:r>
        <w:r w:rsidR="007319CE">
          <w:rPr>
            <w:lang w:val="en-US" w:eastAsia="en-US"/>
          </w:rPr>
          <w:instrText xml:space="preserve"> PAGEREF _Toc256000751 \h </w:instrText>
        </w:r>
        <w:r w:rsidR="007319CE">
          <w:rPr>
            <w:lang w:val="en-US" w:eastAsia="en-US"/>
          </w:rPr>
        </w:r>
        <w:r w:rsidR="007319CE">
          <w:rPr>
            <w:lang w:val="en-US" w:eastAsia="en-US"/>
          </w:rPr>
          <w:fldChar w:fldCharType="separate"/>
        </w:r>
        <w:r w:rsidR="007319CE">
          <w:rPr>
            <w:lang w:val="en-US" w:eastAsia="en-US"/>
          </w:rPr>
          <w:t>593</w:t>
        </w:r>
        <w:r w:rsidR="007319CE">
          <w:rPr>
            <w:lang w:val="en-US" w:eastAsia="en-US"/>
          </w:rPr>
          <w:fldChar w:fldCharType="end"/>
        </w:r>
      </w:hyperlink>
    </w:p>
    <w:p w14:paraId="1D5B5B9A" w14:textId="77777777" w:rsidR="008F40D8" w:rsidRDefault="00D362AC">
      <w:pPr>
        <w:pStyle w:val="TOC6"/>
        <w:widowControl/>
        <w:rPr>
          <w:rFonts w:ascii="Calibri" w:hAnsi="Calibri" w:cs="Calibri"/>
          <w:noProof/>
          <w:sz w:val="22"/>
          <w:szCs w:val="22"/>
          <w:lang w:val="en-US"/>
        </w:rPr>
      </w:pPr>
      <w:hyperlink w:anchor="_Toc256000752" w:history="1">
        <w:r w:rsidR="007319CE">
          <w:rPr>
            <w:rStyle w:val="Hyperlink"/>
            <w:lang w:val="en-US" w:eastAsia="en-US"/>
          </w:rPr>
          <w:t>Schedule 7A.3</w:t>
        </w:r>
        <w:r w:rsidR="007319CE">
          <w:rPr>
            <w:rFonts w:ascii="Calibri" w:hAnsi="Calibri" w:cs="Calibri"/>
            <w:noProof/>
            <w:sz w:val="22"/>
            <w:szCs w:val="22"/>
            <w:lang w:val="en-US" w:eastAsia="en-US"/>
          </w:rPr>
          <w:tab/>
        </w:r>
        <w:r w:rsidR="007319CE">
          <w:rPr>
            <w:rStyle w:val="Hyperlink"/>
            <w:lang w:val="en-US" w:eastAsia="en-US"/>
          </w:rPr>
          <w:t>Metering data provider</w:t>
        </w:r>
        <w:r w:rsidR="007319CE">
          <w:rPr>
            <w:lang w:val="en-US" w:eastAsia="en-US"/>
          </w:rPr>
          <w:tab/>
        </w:r>
        <w:r w:rsidR="007319CE">
          <w:rPr>
            <w:lang w:val="en-US" w:eastAsia="en-US"/>
          </w:rPr>
          <w:fldChar w:fldCharType="begin"/>
        </w:r>
        <w:r w:rsidR="007319CE">
          <w:rPr>
            <w:lang w:val="en-US" w:eastAsia="en-US"/>
          </w:rPr>
          <w:instrText xml:space="preserve"> PAGEREF _Toc256000752 \h </w:instrText>
        </w:r>
        <w:r w:rsidR="007319CE">
          <w:rPr>
            <w:lang w:val="en-US" w:eastAsia="en-US"/>
          </w:rPr>
        </w:r>
        <w:r w:rsidR="007319CE">
          <w:rPr>
            <w:lang w:val="en-US" w:eastAsia="en-US"/>
          </w:rPr>
          <w:fldChar w:fldCharType="separate"/>
        </w:r>
        <w:r w:rsidR="007319CE">
          <w:rPr>
            <w:lang w:val="en-US" w:eastAsia="en-US"/>
          </w:rPr>
          <w:t>593</w:t>
        </w:r>
        <w:r w:rsidR="007319CE">
          <w:rPr>
            <w:lang w:val="en-US" w:eastAsia="en-US"/>
          </w:rPr>
          <w:fldChar w:fldCharType="end"/>
        </w:r>
      </w:hyperlink>
    </w:p>
    <w:p w14:paraId="54D5E03C" w14:textId="77777777" w:rsidR="008F40D8" w:rsidRDefault="00D362AC">
      <w:pPr>
        <w:pStyle w:val="TOC6"/>
        <w:widowControl/>
        <w:rPr>
          <w:rFonts w:ascii="Calibri" w:hAnsi="Calibri" w:cs="Calibri"/>
          <w:noProof/>
          <w:sz w:val="22"/>
          <w:szCs w:val="22"/>
          <w:lang w:val="en-US"/>
        </w:rPr>
      </w:pPr>
      <w:hyperlink w:anchor="_Toc256000753" w:history="1">
        <w:r w:rsidR="007319CE">
          <w:rPr>
            <w:rStyle w:val="Hyperlink"/>
            <w:lang w:val="en-US" w:eastAsia="en-US"/>
          </w:rPr>
          <w:t>Schedule 7A.4</w:t>
        </w:r>
        <w:r w:rsidR="007319CE">
          <w:rPr>
            <w:rFonts w:ascii="Calibri" w:hAnsi="Calibri" w:cs="Calibri"/>
            <w:noProof/>
            <w:sz w:val="22"/>
            <w:szCs w:val="22"/>
            <w:lang w:val="en-US" w:eastAsia="en-US"/>
          </w:rPr>
          <w:tab/>
        </w:r>
        <w:r w:rsidR="007319CE">
          <w:rPr>
            <w:rStyle w:val="Hyperlink"/>
            <w:lang w:val="en-US" w:eastAsia="en-US"/>
          </w:rPr>
          <w:t>Types and accuracy of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_Toc256000753 \h </w:instrText>
        </w:r>
        <w:r w:rsidR="007319CE">
          <w:rPr>
            <w:lang w:val="en-US" w:eastAsia="en-US"/>
          </w:rPr>
        </w:r>
        <w:r w:rsidR="007319CE">
          <w:rPr>
            <w:lang w:val="en-US" w:eastAsia="en-US"/>
          </w:rPr>
          <w:fldChar w:fldCharType="separate"/>
        </w:r>
        <w:r w:rsidR="007319CE">
          <w:rPr>
            <w:lang w:val="en-US" w:eastAsia="en-US"/>
          </w:rPr>
          <w:t>593</w:t>
        </w:r>
        <w:r w:rsidR="007319CE">
          <w:rPr>
            <w:lang w:val="en-US" w:eastAsia="en-US"/>
          </w:rPr>
          <w:fldChar w:fldCharType="end"/>
        </w:r>
      </w:hyperlink>
    </w:p>
    <w:p w14:paraId="2C084DF7" w14:textId="77777777" w:rsidR="008F40D8" w:rsidRDefault="00D362AC">
      <w:pPr>
        <w:pStyle w:val="TOC8"/>
        <w:widowControl/>
        <w:rPr>
          <w:rFonts w:ascii="Calibri" w:hAnsi="Calibri" w:cs="Calibri"/>
          <w:noProof/>
          <w:sz w:val="22"/>
          <w:szCs w:val="22"/>
          <w:lang w:val="en-US"/>
        </w:rPr>
      </w:pPr>
      <w:hyperlink w:anchor="_Toc256000754" w:history="1">
        <w:r w:rsidR="007319CE">
          <w:rPr>
            <w:rStyle w:val="Hyperlink"/>
            <w:lang w:val="en-US" w:eastAsia="en-US"/>
          </w:rPr>
          <w:t>S7A.4.1</w:t>
        </w:r>
        <w:r w:rsidR="007319CE">
          <w:rPr>
            <w:rFonts w:ascii="Calibri" w:hAnsi="Calibri" w:cs="Calibri"/>
            <w:noProof/>
            <w:sz w:val="22"/>
            <w:szCs w:val="22"/>
            <w:lang w:val="en-US" w:eastAsia="en-US"/>
          </w:rPr>
          <w:tab/>
        </w:r>
        <w:r w:rsidR="007319CE">
          <w:rPr>
            <w:rStyle w:val="Hyperlink"/>
            <w:lang w:val="en-US" w:eastAsia="en-US"/>
          </w:rPr>
          <w:t>General requirements</w:t>
        </w:r>
        <w:r w:rsidR="007319CE">
          <w:rPr>
            <w:lang w:val="en-US" w:eastAsia="en-US"/>
          </w:rPr>
          <w:tab/>
        </w:r>
        <w:r w:rsidR="007319CE">
          <w:rPr>
            <w:lang w:val="en-US" w:eastAsia="en-US"/>
          </w:rPr>
          <w:fldChar w:fldCharType="begin"/>
        </w:r>
        <w:r w:rsidR="007319CE">
          <w:rPr>
            <w:lang w:val="en-US" w:eastAsia="en-US"/>
          </w:rPr>
          <w:instrText xml:space="preserve"> PAGEREF _Toc256000754 \h </w:instrText>
        </w:r>
        <w:r w:rsidR="007319CE">
          <w:rPr>
            <w:lang w:val="en-US" w:eastAsia="en-US"/>
          </w:rPr>
        </w:r>
        <w:r w:rsidR="007319CE">
          <w:rPr>
            <w:lang w:val="en-US" w:eastAsia="en-US"/>
          </w:rPr>
          <w:fldChar w:fldCharType="separate"/>
        </w:r>
        <w:r w:rsidR="007319CE">
          <w:rPr>
            <w:lang w:val="en-US" w:eastAsia="en-US"/>
          </w:rPr>
          <w:t>593</w:t>
        </w:r>
        <w:r w:rsidR="007319CE">
          <w:rPr>
            <w:lang w:val="en-US" w:eastAsia="en-US"/>
          </w:rPr>
          <w:fldChar w:fldCharType="end"/>
        </w:r>
      </w:hyperlink>
    </w:p>
    <w:p w14:paraId="55A3D359" w14:textId="77777777" w:rsidR="008F40D8" w:rsidRDefault="00D362AC">
      <w:pPr>
        <w:pStyle w:val="TOC8"/>
        <w:widowControl/>
        <w:rPr>
          <w:rFonts w:ascii="Calibri" w:hAnsi="Calibri" w:cs="Calibri"/>
          <w:noProof/>
          <w:sz w:val="22"/>
          <w:szCs w:val="22"/>
          <w:lang w:val="en-US"/>
        </w:rPr>
      </w:pPr>
      <w:hyperlink w:anchor="_Toc256000755" w:history="1">
        <w:r w:rsidR="007319CE">
          <w:rPr>
            <w:rStyle w:val="Hyperlink"/>
            <w:lang w:val="en-US" w:eastAsia="en-US"/>
          </w:rPr>
          <w:t>S7A.4.2</w:t>
        </w:r>
        <w:r w:rsidR="007319CE">
          <w:rPr>
            <w:rFonts w:ascii="Calibri" w:hAnsi="Calibri" w:cs="Calibri"/>
            <w:noProof/>
            <w:sz w:val="22"/>
            <w:szCs w:val="22"/>
            <w:lang w:val="en-US" w:eastAsia="en-US"/>
          </w:rPr>
          <w:tab/>
        </w:r>
        <w:r w:rsidR="007319CE">
          <w:rPr>
            <w:rStyle w:val="Hyperlink"/>
            <w:lang w:val="en-US" w:eastAsia="en-US"/>
          </w:rPr>
          <w:t>Accuracy requirements for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_Toc256000755 \h </w:instrText>
        </w:r>
        <w:r w:rsidR="007319CE">
          <w:rPr>
            <w:lang w:val="en-US" w:eastAsia="en-US"/>
          </w:rPr>
        </w:r>
        <w:r w:rsidR="007319CE">
          <w:rPr>
            <w:lang w:val="en-US" w:eastAsia="en-US"/>
          </w:rPr>
          <w:fldChar w:fldCharType="separate"/>
        </w:r>
        <w:r w:rsidR="007319CE">
          <w:rPr>
            <w:lang w:val="en-US" w:eastAsia="en-US"/>
          </w:rPr>
          <w:t>594</w:t>
        </w:r>
        <w:r w:rsidR="007319CE">
          <w:rPr>
            <w:lang w:val="en-US" w:eastAsia="en-US"/>
          </w:rPr>
          <w:fldChar w:fldCharType="end"/>
        </w:r>
      </w:hyperlink>
    </w:p>
    <w:p w14:paraId="08EFD647" w14:textId="77777777" w:rsidR="008F40D8" w:rsidRDefault="00D362AC">
      <w:pPr>
        <w:pStyle w:val="TOC8"/>
        <w:widowControl/>
        <w:rPr>
          <w:rFonts w:ascii="Calibri" w:hAnsi="Calibri" w:cs="Calibri"/>
          <w:noProof/>
          <w:sz w:val="22"/>
          <w:szCs w:val="22"/>
          <w:lang w:val="en-US"/>
        </w:rPr>
      </w:pPr>
      <w:hyperlink w:anchor="_Toc256000756" w:history="1">
        <w:r w:rsidR="007319CE">
          <w:rPr>
            <w:rStyle w:val="Hyperlink"/>
            <w:lang w:val="en-US" w:eastAsia="en-US"/>
          </w:rPr>
          <w:t>S7A.4.3</w:t>
        </w:r>
        <w:r w:rsidR="007319CE">
          <w:rPr>
            <w:rFonts w:ascii="Calibri" w:hAnsi="Calibri" w:cs="Calibri"/>
            <w:noProof/>
            <w:sz w:val="22"/>
            <w:szCs w:val="22"/>
            <w:lang w:val="en-US" w:eastAsia="en-US"/>
          </w:rPr>
          <w:tab/>
        </w:r>
        <w:r w:rsidR="007319CE">
          <w:rPr>
            <w:rStyle w:val="Hyperlink"/>
            <w:lang w:val="en-US" w:eastAsia="en-US"/>
          </w:rPr>
          <w:t>Check metering</w:t>
        </w:r>
        <w:r w:rsidR="007319CE">
          <w:rPr>
            <w:lang w:val="en-US" w:eastAsia="en-US"/>
          </w:rPr>
          <w:tab/>
        </w:r>
        <w:r w:rsidR="007319CE">
          <w:rPr>
            <w:lang w:val="en-US" w:eastAsia="en-US"/>
          </w:rPr>
          <w:fldChar w:fldCharType="begin"/>
        </w:r>
        <w:r w:rsidR="007319CE">
          <w:rPr>
            <w:lang w:val="en-US" w:eastAsia="en-US"/>
          </w:rPr>
          <w:instrText xml:space="preserve"> PAGEREF _Toc256000756 \h </w:instrText>
        </w:r>
        <w:r w:rsidR="007319CE">
          <w:rPr>
            <w:lang w:val="en-US" w:eastAsia="en-US"/>
          </w:rPr>
        </w:r>
        <w:r w:rsidR="007319CE">
          <w:rPr>
            <w:lang w:val="en-US" w:eastAsia="en-US"/>
          </w:rPr>
          <w:fldChar w:fldCharType="separate"/>
        </w:r>
        <w:r w:rsidR="007319CE">
          <w:rPr>
            <w:lang w:val="en-US" w:eastAsia="en-US"/>
          </w:rPr>
          <w:t>598</w:t>
        </w:r>
        <w:r w:rsidR="007319CE">
          <w:rPr>
            <w:lang w:val="en-US" w:eastAsia="en-US"/>
          </w:rPr>
          <w:fldChar w:fldCharType="end"/>
        </w:r>
      </w:hyperlink>
    </w:p>
    <w:p w14:paraId="73FC0635" w14:textId="77777777" w:rsidR="008F40D8" w:rsidRDefault="00D362AC">
      <w:pPr>
        <w:pStyle w:val="TOC8"/>
        <w:widowControl/>
        <w:rPr>
          <w:rFonts w:ascii="Calibri" w:hAnsi="Calibri" w:cs="Calibri"/>
          <w:noProof/>
          <w:sz w:val="22"/>
          <w:szCs w:val="22"/>
          <w:lang w:val="en-US"/>
        </w:rPr>
      </w:pPr>
      <w:hyperlink w:anchor="_Toc256000757" w:history="1">
        <w:r w:rsidR="007319CE">
          <w:rPr>
            <w:rStyle w:val="Hyperlink"/>
            <w:lang w:val="en-US" w:eastAsia="en-US"/>
          </w:rPr>
          <w:t>S7A.4.4</w:t>
        </w:r>
        <w:r w:rsidR="007319CE">
          <w:rPr>
            <w:rFonts w:ascii="Calibri" w:hAnsi="Calibri" w:cs="Calibri"/>
            <w:noProof/>
            <w:sz w:val="22"/>
            <w:szCs w:val="22"/>
            <w:lang w:val="en-US" w:eastAsia="en-US"/>
          </w:rPr>
          <w:tab/>
        </w:r>
        <w:r w:rsidR="007319CE">
          <w:rPr>
            <w:rStyle w:val="Hyperlink"/>
            <w:lang w:val="en-US" w:eastAsia="en-US"/>
          </w:rPr>
          <w:t>Resolution and accuracy of displayed or captured data</w:t>
        </w:r>
        <w:r w:rsidR="007319CE">
          <w:rPr>
            <w:lang w:val="en-US" w:eastAsia="en-US"/>
          </w:rPr>
          <w:tab/>
        </w:r>
        <w:r w:rsidR="007319CE">
          <w:rPr>
            <w:lang w:val="en-US" w:eastAsia="en-US"/>
          </w:rPr>
          <w:fldChar w:fldCharType="begin"/>
        </w:r>
        <w:r w:rsidR="007319CE">
          <w:rPr>
            <w:lang w:val="en-US" w:eastAsia="en-US"/>
          </w:rPr>
          <w:instrText xml:space="preserve"> PAGEREF _Toc256000757 \h </w:instrText>
        </w:r>
        <w:r w:rsidR="007319CE">
          <w:rPr>
            <w:lang w:val="en-US" w:eastAsia="en-US"/>
          </w:rPr>
        </w:r>
        <w:r w:rsidR="007319CE">
          <w:rPr>
            <w:lang w:val="en-US" w:eastAsia="en-US"/>
          </w:rPr>
          <w:fldChar w:fldCharType="separate"/>
        </w:r>
        <w:r w:rsidR="007319CE">
          <w:rPr>
            <w:lang w:val="en-US" w:eastAsia="en-US"/>
          </w:rPr>
          <w:t>599</w:t>
        </w:r>
        <w:r w:rsidR="007319CE">
          <w:rPr>
            <w:lang w:val="en-US" w:eastAsia="en-US"/>
          </w:rPr>
          <w:fldChar w:fldCharType="end"/>
        </w:r>
      </w:hyperlink>
    </w:p>
    <w:p w14:paraId="268703BC" w14:textId="77777777" w:rsidR="008F40D8" w:rsidRDefault="00D362AC">
      <w:pPr>
        <w:pStyle w:val="TOC8"/>
        <w:widowControl/>
        <w:rPr>
          <w:rFonts w:ascii="Calibri" w:hAnsi="Calibri" w:cs="Calibri"/>
          <w:noProof/>
          <w:sz w:val="22"/>
          <w:szCs w:val="22"/>
          <w:lang w:val="en-US"/>
        </w:rPr>
      </w:pPr>
      <w:hyperlink w:anchor="_Toc256000758" w:history="1">
        <w:r w:rsidR="007319CE">
          <w:rPr>
            <w:rStyle w:val="Hyperlink"/>
            <w:lang w:val="en-US" w:eastAsia="en-US"/>
          </w:rPr>
          <w:t>S7A.4.5</w:t>
        </w:r>
        <w:r w:rsidR="007319CE">
          <w:rPr>
            <w:rFonts w:ascii="Calibri" w:hAnsi="Calibri" w:cs="Calibri"/>
            <w:noProof/>
            <w:sz w:val="22"/>
            <w:szCs w:val="22"/>
            <w:lang w:val="en-US" w:eastAsia="en-US"/>
          </w:rPr>
          <w:tab/>
        </w:r>
        <w:r w:rsidR="007319CE">
          <w:rPr>
            <w:rStyle w:val="Hyperlink"/>
            <w:lang w:val="en-US" w:eastAsia="en-US"/>
          </w:rPr>
          <w:t>General design standards</w:t>
        </w:r>
        <w:r w:rsidR="007319CE">
          <w:rPr>
            <w:lang w:val="en-US" w:eastAsia="en-US"/>
          </w:rPr>
          <w:tab/>
        </w:r>
        <w:r w:rsidR="007319CE">
          <w:rPr>
            <w:lang w:val="en-US" w:eastAsia="en-US"/>
          </w:rPr>
          <w:fldChar w:fldCharType="begin"/>
        </w:r>
        <w:r w:rsidR="007319CE">
          <w:rPr>
            <w:lang w:val="en-US" w:eastAsia="en-US"/>
          </w:rPr>
          <w:instrText xml:space="preserve"> PAGEREF _Toc256000758 \h </w:instrText>
        </w:r>
        <w:r w:rsidR="007319CE">
          <w:rPr>
            <w:lang w:val="en-US" w:eastAsia="en-US"/>
          </w:rPr>
        </w:r>
        <w:r w:rsidR="007319CE">
          <w:rPr>
            <w:lang w:val="en-US" w:eastAsia="en-US"/>
          </w:rPr>
          <w:fldChar w:fldCharType="separate"/>
        </w:r>
        <w:r w:rsidR="007319CE">
          <w:rPr>
            <w:lang w:val="en-US" w:eastAsia="en-US"/>
          </w:rPr>
          <w:t>600</w:t>
        </w:r>
        <w:r w:rsidR="007319CE">
          <w:rPr>
            <w:lang w:val="en-US" w:eastAsia="en-US"/>
          </w:rPr>
          <w:fldChar w:fldCharType="end"/>
        </w:r>
      </w:hyperlink>
    </w:p>
    <w:p w14:paraId="24A70D1A" w14:textId="77777777" w:rsidR="008F40D8" w:rsidRDefault="00D362AC">
      <w:pPr>
        <w:pStyle w:val="TOC9"/>
        <w:widowControl/>
        <w:rPr>
          <w:rFonts w:ascii="Calibri" w:hAnsi="Calibri" w:cs="Calibri"/>
          <w:noProof/>
          <w:sz w:val="22"/>
          <w:szCs w:val="22"/>
          <w:lang w:val="en-US"/>
        </w:rPr>
      </w:pPr>
      <w:hyperlink w:anchor="_Toc256000759" w:history="1">
        <w:r w:rsidR="007319CE">
          <w:rPr>
            <w:rStyle w:val="Hyperlink"/>
            <w:lang w:val="en-US" w:eastAsia="en-US"/>
          </w:rPr>
          <w:t>S7A.4.5.1</w:t>
        </w:r>
        <w:r w:rsidR="007319CE">
          <w:rPr>
            <w:rFonts w:ascii="Calibri" w:hAnsi="Calibri" w:cs="Calibri"/>
            <w:noProof/>
            <w:sz w:val="22"/>
            <w:szCs w:val="22"/>
            <w:lang w:val="en-US" w:eastAsia="en-US"/>
          </w:rPr>
          <w:tab/>
        </w:r>
        <w:r w:rsidR="007319CE">
          <w:rPr>
            <w:rStyle w:val="Hyperlink"/>
            <w:lang w:val="en-US" w:eastAsia="en-US"/>
          </w:rPr>
          <w:t>Design requirements</w:t>
        </w:r>
        <w:r w:rsidR="007319CE">
          <w:rPr>
            <w:lang w:val="en-US" w:eastAsia="en-US"/>
          </w:rPr>
          <w:tab/>
        </w:r>
        <w:r w:rsidR="007319CE">
          <w:rPr>
            <w:lang w:val="en-US" w:eastAsia="en-US"/>
          </w:rPr>
          <w:fldChar w:fldCharType="begin"/>
        </w:r>
        <w:r w:rsidR="007319CE">
          <w:rPr>
            <w:lang w:val="en-US" w:eastAsia="en-US"/>
          </w:rPr>
          <w:instrText xml:space="preserve"> PAGEREF _Toc256000759 \h </w:instrText>
        </w:r>
        <w:r w:rsidR="007319CE">
          <w:rPr>
            <w:lang w:val="en-US" w:eastAsia="en-US"/>
          </w:rPr>
        </w:r>
        <w:r w:rsidR="007319CE">
          <w:rPr>
            <w:lang w:val="en-US" w:eastAsia="en-US"/>
          </w:rPr>
          <w:fldChar w:fldCharType="separate"/>
        </w:r>
        <w:r w:rsidR="007319CE">
          <w:rPr>
            <w:lang w:val="en-US" w:eastAsia="en-US"/>
          </w:rPr>
          <w:t>600</w:t>
        </w:r>
        <w:r w:rsidR="007319CE">
          <w:rPr>
            <w:lang w:val="en-US" w:eastAsia="en-US"/>
          </w:rPr>
          <w:fldChar w:fldCharType="end"/>
        </w:r>
      </w:hyperlink>
    </w:p>
    <w:p w14:paraId="37AE7510" w14:textId="77777777" w:rsidR="008F40D8" w:rsidRDefault="00D362AC">
      <w:pPr>
        <w:pStyle w:val="TOC9"/>
        <w:widowControl/>
        <w:rPr>
          <w:rFonts w:ascii="Calibri" w:hAnsi="Calibri" w:cs="Calibri"/>
          <w:noProof/>
          <w:sz w:val="22"/>
          <w:szCs w:val="22"/>
          <w:lang w:val="en-US"/>
        </w:rPr>
      </w:pPr>
      <w:hyperlink w:anchor="_Toc256000760" w:history="1">
        <w:r w:rsidR="007319CE">
          <w:rPr>
            <w:rStyle w:val="Hyperlink"/>
            <w:lang w:val="en-US" w:eastAsia="en-US"/>
          </w:rPr>
          <w:t>S7A.4.5.2</w:t>
        </w:r>
        <w:r w:rsidR="007319CE">
          <w:rPr>
            <w:rFonts w:ascii="Calibri" w:hAnsi="Calibri" w:cs="Calibri"/>
            <w:noProof/>
            <w:sz w:val="22"/>
            <w:szCs w:val="22"/>
            <w:lang w:val="en-US" w:eastAsia="en-US"/>
          </w:rPr>
          <w:tab/>
        </w:r>
        <w:r w:rsidR="007319CE">
          <w:rPr>
            <w:rStyle w:val="Hyperlink"/>
            <w:lang w:val="en-US" w:eastAsia="en-US"/>
          </w:rPr>
          <w:t>Design guidelines</w:t>
        </w:r>
        <w:r w:rsidR="007319CE">
          <w:rPr>
            <w:lang w:val="en-US" w:eastAsia="en-US"/>
          </w:rPr>
          <w:tab/>
        </w:r>
        <w:r w:rsidR="007319CE">
          <w:rPr>
            <w:lang w:val="en-US" w:eastAsia="en-US"/>
          </w:rPr>
          <w:fldChar w:fldCharType="begin"/>
        </w:r>
        <w:r w:rsidR="007319CE">
          <w:rPr>
            <w:lang w:val="en-US" w:eastAsia="en-US"/>
          </w:rPr>
          <w:instrText xml:space="preserve"> PAGEREF _Toc256000760 \h </w:instrText>
        </w:r>
        <w:r w:rsidR="007319CE">
          <w:rPr>
            <w:lang w:val="en-US" w:eastAsia="en-US"/>
          </w:rPr>
        </w:r>
        <w:r w:rsidR="007319CE">
          <w:rPr>
            <w:lang w:val="en-US" w:eastAsia="en-US"/>
          </w:rPr>
          <w:fldChar w:fldCharType="separate"/>
        </w:r>
        <w:r w:rsidR="007319CE">
          <w:rPr>
            <w:lang w:val="en-US" w:eastAsia="en-US"/>
          </w:rPr>
          <w:t>600</w:t>
        </w:r>
        <w:r w:rsidR="007319CE">
          <w:rPr>
            <w:lang w:val="en-US" w:eastAsia="en-US"/>
          </w:rPr>
          <w:fldChar w:fldCharType="end"/>
        </w:r>
      </w:hyperlink>
    </w:p>
    <w:p w14:paraId="3ACDBFC1" w14:textId="77777777" w:rsidR="008F40D8" w:rsidRDefault="00D362AC">
      <w:pPr>
        <w:pStyle w:val="TOC6"/>
        <w:widowControl/>
        <w:rPr>
          <w:rFonts w:ascii="Calibri" w:hAnsi="Calibri" w:cs="Calibri"/>
          <w:noProof/>
          <w:sz w:val="22"/>
          <w:szCs w:val="22"/>
          <w:lang w:val="en-US"/>
        </w:rPr>
      </w:pPr>
      <w:hyperlink w:anchor="_Toc256000761" w:history="1">
        <w:r w:rsidR="007319CE">
          <w:rPr>
            <w:rStyle w:val="Hyperlink"/>
            <w:lang w:val="en-US" w:eastAsia="en-US"/>
          </w:rPr>
          <w:t>Schedule 7A.5</w:t>
        </w:r>
        <w:r w:rsidR="007319CE">
          <w:rPr>
            <w:rFonts w:ascii="Calibri" w:hAnsi="Calibri" w:cs="Calibri"/>
            <w:noProof/>
            <w:sz w:val="22"/>
            <w:szCs w:val="22"/>
            <w:lang w:val="en-US" w:eastAsia="en-US"/>
          </w:rPr>
          <w:tab/>
        </w:r>
        <w:r w:rsidR="007319CE">
          <w:rPr>
            <w:rStyle w:val="Hyperlink"/>
            <w:lang w:val="en-US" w:eastAsia="en-US"/>
          </w:rPr>
          <w:t>Metering functionality requirements for type 1, 2, 3 and 4 metering requirements</w:t>
        </w:r>
        <w:r w:rsidR="007319CE">
          <w:rPr>
            <w:lang w:val="en-US" w:eastAsia="en-US"/>
          </w:rPr>
          <w:tab/>
        </w:r>
        <w:r w:rsidR="007319CE">
          <w:rPr>
            <w:lang w:val="en-US" w:eastAsia="en-US"/>
          </w:rPr>
          <w:fldChar w:fldCharType="begin"/>
        </w:r>
        <w:r w:rsidR="007319CE">
          <w:rPr>
            <w:lang w:val="en-US" w:eastAsia="en-US"/>
          </w:rPr>
          <w:instrText xml:space="preserve"> PAGEREF _Toc256000761 \h </w:instrText>
        </w:r>
        <w:r w:rsidR="007319CE">
          <w:rPr>
            <w:lang w:val="en-US" w:eastAsia="en-US"/>
          </w:rPr>
        </w:r>
        <w:r w:rsidR="007319CE">
          <w:rPr>
            <w:lang w:val="en-US" w:eastAsia="en-US"/>
          </w:rPr>
          <w:fldChar w:fldCharType="separate"/>
        </w:r>
        <w:r w:rsidR="007319CE">
          <w:rPr>
            <w:lang w:val="en-US" w:eastAsia="en-US"/>
          </w:rPr>
          <w:t>601</w:t>
        </w:r>
        <w:r w:rsidR="007319CE">
          <w:rPr>
            <w:lang w:val="en-US" w:eastAsia="en-US"/>
          </w:rPr>
          <w:fldChar w:fldCharType="end"/>
        </w:r>
      </w:hyperlink>
    </w:p>
    <w:p w14:paraId="024219E5" w14:textId="77777777" w:rsidR="008F40D8" w:rsidRDefault="00D362AC">
      <w:pPr>
        <w:pStyle w:val="TOC8"/>
        <w:widowControl/>
        <w:rPr>
          <w:rFonts w:ascii="Calibri" w:hAnsi="Calibri" w:cs="Calibri"/>
          <w:noProof/>
          <w:sz w:val="22"/>
          <w:szCs w:val="22"/>
          <w:lang w:val="en-US"/>
        </w:rPr>
      </w:pPr>
      <w:hyperlink w:anchor="_Toc256000762" w:history="1">
        <w:r w:rsidR="007319CE">
          <w:rPr>
            <w:rStyle w:val="Hyperlink"/>
            <w:lang w:val="en-US" w:eastAsia="en-US"/>
          </w:rPr>
          <w:t>S7A.5.1</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_Toc256000762 \h </w:instrText>
        </w:r>
        <w:r w:rsidR="007319CE">
          <w:rPr>
            <w:lang w:val="en-US" w:eastAsia="en-US"/>
          </w:rPr>
        </w:r>
        <w:r w:rsidR="007319CE">
          <w:rPr>
            <w:lang w:val="en-US" w:eastAsia="en-US"/>
          </w:rPr>
          <w:fldChar w:fldCharType="separate"/>
        </w:r>
        <w:r w:rsidR="007319CE">
          <w:rPr>
            <w:lang w:val="en-US" w:eastAsia="en-US"/>
          </w:rPr>
          <w:t>601</w:t>
        </w:r>
        <w:r w:rsidR="007319CE">
          <w:rPr>
            <w:lang w:val="en-US" w:eastAsia="en-US"/>
          </w:rPr>
          <w:fldChar w:fldCharType="end"/>
        </w:r>
      </w:hyperlink>
    </w:p>
    <w:p w14:paraId="3CE8244F" w14:textId="77777777" w:rsidR="008F40D8" w:rsidRDefault="00D362AC">
      <w:pPr>
        <w:pStyle w:val="TOC9"/>
        <w:widowControl/>
        <w:rPr>
          <w:rFonts w:ascii="Calibri" w:hAnsi="Calibri" w:cs="Calibri"/>
          <w:noProof/>
          <w:sz w:val="22"/>
          <w:szCs w:val="22"/>
          <w:lang w:val="en-US"/>
        </w:rPr>
      </w:pPr>
      <w:hyperlink w:anchor="_Toc256000763" w:history="1">
        <w:r w:rsidR="007319CE">
          <w:rPr>
            <w:rStyle w:val="Hyperlink"/>
            <w:lang w:val="en-US" w:eastAsia="en-US"/>
          </w:rPr>
          <w:t>S7A.5.1.1</w:t>
        </w:r>
        <w:r w:rsidR="007319CE">
          <w:rPr>
            <w:rFonts w:ascii="Calibri" w:hAnsi="Calibri" w:cs="Calibri"/>
            <w:noProof/>
            <w:sz w:val="22"/>
            <w:szCs w:val="22"/>
            <w:lang w:val="en-US" w:eastAsia="en-US"/>
          </w:rPr>
          <w:tab/>
        </w:r>
        <w:r w:rsidR="007319CE">
          <w:rPr>
            <w:rStyle w:val="Hyperlink"/>
            <w:lang w:val="en-US" w:eastAsia="en-US"/>
          </w:rPr>
          <w:t>Purpose</w:t>
        </w:r>
        <w:r w:rsidR="007319CE">
          <w:rPr>
            <w:lang w:val="en-US" w:eastAsia="en-US"/>
          </w:rPr>
          <w:tab/>
        </w:r>
        <w:r w:rsidR="007319CE">
          <w:rPr>
            <w:lang w:val="en-US" w:eastAsia="en-US"/>
          </w:rPr>
          <w:fldChar w:fldCharType="begin"/>
        </w:r>
        <w:r w:rsidR="007319CE">
          <w:rPr>
            <w:lang w:val="en-US" w:eastAsia="en-US"/>
          </w:rPr>
          <w:instrText xml:space="preserve"> PAGEREF _Toc256000763 \h </w:instrText>
        </w:r>
        <w:r w:rsidR="007319CE">
          <w:rPr>
            <w:lang w:val="en-US" w:eastAsia="en-US"/>
          </w:rPr>
        </w:r>
        <w:r w:rsidR="007319CE">
          <w:rPr>
            <w:lang w:val="en-US" w:eastAsia="en-US"/>
          </w:rPr>
          <w:fldChar w:fldCharType="separate"/>
        </w:r>
        <w:r w:rsidR="007319CE">
          <w:rPr>
            <w:lang w:val="en-US" w:eastAsia="en-US"/>
          </w:rPr>
          <w:t>601</w:t>
        </w:r>
        <w:r w:rsidR="007319CE">
          <w:rPr>
            <w:lang w:val="en-US" w:eastAsia="en-US"/>
          </w:rPr>
          <w:fldChar w:fldCharType="end"/>
        </w:r>
      </w:hyperlink>
    </w:p>
    <w:p w14:paraId="30C5B46F" w14:textId="77777777" w:rsidR="008F40D8" w:rsidRDefault="00D362AC">
      <w:pPr>
        <w:pStyle w:val="TOC9"/>
        <w:widowControl/>
        <w:rPr>
          <w:rFonts w:ascii="Calibri" w:hAnsi="Calibri" w:cs="Calibri"/>
          <w:noProof/>
          <w:sz w:val="22"/>
          <w:szCs w:val="22"/>
          <w:lang w:val="en-US"/>
        </w:rPr>
      </w:pPr>
      <w:hyperlink w:anchor="_Toc256000764" w:history="1">
        <w:r w:rsidR="007319CE">
          <w:rPr>
            <w:rStyle w:val="Hyperlink"/>
            <w:lang w:val="en-US" w:eastAsia="en-US"/>
          </w:rPr>
          <w:t>S7A.5.1.2</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_Toc256000764 \h </w:instrText>
        </w:r>
        <w:r w:rsidR="007319CE">
          <w:rPr>
            <w:lang w:val="en-US" w:eastAsia="en-US"/>
          </w:rPr>
        </w:r>
        <w:r w:rsidR="007319CE">
          <w:rPr>
            <w:lang w:val="en-US" w:eastAsia="en-US"/>
          </w:rPr>
          <w:fldChar w:fldCharType="separate"/>
        </w:r>
        <w:r w:rsidR="007319CE">
          <w:rPr>
            <w:lang w:val="en-US" w:eastAsia="en-US"/>
          </w:rPr>
          <w:t>601</w:t>
        </w:r>
        <w:r w:rsidR="007319CE">
          <w:rPr>
            <w:lang w:val="en-US" w:eastAsia="en-US"/>
          </w:rPr>
          <w:fldChar w:fldCharType="end"/>
        </w:r>
      </w:hyperlink>
    </w:p>
    <w:p w14:paraId="2BA7C69D" w14:textId="77777777" w:rsidR="008F40D8" w:rsidRDefault="00D362AC">
      <w:pPr>
        <w:pStyle w:val="TOC8"/>
        <w:widowControl/>
        <w:rPr>
          <w:rFonts w:ascii="Calibri" w:hAnsi="Calibri" w:cs="Calibri"/>
          <w:noProof/>
          <w:sz w:val="22"/>
          <w:szCs w:val="22"/>
          <w:lang w:val="en-US"/>
        </w:rPr>
      </w:pPr>
      <w:hyperlink w:anchor="_Toc256000765" w:history="1">
        <w:r w:rsidR="007319CE">
          <w:rPr>
            <w:rStyle w:val="Hyperlink"/>
            <w:lang w:val="en-US" w:eastAsia="en-US"/>
          </w:rPr>
          <w:t>S7A.5.2</w:t>
        </w:r>
        <w:r w:rsidR="007319CE">
          <w:rPr>
            <w:rFonts w:ascii="Calibri" w:hAnsi="Calibri" w:cs="Calibri"/>
            <w:noProof/>
            <w:sz w:val="22"/>
            <w:szCs w:val="22"/>
            <w:lang w:val="en-US" w:eastAsia="en-US"/>
          </w:rPr>
          <w:tab/>
        </w:r>
        <w:r w:rsidR="007319CE">
          <w:rPr>
            <w:rStyle w:val="Hyperlink"/>
            <w:lang w:val="en-US" w:eastAsia="en-US"/>
          </w:rPr>
          <w:t>Functionality Requirements for Meters in Type 1, 2, and 3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_Toc256000765 \h </w:instrText>
        </w:r>
        <w:r w:rsidR="007319CE">
          <w:rPr>
            <w:lang w:val="en-US" w:eastAsia="en-US"/>
          </w:rPr>
        </w:r>
        <w:r w:rsidR="007319CE">
          <w:rPr>
            <w:lang w:val="en-US" w:eastAsia="en-US"/>
          </w:rPr>
          <w:fldChar w:fldCharType="separate"/>
        </w:r>
        <w:r w:rsidR="007319CE">
          <w:rPr>
            <w:lang w:val="en-US" w:eastAsia="en-US"/>
          </w:rPr>
          <w:t>601</w:t>
        </w:r>
        <w:r w:rsidR="007319CE">
          <w:rPr>
            <w:lang w:val="en-US" w:eastAsia="en-US"/>
          </w:rPr>
          <w:fldChar w:fldCharType="end"/>
        </w:r>
      </w:hyperlink>
    </w:p>
    <w:p w14:paraId="5E7B4907" w14:textId="77777777" w:rsidR="008F40D8" w:rsidRDefault="00D362AC">
      <w:pPr>
        <w:pStyle w:val="TOC9"/>
        <w:widowControl/>
        <w:rPr>
          <w:rFonts w:ascii="Calibri" w:hAnsi="Calibri" w:cs="Calibri"/>
          <w:noProof/>
          <w:sz w:val="22"/>
          <w:szCs w:val="22"/>
          <w:lang w:val="en-US"/>
        </w:rPr>
      </w:pPr>
      <w:hyperlink w:anchor="_Toc256000766" w:history="1">
        <w:r w:rsidR="007319CE">
          <w:rPr>
            <w:rStyle w:val="Hyperlink"/>
            <w:lang w:val="en-US" w:eastAsia="en-US"/>
          </w:rPr>
          <w:t>S7A.5.2.1</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_Toc256000766 \h </w:instrText>
        </w:r>
        <w:r w:rsidR="007319CE">
          <w:rPr>
            <w:lang w:val="en-US" w:eastAsia="en-US"/>
          </w:rPr>
        </w:r>
        <w:r w:rsidR="007319CE">
          <w:rPr>
            <w:lang w:val="en-US" w:eastAsia="en-US"/>
          </w:rPr>
          <w:fldChar w:fldCharType="separate"/>
        </w:r>
        <w:r w:rsidR="007319CE">
          <w:rPr>
            <w:lang w:val="en-US" w:eastAsia="en-US"/>
          </w:rPr>
          <w:t>601</w:t>
        </w:r>
        <w:r w:rsidR="007319CE">
          <w:rPr>
            <w:lang w:val="en-US" w:eastAsia="en-US"/>
          </w:rPr>
          <w:fldChar w:fldCharType="end"/>
        </w:r>
      </w:hyperlink>
    </w:p>
    <w:p w14:paraId="3AAD8323" w14:textId="77777777" w:rsidR="008F40D8" w:rsidRDefault="00D362AC">
      <w:pPr>
        <w:pStyle w:val="TOC9"/>
        <w:widowControl/>
        <w:rPr>
          <w:rFonts w:ascii="Calibri" w:hAnsi="Calibri" w:cs="Calibri"/>
          <w:noProof/>
          <w:sz w:val="22"/>
          <w:szCs w:val="22"/>
          <w:lang w:val="en-US"/>
        </w:rPr>
      </w:pPr>
      <w:hyperlink w:anchor="_Toc256000767" w:history="1">
        <w:r w:rsidR="007319CE">
          <w:rPr>
            <w:rStyle w:val="Hyperlink"/>
            <w:lang w:val="en-US" w:eastAsia="en-US"/>
          </w:rPr>
          <w:t>S7A.5.2.2</w:t>
        </w:r>
        <w:r w:rsidR="007319CE">
          <w:rPr>
            <w:rFonts w:ascii="Calibri" w:hAnsi="Calibri" w:cs="Calibri"/>
            <w:noProof/>
            <w:sz w:val="22"/>
            <w:szCs w:val="22"/>
            <w:lang w:val="en-US" w:eastAsia="en-US"/>
          </w:rPr>
          <w:tab/>
        </w:r>
        <w:r w:rsidR="007319CE">
          <w:rPr>
            <w:rStyle w:val="Hyperlink"/>
            <w:lang w:val="en-US" w:eastAsia="en-US"/>
          </w:rPr>
          <w:t>Applicable meter configurations</w:t>
        </w:r>
        <w:r w:rsidR="007319CE">
          <w:rPr>
            <w:lang w:val="en-US" w:eastAsia="en-US"/>
          </w:rPr>
          <w:tab/>
        </w:r>
        <w:r w:rsidR="007319CE">
          <w:rPr>
            <w:lang w:val="en-US" w:eastAsia="en-US"/>
          </w:rPr>
          <w:fldChar w:fldCharType="begin"/>
        </w:r>
        <w:r w:rsidR="007319CE">
          <w:rPr>
            <w:lang w:val="en-US" w:eastAsia="en-US"/>
          </w:rPr>
          <w:instrText xml:space="preserve"> PAGEREF _Toc256000767 \h </w:instrText>
        </w:r>
        <w:r w:rsidR="007319CE">
          <w:rPr>
            <w:lang w:val="en-US" w:eastAsia="en-US"/>
          </w:rPr>
        </w:r>
        <w:r w:rsidR="007319CE">
          <w:rPr>
            <w:lang w:val="en-US" w:eastAsia="en-US"/>
          </w:rPr>
          <w:fldChar w:fldCharType="separate"/>
        </w:r>
        <w:r w:rsidR="007319CE">
          <w:rPr>
            <w:lang w:val="en-US" w:eastAsia="en-US"/>
          </w:rPr>
          <w:t>602</w:t>
        </w:r>
        <w:r w:rsidR="007319CE">
          <w:rPr>
            <w:lang w:val="en-US" w:eastAsia="en-US"/>
          </w:rPr>
          <w:fldChar w:fldCharType="end"/>
        </w:r>
      </w:hyperlink>
    </w:p>
    <w:p w14:paraId="2D8C9747" w14:textId="77777777" w:rsidR="008F40D8" w:rsidRDefault="00D362AC">
      <w:pPr>
        <w:pStyle w:val="TOC9"/>
        <w:widowControl/>
        <w:rPr>
          <w:rFonts w:ascii="Calibri" w:hAnsi="Calibri" w:cs="Calibri"/>
          <w:noProof/>
          <w:sz w:val="22"/>
          <w:szCs w:val="22"/>
          <w:lang w:val="en-US"/>
        </w:rPr>
      </w:pPr>
      <w:hyperlink w:anchor="_Toc256000768" w:history="1">
        <w:r w:rsidR="007319CE">
          <w:rPr>
            <w:rStyle w:val="Hyperlink"/>
            <w:lang w:val="en-US" w:eastAsia="en-US"/>
          </w:rPr>
          <w:t>S7A.5.2.3</w:t>
        </w:r>
        <w:r w:rsidR="007319CE">
          <w:rPr>
            <w:rFonts w:ascii="Calibri" w:hAnsi="Calibri" w:cs="Calibri"/>
            <w:noProof/>
            <w:sz w:val="22"/>
            <w:szCs w:val="22"/>
            <w:lang w:val="en-US" w:eastAsia="en-US"/>
          </w:rPr>
          <w:tab/>
        </w:r>
        <w:r w:rsidR="007319CE">
          <w:rPr>
            <w:rStyle w:val="Hyperlink"/>
            <w:lang w:val="en-US" w:eastAsia="en-US"/>
          </w:rPr>
          <w:t>Metrology</w:t>
        </w:r>
        <w:r w:rsidR="007319CE">
          <w:rPr>
            <w:lang w:val="en-US" w:eastAsia="en-US"/>
          </w:rPr>
          <w:tab/>
        </w:r>
        <w:r w:rsidR="007319CE">
          <w:rPr>
            <w:lang w:val="en-US" w:eastAsia="en-US"/>
          </w:rPr>
          <w:fldChar w:fldCharType="begin"/>
        </w:r>
        <w:r w:rsidR="007319CE">
          <w:rPr>
            <w:lang w:val="en-US" w:eastAsia="en-US"/>
          </w:rPr>
          <w:instrText xml:space="preserve"> PAGEREF _Toc256000768 \h </w:instrText>
        </w:r>
        <w:r w:rsidR="007319CE">
          <w:rPr>
            <w:lang w:val="en-US" w:eastAsia="en-US"/>
          </w:rPr>
        </w:r>
        <w:r w:rsidR="007319CE">
          <w:rPr>
            <w:lang w:val="en-US" w:eastAsia="en-US"/>
          </w:rPr>
          <w:fldChar w:fldCharType="separate"/>
        </w:r>
        <w:r w:rsidR="007319CE">
          <w:rPr>
            <w:lang w:val="en-US" w:eastAsia="en-US"/>
          </w:rPr>
          <w:t>602</w:t>
        </w:r>
        <w:r w:rsidR="007319CE">
          <w:rPr>
            <w:lang w:val="en-US" w:eastAsia="en-US"/>
          </w:rPr>
          <w:fldChar w:fldCharType="end"/>
        </w:r>
      </w:hyperlink>
    </w:p>
    <w:p w14:paraId="0594562A" w14:textId="77777777" w:rsidR="008F40D8" w:rsidRDefault="00D362AC">
      <w:pPr>
        <w:pStyle w:val="TOC8"/>
        <w:widowControl/>
        <w:rPr>
          <w:rFonts w:ascii="Calibri" w:hAnsi="Calibri" w:cs="Calibri"/>
          <w:noProof/>
          <w:sz w:val="22"/>
          <w:szCs w:val="22"/>
          <w:lang w:val="en-US"/>
        </w:rPr>
      </w:pPr>
      <w:hyperlink w:anchor="_Toc256000769" w:history="1">
        <w:r w:rsidR="007319CE">
          <w:rPr>
            <w:rStyle w:val="Hyperlink"/>
            <w:lang w:val="en-US" w:eastAsia="en-US"/>
          </w:rPr>
          <w:t>S7A.5.3</w:t>
        </w:r>
        <w:r w:rsidR="007319CE">
          <w:rPr>
            <w:rFonts w:ascii="Calibri" w:hAnsi="Calibri" w:cs="Calibri"/>
            <w:noProof/>
            <w:sz w:val="22"/>
            <w:szCs w:val="22"/>
            <w:lang w:val="en-US" w:eastAsia="en-US"/>
          </w:rPr>
          <w:tab/>
        </w:r>
        <w:r w:rsidR="007319CE">
          <w:rPr>
            <w:rStyle w:val="Hyperlink"/>
            <w:lang w:val="en-US" w:eastAsia="en-US"/>
          </w:rPr>
          <w:t>Functionality Requirements for Meters in Type 4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_Toc256000769 \h </w:instrText>
        </w:r>
        <w:r w:rsidR="007319CE">
          <w:rPr>
            <w:lang w:val="en-US" w:eastAsia="en-US"/>
          </w:rPr>
        </w:r>
        <w:r w:rsidR="007319CE">
          <w:rPr>
            <w:lang w:val="en-US" w:eastAsia="en-US"/>
          </w:rPr>
          <w:fldChar w:fldCharType="separate"/>
        </w:r>
        <w:r w:rsidR="007319CE">
          <w:rPr>
            <w:lang w:val="en-US" w:eastAsia="en-US"/>
          </w:rPr>
          <w:t>602</w:t>
        </w:r>
        <w:r w:rsidR="007319CE">
          <w:rPr>
            <w:lang w:val="en-US" w:eastAsia="en-US"/>
          </w:rPr>
          <w:fldChar w:fldCharType="end"/>
        </w:r>
      </w:hyperlink>
    </w:p>
    <w:p w14:paraId="26BA34CB" w14:textId="77777777" w:rsidR="008F40D8" w:rsidRDefault="00D362AC">
      <w:pPr>
        <w:pStyle w:val="TOC9"/>
        <w:widowControl/>
        <w:rPr>
          <w:rFonts w:ascii="Calibri" w:hAnsi="Calibri" w:cs="Calibri"/>
          <w:noProof/>
          <w:sz w:val="22"/>
          <w:szCs w:val="22"/>
          <w:lang w:val="en-US"/>
        </w:rPr>
      </w:pPr>
      <w:hyperlink w:anchor="_Toc256000770" w:history="1">
        <w:r w:rsidR="007319CE">
          <w:rPr>
            <w:rStyle w:val="Hyperlink"/>
            <w:lang w:val="en-US" w:eastAsia="en-US"/>
          </w:rPr>
          <w:t>S7A.5.3.1</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_Toc256000770 \h </w:instrText>
        </w:r>
        <w:r w:rsidR="007319CE">
          <w:rPr>
            <w:lang w:val="en-US" w:eastAsia="en-US"/>
          </w:rPr>
        </w:r>
        <w:r w:rsidR="007319CE">
          <w:rPr>
            <w:lang w:val="en-US" w:eastAsia="en-US"/>
          </w:rPr>
          <w:fldChar w:fldCharType="separate"/>
        </w:r>
        <w:r w:rsidR="007319CE">
          <w:rPr>
            <w:lang w:val="en-US" w:eastAsia="en-US"/>
          </w:rPr>
          <w:t>602</w:t>
        </w:r>
        <w:r w:rsidR="007319CE">
          <w:rPr>
            <w:lang w:val="en-US" w:eastAsia="en-US"/>
          </w:rPr>
          <w:fldChar w:fldCharType="end"/>
        </w:r>
      </w:hyperlink>
    </w:p>
    <w:p w14:paraId="508817AD" w14:textId="77777777" w:rsidR="008F40D8" w:rsidRDefault="00D362AC">
      <w:pPr>
        <w:pStyle w:val="TOC9"/>
        <w:widowControl/>
        <w:rPr>
          <w:rFonts w:ascii="Calibri" w:hAnsi="Calibri" w:cs="Calibri"/>
          <w:noProof/>
          <w:sz w:val="22"/>
          <w:szCs w:val="22"/>
          <w:lang w:val="en-US"/>
        </w:rPr>
      </w:pPr>
      <w:hyperlink w:anchor="_Toc256000771" w:history="1">
        <w:r w:rsidR="007319CE">
          <w:rPr>
            <w:rStyle w:val="Hyperlink"/>
            <w:lang w:val="en-US" w:eastAsia="en-US"/>
          </w:rPr>
          <w:t>S7A.5.3.2</w:t>
        </w:r>
        <w:r w:rsidR="007319CE">
          <w:rPr>
            <w:rFonts w:ascii="Calibri" w:hAnsi="Calibri" w:cs="Calibri"/>
            <w:noProof/>
            <w:sz w:val="22"/>
            <w:szCs w:val="22"/>
            <w:lang w:val="en-US" w:eastAsia="en-US"/>
          </w:rPr>
          <w:tab/>
        </w:r>
        <w:r w:rsidR="007319CE">
          <w:rPr>
            <w:rStyle w:val="Hyperlink"/>
            <w:lang w:val="en-US" w:eastAsia="en-US"/>
          </w:rPr>
          <w:t>Applicable meter configurations</w:t>
        </w:r>
        <w:r w:rsidR="007319CE">
          <w:rPr>
            <w:lang w:val="en-US" w:eastAsia="en-US"/>
          </w:rPr>
          <w:tab/>
        </w:r>
        <w:r w:rsidR="007319CE">
          <w:rPr>
            <w:lang w:val="en-US" w:eastAsia="en-US"/>
          </w:rPr>
          <w:fldChar w:fldCharType="begin"/>
        </w:r>
        <w:r w:rsidR="007319CE">
          <w:rPr>
            <w:lang w:val="en-US" w:eastAsia="en-US"/>
          </w:rPr>
          <w:instrText xml:space="preserve"> PAGEREF _Toc256000771 \h </w:instrText>
        </w:r>
        <w:r w:rsidR="007319CE">
          <w:rPr>
            <w:lang w:val="en-US" w:eastAsia="en-US"/>
          </w:rPr>
        </w:r>
        <w:r w:rsidR="007319CE">
          <w:rPr>
            <w:lang w:val="en-US" w:eastAsia="en-US"/>
          </w:rPr>
          <w:fldChar w:fldCharType="separate"/>
        </w:r>
        <w:r w:rsidR="007319CE">
          <w:rPr>
            <w:lang w:val="en-US" w:eastAsia="en-US"/>
          </w:rPr>
          <w:t>602</w:t>
        </w:r>
        <w:r w:rsidR="007319CE">
          <w:rPr>
            <w:lang w:val="en-US" w:eastAsia="en-US"/>
          </w:rPr>
          <w:fldChar w:fldCharType="end"/>
        </w:r>
      </w:hyperlink>
    </w:p>
    <w:p w14:paraId="10013013" w14:textId="77777777" w:rsidR="008F40D8" w:rsidRDefault="00D362AC">
      <w:pPr>
        <w:pStyle w:val="TOC9"/>
        <w:widowControl/>
        <w:rPr>
          <w:rFonts w:ascii="Calibri" w:hAnsi="Calibri" w:cs="Calibri"/>
          <w:noProof/>
          <w:sz w:val="22"/>
          <w:szCs w:val="22"/>
          <w:lang w:val="en-US"/>
        </w:rPr>
      </w:pPr>
      <w:hyperlink w:anchor="_Toc256000772" w:history="1">
        <w:r w:rsidR="007319CE">
          <w:rPr>
            <w:rStyle w:val="Hyperlink"/>
            <w:lang w:val="en-US" w:eastAsia="en-US"/>
          </w:rPr>
          <w:t>S7A.5.3.3</w:t>
        </w:r>
        <w:r w:rsidR="007319CE">
          <w:rPr>
            <w:rFonts w:ascii="Calibri" w:hAnsi="Calibri" w:cs="Calibri"/>
            <w:noProof/>
            <w:sz w:val="22"/>
            <w:szCs w:val="22"/>
            <w:lang w:val="en-US" w:eastAsia="en-US"/>
          </w:rPr>
          <w:tab/>
        </w:r>
        <w:r w:rsidR="007319CE">
          <w:rPr>
            <w:rStyle w:val="Hyperlink"/>
            <w:lang w:val="en-US" w:eastAsia="en-US"/>
          </w:rPr>
          <w:t>Metrology</w:t>
        </w:r>
        <w:r w:rsidR="007319CE">
          <w:rPr>
            <w:lang w:val="en-US" w:eastAsia="en-US"/>
          </w:rPr>
          <w:tab/>
        </w:r>
        <w:r w:rsidR="007319CE">
          <w:rPr>
            <w:lang w:val="en-US" w:eastAsia="en-US"/>
          </w:rPr>
          <w:fldChar w:fldCharType="begin"/>
        </w:r>
        <w:r w:rsidR="007319CE">
          <w:rPr>
            <w:lang w:val="en-US" w:eastAsia="en-US"/>
          </w:rPr>
          <w:instrText xml:space="preserve"> PAGEREF _Toc256000772 \h </w:instrText>
        </w:r>
        <w:r w:rsidR="007319CE">
          <w:rPr>
            <w:lang w:val="en-US" w:eastAsia="en-US"/>
          </w:rPr>
        </w:r>
        <w:r w:rsidR="007319CE">
          <w:rPr>
            <w:lang w:val="en-US" w:eastAsia="en-US"/>
          </w:rPr>
          <w:fldChar w:fldCharType="separate"/>
        </w:r>
        <w:r w:rsidR="007319CE">
          <w:rPr>
            <w:lang w:val="en-US" w:eastAsia="en-US"/>
          </w:rPr>
          <w:t>603</w:t>
        </w:r>
        <w:r w:rsidR="007319CE">
          <w:rPr>
            <w:lang w:val="en-US" w:eastAsia="en-US"/>
          </w:rPr>
          <w:fldChar w:fldCharType="end"/>
        </w:r>
      </w:hyperlink>
    </w:p>
    <w:p w14:paraId="189E15C8" w14:textId="77777777" w:rsidR="008F40D8" w:rsidRDefault="00D362AC">
      <w:pPr>
        <w:pStyle w:val="TOC9"/>
        <w:widowControl/>
        <w:rPr>
          <w:rFonts w:ascii="Calibri" w:hAnsi="Calibri" w:cs="Calibri"/>
          <w:noProof/>
          <w:sz w:val="22"/>
          <w:szCs w:val="22"/>
          <w:lang w:val="en-US"/>
        </w:rPr>
      </w:pPr>
      <w:hyperlink w:anchor="_Toc256000773" w:history="1">
        <w:r w:rsidR="007319CE">
          <w:rPr>
            <w:rStyle w:val="Hyperlink"/>
            <w:lang w:val="en-US" w:eastAsia="en-US"/>
          </w:rPr>
          <w:t>S7A.5.3.4</w:t>
        </w:r>
        <w:r w:rsidR="007319CE">
          <w:rPr>
            <w:rFonts w:ascii="Calibri" w:hAnsi="Calibri" w:cs="Calibri"/>
            <w:noProof/>
            <w:sz w:val="22"/>
            <w:szCs w:val="22"/>
            <w:lang w:val="en-US" w:eastAsia="en-US"/>
          </w:rPr>
          <w:tab/>
        </w:r>
        <w:r w:rsidR="007319CE">
          <w:rPr>
            <w:rStyle w:val="Hyperlink"/>
            <w:lang w:val="en-US" w:eastAsia="en-US"/>
          </w:rPr>
          <w:t>Remote and local reading of meters</w:t>
        </w:r>
        <w:r w:rsidR="007319CE">
          <w:rPr>
            <w:lang w:val="en-US" w:eastAsia="en-US"/>
          </w:rPr>
          <w:tab/>
        </w:r>
        <w:r w:rsidR="007319CE">
          <w:rPr>
            <w:lang w:val="en-US" w:eastAsia="en-US"/>
          </w:rPr>
          <w:fldChar w:fldCharType="begin"/>
        </w:r>
        <w:r w:rsidR="007319CE">
          <w:rPr>
            <w:lang w:val="en-US" w:eastAsia="en-US"/>
          </w:rPr>
          <w:instrText xml:space="preserve"> PAGEREF _Toc256000773 \h </w:instrText>
        </w:r>
        <w:r w:rsidR="007319CE">
          <w:rPr>
            <w:lang w:val="en-US" w:eastAsia="en-US"/>
          </w:rPr>
        </w:r>
        <w:r w:rsidR="007319CE">
          <w:rPr>
            <w:lang w:val="en-US" w:eastAsia="en-US"/>
          </w:rPr>
          <w:fldChar w:fldCharType="separate"/>
        </w:r>
        <w:r w:rsidR="007319CE">
          <w:rPr>
            <w:lang w:val="en-US" w:eastAsia="en-US"/>
          </w:rPr>
          <w:t>603</w:t>
        </w:r>
        <w:r w:rsidR="007319CE">
          <w:rPr>
            <w:lang w:val="en-US" w:eastAsia="en-US"/>
          </w:rPr>
          <w:fldChar w:fldCharType="end"/>
        </w:r>
      </w:hyperlink>
    </w:p>
    <w:p w14:paraId="03B65B13" w14:textId="77777777" w:rsidR="008F40D8" w:rsidRDefault="00D362AC">
      <w:pPr>
        <w:pStyle w:val="TOC9"/>
        <w:widowControl/>
        <w:rPr>
          <w:rFonts w:ascii="Calibri" w:hAnsi="Calibri" w:cs="Calibri"/>
          <w:noProof/>
          <w:sz w:val="22"/>
          <w:szCs w:val="22"/>
          <w:lang w:val="en-US"/>
        </w:rPr>
      </w:pPr>
      <w:hyperlink w:anchor="_Toc256000774" w:history="1">
        <w:r w:rsidR="007319CE">
          <w:rPr>
            <w:rStyle w:val="Hyperlink"/>
            <w:lang w:val="en-US" w:eastAsia="en-US"/>
          </w:rPr>
          <w:t>S7A.5.3.5</w:t>
        </w:r>
        <w:r w:rsidR="007319CE">
          <w:rPr>
            <w:rFonts w:ascii="Calibri" w:hAnsi="Calibri" w:cs="Calibri"/>
            <w:noProof/>
            <w:sz w:val="22"/>
            <w:szCs w:val="22"/>
            <w:lang w:val="en-US" w:eastAsia="en-US"/>
          </w:rPr>
          <w:tab/>
        </w:r>
        <w:r w:rsidR="007319CE">
          <w:rPr>
            <w:rStyle w:val="Hyperlink"/>
            <w:lang w:val="en-US" w:eastAsia="en-US"/>
          </w:rPr>
          <w:t>Supply disconnection and reconnection</w:t>
        </w:r>
        <w:r w:rsidR="007319CE">
          <w:rPr>
            <w:lang w:val="en-US" w:eastAsia="en-US"/>
          </w:rPr>
          <w:tab/>
        </w:r>
        <w:r w:rsidR="007319CE">
          <w:rPr>
            <w:lang w:val="en-US" w:eastAsia="en-US"/>
          </w:rPr>
          <w:fldChar w:fldCharType="begin"/>
        </w:r>
        <w:r w:rsidR="007319CE">
          <w:rPr>
            <w:lang w:val="en-US" w:eastAsia="en-US"/>
          </w:rPr>
          <w:instrText xml:space="preserve"> PAGEREF _Toc256000774 \h </w:instrText>
        </w:r>
        <w:r w:rsidR="007319CE">
          <w:rPr>
            <w:lang w:val="en-US" w:eastAsia="en-US"/>
          </w:rPr>
        </w:r>
        <w:r w:rsidR="007319CE">
          <w:rPr>
            <w:lang w:val="en-US" w:eastAsia="en-US"/>
          </w:rPr>
          <w:fldChar w:fldCharType="separate"/>
        </w:r>
        <w:r w:rsidR="007319CE">
          <w:rPr>
            <w:lang w:val="en-US" w:eastAsia="en-US"/>
          </w:rPr>
          <w:t>604</w:t>
        </w:r>
        <w:r w:rsidR="007319CE">
          <w:rPr>
            <w:lang w:val="en-US" w:eastAsia="en-US"/>
          </w:rPr>
          <w:fldChar w:fldCharType="end"/>
        </w:r>
      </w:hyperlink>
    </w:p>
    <w:p w14:paraId="05D08AF9" w14:textId="77777777" w:rsidR="008F40D8" w:rsidRDefault="00D362AC">
      <w:pPr>
        <w:pStyle w:val="TOC8"/>
        <w:widowControl/>
        <w:rPr>
          <w:rFonts w:ascii="Calibri" w:hAnsi="Calibri" w:cs="Calibri"/>
          <w:noProof/>
          <w:sz w:val="22"/>
          <w:szCs w:val="22"/>
          <w:lang w:val="en-US"/>
        </w:rPr>
      </w:pPr>
      <w:hyperlink w:anchor="_Toc256000775" w:history="1">
        <w:r w:rsidR="007319CE">
          <w:rPr>
            <w:rStyle w:val="Hyperlink"/>
            <w:lang w:val="en-US" w:eastAsia="en-US"/>
          </w:rPr>
          <w:t>S7A.5.3.5.1</w:t>
        </w:r>
        <w:r w:rsidR="007319CE">
          <w:rPr>
            <w:rFonts w:ascii="Calibri" w:hAnsi="Calibri" w:cs="Calibri"/>
            <w:noProof/>
            <w:sz w:val="22"/>
            <w:szCs w:val="22"/>
            <w:lang w:val="en-US" w:eastAsia="en-US"/>
          </w:rPr>
          <w:tab/>
        </w:r>
        <w:r w:rsidR="007319CE">
          <w:rPr>
            <w:rStyle w:val="Hyperlink"/>
            <w:lang w:val="en-US" w:eastAsia="en-US"/>
          </w:rPr>
          <w:t>General requirements</w:t>
        </w:r>
        <w:r w:rsidR="007319CE">
          <w:rPr>
            <w:lang w:val="en-US" w:eastAsia="en-US"/>
          </w:rPr>
          <w:tab/>
        </w:r>
        <w:r w:rsidR="007319CE">
          <w:rPr>
            <w:lang w:val="en-US" w:eastAsia="en-US"/>
          </w:rPr>
          <w:fldChar w:fldCharType="begin"/>
        </w:r>
        <w:r w:rsidR="007319CE">
          <w:rPr>
            <w:lang w:val="en-US" w:eastAsia="en-US"/>
          </w:rPr>
          <w:instrText xml:space="preserve"> PAGEREF _Toc256000775 \h </w:instrText>
        </w:r>
        <w:r w:rsidR="007319CE">
          <w:rPr>
            <w:lang w:val="en-US" w:eastAsia="en-US"/>
          </w:rPr>
        </w:r>
        <w:r w:rsidR="007319CE">
          <w:rPr>
            <w:lang w:val="en-US" w:eastAsia="en-US"/>
          </w:rPr>
          <w:fldChar w:fldCharType="separate"/>
        </w:r>
        <w:r w:rsidR="007319CE">
          <w:rPr>
            <w:lang w:val="en-US" w:eastAsia="en-US"/>
          </w:rPr>
          <w:t>604</w:t>
        </w:r>
        <w:r w:rsidR="007319CE">
          <w:rPr>
            <w:lang w:val="en-US" w:eastAsia="en-US"/>
          </w:rPr>
          <w:fldChar w:fldCharType="end"/>
        </w:r>
      </w:hyperlink>
    </w:p>
    <w:p w14:paraId="2C70263C" w14:textId="77777777" w:rsidR="008F40D8" w:rsidRDefault="00D362AC">
      <w:pPr>
        <w:pStyle w:val="TOC8"/>
        <w:widowControl/>
        <w:rPr>
          <w:rFonts w:ascii="Calibri" w:hAnsi="Calibri" w:cs="Calibri"/>
          <w:noProof/>
          <w:sz w:val="22"/>
          <w:szCs w:val="22"/>
          <w:lang w:val="en-US"/>
        </w:rPr>
      </w:pPr>
      <w:hyperlink w:anchor="_Toc256000776" w:history="1">
        <w:r w:rsidR="007319CE">
          <w:rPr>
            <w:rStyle w:val="Hyperlink"/>
            <w:lang w:val="en-US" w:eastAsia="en-US"/>
          </w:rPr>
          <w:t>S7A.5.3.5.2</w:t>
        </w:r>
        <w:r w:rsidR="007319CE">
          <w:rPr>
            <w:rFonts w:ascii="Calibri" w:hAnsi="Calibri" w:cs="Calibri"/>
            <w:noProof/>
            <w:sz w:val="22"/>
            <w:szCs w:val="22"/>
            <w:lang w:val="en-US" w:eastAsia="en-US"/>
          </w:rPr>
          <w:tab/>
        </w:r>
        <w:r w:rsidR="007319CE">
          <w:rPr>
            <w:rStyle w:val="Hyperlink"/>
            <w:lang w:val="en-US" w:eastAsia="en-US"/>
          </w:rPr>
          <w:t>Disconnection</w:t>
        </w:r>
        <w:r w:rsidR="007319CE">
          <w:rPr>
            <w:lang w:val="en-US" w:eastAsia="en-US"/>
          </w:rPr>
          <w:tab/>
        </w:r>
        <w:r w:rsidR="007319CE">
          <w:rPr>
            <w:lang w:val="en-US" w:eastAsia="en-US"/>
          </w:rPr>
          <w:fldChar w:fldCharType="begin"/>
        </w:r>
        <w:r w:rsidR="007319CE">
          <w:rPr>
            <w:lang w:val="en-US" w:eastAsia="en-US"/>
          </w:rPr>
          <w:instrText xml:space="preserve"> PAGEREF _Toc256000776 \h </w:instrText>
        </w:r>
        <w:r w:rsidR="007319CE">
          <w:rPr>
            <w:lang w:val="en-US" w:eastAsia="en-US"/>
          </w:rPr>
        </w:r>
        <w:r w:rsidR="007319CE">
          <w:rPr>
            <w:lang w:val="en-US" w:eastAsia="en-US"/>
          </w:rPr>
          <w:fldChar w:fldCharType="separate"/>
        </w:r>
        <w:r w:rsidR="007319CE">
          <w:rPr>
            <w:lang w:val="en-US" w:eastAsia="en-US"/>
          </w:rPr>
          <w:t>604</w:t>
        </w:r>
        <w:r w:rsidR="007319CE">
          <w:rPr>
            <w:lang w:val="en-US" w:eastAsia="en-US"/>
          </w:rPr>
          <w:fldChar w:fldCharType="end"/>
        </w:r>
      </w:hyperlink>
    </w:p>
    <w:p w14:paraId="657792FA" w14:textId="77777777" w:rsidR="008F40D8" w:rsidRDefault="00D362AC">
      <w:pPr>
        <w:pStyle w:val="TOC8"/>
        <w:widowControl/>
        <w:rPr>
          <w:rFonts w:ascii="Calibri" w:hAnsi="Calibri" w:cs="Calibri"/>
          <w:noProof/>
          <w:sz w:val="22"/>
          <w:szCs w:val="22"/>
          <w:lang w:val="en-US"/>
        </w:rPr>
      </w:pPr>
      <w:hyperlink w:anchor="_Toc256000777" w:history="1">
        <w:r w:rsidR="007319CE">
          <w:rPr>
            <w:rStyle w:val="Hyperlink"/>
            <w:lang w:val="en-US" w:eastAsia="en-US"/>
          </w:rPr>
          <w:t>S7A.5.3.5.3</w:t>
        </w:r>
        <w:r w:rsidR="007319CE">
          <w:rPr>
            <w:rFonts w:ascii="Calibri" w:hAnsi="Calibri" w:cs="Calibri"/>
            <w:noProof/>
            <w:sz w:val="22"/>
            <w:szCs w:val="22"/>
            <w:lang w:val="en-US" w:eastAsia="en-US"/>
          </w:rPr>
          <w:tab/>
        </w:r>
        <w:r w:rsidR="007319CE">
          <w:rPr>
            <w:rStyle w:val="Hyperlink"/>
            <w:lang w:val="en-US" w:eastAsia="en-US"/>
          </w:rPr>
          <w:t>Reconnection</w:t>
        </w:r>
        <w:r w:rsidR="007319CE">
          <w:rPr>
            <w:lang w:val="en-US" w:eastAsia="en-US"/>
          </w:rPr>
          <w:tab/>
        </w:r>
        <w:r w:rsidR="007319CE">
          <w:rPr>
            <w:lang w:val="en-US" w:eastAsia="en-US"/>
          </w:rPr>
          <w:fldChar w:fldCharType="begin"/>
        </w:r>
        <w:r w:rsidR="007319CE">
          <w:rPr>
            <w:lang w:val="en-US" w:eastAsia="en-US"/>
          </w:rPr>
          <w:instrText xml:space="preserve"> PAGEREF _Toc256000777 \h </w:instrText>
        </w:r>
        <w:r w:rsidR="007319CE">
          <w:rPr>
            <w:lang w:val="en-US" w:eastAsia="en-US"/>
          </w:rPr>
        </w:r>
        <w:r w:rsidR="007319CE">
          <w:rPr>
            <w:lang w:val="en-US" w:eastAsia="en-US"/>
          </w:rPr>
          <w:fldChar w:fldCharType="separate"/>
        </w:r>
        <w:r w:rsidR="007319CE">
          <w:rPr>
            <w:lang w:val="en-US" w:eastAsia="en-US"/>
          </w:rPr>
          <w:t>604</w:t>
        </w:r>
        <w:r w:rsidR="007319CE">
          <w:rPr>
            <w:lang w:val="en-US" w:eastAsia="en-US"/>
          </w:rPr>
          <w:fldChar w:fldCharType="end"/>
        </w:r>
      </w:hyperlink>
    </w:p>
    <w:p w14:paraId="374E7017" w14:textId="77777777" w:rsidR="008F40D8" w:rsidRDefault="00D362AC">
      <w:pPr>
        <w:pStyle w:val="TOC9"/>
        <w:widowControl/>
        <w:rPr>
          <w:rFonts w:ascii="Calibri" w:hAnsi="Calibri" w:cs="Calibri"/>
          <w:noProof/>
          <w:sz w:val="22"/>
          <w:szCs w:val="22"/>
          <w:lang w:val="en-US"/>
        </w:rPr>
      </w:pPr>
      <w:hyperlink w:anchor="_Toc256000778" w:history="1">
        <w:r w:rsidR="007319CE">
          <w:rPr>
            <w:rStyle w:val="Hyperlink"/>
            <w:lang w:val="en-US" w:eastAsia="en-US"/>
          </w:rPr>
          <w:t>S7A.5.3.6</w:t>
        </w:r>
        <w:r w:rsidR="007319CE">
          <w:rPr>
            <w:rFonts w:ascii="Calibri" w:hAnsi="Calibri" w:cs="Calibri"/>
            <w:noProof/>
            <w:sz w:val="22"/>
            <w:szCs w:val="22"/>
            <w:lang w:val="en-US" w:eastAsia="en-US"/>
          </w:rPr>
          <w:tab/>
        </w:r>
        <w:r w:rsidR="007319CE">
          <w:rPr>
            <w:rStyle w:val="Hyperlink"/>
            <w:lang w:val="en-US" w:eastAsia="en-US"/>
          </w:rPr>
          <w:t>Time clock synchronisation</w:t>
        </w:r>
        <w:r w:rsidR="007319CE">
          <w:rPr>
            <w:lang w:val="en-US" w:eastAsia="en-US"/>
          </w:rPr>
          <w:tab/>
        </w:r>
        <w:r w:rsidR="007319CE">
          <w:rPr>
            <w:lang w:val="en-US" w:eastAsia="en-US"/>
          </w:rPr>
          <w:fldChar w:fldCharType="begin"/>
        </w:r>
        <w:r w:rsidR="007319CE">
          <w:rPr>
            <w:lang w:val="en-US" w:eastAsia="en-US"/>
          </w:rPr>
          <w:instrText xml:space="preserve"> PAGEREF _Toc256000778 \h </w:instrText>
        </w:r>
        <w:r w:rsidR="007319CE">
          <w:rPr>
            <w:lang w:val="en-US" w:eastAsia="en-US"/>
          </w:rPr>
        </w:r>
        <w:r w:rsidR="007319CE">
          <w:rPr>
            <w:lang w:val="en-US" w:eastAsia="en-US"/>
          </w:rPr>
          <w:fldChar w:fldCharType="separate"/>
        </w:r>
        <w:r w:rsidR="007319CE">
          <w:rPr>
            <w:lang w:val="en-US" w:eastAsia="en-US"/>
          </w:rPr>
          <w:t>605</w:t>
        </w:r>
        <w:r w:rsidR="007319CE">
          <w:rPr>
            <w:lang w:val="en-US" w:eastAsia="en-US"/>
          </w:rPr>
          <w:fldChar w:fldCharType="end"/>
        </w:r>
      </w:hyperlink>
    </w:p>
    <w:p w14:paraId="572EF214" w14:textId="77777777" w:rsidR="008F40D8" w:rsidRDefault="00D362AC">
      <w:pPr>
        <w:pStyle w:val="TOC9"/>
        <w:widowControl/>
        <w:rPr>
          <w:rFonts w:ascii="Calibri" w:hAnsi="Calibri" w:cs="Calibri"/>
          <w:noProof/>
          <w:sz w:val="22"/>
          <w:szCs w:val="22"/>
          <w:lang w:val="en-US"/>
        </w:rPr>
      </w:pPr>
      <w:hyperlink w:anchor="_Toc256000779" w:history="1">
        <w:r w:rsidR="007319CE">
          <w:rPr>
            <w:rStyle w:val="Hyperlink"/>
            <w:lang w:val="en-US" w:eastAsia="en-US"/>
          </w:rPr>
          <w:t>S7A.5.3.7</w:t>
        </w:r>
        <w:r w:rsidR="007319CE">
          <w:rPr>
            <w:rFonts w:ascii="Calibri" w:hAnsi="Calibri" w:cs="Calibri"/>
            <w:noProof/>
            <w:sz w:val="22"/>
            <w:szCs w:val="22"/>
            <w:lang w:val="en-US" w:eastAsia="en-US"/>
          </w:rPr>
          <w:tab/>
        </w:r>
        <w:r w:rsidR="007319CE">
          <w:rPr>
            <w:rStyle w:val="Hyperlink"/>
            <w:lang w:val="en-US" w:eastAsia="en-US"/>
          </w:rPr>
          <w:t>Quality of Supply and other event recording</w:t>
        </w:r>
        <w:r w:rsidR="007319CE">
          <w:rPr>
            <w:lang w:val="en-US" w:eastAsia="en-US"/>
          </w:rPr>
          <w:tab/>
        </w:r>
        <w:r w:rsidR="007319CE">
          <w:rPr>
            <w:lang w:val="en-US" w:eastAsia="en-US"/>
          </w:rPr>
          <w:fldChar w:fldCharType="begin"/>
        </w:r>
        <w:r w:rsidR="007319CE">
          <w:rPr>
            <w:lang w:val="en-US" w:eastAsia="en-US"/>
          </w:rPr>
          <w:instrText xml:space="preserve"> PAGEREF _Toc256000779 \h </w:instrText>
        </w:r>
        <w:r w:rsidR="007319CE">
          <w:rPr>
            <w:lang w:val="en-US" w:eastAsia="en-US"/>
          </w:rPr>
        </w:r>
        <w:r w:rsidR="007319CE">
          <w:rPr>
            <w:lang w:val="en-US" w:eastAsia="en-US"/>
          </w:rPr>
          <w:fldChar w:fldCharType="separate"/>
        </w:r>
        <w:r w:rsidR="007319CE">
          <w:rPr>
            <w:lang w:val="en-US" w:eastAsia="en-US"/>
          </w:rPr>
          <w:t>605</w:t>
        </w:r>
        <w:r w:rsidR="007319CE">
          <w:rPr>
            <w:lang w:val="en-US" w:eastAsia="en-US"/>
          </w:rPr>
          <w:fldChar w:fldCharType="end"/>
        </w:r>
      </w:hyperlink>
    </w:p>
    <w:p w14:paraId="3F09CD4C" w14:textId="77777777" w:rsidR="008F40D8" w:rsidRDefault="00D362AC">
      <w:pPr>
        <w:pStyle w:val="TOC9"/>
        <w:widowControl/>
        <w:rPr>
          <w:rFonts w:ascii="Calibri" w:hAnsi="Calibri" w:cs="Calibri"/>
          <w:noProof/>
          <w:sz w:val="22"/>
          <w:szCs w:val="22"/>
          <w:lang w:val="en-US"/>
        </w:rPr>
      </w:pPr>
      <w:hyperlink w:anchor="_Toc256000780" w:history="1">
        <w:r w:rsidR="007319CE">
          <w:rPr>
            <w:rStyle w:val="Hyperlink"/>
            <w:lang w:val="en-US" w:eastAsia="en-US"/>
          </w:rPr>
          <w:t>S7A.5.3.8</w:t>
        </w:r>
        <w:r w:rsidR="007319CE">
          <w:rPr>
            <w:rFonts w:ascii="Calibri" w:hAnsi="Calibri" w:cs="Calibri"/>
            <w:noProof/>
            <w:sz w:val="22"/>
            <w:szCs w:val="22"/>
            <w:lang w:val="en-US" w:eastAsia="en-US"/>
          </w:rPr>
          <w:tab/>
        </w:r>
        <w:r w:rsidR="007319CE">
          <w:rPr>
            <w:rStyle w:val="Hyperlink"/>
            <w:lang w:val="en-US" w:eastAsia="en-US"/>
          </w:rPr>
          <w:t>Tamper detection</w:t>
        </w:r>
        <w:r w:rsidR="007319CE">
          <w:rPr>
            <w:lang w:val="en-US" w:eastAsia="en-US"/>
          </w:rPr>
          <w:tab/>
        </w:r>
        <w:r w:rsidR="007319CE">
          <w:rPr>
            <w:lang w:val="en-US" w:eastAsia="en-US"/>
          </w:rPr>
          <w:fldChar w:fldCharType="begin"/>
        </w:r>
        <w:r w:rsidR="007319CE">
          <w:rPr>
            <w:lang w:val="en-US" w:eastAsia="en-US"/>
          </w:rPr>
          <w:instrText xml:space="preserve"> PAGEREF _Toc256000780 \h </w:instrText>
        </w:r>
        <w:r w:rsidR="007319CE">
          <w:rPr>
            <w:lang w:val="en-US" w:eastAsia="en-US"/>
          </w:rPr>
        </w:r>
        <w:r w:rsidR="007319CE">
          <w:rPr>
            <w:lang w:val="en-US" w:eastAsia="en-US"/>
          </w:rPr>
          <w:fldChar w:fldCharType="separate"/>
        </w:r>
        <w:r w:rsidR="007319CE">
          <w:rPr>
            <w:lang w:val="en-US" w:eastAsia="en-US"/>
          </w:rPr>
          <w:t>606</w:t>
        </w:r>
        <w:r w:rsidR="007319CE">
          <w:rPr>
            <w:lang w:val="en-US" w:eastAsia="en-US"/>
          </w:rPr>
          <w:fldChar w:fldCharType="end"/>
        </w:r>
      </w:hyperlink>
    </w:p>
    <w:p w14:paraId="7615A2E4" w14:textId="77777777" w:rsidR="008F40D8" w:rsidRDefault="00D362AC">
      <w:pPr>
        <w:pStyle w:val="TOC9"/>
        <w:widowControl/>
        <w:rPr>
          <w:rFonts w:ascii="Calibri" w:hAnsi="Calibri" w:cs="Calibri"/>
          <w:noProof/>
          <w:sz w:val="22"/>
          <w:szCs w:val="22"/>
          <w:lang w:val="en-US"/>
        </w:rPr>
      </w:pPr>
      <w:hyperlink w:anchor="_Toc256000781" w:history="1">
        <w:r w:rsidR="007319CE">
          <w:rPr>
            <w:rStyle w:val="Hyperlink"/>
            <w:lang w:val="en-US" w:eastAsia="en-US"/>
          </w:rPr>
          <w:t>S7A.5.3.9</w:t>
        </w:r>
        <w:r w:rsidR="007319CE">
          <w:rPr>
            <w:rFonts w:ascii="Calibri" w:hAnsi="Calibri" w:cs="Calibri"/>
            <w:noProof/>
            <w:sz w:val="22"/>
            <w:szCs w:val="22"/>
            <w:lang w:val="en-US" w:eastAsia="en-US"/>
          </w:rPr>
          <w:tab/>
        </w:r>
        <w:r w:rsidR="007319CE">
          <w:rPr>
            <w:rStyle w:val="Hyperlink"/>
            <w:lang w:val="en-US" w:eastAsia="en-US"/>
          </w:rPr>
          <w:t>Communications and data security</w:t>
        </w:r>
        <w:r w:rsidR="007319CE">
          <w:rPr>
            <w:lang w:val="en-US" w:eastAsia="en-US"/>
          </w:rPr>
          <w:tab/>
        </w:r>
        <w:r w:rsidR="007319CE">
          <w:rPr>
            <w:lang w:val="en-US" w:eastAsia="en-US"/>
          </w:rPr>
          <w:fldChar w:fldCharType="begin"/>
        </w:r>
        <w:r w:rsidR="007319CE">
          <w:rPr>
            <w:lang w:val="en-US" w:eastAsia="en-US"/>
          </w:rPr>
          <w:instrText xml:space="preserve"> PAGEREF _Toc256000781 \h </w:instrText>
        </w:r>
        <w:r w:rsidR="007319CE">
          <w:rPr>
            <w:lang w:val="en-US" w:eastAsia="en-US"/>
          </w:rPr>
        </w:r>
        <w:r w:rsidR="007319CE">
          <w:rPr>
            <w:lang w:val="en-US" w:eastAsia="en-US"/>
          </w:rPr>
          <w:fldChar w:fldCharType="separate"/>
        </w:r>
        <w:r w:rsidR="007319CE">
          <w:rPr>
            <w:lang w:val="en-US" w:eastAsia="en-US"/>
          </w:rPr>
          <w:t>606</w:t>
        </w:r>
        <w:r w:rsidR="007319CE">
          <w:rPr>
            <w:lang w:val="en-US" w:eastAsia="en-US"/>
          </w:rPr>
          <w:fldChar w:fldCharType="end"/>
        </w:r>
      </w:hyperlink>
    </w:p>
    <w:p w14:paraId="3716ED34" w14:textId="77777777" w:rsidR="008F40D8" w:rsidRDefault="00D362AC">
      <w:pPr>
        <w:pStyle w:val="TOC9"/>
        <w:widowControl/>
        <w:rPr>
          <w:rFonts w:ascii="Calibri" w:hAnsi="Calibri" w:cs="Calibri"/>
          <w:noProof/>
          <w:sz w:val="22"/>
          <w:szCs w:val="22"/>
          <w:lang w:val="en-US"/>
        </w:rPr>
      </w:pPr>
      <w:hyperlink w:anchor="_Toc256000782" w:history="1">
        <w:r w:rsidR="007319CE">
          <w:rPr>
            <w:rStyle w:val="Hyperlink"/>
            <w:lang w:val="en-US" w:eastAsia="en-US"/>
          </w:rPr>
          <w:t>S7A.5.3.10</w:t>
        </w:r>
        <w:r w:rsidR="007319CE">
          <w:rPr>
            <w:rFonts w:ascii="Calibri" w:hAnsi="Calibri" w:cs="Calibri"/>
            <w:noProof/>
            <w:sz w:val="22"/>
            <w:szCs w:val="22"/>
            <w:lang w:val="en-US" w:eastAsia="en-US"/>
          </w:rPr>
          <w:tab/>
        </w:r>
        <w:r w:rsidR="007319CE">
          <w:rPr>
            <w:rStyle w:val="Hyperlink"/>
            <w:lang w:val="en-US" w:eastAsia="en-US"/>
          </w:rPr>
          <w:t>Remote firmware upgrades</w:t>
        </w:r>
        <w:r w:rsidR="007319CE">
          <w:rPr>
            <w:lang w:val="en-US" w:eastAsia="en-US"/>
          </w:rPr>
          <w:tab/>
        </w:r>
        <w:r w:rsidR="007319CE">
          <w:rPr>
            <w:lang w:val="en-US" w:eastAsia="en-US"/>
          </w:rPr>
          <w:fldChar w:fldCharType="begin"/>
        </w:r>
        <w:r w:rsidR="007319CE">
          <w:rPr>
            <w:lang w:val="en-US" w:eastAsia="en-US"/>
          </w:rPr>
          <w:instrText xml:space="preserve"> PAGEREF _Toc256000782 \h </w:instrText>
        </w:r>
        <w:r w:rsidR="007319CE">
          <w:rPr>
            <w:lang w:val="en-US" w:eastAsia="en-US"/>
          </w:rPr>
        </w:r>
        <w:r w:rsidR="007319CE">
          <w:rPr>
            <w:lang w:val="en-US" w:eastAsia="en-US"/>
          </w:rPr>
          <w:fldChar w:fldCharType="separate"/>
        </w:r>
        <w:r w:rsidR="007319CE">
          <w:rPr>
            <w:lang w:val="en-US" w:eastAsia="en-US"/>
          </w:rPr>
          <w:t>606</w:t>
        </w:r>
        <w:r w:rsidR="007319CE">
          <w:rPr>
            <w:lang w:val="en-US" w:eastAsia="en-US"/>
          </w:rPr>
          <w:fldChar w:fldCharType="end"/>
        </w:r>
      </w:hyperlink>
    </w:p>
    <w:p w14:paraId="0596BEC8" w14:textId="77777777" w:rsidR="008F40D8" w:rsidRDefault="00D362AC">
      <w:pPr>
        <w:pStyle w:val="TOC9"/>
        <w:widowControl/>
        <w:rPr>
          <w:rFonts w:ascii="Calibri" w:hAnsi="Calibri" w:cs="Calibri"/>
          <w:noProof/>
          <w:sz w:val="22"/>
          <w:szCs w:val="22"/>
          <w:lang w:val="en-US"/>
        </w:rPr>
      </w:pPr>
      <w:hyperlink w:anchor="_Toc256000783" w:history="1">
        <w:r w:rsidR="007319CE">
          <w:rPr>
            <w:rStyle w:val="Hyperlink"/>
            <w:lang w:val="en-US" w:eastAsia="en-US"/>
          </w:rPr>
          <w:t>S7A.5.3.11</w:t>
        </w:r>
        <w:r w:rsidR="007319CE">
          <w:rPr>
            <w:rFonts w:ascii="Calibri" w:hAnsi="Calibri" w:cs="Calibri"/>
            <w:noProof/>
            <w:sz w:val="22"/>
            <w:szCs w:val="22"/>
            <w:lang w:val="en-US" w:eastAsia="en-US"/>
          </w:rPr>
          <w:tab/>
        </w:r>
        <w:r w:rsidR="007319CE">
          <w:rPr>
            <w:rStyle w:val="Hyperlink"/>
            <w:lang w:val="en-US" w:eastAsia="en-US"/>
          </w:rPr>
          <w:t>Remote arming</w:t>
        </w:r>
        <w:r w:rsidR="007319CE">
          <w:rPr>
            <w:lang w:val="en-US" w:eastAsia="en-US"/>
          </w:rPr>
          <w:tab/>
        </w:r>
        <w:r w:rsidR="007319CE">
          <w:rPr>
            <w:lang w:val="en-US" w:eastAsia="en-US"/>
          </w:rPr>
          <w:fldChar w:fldCharType="begin"/>
        </w:r>
        <w:r w:rsidR="007319CE">
          <w:rPr>
            <w:lang w:val="en-US" w:eastAsia="en-US"/>
          </w:rPr>
          <w:instrText xml:space="preserve"> PAGEREF _Toc256000783 \h </w:instrText>
        </w:r>
        <w:r w:rsidR="007319CE">
          <w:rPr>
            <w:lang w:val="en-US" w:eastAsia="en-US"/>
          </w:rPr>
        </w:r>
        <w:r w:rsidR="007319CE">
          <w:rPr>
            <w:lang w:val="en-US" w:eastAsia="en-US"/>
          </w:rPr>
          <w:fldChar w:fldCharType="separate"/>
        </w:r>
        <w:r w:rsidR="007319CE">
          <w:rPr>
            <w:lang w:val="en-US" w:eastAsia="en-US"/>
          </w:rPr>
          <w:t>606</w:t>
        </w:r>
        <w:r w:rsidR="007319CE">
          <w:rPr>
            <w:lang w:val="en-US" w:eastAsia="en-US"/>
          </w:rPr>
          <w:fldChar w:fldCharType="end"/>
        </w:r>
      </w:hyperlink>
    </w:p>
    <w:p w14:paraId="0321BECD" w14:textId="77777777" w:rsidR="008F40D8" w:rsidRDefault="00D362AC">
      <w:pPr>
        <w:pStyle w:val="TOC6"/>
        <w:widowControl/>
        <w:rPr>
          <w:rFonts w:ascii="Calibri" w:hAnsi="Calibri" w:cs="Calibri"/>
          <w:noProof/>
          <w:sz w:val="22"/>
          <w:szCs w:val="22"/>
          <w:lang w:val="en-US"/>
        </w:rPr>
      </w:pPr>
      <w:hyperlink w:anchor="_Toc256000784" w:history="1">
        <w:r w:rsidR="007319CE">
          <w:rPr>
            <w:rStyle w:val="Hyperlink"/>
            <w:lang w:val="en-US" w:eastAsia="en-US"/>
          </w:rPr>
          <w:t>Schedule 7A.6</w:t>
        </w:r>
        <w:r w:rsidR="007319CE">
          <w:rPr>
            <w:rFonts w:ascii="Calibri" w:hAnsi="Calibri" w:cs="Calibri"/>
            <w:noProof/>
            <w:sz w:val="22"/>
            <w:szCs w:val="22"/>
            <w:lang w:val="en-US" w:eastAsia="en-US"/>
          </w:rPr>
          <w:tab/>
        </w:r>
        <w:r w:rsidR="007319CE">
          <w:rPr>
            <w:rStyle w:val="Hyperlink"/>
            <w:lang w:val="en-US" w:eastAsia="en-US"/>
          </w:rPr>
          <w:t>Inspection and testing requirements</w:t>
        </w:r>
        <w:r w:rsidR="007319CE">
          <w:rPr>
            <w:lang w:val="en-US" w:eastAsia="en-US"/>
          </w:rPr>
          <w:tab/>
        </w:r>
        <w:r w:rsidR="007319CE">
          <w:rPr>
            <w:lang w:val="en-US" w:eastAsia="en-US"/>
          </w:rPr>
          <w:fldChar w:fldCharType="begin"/>
        </w:r>
        <w:r w:rsidR="007319CE">
          <w:rPr>
            <w:lang w:val="en-US" w:eastAsia="en-US"/>
          </w:rPr>
          <w:instrText xml:space="preserve"> PAGEREF _Toc256000784 \h </w:instrText>
        </w:r>
        <w:r w:rsidR="007319CE">
          <w:rPr>
            <w:lang w:val="en-US" w:eastAsia="en-US"/>
          </w:rPr>
        </w:r>
        <w:r w:rsidR="007319CE">
          <w:rPr>
            <w:lang w:val="en-US" w:eastAsia="en-US"/>
          </w:rPr>
          <w:fldChar w:fldCharType="separate"/>
        </w:r>
        <w:r w:rsidR="007319CE">
          <w:rPr>
            <w:lang w:val="en-US" w:eastAsia="en-US"/>
          </w:rPr>
          <w:t>606</w:t>
        </w:r>
        <w:r w:rsidR="007319CE">
          <w:rPr>
            <w:lang w:val="en-US" w:eastAsia="en-US"/>
          </w:rPr>
          <w:fldChar w:fldCharType="end"/>
        </w:r>
      </w:hyperlink>
    </w:p>
    <w:p w14:paraId="40A15E2B" w14:textId="77777777" w:rsidR="008F40D8" w:rsidRDefault="00D362AC">
      <w:pPr>
        <w:pStyle w:val="TOC8"/>
        <w:widowControl/>
        <w:rPr>
          <w:rFonts w:ascii="Calibri" w:hAnsi="Calibri" w:cs="Calibri"/>
          <w:noProof/>
          <w:sz w:val="22"/>
          <w:szCs w:val="22"/>
          <w:lang w:val="en-US"/>
        </w:rPr>
      </w:pPr>
      <w:hyperlink w:anchor="_Toc256000785" w:history="1">
        <w:r w:rsidR="007319CE">
          <w:rPr>
            <w:rStyle w:val="Hyperlink"/>
            <w:lang w:val="en-US" w:eastAsia="en-US"/>
          </w:rPr>
          <w:t>S7A.6.1</w:t>
        </w:r>
        <w:r w:rsidR="007319CE">
          <w:rPr>
            <w:rFonts w:ascii="Calibri" w:hAnsi="Calibri" w:cs="Calibri"/>
            <w:noProof/>
            <w:sz w:val="22"/>
            <w:szCs w:val="22"/>
            <w:lang w:val="en-US" w:eastAsia="en-US"/>
          </w:rPr>
          <w:tab/>
        </w:r>
        <w:r w:rsidR="007319CE">
          <w:rPr>
            <w:rStyle w:val="Hyperlink"/>
            <w:lang w:val="en-US" w:eastAsia="en-US"/>
          </w:rPr>
          <w:t>General</w:t>
        </w:r>
        <w:r w:rsidR="007319CE">
          <w:rPr>
            <w:lang w:val="en-US" w:eastAsia="en-US"/>
          </w:rPr>
          <w:tab/>
        </w:r>
        <w:r w:rsidR="007319CE">
          <w:rPr>
            <w:lang w:val="en-US" w:eastAsia="en-US"/>
          </w:rPr>
          <w:fldChar w:fldCharType="begin"/>
        </w:r>
        <w:r w:rsidR="007319CE">
          <w:rPr>
            <w:lang w:val="en-US" w:eastAsia="en-US"/>
          </w:rPr>
          <w:instrText xml:space="preserve"> PAGEREF _Toc256000785 \h </w:instrText>
        </w:r>
        <w:r w:rsidR="007319CE">
          <w:rPr>
            <w:lang w:val="en-US" w:eastAsia="en-US"/>
          </w:rPr>
        </w:r>
        <w:r w:rsidR="007319CE">
          <w:rPr>
            <w:lang w:val="en-US" w:eastAsia="en-US"/>
          </w:rPr>
          <w:fldChar w:fldCharType="separate"/>
        </w:r>
        <w:r w:rsidR="007319CE">
          <w:rPr>
            <w:lang w:val="en-US" w:eastAsia="en-US"/>
          </w:rPr>
          <w:t>606</w:t>
        </w:r>
        <w:r w:rsidR="007319CE">
          <w:rPr>
            <w:lang w:val="en-US" w:eastAsia="en-US"/>
          </w:rPr>
          <w:fldChar w:fldCharType="end"/>
        </w:r>
      </w:hyperlink>
    </w:p>
    <w:p w14:paraId="09A66B19" w14:textId="77777777" w:rsidR="008F40D8" w:rsidRDefault="00D362AC">
      <w:pPr>
        <w:pStyle w:val="TOC8"/>
        <w:widowControl/>
        <w:rPr>
          <w:rFonts w:ascii="Calibri" w:hAnsi="Calibri" w:cs="Calibri"/>
          <w:noProof/>
          <w:sz w:val="22"/>
          <w:szCs w:val="22"/>
          <w:lang w:val="en-US"/>
        </w:rPr>
      </w:pPr>
      <w:hyperlink w:anchor="_Toc256000786" w:history="1">
        <w:r w:rsidR="007319CE">
          <w:rPr>
            <w:rStyle w:val="Hyperlink"/>
            <w:lang w:val="en-US" w:eastAsia="en-US"/>
          </w:rPr>
          <w:t>S7A.6.2</w:t>
        </w:r>
        <w:r w:rsidR="007319CE">
          <w:rPr>
            <w:rFonts w:ascii="Calibri" w:hAnsi="Calibri" w:cs="Calibri"/>
            <w:noProof/>
            <w:sz w:val="22"/>
            <w:szCs w:val="22"/>
            <w:lang w:val="en-US" w:eastAsia="en-US"/>
          </w:rPr>
          <w:tab/>
        </w:r>
        <w:r w:rsidR="007319CE">
          <w:rPr>
            <w:rStyle w:val="Hyperlink"/>
            <w:lang w:val="en-US" w:eastAsia="en-US"/>
          </w:rPr>
          <w:t>Technical guidelines</w:t>
        </w:r>
        <w:r w:rsidR="007319CE">
          <w:rPr>
            <w:lang w:val="en-US" w:eastAsia="en-US"/>
          </w:rPr>
          <w:tab/>
        </w:r>
        <w:r w:rsidR="007319CE">
          <w:rPr>
            <w:lang w:val="en-US" w:eastAsia="en-US"/>
          </w:rPr>
          <w:fldChar w:fldCharType="begin"/>
        </w:r>
        <w:r w:rsidR="007319CE">
          <w:rPr>
            <w:lang w:val="en-US" w:eastAsia="en-US"/>
          </w:rPr>
          <w:instrText xml:space="preserve"> PAGEREF _Toc256000786 \h </w:instrText>
        </w:r>
        <w:r w:rsidR="007319CE">
          <w:rPr>
            <w:lang w:val="en-US" w:eastAsia="en-US"/>
          </w:rPr>
        </w:r>
        <w:r w:rsidR="007319CE">
          <w:rPr>
            <w:lang w:val="en-US" w:eastAsia="en-US"/>
          </w:rPr>
          <w:fldChar w:fldCharType="separate"/>
        </w:r>
        <w:r w:rsidR="007319CE">
          <w:rPr>
            <w:lang w:val="en-US" w:eastAsia="en-US"/>
          </w:rPr>
          <w:t>608</w:t>
        </w:r>
        <w:r w:rsidR="007319CE">
          <w:rPr>
            <w:lang w:val="en-US" w:eastAsia="en-US"/>
          </w:rPr>
          <w:fldChar w:fldCharType="end"/>
        </w:r>
      </w:hyperlink>
    </w:p>
    <w:p w14:paraId="50674F89" w14:textId="77777777" w:rsidR="008F40D8" w:rsidRDefault="00D362AC">
      <w:pPr>
        <w:pStyle w:val="TOC6"/>
        <w:widowControl/>
        <w:rPr>
          <w:rFonts w:ascii="Calibri" w:hAnsi="Calibri" w:cs="Calibri"/>
          <w:noProof/>
          <w:sz w:val="22"/>
          <w:szCs w:val="22"/>
          <w:lang w:val="en-US"/>
        </w:rPr>
      </w:pPr>
      <w:hyperlink w:anchor="_Toc256000787" w:history="1">
        <w:r w:rsidR="007319CE">
          <w:rPr>
            <w:rStyle w:val="Hyperlink"/>
            <w:lang w:val="en-US" w:eastAsia="en-US"/>
          </w:rPr>
          <w:t>Schedule 7A.7</w:t>
        </w:r>
        <w:r w:rsidR="007319CE">
          <w:rPr>
            <w:rFonts w:ascii="Calibri" w:hAnsi="Calibri" w:cs="Calibri"/>
            <w:noProof/>
            <w:sz w:val="22"/>
            <w:szCs w:val="22"/>
            <w:lang w:val="en-US" w:eastAsia="en-US"/>
          </w:rPr>
          <w:tab/>
        </w:r>
        <w:r w:rsidR="007319CE">
          <w:rPr>
            <w:rStyle w:val="Hyperlink"/>
            <w:lang w:val="en-US" w:eastAsia="en-US"/>
          </w:rPr>
          <w:t>Metrology procedure</w:t>
        </w:r>
        <w:r w:rsidR="007319CE">
          <w:rPr>
            <w:lang w:val="en-US" w:eastAsia="en-US"/>
          </w:rPr>
          <w:tab/>
        </w:r>
        <w:r w:rsidR="007319CE">
          <w:rPr>
            <w:lang w:val="en-US" w:eastAsia="en-US"/>
          </w:rPr>
          <w:fldChar w:fldCharType="begin"/>
        </w:r>
        <w:r w:rsidR="007319CE">
          <w:rPr>
            <w:lang w:val="en-US" w:eastAsia="en-US"/>
          </w:rPr>
          <w:instrText xml:space="preserve"> PAGEREF _Toc256000787 \h </w:instrText>
        </w:r>
        <w:r w:rsidR="007319CE">
          <w:rPr>
            <w:lang w:val="en-US" w:eastAsia="en-US"/>
          </w:rPr>
        </w:r>
        <w:r w:rsidR="007319CE">
          <w:rPr>
            <w:lang w:val="en-US" w:eastAsia="en-US"/>
          </w:rPr>
          <w:fldChar w:fldCharType="separate"/>
        </w:r>
        <w:r w:rsidR="007319CE">
          <w:rPr>
            <w:lang w:val="en-US" w:eastAsia="en-US"/>
          </w:rPr>
          <w:t>609</w:t>
        </w:r>
        <w:r w:rsidR="007319CE">
          <w:rPr>
            <w:lang w:val="en-US" w:eastAsia="en-US"/>
          </w:rPr>
          <w:fldChar w:fldCharType="end"/>
        </w:r>
      </w:hyperlink>
    </w:p>
    <w:p w14:paraId="2663101D" w14:textId="77777777" w:rsidR="008F40D8" w:rsidRDefault="00D362AC">
      <w:pPr>
        <w:pStyle w:val="TOC6"/>
        <w:widowControl/>
        <w:rPr>
          <w:rFonts w:ascii="Calibri" w:hAnsi="Calibri" w:cs="Calibri"/>
          <w:noProof/>
          <w:sz w:val="22"/>
          <w:szCs w:val="22"/>
          <w:lang w:val="en-US"/>
        </w:rPr>
      </w:pPr>
      <w:hyperlink w:anchor="_Toc256000788" w:history="1">
        <w:r w:rsidR="007319CE">
          <w:rPr>
            <w:rStyle w:val="Hyperlink"/>
            <w:lang w:val="en-US" w:eastAsia="en-US"/>
          </w:rPr>
          <w:t xml:space="preserve">Part A </w:t>
        </w:r>
        <w:r w:rsidR="007319CE">
          <w:rPr>
            <w:rFonts w:ascii="Calibri" w:hAnsi="Calibri" w:cs="Calibri"/>
            <w:noProof/>
            <w:sz w:val="22"/>
            <w:szCs w:val="22"/>
            <w:lang w:val="en-US" w:eastAsia="en-US"/>
          </w:rPr>
          <w:tab/>
        </w:r>
        <w:r w:rsidR="007319CE">
          <w:rPr>
            <w:rStyle w:val="Hyperlink"/>
            <w:lang w:val="en-US" w:eastAsia="en-US"/>
          </w:rPr>
          <w:t>​</w:t>
        </w:r>
        <w:r w:rsidR="007319CE">
          <w:rPr>
            <w:lang w:val="en-US" w:eastAsia="en-US"/>
          </w:rPr>
          <w:tab/>
        </w:r>
        <w:r w:rsidR="007319CE">
          <w:rPr>
            <w:lang w:val="en-US" w:eastAsia="en-US"/>
          </w:rPr>
          <w:fldChar w:fldCharType="begin"/>
        </w:r>
        <w:r w:rsidR="007319CE">
          <w:rPr>
            <w:lang w:val="en-US" w:eastAsia="en-US"/>
          </w:rPr>
          <w:instrText xml:space="preserve"> PAGEREF _Toc256000788 \h </w:instrText>
        </w:r>
        <w:r w:rsidR="007319CE">
          <w:rPr>
            <w:lang w:val="en-US" w:eastAsia="en-US"/>
          </w:rPr>
        </w:r>
        <w:r w:rsidR="007319CE">
          <w:rPr>
            <w:lang w:val="en-US" w:eastAsia="en-US"/>
          </w:rPr>
          <w:fldChar w:fldCharType="separate"/>
        </w:r>
        <w:r w:rsidR="007319CE">
          <w:rPr>
            <w:lang w:val="en-US" w:eastAsia="en-US"/>
          </w:rPr>
          <w:t>609</w:t>
        </w:r>
        <w:r w:rsidR="007319CE">
          <w:rPr>
            <w:lang w:val="en-US" w:eastAsia="en-US"/>
          </w:rPr>
          <w:fldChar w:fldCharType="end"/>
        </w:r>
      </w:hyperlink>
    </w:p>
    <w:p w14:paraId="416DFE1A" w14:textId="77777777" w:rsidR="008F40D8" w:rsidRDefault="00D362AC">
      <w:pPr>
        <w:pStyle w:val="TOC9"/>
        <w:widowControl/>
        <w:rPr>
          <w:rFonts w:ascii="Calibri" w:hAnsi="Calibri" w:cs="Calibri"/>
          <w:noProof/>
          <w:sz w:val="22"/>
          <w:szCs w:val="22"/>
          <w:lang w:val="en-US"/>
        </w:rPr>
      </w:pPr>
      <w:hyperlink w:anchor="_Toc256000789" w:history="1">
        <w:r w:rsidR="007319CE">
          <w:rPr>
            <w:rStyle w:val="Hyperlink"/>
            <w:lang w:val="en-US" w:eastAsia="en-US"/>
          </w:rPr>
          <w:t>S7A.7.1</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_Toc256000789 \h </w:instrText>
        </w:r>
        <w:r w:rsidR="007319CE">
          <w:rPr>
            <w:lang w:val="en-US" w:eastAsia="en-US"/>
          </w:rPr>
        </w:r>
        <w:r w:rsidR="007319CE">
          <w:rPr>
            <w:lang w:val="en-US" w:eastAsia="en-US"/>
          </w:rPr>
          <w:fldChar w:fldCharType="separate"/>
        </w:r>
        <w:r w:rsidR="007319CE">
          <w:rPr>
            <w:lang w:val="en-US" w:eastAsia="en-US"/>
          </w:rPr>
          <w:t>609</w:t>
        </w:r>
        <w:r w:rsidR="007319CE">
          <w:rPr>
            <w:lang w:val="en-US" w:eastAsia="en-US"/>
          </w:rPr>
          <w:fldChar w:fldCharType="end"/>
        </w:r>
      </w:hyperlink>
    </w:p>
    <w:p w14:paraId="33BA15EB" w14:textId="77777777" w:rsidR="008F40D8" w:rsidRDefault="00D362AC">
      <w:pPr>
        <w:pStyle w:val="TOC9"/>
        <w:widowControl/>
        <w:rPr>
          <w:rFonts w:ascii="Calibri" w:hAnsi="Calibri" w:cs="Calibri"/>
          <w:noProof/>
          <w:sz w:val="22"/>
          <w:szCs w:val="22"/>
          <w:lang w:val="en-US"/>
        </w:rPr>
      </w:pPr>
      <w:hyperlink w:anchor="_Toc256000790" w:history="1">
        <w:r w:rsidR="007319CE">
          <w:rPr>
            <w:rStyle w:val="Hyperlink"/>
            <w:lang w:val="en-US" w:eastAsia="en-US"/>
          </w:rPr>
          <w:t>S7A.7.1.1</w:t>
        </w:r>
        <w:r w:rsidR="007319CE">
          <w:rPr>
            <w:rFonts w:ascii="Calibri" w:hAnsi="Calibri" w:cs="Calibri"/>
            <w:noProof/>
            <w:sz w:val="22"/>
            <w:szCs w:val="22"/>
            <w:lang w:val="en-US" w:eastAsia="en-US"/>
          </w:rPr>
          <w:tab/>
        </w:r>
        <w:r w:rsidR="007319CE">
          <w:rPr>
            <w:rStyle w:val="Hyperlink"/>
            <w:lang w:val="en-US" w:eastAsia="en-US"/>
          </w:rPr>
          <w:t>General</w:t>
        </w:r>
        <w:r w:rsidR="007319CE">
          <w:rPr>
            <w:lang w:val="en-US" w:eastAsia="en-US"/>
          </w:rPr>
          <w:tab/>
        </w:r>
        <w:r w:rsidR="007319CE">
          <w:rPr>
            <w:lang w:val="en-US" w:eastAsia="en-US"/>
          </w:rPr>
          <w:fldChar w:fldCharType="begin"/>
        </w:r>
        <w:r w:rsidR="007319CE">
          <w:rPr>
            <w:lang w:val="en-US" w:eastAsia="en-US"/>
          </w:rPr>
          <w:instrText xml:space="preserve"> PAGEREF _Toc256000790 \h </w:instrText>
        </w:r>
        <w:r w:rsidR="007319CE">
          <w:rPr>
            <w:lang w:val="en-US" w:eastAsia="en-US"/>
          </w:rPr>
        </w:r>
        <w:r w:rsidR="007319CE">
          <w:rPr>
            <w:lang w:val="en-US" w:eastAsia="en-US"/>
          </w:rPr>
          <w:fldChar w:fldCharType="separate"/>
        </w:r>
        <w:r w:rsidR="007319CE">
          <w:rPr>
            <w:lang w:val="en-US" w:eastAsia="en-US"/>
          </w:rPr>
          <w:t>609</w:t>
        </w:r>
        <w:r w:rsidR="007319CE">
          <w:rPr>
            <w:lang w:val="en-US" w:eastAsia="en-US"/>
          </w:rPr>
          <w:fldChar w:fldCharType="end"/>
        </w:r>
      </w:hyperlink>
    </w:p>
    <w:p w14:paraId="04E7B67C" w14:textId="77777777" w:rsidR="008F40D8" w:rsidRDefault="00D362AC">
      <w:pPr>
        <w:pStyle w:val="TOC9"/>
        <w:widowControl/>
        <w:rPr>
          <w:rFonts w:ascii="Calibri" w:hAnsi="Calibri" w:cs="Calibri"/>
          <w:noProof/>
          <w:sz w:val="22"/>
          <w:szCs w:val="22"/>
          <w:lang w:val="en-US"/>
        </w:rPr>
      </w:pPr>
      <w:hyperlink w:anchor="_Toc256000791" w:history="1">
        <w:r w:rsidR="007319CE">
          <w:rPr>
            <w:rStyle w:val="Hyperlink"/>
            <w:lang w:val="en-US" w:eastAsia="en-US"/>
          </w:rPr>
          <w:t>S7A.7.1.2</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_Toc256000791 \h </w:instrText>
        </w:r>
        <w:r w:rsidR="007319CE">
          <w:rPr>
            <w:lang w:val="en-US" w:eastAsia="en-US"/>
          </w:rPr>
        </w:r>
        <w:r w:rsidR="007319CE">
          <w:rPr>
            <w:lang w:val="en-US" w:eastAsia="en-US"/>
          </w:rPr>
          <w:fldChar w:fldCharType="separate"/>
        </w:r>
        <w:r w:rsidR="007319CE">
          <w:rPr>
            <w:lang w:val="en-US" w:eastAsia="en-US"/>
          </w:rPr>
          <w:t>609</w:t>
        </w:r>
        <w:r w:rsidR="007319CE">
          <w:rPr>
            <w:lang w:val="en-US" w:eastAsia="en-US"/>
          </w:rPr>
          <w:fldChar w:fldCharType="end"/>
        </w:r>
      </w:hyperlink>
    </w:p>
    <w:p w14:paraId="48506BEB" w14:textId="77777777" w:rsidR="008F40D8" w:rsidRDefault="00D362AC">
      <w:pPr>
        <w:pStyle w:val="TOC9"/>
        <w:widowControl/>
        <w:rPr>
          <w:rFonts w:ascii="Calibri" w:hAnsi="Calibri" w:cs="Calibri"/>
          <w:noProof/>
          <w:sz w:val="22"/>
          <w:szCs w:val="22"/>
          <w:lang w:val="en-US"/>
        </w:rPr>
      </w:pPr>
      <w:hyperlink w:anchor="_Toc256000792" w:history="1">
        <w:r w:rsidR="007319CE">
          <w:rPr>
            <w:rStyle w:val="Hyperlink"/>
            <w:lang w:val="en-US" w:eastAsia="en-US"/>
          </w:rPr>
          <w:t>S7A.7.1.3</w:t>
        </w:r>
        <w:r w:rsidR="007319CE">
          <w:rPr>
            <w:rFonts w:ascii="Calibri" w:hAnsi="Calibri" w:cs="Calibri"/>
            <w:noProof/>
            <w:sz w:val="22"/>
            <w:szCs w:val="22"/>
            <w:lang w:val="en-US" w:eastAsia="en-US"/>
          </w:rPr>
          <w:tab/>
        </w:r>
        <w:r w:rsidR="007319CE">
          <w:rPr>
            <w:rStyle w:val="Hyperlink"/>
            <w:lang w:val="en-US" w:eastAsia="en-US"/>
          </w:rPr>
          <w:t>Relevant retailer</w:t>
        </w:r>
        <w:r w:rsidR="007319CE">
          <w:rPr>
            <w:lang w:val="en-US" w:eastAsia="en-US"/>
          </w:rPr>
          <w:tab/>
        </w:r>
        <w:r w:rsidR="007319CE">
          <w:rPr>
            <w:lang w:val="en-US" w:eastAsia="en-US"/>
          </w:rPr>
          <w:fldChar w:fldCharType="begin"/>
        </w:r>
        <w:r w:rsidR="007319CE">
          <w:rPr>
            <w:lang w:val="en-US" w:eastAsia="en-US"/>
          </w:rPr>
          <w:instrText xml:space="preserve"> PAGEREF _Toc256000792 \h </w:instrText>
        </w:r>
        <w:r w:rsidR="007319CE">
          <w:rPr>
            <w:lang w:val="en-US" w:eastAsia="en-US"/>
          </w:rPr>
        </w:r>
        <w:r w:rsidR="007319CE">
          <w:rPr>
            <w:lang w:val="en-US" w:eastAsia="en-US"/>
          </w:rPr>
          <w:fldChar w:fldCharType="separate"/>
        </w:r>
        <w:r w:rsidR="007319CE">
          <w:rPr>
            <w:lang w:val="en-US" w:eastAsia="en-US"/>
          </w:rPr>
          <w:t>610</w:t>
        </w:r>
        <w:r w:rsidR="007319CE">
          <w:rPr>
            <w:lang w:val="en-US" w:eastAsia="en-US"/>
          </w:rPr>
          <w:fldChar w:fldCharType="end"/>
        </w:r>
      </w:hyperlink>
    </w:p>
    <w:p w14:paraId="5048EB0A" w14:textId="77777777" w:rsidR="008F40D8" w:rsidRDefault="00D362AC">
      <w:pPr>
        <w:pStyle w:val="TOC6"/>
        <w:widowControl/>
        <w:rPr>
          <w:rFonts w:ascii="Calibri" w:hAnsi="Calibri" w:cs="Calibri"/>
          <w:noProof/>
          <w:sz w:val="22"/>
          <w:szCs w:val="22"/>
          <w:lang w:val="en-US"/>
        </w:rPr>
      </w:pPr>
      <w:hyperlink w:anchor="_Toc256000793" w:history="1">
        <w:r w:rsidR="007319CE">
          <w:rPr>
            <w:rStyle w:val="Hyperlink"/>
            <w:lang w:val="en-US" w:eastAsia="en-US"/>
          </w:rPr>
          <w:t xml:space="preserve">Part B </w:t>
        </w:r>
        <w:r w:rsidR="007319CE">
          <w:rPr>
            <w:rFonts w:ascii="Calibri" w:hAnsi="Calibri" w:cs="Calibri"/>
            <w:noProof/>
            <w:sz w:val="22"/>
            <w:szCs w:val="22"/>
            <w:lang w:val="en-US" w:eastAsia="en-US"/>
          </w:rPr>
          <w:tab/>
        </w:r>
        <w:r w:rsidR="007319CE">
          <w:rPr>
            <w:rStyle w:val="Hyperlink"/>
            <w:lang w:val="en-US" w:eastAsia="en-US"/>
          </w:rPr>
          <w:t>​</w:t>
        </w:r>
        <w:r w:rsidR="007319CE">
          <w:rPr>
            <w:lang w:val="en-US" w:eastAsia="en-US"/>
          </w:rPr>
          <w:tab/>
        </w:r>
        <w:r w:rsidR="007319CE">
          <w:rPr>
            <w:lang w:val="en-US" w:eastAsia="en-US"/>
          </w:rPr>
          <w:fldChar w:fldCharType="begin"/>
        </w:r>
        <w:r w:rsidR="007319CE">
          <w:rPr>
            <w:lang w:val="en-US" w:eastAsia="en-US"/>
          </w:rPr>
          <w:instrText xml:space="preserve"> PAGEREF _Toc256000793 \h </w:instrText>
        </w:r>
        <w:r w:rsidR="007319CE">
          <w:rPr>
            <w:lang w:val="en-US" w:eastAsia="en-US"/>
          </w:rPr>
        </w:r>
        <w:r w:rsidR="007319CE">
          <w:rPr>
            <w:lang w:val="en-US" w:eastAsia="en-US"/>
          </w:rPr>
          <w:fldChar w:fldCharType="separate"/>
        </w:r>
        <w:r w:rsidR="007319CE">
          <w:rPr>
            <w:lang w:val="en-US" w:eastAsia="en-US"/>
          </w:rPr>
          <w:t>610</w:t>
        </w:r>
        <w:r w:rsidR="007319CE">
          <w:rPr>
            <w:lang w:val="en-US" w:eastAsia="en-US"/>
          </w:rPr>
          <w:fldChar w:fldCharType="end"/>
        </w:r>
      </w:hyperlink>
    </w:p>
    <w:p w14:paraId="186DC237" w14:textId="77777777" w:rsidR="008F40D8" w:rsidRDefault="00D362AC">
      <w:pPr>
        <w:pStyle w:val="TOC9"/>
        <w:widowControl/>
        <w:rPr>
          <w:rFonts w:ascii="Calibri" w:hAnsi="Calibri" w:cs="Calibri"/>
          <w:noProof/>
          <w:sz w:val="22"/>
          <w:szCs w:val="22"/>
          <w:lang w:val="en-US"/>
        </w:rPr>
      </w:pPr>
      <w:hyperlink w:anchor="_Toc256000794" w:history="1">
        <w:r w:rsidR="007319CE">
          <w:rPr>
            <w:rStyle w:val="Hyperlink"/>
            <w:lang w:val="en-US" w:eastAsia="en-US"/>
          </w:rPr>
          <w:t>S7A.7.2</w:t>
        </w:r>
        <w:r w:rsidR="007319CE">
          <w:rPr>
            <w:rFonts w:ascii="Calibri" w:hAnsi="Calibri" w:cs="Calibri"/>
            <w:noProof/>
            <w:sz w:val="22"/>
            <w:szCs w:val="22"/>
            <w:lang w:val="en-US" w:eastAsia="en-US"/>
          </w:rPr>
          <w:tab/>
        </w:r>
        <w:r w:rsidR="007319CE">
          <w:rPr>
            <w:rStyle w:val="Hyperlink"/>
            <w:lang w:val="en-US" w:eastAsia="en-US"/>
          </w:rPr>
          <w:t>Purpose and scope</w:t>
        </w:r>
        <w:r w:rsidR="007319CE">
          <w:rPr>
            <w:lang w:val="en-US" w:eastAsia="en-US"/>
          </w:rPr>
          <w:tab/>
        </w:r>
        <w:r w:rsidR="007319CE">
          <w:rPr>
            <w:lang w:val="en-US" w:eastAsia="en-US"/>
          </w:rPr>
          <w:fldChar w:fldCharType="begin"/>
        </w:r>
        <w:r w:rsidR="007319CE">
          <w:rPr>
            <w:lang w:val="en-US" w:eastAsia="en-US"/>
          </w:rPr>
          <w:instrText xml:space="preserve"> PAGEREF _Toc256000794 \h </w:instrText>
        </w:r>
        <w:r w:rsidR="007319CE">
          <w:rPr>
            <w:lang w:val="en-US" w:eastAsia="en-US"/>
          </w:rPr>
        </w:r>
        <w:r w:rsidR="007319CE">
          <w:rPr>
            <w:lang w:val="en-US" w:eastAsia="en-US"/>
          </w:rPr>
          <w:fldChar w:fldCharType="separate"/>
        </w:r>
        <w:r w:rsidR="007319CE">
          <w:rPr>
            <w:lang w:val="en-US" w:eastAsia="en-US"/>
          </w:rPr>
          <w:t>610</w:t>
        </w:r>
        <w:r w:rsidR="007319CE">
          <w:rPr>
            <w:lang w:val="en-US" w:eastAsia="en-US"/>
          </w:rPr>
          <w:fldChar w:fldCharType="end"/>
        </w:r>
      </w:hyperlink>
    </w:p>
    <w:p w14:paraId="45C07AD1" w14:textId="77777777" w:rsidR="008F40D8" w:rsidRDefault="00D362AC">
      <w:pPr>
        <w:pStyle w:val="TOC9"/>
        <w:widowControl/>
        <w:rPr>
          <w:rFonts w:ascii="Calibri" w:hAnsi="Calibri" w:cs="Calibri"/>
          <w:noProof/>
          <w:sz w:val="22"/>
          <w:szCs w:val="22"/>
          <w:lang w:val="en-US"/>
        </w:rPr>
      </w:pPr>
      <w:hyperlink w:anchor="_Toc256000795" w:history="1">
        <w:r w:rsidR="007319CE">
          <w:rPr>
            <w:rStyle w:val="Hyperlink"/>
            <w:lang w:val="en-US" w:eastAsia="en-US"/>
          </w:rPr>
          <w:t>S7A.7.2.1</w:t>
        </w:r>
        <w:r w:rsidR="007319CE">
          <w:rPr>
            <w:rFonts w:ascii="Calibri" w:hAnsi="Calibri" w:cs="Calibri"/>
            <w:noProof/>
            <w:sz w:val="22"/>
            <w:szCs w:val="22"/>
            <w:lang w:val="en-US" w:eastAsia="en-US"/>
          </w:rPr>
          <w:tab/>
        </w:r>
        <w:r w:rsidR="007319CE">
          <w:rPr>
            <w:rStyle w:val="Hyperlink"/>
            <w:lang w:val="en-US" w:eastAsia="en-US"/>
          </w:rPr>
          <w:t>Purpose</w:t>
        </w:r>
        <w:r w:rsidR="007319CE">
          <w:rPr>
            <w:lang w:val="en-US" w:eastAsia="en-US"/>
          </w:rPr>
          <w:tab/>
        </w:r>
        <w:r w:rsidR="007319CE">
          <w:rPr>
            <w:lang w:val="en-US" w:eastAsia="en-US"/>
          </w:rPr>
          <w:fldChar w:fldCharType="begin"/>
        </w:r>
        <w:r w:rsidR="007319CE">
          <w:rPr>
            <w:lang w:val="en-US" w:eastAsia="en-US"/>
          </w:rPr>
          <w:instrText xml:space="preserve"> PAGEREF _Toc256000795 \h </w:instrText>
        </w:r>
        <w:r w:rsidR="007319CE">
          <w:rPr>
            <w:lang w:val="en-US" w:eastAsia="en-US"/>
          </w:rPr>
        </w:r>
        <w:r w:rsidR="007319CE">
          <w:rPr>
            <w:lang w:val="en-US" w:eastAsia="en-US"/>
          </w:rPr>
          <w:fldChar w:fldCharType="separate"/>
        </w:r>
        <w:r w:rsidR="007319CE">
          <w:rPr>
            <w:lang w:val="en-US" w:eastAsia="en-US"/>
          </w:rPr>
          <w:t>610</w:t>
        </w:r>
        <w:r w:rsidR="007319CE">
          <w:rPr>
            <w:lang w:val="en-US" w:eastAsia="en-US"/>
          </w:rPr>
          <w:fldChar w:fldCharType="end"/>
        </w:r>
      </w:hyperlink>
    </w:p>
    <w:p w14:paraId="04347EAB" w14:textId="77777777" w:rsidR="008F40D8" w:rsidRDefault="00D362AC">
      <w:pPr>
        <w:pStyle w:val="TOC9"/>
        <w:widowControl/>
        <w:rPr>
          <w:rFonts w:ascii="Calibri" w:hAnsi="Calibri" w:cs="Calibri"/>
          <w:noProof/>
          <w:sz w:val="22"/>
          <w:szCs w:val="22"/>
          <w:lang w:val="en-US"/>
        </w:rPr>
      </w:pPr>
      <w:hyperlink w:anchor="_Toc256000796" w:history="1">
        <w:r w:rsidR="007319CE">
          <w:rPr>
            <w:rStyle w:val="Hyperlink"/>
            <w:lang w:val="en-US" w:eastAsia="en-US"/>
          </w:rPr>
          <w:t>S7A.7.2.2</w:t>
        </w:r>
        <w:r w:rsidR="007319CE">
          <w:rPr>
            <w:rFonts w:ascii="Calibri" w:hAnsi="Calibri" w:cs="Calibri"/>
            <w:noProof/>
            <w:sz w:val="22"/>
            <w:szCs w:val="22"/>
            <w:lang w:val="en-US" w:eastAsia="en-US"/>
          </w:rPr>
          <w:tab/>
        </w:r>
        <w:r w:rsidR="007319CE">
          <w:rPr>
            <w:rStyle w:val="Hyperlink"/>
            <w:lang w:val="en-US" w:eastAsia="en-US"/>
          </w:rPr>
          <w:t>Scope</w:t>
        </w:r>
        <w:r w:rsidR="007319CE">
          <w:rPr>
            <w:lang w:val="en-US" w:eastAsia="en-US"/>
          </w:rPr>
          <w:tab/>
        </w:r>
        <w:r w:rsidR="007319CE">
          <w:rPr>
            <w:lang w:val="en-US" w:eastAsia="en-US"/>
          </w:rPr>
          <w:fldChar w:fldCharType="begin"/>
        </w:r>
        <w:r w:rsidR="007319CE">
          <w:rPr>
            <w:lang w:val="en-US" w:eastAsia="en-US"/>
          </w:rPr>
          <w:instrText xml:space="preserve"> PAGEREF _Toc256000796 \h </w:instrText>
        </w:r>
        <w:r w:rsidR="007319CE">
          <w:rPr>
            <w:lang w:val="en-US" w:eastAsia="en-US"/>
          </w:rPr>
        </w:r>
        <w:r w:rsidR="007319CE">
          <w:rPr>
            <w:lang w:val="en-US" w:eastAsia="en-US"/>
          </w:rPr>
          <w:fldChar w:fldCharType="separate"/>
        </w:r>
        <w:r w:rsidR="007319CE">
          <w:rPr>
            <w:lang w:val="en-US" w:eastAsia="en-US"/>
          </w:rPr>
          <w:t>611</w:t>
        </w:r>
        <w:r w:rsidR="007319CE">
          <w:rPr>
            <w:lang w:val="en-US" w:eastAsia="en-US"/>
          </w:rPr>
          <w:fldChar w:fldCharType="end"/>
        </w:r>
      </w:hyperlink>
    </w:p>
    <w:p w14:paraId="6CEC1852" w14:textId="77777777" w:rsidR="008F40D8" w:rsidRDefault="00D362AC">
      <w:pPr>
        <w:pStyle w:val="TOC9"/>
        <w:widowControl/>
        <w:rPr>
          <w:rFonts w:ascii="Calibri" w:hAnsi="Calibri" w:cs="Calibri"/>
          <w:noProof/>
          <w:sz w:val="22"/>
          <w:szCs w:val="22"/>
          <w:lang w:val="en-US"/>
        </w:rPr>
      </w:pPr>
      <w:hyperlink w:anchor="_Toc256000797" w:history="1">
        <w:r w:rsidR="007319CE">
          <w:rPr>
            <w:rStyle w:val="Hyperlink"/>
            <w:lang w:val="en-US" w:eastAsia="en-US"/>
          </w:rPr>
          <w:t>S7A.7.3</w:t>
        </w:r>
        <w:r w:rsidR="007319CE">
          <w:rPr>
            <w:rFonts w:ascii="Calibri" w:hAnsi="Calibri" w:cs="Calibri"/>
            <w:noProof/>
            <w:sz w:val="22"/>
            <w:szCs w:val="22"/>
            <w:lang w:val="en-US" w:eastAsia="en-US"/>
          </w:rPr>
          <w:tab/>
        </w:r>
        <w:r w:rsidR="007319CE">
          <w:rPr>
            <w:rStyle w:val="Hyperlink"/>
            <w:lang w:val="en-US" w:eastAsia="en-US"/>
          </w:rPr>
          <w:t>Metering provision</w:t>
        </w:r>
        <w:r w:rsidR="007319CE">
          <w:rPr>
            <w:lang w:val="en-US" w:eastAsia="en-US"/>
          </w:rPr>
          <w:tab/>
        </w:r>
        <w:r w:rsidR="007319CE">
          <w:rPr>
            <w:lang w:val="en-US" w:eastAsia="en-US"/>
          </w:rPr>
          <w:fldChar w:fldCharType="begin"/>
        </w:r>
        <w:r w:rsidR="007319CE">
          <w:rPr>
            <w:lang w:val="en-US" w:eastAsia="en-US"/>
          </w:rPr>
          <w:instrText xml:space="preserve"> PAGEREF _Toc256000797 \h </w:instrText>
        </w:r>
        <w:r w:rsidR="007319CE">
          <w:rPr>
            <w:lang w:val="en-US" w:eastAsia="en-US"/>
          </w:rPr>
        </w:r>
        <w:r w:rsidR="007319CE">
          <w:rPr>
            <w:lang w:val="en-US" w:eastAsia="en-US"/>
          </w:rPr>
          <w:fldChar w:fldCharType="separate"/>
        </w:r>
        <w:r w:rsidR="007319CE">
          <w:rPr>
            <w:lang w:val="en-US" w:eastAsia="en-US"/>
          </w:rPr>
          <w:t>611</w:t>
        </w:r>
        <w:r w:rsidR="007319CE">
          <w:rPr>
            <w:lang w:val="en-US" w:eastAsia="en-US"/>
          </w:rPr>
          <w:fldChar w:fldCharType="end"/>
        </w:r>
      </w:hyperlink>
    </w:p>
    <w:p w14:paraId="386DF674" w14:textId="77777777" w:rsidR="008F40D8" w:rsidRDefault="00D362AC">
      <w:pPr>
        <w:pStyle w:val="TOC9"/>
        <w:widowControl/>
        <w:rPr>
          <w:rFonts w:ascii="Calibri" w:hAnsi="Calibri" w:cs="Calibri"/>
          <w:noProof/>
          <w:sz w:val="22"/>
          <w:szCs w:val="22"/>
          <w:lang w:val="en-US"/>
        </w:rPr>
      </w:pPr>
      <w:hyperlink w:anchor="_Toc256000798" w:history="1">
        <w:r w:rsidR="007319CE">
          <w:rPr>
            <w:rStyle w:val="Hyperlink"/>
            <w:lang w:val="en-US" w:eastAsia="en-US"/>
          </w:rPr>
          <w:t>S7A.7.3.1</w:t>
        </w:r>
        <w:r w:rsidR="007319CE">
          <w:rPr>
            <w:rFonts w:ascii="Calibri" w:hAnsi="Calibri" w:cs="Calibri"/>
            <w:noProof/>
            <w:sz w:val="22"/>
            <w:szCs w:val="22"/>
            <w:lang w:val="en-US" w:eastAsia="en-US"/>
          </w:rPr>
          <w:tab/>
        </w:r>
        <w:r w:rsidR="007319CE">
          <w:rPr>
            <w:rStyle w:val="Hyperlink"/>
            <w:lang w:val="en-US" w:eastAsia="en-US"/>
          </w:rPr>
          <w:t>Responsibility for metering provision</w:t>
        </w:r>
        <w:r w:rsidR="007319CE">
          <w:rPr>
            <w:lang w:val="en-US" w:eastAsia="en-US"/>
          </w:rPr>
          <w:tab/>
        </w:r>
        <w:r w:rsidR="007319CE">
          <w:rPr>
            <w:lang w:val="en-US" w:eastAsia="en-US"/>
          </w:rPr>
          <w:fldChar w:fldCharType="begin"/>
        </w:r>
        <w:r w:rsidR="007319CE">
          <w:rPr>
            <w:lang w:val="en-US" w:eastAsia="en-US"/>
          </w:rPr>
          <w:instrText xml:space="preserve"> PAGEREF _Toc256000798 \h </w:instrText>
        </w:r>
        <w:r w:rsidR="007319CE">
          <w:rPr>
            <w:lang w:val="en-US" w:eastAsia="en-US"/>
          </w:rPr>
        </w:r>
        <w:r w:rsidR="007319CE">
          <w:rPr>
            <w:lang w:val="en-US" w:eastAsia="en-US"/>
          </w:rPr>
          <w:fldChar w:fldCharType="separate"/>
        </w:r>
        <w:r w:rsidR="007319CE">
          <w:rPr>
            <w:lang w:val="en-US" w:eastAsia="en-US"/>
          </w:rPr>
          <w:t>611</w:t>
        </w:r>
        <w:r w:rsidR="007319CE">
          <w:rPr>
            <w:lang w:val="en-US" w:eastAsia="en-US"/>
          </w:rPr>
          <w:fldChar w:fldCharType="end"/>
        </w:r>
      </w:hyperlink>
    </w:p>
    <w:p w14:paraId="6D9492EF" w14:textId="77777777" w:rsidR="008F40D8" w:rsidRDefault="00D362AC">
      <w:pPr>
        <w:pStyle w:val="TOC9"/>
        <w:widowControl/>
        <w:rPr>
          <w:rFonts w:ascii="Calibri" w:hAnsi="Calibri" w:cs="Calibri"/>
          <w:noProof/>
          <w:sz w:val="22"/>
          <w:szCs w:val="22"/>
          <w:lang w:val="en-US"/>
        </w:rPr>
      </w:pPr>
      <w:hyperlink w:anchor="_Toc256000799" w:history="1">
        <w:r w:rsidR="007319CE">
          <w:rPr>
            <w:rStyle w:val="Hyperlink"/>
            <w:lang w:val="en-US" w:eastAsia="en-US"/>
          </w:rPr>
          <w:t>S7A.7.3.2</w:t>
        </w:r>
        <w:r w:rsidR="007319CE">
          <w:rPr>
            <w:rFonts w:ascii="Calibri" w:hAnsi="Calibri" w:cs="Calibri"/>
            <w:noProof/>
            <w:sz w:val="22"/>
            <w:szCs w:val="22"/>
            <w:lang w:val="en-US" w:eastAsia="en-US"/>
          </w:rPr>
          <w:tab/>
        </w:r>
        <w:r w:rsidR="007319CE">
          <w:rPr>
            <w:rStyle w:val="Hyperlink"/>
            <w:lang w:val="en-US" w:eastAsia="en-US"/>
          </w:rPr>
          <w:t>Metering installation components</w:t>
        </w:r>
        <w:r w:rsidR="007319CE">
          <w:rPr>
            <w:lang w:val="en-US" w:eastAsia="en-US"/>
          </w:rPr>
          <w:tab/>
        </w:r>
        <w:r w:rsidR="007319CE">
          <w:rPr>
            <w:lang w:val="en-US" w:eastAsia="en-US"/>
          </w:rPr>
          <w:fldChar w:fldCharType="begin"/>
        </w:r>
        <w:r w:rsidR="007319CE">
          <w:rPr>
            <w:lang w:val="en-US" w:eastAsia="en-US"/>
          </w:rPr>
          <w:instrText xml:space="preserve"> PAGEREF _Toc256000799 \h </w:instrText>
        </w:r>
        <w:r w:rsidR="007319CE">
          <w:rPr>
            <w:lang w:val="en-US" w:eastAsia="en-US"/>
          </w:rPr>
        </w:r>
        <w:r w:rsidR="007319CE">
          <w:rPr>
            <w:lang w:val="en-US" w:eastAsia="en-US"/>
          </w:rPr>
          <w:fldChar w:fldCharType="separate"/>
        </w:r>
        <w:r w:rsidR="007319CE">
          <w:rPr>
            <w:lang w:val="en-US" w:eastAsia="en-US"/>
          </w:rPr>
          <w:t>611</w:t>
        </w:r>
        <w:r w:rsidR="007319CE">
          <w:rPr>
            <w:lang w:val="en-US" w:eastAsia="en-US"/>
          </w:rPr>
          <w:fldChar w:fldCharType="end"/>
        </w:r>
      </w:hyperlink>
    </w:p>
    <w:p w14:paraId="77D5D002" w14:textId="77777777" w:rsidR="008F40D8" w:rsidRDefault="00D362AC">
      <w:pPr>
        <w:pStyle w:val="TOC9"/>
        <w:widowControl/>
        <w:rPr>
          <w:rFonts w:ascii="Calibri" w:hAnsi="Calibri" w:cs="Calibri"/>
          <w:noProof/>
          <w:sz w:val="22"/>
          <w:szCs w:val="22"/>
          <w:lang w:val="en-US"/>
        </w:rPr>
      </w:pPr>
      <w:hyperlink w:anchor="_Toc256000800" w:history="1">
        <w:r w:rsidR="007319CE">
          <w:rPr>
            <w:rStyle w:val="Hyperlink"/>
            <w:lang w:val="en-US" w:eastAsia="en-US"/>
          </w:rPr>
          <w:t>S7A.7.3.3</w:t>
        </w:r>
        <w:r w:rsidR="007319CE">
          <w:rPr>
            <w:rFonts w:ascii="Calibri" w:hAnsi="Calibri" w:cs="Calibri"/>
            <w:noProof/>
            <w:sz w:val="22"/>
            <w:szCs w:val="22"/>
            <w:lang w:val="en-US" w:eastAsia="en-US"/>
          </w:rPr>
          <w:tab/>
        </w:r>
        <w:r w:rsidR="007319CE">
          <w:rPr>
            <w:rStyle w:val="Hyperlink"/>
            <w:lang w:val="en-US" w:eastAsia="en-US"/>
          </w:rPr>
          <w:t>Use of optical ports and pulse outputs</w:t>
        </w:r>
        <w:r w:rsidR="007319CE">
          <w:rPr>
            <w:lang w:val="en-US" w:eastAsia="en-US"/>
          </w:rPr>
          <w:tab/>
        </w:r>
        <w:r w:rsidR="007319CE">
          <w:rPr>
            <w:lang w:val="en-US" w:eastAsia="en-US"/>
          </w:rPr>
          <w:fldChar w:fldCharType="begin"/>
        </w:r>
        <w:r w:rsidR="007319CE">
          <w:rPr>
            <w:lang w:val="en-US" w:eastAsia="en-US"/>
          </w:rPr>
          <w:instrText xml:space="preserve"> PAGEREF _Toc256000800 \h </w:instrText>
        </w:r>
        <w:r w:rsidR="007319CE">
          <w:rPr>
            <w:lang w:val="en-US" w:eastAsia="en-US"/>
          </w:rPr>
        </w:r>
        <w:r w:rsidR="007319CE">
          <w:rPr>
            <w:lang w:val="en-US" w:eastAsia="en-US"/>
          </w:rPr>
          <w:fldChar w:fldCharType="separate"/>
        </w:r>
        <w:r w:rsidR="007319CE">
          <w:rPr>
            <w:lang w:val="en-US" w:eastAsia="en-US"/>
          </w:rPr>
          <w:t>612</w:t>
        </w:r>
        <w:r w:rsidR="007319CE">
          <w:rPr>
            <w:lang w:val="en-US" w:eastAsia="en-US"/>
          </w:rPr>
          <w:fldChar w:fldCharType="end"/>
        </w:r>
      </w:hyperlink>
    </w:p>
    <w:p w14:paraId="6099E039" w14:textId="77777777" w:rsidR="008F40D8" w:rsidRDefault="00D362AC">
      <w:pPr>
        <w:pStyle w:val="TOC9"/>
        <w:widowControl/>
        <w:rPr>
          <w:rFonts w:ascii="Calibri" w:hAnsi="Calibri" w:cs="Calibri"/>
          <w:noProof/>
          <w:sz w:val="22"/>
          <w:szCs w:val="22"/>
          <w:lang w:val="en-US"/>
        </w:rPr>
      </w:pPr>
      <w:hyperlink w:anchor="_Toc256000801" w:history="1">
        <w:r w:rsidR="007319CE">
          <w:rPr>
            <w:rStyle w:val="Hyperlink"/>
            <w:lang w:val="en-US" w:eastAsia="en-US"/>
          </w:rPr>
          <w:t>S7A.7.3.4</w:t>
        </w:r>
        <w:r w:rsidR="007319CE">
          <w:rPr>
            <w:rFonts w:ascii="Calibri" w:hAnsi="Calibri" w:cs="Calibri"/>
            <w:noProof/>
            <w:sz w:val="22"/>
            <w:szCs w:val="22"/>
            <w:lang w:val="en-US" w:eastAsia="en-US"/>
          </w:rPr>
          <w:tab/>
        </w:r>
        <w:r w:rsidR="007319CE">
          <w:rPr>
            <w:rStyle w:val="Hyperlink"/>
            <w:lang w:val="en-US" w:eastAsia="en-US"/>
          </w:rPr>
          <w:t>Load control equipment</w:t>
        </w:r>
        <w:r w:rsidR="007319CE">
          <w:rPr>
            <w:lang w:val="en-US" w:eastAsia="en-US"/>
          </w:rPr>
          <w:tab/>
        </w:r>
        <w:r w:rsidR="007319CE">
          <w:rPr>
            <w:lang w:val="en-US" w:eastAsia="en-US"/>
          </w:rPr>
          <w:fldChar w:fldCharType="begin"/>
        </w:r>
        <w:r w:rsidR="007319CE">
          <w:rPr>
            <w:lang w:val="en-US" w:eastAsia="en-US"/>
          </w:rPr>
          <w:instrText xml:space="preserve"> PAGEREF _Toc256000801 \h </w:instrText>
        </w:r>
        <w:r w:rsidR="007319CE">
          <w:rPr>
            <w:lang w:val="en-US" w:eastAsia="en-US"/>
          </w:rPr>
        </w:r>
        <w:r w:rsidR="007319CE">
          <w:rPr>
            <w:lang w:val="en-US" w:eastAsia="en-US"/>
          </w:rPr>
          <w:fldChar w:fldCharType="separate"/>
        </w:r>
        <w:r w:rsidR="007319CE">
          <w:rPr>
            <w:lang w:val="en-US" w:eastAsia="en-US"/>
          </w:rPr>
          <w:t>613</w:t>
        </w:r>
        <w:r w:rsidR="007319CE">
          <w:rPr>
            <w:lang w:val="en-US" w:eastAsia="en-US"/>
          </w:rPr>
          <w:fldChar w:fldCharType="end"/>
        </w:r>
      </w:hyperlink>
    </w:p>
    <w:p w14:paraId="0A3BE285" w14:textId="77777777" w:rsidR="008F40D8" w:rsidRDefault="00D362AC">
      <w:pPr>
        <w:pStyle w:val="TOC9"/>
        <w:widowControl/>
        <w:rPr>
          <w:rFonts w:ascii="Calibri" w:hAnsi="Calibri" w:cs="Calibri"/>
          <w:noProof/>
          <w:sz w:val="22"/>
          <w:szCs w:val="22"/>
          <w:lang w:val="en-US"/>
        </w:rPr>
      </w:pPr>
      <w:hyperlink w:anchor="_Toc256000802" w:history="1">
        <w:r w:rsidR="007319CE">
          <w:rPr>
            <w:rStyle w:val="Hyperlink"/>
            <w:lang w:val="en-US" w:eastAsia="en-US"/>
          </w:rPr>
          <w:t>S7A.7.3.5</w:t>
        </w:r>
        <w:r w:rsidR="007319CE">
          <w:rPr>
            <w:rFonts w:ascii="Calibri" w:hAnsi="Calibri" w:cs="Calibri"/>
            <w:noProof/>
            <w:sz w:val="22"/>
            <w:szCs w:val="22"/>
            <w:lang w:val="en-US" w:eastAsia="en-US"/>
          </w:rPr>
          <w:tab/>
        </w:r>
        <w:r w:rsidR="007319CE">
          <w:rPr>
            <w:rStyle w:val="Hyperlink"/>
            <w:lang w:val="en-US" w:eastAsia="en-US"/>
          </w:rPr>
          <w:t>Data storage requirements for meters</w:t>
        </w:r>
        <w:r w:rsidR="007319CE">
          <w:rPr>
            <w:lang w:val="en-US" w:eastAsia="en-US"/>
          </w:rPr>
          <w:tab/>
        </w:r>
        <w:r w:rsidR="007319CE">
          <w:rPr>
            <w:lang w:val="en-US" w:eastAsia="en-US"/>
          </w:rPr>
          <w:fldChar w:fldCharType="begin"/>
        </w:r>
        <w:r w:rsidR="007319CE">
          <w:rPr>
            <w:lang w:val="en-US" w:eastAsia="en-US"/>
          </w:rPr>
          <w:instrText xml:space="preserve"> PAGEREF _Toc256000802 \h </w:instrText>
        </w:r>
        <w:r w:rsidR="007319CE">
          <w:rPr>
            <w:lang w:val="en-US" w:eastAsia="en-US"/>
          </w:rPr>
        </w:r>
        <w:r w:rsidR="007319CE">
          <w:rPr>
            <w:lang w:val="en-US" w:eastAsia="en-US"/>
          </w:rPr>
          <w:fldChar w:fldCharType="separate"/>
        </w:r>
        <w:r w:rsidR="007319CE">
          <w:rPr>
            <w:lang w:val="en-US" w:eastAsia="en-US"/>
          </w:rPr>
          <w:t>613</w:t>
        </w:r>
        <w:r w:rsidR="007319CE">
          <w:rPr>
            <w:lang w:val="en-US" w:eastAsia="en-US"/>
          </w:rPr>
          <w:fldChar w:fldCharType="end"/>
        </w:r>
      </w:hyperlink>
    </w:p>
    <w:p w14:paraId="366DCCCD" w14:textId="77777777" w:rsidR="008F40D8" w:rsidRDefault="00D362AC">
      <w:pPr>
        <w:pStyle w:val="TOC9"/>
        <w:widowControl/>
        <w:rPr>
          <w:rFonts w:ascii="Calibri" w:hAnsi="Calibri" w:cs="Calibri"/>
          <w:noProof/>
          <w:sz w:val="22"/>
          <w:szCs w:val="22"/>
          <w:lang w:val="en-US"/>
        </w:rPr>
      </w:pPr>
      <w:hyperlink w:anchor="_Toc256000803" w:history="1">
        <w:r w:rsidR="007319CE">
          <w:rPr>
            <w:rStyle w:val="Hyperlink"/>
            <w:lang w:val="en-US" w:eastAsia="en-US"/>
          </w:rPr>
          <w:t>S7A.7.3.6</w:t>
        </w:r>
        <w:r w:rsidR="007319CE">
          <w:rPr>
            <w:rFonts w:ascii="Calibri" w:hAnsi="Calibri" w:cs="Calibri"/>
            <w:noProof/>
            <w:sz w:val="22"/>
            <w:szCs w:val="22"/>
            <w:lang w:val="en-US" w:eastAsia="en-US"/>
          </w:rPr>
          <w:tab/>
        </w:r>
        <w:r w:rsidR="007319CE">
          <w:rPr>
            <w:rStyle w:val="Hyperlink"/>
            <w:lang w:val="en-US" w:eastAsia="en-US"/>
          </w:rPr>
          <w:t>Metering installation clock</w:t>
        </w:r>
        <w:r w:rsidR="007319CE">
          <w:rPr>
            <w:lang w:val="en-US" w:eastAsia="en-US"/>
          </w:rPr>
          <w:tab/>
        </w:r>
        <w:r w:rsidR="007319CE">
          <w:rPr>
            <w:lang w:val="en-US" w:eastAsia="en-US"/>
          </w:rPr>
          <w:fldChar w:fldCharType="begin"/>
        </w:r>
        <w:r w:rsidR="007319CE">
          <w:rPr>
            <w:lang w:val="en-US" w:eastAsia="en-US"/>
          </w:rPr>
          <w:instrText xml:space="preserve"> PAGEREF _Toc256000803 \h </w:instrText>
        </w:r>
        <w:r w:rsidR="007319CE">
          <w:rPr>
            <w:lang w:val="en-US" w:eastAsia="en-US"/>
          </w:rPr>
        </w:r>
        <w:r w:rsidR="007319CE">
          <w:rPr>
            <w:lang w:val="en-US" w:eastAsia="en-US"/>
          </w:rPr>
          <w:fldChar w:fldCharType="separate"/>
        </w:r>
        <w:r w:rsidR="007319CE">
          <w:rPr>
            <w:lang w:val="en-US" w:eastAsia="en-US"/>
          </w:rPr>
          <w:t>613</w:t>
        </w:r>
        <w:r w:rsidR="007319CE">
          <w:rPr>
            <w:lang w:val="en-US" w:eastAsia="en-US"/>
          </w:rPr>
          <w:fldChar w:fldCharType="end"/>
        </w:r>
      </w:hyperlink>
    </w:p>
    <w:p w14:paraId="2D56AF10" w14:textId="77777777" w:rsidR="008F40D8" w:rsidRDefault="00D362AC">
      <w:pPr>
        <w:pStyle w:val="TOC9"/>
        <w:widowControl/>
        <w:rPr>
          <w:rFonts w:ascii="Calibri" w:hAnsi="Calibri" w:cs="Calibri"/>
          <w:noProof/>
          <w:sz w:val="22"/>
          <w:szCs w:val="22"/>
          <w:lang w:val="en-US"/>
        </w:rPr>
      </w:pPr>
      <w:hyperlink w:anchor="_Toc256000804" w:history="1">
        <w:r w:rsidR="007319CE">
          <w:rPr>
            <w:rStyle w:val="Hyperlink"/>
            <w:lang w:val="en-US" w:eastAsia="en-US"/>
          </w:rPr>
          <w:t>S7A.7.3.7</w:t>
        </w:r>
        <w:r w:rsidR="007319CE">
          <w:rPr>
            <w:rFonts w:ascii="Calibri" w:hAnsi="Calibri" w:cs="Calibri"/>
            <w:noProof/>
            <w:sz w:val="22"/>
            <w:szCs w:val="22"/>
            <w:lang w:val="en-US" w:eastAsia="en-US"/>
          </w:rPr>
          <w:tab/>
        </w:r>
        <w:r w:rsidR="007319CE">
          <w:rPr>
            <w:rStyle w:val="Hyperlink"/>
            <w:lang w:val="en-US" w:eastAsia="en-US"/>
          </w:rPr>
          <w:t>Interval meters</w:t>
        </w:r>
        <w:r w:rsidR="007319CE">
          <w:rPr>
            <w:lang w:val="en-US" w:eastAsia="en-US"/>
          </w:rPr>
          <w:tab/>
        </w:r>
        <w:r w:rsidR="007319CE">
          <w:rPr>
            <w:lang w:val="en-US" w:eastAsia="en-US"/>
          </w:rPr>
          <w:fldChar w:fldCharType="begin"/>
        </w:r>
        <w:r w:rsidR="007319CE">
          <w:rPr>
            <w:lang w:val="en-US" w:eastAsia="en-US"/>
          </w:rPr>
          <w:instrText xml:space="preserve"> PAGEREF _Toc256000804 \h </w:instrText>
        </w:r>
        <w:r w:rsidR="007319CE">
          <w:rPr>
            <w:lang w:val="en-US" w:eastAsia="en-US"/>
          </w:rPr>
        </w:r>
        <w:r w:rsidR="007319CE">
          <w:rPr>
            <w:lang w:val="en-US" w:eastAsia="en-US"/>
          </w:rPr>
          <w:fldChar w:fldCharType="separate"/>
        </w:r>
        <w:r w:rsidR="007319CE">
          <w:rPr>
            <w:lang w:val="en-US" w:eastAsia="en-US"/>
          </w:rPr>
          <w:t>613</w:t>
        </w:r>
        <w:r w:rsidR="007319CE">
          <w:rPr>
            <w:lang w:val="en-US" w:eastAsia="en-US"/>
          </w:rPr>
          <w:fldChar w:fldCharType="end"/>
        </w:r>
      </w:hyperlink>
    </w:p>
    <w:p w14:paraId="7186C370" w14:textId="77777777" w:rsidR="008F40D8" w:rsidRDefault="00D362AC">
      <w:pPr>
        <w:pStyle w:val="TOC9"/>
        <w:widowControl/>
        <w:rPr>
          <w:rFonts w:ascii="Calibri" w:hAnsi="Calibri" w:cs="Calibri"/>
          <w:noProof/>
          <w:sz w:val="22"/>
          <w:szCs w:val="22"/>
          <w:lang w:val="en-US"/>
        </w:rPr>
      </w:pPr>
      <w:hyperlink w:anchor="_Toc256000805" w:history="1">
        <w:r w:rsidR="007319CE">
          <w:rPr>
            <w:rStyle w:val="Hyperlink"/>
            <w:lang w:val="en-US" w:eastAsia="en-US"/>
          </w:rPr>
          <w:t>S7A.7.3.8</w:t>
        </w:r>
        <w:r w:rsidR="007319CE">
          <w:rPr>
            <w:rFonts w:ascii="Calibri" w:hAnsi="Calibri" w:cs="Calibri"/>
            <w:noProof/>
            <w:sz w:val="22"/>
            <w:szCs w:val="22"/>
            <w:lang w:val="en-US" w:eastAsia="en-US"/>
          </w:rPr>
          <w:tab/>
        </w:r>
        <w:r w:rsidR="007319CE">
          <w:rPr>
            <w:rStyle w:val="Hyperlink"/>
            <w:lang w:val="en-US" w:eastAsia="en-US"/>
          </w:rPr>
          <w:t>Alarm settings</w:t>
        </w:r>
        <w:r w:rsidR="007319CE">
          <w:rPr>
            <w:lang w:val="en-US" w:eastAsia="en-US"/>
          </w:rPr>
          <w:tab/>
        </w:r>
        <w:r w:rsidR="007319CE">
          <w:rPr>
            <w:lang w:val="en-US" w:eastAsia="en-US"/>
          </w:rPr>
          <w:fldChar w:fldCharType="begin"/>
        </w:r>
        <w:r w:rsidR="007319CE">
          <w:rPr>
            <w:lang w:val="en-US" w:eastAsia="en-US"/>
          </w:rPr>
          <w:instrText xml:space="preserve"> PAGEREF _Toc256000805 \h </w:instrText>
        </w:r>
        <w:r w:rsidR="007319CE">
          <w:rPr>
            <w:lang w:val="en-US" w:eastAsia="en-US"/>
          </w:rPr>
        </w:r>
        <w:r w:rsidR="007319CE">
          <w:rPr>
            <w:lang w:val="en-US" w:eastAsia="en-US"/>
          </w:rPr>
          <w:fldChar w:fldCharType="separate"/>
        </w:r>
        <w:r w:rsidR="007319CE">
          <w:rPr>
            <w:lang w:val="en-US" w:eastAsia="en-US"/>
          </w:rPr>
          <w:t>614</w:t>
        </w:r>
        <w:r w:rsidR="007319CE">
          <w:rPr>
            <w:lang w:val="en-US" w:eastAsia="en-US"/>
          </w:rPr>
          <w:fldChar w:fldCharType="end"/>
        </w:r>
      </w:hyperlink>
    </w:p>
    <w:p w14:paraId="5A049C97" w14:textId="77777777" w:rsidR="008F40D8" w:rsidRDefault="00D362AC">
      <w:pPr>
        <w:pStyle w:val="TOC9"/>
        <w:widowControl/>
        <w:rPr>
          <w:rFonts w:ascii="Calibri" w:hAnsi="Calibri" w:cs="Calibri"/>
          <w:noProof/>
          <w:sz w:val="22"/>
          <w:szCs w:val="22"/>
          <w:lang w:val="en-US"/>
        </w:rPr>
      </w:pPr>
      <w:hyperlink w:anchor="_Toc256000806" w:history="1">
        <w:r w:rsidR="007319CE">
          <w:rPr>
            <w:rStyle w:val="Hyperlink"/>
            <w:lang w:val="en-US" w:eastAsia="en-US"/>
          </w:rPr>
          <w:t>S7A.7.3.9</w:t>
        </w:r>
        <w:r w:rsidR="007319CE">
          <w:rPr>
            <w:rFonts w:ascii="Calibri" w:hAnsi="Calibri" w:cs="Calibri"/>
            <w:noProof/>
            <w:sz w:val="22"/>
            <w:szCs w:val="22"/>
            <w:lang w:val="en-US" w:eastAsia="en-US"/>
          </w:rPr>
          <w:tab/>
        </w:r>
        <w:r w:rsidR="007319CE">
          <w:rPr>
            <w:rStyle w:val="Hyperlink"/>
            <w:lang w:val="en-US" w:eastAsia="en-US"/>
          </w:rPr>
          <w:t>Summation metering</w:t>
        </w:r>
        <w:r w:rsidR="007319CE">
          <w:rPr>
            <w:lang w:val="en-US" w:eastAsia="en-US"/>
          </w:rPr>
          <w:tab/>
        </w:r>
        <w:r w:rsidR="007319CE">
          <w:rPr>
            <w:lang w:val="en-US" w:eastAsia="en-US"/>
          </w:rPr>
          <w:fldChar w:fldCharType="begin"/>
        </w:r>
        <w:r w:rsidR="007319CE">
          <w:rPr>
            <w:lang w:val="en-US" w:eastAsia="en-US"/>
          </w:rPr>
          <w:instrText xml:space="preserve"> PAGEREF _Toc256000806 \h </w:instrText>
        </w:r>
        <w:r w:rsidR="007319CE">
          <w:rPr>
            <w:lang w:val="en-US" w:eastAsia="en-US"/>
          </w:rPr>
        </w:r>
        <w:r w:rsidR="007319CE">
          <w:rPr>
            <w:lang w:val="en-US" w:eastAsia="en-US"/>
          </w:rPr>
          <w:fldChar w:fldCharType="separate"/>
        </w:r>
        <w:r w:rsidR="007319CE">
          <w:rPr>
            <w:lang w:val="en-US" w:eastAsia="en-US"/>
          </w:rPr>
          <w:t>614</w:t>
        </w:r>
        <w:r w:rsidR="007319CE">
          <w:rPr>
            <w:lang w:val="en-US" w:eastAsia="en-US"/>
          </w:rPr>
          <w:fldChar w:fldCharType="end"/>
        </w:r>
      </w:hyperlink>
    </w:p>
    <w:p w14:paraId="7DF84543" w14:textId="77777777" w:rsidR="008F40D8" w:rsidRDefault="00D362AC">
      <w:pPr>
        <w:pStyle w:val="TOC9"/>
        <w:widowControl/>
        <w:rPr>
          <w:rFonts w:ascii="Calibri" w:hAnsi="Calibri" w:cs="Calibri"/>
          <w:noProof/>
          <w:sz w:val="22"/>
          <w:szCs w:val="22"/>
          <w:lang w:val="en-US"/>
        </w:rPr>
      </w:pPr>
      <w:hyperlink w:anchor="_Toc256000807" w:history="1">
        <w:r w:rsidR="007319CE">
          <w:rPr>
            <w:rStyle w:val="Hyperlink"/>
            <w:lang w:val="en-US" w:eastAsia="en-US"/>
          </w:rPr>
          <w:t xml:space="preserve">S7A.7.3.10 </w:t>
        </w:r>
        <w:r w:rsidR="007319CE">
          <w:rPr>
            <w:rFonts w:ascii="Calibri" w:hAnsi="Calibri" w:cs="Calibri"/>
            <w:noProof/>
            <w:sz w:val="22"/>
            <w:szCs w:val="22"/>
            <w:lang w:val="en-US" w:eastAsia="en-US"/>
          </w:rPr>
          <w:tab/>
        </w:r>
        <w:r w:rsidR="007319CE">
          <w:rPr>
            <w:rStyle w:val="Hyperlink"/>
            <w:lang w:val="en-US" w:eastAsia="en-US"/>
          </w:rPr>
          <w:t>​</w:t>
        </w:r>
        <w:r w:rsidR="007319CE">
          <w:rPr>
            <w:lang w:val="en-US" w:eastAsia="en-US"/>
          </w:rPr>
          <w:tab/>
        </w:r>
        <w:r w:rsidR="007319CE">
          <w:rPr>
            <w:lang w:val="en-US" w:eastAsia="en-US"/>
          </w:rPr>
          <w:fldChar w:fldCharType="begin"/>
        </w:r>
        <w:r w:rsidR="007319CE">
          <w:rPr>
            <w:lang w:val="en-US" w:eastAsia="en-US"/>
          </w:rPr>
          <w:instrText xml:space="preserve"> PAGEREF _Toc256000807 \h </w:instrText>
        </w:r>
        <w:r w:rsidR="007319CE">
          <w:rPr>
            <w:lang w:val="en-US" w:eastAsia="en-US"/>
          </w:rPr>
        </w:r>
        <w:r w:rsidR="007319CE">
          <w:rPr>
            <w:lang w:val="en-US" w:eastAsia="en-US"/>
          </w:rPr>
          <w:fldChar w:fldCharType="separate"/>
        </w:r>
        <w:r w:rsidR="007319CE">
          <w:rPr>
            <w:lang w:val="en-US" w:eastAsia="en-US"/>
          </w:rPr>
          <w:t>614</w:t>
        </w:r>
        <w:r w:rsidR="007319CE">
          <w:rPr>
            <w:lang w:val="en-US" w:eastAsia="en-US"/>
          </w:rPr>
          <w:fldChar w:fldCharType="end"/>
        </w:r>
      </w:hyperlink>
    </w:p>
    <w:p w14:paraId="38861792" w14:textId="77777777" w:rsidR="008F40D8" w:rsidRDefault="00D362AC">
      <w:pPr>
        <w:pStyle w:val="TOC9"/>
        <w:widowControl/>
        <w:rPr>
          <w:rFonts w:ascii="Calibri" w:hAnsi="Calibri" w:cs="Calibri"/>
          <w:noProof/>
          <w:sz w:val="22"/>
          <w:szCs w:val="22"/>
          <w:lang w:val="en-US"/>
        </w:rPr>
      </w:pPr>
      <w:hyperlink w:anchor="_Toc256000808" w:history="1">
        <w:r w:rsidR="007319CE">
          <w:rPr>
            <w:rStyle w:val="Hyperlink"/>
            <w:lang w:val="en-US" w:eastAsia="en-US"/>
          </w:rPr>
          <w:t>S7A.7.3.11</w:t>
        </w:r>
        <w:r w:rsidR="007319CE">
          <w:rPr>
            <w:rFonts w:ascii="Calibri" w:hAnsi="Calibri" w:cs="Calibri"/>
            <w:noProof/>
            <w:sz w:val="22"/>
            <w:szCs w:val="22"/>
            <w:lang w:val="en-US" w:eastAsia="en-US"/>
          </w:rPr>
          <w:tab/>
        </w:r>
        <w:r w:rsidR="007319CE">
          <w:rPr>
            <w:rStyle w:val="Hyperlink"/>
            <w:lang w:val="en-US" w:eastAsia="en-US"/>
          </w:rPr>
          <w:t>Routine testing and inspection of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_Toc256000808 \h </w:instrText>
        </w:r>
        <w:r w:rsidR="007319CE">
          <w:rPr>
            <w:lang w:val="en-US" w:eastAsia="en-US"/>
          </w:rPr>
        </w:r>
        <w:r w:rsidR="007319CE">
          <w:rPr>
            <w:lang w:val="en-US" w:eastAsia="en-US"/>
          </w:rPr>
          <w:fldChar w:fldCharType="separate"/>
        </w:r>
        <w:r w:rsidR="007319CE">
          <w:rPr>
            <w:lang w:val="en-US" w:eastAsia="en-US"/>
          </w:rPr>
          <w:t>614</w:t>
        </w:r>
        <w:r w:rsidR="007319CE">
          <w:rPr>
            <w:lang w:val="en-US" w:eastAsia="en-US"/>
          </w:rPr>
          <w:fldChar w:fldCharType="end"/>
        </w:r>
      </w:hyperlink>
    </w:p>
    <w:p w14:paraId="0B431C2D" w14:textId="77777777" w:rsidR="008F40D8" w:rsidRDefault="00D362AC">
      <w:pPr>
        <w:pStyle w:val="TOC9"/>
        <w:widowControl/>
        <w:rPr>
          <w:rFonts w:ascii="Calibri" w:hAnsi="Calibri" w:cs="Calibri"/>
          <w:noProof/>
          <w:sz w:val="22"/>
          <w:szCs w:val="22"/>
          <w:lang w:val="en-US"/>
        </w:rPr>
      </w:pPr>
      <w:hyperlink w:anchor="_Toc256000809" w:history="1">
        <w:r w:rsidR="007319CE">
          <w:rPr>
            <w:rStyle w:val="Hyperlink"/>
            <w:lang w:val="en-US" w:eastAsia="en-US"/>
          </w:rPr>
          <w:t>S7A.7.3.12</w:t>
        </w:r>
        <w:r w:rsidR="007319CE">
          <w:rPr>
            <w:rFonts w:ascii="Calibri" w:hAnsi="Calibri" w:cs="Calibri"/>
            <w:noProof/>
            <w:sz w:val="22"/>
            <w:szCs w:val="22"/>
            <w:lang w:val="en-US" w:eastAsia="en-US"/>
          </w:rPr>
          <w:tab/>
        </w:r>
        <w:r w:rsidR="007319CE">
          <w:rPr>
            <w:rStyle w:val="Hyperlink"/>
            <w:lang w:val="en-US" w:eastAsia="en-US"/>
          </w:rPr>
          <w:t>Requests for testing type 1 – 6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_Toc256000809 \h </w:instrText>
        </w:r>
        <w:r w:rsidR="007319CE">
          <w:rPr>
            <w:lang w:val="en-US" w:eastAsia="en-US"/>
          </w:rPr>
        </w:r>
        <w:r w:rsidR="007319CE">
          <w:rPr>
            <w:lang w:val="en-US" w:eastAsia="en-US"/>
          </w:rPr>
          <w:fldChar w:fldCharType="separate"/>
        </w:r>
        <w:r w:rsidR="007319CE">
          <w:rPr>
            <w:lang w:val="en-US" w:eastAsia="en-US"/>
          </w:rPr>
          <w:t>615</w:t>
        </w:r>
        <w:r w:rsidR="007319CE">
          <w:rPr>
            <w:lang w:val="en-US" w:eastAsia="en-US"/>
          </w:rPr>
          <w:fldChar w:fldCharType="end"/>
        </w:r>
      </w:hyperlink>
    </w:p>
    <w:p w14:paraId="289C9F8C" w14:textId="77777777" w:rsidR="008F40D8" w:rsidRDefault="00D362AC">
      <w:pPr>
        <w:pStyle w:val="TOC9"/>
        <w:widowControl/>
        <w:rPr>
          <w:rFonts w:ascii="Calibri" w:hAnsi="Calibri" w:cs="Calibri"/>
          <w:noProof/>
          <w:sz w:val="22"/>
          <w:szCs w:val="22"/>
          <w:lang w:val="en-US"/>
        </w:rPr>
      </w:pPr>
      <w:hyperlink w:anchor="_Toc256000810" w:history="1">
        <w:r w:rsidR="007319CE">
          <w:rPr>
            <w:rStyle w:val="Hyperlink"/>
            <w:lang w:val="en-US" w:eastAsia="en-US"/>
          </w:rPr>
          <w:t>S7A.7.4</w:t>
        </w:r>
        <w:r w:rsidR="007319CE">
          <w:rPr>
            <w:rFonts w:ascii="Calibri" w:hAnsi="Calibri" w:cs="Calibri"/>
            <w:noProof/>
            <w:sz w:val="22"/>
            <w:szCs w:val="22"/>
            <w:lang w:val="en-US" w:eastAsia="en-US"/>
          </w:rPr>
          <w:tab/>
        </w:r>
        <w:r w:rsidR="007319CE">
          <w:rPr>
            <w:rStyle w:val="Hyperlink"/>
            <w:lang w:val="en-US" w:eastAsia="en-US"/>
          </w:rPr>
          <w:t>Installation of meters and de-commissioning</w:t>
        </w:r>
        <w:r w:rsidR="007319CE">
          <w:rPr>
            <w:lang w:val="en-US" w:eastAsia="en-US"/>
          </w:rPr>
          <w:tab/>
        </w:r>
        <w:r w:rsidR="007319CE">
          <w:rPr>
            <w:lang w:val="en-US" w:eastAsia="en-US"/>
          </w:rPr>
          <w:fldChar w:fldCharType="begin"/>
        </w:r>
        <w:r w:rsidR="007319CE">
          <w:rPr>
            <w:lang w:val="en-US" w:eastAsia="en-US"/>
          </w:rPr>
          <w:instrText xml:space="preserve"> PAGEREF _Toc256000810 \h </w:instrText>
        </w:r>
        <w:r w:rsidR="007319CE">
          <w:rPr>
            <w:lang w:val="en-US" w:eastAsia="en-US"/>
          </w:rPr>
        </w:r>
        <w:r w:rsidR="007319CE">
          <w:rPr>
            <w:lang w:val="en-US" w:eastAsia="en-US"/>
          </w:rPr>
          <w:fldChar w:fldCharType="separate"/>
        </w:r>
        <w:r w:rsidR="007319CE">
          <w:rPr>
            <w:lang w:val="en-US" w:eastAsia="en-US"/>
          </w:rPr>
          <w:t>616</w:t>
        </w:r>
        <w:r w:rsidR="007319CE">
          <w:rPr>
            <w:lang w:val="en-US" w:eastAsia="en-US"/>
          </w:rPr>
          <w:fldChar w:fldCharType="end"/>
        </w:r>
      </w:hyperlink>
    </w:p>
    <w:p w14:paraId="1BA1965A" w14:textId="77777777" w:rsidR="008F40D8" w:rsidRDefault="00D362AC">
      <w:pPr>
        <w:pStyle w:val="TOC9"/>
        <w:widowControl/>
        <w:rPr>
          <w:rFonts w:ascii="Calibri" w:hAnsi="Calibri" w:cs="Calibri"/>
          <w:noProof/>
          <w:sz w:val="22"/>
          <w:szCs w:val="22"/>
          <w:lang w:val="en-US"/>
        </w:rPr>
      </w:pPr>
      <w:hyperlink w:anchor="_Toc256000811" w:history="1">
        <w:r w:rsidR="007319CE">
          <w:rPr>
            <w:rStyle w:val="Hyperlink"/>
            <w:lang w:val="en-US" w:eastAsia="en-US"/>
          </w:rPr>
          <w:t>S7A.7.4.1</w:t>
        </w:r>
        <w:r w:rsidR="007319CE">
          <w:rPr>
            <w:rFonts w:ascii="Calibri" w:hAnsi="Calibri" w:cs="Calibri"/>
            <w:noProof/>
            <w:sz w:val="22"/>
            <w:szCs w:val="22"/>
            <w:lang w:val="en-US" w:eastAsia="en-US"/>
          </w:rPr>
          <w:tab/>
        </w:r>
        <w:r w:rsidR="007319CE">
          <w:rPr>
            <w:rStyle w:val="Hyperlink"/>
            <w:lang w:val="en-US" w:eastAsia="en-US"/>
          </w:rPr>
          <w:t>General installation requirements</w:t>
        </w:r>
        <w:r w:rsidR="007319CE">
          <w:rPr>
            <w:lang w:val="en-US" w:eastAsia="en-US"/>
          </w:rPr>
          <w:tab/>
        </w:r>
        <w:r w:rsidR="007319CE">
          <w:rPr>
            <w:lang w:val="en-US" w:eastAsia="en-US"/>
          </w:rPr>
          <w:fldChar w:fldCharType="begin"/>
        </w:r>
        <w:r w:rsidR="007319CE">
          <w:rPr>
            <w:lang w:val="en-US" w:eastAsia="en-US"/>
          </w:rPr>
          <w:instrText xml:space="preserve"> PAGEREF _Toc256000811 \h </w:instrText>
        </w:r>
        <w:r w:rsidR="007319CE">
          <w:rPr>
            <w:lang w:val="en-US" w:eastAsia="en-US"/>
          </w:rPr>
        </w:r>
        <w:r w:rsidR="007319CE">
          <w:rPr>
            <w:lang w:val="en-US" w:eastAsia="en-US"/>
          </w:rPr>
          <w:fldChar w:fldCharType="separate"/>
        </w:r>
        <w:r w:rsidR="007319CE">
          <w:rPr>
            <w:lang w:val="en-US" w:eastAsia="en-US"/>
          </w:rPr>
          <w:t>616</w:t>
        </w:r>
        <w:r w:rsidR="007319CE">
          <w:rPr>
            <w:lang w:val="en-US" w:eastAsia="en-US"/>
          </w:rPr>
          <w:fldChar w:fldCharType="end"/>
        </w:r>
      </w:hyperlink>
    </w:p>
    <w:p w14:paraId="2111C207" w14:textId="77777777" w:rsidR="008F40D8" w:rsidRDefault="00D362AC">
      <w:pPr>
        <w:pStyle w:val="TOC9"/>
        <w:widowControl/>
        <w:rPr>
          <w:rFonts w:ascii="Calibri" w:hAnsi="Calibri" w:cs="Calibri"/>
          <w:noProof/>
          <w:sz w:val="22"/>
          <w:szCs w:val="22"/>
          <w:lang w:val="en-US"/>
        </w:rPr>
      </w:pPr>
      <w:hyperlink w:anchor="_Toc256000812" w:history="1">
        <w:r w:rsidR="007319CE">
          <w:rPr>
            <w:rStyle w:val="Hyperlink"/>
            <w:lang w:val="en-US" w:eastAsia="en-US"/>
          </w:rPr>
          <w:t>S7A.7.4.2</w:t>
        </w:r>
        <w:r w:rsidR="007319CE">
          <w:rPr>
            <w:rFonts w:ascii="Calibri" w:hAnsi="Calibri" w:cs="Calibri"/>
            <w:noProof/>
            <w:sz w:val="22"/>
            <w:szCs w:val="22"/>
            <w:lang w:val="en-US" w:eastAsia="en-US"/>
          </w:rPr>
          <w:tab/>
        </w:r>
        <w:r w:rsidR="007319CE">
          <w:rPr>
            <w:rStyle w:val="Hyperlink"/>
            <w:lang w:val="en-US" w:eastAsia="en-US"/>
          </w:rPr>
          <w:t>Type 4A, 5 and 6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_Toc256000812 \h </w:instrText>
        </w:r>
        <w:r w:rsidR="007319CE">
          <w:rPr>
            <w:lang w:val="en-US" w:eastAsia="en-US"/>
          </w:rPr>
        </w:r>
        <w:r w:rsidR="007319CE">
          <w:rPr>
            <w:lang w:val="en-US" w:eastAsia="en-US"/>
          </w:rPr>
          <w:fldChar w:fldCharType="separate"/>
        </w:r>
        <w:r w:rsidR="007319CE">
          <w:rPr>
            <w:lang w:val="en-US" w:eastAsia="en-US"/>
          </w:rPr>
          <w:t>616</w:t>
        </w:r>
        <w:r w:rsidR="007319CE">
          <w:rPr>
            <w:lang w:val="en-US" w:eastAsia="en-US"/>
          </w:rPr>
          <w:fldChar w:fldCharType="end"/>
        </w:r>
      </w:hyperlink>
    </w:p>
    <w:p w14:paraId="414D5D63" w14:textId="77777777" w:rsidR="008F40D8" w:rsidRDefault="00D362AC">
      <w:pPr>
        <w:pStyle w:val="TOC9"/>
        <w:widowControl/>
        <w:rPr>
          <w:rFonts w:ascii="Calibri" w:hAnsi="Calibri" w:cs="Calibri"/>
          <w:noProof/>
          <w:sz w:val="22"/>
          <w:szCs w:val="22"/>
          <w:lang w:val="en-US"/>
        </w:rPr>
      </w:pPr>
      <w:hyperlink w:anchor="_Toc256000813" w:history="1">
        <w:r w:rsidR="007319CE">
          <w:rPr>
            <w:rStyle w:val="Hyperlink"/>
            <w:lang w:val="en-US" w:eastAsia="en-US"/>
          </w:rPr>
          <w:t>S7A.7.4.3</w:t>
        </w:r>
        <w:r w:rsidR="007319CE">
          <w:rPr>
            <w:rFonts w:ascii="Calibri" w:hAnsi="Calibri" w:cs="Calibri"/>
            <w:noProof/>
            <w:sz w:val="22"/>
            <w:szCs w:val="22"/>
            <w:lang w:val="en-US" w:eastAsia="en-US"/>
          </w:rPr>
          <w:tab/>
        </w:r>
        <w:r w:rsidR="007319CE">
          <w:rPr>
            <w:rStyle w:val="Hyperlink"/>
            <w:lang w:val="en-US" w:eastAsia="en-US"/>
          </w:rPr>
          <w:t>Preliminary de-commissioning and removal of metering equipment requirements</w:t>
        </w:r>
        <w:r w:rsidR="007319CE">
          <w:rPr>
            <w:lang w:val="en-US" w:eastAsia="en-US"/>
          </w:rPr>
          <w:tab/>
        </w:r>
        <w:r w:rsidR="007319CE">
          <w:rPr>
            <w:lang w:val="en-US" w:eastAsia="en-US"/>
          </w:rPr>
          <w:fldChar w:fldCharType="begin"/>
        </w:r>
        <w:r w:rsidR="007319CE">
          <w:rPr>
            <w:lang w:val="en-US" w:eastAsia="en-US"/>
          </w:rPr>
          <w:instrText xml:space="preserve"> PAGEREF _Toc256000813 \h </w:instrText>
        </w:r>
        <w:r w:rsidR="007319CE">
          <w:rPr>
            <w:lang w:val="en-US" w:eastAsia="en-US"/>
          </w:rPr>
        </w:r>
        <w:r w:rsidR="007319CE">
          <w:rPr>
            <w:lang w:val="en-US" w:eastAsia="en-US"/>
          </w:rPr>
          <w:fldChar w:fldCharType="separate"/>
        </w:r>
        <w:r w:rsidR="007319CE">
          <w:rPr>
            <w:lang w:val="en-US" w:eastAsia="en-US"/>
          </w:rPr>
          <w:t>616</w:t>
        </w:r>
        <w:r w:rsidR="007319CE">
          <w:rPr>
            <w:lang w:val="en-US" w:eastAsia="en-US"/>
          </w:rPr>
          <w:fldChar w:fldCharType="end"/>
        </w:r>
      </w:hyperlink>
    </w:p>
    <w:p w14:paraId="50046672" w14:textId="77777777" w:rsidR="008F40D8" w:rsidRDefault="00D362AC">
      <w:pPr>
        <w:pStyle w:val="TOC9"/>
        <w:widowControl/>
        <w:rPr>
          <w:rFonts w:ascii="Calibri" w:hAnsi="Calibri" w:cs="Calibri"/>
          <w:noProof/>
          <w:sz w:val="22"/>
          <w:szCs w:val="22"/>
          <w:lang w:val="en-US"/>
        </w:rPr>
      </w:pPr>
      <w:hyperlink w:anchor="_Toc256000814" w:history="1">
        <w:r w:rsidR="007319CE">
          <w:rPr>
            <w:rStyle w:val="Hyperlink"/>
            <w:lang w:val="en-US" w:eastAsia="en-US"/>
          </w:rPr>
          <w:t xml:space="preserve">S7A.7.4.4 </w:t>
        </w:r>
        <w:r w:rsidR="007319CE">
          <w:rPr>
            <w:rFonts w:ascii="Calibri" w:hAnsi="Calibri" w:cs="Calibri"/>
            <w:noProof/>
            <w:sz w:val="22"/>
            <w:szCs w:val="22"/>
            <w:lang w:val="en-US" w:eastAsia="en-US"/>
          </w:rPr>
          <w:tab/>
        </w:r>
        <w:r w:rsidR="007319CE">
          <w:rPr>
            <w:rStyle w:val="Hyperlink"/>
            <w:lang w:val="en-US" w:eastAsia="en-US"/>
          </w:rPr>
          <w:t>​</w:t>
        </w:r>
        <w:r w:rsidR="007319CE">
          <w:rPr>
            <w:lang w:val="en-US" w:eastAsia="en-US"/>
          </w:rPr>
          <w:tab/>
        </w:r>
        <w:r w:rsidR="007319CE">
          <w:rPr>
            <w:lang w:val="en-US" w:eastAsia="en-US"/>
          </w:rPr>
          <w:fldChar w:fldCharType="begin"/>
        </w:r>
        <w:r w:rsidR="007319CE">
          <w:rPr>
            <w:lang w:val="en-US" w:eastAsia="en-US"/>
          </w:rPr>
          <w:instrText xml:space="preserve"> PAGEREF _Toc256000814 \h </w:instrText>
        </w:r>
        <w:r w:rsidR="007319CE">
          <w:rPr>
            <w:lang w:val="en-US" w:eastAsia="en-US"/>
          </w:rPr>
        </w:r>
        <w:r w:rsidR="007319CE">
          <w:rPr>
            <w:lang w:val="en-US" w:eastAsia="en-US"/>
          </w:rPr>
          <w:fldChar w:fldCharType="separate"/>
        </w:r>
        <w:r w:rsidR="007319CE">
          <w:rPr>
            <w:lang w:val="en-US" w:eastAsia="en-US"/>
          </w:rPr>
          <w:t>616</w:t>
        </w:r>
        <w:r w:rsidR="007319CE">
          <w:rPr>
            <w:lang w:val="en-US" w:eastAsia="en-US"/>
          </w:rPr>
          <w:fldChar w:fldCharType="end"/>
        </w:r>
      </w:hyperlink>
    </w:p>
    <w:p w14:paraId="53DB0831" w14:textId="77777777" w:rsidR="008F40D8" w:rsidRDefault="00D362AC">
      <w:pPr>
        <w:pStyle w:val="TOC9"/>
        <w:widowControl/>
        <w:rPr>
          <w:rFonts w:ascii="Calibri" w:hAnsi="Calibri" w:cs="Calibri"/>
          <w:noProof/>
          <w:sz w:val="22"/>
          <w:szCs w:val="22"/>
          <w:lang w:val="en-US"/>
        </w:rPr>
      </w:pPr>
      <w:hyperlink w:anchor="_Toc256000815" w:history="1">
        <w:r w:rsidR="007319CE">
          <w:rPr>
            <w:rStyle w:val="Hyperlink"/>
            <w:lang w:val="en-US" w:eastAsia="en-US"/>
          </w:rPr>
          <w:t xml:space="preserve">S7A.7.5 </w:t>
        </w:r>
        <w:r w:rsidR="007319CE">
          <w:rPr>
            <w:rFonts w:ascii="Calibri" w:hAnsi="Calibri" w:cs="Calibri"/>
            <w:noProof/>
            <w:sz w:val="22"/>
            <w:szCs w:val="22"/>
            <w:lang w:val="en-US" w:eastAsia="en-US"/>
          </w:rPr>
          <w:tab/>
        </w:r>
        <w:r w:rsidR="007319CE">
          <w:rPr>
            <w:rStyle w:val="Hyperlink"/>
            <w:lang w:val="en-US" w:eastAsia="en-US"/>
          </w:rPr>
          <w:t>​</w:t>
        </w:r>
        <w:r w:rsidR="007319CE">
          <w:rPr>
            <w:lang w:val="en-US" w:eastAsia="en-US"/>
          </w:rPr>
          <w:tab/>
        </w:r>
        <w:r w:rsidR="007319CE">
          <w:rPr>
            <w:lang w:val="en-US" w:eastAsia="en-US"/>
          </w:rPr>
          <w:fldChar w:fldCharType="begin"/>
        </w:r>
        <w:r w:rsidR="007319CE">
          <w:rPr>
            <w:lang w:val="en-US" w:eastAsia="en-US"/>
          </w:rPr>
          <w:instrText xml:space="preserve"> PAGEREF _Toc256000815 \h </w:instrText>
        </w:r>
        <w:r w:rsidR="007319CE">
          <w:rPr>
            <w:lang w:val="en-US" w:eastAsia="en-US"/>
          </w:rPr>
        </w:r>
        <w:r w:rsidR="007319CE">
          <w:rPr>
            <w:lang w:val="en-US" w:eastAsia="en-US"/>
          </w:rPr>
          <w:fldChar w:fldCharType="separate"/>
        </w:r>
        <w:r w:rsidR="007319CE">
          <w:rPr>
            <w:lang w:val="en-US" w:eastAsia="en-US"/>
          </w:rPr>
          <w:t>617</w:t>
        </w:r>
        <w:r w:rsidR="007319CE">
          <w:rPr>
            <w:lang w:val="en-US" w:eastAsia="en-US"/>
          </w:rPr>
          <w:fldChar w:fldCharType="end"/>
        </w:r>
      </w:hyperlink>
    </w:p>
    <w:p w14:paraId="14D62568" w14:textId="77777777" w:rsidR="008F40D8" w:rsidRDefault="00D362AC">
      <w:pPr>
        <w:pStyle w:val="TOC9"/>
        <w:widowControl/>
        <w:rPr>
          <w:rFonts w:ascii="Calibri" w:hAnsi="Calibri" w:cs="Calibri"/>
          <w:noProof/>
          <w:sz w:val="22"/>
          <w:szCs w:val="22"/>
          <w:lang w:val="en-US"/>
        </w:rPr>
      </w:pPr>
      <w:hyperlink w:anchor="_Toc256000816" w:history="1">
        <w:r w:rsidR="007319CE">
          <w:rPr>
            <w:rStyle w:val="Hyperlink"/>
            <w:lang w:val="en-US" w:eastAsia="en-US"/>
          </w:rPr>
          <w:t>S7A.7.6</w:t>
        </w:r>
        <w:r w:rsidR="007319CE">
          <w:rPr>
            <w:rFonts w:ascii="Calibri" w:hAnsi="Calibri" w:cs="Calibri"/>
            <w:noProof/>
            <w:sz w:val="22"/>
            <w:szCs w:val="22"/>
            <w:lang w:val="en-US" w:eastAsia="en-US"/>
          </w:rPr>
          <w:tab/>
        </w:r>
        <w:r w:rsidR="007319CE">
          <w:rPr>
            <w:rStyle w:val="Hyperlink"/>
            <w:lang w:val="en-US" w:eastAsia="en-US"/>
          </w:rPr>
          <w:t>Responsibility for metering data services</w:t>
        </w:r>
        <w:r w:rsidR="007319CE">
          <w:rPr>
            <w:lang w:val="en-US" w:eastAsia="en-US"/>
          </w:rPr>
          <w:tab/>
        </w:r>
        <w:r w:rsidR="007319CE">
          <w:rPr>
            <w:lang w:val="en-US" w:eastAsia="en-US"/>
          </w:rPr>
          <w:fldChar w:fldCharType="begin"/>
        </w:r>
        <w:r w:rsidR="007319CE">
          <w:rPr>
            <w:lang w:val="en-US" w:eastAsia="en-US"/>
          </w:rPr>
          <w:instrText xml:space="preserve"> PAGEREF _Toc256000816 \h </w:instrText>
        </w:r>
        <w:r w:rsidR="007319CE">
          <w:rPr>
            <w:lang w:val="en-US" w:eastAsia="en-US"/>
          </w:rPr>
        </w:r>
        <w:r w:rsidR="007319CE">
          <w:rPr>
            <w:lang w:val="en-US" w:eastAsia="en-US"/>
          </w:rPr>
          <w:fldChar w:fldCharType="separate"/>
        </w:r>
        <w:r w:rsidR="007319CE">
          <w:rPr>
            <w:lang w:val="en-US" w:eastAsia="en-US"/>
          </w:rPr>
          <w:t>617</w:t>
        </w:r>
        <w:r w:rsidR="007319CE">
          <w:rPr>
            <w:lang w:val="en-US" w:eastAsia="en-US"/>
          </w:rPr>
          <w:fldChar w:fldCharType="end"/>
        </w:r>
      </w:hyperlink>
    </w:p>
    <w:p w14:paraId="7665C5F1" w14:textId="77777777" w:rsidR="008F40D8" w:rsidRDefault="00D362AC">
      <w:pPr>
        <w:pStyle w:val="TOC9"/>
        <w:widowControl/>
        <w:rPr>
          <w:rFonts w:ascii="Calibri" w:hAnsi="Calibri" w:cs="Calibri"/>
          <w:noProof/>
          <w:sz w:val="22"/>
          <w:szCs w:val="22"/>
          <w:lang w:val="en-US"/>
        </w:rPr>
      </w:pPr>
      <w:hyperlink w:anchor="_Toc256000817" w:history="1">
        <w:r w:rsidR="007319CE">
          <w:rPr>
            <w:rStyle w:val="Hyperlink"/>
            <w:lang w:val="en-US" w:eastAsia="en-US"/>
          </w:rPr>
          <w:t>S7A.7.6.1</w:t>
        </w:r>
        <w:r w:rsidR="007319CE">
          <w:rPr>
            <w:rFonts w:ascii="Calibri" w:hAnsi="Calibri" w:cs="Calibri"/>
            <w:noProof/>
            <w:sz w:val="22"/>
            <w:szCs w:val="22"/>
            <w:lang w:val="en-US" w:eastAsia="en-US"/>
          </w:rPr>
          <w:tab/>
        </w:r>
        <w:r w:rsidR="007319CE">
          <w:rPr>
            <w:rStyle w:val="Hyperlink"/>
            <w:lang w:val="en-US" w:eastAsia="en-US"/>
          </w:rPr>
          <w:t>Metering data storage</w:t>
        </w:r>
        <w:r w:rsidR="007319CE">
          <w:rPr>
            <w:lang w:val="en-US" w:eastAsia="en-US"/>
          </w:rPr>
          <w:tab/>
        </w:r>
        <w:r w:rsidR="007319CE">
          <w:rPr>
            <w:lang w:val="en-US" w:eastAsia="en-US"/>
          </w:rPr>
          <w:fldChar w:fldCharType="begin"/>
        </w:r>
        <w:r w:rsidR="007319CE">
          <w:rPr>
            <w:lang w:val="en-US" w:eastAsia="en-US"/>
          </w:rPr>
          <w:instrText xml:space="preserve"> PAGEREF _Toc256000817 \h </w:instrText>
        </w:r>
        <w:r w:rsidR="007319CE">
          <w:rPr>
            <w:lang w:val="en-US" w:eastAsia="en-US"/>
          </w:rPr>
        </w:r>
        <w:r w:rsidR="007319CE">
          <w:rPr>
            <w:lang w:val="en-US" w:eastAsia="en-US"/>
          </w:rPr>
          <w:fldChar w:fldCharType="separate"/>
        </w:r>
        <w:r w:rsidR="007319CE">
          <w:rPr>
            <w:lang w:val="en-US" w:eastAsia="en-US"/>
          </w:rPr>
          <w:t>617</w:t>
        </w:r>
        <w:r w:rsidR="007319CE">
          <w:rPr>
            <w:lang w:val="en-US" w:eastAsia="en-US"/>
          </w:rPr>
          <w:fldChar w:fldCharType="end"/>
        </w:r>
      </w:hyperlink>
    </w:p>
    <w:p w14:paraId="3967B379" w14:textId="77777777" w:rsidR="008F40D8" w:rsidRDefault="00D362AC">
      <w:pPr>
        <w:pStyle w:val="TOC9"/>
        <w:widowControl/>
        <w:rPr>
          <w:rFonts w:ascii="Calibri" w:hAnsi="Calibri" w:cs="Calibri"/>
          <w:noProof/>
          <w:sz w:val="22"/>
          <w:szCs w:val="22"/>
          <w:lang w:val="en-US"/>
        </w:rPr>
      </w:pPr>
      <w:hyperlink w:anchor="_Toc256000818" w:history="1">
        <w:r w:rsidR="007319CE">
          <w:rPr>
            <w:rStyle w:val="Hyperlink"/>
            <w:lang w:val="en-US" w:eastAsia="en-US"/>
          </w:rPr>
          <w:t>S7A.7.6.2</w:t>
        </w:r>
        <w:r w:rsidR="007319CE">
          <w:rPr>
            <w:rFonts w:ascii="Calibri" w:hAnsi="Calibri" w:cs="Calibri"/>
            <w:noProof/>
            <w:sz w:val="22"/>
            <w:szCs w:val="22"/>
            <w:lang w:val="en-US" w:eastAsia="en-US"/>
          </w:rPr>
          <w:tab/>
        </w:r>
        <w:r w:rsidR="007319CE">
          <w:rPr>
            <w:rStyle w:val="Hyperlink"/>
            <w:lang w:val="en-US" w:eastAsia="en-US"/>
          </w:rPr>
          <w:t>Verification of metering data for type 4, 4A, 5, 6 and 7 installations</w:t>
        </w:r>
        <w:r w:rsidR="007319CE">
          <w:rPr>
            <w:lang w:val="en-US" w:eastAsia="en-US"/>
          </w:rPr>
          <w:tab/>
        </w:r>
        <w:r w:rsidR="007319CE">
          <w:rPr>
            <w:lang w:val="en-US" w:eastAsia="en-US"/>
          </w:rPr>
          <w:fldChar w:fldCharType="begin"/>
        </w:r>
        <w:r w:rsidR="007319CE">
          <w:rPr>
            <w:lang w:val="en-US" w:eastAsia="en-US"/>
          </w:rPr>
          <w:instrText xml:space="preserve"> PAGEREF _Toc256000818 \h </w:instrText>
        </w:r>
        <w:r w:rsidR="007319CE">
          <w:rPr>
            <w:lang w:val="en-US" w:eastAsia="en-US"/>
          </w:rPr>
        </w:r>
        <w:r w:rsidR="007319CE">
          <w:rPr>
            <w:lang w:val="en-US" w:eastAsia="en-US"/>
          </w:rPr>
          <w:fldChar w:fldCharType="separate"/>
        </w:r>
        <w:r w:rsidR="007319CE">
          <w:rPr>
            <w:lang w:val="en-US" w:eastAsia="en-US"/>
          </w:rPr>
          <w:t>617</w:t>
        </w:r>
        <w:r w:rsidR="007319CE">
          <w:rPr>
            <w:lang w:val="en-US" w:eastAsia="en-US"/>
          </w:rPr>
          <w:fldChar w:fldCharType="end"/>
        </w:r>
      </w:hyperlink>
    </w:p>
    <w:p w14:paraId="5A5D0BC9" w14:textId="77777777" w:rsidR="008F40D8" w:rsidRDefault="00D362AC">
      <w:pPr>
        <w:pStyle w:val="TOC9"/>
        <w:widowControl/>
        <w:rPr>
          <w:rFonts w:ascii="Calibri" w:hAnsi="Calibri" w:cs="Calibri"/>
          <w:noProof/>
          <w:sz w:val="22"/>
          <w:szCs w:val="22"/>
          <w:lang w:val="en-US"/>
        </w:rPr>
      </w:pPr>
      <w:hyperlink w:anchor="_Toc256000819" w:history="1">
        <w:r w:rsidR="007319CE">
          <w:rPr>
            <w:rStyle w:val="Hyperlink"/>
            <w:lang w:val="en-US" w:eastAsia="en-US"/>
          </w:rPr>
          <w:t>S7A.7.6.3</w:t>
        </w:r>
        <w:r w:rsidR="007319CE">
          <w:rPr>
            <w:rFonts w:ascii="Calibri" w:hAnsi="Calibri" w:cs="Calibri"/>
            <w:noProof/>
            <w:sz w:val="22"/>
            <w:szCs w:val="22"/>
            <w:lang w:val="en-US" w:eastAsia="en-US"/>
          </w:rPr>
          <w:tab/>
        </w:r>
        <w:r w:rsidR="007319CE">
          <w:rPr>
            <w:rStyle w:val="Hyperlink"/>
            <w:lang w:val="en-US" w:eastAsia="en-US"/>
          </w:rPr>
          <w:t>Metering installation type 7 – sample testing</w:t>
        </w:r>
        <w:r w:rsidR="007319CE">
          <w:rPr>
            <w:lang w:val="en-US" w:eastAsia="en-US"/>
          </w:rPr>
          <w:tab/>
        </w:r>
        <w:r w:rsidR="007319CE">
          <w:rPr>
            <w:lang w:val="en-US" w:eastAsia="en-US"/>
          </w:rPr>
          <w:fldChar w:fldCharType="begin"/>
        </w:r>
        <w:r w:rsidR="007319CE">
          <w:rPr>
            <w:lang w:val="en-US" w:eastAsia="en-US"/>
          </w:rPr>
          <w:instrText xml:space="preserve"> PAGEREF _Toc256000819 \h </w:instrText>
        </w:r>
        <w:r w:rsidR="007319CE">
          <w:rPr>
            <w:lang w:val="en-US" w:eastAsia="en-US"/>
          </w:rPr>
        </w:r>
        <w:r w:rsidR="007319CE">
          <w:rPr>
            <w:lang w:val="en-US" w:eastAsia="en-US"/>
          </w:rPr>
          <w:fldChar w:fldCharType="separate"/>
        </w:r>
        <w:r w:rsidR="007319CE">
          <w:rPr>
            <w:lang w:val="en-US" w:eastAsia="en-US"/>
          </w:rPr>
          <w:t>618</w:t>
        </w:r>
        <w:r w:rsidR="007319CE">
          <w:rPr>
            <w:lang w:val="en-US" w:eastAsia="en-US"/>
          </w:rPr>
          <w:fldChar w:fldCharType="end"/>
        </w:r>
      </w:hyperlink>
    </w:p>
    <w:p w14:paraId="3E9A0E43" w14:textId="77777777" w:rsidR="008F40D8" w:rsidRDefault="00D362AC">
      <w:pPr>
        <w:pStyle w:val="TOC9"/>
        <w:widowControl/>
        <w:rPr>
          <w:rFonts w:ascii="Calibri" w:hAnsi="Calibri" w:cs="Calibri"/>
          <w:noProof/>
          <w:sz w:val="22"/>
          <w:szCs w:val="22"/>
          <w:lang w:val="en-US"/>
        </w:rPr>
      </w:pPr>
      <w:hyperlink w:anchor="_Toc256000820" w:history="1">
        <w:r w:rsidR="007319CE">
          <w:rPr>
            <w:rStyle w:val="Hyperlink"/>
            <w:lang w:val="en-US" w:eastAsia="en-US"/>
          </w:rPr>
          <w:t>S7A.7.6.4</w:t>
        </w:r>
        <w:r w:rsidR="007319CE">
          <w:rPr>
            <w:rFonts w:ascii="Calibri" w:hAnsi="Calibri" w:cs="Calibri"/>
            <w:noProof/>
            <w:sz w:val="22"/>
            <w:szCs w:val="22"/>
            <w:lang w:val="en-US" w:eastAsia="en-US"/>
          </w:rPr>
          <w:tab/>
        </w:r>
        <w:r w:rsidR="007319CE">
          <w:rPr>
            <w:rStyle w:val="Hyperlink"/>
            <w:lang w:val="en-US" w:eastAsia="en-US"/>
          </w:rPr>
          <w:t>Request for text of calculated metering data</w:t>
        </w:r>
        <w:r w:rsidR="007319CE">
          <w:rPr>
            <w:lang w:val="en-US" w:eastAsia="en-US"/>
          </w:rPr>
          <w:tab/>
        </w:r>
        <w:r w:rsidR="007319CE">
          <w:rPr>
            <w:lang w:val="en-US" w:eastAsia="en-US"/>
          </w:rPr>
          <w:fldChar w:fldCharType="begin"/>
        </w:r>
        <w:r w:rsidR="007319CE">
          <w:rPr>
            <w:lang w:val="en-US" w:eastAsia="en-US"/>
          </w:rPr>
          <w:instrText xml:space="preserve"> PAGEREF _Toc256000820 \h </w:instrText>
        </w:r>
        <w:r w:rsidR="007319CE">
          <w:rPr>
            <w:lang w:val="en-US" w:eastAsia="en-US"/>
          </w:rPr>
        </w:r>
        <w:r w:rsidR="007319CE">
          <w:rPr>
            <w:lang w:val="en-US" w:eastAsia="en-US"/>
          </w:rPr>
          <w:fldChar w:fldCharType="separate"/>
        </w:r>
        <w:r w:rsidR="007319CE">
          <w:rPr>
            <w:lang w:val="en-US" w:eastAsia="en-US"/>
          </w:rPr>
          <w:t>619</w:t>
        </w:r>
        <w:r w:rsidR="007319CE">
          <w:rPr>
            <w:lang w:val="en-US" w:eastAsia="en-US"/>
          </w:rPr>
          <w:fldChar w:fldCharType="end"/>
        </w:r>
      </w:hyperlink>
    </w:p>
    <w:p w14:paraId="3721FDED" w14:textId="77777777" w:rsidR="008F40D8" w:rsidRDefault="00D362AC">
      <w:pPr>
        <w:pStyle w:val="TOC9"/>
        <w:widowControl/>
        <w:rPr>
          <w:rFonts w:ascii="Calibri" w:hAnsi="Calibri" w:cs="Calibri"/>
          <w:noProof/>
          <w:sz w:val="22"/>
          <w:szCs w:val="22"/>
          <w:lang w:val="en-US"/>
        </w:rPr>
      </w:pPr>
      <w:hyperlink w:anchor="_Toc256000821" w:history="1">
        <w:r w:rsidR="007319CE">
          <w:rPr>
            <w:rStyle w:val="Hyperlink"/>
            <w:lang w:val="en-US" w:eastAsia="en-US"/>
          </w:rPr>
          <w:t>S7A.7.6.5</w:t>
        </w:r>
        <w:r w:rsidR="007319CE">
          <w:rPr>
            <w:rFonts w:ascii="Calibri" w:hAnsi="Calibri" w:cs="Calibri"/>
            <w:noProof/>
            <w:sz w:val="22"/>
            <w:szCs w:val="22"/>
            <w:lang w:val="en-US" w:eastAsia="en-US"/>
          </w:rPr>
          <w:tab/>
        </w:r>
        <w:r w:rsidR="007319CE">
          <w:rPr>
            <w:rStyle w:val="Hyperlink"/>
            <w:lang w:val="en-US" w:eastAsia="en-US"/>
          </w:rPr>
          <w:t>NTESMO's metering data substitution obligations</w:t>
        </w:r>
        <w:r w:rsidR="007319CE">
          <w:rPr>
            <w:lang w:val="en-US" w:eastAsia="en-US"/>
          </w:rPr>
          <w:tab/>
        </w:r>
        <w:r w:rsidR="007319CE">
          <w:rPr>
            <w:lang w:val="en-US" w:eastAsia="en-US"/>
          </w:rPr>
          <w:fldChar w:fldCharType="begin"/>
        </w:r>
        <w:r w:rsidR="007319CE">
          <w:rPr>
            <w:lang w:val="en-US" w:eastAsia="en-US"/>
          </w:rPr>
          <w:instrText xml:space="preserve"> PAGEREF _Toc256000821 \h </w:instrText>
        </w:r>
        <w:r w:rsidR="007319CE">
          <w:rPr>
            <w:lang w:val="en-US" w:eastAsia="en-US"/>
          </w:rPr>
        </w:r>
        <w:r w:rsidR="007319CE">
          <w:rPr>
            <w:lang w:val="en-US" w:eastAsia="en-US"/>
          </w:rPr>
          <w:fldChar w:fldCharType="separate"/>
        </w:r>
        <w:r w:rsidR="007319CE">
          <w:rPr>
            <w:lang w:val="en-US" w:eastAsia="en-US"/>
          </w:rPr>
          <w:t>620</w:t>
        </w:r>
        <w:r w:rsidR="007319CE">
          <w:rPr>
            <w:lang w:val="en-US" w:eastAsia="en-US"/>
          </w:rPr>
          <w:fldChar w:fldCharType="end"/>
        </w:r>
      </w:hyperlink>
    </w:p>
    <w:p w14:paraId="2E1741EB" w14:textId="77777777" w:rsidR="008F40D8" w:rsidRDefault="00D362AC">
      <w:pPr>
        <w:pStyle w:val="TOC6"/>
        <w:widowControl/>
        <w:rPr>
          <w:rFonts w:ascii="Calibri" w:hAnsi="Calibri" w:cs="Calibri"/>
          <w:noProof/>
          <w:sz w:val="22"/>
          <w:szCs w:val="22"/>
          <w:lang w:val="en-US"/>
        </w:rPr>
      </w:pPr>
      <w:hyperlink w:anchor="_Toc256000822" w:history="1">
        <w:r w:rsidR="007319CE">
          <w:rPr>
            <w:rStyle w:val="Hyperlink"/>
            <w:lang w:val="en-US" w:eastAsia="en-US"/>
          </w:rPr>
          <w:t xml:space="preserve">Part C </w:t>
        </w:r>
        <w:r w:rsidR="007319CE">
          <w:rPr>
            <w:rFonts w:ascii="Calibri" w:hAnsi="Calibri" w:cs="Calibri"/>
            <w:noProof/>
            <w:sz w:val="22"/>
            <w:szCs w:val="22"/>
            <w:lang w:val="en-US" w:eastAsia="en-US"/>
          </w:rPr>
          <w:tab/>
        </w:r>
        <w:r w:rsidR="007319CE">
          <w:rPr>
            <w:rStyle w:val="Hyperlink"/>
            <w:lang w:val="en-US" w:eastAsia="en-US"/>
          </w:rPr>
          <w:t>​</w:t>
        </w:r>
        <w:r w:rsidR="007319CE">
          <w:rPr>
            <w:lang w:val="en-US" w:eastAsia="en-US"/>
          </w:rPr>
          <w:tab/>
        </w:r>
        <w:r w:rsidR="007319CE">
          <w:rPr>
            <w:lang w:val="en-US" w:eastAsia="en-US"/>
          </w:rPr>
          <w:fldChar w:fldCharType="begin"/>
        </w:r>
        <w:r w:rsidR="007319CE">
          <w:rPr>
            <w:lang w:val="en-US" w:eastAsia="en-US"/>
          </w:rPr>
          <w:instrText xml:space="preserve"> PAGEREF _Toc256000822 \h </w:instrText>
        </w:r>
        <w:r w:rsidR="007319CE">
          <w:rPr>
            <w:lang w:val="en-US" w:eastAsia="en-US"/>
          </w:rPr>
        </w:r>
        <w:r w:rsidR="007319CE">
          <w:rPr>
            <w:lang w:val="en-US" w:eastAsia="en-US"/>
          </w:rPr>
          <w:fldChar w:fldCharType="separate"/>
        </w:r>
        <w:r w:rsidR="007319CE">
          <w:rPr>
            <w:lang w:val="en-US" w:eastAsia="en-US"/>
          </w:rPr>
          <w:t>620</w:t>
        </w:r>
        <w:r w:rsidR="007319CE">
          <w:rPr>
            <w:lang w:val="en-US" w:eastAsia="en-US"/>
          </w:rPr>
          <w:fldChar w:fldCharType="end"/>
        </w:r>
      </w:hyperlink>
    </w:p>
    <w:p w14:paraId="4D489F86" w14:textId="77777777" w:rsidR="008F40D8" w:rsidRDefault="00D362AC">
      <w:pPr>
        <w:pStyle w:val="TOC9"/>
        <w:widowControl/>
        <w:rPr>
          <w:rFonts w:ascii="Calibri" w:hAnsi="Calibri" w:cs="Calibri"/>
          <w:noProof/>
          <w:sz w:val="22"/>
          <w:szCs w:val="22"/>
          <w:lang w:val="en-US"/>
        </w:rPr>
      </w:pPr>
      <w:hyperlink w:anchor="_Toc256000823" w:history="1">
        <w:r w:rsidR="007319CE">
          <w:rPr>
            <w:rStyle w:val="Hyperlink"/>
            <w:lang w:val="en-US" w:eastAsia="en-US"/>
          </w:rPr>
          <w:t>S7A.7.7</w:t>
        </w:r>
        <w:r w:rsidR="007319CE">
          <w:rPr>
            <w:rFonts w:ascii="Calibri" w:hAnsi="Calibri" w:cs="Calibri"/>
            <w:noProof/>
            <w:sz w:val="22"/>
            <w:szCs w:val="22"/>
            <w:lang w:val="en-US" w:eastAsia="en-US"/>
          </w:rPr>
          <w:tab/>
        </w:r>
        <w:r w:rsidR="007319CE">
          <w:rPr>
            <w:rStyle w:val="Hyperlink"/>
            <w:lang w:val="en-US" w:eastAsia="en-US"/>
          </w:rPr>
          <w:t>Purpose and scope</w:t>
        </w:r>
        <w:r w:rsidR="007319CE">
          <w:rPr>
            <w:lang w:val="en-US" w:eastAsia="en-US"/>
          </w:rPr>
          <w:tab/>
        </w:r>
        <w:r w:rsidR="007319CE">
          <w:rPr>
            <w:lang w:val="en-US" w:eastAsia="en-US"/>
          </w:rPr>
          <w:fldChar w:fldCharType="begin"/>
        </w:r>
        <w:r w:rsidR="007319CE">
          <w:rPr>
            <w:lang w:val="en-US" w:eastAsia="en-US"/>
          </w:rPr>
          <w:instrText xml:space="preserve"> PAGEREF _Toc256000823 \h </w:instrText>
        </w:r>
        <w:r w:rsidR="007319CE">
          <w:rPr>
            <w:lang w:val="en-US" w:eastAsia="en-US"/>
          </w:rPr>
        </w:r>
        <w:r w:rsidR="007319CE">
          <w:rPr>
            <w:lang w:val="en-US" w:eastAsia="en-US"/>
          </w:rPr>
          <w:fldChar w:fldCharType="separate"/>
        </w:r>
        <w:r w:rsidR="007319CE">
          <w:rPr>
            <w:lang w:val="en-US" w:eastAsia="en-US"/>
          </w:rPr>
          <w:t>620</w:t>
        </w:r>
        <w:r w:rsidR="007319CE">
          <w:rPr>
            <w:lang w:val="en-US" w:eastAsia="en-US"/>
          </w:rPr>
          <w:fldChar w:fldCharType="end"/>
        </w:r>
      </w:hyperlink>
    </w:p>
    <w:p w14:paraId="761CB8A2" w14:textId="77777777" w:rsidR="008F40D8" w:rsidRDefault="00D362AC">
      <w:pPr>
        <w:pStyle w:val="TOC9"/>
        <w:widowControl/>
        <w:rPr>
          <w:rFonts w:ascii="Calibri" w:hAnsi="Calibri" w:cs="Calibri"/>
          <w:noProof/>
          <w:sz w:val="22"/>
          <w:szCs w:val="22"/>
          <w:lang w:val="en-US"/>
        </w:rPr>
      </w:pPr>
      <w:hyperlink w:anchor="_Toc256000824" w:history="1">
        <w:r w:rsidR="007319CE">
          <w:rPr>
            <w:rStyle w:val="Hyperlink"/>
            <w:lang w:val="en-US" w:eastAsia="en-US"/>
          </w:rPr>
          <w:t>S7A.7.7.1</w:t>
        </w:r>
        <w:r w:rsidR="007319CE">
          <w:rPr>
            <w:rFonts w:ascii="Calibri" w:hAnsi="Calibri" w:cs="Calibri"/>
            <w:noProof/>
            <w:sz w:val="22"/>
            <w:szCs w:val="22"/>
            <w:lang w:val="en-US" w:eastAsia="en-US"/>
          </w:rPr>
          <w:tab/>
        </w:r>
        <w:r w:rsidR="007319CE">
          <w:rPr>
            <w:rStyle w:val="Hyperlink"/>
            <w:lang w:val="en-US" w:eastAsia="en-US"/>
          </w:rPr>
          <w:t>Purpose</w:t>
        </w:r>
        <w:r w:rsidR="007319CE">
          <w:rPr>
            <w:lang w:val="en-US" w:eastAsia="en-US"/>
          </w:rPr>
          <w:tab/>
        </w:r>
        <w:r w:rsidR="007319CE">
          <w:rPr>
            <w:lang w:val="en-US" w:eastAsia="en-US"/>
          </w:rPr>
          <w:fldChar w:fldCharType="begin"/>
        </w:r>
        <w:r w:rsidR="007319CE">
          <w:rPr>
            <w:lang w:val="en-US" w:eastAsia="en-US"/>
          </w:rPr>
          <w:instrText xml:space="preserve"> PAGEREF _Toc256000824 \h </w:instrText>
        </w:r>
        <w:r w:rsidR="007319CE">
          <w:rPr>
            <w:lang w:val="en-US" w:eastAsia="en-US"/>
          </w:rPr>
        </w:r>
        <w:r w:rsidR="007319CE">
          <w:rPr>
            <w:lang w:val="en-US" w:eastAsia="en-US"/>
          </w:rPr>
          <w:fldChar w:fldCharType="separate"/>
        </w:r>
        <w:r w:rsidR="007319CE">
          <w:rPr>
            <w:lang w:val="en-US" w:eastAsia="en-US"/>
          </w:rPr>
          <w:t>620</w:t>
        </w:r>
        <w:r w:rsidR="007319CE">
          <w:rPr>
            <w:lang w:val="en-US" w:eastAsia="en-US"/>
          </w:rPr>
          <w:fldChar w:fldCharType="end"/>
        </w:r>
      </w:hyperlink>
    </w:p>
    <w:p w14:paraId="46E420B4" w14:textId="77777777" w:rsidR="008F40D8" w:rsidRDefault="00D362AC">
      <w:pPr>
        <w:pStyle w:val="TOC9"/>
        <w:widowControl/>
        <w:rPr>
          <w:rFonts w:ascii="Calibri" w:hAnsi="Calibri" w:cs="Calibri"/>
          <w:noProof/>
          <w:sz w:val="22"/>
          <w:szCs w:val="22"/>
          <w:lang w:val="en-US"/>
        </w:rPr>
      </w:pPr>
      <w:hyperlink w:anchor="_Toc256000825" w:history="1">
        <w:r w:rsidR="007319CE">
          <w:rPr>
            <w:rStyle w:val="Hyperlink"/>
            <w:lang w:val="en-US" w:eastAsia="en-US"/>
          </w:rPr>
          <w:t>S7A.7.7.2</w:t>
        </w:r>
        <w:r w:rsidR="007319CE">
          <w:rPr>
            <w:rFonts w:ascii="Calibri" w:hAnsi="Calibri" w:cs="Calibri"/>
            <w:noProof/>
            <w:sz w:val="22"/>
            <w:szCs w:val="22"/>
            <w:lang w:val="en-US" w:eastAsia="en-US"/>
          </w:rPr>
          <w:tab/>
        </w:r>
        <w:r w:rsidR="007319CE">
          <w:rPr>
            <w:rStyle w:val="Hyperlink"/>
            <w:lang w:val="en-US" w:eastAsia="en-US"/>
          </w:rPr>
          <w:t>Scope</w:t>
        </w:r>
        <w:r w:rsidR="007319CE">
          <w:rPr>
            <w:lang w:val="en-US" w:eastAsia="en-US"/>
          </w:rPr>
          <w:tab/>
        </w:r>
        <w:r w:rsidR="007319CE">
          <w:rPr>
            <w:lang w:val="en-US" w:eastAsia="en-US"/>
          </w:rPr>
          <w:fldChar w:fldCharType="begin"/>
        </w:r>
        <w:r w:rsidR="007319CE">
          <w:rPr>
            <w:lang w:val="en-US" w:eastAsia="en-US"/>
          </w:rPr>
          <w:instrText xml:space="preserve"> PAGEREF _Toc256000825 \h </w:instrText>
        </w:r>
        <w:r w:rsidR="007319CE">
          <w:rPr>
            <w:lang w:val="en-US" w:eastAsia="en-US"/>
          </w:rPr>
        </w:r>
        <w:r w:rsidR="007319CE">
          <w:rPr>
            <w:lang w:val="en-US" w:eastAsia="en-US"/>
          </w:rPr>
          <w:fldChar w:fldCharType="separate"/>
        </w:r>
        <w:r w:rsidR="007319CE">
          <w:rPr>
            <w:lang w:val="en-US" w:eastAsia="en-US"/>
          </w:rPr>
          <w:t>620</w:t>
        </w:r>
        <w:r w:rsidR="007319CE">
          <w:rPr>
            <w:lang w:val="en-US" w:eastAsia="en-US"/>
          </w:rPr>
          <w:fldChar w:fldCharType="end"/>
        </w:r>
      </w:hyperlink>
    </w:p>
    <w:p w14:paraId="38C76AFD" w14:textId="77777777" w:rsidR="008F40D8" w:rsidRDefault="00D362AC">
      <w:pPr>
        <w:pStyle w:val="TOC9"/>
        <w:widowControl/>
        <w:rPr>
          <w:rFonts w:ascii="Calibri" w:hAnsi="Calibri" w:cs="Calibri"/>
          <w:noProof/>
          <w:sz w:val="22"/>
          <w:szCs w:val="22"/>
          <w:lang w:val="en-US"/>
        </w:rPr>
      </w:pPr>
      <w:hyperlink w:anchor="_Toc256000826" w:history="1">
        <w:r w:rsidR="007319CE">
          <w:rPr>
            <w:rStyle w:val="Hyperlink"/>
            <w:lang w:val="en-US" w:eastAsia="en-US"/>
          </w:rPr>
          <w:t>S7A.7.8</w:t>
        </w:r>
        <w:r w:rsidR="007319CE">
          <w:rPr>
            <w:rFonts w:ascii="Calibri" w:hAnsi="Calibri" w:cs="Calibri"/>
            <w:noProof/>
            <w:sz w:val="22"/>
            <w:szCs w:val="22"/>
            <w:lang w:val="en-US" w:eastAsia="en-US"/>
          </w:rPr>
          <w:tab/>
        </w:r>
        <w:r w:rsidR="007319CE">
          <w:rPr>
            <w:rStyle w:val="Hyperlink"/>
            <w:lang w:val="en-US" w:eastAsia="en-US"/>
          </w:rPr>
          <w:t>Principles for validation, substitution and estimation</w:t>
        </w:r>
        <w:r w:rsidR="007319CE">
          <w:rPr>
            <w:lang w:val="en-US" w:eastAsia="en-US"/>
          </w:rPr>
          <w:tab/>
        </w:r>
        <w:r w:rsidR="007319CE">
          <w:rPr>
            <w:lang w:val="en-US" w:eastAsia="en-US"/>
          </w:rPr>
          <w:fldChar w:fldCharType="begin"/>
        </w:r>
        <w:r w:rsidR="007319CE">
          <w:rPr>
            <w:lang w:val="en-US" w:eastAsia="en-US"/>
          </w:rPr>
          <w:instrText xml:space="preserve"> PAGEREF _Toc256000826 \h </w:instrText>
        </w:r>
        <w:r w:rsidR="007319CE">
          <w:rPr>
            <w:lang w:val="en-US" w:eastAsia="en-US"/>
          </w:rPr>
        </w:r>
        <w:r w:rsidR="007319CE">
          <w:rPr>
            <w:lang w:val="en-US" w:eastAsia="en-US"/>
          </w:rPr>
          <w:fldChar w:fldCharType="separate"/>
        </w:r>
        <w:r w:rsidR="007319CE">
          <w:rPr>
            <w:lang w:val="en-US" w:eastAsia="en-US"/>
          </w:rPr>
          <w:t>620</w:t>
        </w:r>
        <w:r w:rsidR="007319CE">
          <w:rPr>
            <w:lang w:val="en-US" w:eastAsia="en-US"/>
          </w:rPr>
          <w:fldChar w:fldCharType="end"/>
        </w:r>
      </w:hyperlink>
    </w:p>
    <w:p w14:paraId="55603E55" w14:textId="77777777" w:rsidR="008F40D8" w:rsidRDefault="00D362AC">
      <w:pPr>
        <w:pStyle w:val="TOC9"/>
        <w:widowControl/>
        <w:rPr>
          <w:rFonts w:ascii="Calibri" w:hAnsi="Calibri" w:cs="Calibri"/>
          <w:noProof/>
          <w:sz w:val="22"/>
          <w:szCs w:val="22"/>
          <w:lang w:val="en-US"/>
        </w:rPr>
      </w:pPr>
      <w:hyperlink w:anchor="_Toc256000827" w:history="1">
        <w:r w:rsidR="007319CE">
          <w:rPr>
            <w:rStyle w:val="Hyperlink"/>
            <w:lang w:val="en-US" w:eastAsia="en-US"/>
          </w:rPr>
          <w:t>S7A.7.8.1</w:t>
        </w:r>
        <w:r w:rsidR="007319CE">
          <w:rPr>
            <w:rFonts w:ascii="Calibri" w:hAnsi="Calibri" w:cs="Calibri"/>
            <w:noProof/>
            <w:sz w:val="22"/>
            <w:szCs w:val="22"/>
            <w:lang w:val="en-US" w:eastAsia="en-US"/>
          </w:rPr>
          <w:tab/>
        </w:r>
        <w:r w:rsidR="007319CE">
          <w:rPr>
            <w:rStyle w:val="Hyperlink"/>
            <w:lang w:val="en-US" w:eastAsia="en-US"/>
          </w:rPr>
          <w:t>General validation, substitution and estimation requirements</w:t>
        </w:r>
        <w:r w:rsidR="007319CE">
          <w:rPr>
            <w:lang w:val="en-US" w:eastAsia="en-US"/>
          </w:rPr>
          <w:tab/>
        </w:r>
        <w:r w:rsidR="007319CE">
          <w:rPr>
            <w:lang w:val="en-US" w:eastAsia="en-US"/>
          </w:rPr>
          <w:fldChar w:fldCharType="begin"/>
        </w:r>
        <w:r w:rsidR="007319CE">
          <w:rPr>
            <w:lang w:val="en-US" w:eastAsia="en-US"/>
          </w:rPr>
          <w:instrText xml:space="preserve"> PAGEREF _Toc256000827 \h </w:instrText>
        </w:r>
        <w:r w:rsidR="007319CE">
          <w:rPr>
            <w:lang w:val="en-US" w:eastAsia="en-US"/>
          </w:rPr>
        </w:r>
        <w:r w:rsidR="007319CE">
          <w:rPr>
            <w:lang w:val="en-US" w:eastAsia="en-US"/>
          </w:rPr>
          <w:fldChar w:fldCharType="separate"/>
        </w:r>
        <w:r w:rsidR="007319CE">
          <w:rPr>
            <w:lang w:val="en-US" w:eastAsia="en-US"/>
          </w:rPr>
          <w:t>620</w:t>
        </w:r>
        <w:r w:rsidR="007319CE">
          <w:rPr>
            <w:lang w:val="en-US" w:eastAsia="en-US"/>
          </w:rPr>
          <w:fldChar w:fldCharType="end"/>
        </w:r>
      </w:hyperlink>
    </w:p>
    <w:p w14:paraId="68441539" w14:textId="77777777" w:rsidR="008F40D8" w:rsidRDefault="00D362AC">
      <w:pPr>
        <w:pStyle w:val="TOC9"/>
        <w:widowControl/>
        <w:rPr>
          <w:rFonts w:ascii="Calibri" w:hAnsi="Calibri" w:cs="Calibri"/>
          <w:noProof/>
          <w:sz w:val="22"/>
          <w:szCs w:val="22"/>
          <w:lang w:val="en-US"/>
        </w:rPr>
      </w:pPr>
      <w:hyperlink w:anchor="_Toc256000828" w:history="1">
        <w:r w:rsidR="007319CE">
          <w:rPr>
            <w:rStyle w:val="Hyperlink"/>
            <w:lang w:val="en-US" w:eastAsia="en-US"/>
          </w:rPr>
          <w:t>S7A.7.8.2</w:t>
        </w:r>
        <w:r w:rsidR="007319CE">
          <w:rPr>
            <w:rFonts w:ascii="Calibri" w:hAnsi="Calibri" w:cs="Calibri"/>
            <w:noProof/>
            <w:sz w:val="22"/>
            <w:szCs w:val="22"/>
            <w:lang w:val="en-US" w:eastAsia="en-US"/>
          </w:rPr>
          <w:tab/>
        </w:r>
        <w:r w:rsidR="007319CE">
          <w:rPr>
            <w:rStyle w:val="Hyperlink"/>
            <w:lang w:val="en-US" w:eastAsia="en-US"/>
          </w:rPr>
          <w:t>Substitution requirements</w:t>
        </w:r>
        <w:r w:rsidR="007319CE">
          <w:rPr>
            <w:lang w:val="en-US" w:eastAsia="en-US"/>
          </w:rPr>
          <w:tab/>
        </w:r>
        <w:r w:rsidR="007319CE">
          <w:rPr>
            <w:lang w:val="en-US" w:eastAsia="en-US"/>
          </w:rPr>
          <w:fldChar w:fldCharType="begin"/>
        </w:r>
        <w:r w:rsidR="007319CE">
          <w:rPr>
            <w:lang w:val="en-US" w:eastAsia="en-US"/>
          </w:rPr>
          <w:instrText xml:space="preserve"> PAGEREF _Toc256000828 \h </w:instrText>
        </w:r>
        <w:r w:rsidR="007319CE">
          <w:rPr>
            <w:lang w:val="en-US" w:eastAsia="en-US"/>
          </w:rPr>
        </w:r>
        <w:r w:rsidR="007319CE">
          <w:rPr>
            <w:lang w:val="en-US" w:eastAsia="en-US"/>
          </w:rPr>
          <w:fldChar w:fldCharType="separate"/>
        </w:r>
        <w:r w:rsidR="007319CE">
          <w:rPr>
            <w:lang w:val="en-US" w:eastAsia="en-US"/>
          </w:rPr>
          <w:t>620</w:t>
        </w:r>
        <w:r w:rsidR="007319CE">
          <w:rPr>
            <w:lang w:val="en-US" w:eastAsia="en-US"/>
          </w:rPr>
          <w:fldChar w:fldCharType="end"/>
        </w:r>
      </w:hyperlink>
    </w:p>
    <w:p w14:paraId="16EF1D73" w14:textId="77777777" w:rsidR="008F40D8" w:rsidRDefault="00D362AC">
      <w:pPr>
        <w:pStyle w:val="TOC9"/>
        <w:widowControl/>
        <w:rPr>
          <w:rFonts w:ascii="Calibri" w:hAnsi="Calibri" w:cs="Calibri"/>
          <w:noProof/>
          <w:sz w:val="22"/>
          <w:szCs w:val="22"/>
          <w:lang w:val="en-US"/>
        </w:rPr>
      </w:pPr>
      <w:hyperlink w:anchor="_Toc256000829" w:history="1">
        <w:r w:rsidR="007319CE">
          <w:rPr>
            <w:rStyle w:val="Hyperlink"/>
            <w:lang w:val="en-US" w:eastAsia="en-US"/>
          </w:rPr>
          <w:t>S7A.7.8.3</w:t>
        </w:r>
        <w:r w:rsidR="007319CE">
          <w:rPr>
            <w:rFonts w:ascii="Calibri" w:hAnsi="Calibri" w:cs="Calibri"/>
            <w:noProof/>
            <w:sz w:val="22"/>
            <w:szCs w:val="22"/>
            <w:lang w:val="en-US" w:eastAsia="en-US"/>
          </w:rPr>
          <w:tab/>
        </w:r>
        <w:r w:rsidR="007319CE">
          <w:rPr>
            <w:rStyle w:val="Hyperlink"/>
            <w:lang w:val="en-US" w:eastAsia="en-US"/>
          </w:rPr>
          <w:t>Estimation requirement</w:t>
        </w:r>
        <w:r w:rsidR="007319CE">
          <w:rPr>
            <w:lang w:val="en-US" w:eastAsia="en-US"/>
          </w:rPr>
          <w:tab/>
        </w:r>
        <w:r w:rsidR="007319CE">
          <w:rPr>
            <w:lang w:val="en-US" w:eastAsia="en-US"/>
          </w:rPr>
          <w:fldChar w:fldCharType="begin"/>
        </w:r>
        <w:r w:rsidR="007319CE">
          <w:rPr>
            <w:lang w:val="en-US" w:eastAsia="en-US"/>
          </w:rPr>
          <w:instrText xml:space="preserve"> PAGEREF _Toc256000829 \h </w:instrText>
        </w:r>
        <w:r w:rsidR="007319CE">
          <w:rPr>
            <w:lang w:val="en-US" w:eastAsia="en-US"/>
          </w:rPr>
        </w:r>
        <w:r w:rsidR="007319CE">
          <w:rPr>
            <w:lang w:val="en-US" w:eastAsia="en-US"/>
          </w:rPr>
          <w:fldChar w:fldCharType="separate"/>
        </w:r>
        <w:r w:rsidR="007319CE">
          <w:rPr>
            <w:lang w:val="en-US" w:eastAsia="en-US"/>
          </w:rPr>
          <w:t>621</w:t>
        </w:r>
        <w:r w:rsidR="007319CE">
          <w:rPr>
            <w:lang w:val="en-US" w:eastAsia="en-US"/>
          </w:rPr>
          <w:fldChar w:fldCharType="end"/>
        </w:r>
      </w:hyperlink>
    </w:p>
    <w:p w14:paraId="6E499446" w14:textId="77777777" w:rsidR="008F40D8" w:rsidRDefault="00D362AC">
      <w:pPr>
        <w:pStyle w:val="TOC9"/>
        <w:widowControl/>
        <w:rPr>
          <w:rFonts w:ascii="Calibri" w:hAnsi="Calibri" w:cs="Calibri"/>
          <w:noProof/>
          <w:sz w:val="22"/>
          <w:szCs w:val="22"/>
          <w:lang w:val="en-US"/>
        </w:rPr>
      </w:pPr>
      <w:hyperlink w:anchor="_Toc256000830" w:history="1">
        <w:r w:rsidR="007319CE">
          <w:rPr>
            <w:rStyle w:val="Hyperlink"/>
            <w:lang w:val="en-US" w:eastAsia="en-US"/>
          </w:rPr>
          <w:t>S7A.7.8.4</w:t>
        </w:r>
        <w:r w:rsidR="007319CE">
          <w:rPr>
            <w:rFonts w:ascii="Calibri" w:hAnsi="Calibri" w:cs="Calibri"/>
            <w:noProof/>
            <w:sz w:val="22"/>
            <w:szCs w:val="22"/>
            <w:lang w:val="en-US" w:eastAsia="en-US"/>
          </w:rPr>
          <w:tab/>
        </w:r>
        <w:r w:rsidR="007319CE">
          <w:rPr>
            <w:rStyle w:val="Hyperlink"/>
            <w:lang w:val="en-US" w:eastAsia="en-US"/>
          </w:rPr>
          <w:t>Metering data quality flags</w:t>
        </w:r>
        <w:r w:rsidR="007319CE">
          <w:rPr>
            <w:lang w:val="en-US" w:eastAsia="en-US"/>
          </w:rPr>
          <w:tab/>
        </w:r>
        <w:r w:rsidR="007319CE">
          <w:rPr>
            <w:lang w:val="en-US" w:eastAsia="en-US"/>
          </w:rPr>
          <w:fldChar w:fldCharType="begin"/>
        </w:r>
        <w:r w:rsidR="007319CE">
          <w:rPr>
            <w:lang w:val="en-US" w:eastAsia="en-US"/>
          </w:rPr>
          <w:instrText xml:space="preserve"> PAGEREF _Toc256000830 \h </w:instrText>
        </w:r>
        <w:r w:rsidR="007319CE">
          <w:rPr>
            <w:lang w:val="en-US" w:eastAsia="en-US"/>
          </w:rPr>
        </w:r>
        <w:r w:rsidR="007319CE">
          <w:rPr>
            <w:lang w:val="en-US" w:eastAsia="en-US"/>
          </w:rPr>
          <w:fldChar w:fldCharType="separate"/>
        </w:r>
        <w:r w:rsidR="007319CE">
          <w:rPr>
            <w:lang w:val="en-US" w:eastAsia="en-US"/>
          </w:rPr>
          <w:t>622</w:t>
        </w:r>
        <w:r w:rsidR="007319CE">
          <w:rPr>
            <w:lang w:val="en-US" w:eastAsia="en-US"/>
          </w:rPr>
          <w:fldChar w:fldCharType="end"/>
        </w:r>
      </w:hyperlink>
    </w:p>
    <w:p w14:paraId="17CA36EC" w14:textId="77777777" w:rsidR="008F40D8" w:rsidRDefault="00D362AC">
      <w:pPr>
        <w:pStyle w:val="TOC9"/>
        <w:widowControl/>
        <w:rPr>
          <w:rFonts w:ascii="Calibri" w:hAnsi="Calibri" w:cs="Calibri"/>
          <w:noProof/>
          <w:sz w:val="22"/>
          <w:szCs w:val="22"/>
          <w:lang w:val="en-US"/>
        </w:rPr>
      </w:pPr>
      <w:hyperlink w:anchor="_Toc256000831" w:history="1">
        <w:r w:rsidR="007319CE">
          <w:rPr>
            <w:rStyle w:val="Hyperlink"/>
            <w:lang w:val="en-US" w:eastAsia="en-US"/>
          </w:rPr>
          <w:t>S7A.7.8.5</w:t>
        </w:r>
        <w:r w:rsidR="007319CE">
          <w:rPr>
            <w:rFonts w:ascii="Calibri" w:hAnsi="Calibri" w:cs="Calibri"/>
            <w:noProof/>
            <w:sz w:val="22"/>
            <w:szCs w:val="22"/>
            <w:lang w:val="en-US" w:eastAsia="en-US"/>
          </w:rPr>
          <w:tab/>
        </w:r>
        <w:r w:rsidR="007319CE">
          <w:rPr>
            <w:rStyle w:val="Hyperlink"/>
            <w:lang w:val="en-US" w:eastAsia="en-US"/>
          </w:rPr>
          <w:t>Final substitution</w:t>
        </w:r>
        <w:r w:rsidR="007319CE">
          <w:rPr>
            <w:lang w:val="en-US" w:eastAsia="en-US"/>
          </w:rPr>
          <w:tab/>
        </w:r>
        <w:r w:rsidR="007319CE">
          <w:rPr>
            <w:lang w:val="en-US" w:eastAsia="en-US"/>
          </w:rPr>
          <w:fldChar w:fldCharType="begin"/>
        </w:r>
        <w:r w:rsidR="007319CE">
          <w:rPr>
            <w:lang w:val="en-US" w:eastAsia="en-US"/>
          </w:rPr>
          <w:instrText xml:space="preserve"> PAGEREF _Toc256000831 \h </w:instrText>
        </w:r>
        <w:r w:rsidR="007319CE">
          <w:rPr>
            <w:lang w:val="en-US" w:eastAsia="en-US"/>
          </w:rPr>
        </w:r>
        <w:r w:rsidR="007319CE">
          <w:rPr>
            <w:lang w:val="en-US" w:eastAsia="en-US"/>
          </w:rPr>
          <w:fldChar w:fldCharType="separate"/>
        </w:r>
        <w:r w:rsidR="007319CE">
          <w:rPr>
            <w:lang w:val="en-US" w:eastAsia="en-US"/>
          </w:rPr>
          <w:t>622</w:t>
        </w:r>
        <w:r w:rsidR="007319CE">
          <w:rPr>
            <w:lang w:val="en-US" w:eastAsia="en-US"/>
          </w:rPr>
          <w:fldChar w:fldCharType="end"/>
        </w:r>
      </w:hyperlink>
    </w:p>
    <w:p w14:paraId="43A9A804" w14:textId="77777777" w:rsidR="008F40D8" w:rsidRDefault="00D362AC">
      <w:pPr>
        <w:pStyle w:val="TOC9"/>
        <w:widowControl/>
        <w:rPr>
          <w:rFonts w:ascii="Calibri" w:hAnsi="Calibri" w:cs="Calibri"/>
          <w:noProof/>
          <w:sz w:val="22"/>
          <w:szCs w:val="22"/>
          <w:lang w:val="en-US"/>
        </w:rPr>
      </w:pPr>
      <w:hyperlink w:anchor="_Toc256000832" w:history="1">
        <w:r w:rsidR="007319CE">
          <w:rPr>
            <w:rStyle w:val="Hyperlink"/>
            <w:lang w:val="en-US" w:eastAsia="en-US"/>
          </w:rPr>
          <w:t>S7A.7.9</w:t>
        </w:r>
        <w:r w:rsidR="007319CE">
          <w:rPr>
            <w:rFonts w:ascii="Calibri" w:hAnsi="Calibri" w:cs="Calibri"/>
            <w:noProof/>
            <w:sz w:val="22"/>
            <w:szCs w:val="22"/>
            <w:lang w:val="en-US" w:eastAsia="en-US"/>
          </w:rPr>
          <w:tab/>
        </w:r>
        <w:r w:rsidR="007319CE">
          <w:rPr>
            <w:rStyle w:val="Hyperlink"/>
            <w:lang w:val="en-US" w:eastAsia="en-US"/>
          </w:rPr>
          <w:t>Substitution for acquisition of metering data from remotely read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_Toc256000832 \h </w:instrText>
        </w:r>
        <w:r w:rsidR="007319CE">
          <w:rPr>
            <w:lang w:val="en-US" w:eastAsia="en-US"/>
          </w:rPr>
        </w:r>
        <w:r w:rsidR="007319CE">
          <w:rPr>
            <w:lang w:val="en-US" w:eastAsia="en-US"/>
          </w:rPr>
          <w:fldChar w:fldCharType="separate"/>
        </w:r>
        <w:r w:rsidR="007319CE">
          <w:rPr>
            <w:lang w:val="en-US" w:eastAsia="en-US"/>
          </w:rPr>
          <w:t>623</w:t>
        </w:r>
        <w:r w:rsidR="007319CE">
          <w:rPr>
            <w:lang w:val="en-US" w:eastAsia="en-US"/>
          </w:rPr>
          <w:fldChar w:fldCharType="end"/>
        </w:r>
      </w:hyperlink>
    </w:p>
    <w:p w14:paraId="5E9F88B4" w14:textId="77777777" w:rsidR="008F40D8" w:rsidRDefault="00D362AC">
      <w:pPr>
        <w:pStyle w:val="TOC9"/>
        <w:widowControl/>
        <w:rPr>
          <w:rFonts w:ascii="Calibri" w:hAnsi="Calibri" w:cs="Calibri"/>
          <w:noProof/>
          <w:sz w:val="22"/>
          <w:szCs w:val="22"/>
          <w:lang w:val="en-US"/>
        </w:rPr>
      </w:pPr>
      <w:hyperlink w:anchor="_Toc256000833" w:history="1">
        <w:r w:rsidR="007319CE">
          <w:rPr>
            <w:rStyle w:val="Hyperlink"/>
            <w:lang w:val="en-US" w:eastAsia="en-US"/>
          </w:rPr>
          <w:t>S7A.7.9.1</w:t>
        </w:r>
        <w:r w:rsidR="007319CE">
          <w:rPr>
            <w:rFonts w:ascii="Calibri" w:hAnsi="Calibri" w:cs="Calibri"/>
            <w:noProof/>
            <w:sz w:val="22"/>
            <w:szCs w:val="22"/>
            <w:lang w:val="en-US" w:eastAsia="en-US"/>
          </w:rPr>
          <w:tab/>
        </w:r>
        <w:r w:rsidR="007319CE">
          <w:rPr>
            <w:rStyle w:val="Hyperlink"/>
            <w:lang w:val="en-US" w:eastAsia="en-US"/>
          </w:rPr>
          <w:t>Application of S7A.7.9</w:t>
        </w:r>
        <w:r w:rsidR="007319CE">
          <w:rPr>
            <w:lang w:val="en-US" w:eastAsia="en-US"/>
          </w:rPr>
          <w:tab/>
        </w:r>
        <w:r w:rsidR="007319CE">
          <w:rPr>
            <w:lang w:val="en-US" w:eastAsia="en-US"/>
          </w:rPr>
          <w:fldChar w:fldCharType="begin"/>
        </w:r>
        <w:r w:rsidR="007319CE">
          <w:rPr>
            <w:lang w:val="en-US" w:eastAsia="en-US"/>
          </w:rPr>
          <w:instrText xml:space="preserve"> PAGEREF _Toc256000833 \h </w:instrText>
        </w:r>
        <w:r w:rsidR="007319CE">
          <w:rPr>
            <w:lang w:val="en-US" w:eastAsia="en-US"/>
          </w:rPr>
        </w:r>
        <w:r w:rsidR="007319CE">
          <w:rPr>
            <w:lang w:val="en-US" w:eastAsia="en-US"/>
          </w:rPr>
          <w:fldChar w:fldCharType="separate"/>
        </w:r>
        <w:r w:rsidR="007319CE">
          <w:rPr>
            <w:lang w:val="en-US" w:eastAsia="en-US"/>
          </w:rPr>
          <w:t>623</w:t>
        </w:r>
        <w:r w:rsidR="007319CE">
          <w:rPr>
            <w:lang w:val="en-US" w:eastAsia="en-US"/>
          </w:rPr>
          <w:fldChar w:fldCharType="end"/>
        </w:r>
      </w:hyperlink>
    </w:p>
    <w:p w14:paraId="294C46C5" w14:textId="77777777" w:rsidR="008F40D8" w:rsidRDefault="00D362AC">
      <w:pPr>
        <w:pStyle w:val="TOC9"/>
        <w:widowControl/>
        <w:rPr>
          <w:rFonts w:ascii="Calibri" w:hAnsi="Calibri" w:cs="Calibri"/>
          <w:noProof/>
          <w:sz w:val="22"/>
          <w:szCs w:val="22"/>
          <w:lang w:val="en-US"/>
        </w:rPr>
      </w:pPr>
      <w:hyperlink w:anchor="_Toc256000834" w:history="1">
        <w:r w:rsidR="007319CE">
          <w:rPr>
            <w:rStyle w:val="Hyperlink"/>
            <w:lang w:val="en-US" w:eastAsia="en-US"/>
          </w:rPr>
          <w:t>S7A.7.9.2</w:t>
        </w:r>
        <w:r w:rsidR="007319CE">
          <w:rPr>
            <w:rFonts w:ascii="Calibri" w:hAnsi="Calibri" w:cs="Calibri"/>
            <w:noProof/>
            <w:sz w:val="22"/>
            <w:szCs w:val="22"/>
            <w:lang w:val="en-US" w:eastAsia="en-US"/>
          </w:rPr>
          <w:tab/>
        </w:r>
        <w:r w:rsidR="007319CE">
          <w:rPr>
            <w:rStyle w:val="Hyperlink"/>
            <w:lang w:val="en-US" w:eastAsia="en-US"/>
          </w:rPr>
          <w:t>Substitution rules</w:t>
        </w:r>
        <w:r w:rsidR="007319CE">
          <w:rPr>
            <w:lang w:val="en-US" w:eastAsia="en-US"/>
          </w:rPr>
          <w:tab/>
        </w:r>
        <w:r w:rsidR="007319CE">
          <w:rPr>
            <w:lang w:val="en-US" w:eastAsia="en-US"/>
          </w:rPr>
          <w:fldChar w:fldCharType="begin"/>
        </w:r>
        <w:r w:rsidR="007319CE">
          <w:rPr>
            <w:lang w:val="en-US" w:eastAsia="en-US"/>
          </w:rPr>
          <w:instrText xml:space="preserve"> PAGEREF _Toc256000834 \h </w:instrText>
        </w:r>
        <w:r w:rsidR="007319CE">
          <w:rPr>
            <w:lang w:val="en-US" w:eastAsia="en-US"/>
          </w:rPr>
        </w:r>
        <w:r w:rsidR="007319CE">
          <w:rPr>
            <w:lang w:val="en-US" w:eastAsia="en-US"/>
          </w:rPr>
          <w:fldChar w:fldCharType="separate"/>
        </w:r>
        <w:r w:rsidR="007319CE">
          <w:rPr>
            <w:lang w:val="en-US" w:eastAsia="en-US"/>
          </w:rPr>
          <w:t>623</w:t>
        </w:r>
        <w:r w:rsidR="007319CE">
          <w:rPr>
            <w:lang w:val="en-US" w:eastAsia="en-US"/>
          </w:rPr>
          <w:fldChar w:fldCharType="end"/>
        </w:r>
      </w:hyperlink>
    </w:p>
    <w:p w14:paraId="6E43C430" w14:textId="77777777" w:rsidR="008F40D8" w:rsidRDefault="00D362AC">
      <w:pPr>
        <w:pStyle w:val="TOC9"/>
        <w:widowControl/>
        <w:rPr>
          <w:rFonts w:ascii="Calibri" w:hAnsi="Calibri" w:cs="Calibri"/>
          <w:noProof/>
          <w:sz w:val="22"/>
          <w:szCs w:val="22"/>
          <w:lang w:val="en-US"/>
        </w:rPr>
      </w:pPr>
      <w:hyperlink w:anchor="_Toc256000835" w:history="1">
        <w:r w:rsidR="007319CE">
          <w:rPr>
            <w:rStyle w:val="Hyperlink"/>
            <w:lang w:val="en-US" w:eastAsia="en-US"/>
          </w:rPr>
          <w:t>S7A.7.9.3</w:t>
        </w:r>
        <w:r w:rsidR="007319CE">
          <w:rPr>
            <w:rFonts w:ascii="Calibri" w:hAnsi="Calibri" w:cs="Calibri"/>
            <w:noProof/>
            <w:sz w:val="22"/>
            <w:szCs w:val="22"/>
            <w:lang w:val="en-US" w:eastAsia="en-US"/>
          </w:rPr>
          <w:tab/>
        </w:r>
        <w:r w:rsidR="007319CE">
          <w:rPr>
            <w:rStyle w:val="Hyperlink"/>
            <w:lang w:val="en-US" w:eastAsia="en-US"/>
          </w:rPr>
          <w:t>Substitution types</w:t>
        </w:r>
        <w:r w:rsidR="007319CE">
          <w:rPr>
            <w:lang w:val="en-US" w:eastAsia="en-US"/>
          </w:rPr>
          <w:tab/>
        </w:r>
        <w:r w:rsidR="007319CE">
          <w:rPr>
            <w:lang w:val="en-US" w:eastAsia="en-US"/>
          </w:rPr>
          <w:fldChar w:fldCharType="begin"/>
        </w:r>
        <w:r w:rsidR="007319CE">
          <w:rPr>
            <w:lang w:val="en-US" w:eastAsia="en-US"/>
          </w:rPr>
          <w:instrText xml:space="preserve"> PAGEREF _Toc256000835 \h </w:instrText>
        </w:r>
        <w:r w:rsidR="007319CE">
          <w:rPr>
            <w:lang w:val="en-US" w:eastAsia="en-US"/>
          </w:rPr>
        </w:r>
        <w:r w:rsidR="007319CE">
          <w:rPr>
            <w:lang w:val="en-US" w:eastAsia="en-US"/>
          </w:rPr>
          <w:fldChar w:fldCharType="separate"/>
        </w:r>
        <w:r w:rsidR="007319CE">
          <w:rPr>
            <w:lang w:val="en-US" w:eastAsia="en-US"/>
          </w:rPr>
          <w:t>625</w:t>
        </w:r>
        <w:r w:rsidR="007319CE">
          <w:rPr>
            <w:lang w:val="en-US" w:eastAsia="en-US"/>
          </w:rPr>
          <w:fldChar w:fldCharType="end"/>
        </w:r>
      </w:hyperlink>
    </w:p>
    <w:p w14:paraId="38CA505C" w14:textId="77777777" w:rsidR="008F40D8" w:rsidRDefault="00D362AC">
      <w:pPr>
        <w:pStyle w:val="TOC9"/>
        <w:widowControl/>
        <w:rPr>
          <w:rFonts w:ascii="Calibri" w:hAnsi="Calibri" w:cs="Calibri"/>
          <w:noProof/>
          <w:sz w:val="22"/>
          <w:szCs w:val="22"/>
          <w:lang w:val="en-US"/>
        </w:rPr>
      </w:pPr>
      <w:hyperlink w:anchor="_Toc256000836" w:history="1">
        <w:r w:rsidR="007319CE">
          <w:rPr>
            <w:rStyle w:val="Hyperlink"/>
            <w:lang w:val="en-US" w:eastAsia="en-US"/>
          </w:rPr>
          <w:t>S7A.7.10</w:t>
        </w:r>
        <w:r w:rsidR="007319CE">
          <w:rPr>
            <w:rFonts w:ascii="Calibri" w:hAnsi="Calibri" w:cs="Calibri"/>
            <w:noProof/>
            <w:sz w:val="22"/>
            <w:szCs w:val="22"/>
            <w:lang w:val="en-US" w:eastAsia="en-US"/>
          </w:rPr>
          <w:tab/>
        </w:r>
        <w:r w:rsidR="007319CE">
          <w:rPr>
            <w:rStyle w:val="Hyperlink"/>
            <w:lang w:val="en-US" w:eastAsia="en-US"/>
          </w:rPr>
          <w:t>Substitution and estimation for manually read interval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_Toc256000836 \h </w:instrText>
        </w:r>
        <w:r w:rsidR="007319CE">
          <w:rPr>
            <w:lang w:val="en-US" w:eastAsia="en-US"/>
          </w:rPr>
        </w:r>
        <w:r w:rsidR="007319CE">
          <w:rPr>
            <w:lang w:val="en-US" w:eastAsia="en-US"/>
          </w:rPr>
          <w:fldChar w:fldCharType="separate"/>
        </w:r>
        <w:r w:rsidR="007319CE">
          <w:rPr>
            <w:lang w:val="en-US" w:eastAsia="en-US"/>
          </w:rPr>
          <w:t>628</w:t>
        </w:r>
        <w:r w:rsidR="007319CE">
          <w:rPr>
            <w:lang w:val="en-US" w:eastAsia="en-US"/>
          </w:rPr>
          <w:fldChar w:fldCharType="end"/>
        </w:r>
      </w:hyperlink>
    </w:p>
    <w:p w14:paraId="4479BB0E" w14:textId="77777777" w:rsidR="008F40D8" w:rsidRDefault="00D362AC">
      <w:pPr>
        <w:pStyle w:val="TOC9"/>
        <w:widowControl/>
        <w:rPr>
          <w:rFonts w:ascii="Calibri" w:hAnsi="Calibri" w:cs="Calibri"/>
          <w:noProof/>
          <w:sz w:val="22"/>
          <w:szCs w:val="22"/>
          <w:lang w:val="en-US"/>
        </w:rPr>
      </w:pPr>
      <w:hyperlink w:anchor="_Toc256000837" w:history="1">
        <w:r w:rsidR="007319CE">
          <w:rPr>
            <w:rStyle w:val="Hyperlink"/>
            <w:lang w:val="en-US" w:eastAsia="en-US"/>
          </w:rPr>
          <w:t>S7A.7.10.1</w:t>
        </w:r>
        <w:r w:rsidR="007319CE">
          <w:rPr>
            <w:rFonts w:ascii="Calibri" w:hAnsi="Calibri" w:cs="Calibri"/>
            <w:noProof/>
            <w:sz w:val="22"/>
            <w:szCs w:val="22"/>
            <w:lang w:val="en-US" w:eastAsia="en-US"/>
          </w:rPr>
          <w:tab/>
        </w:r>
        <w:r w:rsidR="007319CE">
          <w:rPr>
            <w:rStyle w:val="Hyperlink"/>
            <w:lang w:val="en-US" w:eastAsia="en-US"/>
          </w:rPr>
          <w:t>Application of S7A7.10</w:t>
        </w:r>
        <w:r w:rsidR="007319CE">
          <w:rPr>
            <w:lang w:val="en-US" w:eastAsia="en-US"/>
          </w:rPr>
          <w:tab/>
        </w:r>
        <w:r w:rsidR="007319CE">
          <w:rPr>
            <w:lang w:val="en-US" w:eastAsia="en-US"/>
          </w:rPr>
          <w:fldChar w:fldCharType="begin"/>
        </w:r>
        <w:r w:rsidR="007319CE">
          <w:rPr>
            <w:lang w:val="en-US" w:eastAsia="en-US"/>
          </w:rPr>
          <w:instrText xml:space="preserve"> PAGEREF _Toc256000837 \h </w:instrText>
        </w:r>
        <w:r w:rsidR="007319CE">
          <w:rPr>
            <w:lang w:val="en-US" w:eastAsia="en-US"/>
          </w:rPr>
        </w:r>
        <w:r w:rsidR="007319CE">
          <w:rPr>
            <w:lang w:val="en-US" w:eastAsia="en-US"/>
          </w:rPr>
          <w:fldChar w:fldCharType="separate"/>
        </w:r>
        <w:r w:rsidR="007319CE">
          <w:rPr>
            <w:lang w:val="en-US" w:eastAsia="en-US"/>
          </w:rPr>
          <w:t>628</w:t>
        </w:r>
        <w:r w:rsidR="007319CE">
          <w:rPr>
            <w:lang w:val="en-US" w:eastAsia="en-US"/>
          </w:rPr>
          <w:fldChar w:fldCharType="end"/>
        </w:r>
      </w:hyperlink>
    </w:p>
    <w:p w14:paraId="0D09D591" w14:textId="77777777" w:rsidR="008F40D8" w:rsidRDefault="00D362AC">
      <w:pPr>
        <w:pStyle w:val="TOC9"/>
        <w:widowControl/>
        <w:rPr>
          <w:rFonts w:ascii="Calibri" w:hAnsi="Calibri" w:cs="Calibri"/>
          <w:noProof/>
          <w:sz w:val="22"/>
          <w:szCs w:val="22"/>
          <w:lang w:val="en-US"/>
        </w:rPr>
      </w:pPr>
      <w:hyperlink w:anchor="_Toc256000838" w:history="1">
        <w:r w:rsidR="007319CE">
          <w:rPr>
            <w:rStyle w:val="Hyperlink"/>
            <w:lang w:val="en-US" w:eastAsia="en-US"/>
          </w:rPr>
          <w:t>S7A.7.10.2</w:t>
        </w:r>
        <w:r w:rsidR="007319CE">
          <w:rPr>
            <w:rFonts w:ascii="Calibri" w:hAnsi="Calibri" w:cs="Calibri"/>
            <w:noProof/>
            <w:sz w:val="22"/>
            <w:szCs w:val="22"/>
            <w:lang w:val="en-US" w:eastAsia="en-US"/>
          </w:rPr>
          <w:tab/>
        </w:r>
        <w:r w:rsidR="007319CE">
          <w:rPr>
            <w:rStyle w:val="Hyperlink"/>
            <w:lang w:val="en-US" w:eastAsia="en-US"/>
          </w:rPr>
          <w:t>Substitution and estimation rules</w:t>
        </w:r>
        <w:r w:rsidR="007319CE">
          <w:rPr>
            <w:lang w:val="en-US" w:eastAsia="en-US"/>
          </w:rPr>
          <w:tab/>
        </w:r>
        <w:r w:rsidR="007319CE">
          <w:rPr>
            <w:lang w:val="en-US" w:eastAsia="en-US"/>
          </w:rPr>
          <w:fldChar w:fldCharType="begin"/>
        </w:r>
        <w:r w:rsidR="007319CE">
          <w:rPr>
            <w:lang w:val="en-US" w:eastAsia="en-US"/>
          </w:rPr>
          <w:instrText xml:space="preserve"> PAGEREF _Toc256000838 \h </w:instrText>
        </w:r>
        <w:r w:rsidR="007319CE">
          <w:rPr>
            <w:lang w:val="en-US" w:eastAsia="en-US"/>
          </w:rPr>
        </w:r>
        <w:r w:rsidR="007319CE">
          <w:rPr>
            <w:lang w:val="en-US" w:eastAsia="en-US"/>
          </w:rPr>
          <w:fldChar w:fldCharType="separate"/>
        </w:r>
        <w:r w:rsidR="007319CE">
          <w:rPr>
            <w:lang w:val="en-US" w:eastAsia="en-US"/>
          </w:rPr>
          <w:t>628</w:t>
        </w:r>
        <w:r w:rsidR="007319CE">
          <w:rPr>
            <w:lang w:val="en-US" w:eastAsia="en-US"/>
          </w:rPr>
          <w:fldChar w:fldCharType="end"/>
        </w:r>
      </w:hyperlink>
    </w:p>
    <w:p w14:paraId="4D52C81C" w14:textId="77777777" w:rsidR="008F40D8" w:rsidRDefault="00D362AC">
      <w:pPr>
        <w:pStyle w:val="TOC9"/>
        <w:widowControl/>
        <w:rPr>
          <w:rFonts w:ascii="Calibri" w:hAnsi="Calibri" w:cs="Calibri"/>
          <w:noProof/>
          <w:sz w:val="22"/>
          <w:szCs w:val="22"/>
          <w:lang w:val="en-US"/>
        </w:rPr>
      </w:pPr>
      <w:hyperlink w:anchor="_Toc256000839" w:history="1">
        <w:r w:rsidR="007319CE">
          <w:rPr>
            <w:rStyle w:val="Hyperlink"/>
            <w:lang w:val="en-US" w:eastAsia="en-US"/>
          </w:rPr>
          <w:t>S7A.7.10.3</w:t>
        </w:r>
        <w:r w:rsidR="007319CE">
          <w:rPr>
            <w:rFonts w:ascii="Calibri" w:hAnsi="Calibri" w:cs="Calibri"/>
            <w:noProof/>
            <w:sz w:val="22"/>
            <w:szCs w:val="22"/>
            <w:lang w:val="en-US" w:eastAsia="en-US"/>
          </w:rPr>
          <w:tab/>
        </w:r>
        <w:r w:rsidR="007319CE">
          <w:rPr>
            <w:rStyle w:val="Hyperlink"/>
            <w:lang w:val="en-US" w:eastAsia="en-US"/>
          </w:rPr>
          <w:t>Substitution and estimation types</w:t>
        </w:r>
        <w:r w:rsidR="007319CE">
          <w:rPr>
            <w:lang w:val="en-US" w:eastAsia="en-US"/>
          </w:rPr>
          <w:tab/>
        </w:r>
        <w:r w:rsidR="007319CE">
          <w:rPr>
            <w:lang w:val="en-US" w:eastAsia="en-US"/>
          </w:rPr>
          <w:fldChar w:fldCharType="begin"/>
        </w:r>
        <w:r w:rsidR="007319CE">
          <w:rPr>
            <w:lang w:val="en-US" w:eastAsia="en-US"/>
          </w:rPr>
          <w:instrText xml:space="preserve"> PAGEREF _Toc256000839 \h </w:instrText>
        </w:r>
        <w:r w:rsidR="007319CE">
          <w:rPr>
            <w:lang w:val="en-US" w:eastAsia="en-US"/>
          </w:rPr>
        </w:r>
        <w:r w:rsidR="007319CE">
          <w:rPr>
            <w:lang w:val="en-US" w:eastAsia="en-US"/>
          </w:rPr>
          <w:fldChar w:fldCharType="separate"/>
        </w:r>
        <w:r w:rsidR="007319CE">
          <w:rPr>
            <w:lang w:val="en-US" w:eastAsia="en-US"/>
          </w:rPr>
          <w:t>629</w:t>
        </w:r>
        <w:r w:rsidR="007319CE">
          <w:rPr>
            <w:lang w:val="en-US" w:eastAsia="en-US"/>
          </w:rPr>
          <w:fldChar w:fldCharType="end"/>
        </w:r>
      </w:hyperlink>
    </w:p>
    <w:p w14:paraId="7BD3A8FE" w14:textId="77777777" w:rsidR="008F40D8" w:rsidRDefault="00D362AC">
      <w:pPr>
        <w:pStyle w:val="TOC9"/>
        <w:widowControl/>
        <w:rPr>
          <w:rFonts w:ascii="Calibri" w:hAnsi="Calibri" w:cs="Calibri"/>
          <w:noProof/>
          <w:sz w:val="22"/>
          <w:szCs w:val="22"/>
          <w:lang w:val="en-US"/>
        </w:rPr>
      </w:pPr>
      <w:hyperlink w:anchor="_Toc256000840" w:history="1">
        <w:r w:rsidR="007319CE">
          <w:rPr>
            <w:rStyle w:val="Hyperlink"/>
            <w:lang w:val="en-US" w:eastAsia="en-US"/>
          </w:rPr>
          <w:t>S7A.7.11</w:t>
        </w:r>
        <w:r w:rsidR="007319CE">
          <w:rPr>
            <w:rFonts w:ascii="Calibri" w:hAnsi="Calibri" w:cs="Calibri"/>
            <w:noProof/>
            <w:sz w:val="22"/>
            <w:szCs w:val="22"/>
            <w:lang w:val="en-US" w:eastAsia="en-US"/>
          </w:rPr>
          <w:tab/>
        </w:r>
        <w:r w:rsidR="007319CE">
          <w:rPr>
            <w:rStyle w:val="Hyperlink"/>
            <w:lang w:val="en-US" w:eastAsia="en-US"/>
          </w:rPr>
          <w:t>Substitution and estimation for metering installations with accumulated metering data</w:t>
        </w:r>
        <w:r w:rsidR="007319CE">
          <w:rPr>
            <w:lang w:val="en-US" w:eastAsia="en-US"/>
          </w:rPr>
          <w:tab/>
        </w:r>
        <w:r w:rsidR="007319CE">
          <w:rPr>
            <w:lang w:val="en-US" w:eastAsia="en-US"/>
          </w:rPr>
          <w:fldChar w:fldCharType="begin"/>
        </w:r>
        <w:r w:rsidR="007319CE">
          <w:rPr>
            <w:lang w:val="en-US" w:eastAsia="en-US"/>
          </w:rPr>
          <w:instrText xml:space="preserve"> PAGEREF _Toc256000840 \h </w:instrText>
        </w:r>
        <w:r w:rsidR="007319CE">
          <w:rPr>
            <w:lang w:val="en-US" w:eastAsia="en-US"/>
          </w:rPr>
        </w:r>
        <w:r w:rsidR="007319CE">
          <w:rPr>
            <w:lang w:val="en-US" w:eastAsia="en-US"/>
          </w:rPr>
          <w:fldChar w:fldCharType="separate"/>
        </w:r>
        <w:r w:rsidR="007319CE">
          <w:rPr>
            <w:lang w:val="en-US" w:eastAsia="en-US"/>
          </w:rPr>
          <w:t>631</w:t>
        </w:r>
        <w:r w:rsidR="007319CE">
          <w:rPr>
            <w:lang w:val="en-US" w:eastAsia="en-US"/>
          </w:rPr>
          <w:fldChar w:fldCharType="end"/>
        </w:r>
      </w:hyperlink>
    </w:p>
    <w:p w14:paraId="02071BC7" w14:textId="77777777" w:rsidR="008F40D8" w:rsidRDefault="00D362AC">
      <w:pPr>
        <w:pStyle w:val="TOC9"/>
        <w:widowControl/>
        <w:rPr>
          <w:rFonts w:ascii="Calibri" w:hAnsi="Calibri" w:cs="Calibri"/>
          <w:noProof/>
          <w:sz w:val="22"/>
          <w:szCs w:val="22"/>
          <w:lang w:val="en-US"/>
        </w:rPr>
      </w:pPr>
      <w:hyperlink w:anchor="_Toc256000841" w:history="1">
        <w:r w:rsidR="007319CE">
          <w:rPr>
            <w:rStyle w:val="Hyperlink"/>
            <w:lang w:val="en-US" w:eastAsia="en-US"/>
          </w:rPr>
          <w:t>S7A.7.11.1</w:t>
        </w:r>
        <w:r w:rsidR="007319CE">
          <w:rPr>
            <w:rFonts w:ascii="Calibri" w:hAnsi="Calibri" w:cs="Calibri"/>
            <w:noProof/>
            <w:sz w:val="22"/>
            <w:szCs w:val="22"/>
            <w:lang w:val="en-US" w:eastAsia="en-US"/>
          </w:rPr>
          <w:tab/>
        </w:r>
        <w:r w:rsidR="007319CE">
          <w:rPr>
            <w:rStyle w:val="Hyperlink"/>
            <w:lang w:val="en-US" w:eastAsia="en-US"/>
          </w:rPr>
          <w:t>Substitution and estimation rules</w:t>
        </w:r>
        <w:r w:rsidR="007319CE">
          <w:rPr>
            <w:lang w:val="en-US" w:eastAsia="en-US"/>
          </w:rPr>
          <w:tab/>
        </w:r>
        <w:r w:rsidR="007319CE">
          <w:rPr>
            <w:lang w:val="en-US" w:eastAsia="en-US"/>
          </w:rPr>
          <w:fldChar w:fldCharType="begin"/>
        </w:r>
        <w:r w:rsidR="007319CE">
          <w:rPr>
            <w:lang w:val="en-US" w:eastAsia="en-US"/>
          </w:rPr>
          <w:instrText xml:space="preserve"> PAGEREF _Toc256000841 \h </w:instrText>
        </w:r>
        <w:r w:rsidR="007319CE">
          <w:rPr>
            <w:lang w:val="en-US" w:eastAsia="en-US"/>
          </w:rPr>
        </w:r>
        <w:r w:rsidR="007319CE">
          <w:rPr>
            <w:lang w:val="en-US" w:eastAsia="en-US"/>
          </w:rPr>
          <w:fldChar w:fldCharType="separate"/>
        </w:r>
        <w:r w:rsidR="007319CE">
          <w:rPr>
            <w:lang w:val="en-US" w:eastAsia="en-US"/>
          </w:rPr>
          <w:t>631</w:t>
        </w:r>
        <w:r w:rsidR="007319CE">
          <w:rPr>
            <w:lang w:val="en-US" w:eastAsia="en-US"/>
          </w:rPr>
          <w:fldChar w:fldCharType="end"/>
        </w:r>
      </w:hyperlink>
    </w:p>
    <w:p w14:paraId="65C14C60" w14:textId="77777777" w:rsidR="008F40D8" w:rsidRDefault="00D362AC">
      <w:pPr>
        <w:pStyle w:val="TOC9"/>
        <w:widowControl/>
        <w:rPr>
          <w:rFonts w:ascii="Calibri" w:hAnsi="Calibri" w:cs="Calibri"/>
          <w:noProof/>
          <w:sz w:val="22"/>
          <w:szCs w:val="22"/>
          <w:lang w:val="en-US"/>
        </w:rPr>
      </w:pPr>
      <w:hyperlink w:anchor="_Toc256000842" w:history="1">
        <w:r w:rsidR="007319CE">
          <w:rPr>
            <w:rStyle w:val="Hyperlink"/>
            <w:lang w:val="en-US" w:eastAsia="en-US"/>
          </w:rPr>
          <w:t>S7A.7.11.2</w:t>
        </w:r>
        <w:r w:rsidR="007319CE">
          <w:rPr>
            <w:rFonts w:ascii="Calibri" w:hAnsi="Calibri" w:cs="Calibri"/>
            <w:noProof/>
            <w:sz w:val="22"/>
            <w:szCs w:val="22"/>
            <w:lang w:val="en-US" w:eastAsia="en-US"/>
          </w:rPr>
          <w:tab/>
        </w:r>
        <w:r w:rsidR="007319CE">
          <w:rPr>
            <w:rStyle w:val="Hyperlink"/>
            <w:lang w:val="en-US" w:eastAsia="en-US"/>
          </w:rPr>
          <w:t>Substitution and estimation types</w:t>
        </w:r>
        <w:r w:rsidR="007319CE">
          <w:rPr>
            <w:lang w:val="en-US" w:eastAsia="en-US"/>
          </w:rPr>
          <w:tab/>
        </w:r>
        <w:r w:rsidR="007319CE">
          <w:rPr>
            <w:lang w:val="en-US" w:eastAsia="en-US"/>
          </w:rPr>
          <w:fldChar w:fldCharType="begin"/>
        </w:r>
        <w:r w:rsidR="007319CE">
          <w:rPr>
            <w:lang w:val="en-US" w:eastAsia="en-US"/>
          </w:rPr>
          <w:instrText xml:space="preserve"> PAGEREF _Toc256000842 \h </w:instrText>
        </w:r>
        <w:r w:rsidR="007319CE">
          <w:rPr>
            <w:lang w:val="en-US" w:eastAsia="en-US"/>
          </w:rPr>
        </w:r>
        <w:r w:rsidR="007319CE">
          <w:rPr>
            <w:lang w:val="en-US" w:eastAsia="en-US"/>
          </w:rPr>
          <w:fldChar w:fldCharType="separate"/>
        </w:r>
        <w:r w:rsidR="007319CE">
          <w:rPr>
            <w:lang w:val="en-US" w:eastAsia="en-US"/>
          </w:rPr>
          <w:t>633</w:t>
        </w:r>
        <w:r w:rsidR="007319CE">
          <w:rPr>
            <w:lang w:val="en-US" w:eastAsia="en-US"/>
          </w:rPr>
          <w:fldChar w:fldCharType="end"/>
        </w:r>
      </w:hyperlink>
    </w:p>
    <w:p w14:paraId="439BE9BA" w14:textId="77777777" w:rsidR="008F40D8" w:rsidRDefault="00D362AC">
      <w:pPr>
        <w:pStyle w:val="TOC9"/>
        <w:widowControl/>
        <w:rPr>
          <w:rFonts w:ascii="Calibri" w:hAnsi="Calibri" w:cs="Calibri"/>
          <w:noProof/>
          <w:sz w:val="22"/>
          <w:szCs w:val="22"/>
          <w:lang w:val="en-US"/>
        </w:rPr>
      </w:pPr>
      <w:hyperlink w:anchor="_Toc256000843" w:history="1">
        <w:r w:rsidR="007319CE">
          <w:rPr>
            <w:rStyle w:val="Hyperlink"/>
            <w:lang w:val="en-US" w:eastAsia="en-US"/>
          </w:rPr>
          <w:t>S7A.7.12</w:t>
        </w:r>
        <w:r w:rsidR="007319CE">
          <w:rPr>
            <w:rFonts w:ascii="Calibri" w:hAnsi="Calibri" w:cs="Calibri"/>
            <w:noProof/>
            <w:sz w:val="22"/>
            <w:szCs w:val="22"/>
            <w:lang w:val="en-US" w:eastAsia="en-US"/>
          </w:rPr>
          <w:tab/>
        </w:r>
        <w:r w:rsidR="007319CE">
          <w:rPr>
            <w:rStyle w:val="Hyperlink"/>
            <w:lang w:val="en-US" w:eastAsia="en-US"/>
          </w:rPr>
          <w:t>Substitution and estimation for calculated metering data</w:t>
        </w:r>
        <w:r w:rsidR="007319CE">
          <w:rPr>
            <w:lang w:val="en-US" w:eastAsia="en-US"/>
          </w:rPr>
          <w:tab/>
        </w:r>
        <w:r w:rsidR="007319CE">
          <w:rPr>
            <w:lang w:val="en-US" w:eastAsia="en-US"/>
          </w:rPr>
          <w:fldChar w:fldCharType="begin"/>
        </w:r>
        <w:r w:rsidR="007319CE">
          <w:rPr>
            <w:lang w:val="en-US" w:eastAsia="en-US"/>
          </w:rPr>
          <w:instrText xml:space="preserve"> PAGEREF _Toc256000843 \h </w:instrText>
        </w:r>
        <w:r w:rsidR="007319CE">
          <w:rPr>
            <w:lang w:val="en-US" w:eastAsia="en-US"/>
          </w:rPr>
        </w:r>
        <w:r w:rsidR="007319CE">
          <w:rPr>
            <w:lang w:val="en-US" w:eastAsia="en-US"/>
          </w:rPr>
          <w:fldChar w:fldCharType="separate"/>
        </w:r>
        <w:r w:rsidR="007319CE">
          <w:rPr>
            <w:lang w:val="en-US" w:eastAsia="en-US"/>
          </w:rPr>
          <w:t>634</w:t>
        </w:r>
        <w:r w:rsidR="007319CE">
          <w:rPr>
            <w:lang w:val="en-US" w:eastAsia="en-US"/>
          </w:rPr>
          <w:fldChar w:fldCharType="end"/>
        </w:r>
      </w:hyperlink>
    </w:p>
    <w:p w14:paraId="4F624FCC" w14:textId="77777777" w:rsidR="008F40D8" w:rsidRDefault="00D362AC">
      <w:pPr>
        <w:pStyle w:val="TOC9"/>
        <w:widowControl/>
        <w:rPr>
          <w:rFonts w:ascii="Calibri" w:hAnsi="Calibri" w:cs="Calibri"/>
          <w:noProof/>
          <w:sz w:val="22"/>
          <w:szCs w:val="22"/>
          <w:lang w:val="en-US"/>
        </w:rPr>
      </w:pPr>
      <w:hyperlink w:anchor="_Toc256000844" w:history="1">
        <w:r w:rsidR="007319CE">
          <w:rPr>
            <w:rStyle w:val="Hyperlink"/>
            <w:lang w:val="en-US" w:eastAsia="en-US"/>
          </w:rPr>
          <w:t>S7A.7.12.1</w:t>
        </w:r>
        <w:r w:rsidR="007319CE">
          <w:rPr>
            <w:rFonts w:ascii="Calibri" w:hAnsi="Calibri" w:cs="Calibri"/>
            <w:noProof/>
            <w:sz w:val="22"/>
            <w:szCs w:val="22"/>
            <w:lang w:val="en-US" w:eastAsia="en-US"/>
          </w:rPr>
          <w:tab/>
        </w:r>
        <w:r w:rsidR="007319CE">
          <w:rPr>
            <w:rStyle w:val="Hyperlink"/>
            <w:lang w:val="en-US" w:eastAsia="en-US"/>
          </w:rPr>
          <w:t>Substitution rules</w:t>
        </w:r>
        <w:r w:rsidR="007319CE">
          <w:rPr>
            <w:lang w:val="en-US" w:eastAsia="en-US"/>
          </w:rPr>
          <w:tab/>
        </w:r>
        <w:r w:rsidR="007319CE">
          <w:rPr>
            <w:lang w:val="en-US" w:eastAsia="en-US"/>
          </w:rPr>
          <w:fldChar w:fldCharType="begin"/>
        </w:r>
        <w:r w:rsidR="007319CE">
          <w:rPr>
            <w:lang w:val="en-US" w:eastAsia="en-US"/>
          </w:rPr>
          <w:instrText xml:space="preserve"> PAGEREF _Toc256000844 \h </w:instrText>
        </w:r>
        <w:r w:rsidR="007319CE">
          <w:rPr>
            <w:lang w:val="en-US" w:eastAsia="en-US"/>
          </w:rPr>
        </w:r>
        <w:r w:rsidR="007319CE">
          <w:rPr>
            <w:lang w:val="en-US" w:eastAsia="en-US"/>
          </w:rPr>
          <w:fldChar w:fldCharType="separate"/>
        </w:r>
        <w:r w:rsidR="007319CE">
          <w:rPr>
            <w:lang w:val="en-US" w:eastAsia="en-US"/>
          </w:rPr>
          <w:t>634</w:t>
        </w:r>
        <w:r w:rsidR="007319CE">
          <w:rPr>
            <w:lang w:val="en-US" w:eastAsia="en-US"/>
          </w:rPr>
          <w:fldChar w:fldCharType="end"/>
        </w:r>
      </w:hyperlink>
    </w:p>
    <w:p w14:paraId="099C2D0A" w14:textId="77777777" w:rsidR="008F40D8" w:rsidRDefault="00D362AC">
      <w:pPr>
        <w:pStyle w:val="TOC9"/>
        <w:widowControl/>
        <w:rPr>
          <w:rFonts w:ascii="Calibri" w:hAnsi="Calibri" w:cs="Calibri"/>
          <w:noProof/>
          <w:sz w:val="22"/>
          <w:szCs w:val="22"/>
          <w:lang w:val="en-US"/>
        </w:rPr>
      </w:pPr>
      <w:hyperlink w:anchor="_Toc256000845" w:history="1">
        <w:r w:rsidR="007319CE">
          <w:rPr>
            <w:rStyle w:val="Hyperlink"/>
            <w:lang w:val="en-US" w:eastAsia="en-US"/>
          </w:rPr>
          <w:t>S7A.7.12.2</w:t>
        </w:r>
        <w:r w:rsidR="007319CE">
          <w:rPr>
            <w:rFonts w:ascii="Calibri" w:hAnsi="Calibri" w:cs="Calibri"/>
            <w:noProof/>
            <w:sz w:val="22"/>
            <w:szCs w:val="22"/>
            <w:lang w:val="en-US" w:eastAsia="en-US"/>
          </w:rPr>
          <w:tab/>
        </w:r>
        <w:r w:rsidR="007319CE">
          <w:rPr>
            <w:rStyle w:val="Hyperlink"/>
            <w:lang w:val="en-US" w:eastAsia="en-US"/>
          </w:rPr>
          <w:t>Substitution and estimation types</w:t>
        </w:r>
        <w:r w:rsidR="007319CE">
          <w:rPr>
            <w:lang w:val="en-US" w:eastAsia="en-US"/>
          </w:rPr>
          <w:tab/>
        </w:r>
        <w:r w:rsidR="007319CE">
          <w:rPr>
            <w:lang w:val="en-US" w:eastAsia="en-US"/>
          </w:rPr>
          <w:fldChar w:fldCharType="begin"/>
        </w:r>
        <w:r w:rsidR="007319CE">
          <w:rPr>
            <w:lang w:val="en-US" w:eastAsia="en-US"/>
          </w:rPr>
          <w:instrText xml:space="preserve"> PAGEREF _Toc256000845 \h </w:instrText>
        </w:r>
        <w:r w:rsidR="007319CE">
          <w:rPr>
            <w:lang w:val="en-US" w:eastAsia="en-US"/>
          </w:rPr>
        </w:r>
        <w:r w:rsidR="007319CE">
          <w:rPr>
            <w:lang w:val="en-US" w:eastAsia="en-US"/>
          </w:rPr>
          <w:fldChar w:fldCharType="separate"/>
        </w:r>
        <w:r w:rsidR="007319CE">
          <w:rPr>
            <w:lang w:val="en-US" w:eastAsia="en-US"/>
          </w:rPr>
          <w:t>635</w:t>
        </w:r>
        <w:r w:rsidR="007319CE">
          <w:rPr>
            <w:lang w:val="en-US" w:eastAsia="en-US"/>
          </w:rPr>
          <w:fldChar w:fldCharType="end"/>
        </w:r>
      </w:hyperlink>
    </w:p>
    <w:p w14:paraId="477889A3" w14:textId="77777777" w:rsidR="008F40D8" w:rsidRDefault="00D362AC">
      <w:pPr>
        <w:pStyle w:val="TOC9"/>
        <w:widowControl/>
        <w:rPr>
          <w:rFonts w:ascii="Calibri" w:hAnsi="Calibri" w:cs="Calibri"/>
          <w:noProof/>
          <w:sz w:val="22"/>
          <w:szCs w:val="22"/>
          <w:lang w:val="en-US"/>
        </w:rPr>
      </w:pPr>
      <w:hyperlink w:anchor="_Toc256000846" w:history="1">
        <w:r w:rsidR="007319CE">
          <w:rPr>
            <w:rStyle w:val="Hyperlink"/>
            <w:lang w:val="en-US" w:eastAsia="en-US"/>
          </w:rPr>
          <w:t>S7A.7.13</w:t>
        </w:r>
        <w:r w:rsidR="007319CE">
          <w:rPr>
            <w:rFonts w:ascii="Calibri" w:hAnsi="Calibri" w:cs="Calibri"/>
            <w:noProof/>
            <w:sz w:val="22"/>
            <w:szCs w:val="22"/>
            <w:lang w:val="en-US" w:eastAsia="en-US"/>
          </w:rPr>
          <w:tab/>
        </w:r>
        <w:r w:rsidR="007319CE">
          <w:rPr>
            <w:rStyle w:val="Hyperlink"/>
            <w:lang w:val="en-US" w:eastAsia="en-US"/>
          </w:rPr>
          <w:t>Data validation requirements</w:t>
        </w:r>
        <w:r w:rsidR="007319CE">
          <w:rPr>
            <w:lang w:val="en-US" w:eastAsia="en-US"/>
          </w:rPr>
          <w:tab/>
        </w:r>
        <w:r w:rsidR="007319CE">
          <w:rPr>
            <w:lang w:val="en-US" w:eastAsia="en-US"/>
          </w:rPr>
          <w:fldChar w:fldCharType="begin"/>
        </w:r>
        <w:r w:rsidR="007319CE">
          <w:rPr>
            <w:lang w:val="en-US" w:eastAsia="en-US"/>
          </w:rPr>
          <w:instrText xml:space="preserve"> PAGEREF _Toc256000846 \h </w:instrText>
        </w:r>
        <w:r w:rsidR="007319CE">
          <w:rPr>
            <w:lang w:val="en-US" w:eastAsia="en-US"/>
          </w:rPr>
        </w:r>
        <w:r w:rsidR="007319CE">
          <w:rPr>
            <w:lang w:val="en-US" w:eastAsia="en-US"/>
          </w:rPr>
          <w:fldChar w:fldCharType="separate"/>
        </w:r>
        <w:r w:rsidR="007319CE">
          <w:rPr>
            <w:lang w:val="en-US" w:eastAsia="en-US"/>
          </w:rPr>
          <w:t>636</w:t>
        </w:r>
        <w:r w:rsidR="007319CE">
          <w:rPr>
            <w:lang w:val="en-US" w:eastAsia="en-US"/>
          </w:rPr>
          <w:fldChar w:fldCharType="end"/>
        </w:r>
      </w:hyperlink>
    </w:p>
    <w:p w14:paraId="7645041C" w14:textId="77777777" w:rsidR="008F40D8" w:rsidRDefault="00D362AC">
      <w:pPr>
        <w:pStyle w:val="TOC9"/>
        <w:widowControl/>
        <w:rPr>
          <w:rFonts w:ascii="Calibri" w:hAnsi="Calibri" w:cs="Calibri"/>
          <w:noProof/>
          <w:sz w:val="22"/>
          <w:szCs w:val="22"/>
          <w:lang w:val="en-US"/>
        </w:rPr>
      </w:pPr>
      <w:hyperlink w:anchor="_Toc256000847" w:history="1">
        <w:r w:rsidR="007319CE">
          <w:rPr>
            <w:rStyle w:val="Hyperlink"/>
            <w:lang w:val="en-US" w:eastAsia="en-US"/>
          </w:rPr>
          <w:t>S7A.7.13.1</w:t>
        </w:r>
        <w:r w:rsidR="007319CE">
          <w:rPr>
            <w:rFonts w:ascii="Calibri" w:hAnsi="Calibri" w:cs="Calibri"/>
            <w:noProof/>
            <w:sz w:val="22"/>
            <w:szCs w:val="22"/>
            <w:lang w:val="en-US" w:eastAsia="en-US"/>
          </w:rPr>
          <w:tab/>
        </w:r>
        <w:r w:rsidR="007319CE">
          <w:rPr>
            <w:rStyle w:val="Hyperlink"/>
            <w:lang w:val="en-US" w:eastAsia="en-US"/>
          </w:rPr>
          <w:t>Validation requirements for all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_Toc256000847 \h </w:instrText>
        </w:r>
        <w:r w:rsidR="007319CE">
          <w:rPr>
            <w:lang w:val="en-US" w:eastAsia="en-US"/>
          </w:rPr>
        </w:r>
        <w:r w:rsidR="007319CE">
          <w:rPr>
            <w:lang w:val="en-US" w:eastAsia="en-US"/>
          </w:rPr>
          <w:fldChar w:fldCharType="separate"/>
        </w:r>
        <w:r w:rsidR="007319CE">
          <w:rPr>
            <w:lang w:val="en-US" w:eastAsia="en-US"/>
          </w:rPr>
          <w:t>636</w:t>
        </w:r>
        <w:r w:rsidR="007319CE">
          <w:rPr>
            <w:lang w:val="en-US" w:eastAsia="en-US"/>
          </w:rPr>
          <w:fldChar w:fldCharType="end"/>
        </w:r>
      </w:hyperlink>
    </w:p>
    <w:p w14:paraId="50BB9477" w14:textId="77777777" w:rsidR="008F40D8" w:rsidRDefault="00D362AC">
      <w:pPr>
        <w:pStyle w:val="TOC9"/>
        <w:widowControl/>
        <w:rPr>
          <w:rFonts w:ascii="Calibri" w:hAnsi="Calibri" w:cs="Calibri"/>
          <w:noProof/>
          <w:sz w:val="22"/>
          <w:szCs w:val="22"/>
          <w:lang w:val="en-US"/>
        </w:rPr>
      </w:pPr>
      <w:hyperlink w:anchor="_Toc256000848" w:history="1">
        <w:r w:rsidR="007319CE">
          <w:rPr>
            <w:rStyle w:val="Hyperlink"/>
            <w:lang w:val="en-US" w:eastAsia="en-US"/>
          </w:rPr>
          <w:t>S7A.7.13.2</w:t>
        </w:r>
        <w:r w:rsidR="007319CE">
          <w:rPr>
            <w:rFonts w:ascii="Calibri" w:hAnsi="Calibri" w:cs="Calibri"/>
            <w:noProof/>
            <w:sz w:val="22"/>
            <w:szCs w:val="22"/>
            <w:lang w:val="en-US" w:eastAsia="en-US"/>
          </w:rPr>
          <w:tab/>
        </w:r>
        <w:r w:rsidR="007319CE">
          <w:rPr>
            <w:rStyle w:val="Hyperlink"/>
            <w:lang w:val="en-US" w:eastAsia="en-US"/>
          </w:rPr>
          <w:t>Validation of interval metering data alarms</w:t>
        </w:r>
        <w:r w:rsidR="007319CE">
          <w:rPr>
            <w:lang w:val="en-US" w:eastAsia="en-US"/>
          </w:rPr>
          <w:tab/>
        </w:r>
        <w:r w:rsidR="007319CE">
          <w:rPr>
            <w:lang w:val="en-US" w:eastAsia="en-US"/>
          </w:rPr>
          <w:fldChar w:fldCharType="begin"/>
        </w:r>
        <w:r w:rsidR="007319CE">
          <w:rPr>
            <w:lang w:val="en-US" w:eastAsia="en-US"/>
          </w:rPr>
          <w:instrText xml:space="preserve"> PAGEREF _Toc256000848 \h </w:instrText>
        </w:r>
        <w:r w:rsidR="007319CE">
          <w:rPr>
            <w:lang w:val="en-US" w:eastAsia="en-US"/>
          </w:rPr>
        </w:r>
        <w:r w:rsidR="007319CE">
          <w:rPr>
            <w:lang w:val="en-US" w:eastAsia="en-US"/>
          </w:rPr>
          <w:fldChar w:fldCharType="separate"/>
        </w:r>
        <w:r w:rsidR="007319CE">
          <w:rPr>
            <w:lang w:val="en-US" w:eastAsia="en-US"/>
          </w:rPr>
          <w:t>636</w:t>
        </w:r>
        <w:r w:rsidR="007319CE">
          <w:rPr>
            <w:lang w:val="en-US" w:eastAsia="en-US"/>
          </w:rPr>
          <w:fldChar w:fldCharType="end"/>
        </w:r>
      </w:hyperlink>
    </w:p>
    <w:p w14:paraId="473B8175" w14:textId="77777777" w:rsidR="008F40D8" w:rsidRDefault="00D362AC">
      <w:pPr>
        <w:pStyle w:val="TOC9"/>
        <w:widowControl/>
        <w:rPr>
          <w:rFonts w:ascii="Calibri" w:hAnsi="Calibri" w:cs="Calibri"/>
          <w:noProof/>
          <w:sz w:val="22"/>
          <w:szCs w:val="22"/>
          <w:lang w:val="en-US"/>
        </w:rPr>
      </w:pPr>
      <w:hyperlink w:anchor="_Toc256000849" w:history="1">
        <w:r w:rsidR="007319CE">
          <w:rPr>
            <w:rStyle w:val="Hyperlink"/>
            <w:lang w:val="en-US" w:eastAsia="en-US"/>
          </w:rPr>
          <w:t>S7A.7.13.3</w:t>
        </w:r>
        <w:r w:rsidR="007319CE">
          <w:rPr>
            <w:rFonts w:ascii="Calibri" w:hAnsi="Calibri" w:cs="Calibri"/>
            <w:noProof/>
            <w:sz w:val="22"/>
            <w:szCs w:val="22"/>
            <w:lang w:val="en-US" w:eastAsia="en-US"/>
          </w:rPr>
          <w:tab/>
        </w:r>
        <w:r w:rsidR="007319CE">
          <w:rPr>
            <w:rStyle w:val="Hyperlink"/>
            <w:lang w:val="en-US" w:eastAsia="en-US"/>
          </w:rPr>
          <w:t>Validation within the meter reading process for manually read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_Toc256000849 \h </w:instrText>
        </w:r>
        <w:r w:rsidR="007319CE">
          <w:rPr>
            <w:lang w:val="en-US" w:eastAsia="en-US"/>
          </w:rPr>
        </w:r>
        <w:r w:rsidR="007319CE">
          <w:rPr>
            <w:lang w:val="en-US" w:eastAsia="en-US"/>
          </w:rPr>
          <w:fldChar w:fldCharType="separate"/>
        </w:r>
        <w:r w:rsidR="007319CE">
          <w:rPr>
            <w:lang w:val="en-US" w:eastAsia="en-US"/>
          </w:rPr>
          <w:t>637</w:t>
        </w:r>
        <w:r w:rsidR="007319CE">
          <w:rPr>
            <w:lang w:val="en-US" w:eastAsia="en-US"/>
          </w:rPr>
          <w:fldChar w:fldCharType="end"/>
        </w:r>
      </w:hyperlink>
    </w:p>
    <w:p w14:paraId="50E23261" w14:textId="77777777" w:rsidR="008F40D8" w:rsidRDefault="00D362AC">
      <w:pPr>
        <w:pStyle w:val="TOC9"/>
        <w:widowControl/>
        <w:rPr>
          <w:rFonts w:ascii="Calibri" w:hAnsi="Calibri" w:cs="Calibri"/>
          <w:noProof/>
          <w:sz w:val="22"/>
          <w:szCs w:val="22"/>
          <w:lang w:val="en-US"/>
        </w:rPr>
      </w:pPr>
      <w:hyperlink w:anchor="_Toc256000850" w:history="1">
        <w:r w:rsidR="007319CE">
          <w:rPr>
            <w:rStyle w:val="Hyperlink"/>
            <w:lang w:val="en-US" w:eastAsia="en-US"/>
          </w:rPr>
          <w:t>S7A.7.13.4</w:t>
        </w:r>
        <w:r w:rsidR="007319CE">
          <w:rPr>
            <w:rFonts w:ascii="Calibri" w:hAnsi="Calibri" w:cs="Calibri"/>
            <w:noProof/>
            <w:sz w:val="22"/>
            <w:szCs w:val="22"/>
            <w:lang w:val="en-US" w:eastAsia="en-US"/>
          </w:rPr>
          <w:tab/>
        </w:r>
        <w:r w:rsidR="007319CE">
          <w:rPr>
            <w:rStyle w:val="Hyperlink"/>
            <w:lang w:val="en-US" w:eastAsia="en-US"/>
          </w:rPr>
          <w:t>Validation as part of the registration process</w:t>
        </w:r>
        <w:r w:rsidR="007319CE">
          <w:rPr>
            <w:lang w:val="en-US" w:eastAsia="en-US"/>
          </w:rPr>
          <w:tab/>
        </w:r>
        <w:r w:rsidR="007319CE">
          <w:rPr>
            <w:lang w:val="en-US" w:eastAsia="en-US"/>
          </w:rPr>
          <w:fldChar w:fldCharType="begin"/>
        </w:r>
        <w:r w:rsidR="007319CE">
          <w:rPr>
            <w:lang w:val="en-US" w:eastAsia="en-US"/>
          </w:rPr>
          <w:instrText xml:space="preserve"> PAGEREF _Toc256000850 \h </w:instrText>
        </w:r>
        <w:r w:rsidR="007319CE">
          <w:rPr>
            <w:lang w:val="en-US" w:eastAsia="en-US"/>
          </w:rPr>
        </w:r>
        <w:r w:rsidR="007319CE">
          <w:rPr>
            <w:lang w:val="en-US" w:eastAsia="en-US"/>
          </w:rPr>
          <w:fldChar w:fldCharType="separate"/>
        </w:r>
        <w:r w:rsidR="007319CE">
          <w:rPr>
            <w:lang w:val="en-US" w:eastAsia="en-US"/>
          </w:rPr>
          <w:t>637</w:t>
        </w:r>
        <w:r w:rsidR="007319CE">
          <w:rPr>
            <w:lang w:val="en-US" w:eastAsia="en-US"/>
          </w:rPr>
          <w:fldChar w:fldCharType="end"/>
        </w:r>
      </w:hyperlink>
    </w:p>
    <w:p w14:paraId="10B39B04" w14:textId="77777777" w:rsidR="008F40D8" w:rsidRDefault="00D362AC">
      <w:pPr>
        <w:pStyle w:val="TOC9"/>
        <w:widowControl/>
        <w:rPr>
          <w:rFonts w:ascii="Calibri" w:hAnsi="Calibri" w:cs="Calibri"/>
          <w:noProof/>
          <w:sz w:val="22"/>
          <w:szCs w:val="22"/>
          <w:lang w:val="en-US"/>
        </w:rPr>
      </w:pPr>
      <w:hyperlink w:anchor="_Toc256000851" w:history="1">
        <w:r w:rsidR="007319CE">
          <w:rPr>
            <w:rStyle w:val="Hyperlink"/>
            <w:lang w:val="en-US" w:eastAsia="en-US"/>
          </w:rPr>
          <w:t>S7A.7.13.5</w:t>
        </w:r>
        <w:r w:rsidR="007319CE">
          <w:rPr>
            <w:rFonts w:ascii="Calibri" w:hAnsi="Calibri" w:cs="Calibri"/>
            <w:noProof/>
            <w:sz w:val="22"/>
            <w:szCs w:val="22"/>
            <w:lang w:val="en-US" w:eastAsia="en-US"/>
          </w:rPr>
          <w:tab/>
        </w:r>
        <w:r w:rsidR="007319CE">
          <w:rPr>
            <w:rStyle w:val="Hyperlink"/>
            <w:lang w:val="en-US" w:eastAsia="en-US"/>
          </w:rPr>
          <w:t>Validation of metering data</w:t>
        </w:r>
        <w:r w:rsidR="007319CE">
          <w:rPr>
            <w:lang w:val="en-US" w:eastAsia="en-US"/>
          </w:rPr>
          <w:tab/>
        </w:r>
        <w:r w:rsidR="007319CE">
          <w:rPr>
            <w:lang w:val="en-US" w:eastAsia="en-US"/>
          </w:rPr>
          <w:fldChar w:fldCharType="begin"/>
        </w:r>
        <w:r w:rsidR="007319CE">
          <w:rPr>
            <w:lang w:val="en-US" w:eastAsia="en-US"/>
          </w:rPr>
          <w:instrText xml:space="preserve"> PAGEREF _Toc256000851 \h </w:instrText>
        </w:r>
        <w:r w:rsidR="007319CE">
          <w:rPr>
            <w:lang w:val="en-US" w:eastAsia="en-US"/>
          </w:rPr>
        </w:r>
        <w:r w:rsidR="007319CE">
          <w:rPr>
            <w:lang w:val="en-US" w:eastAsia="en-US"/>
          </w:rPr>
          <w:fldChar w:fldCharType="separate"/>
        </w:r>
        <w:r w:rsidR="007319CE">
          <w:rPr>
            <w:lang w:val="en-US" w:eastAsia="en-US"/>
          </w:rPr>
          <w:t>638</w:t>
        </w:r>
        <w:r w:rsidR="007319CE">
          <w:rPr>
            <w:lang w:val="en-US" w:eastAsia="en-US"/>
          </w:rPr>
          <w:fldChar w:fldCharType="end"/>
        </w:r>
      </w:hyperlink>
    </w:p>
    <w:p w14:paraId="554EB1E2" w14:textId="77777777" w:rsidR="008F40D8" w:rsidRDefault="00D362AC">
      <w:pPr>
        <w:pStyle w:val="TOC9"/>
        <w:widowControl/>
        <w:rPr>
          <w:rFonts w:ascii="Calibri" w:hAnsi="Calibri" w:cs="Calibri"/>
          <w:noProof/>
          <w:sz w:val="22"/>
          <w:szCs w:val="22"/>
          <w:lang w:val="en-US"/>
        </w:rPr>
      </w:pPr>
      <w:hyperlink w:anchor="_Toc256000852" w:history="1">
        <w:r w:rsidR="007319CE">
          <w:rPr>
            <w:rStyle w:val="Hyperlink"/>
            <w:lang w:val="en-US" w:eastAsia="en-US"/>
          </w:rPr>
          <w:t>S7A.7.14</w:t>
        </w:r>
        <w:r w:rsidR="007319CE">
          <w:rPr>
            <w:rFonts w:ascii="Calibri" w:hAnsi="Calibri" w:cs="Calibri"/>
            <w:noProof/>
            <w:sz w:val="22"/>
            <w:szCs w:val="22"/>
            <w:lang w:val="en-US" w:eastAsia="en-US"/>
          </w:rPr>
          <w:tab/>
        </w:r>
        <w:r w:rsidR="007319CE">
          <w:rPr>
            <w:rStyle w:val="Hyperlink"/>
            <w:lang w:val="en-US" w:eastAsia="en-US"/>
          </w:rPr>
          <w:t>Determination of metering data for unmetered loads</w:t>
        </w:r>
        <w:r w:rsidR="007319CE">
          <w:rPr>
            <w:lang w:val="en-US" w:eastAsia="en-US"/>
          </w:rPr>
          <w:tab/>
        </w:r>
        <w:r w:rsidR="007319CE">
          <w:rPr>
            <w:lang w:val="en-US" w:eastAsia="en-US"/>
          </w:rPr>
          <w:fldChar w:fldCharType="begin"/>
        </w:r>
        <w:r w:rsidR="007319CE">
          <w:rPr>
            <w:lang w:val="en-US" w:eastAsia="en-US"/>
          </w:rPr>
          <w:instrText xml:space="preserve"> PAGEREF _Toc256000852 \h </w:instrText>
        </w:r>
        <w:r w:rsidR="007319CE">
          <w:rPr>
            <w:lang w:val="en-US" w:eastAsia="en-US"/>
          </w:rPr>
        </w:r>
        <w:r w:rsidR="007319CE">
          <w:rPr>
            <w:lang w:val="en-US" w:eastAsia="en-US"/>
          </w:rPr>
          <w:fldChar w:fldCharType="separate"/>
        </w:r>
        <w:r w:rsidR="007319CE">
          <w:rPr>
            <w:lang w:val="en-US" w:eastAsia="en-US"/>
          </w:rPr>
          <w:t>644</w:t>
        </w:r>
        <w:r w:rsidR="007319CE">
          <w:rPr>
            <w:lang w:val="en-US" w:eastAsia="en-US"/>
          </w:rPr>
          <w:fldChar w:fldCharType="end"/>
        </w:r>
      </w:hyperlink>
    </w:p>
    <w:p w14:paraId="470B053D" w14:textId="77777777" w:rsidR="008F40D8" w:rsidRDefault="00D362AC">
      <w:pPr>
        <w:pStyle w:val="TOC9"/>
        <w:widowControl/>
        <w:rPr>
          <w:rFonts w:ascii="Calibri" w:hAnsi="Calibri" w:cs="Calibri"/>
          <w:noProof/>
          <w:sz w:val="22"/>
          <w:szCs w:val="22"/>
          <w:lang w:val="en-US"/>
        </w:rPr>
      </w:pPr>
      <w:hyperlink w:anchor="_Toc256000853" w:history="1">
        <w:r w:rsidR="007319CE">
          <w:rPr>
            <w:rStyle w:val="Hyperlink"/>
            <w:lang w:val="en-US" w:eastAsia="en-US"/>
          </w:rPr>
          <w:t>S7A.7.14.1</w:t>
        </w:r>
        <w:r w:rsidR="007319CE">
          <w:rPr>
            <w:rFonts w:ascii="Calibri" w:hAnsi="Calibri" w:cs="Calibri"/>
            <w:noProof/>
            <w:sz w:val="22"/>
            <w:szCs w:val="22"/>
            <w:lang w:val="en-US" w:eastAsia="en-US"/>
          </w:rPr>
          <w:tab/>
        </w:r>
        <w:r w:rsidR="007319CE">
          <w:rPr>
            <w:rStyle w:val="Hyperlink"/>
            <w:lang w:val="en-US" w:eastAsia="en-US"/>
          </w:rPr>
          <w:t>Load table</w:t>
        </w:r>
        <w:r w:rsidR="007319CE">
          <w:rPr>
            <w:lang w:val="en-US" w:eastAsia="en-US"/>
          </w:rPr>
          <w:tab/>
        </w:r>
        <w:r w:rsidR="007319CE">
          <w:rPr>
            <w:lang w:val="en-US" w:eastAsia="en-US"/>
          </w:rPr>
          <w:fldChar w:fldCharType="begin"/>
        </w:r>
        <w:r w:rsidR="007319CE">
          <w:rPr>
            <w:lang w:val="en-US" w:eastAsia="en-US"/>
          </w:rPr>
          <w:instrText xml:space="preserve"> PAGEREF _Toc256000853 \h </w:instrText>
        </w:r>
        <w:r w:rsidR="007319CE">
          <w:rPr>
            <w:lang w:val="en-US" w:eastAsia="en-US"/>
          </w:rPr>
        </w:r>
        <w:r w:rsidR="007319CE">
          <w:rPr>
            <w:lang w:val="en-US" w:eastAsia="en-US"/>
          </w:rPr>
          <w:fldChar w:fldCharType="separate"/>
        </w:r>
        <w:r w:rsidR="007319CE">
          <w:rPr>
            <w:lang w:val="en-US" w:eastAsia="en-US"/>
          </w:rPr>
          <w:t>644</w:t>
        </w:r>
        <w:r w:rsidR="007319CE">
          <w:rPr>
            <w:lang w:val="en-US" w:eastAsia="en-US"/>
          </w:rPr>
          <w:fldChar w:fldCharType="end"/>
        </w:r>
      </w:hyperlink>
    </w:p>
    <w:p w14:paraId="0CD4E2B5" w14:textId="77777777" w:rsidR="008F40D8" w:rsidRDefault="00D362AC">
      <w:pPr>
        <w:pStyle w:val="TOC9"/>
        <w:widowControl/>
        <w:rPr>
          <w:rFonts w:ascii="Calibri" w:hAnsi="Calibri" w:cs="Calibri"/>
          <w:noProof/>
          <w:sz w:val="22"/>
          <w:szCs w:val="22"/>
          <w:lang w:val="en-US"/>
        </w:rPr>
      </w:pPr>
      <w:hyperlink w:anchor="_Toc256000854" w:history="1">
        <w:r w:rsidR="007319CE">
          <w:rPr>
            <w:rStyle w:val="Hyperlink"/>
            <w:lang w:val="en-US" w:eastAsia="en-US"/>
          </w:rPr>
          <w:t>S7A.7.14.2</w:t>
        </w:r>
        <w:r w:rsidR="007319CE">
          <w:rPr>
            <w:rFonts w:ascii="Calibri" w:hAnsi="Calibri" w:cs="Calibri"/>
            <w:noProof/>
            <w:sz w:val="22"/>
            <w:szCs w:val="22"/>
            <w:lang w:val="en-US" w:eastAsia="en-US"/>
          </w:rPr>
          <w:tab/>
        </w:r>
        <w:r w:rsidR="007319CE">
          <w:rPr>
            <w:rStyle w:val="Hyperlink"/>
            <w:lang w:val="en-US" w:eastAsia="en-US"/>
          </w:rPr>
          <w:t>Controlled unmetered devices</w:t>
        </w:r>
        <w:r w:rsidR="007319CE">
          <w:rPr>
            <w:lang w:val="en-US" w:eastAsia="en-US"/>
          </w:rPr>
          <w:tab/>
        </w:r>
        <w:r w:rsidR="007319CE">
          <w:rPr>
            <w:lang w:val="en-US" w:eastAsia="en-US"/>
          </w:rPr>
          <w:fldChar w:fldCharType="begin"/>
        </w:r>
        <w:r w:rsidR="007319CE">
          <w:rPr>
            <w:lang w:val="en-US" w:eastAsia="en-US"/>
          </w:rPr>
          <w:instrText xml:space="preserve"> PAGEREF _Toc256000854 \h </w:instrText>
        </w:r>
        <w:r w:rsidR="007319CE">
          <w:rPr>
            <w:lang w:val="en-US" w:eastAsia="en-US"/>
          </w:rPr>
        </w:r>
        <w:r w:rsidR="007319CE">
          <w:rPr>
            <w:lang w:val="en-US" w:eastAsia="en-US"/>
          </w:rPr>
          <w:fldChar w:fldCharType="separate"/>
        </w:r>
        <w:r w:rsidR="007319CE">
          <w:rPr>
            <w:lang w:val="en-US" w:eastAsia="en-US"/>
          </w:rPr>
          <w:t>645</w:t>
        </w:r>
        <w:r w:rsidR="007319CE">
          <w:rPr>
            <w:lang w:val="en-US" w:eastAsia="en-US"/>
          </w:rPr>
          <w:fldChar w:fldCharType="end"/>
        </w:r>
      </w:hyperlink>
    </w:p>
    <w:p w14:paraId="5E0A02A8" w14:textId="77777777" w:rsidR="008F40D8" w:rsidRDefault="00D362AC">
      <w:pPr>
        <w:pStyle w:val="TOC9"/>
        <w:widowControl/>
        <w:rPr>
          <w:rFonts w:ascii="Calibri" w:hAnsi="Calibri" w:cs="Calibri"/>
          <w:noProof/>
          <w:sz w:val="22"/>
          <w:szCs w:val="22"/>
          <w:lang w:val="en-US"/>
        </w:rPr>
      </w:pPr>
      <w:hyperlink w:anchor="_Toc256000855" w:history="1">
        <w:r w:rsidR="007319CE">
          <w:rPr>
            <w:rStyle w:val="Hyperlink"/>
            <w:lang w:val="en-US" w:eastAsia="en-US"/>
          </w:rPr>
          <w:t>S7A.7.14.3</w:t>
        </w:r>
        <w:r w:rsidR="007319CE">
          <w:rPr>
            <w:rFonts w:ascii="Calibri" w:hAnsi="Calibri" w:cs="Calibri"/>
            <w:noProof/>
            <w:sz w:val="22"/>
            <w:szCs w:val="22"/>
            <w:lang w:val="en-US" w:eastAsia="en-US"/>
          </w:rPr>
          <w:tab/>
        </w:r>
        <w:r w:rsidR="007319CE">
          <w:rPr>
            <w:rStyle w:val="Hyperlink"/>
            <w:lang w:val="en-US" w:eastAsia="en-US"/>
          </w:rPr>
          <w:t>Uncontrolled unmetered devices</w:t>
        </w:r>
        <w:r w:rsidR="007319CE">
          <w:rPr>
            <w:lang w:val="en-US" w:eastAsia="en-US"/>
          </w:rPr>
          <w:tab/>
        </w:r>
        <w:r w:rsidR="007319CE">
          <w:rPr>
            <w:lang w:val="en-US" w:eastAsia="en-US"/>
          </w:rPr>
          <w:fldChar w:fldCharType="begin"/>
        </w:r>
        <w:r w:rsidR="007319CE">
          <w:rPr>
            <w:lang w:val="en-US" w:eastAsia="en-US"/>
          </w:rPr>
          <w:instrText xml:space="preserve"> PAGEREF _Toc256000855 \h </w:instrText>
        </w:r>
        <w:r w:rsidR="007319CE">
          <w:rPr>
            <w:lang w:val="en-US" w:eastAsia="en-US"/>
          </w:rPr>
        </w:r>
        <w:r w:rsidR="007319CE">
          <w:rPr>
            <w:lang w:val="en-US" w:eastAsia="en-US"/>
          </w:rPr>
          <w:fldChar w:fldCharType="separate"/>
        </w:r>
        <w:r w:rsidR="007319CE">
          <w:rPr>
            <w:lang w:val="en-US" w:eastAsia="en-US"/>
          </w:rPr>
          <w:t>649</w:t>
        </w:r>
        <w:r w:rsidR="007319CE">
          <w:rPr>
            <w:lang w:val="en-US" w:eastAsia="en-US"/>
          </w:rPr>
          <w:fldChar w:fldCharType="end"/>
        </w:r>
      </w:hyperlink>
    </w:p>
    <w:p w14:paraId="4114DD1E" w14:textId="77777777" w:rsidR="008F40D8" w:rsidRDefault="00D362AC">
      <w:pPr>
        <w:pStyle w:val="TOC6"/>
        <w:widowControl/>
        <w:rPr>
          <w:rFonts w:ascii="Calibri" w:hAnsi="Calibri" w:cs="Calibri"/>
          <w:noProof/>
          <w:sz w:val="22"/>
          <w:szCs w:val="22"/>
          <w:lang w:val="en-US"/>
        </w:rPr>
      </w:pPr>
      <w:hyperlink w:anchor="_Toc256000856" w:history="1">
        <w:r w:rsidR="007319CE">
          <w:rPr>
            <w:rStyle w:val="Hyperlink"/>
            <w:lang w:val="en-US" w:eastAsia="en-US"/>
          </w:rPr>
          <w:t>Schedule 7A.8</w:t>
        </w:r>
        <w:r w:rsidR="007319CE">
          <w:rPr>
            <w:rFonts w:ascii="Calibri" w:hAnsi="Calibri" w:cs="Calibri"/>
            <w:noProof/>
            <w:sz w:val="22"/>
            <w:szCs w:val="22"/>
            <w:lang w:val="en-US" w:eastAsia="en-US"/>
          </w:rPr>
          <w:tab/>
        </w:r>
        <w:r w:rsidR="007319CE">
          <w:rPr>
            <w:rStyle w:val="Hyperlink"/>
            <w:lang w:val="en-US" w:eastAsia="en-US"/>
          </w:rPr>
          <w:t>Service level procedures</w:t>
        </w:r>
        <w:r w:rsidR="007319CE">
          <w:rPr>
            <w:lang w:val="en-US" w:eastAsia="en-US"/>
          </w:rPr>
          <w:tab/>
        </w:r>
        <w:r w:rsidR="007319CE">
          <w:rPr>
            <w:lang w:val="en-US" w:eastAsia="en-US"/>
          </w:rPr>
          <w:fldChar w:fldCharType="begin"/>
        </w:r>
        <w:r w:rsidR="007319CE">
          <w:rPr>
            <w:lang w:val="en-US" w:eastAsia="en-US"/>
          </w:rPr>
          <w:instrText xml:space="preserve"> PAGEREF _Toc256000856 \h </w:instrText>
        </w:r>
        <w:r w:rsidR="007319CE">
          <w:rPr>
            <w:lang w:val="en-US" w:eastAsia="en-US"/>
          </w:rPr>
        </w:r>
        <w:r w:rsidR="007319CE">
          <w:rPr>
            <w:lang w:val="en-US" w:eastAsia="en-US"/>
          </w:rPr>
          <w:fldChar w:fldCharType="separate"/>
        </w:r>
        <w:r w:rsidR="007319CE">
          <w:rPr>
            <w:lang w:val="en-US" w:eastAsia="en-US"/>
          </w:rPr>
          <w:t>650</w:t>
        </w:r>
        <w:r w:rsidR="007319CE">
          <w:rPr>
            <w:lang w:val="en-US" w:eastAsia="en-US"/>
          </w:rPr>
          <w:fldChar w:fldCharType="end"/>
        </w:r>
      </w:hyperlink>
    </w:p>
    <w:p w14:paraId="5873ABED" w14:textId="77777777" w:rsidR="008F40D8" w:rsidRDefault="00D362AC">
      <w:pPr>
        <w:pStyle w:val="TOC6"/>
        <w:widowControl/>
        <w:rPr>
          <w:rFonts w:ascii="Calibri" w:hAnsi="Calibri" w:cs="Calibri"/>
          <w:noProof/>
          <w:sz w:val="22"/>
          <w:szCs w:val="22"/>
          <w:lang w:val="en-US"/>
        </w:rPr>
      </w:pPr>
      <w:hyperlink w:anchor="_Toc256000857" w:history="1">
        <w:r w:rsidR="007319CE">
          <w:rPr>
            <w:rStyle w:val="Hyperlink"/>
            <w:lang w:val="en-US" w:eastAsia="en-US"/>
          </w:rPr>
          <w:t>Part A</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_Toc256000857 \h </w:instrText>
        </w:r>
        <w:r w:rsidR="007319CE">
          <w:rPr>
            <w:lang w:val="en-US" w:eastAsia="en-US"/>
          </w:rPr>
        </w:r>
        <w:r w:rsidR="007319CE">
          <w:rPr>
            <w:lang w:val="en-US" w:eastAsia="en-US"/>
          </w:rPr>
          <w:fldChar w:fldCharType="separate"/>
        </w:r>
        <w:r w:rsidR="007319CE">
          <w:rPr>
            <w:lang w:val="en-US" w:eastAsia="en-US"/>
          </w:rPr>
          <w:t>650</w:t>
        </w:r>
        <w:r w:rsidR="007319CE">
          <w:rPr>
            <w:lang w:val="en-US" w:eastAsia="en-US"/>
          </w:rPr>
          <w:fldChar w:fldCharType="end"/>
        </w:r>
      </w:hyperlink>
    </w:p>
    <w:p w14:paraId="68978FBE" w14:textId="77777777" w:rsidR="008F40D8" w:rsidRDefault="00D362AC">
      <w:pPr>
        <w:pStyle w:val="TOC9"/>
        <w:widowControl/>
        <w:rPr>
          <w:rFonts w:ascii="Calibri" w:hAnsi="Calibri" w:cs="Calibri"/>
          <w:noProof/>
          <w:sz w:val="22"/>
          <w:szCs w:val="22"/>
          <w:lang w:val="en-US"/>
        </w:rPr>
      </w:pPr>
      <w:hyperlink w:anchor="_Toc256000858" w:history="1">
        <w:r w:rsidR="007319CE">
          <w:rPr>
            <w:rStyle w:val="Hyperlink"/>
            <w:lang w:val="en-US" w:eastAsia="en-US"/>
          </w:rPr>
          <w:t>S7A.8.1</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_Toc256000858 \h </w:instrText>
        </w:r>
        <w:r w:rsidR="007319CE">
          <w:rPr>
            <w:lang w:val="en-US" w:eastAsia="en-US"/>
          </w:rPr>
        </w:r>
        <w:r w:rsidR="007319CE">
          <w:rPr>
            <w:lang w:val="en-US" w:eastAsia="en-US"/>
          </w:rPr>
          <w:fldChar w:fldCharType="separate"/>
        </w:r>
        <w:r w:rsidR="007319CE">
          <w:rPr>
            <w:lang w:val="en-US" w:eastAsia="en-US"/>
          </w:rPr>
          <w:t>650</w:t>
        </w:r>
        <w:r w:rsidR="007319CE">
          <w:rPr>
            <w:lang w:val="en-US" w:eastAsia="en-US"/>
          </w:rPr>
          <w:fldChar w:fldCharType="end"/>
        </w:r>
      </w:hyperlink>
    </w:p>
    <w:p w14:paraId="19725467" w14:textId="77777777" w:rsidR="008F40D8" w:rsidRDefault="00D362AC">
      <w:pPr>
        <w:pStyle w:val="TOC9"/>
        <w:widowControl/>
        <w:rPr>
          <w:rFonts w:ascii="Calibri" w:hAnsi="Calibri" w:cs="Calibri"/>
          <w:noProof/>
          <w:sz w:val="22"/>
          <w:szCs w:val="22"/>
          <w:lang w:val="en-US"/>
        </w:rPr>
      </w:pPr>
      <w:hyperlink w:anchor="_Toc256000859" w:history="1">
        <w:r w:rsidR="007319CE">
          <w:rPr>
            <w:rStyle w:val="Hyperlink"/>
            <w:lang w:val="en-US" w:eastAsia="en-US"/>
          </w:rPr>
          <w:t>S7A.8.1.1</w:t>
        </w:r>
        <w:r w:rsidR="007319CE">
          <w:rPr>
            <w:rFonts w:ascii="Calibri" w:hAnsi="Calibri" w:cs="Calibri"/>
            <w:noProof/>
            <w:sz w:val="22"/>
            <w:szCs w:val="22"/>
            <w:lang w:val="en-US" w:eastAsia="en-US"/>
          </w:rPr>
          <w:tab/>
        </w:r>
        <w:r w:rsidR="007319CE">
          <w:rPr>
            <w:rStyle w:val="Hyperlink"/>
            <w:lang w:val="en-US" w:eastAsia="en-US"/>
          </w:rPr>
          <w:t>Purpose and scope</w:t>
        </w:r>
        <w:r w:rsidR="007319CE">
          <w:rPr>
            <w:lang w:val="en-US" w:eastAsia="en-US"/>
          </w:rPr>
          <w:tab/>
        </w:r>
        <w:r w:rsidR="007319CE">
          <w:rPr>
            <w:lang w:val="en-US" w:eastAsia="en-US"/>
          </w:rPr>
          <w:fldChar w:fldCharType="begin"/>
        </w:r>
        <w:r w:rsidR="007319CE">
          <w:rPr>
            <w:lang w:val="en-US" w:eastAsia="en-US"/>
          </w:rPr>
          <w:instrText xml:space="preserve"> PAGEREF _Toc256000859 \h </w:instrText>
        </w:r>
        <w:r w:rsidR="007319CE">
          <w:rPr>
            <w:lang w:val="en-US" w:eastAsia="en-US"/>
          </w:rPr>
        </w:r>
        <w:r w:rsidR="007319CE">
          <w:rPr>
            <w:lang w:val="en-US" w:eastAsia="en-US"/>
          </w:rPr>
          <w:fldChar w:fldCharType="separate"/>
        </w:r>
        <w:r w:rsidR="007319CE">
          <w:rPr>
            <w:lang w:val="en-US" w:eastAsia="en-US"/>
          </w:rPr>
          <w:t>650</w:t>
        </w:r>
        <w:r w:rsidR="007319CE">
          <w:rPr>
            <w:lang w:val="en-US" w:eastAsia="en-US"/>
          </w:rPr>
          <w:fldChar w:fldCharType="end"/>
        </w:r>
      </w:hyperlink>
    </w:p>
    <w:p w14:paraId="521CA7DE" w14:textId="77777777" w:rsidR="008F40D8" w:rsidRDefault="00D362AC">
      <w:pPr>
        <w:pStyle w:val="TOC9"/>
        <w:widowControl/>
        <w:rPr>
          <w:rFonts w:ascii="Calibri" w:hAnsi="Calibri" w:cs="Calibri"/>
          <w:noProof/>
          <w:sz w:val="22"/>
          <w:szCs w:val="22"/>
          <w:lang w:val="en-US"/>
        </w:rPr>
      </w:pPr>
      <w:hyperlink w:anchor="_Toc256000860" w:history="1">
        <w:r w:rsidR="007319CE">
          <w:rPr>
            <w:rStyle w:val="Hyperlink"/>
            <w:lang w:val="en-US" w:eastAsia="en-US"/>
          </w:rPr>
          <w:t>S7A.8.1.2</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_Toc256000860 \h </w:instrText>
        </w:r>
        <w:r w:rsidR="007319CE">
          <w:rPr>
            <w:lang w:val="en-US" w:eastAsia="en-US"/>
          </w:rPr>
        </w:r>
        <w:r w:rsidR="007319CE">
          <w:rPr>
            <w:lang w:val="en-US" w:eastAsia="en-US"/>
          </w:rPr>
          <w:fldChar w:fldCharType="separate"/>
        </w:r>
        <w:r w:rsidR="007319CE">
          <w:rPr>
            <w:lang w:val="en-US" w:eastAsia="en-US"/>
          </w:rPr>
          <w:t>650</w:t>
        </w:r>
        <w:r w:rsidR="007319CE">
          <w:rPr>
            <w:lang w:val="en-US" w:eastAsia="en-US"/>
          </w:rPr>
          <w:fldChar w:fldCharType="end"/>
        </w:r>
      </w:hyperlink>
    </w:p>
    <w:p w14:paraId="3060CF2F" w14:textId="77777777" w:rsidR="008F40D8" w:rsidRDefault="00D362AC">
      <w:pPr>
        <w:pStyle w:val="TOC6"/>
        <w:widowControl/>
        <w:rPr>
          <w:rFonts w:ascii="Calibri" w:hAnsi="Calibri" w:cs="Calibri"/>
          <w:noProof/>
          <w:sz w:val="22"/>
          <w:szCs w:val="22"/>
          <w:lang w:val="en-US"/>
        </w:rPr>
      </w:pPr>
      <w:hyperlink w:anchor="_Toc256000861" w:history="1">
        <w:r w:rsidR="007319CE">
          <w:rPr>
            <w:rStyle w:val="Hyperlink"/>
            <w:lang w:val="en-US" w:eastAsia="en-US"/>
          </w:rPr>
          <w:t>Part B</w:t>
        </w:r>
        <w:r w:rsidR="007319CE">
          <w:rPr>
            <w:rFonts w:ascii="Calibri" w:hAnsi="Calibri" w:cs="Calibri"/>
            <w:noProof/>
            <w:sz w:val="22"/>
            <w:szCs w:val="22"/>
            <w:lang w:val="en-US" w:eastAsia="en-US"/>
          </w:rPr>
          <w:tab/>
        </w:r>
        <w:r w:rsidR="007319CE">
          <w:rPr>
            <w:rStyle w:val="Hyperlink"/>
            <w:lang w:val="en-US" w:eastAsia="en-US"/>
          </w:rPr>
          <w:t>Metering provider services</w:t>
        </w:r>
        <w:r w:rsidR="007319CE">
          <w:rPr>
            <w:lang w:val="en-US" w:eastAsia="en-US"/>
          </w:rPr>
          <w:tab/>
        </w:r>
        <w:r w:rsidR="007319CE">
          <w:rPr>
            <w:lang w:val="en-US" w:eastAsia="en-US"/>
          </w:rPr>
          <w:fldChar w:fldCharType="begin"/>
        </w:r>
        <w:r w:rsidR="007319CE">
          <w:rPr>
            <w:lang w:val="en-US" w:eastAsia="en-US"/>
          </w:rPr>
          <w:instrText xml:space="preserve"> PAGEREF _Toc256000861 \h </w:instrText>
        </w:r>
        <w:r w:rsidR="007319CE">
          <w:rPr>
            <w:lang w:val="en-US" w:eastAsia="en-US"/>
          </w:rPr>
        </w:r>
        <w:r w:rsidR="007319CE">
          <w:rPr>
            <w:lang w:val="en-US" w:eastAsia="en-US"/>
          </w:rPr>
          <w:fldChar w:fldCharType="separate"/>
        </w:r>
        <w:r w:rsidR="007319CE">
          <w:rPr>
            <w:lang w:val="en-US" w:eastAsia="en-US"/>
          </w:rPr>
          <w:t>651</w:t>
        </w:r>
        <w:r w:rsidR="007319CE">
          <w:rPr>
            <w:lang w:val="en-US" w:eastAsia="en-US"/>
          </w:rPr>
          <w:fldChar w:fldCharType="end"/>
        </w:r>
      </w:hyperlink>
    </w:p>
    <w:p w14:paraId="0CF90842" w14:textId="77777777" w:rsidR="008F40D8" w:rsidRDefault="00D362AC">
      <w:pPr>
        <w:pStyle w:val="TOC9"/>
        <w:widowControl/>
        <w:rPr>
          <w:rFonts w:ascii="Calibri" w:hAnsi="Calibri" w:cs="Calibri"/>
          <w:noProof/>
          <w:sz w:val="22"/>
          <w:szCs w:val="22"/>
          <w:lang w:val="en-US"/>
        </w:rPr>
      </w:pPr>
      <w:hyperlink w:anchor="_Toc256000862" w:history="1">
        <w:r w:rsidR="007319CE">
          <w:rPr>
            <w:rStyle w:val="Hyperlink"/>
            <w:lang w:val="en-US" w:eastAsia="en-US"/>
          </w:rPr>
          <w:t>S7A.8.2</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_Toc256000862 \h </w:instrText>
        </w:r>
        <w:r w:rsidR="007319CE">
          <w:rPr>
            <w:lang w:val="en-US" w:eastAsia="en-US"/>
          </w:rPr>
        </w:r>
        <w:r w:rsidR="007319CE">
          <w:rPr>
            <w:lang w:val="en-US" w:eastAsia="en-US"/>
          </w:rPr>
          <w:fldChar w:fldCharType="separate"/>
        </w:r>
        <w:r w:rsidR="007319CE">
          <w:rPr>
            <w:lang w:val="en-US" w:eastAsia="en-US"/>
          </w:rPr>
          <w:t>651</w:t>
        </w:r>
        <w:r w:rsidR="007319CE">
          <w:rPr>
            <w:lang w:val="en-US" w:eastAsia="en-US"/>
          </w:rPr>
          <w:fldChar w:fldCharType="end"/>
        </w:r>
      </w:hyperlink>
    </w:p>
    <w:p w14:paraId="48BE78B5" w14:textId="77777777" w:rsidR="008F40D8" w:rsidRDefault="00D362AC">
      <w:pPr>
        <w:pStyle w:val="TOC9"/>
        <w:widowControl/>
        <w:rPr>
          <w:rFonts w:ascii="Calibri" w:hAnsi="Calibri" w:cs="Calibri"/>
          <w:noProof/>
          <w:sz w:val="22"/>
          <w:szCs w:val="22"/>
          <w:lang w:val="en-US"/>
        </w:rPr>
      </w:pPr>
      <w:hyperlink w:anchor="_Toc256000863" w:history="1">
        <w:r w:rsidR="007319CE">
          <w:rPr>
            <w:rStyle w:val="Hyperlink"/>
            <w:lang w:val="en-US" w:eastAsia="en-US"/>
          </w:rPr>
          <w:t>S7A.8.2.1</w:t>
        </w:r>
        <w:r w:rsidR="007319CE">
          <w:rPr>
            <w:rFonts w:ascii="Calibri" w:hAnsi="Calibri" w:cs="Calibri"/>
            <w:noProof/>
            <w:sz w:val="22"/>
            <w:szCs w:val="22"/>
            <w:lang w:val="en-US" w:eastAsia="en-US"/>
          </w:rPr>
          <w:tab/>
        </w:r>
        <w:r w:rsidR="007319CE">
          <w:rPr>
            <w:rStyle w:val="Hyperlink"/>
            <w:lang w:val="en-US" w:eastAsia="en-US"/>
          </w:rPr>
          <w:t>Purpose and exclusions</w:t>
        </w:r>
        <w:r w:rsidR="007319CE">
          <w:rPr>
            <w:lang w:val="en-US" w:eastAsia="en-US"/>
          </w:rPr>
          <w:tab/>
        </w:r>
        <w:r w:rsidR="007319CE">
          <w:rPr>
            <w:lang w:val="en-US" w:eastAsia="en-US"/>
          </w:rPr>
          <w:fldChar w:fldCharType="begin"/>
        </w:r>
        <w:r w:rsidR="007319CE">
          <w:rPr>
            <w:lang w:val="en-US" w:eastAsia="en-US"/>
          </w:rPr>
          <w:instrText xml:space="preserve"> PAGEREF _Toc256000863 \h </w:instrText>
        </w:r>
        <w:r w:rsidR="007319CE">
          <w:rPr>
            <w:lang w:val="en-US" w:eastAsia="en-US"/>
          </w:rPr>
        </w:r>
        <w:r w:rsidR="007319CE">
          <w:rPr>
            <w:lang w:val="en-US" w:eastAsia="en-US"/>
          </w:rPr>
          <w:fldChar w:fldCharType="separate"/>
        </w:r>
        <w:r w:rsidR="007319CE">
          <w:rPr>
            <w:lang w:val="en-US" w:eastAsia="en-US"/>
          </w:rPr>
          <w:t>651</w:t>
        </w:r>
        <w:r w:rsidR="007319CE">
          <w:rPr>
            <w:lang w:val="en-US" w:eastAsia="en-US"/>
          </w:rPr>
          <w:fldChar w:fldCharType="end"/>
        </w:r>
      </w:hyperlink>
    </w:p>
    <w:p w14:paraId="4E29A274" w14:textId="77777777" w:rsidR="008F40D8" w:rsidRDefault="00D362AC">
      <w:pPr>
        <w:pStyle w:val="TOC9"/>
        <w:widowControl/>
        <w:rPr>
          <w:rFonts w:ascii="Calibri" w:hAnsi="Calibri" w:cs="Calibri"/>
          <w:noProof/>
          <w:sz w:val="22"/>
          <w:szCs w:val="22"/>
          <w:lang w:val="en-US"/>
        </w:rPr>
      </w:pPr>
      <w:hyperlink w:anchor="_Toc256000864" w:history="1">
        <w:r w:rsidR="007319CE">
          <w:rPr>
            <w:rStyle w:val="Hyperlink"/>
            <w:lang w:val="en-US" w:eastAsia="en-US"/>
          </w:rPr>
          <w:t>S7A.8.2.2</w:t>
        </w:r>
        <w:r w:rsidR="007319CE">
          <w:rPr>
            <w:rFonts w:ascii="Calibri" w:hAnsi="Calibri" w:cs="Calibri"/>
            <w:noProof/>
            <w:sz w:val="22"/>
            <w:szCs w:val="22"/>
            <w:lang w:val="en-US" w:eastAsia="en-US"/>
          </w:rPr>
          <w:tab/>
        </w:r>
        <w:r w:rsidR="007319CE">
          <w:rPr>
            <w:rStyle w:val="Hyperlink"/>
            <w:lang w:val="en-US" w:eastAsia="en-US"/>
          </w:rPr>
          <w:t>Services</w:t>
        </w:r>
        <w:r w:rsidR="007319CE">
          <w:rPr>
            <w:lang w:val="en-US" w:eastAsia="en-US"/>
          </w:rPr>
          <w:tab/>
        </w:r>
        <w:r w:rsidR="007319CE">
          <w:rPr>
            <w:lang w:val="en-US" w:eastAsia="en-US"/>
          </w:rPr>
          <w:fldChar w:fldCharType="begin"/>
        </w:r>
        <w:r w:rsidR="007319CE">
          <w:rPr>
            <w:lang w:val="en-US" w:eastAsia="en-US"/>
          </w:rPr>
          <w:instrText xml:space="preserve"> PAGEREF _Toc256000864 \h </w:instrText>
        </w:r>
        <w:r w:rsidR="007319CE">
          <w:rPr>
            <w:lang w:val="en-US" w:eastAsia="en-US"/>
          </w:rPr>
        </w:r>
        <w:r w:rsidR="007319CE">
          <w:rPr>
            <w:lang w:val="en-US" w:eastAsia="en-US"/>
          </w:rPr>
          <w:fldChar w:fldCharType="separate"/>
        </w:r>
        <w:r w:rsidR="007319CE">
          <w:rPr>
            <w:lang w:val="en-US" w:eastAsia="en-US"/>
          </w:rPr>
          <w:t>651</w:t>
        </w:r>
        <w:r w:rsidR="007319CE">
          <w:rPr>
            <w:lang w:val="en-US" w:eastAsia="en-US"/>
          </w:rPr>
          <w:fldChar w:fldCharType="end"/>
        </w:r>
      </w:hyperlink>
    </w:p>
    <w:p w14:paraId="2E4A08CB" w14:textId="77777777" w:rsidR="008F40D8" w:rsidRDefault="00D362AC">
      <w:pPr>
        <w:pStyle w:val="TOC9"/>
        <w:widowControl/>
        <w:rPr>
          <w:rFonts w:ascii="Calibri" w:hAnsi="Calibri" w:cs="Calibri"/>
          <w:noProof/>
          <w:sz w:val="22"/>
          <w:szCs w:val="22"/>
          <w:lang w:val="en-US"/>
        </w:rPr>
      </w:pPr>
      <w:hyperlink w:anchor="_Toc256000865" w:history="1">
        <w:r w:rsidR="007319CE">
          <w:rPr>
            <w:rStyle w:val="Hyperlink"/>
            <w:lang w:val="en-US" w:eastAsia="en-US"/>
          </w:rPr>
          <w:t>S7A.8.3</w:t>
        </w:r>
        <w:r w:rsidR="007319CE">
          <w:rPr>
            <w:rFonts w:ascii="Calibri" w:hAnsi="Calibri" w:cs="Calibri"/>
            <w:noProof/>
            <w:sz w:val="22"/>
            <w:szCs w:val="22"/>
            <w:lang w:val="en-US" w:eastAsia="en-US"/>
          </w:rPr>
          <w:tab/>
        </w:r>
        <w:r w:rsidR="007319CE">
          <w:rPr>
            <w:rStyle w:val="Hyperlink"/>
            <w:lang w:val="en-US" w:eastAsia="en-US"/>
          </w:rPr>
          <w:t>General requirements</w:t>
        </w:r>
        <w:r w:rsidR="007319CE">
          <w:rPr>
            <w:lang w:val="en-US" w:eastAsia="en-US"/>
          </w:rPr>
          <w:tab/>
        </w:r>
        <w:r w:rsidR="007319CE">
          <w:rPr>
            <w:lang w:val="en-US" w:eastAsia="en-US"/>
          </w:rPr>
          <w:fldChar w:fldCharType="begin"/>
        </w:r>
        <w:r w:rsidR="007319CE">
          <w:rPr>
            <w:lang w:val="en-US" w:eastAsia="en-US"/>
          </w:rPr>
          <w:instrText xml:space="preserve"> PAGEREF _Toc256000865 \h </w:instrText>
        </w:r>
        <w:r w:rsidR="007319CE">
          <w:rPr>
            <w:lang w:val="en-US" w:eastAsia="en-US"/>
          </w:rPr>
        </w:r>
        <w:r w:rsidR="007319CE">
          <w:rPr>
            <w:lang w:val="en-US" w:eastAsia="en-US"/>
          </w:rPr>
          <w:fldChar w:fldCharType="separate"/>
        </w:r>
        <w:r w:rsidR="007319CE">
          <w:rPr>
            <w:lang w:val="en-US" w:eastAsia="en-US"/>
          </w:rPr>
          <w:t>651</w:t>
        </w:r>
        <w:r w:rsidR="007319CE">
          <w:rPr>
            <w:lang w:val="en-US" w:eastAsia="en-US"/>
          </w:rPr>
          <w:fldChar w:fldCharType="end"/>
        </w:r>
      </w:hyperlink>
    </w:p>
    <w:p w14:paraId="6940269D" w14:textId="77777777" w:rsidR="008F40D8" w:rsidRDefault="00D362AC">
      <w:pPr>
        <w:pStyle w:val="TOC9"/>
        <w:widowControl/>
        <w:rPr>
          <w:rFonts w:ascii="Calibri" w:hAnsi="Calibri" w:cs="Calibri"/>
          <w:noProof/>
          <w:sz w:val="22"/>
          <w:szCs w:val="22"/>
          <w:lang w:val="en-US"/>
        </w:rPr>
      </w:pPr>
      <w:hyperlink w:anchor="_Toc256000866" w:history="1">
        <w:r w:rsidR="007319CE">
          <w:rPr>
            <w:rStyle w:val="Hyperlink"/>
            <w:lang w:val="en-US" w:eastAsia="en-US"/>
          </w:rPr>
          <w:t>S7A.8.3.1</w:t>
        </w:r>
        <w:r w:rsidR="007319CE">
          <w:rPr>
            <w:rFonts w:ascii="Calibri" w:hAnsi="Calibri" w:cs="Calibri"/>
            <w:noProof/>
            <w:sz w:val="22"/>
            <w:szCs w:val="22"/>
            <w:lang w:val="en-US" w:eastAsia="en-US"/>
          </w:rPr>
          <w:tab/>
        </w:r>
        <w:r w:rsidR="007319CE">
          <w:rPr>
            <w:rStyle w:val="Hyperlink"/>
            <w:lang w:val="en-US" w:eastAsia="en-US"/>
          </w:rPr>
          <w:t>Metering Provider capability and competency</w:t>
        </w:r>
        <w:r w:rsidR="007319CE">
          <w:rPr>
            <w:lang w:val="en-US" w:eastAsia="en-US"/>
          </w:rPr>
          <w:tab/>
        </w:r>
        <w:r w:rsidR="007319CE">
          <w:rPr>
            <w:lang w:val="en-US" w:eastAsia="en-US"/>
          </w:rPr>
          <w:fldChar w:fldCharType="begin"/>
        </w:r>
        <w:r w:rsidR="007319CE">
          <w:rPr>
            <w:lang w:val="en-US" w:eastAsia="en-US"/>
          </w:rPr>
          <w:instrText xml:space="preserve"> PAGEREF _Toc256000866 \h </w:instrText>
        </w:r>
        <w:r w:rsidR="007319CE">
          <w:rPr>
            <w:lang w:val="en-US" w:eastAsia="en-US"/>
          </w:rPr>
        </w:r>
        <w:r w:rsidR="007319CE">
          <w:rPr>
            <w:lang w:val="en-US" w:eastAsia="en-US"/>
          </w:rPr>
          <w:fldChar w:fldCharType="separate"/>
        </w:r>
        <w:r w:rsidR="007319CE">
          <w:rPr>
            <w:lang w:val="en-US" w:eastAsia="en-US"/>
          </w:rPr>
          <w:t>651</w:t>
        </w:r>
        <w:r w:rsidR="007319CE">
          <w:rPr>
            <w:lang w:val="en-US" w:eastAsia="en-US"/>
          </w:rPr>
          <w:fldChar w:fldCharType="end"/>
        </w:r>
      </w:hyperlink>
    </w:p>
    <w:p w14:paraId="5D165131" w14:textId="77777777" w:rsidR="008F40D8" w:rsidRDefault="00D362AC">
      <w:pPr>
        <w:pStyle w:val="TOC9"/>
        <w:widowControl/>
        <w:rPr>
          <w:rFonts w:ascii="Calibri" w:hAnsi="Calibri" w:cs="Calibri"/>
          <w:noProof/>
          <w:sz w:val="22"/>
          <w:szCs w:val="22"/>
          <w:lang w:val="en-US"/>
        </w:rPr>
      </w:pPr>
      <w:hyperlink w:anchor="_Toc256000867" w:history="1">
        <w:r w:rsidR="007319CE">
          <w:rPr>
            <w:rStyle w:val="Hyperlink"/>
            <w:lang w:val="en-US" w:eastAsia="en-US"/>
          </w:rPr>
          <w:t>S7A.8.3.2</w:t>
        </w:r>
        <w:r w:rsidR="007319CE">
          <w:rPr>
            <w:rFonts w:ascii="Calibri" w:hAnsi="Calibri" w:cs="Calibri"/>
            <w:noProof/>
            <w:sz w:val="22"/>
            <w:szCs w:val="22"/>
            <w:lang w:val="en-US" w:eastAsia="en-US"/>
          </w:rPr>
          <w:tab/>
        </w:r>
        <w:r w:rsidR="007319CE">
          <w:rPr>
            <w:rStyle w:val="Hyperlink"/>
            <w:lang w:val="en-US" w:eastAsia="en-US"/>
          </w:rPr>
          <w:t>Use of contractors</w:t>
        </w:r>
        <w:r w:rsidR="007319CE">
          <w:rPr>
            <w:lang w:val="en-US" w:eastAsia="en-US"/>
          </w:rPr>
          <w:tab/>
        </w:r>
        <w:r w:rsidR="007319CE">
          <w:rPr>
            <w:lang w:val="en-US" w:eastAsia="en-US"/>
          </w:rPr>
          <w:fldChar w:fldCharType="begin"/>
        </w:r>
        <w:r w:rsidR="007319CE">
          <w:rPr>
            <w:lang w:val="en-US" w:eastAsia="en-US"/>
          </w:rPr>
          <w:instrText xml:space="preserve"> PAGEREF _Toc256000867 \h </w:instrText>
        </w:r>
        <w:r w:rsidR="007319CE">
          <w:rPr>
            <w:lang w:val="en-US" w:eastAsia="en-US"/>
          </w:rPr>
        </w:r>
        <w:r w:rsidR="007319CE">
          <w:rPr>
            <w:lang w:val="en-US" w:eastAsia="en-US"/>
          </w:rPr>
          <w:fldChar w:fldCharType="separate"/>
        </w:r>
        <w:r w:rsidR="007319CE">
          <w:rPr>
            <w:lang w:val="en-US" w:eastAsia="en-US"/>
          </w:rPr>
          <w:t>652</w:t>
        </w:r>
        <w:r w:rsidR="007319CE">
          <w:rPr>
            <w:lang w:val="en-US" w:eastAsia="en-US"/>
          </w:rPr>
          <w:fldChar w:fldCharType="end"/>
        </w:r>
      </w:hyperlink>
    </w:p>
    <w:p w14:paraId="3C359DD1" w14:textId="77777777" w:rsidR="008F40D8" w:rsidRDefault="00D362AC">
      <w:pPr>
        <w:pStyle w:val="TOC9"/>
        <w:widowControl/>
        <w:rPr>
          <w:rFonts w:ascii="Calibri" w:hAnsi="Calibri" w:cs="Calibri"/>
          <w:noProof/>
          <w:sz w:val="22"/>
          <w:szCs w:val="22"/>
          <w:lang w:val="en-US"/>
        </w:rPr>
      </w:pPr>
      <w:hyperlink w:anchor="_Toc256000868" w:history="1">
        <w:r w:rsidR="007319CE">
          <w:rPr>
            <w:rStyle w:val="Hyperlink"/>
            <w:lang w:val="en-US" w:eastAsia="en-US"/>
          </w:rPr>
          <w:t>S7A.8.3.3</w:t>
        </w:r>
        <w:r w:rsidR="007319CE">
          <w:rPr>
            <w:rFonts w:ascii="Calibri" w:hAnsi="Calibri" w:cs="Calibri"/>
            <w:noProof/>
            <w:sz w:val="22"/>
            <w:szCs w:val="22"/>
            <w:lang w:val="en-US" w:eastAsia="en-US"/>
          </w:rPr>
          <w:tab/>
        </w:r>
        <w:r w:rsidR="007319CE">
          <w:rPr>
            <w:rStyle w:val="Hyperlink"/>
            <w:lang w:val="en-US" w:eastAsia="en-US"/>
          </w:rPr>
          <w:t>Insurance</w:t>
        </w:r>
        <w:r w:rsidR="007319CE">
          <w:rPr>
            <w:lang w:val="en-US" w:eastAsia="en-US"/>
          </w:rPr>
          <w:tab/>
        </w:r>
        <w:r w:rsidR="007319CE">
          <w:rPr>
            <w:lang w:val="en-US" w:eastAsia="en-US"/>
          </w:rPr>
          <w:fldChar w:fldCharType="begin"/>
        </w:r>
        <w:r w:rsidR="007319CE">
          <w:rPr>
            <w:lang w:val="en-US" w:eastAsia="en-US"/>
          </w:rPr>
          <w:instrText xml:space="preserve"> PAGEREF _Toc256000868 \h </w:instrText>
        </w:r>
        <w:r w:rsidR="007319CE">
          <w:rPr>
            <w:lang w:val="en-US" w:eastAsia="en-US"/>
          </w:rPr>
        </w:r>
        <w:r w:rsidR="007319CE">
          <w:rPr>
            <w:lang w:val="en-US" w:eastAsia="en-US"/>
          </w:rPr>
          <w:fldChar w:fldCharType="separate"/>
        </w:r>
        <w:r w:rsidR="007319CE">
          <w:rPr>
            <w:lang w:val="en-US" w:eastAsia="en-US"/>
          </w:rPr>
          <w:t>652</w:t>
        </w:r>
        <w:r w:rsidR="007319CE">
          <w:rPr>
            <w:lang w:val="en-US" w:eastAsia="en-US"/>
          </w:rPr>
          <w:fldChar w:fldCharType="end"/>
        </w:r>
      </w:hyperlink>
    </w:p>
    <w:p w14:paraId="6FF42CAC" w14:textId="77777777" w:rsidR="008F40D8" w:rsidRDefault="00D362AC">
      <w:pPr>
        <w:pStyle w:val="TOC9"/>
        <w:widowControl/>
        <w:rPr>
          <w:rFonts w:ascii="Calibri" w:hAnsi="Calibri" w:cs="Calibri"/>
          <w:noProof/>
          <w:sz w:val="22"/>
          <w:szCs w:val="22"/>
          <w:lang w:val="en-US"/>
        </w:rPr>
      </w:pPr>
      <w:hyperlink w:anchor="_Toc256000869" w:history="1">
        <w:r w:rsidR="007319CE">
          <w:rPr>
            <w:rStyle w:val="Hyperlink"/>
            <w:lang w:val="en-US" w:eastAsia="en-US"/>
          </w:rPr>
          <w:t>S7A.8.4</w:t>
        </w:r>
        <w:r w:rsidR="007319CE">
          <w:rPr>
            <w:rFonts w:ascii="Calibri" w:hAnsi="Calibri" w:cs="Calibri"/>
            <w:noProof/>
            <w:sz w:val="22"/>
            <w:szCs w:val="22"/>
            <w:lang w:val="en-US" w:eastAsia="en-US"/>
          </w:rPr>
          <w:tab/>
        </w:r>
        <w:r w:rsidR="007319CE">
          <w:rPr>
            <w:rStyle w:val="Hyperlink"/>
            <w:lang w:val="en-US" w:eastAsia="en-US"/>
          </w:rPr>
          <w:t>Device management and test equipment</w:t>
        </w:r>
        <w:r w:rsidR="007319CE">
          <w:rPr>
            <w:lang w:val="en-US" w:eastAsia="en-US"/>
          </w:rPr>
          <w:tab/>
        </w:r>
        <w:r w:rsidR="007319CE">
          <w:rPr>
            <w:lang w:val="en-US" w:eastAsia="en-US"/>
          </w:rPr>
          <w:fldChar w:fldCharType="begin"/>
        </w:r>
        <w:r w:rsidR="007319CE">
          <w:rPr>
            <w:lang w:val="en-US" w:eastAsia="en-US"/>
          </w:rPr>
          <w:instrText xml:space="preserve"> PAGEREF _Toc256000869 \h </w:instrText>
        </w:r>
        <w:r w:rsidR="007319CE">
          <w:rPr>
            <w:lang w:val="en-US" w:eastAsia="en-US"/>
          </w:rPr>
        </w:r>
        <w:r w:rsidR="007319CE">
          <w:rPr>
            <w:lang w:val="en-US" w:eastAsia="en-US"/>
          </w:rPr>
          <w:fldChar w:fldCharType="separate"/>
        </w:r>
        <w:r w:rsidR="007319CE">
          <w:rPr>
            <w:lang w:val="en-US" w:eastAsia="en-US"/>
          </w:rPr>
          <w:t>653</w:t>
        </w:r>
        <w:r w:rsidR="007319CE">
          <w:rPr>
            <w:lang w:val="en-US" w:eastAsia="en-US"/>
          </w:rPr>
          <w:fldChar w:fldCharType="end"/>
        </w:r>
      </w:hyperlink>
    </w:p>
    <w:p w14:paraId="0562A2D9" w14:textId="77777777" w:rsidR="008F40D8" w:rsidRDefault="00D362AC">
      <w:pPr>
        <w:pStyle w:val="TOC9"/>
        <w:widowControl/>
        <w:rPr>
          <w:rFonts w:ascii="Calibri" w:hAnsi="Calibri" w:cs="Calibri"/>
          <w:noProof/>
          <w:sz w:val="22"/>
          <w:szCs w:val="22"/>
          <w:lang w:val="en-US"/>
        </w:rPr>
      </w:pPr>
      <w:hyperlink w:anchor="_Toc256000870" w:history="1">
        <w:r w:rsidR="007319CE">
          <w:rPr>
            <w:rStyle w:val="Hyperlink"/>
            <w:lang w:val="en-US" w:eastAsia="en-US"/>
          </w:rPr>
          <w:t>S7A.8.4.1</w:t>
        </w:r>
        <w:r w:rsidR="007319CE">
          <w:rPr>
            <w:rFonts w:ascii="Calibri" w:hAnsi="Calibri" w:cs="Calibri"/>
            <w:noProof/>
            <w:sz w:val="22"/>
            <w:szCs w:val="22"/>
            <w:lang w:val="en-US" w:eastAsia="en-US"/>
          </w:rPr>
          <w:tab/>
        </w:r>
        <w:r w:rsidR="007319CE">
          <w:rPr>
            <w:rStyle w:val="Hyperlink"/>
            <w:lang w:val="en-US" w:eastAsia="en-US"/>
          </w:rPr>
          <w:t>Procurement</w:t>
        </w:r>
        <w:r w:rsidR="007319CE">
          <w:rPr>
            <w:lang w:val="en-US" w:eastAsia="en-US"/>
          </w:rPr>
          <w:tab/>
        </w:r>
        <w:r w:rsidR="007319CE">
          <w:rPr>
            <w:lang w:val="en-US" w:eastAsia="en-US"/>
          </w:rPr>
          <w:fldChar w:fldCharType="begin"/>
        </w:r>
        <w:r w:rsidR="007319CE">
          <w:rPr>
            <w:lang w:val="en-US" w:eastAsia="en-US"/>
          </w:rPr>
          <w:instrText xml:space="preserve"> PAGEREF _Toc256000870 \h </w:instrText>
        </w:r>
        <w:r w:rsidR="007319CE">
          <w:rPr>
            <w:lang w:val="en-US" w:eastAsia="en-US"/>
          </w:rPr>
        </w:r>
        <w:r w:rsidR="007319CE">
          <w:rPr>
            <w:lang w:val="en-US" w:eastAsia="en-US"/>
          </w:rPr>
          <w:fldChar w:fldCharType="separate"/>
        </w:r>
        <w:r w:rsidR="007319CE">
          <w:rPr>
            <w:lang w:val="en-US" w:eastAsia="en-US"/>
          </w:rPr>
          <w:t>653</w:t>
        </w:r>
        <w:r w:rsidR="007319CE">
          <w:rPr>
            <w:lang w:val="en-US" w:eastAsia="en-US"/>
          </w:rPr>
          <w:fldChar w:fldCharType="end"/>
        </w:r>
      </w:hyperlink>
    </w:p>
    <w:p w14:paraId="340E02B9" w14:textId="77777777" w:rsidR="008F40D8" w:rsidRDefault="00D362AC">
      <w:pPr>
        <w:pStyle w:val="TOC9"/>
        <w:widowControl/>
        <w:rPr>
          <w:rFonts w:ascii="Calibri" w:hAnsi="Calibri" w:cs="Calibri"/>
          <w:noProof/>
          <w:sz w:val="22"/>
          <w:szCs w:val="22"/>
          <w:lang w:val="en-US"/>
        </w:rPr>
      </w:pPr>
      <w:hyperlink w:anchor="_Toc256000871" w:history="1">
        <w:r w:rsidR="007319CE">
          <w:rPr>
            <w:rStyle w:val="Hyperlink"/>
            <w:lang w:val="en-US" w:eastAsia="en-US"/>
          </w:rPr>
          <w:t>S7A.8.4.2</w:t>
        </w:r>
        <w:r w:rsidR="007319CE">
          <w:rPr>
            <w:rFonts w:ascii="Calibri" w:hAnsi="Calibri" w:cs="Calibri"/>
            <w:noProof/>
            <w:sz w:val="22"/>
            <w:szCs w:val="22"/>
            <w:lang w:val="en-US" w:eastAsia="en-US"/>
          </w:rPr>
          <w:tab/>
        </w:r>
        <w:r w:rsidR="007319CE">
          <w:rPr>
            <w:rStyle w:val="Hyperlink"/>
            <w:lang w:val="en-US" w:eastAsia="en-US"/>
          </w:rPr>
          <w:t>Storage, handling and transport</w:t>
        </w:r>
        <w:r w:rsidR="007319CE">
          <w:rPr>
            <w:lang w:val="en-US" w:eastAsia="en-US"/>
          </w:rPr>
          <w:tab/>
        </w:r>
        <w:r w:rsidR="007319CE">
          <w:rPr>
            <w:lang w:val="en-US" w:eastAsia="en-US"/>
          </w:rPr>
          <w:fldChar w:fldCharType="begin"/>
        </w:r>
        <w:r w:rsidR="007319CE">
          <w:rPr>
            <w:lang w:val="en-US" w:eastAsia="en-US"/>
          </w:rPr>
          <w:instrText xml:space="preserve"> PAGEREF _Toc256000871 \h </w:instrText>
        </w:r>
        <w:r w:rsidR="007319CE">
          <w:rPr>
            <w:lang w:val="en-US" w:eastAsia="en-US"/>
          </w:rPr>
        </w:r>
        <w:r w:rsidR="007319CE">
          <w:rPr>
            <w:lang w:val="en-US" w:eastAsia="en-US"/>
          </w:rPr>
          <w:fldChar w:fldCharType="separate"/>
        </w:r>
        <w:r w:rsidR="007319CE">
          <w:rPr>
            <w:lang w:val="en-US" w:eastAsia="en-US"/>
          </w:rPr>
          <w:t>653</w:t>
        </w:r>
        <w:r w:rsidR="007319CE">
          <w:rPr>
            <w:lang w:val="en-US" w:eastAsia="en-US"/>
          </w:rPr>
          <w:fldChar w:fldCharType="end"/>
        </w:r>
      </w:hyperlink>
    </w:p>
    <w:p w14:paraId="188B4D46" w14:textId="77777777" w:rsidR="008F40D8" w:rsidRDefault="00D362AC">
      <w:pPr>
        <w:pStyle w:val="TOC9"/>
        <w:widowControl/>
        <w:rPr>
          <w:rFonts w:ascii="Calibri" w:hAnsi="Calibri" w:cs="Calibri"/>
          <w:noProof/>
          <w:sz w:val="22"/>
          <w:szCs w:val="22"/>
          <w:lang w:val="en-US"/>
        </w:rPr>
      </w:pPr>
      <w:hyperlink w:anchor="_Toc256000872" w:history="1">
        <w:r w:rsidR="007319CE">
          <w:rPr>
            <w:rStyle w:val="Hyperlink"/>
            <w:lang w:val="en-US" w:eastAsia="en-US"/>
          </w:rPr>
          <w:t>S7A.8.4.3</w:t>
        </w:r>
        <w:r w:rsidR="007319CE">
          <w:rPr>
            <w:rFonts w:ascii="Calibri" w:hAnsi="Calibri" w:cs="Calibri"/>
            <w:noProof/>
            <w:sz w:val="22"/>
            <w:szCs w:val="22"/>
            <w:lang w:val="en-US" w:eastAsia="en-US"/>
          </w:rPr>
          <w:tab/>
        </w:r>
        <w:r w:rsidR="007319CE">
          <w:rPr>
            <w:rStyle w:val="Hyperlink"/>
            <w:lang w:val="en-US" w:eastAsia="en-US"/>
          </w:rPr>
          <w:t>Management of test equipment</w:t>
        </w:r>
        <w:r w:rsidR="007319CE">
          <w:rPr>
            <w:lang w:val="en-US" w:eastAsia="en-US"/>
          </w:rPr>
          <w:tab/>
        </w:r>
        <w:r w:rsidR="007319CE">
          <w:rPr>
            <w:lang w:val="en-US" w:eastAsia="en-US"/>
          </w:rPr>
          <w:fldChar w:fldCharType="begin"/>
        </w:r>
        <w:r w:rsidR="007319CE">
          <w:rPr>
            <w:lang w:val="en-US" w:eastAsia="en-US"/>
          </w:rPr>
          <w:instrText xml:space="preserve"> PAGEREF _Toc256000872 \h </w:instrText>
        </w:r>
        <w:r w:rsidR="007319CE">
          <w:rPr>
            <w:lang w:val="en-US" w:eastAsia="en-US"/>
          </w:rPr>
        </w:r>
        <w:r w:rsidR="007319CE">
          <w:rPr>
            <w:lang w:val="en-US" w:eastAsia="en-US"/>
          </w:rPr>
          <w:fldChar w:fldCharType="separate"/>
        </w:r>
        <w:r w:rsidR="007319CE">
          <w:rPr>
            <w:lang w:val="en-US" w:eastAsia="en-US"/>
          </w:rPr>
          <w:t>653</w:t>
        </w:r>
        <w:r w:rsidR="007319CE">
          <w:rPr>
            <w:lang w:val="en-US" w:eastAsia="en-US"/>
          </w:rPr>
          <w:fldChar w:fldCharType="end"/>
        </w:r>
      </w:hyperlink>
    </w:p>
    <w:p w14:paraId="332036A5" w14:textId="77777777" w:rsidR="008F40D8" w:rsidRDefault="00D362AC">
      <w:pPr>
        <w:pStyle w:val="TOC9"/>
        <w:widowControl/>
        <w:rPr>
          <w:rFonts w:ascii="Calibri" w:hAnsi="Calibri" w:cs="Calibri"/>
          <w:noProof/>
          <w:sz w:val="22"/>
          <w:szCs w:val="22"/>
          <w:lang w:val="en-US"/>
        </w:rPr>
      </w:pPr>
      <w:hyperlink w:anchor="_Toc256000873" w:history="1">
        <w:r w:rsidR="007319CE">
          <w:rPr>
            <w:rStyle w:val="Hyperlink"/>
            <w:lang w:val="en-US" w:eastAsia="en-US"/>
          </w:rPr>
          <w:t>S7A.8.4.4</w:t>
        </w:r>
        <w:r w:rsidR="007319CE">
          <w:rPr>
            <w:rFonts w:ascii="Calibri" w:hAnsi="Calibri" w:cs="Calibri"/>
            <w:noProof/>
            <w:sz w:val="22"/>
            <w:szCs w:val="22"/>
            <w:lang w:val="en-US" w:eastAsia="en-US"/>
          </w:rPr>
          <w:tab/>
        </w:r>
        <w:r w:rsidR="007319CE">
          <w:rPr>
            <w:rStyle w:val="Hyperlink"/>
            <w:lang w:val="en-US" w:eastAsia="en-US"/>
          </w:rPr>
          <w:t>Management of meter programming and authorised software</w:t>
        </w:r>
        <w:r w:rsidR="007319CE">
          <w:rPr>
            <w:lang w:val="en-US" w:eastAsia="en-US"/>
          </w:rPr>
          <w:tab/>
        </w:r>
        <w:r w:rsidR="007319CE">
          <w:rPr>
            <w:lang w:val="en-US" w:eastAsia="en-US"/>
          </w:rPr>
          <w:fldChar w:fldCharType="begin"/>
        </w:r>
        <w:r w:rsidR="007319CE">
          <w:rPr>
            <w:lang w:val="en-US" w:eastAsia="en-US"/>
          </w:rPr>
          <w:instrText xml:space="preserve"> PAGEREF _Toc256000873 \h </w:instrText>
        </w:r>
        <w:r w:rsidR="007319CE">
          <w:rPr>
            <w:lang w:val="en-US" w:eastAsia="en-US"/>
          </w:rPr>
        </w:r>
        <w:r w:rsidR="007319CE">
          <w:rPr>
            <w:lang w:val="en-US" w:eastAsia="en-US"/>
          </w:rPr>
          <w:fldChar w:fldCharType="separate"/>
        </w:r>
        <w:r w:rsidR="007319CE">
          <w:rPr>
            <w:lang w:val="en-US" w:eastAsia="en-US"/>
          </w:rPr>
          <w:t>654</w:t>
        </w:r>
        <w:r w:rsidR="007319CE">
          <w:rPr>
            <w:lang w:val="en-US" w:eastAsia="en-US"/>
          </w:rPr>
          <w:fldChar w:fldCharType="end"/>
        </w:r>
      </w:hyperlink>
    </w:p>
    <w:p w14:paraId="75DD24F7" w14:textId="77777777" w:rsidR="008F40D8" w:rsidRDefault="00D362AC">
      <w:pPr>
        <w:pStyle w:val="TOC9"/>
        <w:widowControl/>
        <w:rPr>
          <w:rFonts w:ascii="Calibri" w:hAnsi="Calibri" w:cs="Calibri"/>
          <w:noProof/>
          <w:sz w:val="22"/>
          <w:szCs w:val="22"/>
          <w:lang w:val="en-US"/>
        </w:rPr>
      </w:pPr>
      <w:hyperlink w:anchor="_Toc256000874" w:history="1">
        <w:r w:rsidR="007319CE">
          <w:rPr>
            <w:rStyle w:val="Hyperlink"/>
            <w:lang w:val="en-US" w:eastAsia="en-US"/>
          </w:rPr>
          <w:t>S7A.8.5</w:t>
        </w:r>
        <w:r w:rsidR="007319CE">
          <w:rPr>
            <w:rFonts w:ascii="Calibri" w:hAnsi="Calibri" w:cs="Calibri"/>
            <w:noProof/>
            <w:sz w:val="22"/>
            <w:szCs w:val="22"/>
            <w:lang w:val="en-US" w:eastAsia="en-US"/>
          </w:rPr>
          <w:tab/>
        </w:r>
        <w:r w:rsidR="007319CE">
          <w:rPr>
            <w:rStyle w:val="Hyperlink"/>
            <w:lang w:val="en-US" w:eastAsia="en-US"/>
          </w:rPr>
          <w:t>Installation and commissioning requirements</w:t>
        </w:r>
        <w:r w:rsidR="007319CE">
          <w:rPr>
            <w:lang w:val="en-US" w:eastAsia="en-US"/>
          </w:rPr>
          <w:tab/>
        </w:r>
        <w:r w:rsidR="007319CE">
          <w:rPr>
            <w:lang w:val="en-US" w:eastAsia="en-US"/>
          </w:rPr>
          <w:fldChar w:fldCharType="begin"/>
        </w:r>
        <w:r w:rsidR="007319CE">
          <w:rPr>
            <w:lang w:val="en-US" w:eastAsia="en-US"/>
          </w:rPr>
          <w:instrText xml:space="preserve"> PAGEREF _Toc256000874 \h </w:instrText>
        </w:r>
        <w:r w:rsidR="007319CE">
          <w:rPr>
            <w:lang w:val="en-US" w:eastAsia="en-US"/>
          </w:rPr>
        </w:r>
        <w:r w:rsidR="007319CE">
          <w:rPr>
            <w:lang w:val="en-US" w:eastAsia="en-US"/>
          </w:rPr>
          <w:fldChar w:fldCharType="separate"/>
        </w:r>
        <w:r w:rsidR="007319CE">
          <w:rPr>
            <w:lang w:val="en-US" w:eastAsia="en-US"/>
          </w:rPr>
          <w:t>654</w:t>
        </w:r>
        <w:r w:rsidR="007319CE">
          <w:rPr>
            <w:lang w:val="en-US" w:eastAsia="en-US"/>
          </w:rPr>
          <w:fldChar w:fldCharType="end"/>
        </w:r>
      </w:hyperlink>
    </w:p>
    <w:p w14:paraId="3FE00D71" w14:textId="77777777" w:rsidR="008F40D8" w:rsidRDefault="00D362AC">
      <w:pPr>
        <w:pStyle w:val="TOC9"/>
        <w:widowControl/>
        <w:rPr>
          <w:rFonts w:ascii="Calibri" w:hAnsi="Calibri" w:cs="Calibri"/>
          <w:noProof/>
          <w:sz w:val="22"/>
          <w:szCs w:val="22"/>
          <w:lang w:val="en-US"/>
        </w:rPr>
      </w:pPr>
      <w:hyperlink w:anchor="_Toc256000875" w:history="1">
        <w:r w:rsidR="007319CE">
          <w:rPr>
            <w:rStyle w:val="Hyperlink"/>
            <w:lang w:val="en-US" w:eastAsia="en-US"/>
          </w:rPr>
          <w:t>S7A.8.5.1</w:t>
        </w:r>
        <w:r w:rsidR="007319CE">
          <w:rPr>
            <w:rFonts w:ascii="Calibri" w:hAnsi="Calibri" w:cs="Calibri"/>
            <w:noProof/>
            <w:sz w:val="22"/>
            <w:szCs w:val="22"/>
            <w:lang w:val="en-US" w:eastAsia="en-US"/>
          </w:rPr>
          <w:tab/>
        </w:r>
        <w:r w:rsidR="007319CE">
          <w:rPr>
            <w:rStyle w:val="Hyperlink"/>
            <w:lang w:val="en-US" w:eastAsia="en-US"/>
          </w:rPr>
          <w:t>General commissioning requirements</w:t>
        </w:r>
        <w:r w:rsidR="007319CE">
          <w:rPr>
            <w:lang w:val="en-US" w:eastAsia="en-US"/>
          </w:rPr>
          <w:tab/>
        </w:r>
        <w:r w:rsidR="007319CE">
          <w:rPr>
            <w:lang w:val="en-US" w:eastAsia="en-US"/>
          </w:rPr>
          <w:fldChar w:fldCharType="begin"/>
        </w:r>
        <w:r w:rsidR="007319CE">
          <w:rPr>
            <w:lang w:val="en-US" w:eastAsia="en-US"/>
          </w:rPr>
          <w:instrText xml:space="preserve"> PAGEREF _Toc256000875 \h </w:instrText>
        </w:r>
        <w:r w:rsidR="007319CE">
          <w:rPr>
            <w:lang w:val="en-US" w:eastAsia="en-US"/>
          </w:rPr>
        </w:r>
        <w:r w:rsidR="007319CE">
          <w:rPr>
            <w:lang w:val="en-US" w:eastAsia="en-US"/>
          </w:rPr>
          <w:fldChar w:fldCharType="separate"/>
        </w:r>
        <w:r w:rsidR="007319CE">
          <w:rPr>
            <w:lang w:val="en-US" w:eastAsia="en-US"/>
          </w:rPr>
          <w:t>654</w:t>
        </w:r>
        <w:r w:rsidR="007319CE">
          <w:rPr>
            <w:lang w:val="en-US" w:eastAsia="en-US"/>
          </w:rPr>
          <w:fldChar w:fldCharType="end"/>
        </w:r>
      </w:hyperlink>
    </w:p>
    <w:p w14:paraId="11708FAE" w14:textId="77777777" w:rsidR="008F40D8" w:rsidRDefault="00D362AC">
      <w:pPr>
        <w:pStyle w:val="TOC9"/>
        <w:widowControl/>
        <w:rPr>
          <w:rFonts w:ascii="Calibri" w:hAnsi="Calibri" w:cs="Calibri"/>
          <w:noProof/>
          <w:sz w:val="22"/>
          <w:szCs w:val="22"/>
          <w:lang w:val="en-US"/>
        </w:rPr>
      </w:pPr>
      <w:hyperlink w:anchor="_Toc256000876" w:history="1">
        <w:r w:rsidR="007319CE">
          <w:rPr>
            <w:rStyle w:val="Hyperlink"/>
            <w:lang w:val="en-US" w:eastAsia="en-US"/>
          </w:rPr>
          <w:t>S7A.8.5.2</w:t>
        </w:r>
        <w:r w:rsidR="007319CE">
          <w:rPr>
            <w:rFonts w:ascii="Calibri" w:hAnsi="Calibri" w:cs="Calibri"/>
            <w:noProof/>
            <w:sz w:val="22"/>
            <w:szCs w:val="22"/>
            <w:lang w:val="en-US" w:eastAsia="en-US"/>
          </w:rPr>
          <w:tab/>
        </w:r>
        <w:r w:rsidR="007319CE">
          <w:rPr>
            <w:rStyle w:val="Hyperlink"/>
            <w:lang w:val="en-US" w:eastAsia="en-US"/>
          </w:rPr>
          <w:t>Metering data validation requirements</w:t>
        </w:r>
        <w:r w:rsidR="007319CE">
          <w:rPr>
            <w:lang w:val="en-US" w:eastAsia="en-US"/>
          </w:rPr>
          <w:tab/>
        </w:r>
        <w:r w:rsidR="007319CE">
          <w:rPr>
            <w:lang w:val="en-US" w:eastAsia="en-US"/>
          </w:rPr>
          <w:fldChar w:fldCharType="begin"/>
        </w:r>
        <w:r w:rsidR="007319CE">
          <w:rPr>
            <w:lang w:val="en-US" w:eastAsia="en-US"/>
          </w:rPr>
          <w:instrText xml:space="preserve"> PAGEREF _Toc256000876 \h </w:instrText>
        </w:r>
        <w:r w:rsidR="007319CE">
          <w:rPr>
            <w:lang w:val="en-US" w:eastAsia="en-US"/>
          </w:rPr>
        </w:r>
        <w:r w:rsidR="007319CE">
          <w:rPr>
            <w:lang w:val="en-US" w:eastAsia="en-US"/>
          </w:rPr>
          <w:fldChar w:fldCharType="separate"/>
        </w:r>
        <w:r w:rsidR="007319CE">
          <w:rPr>
            <w:lang w:val="en-US" w:eastAsia="en-US"/>
          </w:rPr>
          <w:t>655</w:t>
        </w:r>
        <w:r w:rsidR="007319CE">
          <w:rPr>
            <w:lang w:val="en-US" w:eastAsia="en-US"/>
          </w:rPr>
          <w:fldChar w:fldCharType="end"/>
        </w:r>
      </w:hyperlink>
    </w:p>
    <w:p w14:paraId="2644C1B5" w14:textId="77777777" w:rsidR="008F40D8" w:rsidRDefault="00D362AC">
      <w:pPr>
        <w:pStyle w:val="TOC9"/>
        <w:widowControl/>
        <w:rPr>
          <w:rFonts w:ascii="Calibri" w:hAnsi="Calibri" w:cs="Calibri"/>
          <w:noProof/>
          <w:sz w:val="22"/>
          <w:szCs w:val="22"/>
          <w:lang w:val="en-US"/>
        </w:rPr>
      </w:pPr>
      <w:hyperlink w:anchor="_Toc256000877" w:history="1">
        <w:r w:rsidR="007319CE">
          <w:rPr>
            <w:rStyle w:val="Hyperlink"/>
            <w:lang w:val="en-US" w:eastAsia="en-US"/>
          </w:rPr>
          <w:t>S7A.8.6</w:t>
        </w:r>
        <w:r w:rsidR="007319CE">
          <w:rPr>
            <w:rFonts w:ascii="Calibri" w:hAnsi="Calibri" w:cs="Calibri"/>
            <w:noProof/>
            <w:sz w:val="22"/>
            <w:szCs w:val="22"/>
            <w:lang w:val="en-US" w:eastAsia="en-US"/>
          </w:rPr>
          <w:tab/>
        </w:r>
        <w:r w:rsidR="007319CE">
          <w:rPr>
            <w:rStyle w:val="Hyperlink"/>
            <w:lang w:val="en-US" w:eastAsia="en-US"/>
          </w:rPr>
          <w:t>Metering installation maintenance</w:t>
        </w:r>
        <w:r w:rsidR="007319CE">
          <w:rPr>
            <w:lang w:val="en-US" w:eastAsia="en-US"/>
          </w:rPr>
          <w:tab/>
        </w:r>
        <w:r w:rsidR="007319CE">
          <w:rPr>
            <w:lang w:val="en-US" w:eastAsia="en-US"/>
          </w:rPr>
          <w:fldChar w:fldCharType="begin"/>
        </w:r>
        <w:r w:rsidR="007319CE">
          <w:rPr>
            <w:lang w:val="en-US" w:eastAsia="en-US"/>
          </w:rPr>
          <w:instrText xml:space="preserve"> PAGEREF _Toc256000877 \h </w:instrText>
        </w:r>
        <w:r w:rsidR="007319CE">
          <w:rPr>
            <w:lang w:val="en-US" w:eastAsia="en-US"/>
          </w:rPr>
        </w:r>
        <w:r w:rsidR="007319CE">
          <w:rPr>
            <w:lang w:val="en-US" w:eastAsia="en-US"/>
          </w:rPr>
          <w:fldChar w:fldCharType="separate"/>
        </w:r>
        <w:r w:rsidR="007319CE">
          <w:rPr>
            <w:lang w:val="en-US" w:eastAsia="en-US"/>
          </w:rPr>
          <w:t>656</w:t>
        </w:r>
        <w:r w:rsidR="007319CE">
          <w:rPr>
            <w:lang w:val="en-US" w:eastAsia="en-US"/>
          </w:rPr>
          <w:fldChar w:fldCharType="end"/>
        </w:r>
      </w:hyperlink>
    </w:p>
    <w:p w14:paraId="36C7F8C6" w14:textId="77777777" w:rsidR="008F40D8" w:rsidRDefault="00D362AC">
      <w:pPr>
        <w:pStyle w:val="TOC9"/>
        <w:widowControl/>
        <w:rPr>
          <w:rFonts w:ascii="Calibri" w:hAnsi="Calibri" w:cs="Calibri"/>
          <w:noProof/>
          <w:sz w:val="22"/>
          <w:szCs w:val="22"/>
          <w:lang w:val="en-US"/>
        </w:rPr>
      </w:pPr>
      <w:hyperlink w:anchor="_Toc256000878" w:history="1">
        <w:r w:rsidR="007319CE">
          <w:rPr>
            <w:rStyle w:val="Hyperlink"/>
            <w:lang w:val="en-US" w:eastAsia="en-US"/>
          </w:rPr>
          <w:t>S7A.8.6.1</w:t>
        </w:r>
        <w:r w:rsidR="007319CE">
          <w:rPr>
            <w:rFonts w:ascii="Calibri" w:hAnsi="Calibri" w:cs="Calibri"/>
            <w:noProof/>
            <w:sz w:val="22"/>
            <w:szCs w:val="22"/>
            <w:lang w:val="en-US" w:eastAsia="en-US"/>
          </w:rPr>
          <w:tab/>
        </w:r>
        <w:r w:rsidR="007319CE">
          <w:rPr>
            <w:rStyle w:val="Hyperlink"/>
            <w:lang w:val="en-US" w:eastAsia="en-US"/>
          </w:rPr>
          <w:t>Test plans</w:t>
        </w:r>
        <w:r w:rsidR="007319CE">
          <w:rPr>
            <w:lang w:val="en-US" w:eastAsia="en-US"/>
          </w:rPr>
          <w:tab/>
        </w:r>
        <w:r w:rsidR="007319CE">
          <w:rPr>
            <w:lang w:val="en-US" w:eastAsia="en-US"/>
          </w:rPr>
          <w:fldChar w:fldCharType="begin"/>
        </w:r>
        <w:r w:rsidR="007319CE">
          <w:rPr>
            <w:lang w:val="en-US" w:eastAsia="en-US"/>
          </w:rPr>
          <w:instrText xml:space="preserve"> PAGEREF _Toc256000878 \h </w:instrText>
        </w:r>
        <w:r w:rsidR="007319CE">
          <w:rPr>
            <w:lang w:val="en-US" w:eastAsia="en-US"/>
          </w:rPr>
        </w:r>
        <w:r w:rsidR="007319CE">
          <w:rPr>
            <w:lang w:val="en-US" w:eastAsia="en-US"/>
          </w:rPr>
          <w:fldChar w:fldCharType="separate"/>
        </w:r>
        <w:r w:rsidR="007319CE">
          <w:rPr>
            <w:lang w:val="en-US" w:eastAsia="en-US"/>
          </w:rPr>
          <w:t>656</w:t>
        </w:r>
        <w:r w:rsidR="007319CE">
          <w:rPr>
            <w:lang w:val="en-US" w:eastAsia="en-US"/>
          </w:rPr>
          <w:fldChar w:fldCharType="end"/>
        </w:r>
      </w:hyperlink>
    </w:p>
    <w:p w14:paraId="309F8A5D" w14:textId="77777777" w:rsidR="008F40D8" w:rsidRDefault="00D362AC">
      <w:pPr>
        <w:pStyle w:val="TOC9"/>
        <w:widowControl/>
        <w:rPr>
          <w:rFonts w:ascii="Calibri" w:hAnsi="Calibri" w:cs="Calibri"/>
          <w:noProof/>
          <w:sz w:val="22"/>
          <w:szCs w:val="22"/>
          <w:lang w:val="en-US"/>
        </w:rPr>
      </w:pPr>
      <w:hyperlink w:anchor="_Toc256000879" w:history="1">
        <w:r w:rsidR="007319CE">
          <w:rPr>
            <w:rStyle w:val="Hyperlink"/>
            <w:lang w:val="en-US" w:eastAsia="en-US"/>
          </w:rPr>
          <w:t>S7A.8.6.2</w:t>
        </w:r>
        <w:r w:rsidR="007319CE">
          <w:rPr>
            <w:rFonts w:ascii="Calibri" w:hAnsi="Calibri" w:cs="Calibri"/>
            <w:noProof/>
            <w:sz w:val="22"/>
            <w:szCs w:val="22"/>
            <w:lang w:val="en-US" w:eastAsia="en-US"/>
          </w:rPr>
          <w:tab/>
        </w:r>
        <w:r w:rsidR="007319CE">
          <w:rPr>
            <w:rStyle w:val="Hyperlink"/>
            <w:lang w:val="en-US" w:eastAsia="en-US"/>
          </w:rPr>
          <w:t>Management of metering installation malfunctions</w:t>
        </w:r>
        <w:r w:rsidR="007319CE">
          <w:rPr>
            <w:lang w:val="en-US" w:eastAsia="en-US"/>
          </w:rPr>
          <w:tab/>
        </w:r>
        <w:r w:rsidR="007319CE">
          <w:rPr>
            <w:lang w:val="en-US" w:eastAsia="en-US"/>
          </w:rPr>
          <w:fldChar w:fldCharType="begin"/>
        </w:r>
        <w:r w:rsidR="007319CE">
          <w:rPr>
            <w:lang w:val="en-US" w:eastAsia="en-US"/>
          </w:rPr>
          <w:instrText xml:space="preserve"> PAGEREF _Toc256000879 \h </w:instrText>
        </w:r>
        <w:r w:rsidR="007319CE">
          <w:rPr>
            <w:lang w:val="en-US" w:eastAsia="en-US"/>
          </w:rPr>
        </w:r>
        <w:r w:rsidR="007319CE">
          <w:rPr>
            <w:lang w:val="en-US" w:eastAsia="en-US"/>
          </w:rPr>
          <w:fldChar w:fldCharType="separate"/>
        </w:r>
        <w:r w:rsidR="007319CE">
          <w:rPr>
            <w:lang w:val="en-US" w:eastAsia="en-US"/>
          </w:rPr>
          <w:t>656</w:t>
        </w:r>
        <w:r w:rsidR="007319CE">
          <w:rPr>
            <w:lang w:val="en-US" w:eastAsia="en-US"/>
          </w:rPr>
          <w:fldChar w:fldCharType="end"/>
        </w:r>
      </w:hyperlink>
    </w:p>
    <w:p w14:paraId="738BE1BB" w14:textId="77777777" w:rsidR="008F40D8" w:rsidRDefault="00D362AC">
      <w:pPr>
        <w:pStyle w:val="TOC9"/>
        <w:widowControl/>
        <w:rPr>
          <w:rFonts w:ascii="Calibri" w:hAnsi="Calibri" w:cs="Calibri"/>
          <w:noProof/>
          <w:sz w:val="22"/>
          <w:szCs w:val="22"/>
          <w:lang w:val="en-US"/>
        </w:rPr>
      </w:pPr>
      <w:hyperlink w:anchor="_Toc256000880" w:history="1">
        <w:r w:rsidR="007319CE">
          <w:rPr>
            <w:rStyle w:val="Hyperlink"/>
            <w:lang w:val="en-US" w:eastAsia="en-US"/>
          </w:rPr>
          <w:t>S7A.8.6.3</w:t>
        </w:r>
        <w:r w:rsidR="007319CE">
          <w:rPr>
            <w:rFonts w:ascii="Calibri" w:hAnsi="Calibri" w:cs="Calibri"/>
            <w:noProof/>
            <w:sz w:val="22"/>
            <w:szCs w:val="22"/>
            <w:lang w:val="en-US" w:eastAsia="en-US"/>
          </w:rPr>
          <w:tab/>
        </w:r>
        <w:r w:rsidR="007319CE">
          <w:rPr>
            <w:rStyle w:val="Hyperlink"/>
            <w:lang w:val="en-US" w:eastAsia="en-US"/>
          </w:rPr>
          <w:t>Telecommunications</w:t>
        </w:r>
        <w:r w:rsidR="007319CE">
          <w:rPr>
            <w:lang w:val="en-US" w:eastAsia="en-US"/>
          </w:rPr>
          <w:tab/>
        </w:r>
        <w:r w:rsidR="007319CE">
          <w:rPr>
            <w:lang w:val="en-US" w:eastAsia="en-US"/>
          </w:rPr>
          <w:fldChar w:fldCharType="begin"/>
        </w:r>
        <w:r w:rsidR="007319CE">
          <w:rPr>
            <w:lang w:val="en-US" w:eastAsia="en-US"/>
          </w:rPr>
          <w:instrText xml:space="preserve"> PAGEREF _Toc256000880 \h </w:instrText>
        </w:r>
        <w:r w:rsidR="007319CE">
          <w:rPr>
            <w:lang w:val="en-US" w:eastAsia="en-US"/>
          </w:rPr>
        </w:r>
        <w:r w:rsidR="007319CE">
          <w:rPr>
            <w:lang w:val="en-US" w:eastAsia="en-US"/>
          </w:rPr>
          <w:fldChar w:fldCharType="separate"/>
        </w:r>
        <w:r w:rsidR="007319CE">
          <w:rPr>
            <w:lang w:val="en-US" w:eastAsia="en-US"/>
          </w:rPr>
          <w:t>656</w:t>
        </w:r>
        <w:r w:rsidR="007319CE">
          <w:rPr>
            <w:lang w:val="en-US" w:eastAsia="en-US"/>
          </w:rPr>
          <w:fldChar w:fldCharType="end"/>
        </w:r>
      </w:hyperlink>
    </w:p>
    <w:p w14:paraId="585FBBDE" w14:textId="77777777" w:rsidR="008F40D8" w:rsidRDefault="00D362AC">
      <w:pPr>
        <w:pStyle w:val="TOC9"/>
        <w:widowControl/>
        <w:rPr>
          <w:rFonts w:ascii="Calibri" w:hAnsi="Calibri" w:cs="Calibri"/>
          <w:noProof/>
          <w:sz w:val="22"/>
          <w:szCs w:val="22"/>
          <w:lang w:val="en-US"/>
        </w:rPr>
      </w:pPr>
      <w:hyperlink w:anchor="_Toc256000881" w:history="1">
        <w:r w:rsidR="007319CE">
          <w:rPr>
            <w:rStyle w:val="Hyperlink"/>
            <w:lang w:val="en-US" w:eastAsia="en-US"/>
          </w:rPr>
          <w:t>S7A.8.6.4</w:t>
        </w:r>
        <w:r w:rsidR="007319CE">
          <w:rPr>
            <w:rFonts w:ascii="Calibri" w:hAnsi="Calibri" w:cs="Calibri"/>
            <w:noProof/>
            <w:sz w:val="22"/>
            <w:szCs w:val="22"/>
            <w:lang w:val="en-US" w:eastAsia="en-US"/>
          </w:rPr>
          <w:tab/>
        </w:r>
        <w:r w:rsidR="007319CE">
          <w:rPr>
            <w:rStyle w:val="Hyperlink"/>
            <w:lang w:val="en-US" w:eastAsia="en-US"/>
          </w:rPr>
          <w:t>Non-conforming test results or calibrations</w:t>
        </w:r>
        <w:r w:rsidR="007319CE">
          <w:rPr>
            <w:lang w:val="en-US" w:eastAsia="en-US"/>
          </w:rPr>
          <w:tab/>
        </w:r>
        <w:r w:rsidR="007319CE">
          <w:rPr>
            <w:lang w:val="en-US" w:eastAsia="en-US"/>
          </w:rPr>
          <w:fldChar w:fldCharType="begin"/>
        </w:r>
        <w:r w:rsidR="007319CE">
          <w:rPr>
            <w:lang w:val="en-US" w:eastAsia="en-US"/>
          </w:rPr>
          <w:instrText xml:space="preserve"> PAGEREF _Toc256000881 \h </w:instrText>
        </w:r>
        <w:r w:rsidR="007319CE">
          <w:rPr>
            <w:lang w:val="en-US" w:eastAsia="en-US"/>
          </w:rPr>
        </w:r>
        <w:r w:rsidR="007319CE">
          <w:rPr>
            <w:lang w:val="en-US" w:eastAsia="en-US"/>
          </w:rPr>
          <w:fldChar w:fldCharType="separate"/>
        </w:r>
        <w:r w:rsidR="007319CE">
          <w:rPr>
            <w:lang w:val="en-US" w:eastAsia="en-US"/>
          </w:rPr>
          <w:t>657</w:t>
        </w:r>
        <w:r w:rsidR="007319CE">
          <w:rPr>
            <w:lang w:val="en-US" w:eastAsia="en-US"/>
          </w:rPr>
          <w:fldChar w:fldCharType="end"/>
        </w:r>
      </w:hyperlink>
    </w:p>
    <w:p w14:paraId="6BB71414" w14:textId="77777777" w:rsidR="008F40D8" w:rsidRDefault="00D362AC">
      <w:pPr>
        <w:pStyle w:val="TOC9"/>
        <w:widowControl/>
        <w:rPr>
          <w:rFonts w:ascii="Calibri" w:hAnsi="Calibri" w:cs="Calibri"/>
          <w:noProof/>
          <w:sz w:val="22"/>
          <w:szCs w:val="22"/>
          <w:lang w:val="en-US"/>
        </w:rPr>
      </w:pPr>
      <w:hyperlink w:anchor="_Toc256000882" w:history="1">
        <w:r w:rsidR="007319CE">
          <w:rPr>
            <w:rStyle w:val="Hyperlink"/>
            <w:lang w:val="en-US" w:eastAsia="en-US"/>
          </w:rPr>
          <w:t>S7A.8.7</w:t>
        </w:r>
        <w:r w:rsidR="007319CE">
          <w:rPr>
            <w:rFonts w:ascii="Calibri" w:hAnsi="Calibri" w:cs="Calibri"/>
            <w:noProof/>
            <w:sz w:val="22"/>
            <w:szCs w:val="22"/>
            <w:lang w:val="en-US" w:eastAsia="en-US"/>
          </w:rPr>
          <w:tab/>
        </w:r>
        <w:r w:rsidR="007319CE">
          <w:rPr>
            <w:rStyle w:val="Hyperlink"/>
            <w:lang w:val="en-US" w:eastAsia="en-US"/>
          </w:rPr>
          <w:t>Systems and administration</w:t>
        </w:r>
        <w:r w:rsidR="007319CE">
          <w:rPr>
            <w:lang w:val="en-US" w:eastAsia="en-US"/>
          </w:rPr>
          <w:tab/>
        </w:r>
        <w:r w:rsidR="007319CE">
          <w:rPr>
            <w:lang w:val="en-US" w:eastAsia="en-US"/>
          </w:rPr>
          <w:fldChar w:fldCharType="begin"/>
        </w:r>
        <w:r w:rsidR="007319CE">
          <w:rPr>
            <w:lang w:val="en-US" w:eastAsia="en-US"/>
          </w:rPr>
          <w:instrText xml:space="preserve"> PAGEREF _Toc256000882 \h </w:instrText>
        </w:r>
        <w:r w:rsidR="007319CE">
          <w:rPr>
            <w:lang w:val="en-US" w:eastAsia="en-US"/>
          </w:rPr>
        </w:r>
        <w:r w:rsidR="007319CE">
          <w:rPr>
            <w:lang w:val="en-US" w:eastAsia="en-US"/>
          </w:rPr>
          <w:fldChar w:fldCharType="separate"/>
        </w:r>
        <w:r w:rsidR="007319CE">
          <w:rPr>
            <w:lang w:val="en-US" w:eastAsia="en-US"/>
          </w:rPr>
          <w:t>657</w:t>
        </w:r>
        <w:r w:rsidR="007319CE">
          <w:rPr>
            <w:lang w:val="en-US" w:eastAsia="en-US"/>
          </w:rPr>
          <w:fldChar w:fldCharType="end"/>
        </w:r>
      </w:hyperlink>
    </w:p>
    <w:p w14:paraId="698A3AB3" w14:textId="77777777" w:rsidR="008F40D8" w:rsidRDefault="00D362AC">
      <w:pPr>
        <w:pStyle w:val="TOC9"/>
        <w:widowControl/>
        <w:rPr>
          <w:rFonts w:ascii="Calibri" w:hAnsi="Calibri" w:cs="Calibri"/>
          <w:noProof/>
          <w:sz w:val="22"/>
          <w:szCs w:val="22"/>
          <w:lang w:val="en-US"/>
        </w:rPr>
      </w:pPr>
      <w:hyperlink w:anchor="_Toc256000883" w:history="1">
        <w:r w:rsidR="007319CE">
          <w:rPr>
            <w:rStyle w:val="Hyperlink"/>
            <w:lang w:val="en-US" w:eastAsia="en-US"/>
          </w:rPr>
          <w:t>S7A.8.7.1</w:t>
        </w:r>
        <w:r w:rsidR="007319CE">
          <w:rPr>
            <w:rFonts w:ascii="Calibri" w:hAnsi="Calibri" w:cs="Calibri"/>
            <w:noProof/>
            <w:sz w:val="22"/>
            <w:szCs w:val="22"/>
            <w:lang w:val="en-US" w:eastAsia="en-US"/>
          </w:rPr>
          <w:tab/>
        </w:r>
        <w:r w:rsidR="007319CE">
          <w:rPr>
            <w:rStyle w:val="Hyperlink"/>
            <w:lang w:val="en-US" w:eastAsia="en-US"/>
          </w:rPr>
          <w:t>Register of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_Toc256000883 \h </w:instrText>
        </w:r>
        <w:r w:rsidR="007319CE">
          <w:rPr>
            <w:lang w:val="en-US" w:eastAsia="en-US"/>
          </w:rPr>
        </w:r>
        <w:r w:rsidR="007319CE">
          <w:rPr>
            <w:lang w:val="en-US" w:eastAsia="en-US"/>
          </w:rPr>
          <w:fldChar w:fldCharType="separate"/>
        </w:r>
        <w:r w:rsidR="007319CE">
          <w:rPr>
            <w:lang w:val="en-US" w:eastAsia="en-US"/>
          </w:rPr>
          <w:t>657</w:t>
        </w:r>
        <w:r w:rsidR="007319CE">
          <w:rPr>
            <w:lang w:val="en-US" w:eastAsia="en-US"/>
          </w:rPr>
          <w:fldChar w:fldCharType="end"/>
        </w:r>
      </w:hyperlink>
    </w:p>
    <w:p w14:paraId="76FAD38B" w14:textId="77777777" w:rsidR="008F40D8" w:rsidRDefault="00D362AC">
      <w:pPr>
        <w:pStyle w:val="TOC9"/>
        <w:widowControl/>
        <w:rPr>
          <w:rFonts w:ascii="Calibri" w:hAnsi="Calibri" w:cs="Calibri"/>
          <w:noProof/>
          <w:sz w:val="22"/>
          <w:szCs w:val="22"/>
          <w:lang w:val="en-US"/>
        </w:rPr>
      </w:pPr>
      <w:hyperlink w:anchor="_Toc256000884" w:history="1">
        <w:r w:rsidR="007319CE">
          <w:rPr>
            <w:rStyle w:val="Hyperlink"/>
            <w:lang w:val="en-US" w:eastAsia="en-US"/>
          </w:rPr>
          <w:t>S7A.8.7.2</w:t>
        </w:r>
        <w:r w:rsidR="007319CE">
          <w:rPr>
            <w:rFonts w:ascii="Calibri" w:hAnsi="Calibri" w:cs="Calibri"/>
            <w:noProof/>
            <w:sz w:val="22"/>
            <w:szCs w:val="22"/>
            <w:lang w:val="en-US" w:eastAsia="en-US"/>
          </w:rPr>
          <w:tab/>
        </w:r>
        <w:r w:rsidR="007319CE">
          <w:rPr>
            <w:rStyle w:val="Hyperlink"/>
            <w:lang w:val="en-US" w:eastAsia="en-US"/>
          </w:rPr>
          <w:t>Disaster recovery</w:t>
        </w:r>
        <w:r w:rsidR="007319CE">
          <w:rPr>
            <w:lang w:val="en-US" w:eastAsia="en-US"/>
          </w:rPr>
          <w:tab/>
        </w:r>
        <w:r w:rsidR="007319CE">
          <w:rPr>
            <w:lang w:val="en-US" w:eastAsia="en-US"/>
          </w:rPr>
          <w:fldChar w:fldCharType="begin"/>
        </w:r>
        <w:r w:rsidR="007319CE">
          <w:rPr>
            <w:lang w:val="en-US" w:eastAsia="en-US"/>
          </w:rPr>
          <w:instrText xml:space="preserve"> PAGEREF _Toc256000884 \h </w:instrText>
        </w:r>
        <w:r w:rsidR="007319CE">
          <w:rPr>
            <w:lang w:val="en-US" w:eastAsia="en-US"/>
          </w:rPr>
        </w:r>
        <w:r w:rsidR="007319CE">
          <w:rPr>
            <w:lang w:val="en-US" w:eastAsia="en-US"/>
          </w:rPr>
          <w:fldChar w:fldCharType="separate"/>
        </w:r>
        <w:r w:rsidR="007319CE">
          <w:rPr>
            <w:lang w:val="en-US" w:eastAsia="en-US"/>
          </w:rPr>
          <w:t>658</w:t>
        </w:r>
        <w:r w:rsidR="007319CE">
          <w:rPr>
            <w:lang w:val="en-US" w:eastAsia="en-US"/>
          </w:rPr>
          <w:fldChar w:fldCharType="end"/>
        </w:r>
      </w:hyperlink>
    </w:p>
    <w:p w14:paraId="0F9278A1" w14:textId="77777777" w:rsidR="008F40D8" w:rsidRDefault="00D362AC">
      <w:pPr>
        <w:pStyle w:val="TOC9"/>
        <w:widowControl/>
        <w:rPr>
          <w:rFonts w:ascii="Calibri" w:hAnsi="Calibri" w:cs="Calibri"/>
          <w:noProof/>
          <w:sz w:val="22"/>
          <w:szCs w:val="22"/>
          <w:lang w:val="en-US"/>
        </w:rPr>
      </w:pPr>
      <w:hyperlink w:anchor="_Toc256000885" w:history="1">
        <w:r w:rsidR="007319CE">
          <w:rPr>
            <w:rStyle w:val="Hyperlink"/>
            <w:lang w:val="en-US" w:eastAsia="en-US"/>
          </w:rPr>
          <w:t>S7A.8.7.3</w:t>
        </w:r>
        <w:r w:rsidR="007319CE">
          <w:rPr>
            <w:rFonts w:ascii="Calibri" w:hAnsi="Calibri" w:cs="Calibri"/>
            <w:noProof/>
            <w:sz w:val="22"/>
            <w:szCs w:val="22"/>
            <w:lang w:val="en-US" w:eastAsia="en-US"/>
          </w:rPr>
          <w:tab/>
        </w:r>
        <w:r w:rsidR="007319CE">
          <w:rPr>
            <w:rStyle w:val="Hyperlink"/>
            <w:lang w:val="en-US" w:eastAsia="en-US"/>
          </w:rPr>
          <w:t>Audits undertaken by the Utilities Commission</w:t>
        </w:r>
        <w:r w:rsidR="007319CE">
          <w:rPr>
            <w:lang w:val="en-US" w:eastAsia="en-US"/>
          </w:rPr>
          <w:tab/>
        </w:r>
        <w:r w:rsidR="007319CE">
          <w:rPr>
            <w:lang w:val="en-US" w:eastAsia="en-US"/>
          </w:rPr>
          <w:fldChar w:fldCharType="begin"/>
        </w:r>
        <w:r w:rsidR="007319CE">
          <w:rPr>
            <w:lang w:val="en-US" w:eastAsia="en-US"/>
          </w:rPr>
          <w:instrText xml:space="preserve"> PAGEREF _Toc256000885 \h </w:instrText>
        </w:r>
        <w:r w:rsidR="007319CE">
          <w:rPr>
            <w:lang w:val="en-US" w:eastAsia="en-US"/>
          </w:rPr>
        </w:r>
        <w:r w:rsidR="007319CE">
          <w:rPr>
            <w:lang w:val="en-US" w:eastAsia="en-US"/>
          </w:rPr>
          <w:fldChar w:fldCharType="separate"/>
        </w:r>
        <w:r w:rsidR="007319CE">
          <w:rPr>
            <w:lang w:val="en-US" w:eastAsia="en-US"/>
          </w:rPr>
          <w:t>658</w:t>
        </w:r>
        <w:r w:rsidR="007319CE">
          <w:rPr>
            <w:lang w:val="en-US" w:eastAsia="en-US"/>
          </w:rPr>
          <w:fldChar w:fldCharType="end"/>
        </w:r>
      </w:hyperlink>
    </w:p>
    <w:p w14:paraId="012A7928" w14:textId="77777777" w:rsidR="008F40D8" w:rsidRDefault="00D362AC">
      <w:pPr>
        <w:pStyle w:val="TOC6"/>
        <w:widowControl/>
        <w:rPr>
          <w:rFonts w:ascii="Calibri" w:hAnsi="Calibri" w:cs="Calibri"/>
          <w:noProof/>
          <w:sz w:val="22"/>
          <w:szCs w:val="22"/>
          <w:lang w:val="en-US"/>
        </w:rPr>
      </w:pPr>
      <w:hyperlink w:anchor="_Toc256000886" w:history="1">
        <w:r w:rsidR="007319CE">
          <w:rPr>
            <w:rStyle w:val="Hyperlink"/>
            <w:lang w:val="en-US" w:eastAsia="en-US"/>
          </w:rPr>
          <w:t>Part C</w:t>
        </w:r>
        <w:r w:rsidR="007319CE">
          <w:rPr>
            <w:rFonts w:ascii="Calibri" w:hAnsi="Calibri" w:cs="Calibri"/>
            <w:noProof/>
            <w:sz w:val="22"/>
            <w:szCs w:val="22"/>
            <w:lang w:val="en-US" w:eastAsia="en-US"/>
          </w:rPr>
          <w:tab/>
        </w:r>
        <w:r w:rsidR="007319CE">
          <w:rPr>
            <w:rStyle w:val="Hyperlink"/>
            <w:lang w:val="en-US" w:eastAsia="en-US"/>
          </w:rPr>
          <w:t>Metering Data Provider services</w:t>
        </w:r>
        <w:r w:rsidR="007319CE">
          <w:rPr>
            <w:lang w:val="en-US" w:eastAsia="en-US"/>
          </w:rPr>
          <w:tab/>
        </w:r>
        <w:r w:rsidR="007319CE">
          <w:rPr>
            <w:lang w:val="en-US" w:eastAsia="en-US"/>
          </w:rPr>
          <w:fldChar w:fldCharType="begin"/>
        </w:r>
        <w:r w:rsidR="007319CE">
          <w:rPr>
            <w:lang w:val="en-US" w:eastAsia="en-US"/>
          </w:rPr>
          <w:instrText xml:space="preserve"> PAGEREF _Toc256000886 \h </w:instrText>
        </w:r>
        <w:r w:rsidR="007319CE">
          <w:rPr>
            <w:lang w:val="en-US" w:eastAsia="en-US"/>
          </w:rPr>
        </w:r>
        <w:r w:rsidR="007319CE">
          <w:rPr>
            <w:lang w:val="en-US" w:eastAsia="en-US"/>
          </w:rPr>
          <w:fldChar w:fldCharType="separate"/>
        </w:r>
        <w:r w:rsidR="007319CE">
          <w:rPr>
            <w:lang w:val="en-US" w:eastAsia="en-US"/>
          </w:rPr>
          <w:t>658</w:t>
        </w:r>
        <w:r w:rsidR="007319CE">
          <w:rPr>
            <w:lang w:val="en-US" w:eastAsia="en-US"/>
          </w:rPr>
          <w:fldChar w:fldCharType="end"/>
        </w:r>
      </w:hyperlink>
    </w:p>
    <w:p w14:paraId="55769DA4" w14:textId="77777777" w:rsidR="008F40D8" w:rsidRDefault="00D362AC">
      <w:pPr>
        <w:pStyle w:val="TOC9"/>
        <w:widowControl/>
        <w:rPr>
          <w:rFonts w:ascii="Calibri" w:hAnsi="Calibri" w:cs="Calibri"/>
          <w:noProof/>
          <w:sz w:val="22"/>
          <w:szCs w:val="22"/>
          <w:lang w:val="en-US"/>
        </w:rPr>
      </w:pPr>
      <w:hyperlink w:anchor="_Toc256000887" w:history="1">
        <w:r w:rsidR="007319CE">
          <w:rPr>
            <w:rStyle w:val="Hyperlink"/>
            <w:lang w:val="en-US" w:eastAsia="en-US"/>
          </w:rPr>
          <w:t>S7A.8.8</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_Toc256000887 \h </w:instrText>
        </w:r>
        <w:r w:rsidR="007319CE">
          <w:rPr>
            <w:lang w:val="en-US" w:eastAsia="en-US"/>
          </w:rPr>
        </w:r>
        <w:r w:rsidR="007319CE">
          <w:rPr>
            <w:lang w:val="en-US" w:eastAsia="en-US"/>
          </w:rPr>
          <w:fldChar w:fldCharType="separate"/>
        </w:r>
        <w:r w:rsidR="007319CE">
          <w:rPr>
            <w:lang w:val="en-US" w:eastAsia="en-US"/>
          </w:rPr>
          <w:t>658</w:t>
        </w:r>
        <w:r w:rsidR="007319CE">
          <w:rPr>
            <w:lang w:val="en-US" w:eastAsia="en-US"/>
          </w:rPr>
          <w:fldChar w:fldCharType="end"/>
        </w:r>
      </w:hyperlink>
    </w:p>
    <w:p w14:paraId="428A7991" w14:textId="77777777" w:rsidR="008F40D8" w:rsidRDefault="00D362AC">
      <w:pPr>
        <w:pStyle w:val="TOC9"/>
        <w:widowControl/>
        <w:rPr>
          <w:rFonts w:ascii="Calibri" w:hAnsi="Calibri" w:cs="Calibri"/>
          <w:noProof/>
          <w:sz w:val="22"/>
          <w:szCs w:val="22"/>
          <w:lang w:val="en-US"/>
        </w:rPr>
      </w:pPr>
      <w:hyperlink w:anchor="_Toc256000888" w:history="1">
        <w:r w:rsidR="007319CE">
          <w:rPr>
            <w:rStyle w:val="Hyperlink"/>
            <w:lang w:val="en-US" w:eastAsia="en-US"/>
          </w:rPr>
          <w:t>S7A.8.8.1</w:t>
        </w:r>
        <w:r w:rsidR="007319CE">
          <w:rPr>
            <w:rFonts w:ascii="Calibri" w:hAnsi="Calibri" w:cs="Calibri"/>
            <w:noProof/>
            <w:sz w:val="22"/>
            <w:szCs w:val="22"/>
            <w:lang w:val="en-US" w:eastAsia="en-US"/>
          </w:rPr>
          <w:tab/>
        </w:r>
        <w:r w:rsidR="007319CE">
          <w:rPr>
            <w:rStyle w:val="Hyperlink"/>
            <w:lang w:val="en-US" w:eastAsia="en-US"/>
          </w:rPr>
          <w:t>Purpose</w:t>
        </w:r>
        <w:r w:rsidR="007319CE">
          <w:rPr>
            <w:lang w:val="en-US" w:eastAsia="en-US"/>
          </w:rPr>
          <w:tab/>
        </w:r>
        <w:r w:rsidR="007319CE">
          <w:rPr>
            <w:lang w:val="en-US" w:eastAsia="en-US"/>
          </w:rPr>
          <w:fldChar w:fldCharType="begin"/>
        </w:r>
        <w:r w:rsidR="007319CE">
          <w:rPr>
            <w:lang w:val="en-US" w:eastAsia="en-US"/>
          </w:rPr>
          <w:instrText xml:space="preserve"> PAGEREF _Toc256000888 \h </w:instrText>
        </w:r>
        <w:r w:rsidR="007319CE">
          <w:rPr>
            <w:lang w:val="en-US" w:eastAsia="en-US"/>
          </w:rPr>
        </w:r>
        <w:r w:rsidR="007319CE">
          <w:rPr>
            <w:lang w:val="en-US" w:eastAsia="en-US"/>
          </w:rPr>
          <w:fldChar w:fldCharType="separate"/>
        </w:r>
        <w:r w:rsidR="007319CE">
          <w:rPr>
            <w:lang w:val="en-US" w:eastAsia="en-US"/>
          </w:rPr>
          <w:t>658</w:t>
        </w:r>
        <w:r w:rsidR="007319CE">
          <w:rPr>
            <w:lang w:val="en-US" w:eastAsia="en-US"/>
          </w:rPr>
          <w:fldChar w:fldCharType="end"/>
        </w:r>
      </w:hyperlink>
    </w:p>
    <w:p w14:paraId="55667E93" w14:textId="77777777" w:rsidR="008F40D8" w:rsidRDefault="00D362AC">
      <w:pPr>
        <w:pStyle w:val="TOC9"/>
        <w:widowControl/>
        <w:rPr>
          <w:rFonts w:ascii="Calibri" w:hAnsi="Calibri" w:cs="Calibri"/>
          <w:noProof/>
          <w:sz w:val="22"/>
          <w:szCs w:val="22"/>
          <w:lang w:val="en-US"/>
        </w:rPr>
      </w:pPr>
      <w:hyperlink w:anchor="_Toc256000889" w:history="1">
        <w:r w:rsidR="007319CE">
          <w:rPr>
            <w:rStyle w:val="Hyperlink"/>
            <w:lang w:val="en-US" w:eastAsia="en-US"/>
          </w:rPr>
          <w:t>S7A.8.8.2</w:t>
        </w:r>
        <w:r w:rsidR="007319CE">
          <w:rPr>
            <w:rFonts w:ascii="Calibri" w:hAnsi="Calibri" w:cs="Calibri"/>
            <w:noProof/>
            <w:sz w:val="22"/>
            <w:szCs w:val="22"/>
            <w:lang w:val="en-US" w:eastAsia="en-US"/>
          </w:rPr>
          <w:tab/>
        </w:r>
        <w:r w:rsidR="007319CE">
          <w:rPr>
            <w:rStyle w:val="Hyperlink"/>
            <w:lang w:val="en-US" w:eastAsia="en-US"/>
          </w:rPr>
          <w:t>Obligations</w:t>
        </w:r>
        <w:r w:rsidR="007319CE">
          <w:rPr>
            <w:lang w:val="en-US" w:eastAsia="en-US"/>
          </w:rPr>
          <w:tab/>
        </w:r>
        <w:r w:rsidR="007319CE">
          <w:rPr>
            <w:lang w:val="en-US" w:eastAsia="en-US"/>
          </w:rPr>
          <w:fldChar w:fldCharType="begin"/>
        </w:r>
        <w:r w:rsidR="007319CE">
          <w:rPr>
            <w:lang w:val="en-US" w:eastAsia="en-US"/>
          </w:rPr>
          <w:instrText xml:space="preserve"> PAGEREF _Toc256000889 \h </w:instrText>
        </w:r>
        <w:r w:rsidR="007319CE">
          <w:rPr>
            <w:lang w:val="en-US" w:eastAsia="en-US"/>
          </w:rPr>
        </w:r>
        <w:r w:rsidR="007319CE">
          <w:rPr>
            <w:lang w:val="en-US" w:eastAsia="en-US"/>
          </w:rPr>
          <w:fldChar w:fldCharType="separate"/>
        </w:r>
        <w:r w:rsidR="007319CE">
          <w:rPr>
            <w:lang w:val="en-US" w:eastAsia="en-US"/>
          </w:rPr>
          <w:t>659</w:t>
        </w:r>
        <w:r w:rsidR="007319CE">
          <w:rPr>
            <w:lang w:val="en-US" w:eastAsia="en-US"/>
          </w:rPr>
          <w:fldChar w:fldCharType="end"/>
        </w:r>
      </w:hyperlink>
    </w:p>
    <w:p w14:paraId="5812B181" w14:textId="77777777" w:rsidR="008F40D8" w:rsidRDefault="00D362AC">
      <w:pPr>
        <w:pStyle w:val="TOC9"/>
        <w:widowControl/>
        <w:rPr>
          <w:rFonts w:ascii="Calibri" w:hAnsi="Calibri" w:cs="Calibri"/>
          <w:noProof/>
          <w:sz w:val="22"/>
          <w:szCs w:val="22"/>
          <w:lang w:val="en-US"/>
        </w:rPr>
      </w:pPr>
      <w:hyperlink w:anchor="_Toc256000890" w:history="1">
        <w:r w:rsidR="007319CE">
          <w:rPr>
            <w:rStyle w:val="Hyperlink"/>
            <w:lang w:val="en-US" w:eastAsia="en-US"/>
          </w:rPr>
          <w:t>S7A.8.9</w:t>
        </w:r>
        <w:r w:rsidR="007319CE">
          <w:rPr>
            <w:rFonts w:ascii="Calibri" w:hAnsi="Calibri" w:cs="Calibri"/>
            <w:noProof/>
            <w:sz w:val="22"/>
            <w:szCs w:val="22"/>
            <w:lang w:val="en-US" w:eastAsia="en-US"/>
          </w:rPr>
          <w:tab/>
        </w:r>
        <w:r w:rsidR="007319CE">
          <w:rPr>
            <w:rStyle w:val="Hyperlink"/>
            <w:lang w:val="en-US" w:eastAsia="en-US"/>
          </w:rPr>
          <w:t>Service requirements</w:t>
        </w:r>
        <w:r w:rsidR="007319CE">
          <w:rPr>
            <w:lang w:val="en-US" w:eastAsia="en-US"/>
          </w:rPr>
          <w:tab/>
        </w:r>
        <w:r w:rsidR="007319CE">
          <w:rPr>
            <w:lang w:val="en-US" w:eastAsia="en-US"/>
          </w:rPr>
          <w:fldChar w:fldCharType="begin"/>
        </w:r>
        <w:r w:rsidR="007319CE">
          <w:rPr>
            <w:lang w:val="en-US" w:eastAsia="en-US"/>
          </w:rPr>
          <w:instrText xml:space="preserve"> PAGEREF _Toc256000890 \h </w:instrText>
        </w:r>
        <w:r w:rsidR="007319CE">
          <w:rPr>
            <w:lang w:val="en-US" w:eastAsia="en-US"/>
          </w:rPr>
        </w:r>
        <w:r w:rsidR="007319CE">
          <w:rPr>
            <w:lang w:val="en-US" w:eastAsia="en-US"/>
          </w:rPr>
          <w:fldChar w:fldCharType="separate"/>
        </w:r>
        <w:r w:rsidR="007319CE">
          <w:rPr>
            <w:lang w:val="en-US" w:eastAsia="en-US"/>
          </w:rPr>
          <w:t>661</w:t>
        </w:r>
        <w:r w:rsidR="007319CE">
          <w:rPr>
            <w:lang w:val="en-US" w:eastAsia="en-US"/>
          </w:rPr>
          <w:fldChar w:fldCharType="end"/>
        </w:r>
      </w:hyperlink>
    </w:p>
    <w:p w14:paraId="6030957A" w14:textId="77777777" w:rsidR="008F40D8" w:rsidRDefault="00D362AC">
      <w:pPr>
        <w:pStyle w:val="TOC9"/>
        <w:widowControl/>
        <w:rPr>
          <w:rFonts w:ascii="Calibri" w:hAnsi="Calibri" w:cs="Calibri"/>
          <w:noProof/>
          <w:sz w:val="22"/>
          <w:szCs w:val="22"/>
          <w:lang w:val="en-US"/>
        </w:rPr>
      </w:pPr>
      <w:hyperlink w:anchor="_Toc256000891" w:history="1">
        <w:r w:rsidR="007319CE">
          <w:rPr>
            <w:rStyle w:val="Hyperlink"/>
            <w:lang w:val="en-US" w:eastAsia="en-US"/>
          </w:rPr>
          <w:t>S7A.8.9.1</w:t>
        </w:r>
        <w:r w:rsidR="007319CE">
          <w:rPr>
            <w:rFonts w:ascii="Calibri" w:hAnsi="Calibri" w:cs="Calibri"/>
            <w:noProof/>
            <w:sz w:val="22"/>
            <w:szCs w:val="22"/>
            <w:lang w:val="en-US" w:eastAsia="en-US"/>
          </w:rPr>
          <w:tab/>
        </w:r>
        <w:r w:rsidR="007319CE">
          <w:rPr>
            <w:rStyle w:val="Hyperlink"/>
            <w:lang w:val="en-US" w:eastAsia="en-US"/>
          </w:rPr>
          <w:t>System requirements</w:t>
        </w:r>
        <w:r w:rsidR="007319CE">
          <w:rPr>
            <w:lang w:val="en-US" w:eastAsia="en-US"/>
          </w:rPr>
          <w:tab/>
        </w:r>
        <w:r w:rsidR="007319CE">
          <w:rPr>
            <w:lang w:val="en-US" w:eastAsia="en-US"/>
          </w:rPr>
          <w:fldChar w:fldCharType="begin"/>
        </w:r>
        <w:r w:rsidR="007319CE">
          <w:rPr>
            <w:lang w:val="en-US" w:eastAsia="en-US"/>
          </w:rPr>
          <w:instrText xml:space="preserve"> PAGEREF _Toc256000891 \h </w:instrText>
        </w:r>
        <w:r w:rsidR="007319CE">
          <w:rPr>
            <w:lang w:val="en-US" w:eastAsia="en-US"/>
          </w:rPr>
        </w:r>
        <w:r w:rsidR="007319CE">
          <w:rPr>
            <w:lang w:val="en-US" w:eastAsia="en-US"/>
          </w:rPr>
          <w:fldChar w:fldCharType="separate"/>
        </w:r>
        <w:r w:rsidR="007319CE">
          <w:rPr>
            <w:lang w:val="en-US" w:eastAsia="en-US"/>
          </w:rPr>
          <w:t>661</w:t>
        </w:r>
        <w:r w:rsidR="007319CE">
          <w:rPr>
            <w:lang w:val="en-US" w:eastAsia="en-US"/>
          </w:rPr>
          <w:fldChar w:fldCharType="end"/>
        </w:r>
      </w:hyperlink>
    </w:p>
    <w:p w14:paraId="42E34D93" w14:textId="77777777" w:rsidR="008F40D8" w:rsidRDefault="00D362AC">
      <w:pPr>
        <w:pStyle w:val="TOC9"/>
        <w:widowControl/>
        <w:rPr>
          <w:rFonts w:ascii="Calibri" w:hAnsi="Calibri" w:cs="Calibri"/>
          <w:noProof/>
          <w:sz w:val="22"/>
          <w:szCs w:val="22"/>
          <w:lang w:val="en-US"/>
        </w:rPr>
      </w:pPr>
      <w:hyperlink w:anchor="_Toc256000892" w:history="1">
        <w:r w:rsidR="007319CE">
          <w:rPr>
            <w:rStyle w:val="Hyperlink"/>
            <w:lang w:val="en-US" w:eastAsia="en-US"/>
          </w:rPr>
          <w:t>S7A.8.9.2</w:t>
        </w:r>
        <w:r w:rsidR="007319CE">
          <w:rPr>
            <w:rFonts w:ascii="Calibri" w:hAnsi="Calibri" w:cs="Calibri"/>
            <w:noProof/>
            <w:sz w:val="22"/>
            <w:szCs w:val="22"/>
            <w:lang w:val="en-US" w:eastAsia="en-US"/>
          </w:rPr>
          <w:tab/>
        </w:r>
        <w:r w:rsidR="007319CE">
          <w:rPr>
            <w:rStyle w:val="Hyperlink"/>
            <w:lang w:val="en-US" w:eastAsia="en-US"/>
          </w:rPr>
          <w:t>Metering data services database</w:t>
        </w:r>
        <w:r w:rsidR="007319CE">
          <w:rPr>
            <w:lang w:val="en-US" w:eastAsia="en-US"/>
          </w:rPr>
          <w:tab/>
        </w:r>
        <w:r w:rsidR="007319CE">
          <w:rPr>
            <w:lang w:val="en-US" w:eastAsia="en-US"/>
          </w:rPr>
          <w:fldChar w:fldCharType="begin"/>
        </w:r>
        <w:r w:rsidR="007319CE">
          <w:rPr>
            <w:lang w:val="en-US" w:eastAsia="en-US"/>
          </w:rPr>
          <w:instrText xml:space="preserve"> PAGEREF _Toc256000892 \h </w:instrText>
        </w:r>
        <w:r w:rsidR="007319CE">
          <w:rPr>
            <w:lang w:val="en-US" w:eastAsia="en-US"/>
          </w:rPr>
        </w:r>
        <w:r w:rsidR="007319CE">
          <w:rPr>
            <w:lang w:val="en-US" w:eastAsia="en-US"/>
          </w:rPr>
          <w:fldChar w:fldCharType="separate"/>
        </w:r>
        <w:r w:rsidR="007319CE">
          <w:rPr>
            <w:lang w:val="en-US" w:eastAsia="en-US"/>
          </w:rPr>
          <w:t>662</w:t>
        </w:r>
        <w:r w:rsidR="007319CE">
          <w:rPr>
            <w:lang w:val="en-US" w:eastAsia="en-US"/>
          </w:rPr>
          <w:fldChar w:fldCharType="end"/>
        </w:r>
      </w:hyperlink>
    </w:p>
    <w:p w14:paraId="2523DB98" w14:textId="77777777" w:rsidR="008F40D8" w:rsidRDefault="00D362AC">
      <w:pPr>
        <w:pStyle w:val="TOC9"/>
        <w:widowControl/>
        <w:rPr>
          <w:rFonts w:ascii="Calibri" w:hAnsi="Calibri" w:cs="Calibri"/>
          <w:noProof/>
          <w:sz w:val="22"/>
          <w:szCs w:val="22"/>
          <w:lang w:val="en-US"/>
        </w:rPr>
      </w:pPr>
      <w:hyperlink w:anchor="_Toc256000893" w:history="1">
        <w:r w:rsidR="007319CE">
          <w:rPr>
            <w:rStyle w:val="Hyperlink"/>
            <w:lang w:val="en-US" w:eastAsia="en-US"/>
          </w:rPr>
          <w:t>S7A.8.9.3</w:t>
        </w:r>
        <w:r w:rsidR="007319CE">
          <w:rPr>
            <w:rFonts w:ascii="Calibri" w:hAnsi="Calibri" w:cs="Calibri"/>
            <w:noProof/>
            <w:sz w:val="22"/>
            <w:szCs w:val="22"/>
            <w:lang w:val="en-US" w:eastAsia="en-US"/>
          </w:rPr>
          <w:tab/>
        </w:r>
        <w:r w:rsidR="007319CE">
          <w:rPr>
            <w:rStyle w:val="Hyperlink"/>
            <w:lang w:val="en-US" w:eastAsia="en-US"/>
          </w:rPr>
          <w:t>Exception reports</w:t>
        </w:r>
        <w:r w:rsidR="007319CE">
          <w:rPr>
            <w:lang w:val="en-US" w:eastAsia="en-US"/>
          </w:rPr>
          <w:tab/>
        </w:r>
        <w:r w:rsidR="007319CE">
          <w:rPr>
            <w:lang w:val="en-US" w:eastAsia="en-US"/>
          </w:rPr>
          <w:fldChar w:fldCharType="begin"/>
        </w:r>
        <w:r w:rsidR="007319CE">
          <w:rPr>
            <w:lang w:val="en-US" w:eastAsia="en-US"/>
          </w:rPr>
          <w:instrText xml:space="preserve"> PAGEREF _Toc256000893 \h </w:instrText>
        </w:r>
        <w:r w:rsidR="007319CE">
          <w:rPr>
            <w:lang w:val="en-US" w:eastAsia="en-US"/>
          </w:rPr>
        </w:r>
        <w:r w:rsidR="007319CE">
          <w:rPr>
            <w:lang w:val="en-US" w:eastAsia="en-US"/>
          </w:rPr>
          <w:fldChar w:fldCharType="separate"/>
        </w:r>
        <w:r w:rsidR="007319CE">
          <w:rPr>
            <w:lang w:val="en-US" w:eastAsia="en-US"/>
          </w:rPr>
          <w:t>662</w:t>
        </w:r>
        <w:r w:rsidR="007319CE">
          <w:rPr>
            <w:lang w:val="en-US" w:eastAsia="en-US"/>
          </w:rPr>
          <w:fldChar w:fldCharType="end"/>
        </w:r>
      </w:hyperlink>
    </w:p>
    <w:p w14:paraId="6BAC0BDD" w14:textId="77777777" w:rsidR="008F40D8" w:rsidRDefault="00D362AC">
      <w:pPr>
        <w:pStyle w:val="TOC9"/>
        <w:widowControl/>
        <w:rPr>
          <w:rFonts w:ascii="Calibri" w:hAnsi="Calibri" w:cs="Calibri"/>
          <w:noProof/>
          <w:sz w:val="22"/>
          <w:szCs w:val="22"/>
          <w:lang w:val="en-US"/>
        </w:rPr>
      </w:pPr>
      <w:hyperlink w:anchor="_Toc256000894" w:history="1">
        <w:r w:rsidR="007319CE">
          <w:rPr>
            <w:rStyle w:val="Hyperlink"/>
            <w:lang w:val="en-US" w:eastAsia="en-US"/>
          </w:rPr>
          <w:t>S7A.8.9.4</w:t>
        </w:r>
        <w:r w:rsidR="007319CE">
          <w:rPr>
            <w:rFonts w:ascii="Calibri" w:hAnsi="Calibri" w:cs="Calibri"/>
            <w:noProof/>
            <w:sz w:val="22"/>
            <w:szCs w:val="22"/>
            <w:lang w:val="en-US" w:eastAsia="en-US"/>
          </w:rPr>
          <w:tab/>
        </w:r>
        <w:r w:rsidR="007319CE">
          <w:rPr>
            <w:rStyle w:val="Hyperlink"/>
            <w:lang w:val="en-US" w:eastAsia="en-US"/>
          </w:rPr>
          <w:t>Collection process requirements</w:t>
        </w:r>
        <w:r w:rsidR="007319CE">
          <w:rPr>
            <w:lang w:val="en-US" w:eastAsia="en-US"/>
          </w:rPr>
          <w:tab/>
        </w:r>
        <w:r w:rsidR="007319CE">
          <w:rPr>
            <w:lang w:val="en-US" w:eastAsia="en-US"/>
          </w:rPr>
          <w:fldChar w:fldCharType="begin"/>
        </w:r>
        <w:r w:rsidR="007319CE">
          <w:rPr>
            <w:lang w:val="en-US" w:eastAsia="en-US"/>
          </w:rPr>
          <w:instrText xml:space="preserve"> PAGEREF _Toc256000894 \h </w:instrText>
        </w:r>
        <w:r w:rsidR="007319CE">
          <w:rPr>
            <w:lang w:val="en-US" w:eastAsia="en-US"/>
          </w:rPr>
        </w:r>
        <w:r w:rsidR="007319CE">
          <w:rPr>
            <w:lang w:val="en-US" w:eastAsia="en-US"/>
          </w:rPr>
          <w:fldChar w:fldCharType="separate"/>
        </w:r>
        <w:r w:rsidR="007319CE">
          <w:rPr>
            <w:lang w:val="en-US" w:eastAsia="en-US"/>
          </w:rPr>
          <w:t>662</w:t>
        </w:r>
        <w:r w:rsidR="007319CE">
          <w:rPr>
            <w:lang w:val="en-US" w:eastAsia="en-US"/>
          </w:rPr>
          <w:fldChar w:fldCharType="end"/>
        </w:r>
      </w:hyperlink>
    </w:p>
    <w:p w14:paraId="42501F96" w14:textId="77777777" w:rsidR="008F40D8" w:rsidRDefault="00D362AC">
      <w:pPr>
        <w:pStyle w:val="TOC9"/>
        <w:widowControl/>
        <w:rPr>
          <w:rFonts w:ascii="Calibri" w:hAnsi="Calibri" w:cs="Calibri"/>
          <w:noProof/>
          <w:sz w:val="22"/>
          <w:szCs w:val="22"/>
          <w:lang w:val="en-US"/>
        </w:rPr>
      </w:pPr>
      <w:hyperlink w:anchor="_Toc256000895" w:history="1">
        <w:r w:rsidR="007319CE">
          <w:rPr>
            <w:rStyle w:val="Hyperlink"/>
            <w:lang w:val="en-US" w:eastAsia="en-US"/>
          </w:rPr>
          <w:t>S7A.8.9.5</w:t>
        </w:r>
        <w:r w:rsidR="007319CE">
          <w:rPr>
            <w:rFonts w:ascii="Calibri" w:hAnsi="Calibri" w:cs="Calibri"/>
            <w:noProof/>
            <w:sz w:val="22"/>
            <w:szCs w:val="22"/>
            <w:lang w:val="en-US" w:eastAsia="en-US"/>
          </w:rPr>
          <w:tab/>
        </w:r>
        <w:r w:rsidR="007319CE">
          <w:rPr>
            <w:rStyle w:val="Hyperlink"/>
            <w:lang w:val="en-US" w:eastAsia="en-US"/>
          </w:rPr>
          <w:t>Specific collection process requirements for remotely read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_Toc256000895 \h </w:instrText>
        </w:r>
        <w:r w:rsidR="007319CE">
          <w:rPr>
            <w:lang w:val="en-US" w:eastAsia="en-US"/>
          </w:rPr>
        </w:r>
        <w:r w:rsidR="007319CE">
          <w:rPr>
            <w:lang w:val="en-US" w:eastAsia="en-US"/>
          </w:rPr>
          <w:fldChar w:fldCharType="separate"/>
        </w:r>
        <w:r w:rsidR="007319CE">
          <w:rPr>
            <w:lang w:val="en-US" w:eastAsia="en-US"/>
          </w:rPr>
          <w:t>663</w:t>
        </w:r>
        <w:r w:rsidR="007319CE">
          <w:rPr>
            <w:lang w:val="en-US" w:eastAsia="en-US"/>
          </w:rPr>
          <w:fldChar w:fldCharType="end"/>
        </w:r>
      </w:hyperlink>
    </w:p>
    <w:p w14:paraId="16D8928A" w14:textId="77777777" w:rsidR="008F40D8" w:rsidRDefault="00D362AC">
      <w:pPr>
        <w:pStyle w:val="TOC9"/>
        <w:widowControl/>
        <w:rPr>
          <w:rFonts w:ascii="Calibri" w:hAnsi="Calibri" w:cs="Calibri"/>
          <w:noProof/>
          <w:sz w:val="22"/>
          <w:szCs w:val="22"/>
          <w:lang w:val="en-US"/>
        </w:rPr>
      </w:pPr>
      <w:hyperlink w:anchor="_Toc256000896" w:history="1">
        <w:r w:rsidR="007319CE">
          <w:rPr>
            <w:rStyle w:val="Hyperlink"/>
            <w:lang w:val="en-US" w:eastAsia="en-US"/>
          </w:rPr>
          <w:t>S7A.8.9.6</w:t>
        </w:r>
        <w:r w:rsidR="007319CE">
          <w:rPr>
            <w:rFonts w:ascii="Calibri" w:hAnsi="Calibri" w:cs="Calibri"/>
            <w:noProof/>
            <w:sz w:val="22"/>
            <w:szCs w:val="22"/>
            <w:lang w:val="en-US" w:eastAsia="en-US"/>
          </w:rPr>
          <w:tab/>
        </w:r>
        <w:r w:rsidR="007319CE">
          <w:rPr>
            <w:rStyle w:val="Hyperlink"/>
            <w:lang w:val="en-US" w:eastAsia="en-US"/>
          </w:rPr>
          <w:t>Specific collection process requirements for manually read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_Toc256000896 \h </w:instrText>
        </w:r>
        <w:r w:rsidR="007319CE">
          <w:rPr>
            <w:lang w:val="en-US" w:eastAsia="en-US"/>
          </w:rPr>
        </w:r>
        <w:r w:rsidR="007319CE">
          <w:rPr>
            <w:lang w:val="en-US" w:eastAsia="en-US"/>
          </w:rPr>
          <w:fldChar w:fldCharType="separate"/>
        </w:r>
        <w:r w:rsidR="007319CE">
          <w:rPr>
            <w:lang w:val="en-US" w:eastAsia="en-US"/>
          </w:rPr>
          <w:t>663</w:t>
        </w:r>
        <w:r w:rsidR="007319CE">
          <w:rPr>
            <w:lang w:val="en-US" w:eastAsia="en-US"/>
          </w:rPr>
          <w:fldChar w:fldCharType="end"/>
        </w:r>
      </w:hyperlink>
    </w:p>
    <w:p w14:paraId="0D7A71D5" w14:textId="77777777" w:rsidR="008F40D8" w:rsidRDefault="00D362AC">
      <w:pPr>
        <w:pStyle w:val="TOC9"/>
        <w:widowControl/>
        <w:rPr>
          <w:rFonts w:ascii="Calibri" w:hAnsi="Calibri" w:cs="Calibri"/>
          <w:noProof/>
          <w:sz w:val="22"/>
          <w:szCs w:val="22"/>
          <w:lang w:val="en-US"/>
        </w:rPr>
      </w:pPr>
      <w:hyperlink w:anchor="_Toc256000897" w:history="1">
        <w:r w:rsidR="007319CE">
          <w:rPr>
            <w:rStyle w:val="Hyperlink"/>
            <w:lang w:val="en-US" w:eastAsia="en-US"/>
          </w:rPr>
          <w:t>S7A.8.9.7</w:t>
        </w:r>
        <w:r w:rsidR="007319CE">
          <w:rPr>
            <w:rFonts w:ascii="Calibri" w:hAnsi="Calibri" w:cs="Calibri"/>
            <w:noProof/>
            <w:sz w:val="22"/>
            <w:szCs w:val="22"/>
            <w:lang w:val="en-US" w:eastAsia="en-US"/>
          </w:rPr>
          <w:tab/>
        </w:r>
        <w:r w:rsidR="007319CE">
          <w:rPr>
            <w:rStyle w:val="Hyperlink"/>
            <w:lang w:val="en-US" w:eastAsia="en-US"/>
          </w:rPr>
          <w:t>Metering data processing requirements</w:t>
        </w:r>
        <w:r w:rsidR="007319CE">
          <w:rPr>
            <w:lang w:val="en-US" w:eastAsia="en-US"/>
          </w:rPr>
          <w:tab/>
        </w:r>
        <w:r w:rsidR="007319CE">
          <w:rPr>
            <w:lang w:val="en-US" w:eastAsia="en-US"/>
          </w:rPr>
          <w:fldChar w:fldCharType="begin"/>
        </w:r>
        <w:r w:rsidR="007319CE">
          <w:rPr>
            <w:lang w:val="en-US" w:eastAsia="en-US"/>
          </w:rPr>
          <w:instrText xml:space="preserve"> PAGEREF _Toc256000897 \h </w:instrText>
        </w:r>
        <w:r w:rsidR="007319CE">
          <w:rPr>
            <w:lang w:val="en-US" w:eastAsia="en-US"/>
          </w:rPr>
        </w:r>
        <w:r w:rsidR="007319CE">
          <w:rPr>
            <w:lang w:val="en-US" w:eastAsia="en-US"/>
          </w:rPr>
          <w:fldChar w:fldCharType="separate"/>
        </w:r>
        <w:r w:rsidR="007319CE">
          <w:rPr>
            <w:lang w:val="en-US" w:eastAsia="en-US"/>
          </w:rPr>
          <w:t>664</w:t>
        </w:r>
        <w:r w:rsidR="007319CE">
          <w:rPr>
            <w:lang w:val="en-US" w:eastAsia="en-US"/>
          </w:rPr>
          <w:fldChar w:fldCharType="end"/>
        </w:r>
      </w:hyperlink>
    </w:p>
    <w:p w14:paraId="2D6DA69C" w14:textId="77777777" w:rsidR="008F40D8" w:rsidRDefault="00D362AC">
      <w:pPr>
        <w:pStyle w:val="TOC9"/>
        <w:widowControl/>
        <w:rPr>
          <w:rFonts w:ascii="Calibri" w:hAnsi="Calibri" w:cs="Calibri"/>
          <w:noProof/>
          <w:sz w:val="22"/>
          <w:szCs w:val="22"/>
          <w:lang w:val="en-US"/>
        </w:rPr>
      </w:pPr>
      <w:hyperlink w:anchor="_Toc256000898" w:history="1">
        <w:r w:rsidR="007319CE">
          <w:rPr>
            <w:rStyle w:val="Hyperlink"/>
            <w:lang w:val="en-US" w:eastAsia="en-US"/>
          </w:rPr>
          <w:t>S7A.8.9.8</w:t>
        </w:r>
        <w:r w:rsidR="007319CE">
          <w:rPr>
            <w:rFonts w:ascii="Calibri" w:hAnsi="Calibri" w:cs="Calibri"/>
            <w:noProof/>
            <w:sz w:val="22"/>
            <w:szCs w:val="22"/>
            <w:lang w:val="en-US" w:eastAsia="en-US"/>
          </w:rPr>
          <w:tab/>
        </w:r>
        <w:r w:rsidR="007319CE">
          <w:rPr>
            <w:rStyle w:val="Hyperlink"/>
            <w:lang w:val="en-US" w:eastAsia="en-US"/>
          </w:rPr>
          <w:t>Specific metering data processing requirements for type 1, 2, 3 and 4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_Toc256000898 \h </w:instrText>
        </w:r>
        <w:r w:rsidR="007319CE">
          <w:rPr>
            <w:lang w:val="en-US" w:eastAsia="en-US"/>
          </w:rPr>
        </w:r>
        <w:r w:rsidR="007319CE">
          <w:rPr>
            <w:lang w:val="en-US" w:eastAsia="en-US"/>
          </w:rPr>
          <w:fldChar w:fldCharType="separate"/>
        </w:r>
        <w:r w:rsidR="007319CE">
          <w:rPr>
            <w:lang w:val="en-US" w:eastAsia="en-US"/>
          </w:rPr>
          <w:t>665</w:t>
        </w:r>
        <w:r w:rsidR="007319CE">
          <w:rPr>
            <w:lang w:val="en-US" w:eastAsia="en-US"/>
          </w:rPr>
          <w:fldChar w:fldCharType="end"/>
        </w:r>
      </w:hyperlink>
    </w:p>
    <w:p w14:paraId="629D8B48" w14:textId="77777777" w:rsidR="008F40D8" w:rsidRDefault="00D362AC">
      <w:pPr>
        <w:pStyle w:val="TOC9"/>
        <w:widowControl/>
        <w:rPr>
          <w:rFonts w:ascii="Calibri" w:hAnsi="Calibri" w:cs="Calibri"/>
          <w:noProof/>
          <w:sz w:val="22"/>
          <w:szCs w:val="22"/>
          <w:lang w:val="en-US"/>
        </w:rPr>
      </w:pPr>
      <w:hyperlink w:anchor="_Toc256000899" w:history="1">
        <w:r w:rsidR="007319CE">
          <w:rPr>
            <w:rStyle w:val="Hyperlink"/>
            <w:lang w:val="en-US" w:eastAsia="en-US"/>
          </w:rPr>
          <w:t>S7A.8.9.9</w:t>
        </w:r>
        <w:r w:rsidR="007319CE">
          <w:rPr>
            <w:rFonts w:ascii="Calibri" w:hAnsi="Calibri" w:cs="Calibri"/>
            <w:noProof/>
            <w:sz w:val="22"/>
            <w:szCs w:val="22"/>
            <w:lang w:val="en-US" w:eastAsia="en-US"/>
          </w:rPr>
          <w:tab/>
        </w:r>
        <w:r w:rsidR="007319CE">
          <w:rPr>
            <w:rStyle w:val="Hyperlink"/>
            <w:lang w:val="en-US" w:eastAsia="en-US"/>
          </w:rPr>
          <w:t>Specific metering data processing requirements for type 7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_Toc256000899 \h </w:instrText>
        </w:r>
        <w:r w:rsidR="007319CE">
          <w:rPr>
            <w:lang w:val="en-US" w:eastAsia="en-US"/>
          </w:rPr>
        </w:r>
        <w:r w:rsidR="007319CE">
          <w:rPr>
            <w:lang w:val="en-US" w:eastAsia="en-US"/>
          </w:rPr>
          <w:fldChar w:fldCharType="separate"/>
        </w:r>
        <w:r w:rsidR="007319CE">
          <w:rPr>
            <w:lang w:val="en-US" w:eastAsia="en-US"/>
          </w:rPr>
          <w:t>665</w:t>
        </w:r>
        <w:r w:rsidR="007319CE">
          <w:rPr>
            <w:lang w:val="en-US" w:eastAsia="en-US"/>
          </w:rPr>
          <w:fldChar w:fldCharType="end"/>
        </w:r>
      </w:hyperlink>
    </w:p>
    <w:p w14:paraId="50F5367A" w14:textId="77777777" w:rsidR="008F40D8" w:rsidRDefault="00D362AC">
      <w:pPr>
        <w:pStyle w:val="TOC9"/>
        <w:widowControl/>
        <w:rPr>
          <w:rFonts w:ascii="Calibri" w:hAnsi="Calibri" w:cs="Calibri"/>
          <w:noProof/>
          <w:sz w:val="22"/>
          <w:szCs w:val="22"/>
          <w:lang w:val="en-US"/>
        </w:rPr>
      </w:pPr>
      <w:hyperlink w:anchor="_Toc256000900" w:history="1">
        <w:r w:rsidR="007319CE">
          <w:rPr>
            <w:rStyle w:val="Hyperlink"/>
            <w:lang w:val="en-US" w:eastAsia="en-US"/>
          </w:rPr>
          <w:t>S7A.8.9.10</w:t>
        </w:r>
        <w:r w:rsidR="007319CE">
          <w:rPr>
            <w:rFonts w:ascii="Calibri" w:hAnsi="Calibri" w:cs="Calibri"/>
            <w:noProof/>
            <w:sz w:val="22"/>
            <w:szCs w:val="22"/>
            <w:lang w:val="en-US" w:eastAsia="en-US"/>
          </w:rPr>
          <w:tab/>
        </w:r>
        <w:r w:rsidR="007319CE">
          <w:rPr>
            <w:rStyle w:val="Hyperlink"/>
            <w:lang w:val="en-US" w:eastAsia="en-US"/>
          </w:rPr>
          <w:t>Specific metering data estimation requirements for manually read and type 7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_Toc256000900 \h </w:instrText>
        </w:r>
        <w:r w:rsidR="007319CE">
          <w:rPr>
            <w:lang w:val="en-US" w:eastAsia="en-US"/>
          </w:rPr>
        </w:r>
        <w:r w:rsidR="007319CE">
          <w:rPr>
            <w:lang w:val="en-US" w:eastAsia="en-US"/>
          </w:rPr>
          <w:fldChar w:fldCharType="separate"/>
        </w:r>
        <w:r w:rsidR="007319CE">
          <w:rPr>
            <w:lang w:val="en-US" w:eastAsia="en-US"/>
          </w:rPr>
          <w:t>666</w:t>
        </w:r>
        <w:r w:rsidR="007319CE">
          <w:rPr>
            <w:lang w:val="en-US" w:eastAsia="en-US"/>
          </w:rPr>
          <w:fldChar w:fldCharType="end"/>
        </w:r>
      </w:hyperlink>
    </w:p>
    <w:p w14:paraId="6A37C0AE" w14:textId="77777777" w:rsidR="008F40D8" w:rsidRDefault="00D362AC">
      <w:pPr>
        <w:pStyle w:val="TOC9"/>
        <w:widowControl/>
        <w:rPr>
          <w:rFonts w:ascii="Calibri" w:hAnsi="Calibri" w:cs="Calibri"/>
          <w:noProof/>
          <w:sz w:val="22"/>
          <w:szCs w:val="22"/>
          <w:lang w:val="en-US"/>
        </w:rPr>
      </w:pPr>
      <w:hyperlink w:anchor="_Toc256000901" w:history="1">
        <w:r w:rsidR="007319CE">
          <w:rPr>
            <w:rStyle w:val="Hyperlink"/>
            <w:lang w:val="en-US" w:eastAsia="en-US"/>
          </w:rPr>
          <w:t>S7A.8.9.11</w:t>
        </w:r>
        <w:r w:rsidR="007319CE">
          <w:rPr>
            <w:rFonts w:ascii="Calibri" w:hAnsi="Calibri" w:cs="Calibri"/>
            <w:noProof/>
            <w:sz w:val="22"/>
            <w:szCs w:val="22"/>
            <w:lang w:val="en-US" w:eastAsia="en-US"/>
          </w:rPr>
          <w:tab/>
        </w:r>
        <w:r w:rsidR="007319CE">
          <w:rPr>
            <w:rStyle w:val="Hyperlink"/>
            <w:lang w:val="en-US" w:eastAsia="en-US"/>
          </w:rPr>
          <w:t>Delivery performance requirements for metering data</w:t>
        </w:r>
        <w:r w:rsidR="007319CE">
          <w:rPr>
            <w:lang w:val="en-US" w:eastAsia="en-US"/>
          </w:rPr>
          <w:tab/>
        </w:r>
        <w:r w:rsidR="007319CE">
          <w:rPr>
            <w:lang w:val="en-US" w:eastAsia="en-US"/>
          </w:rPr>
          <w:fldChar w:fldCharType="begin"/>
        </w:r>
        <w:r w:rsidR="007319CE">
          <w:rPr>
            <w:lang w:val="en-US" w:eastAsia="en-US"/>
          </w:rPr>
          <w:instrText xml:space="preserve"> PAGEREF _Toc256000901 \h </w:instrText>
        </w:r>
        <w:r w:rsidR="007319CE">
          <w:rPr>
            <w:lang w:val="en-US" w:eastAsia="en-US"/>
          </w:rPr>
        </w:r>
        <w:r w:rsidR="007319CE">
          <w:rPr>
            <w:lang w:val="en-US" w:eastAsia="en-US"/>
          </w:rPr>
          <w:fldChar w:fldCharType="separate"/>
        </w:r>
        <w:r w:rsidR="007319CE">
          <w:rPr>
            <w:lang w:val="en-US" w:eastAsia="en-US"/>
          </w:rPr>
          <w:t>666</w:t>
        </w:r>
        <w:r w:rsidR="007319CE">
          <w:rPr>
            <w:lang w:val="en-US" w:eastAsia="en-US"/>
          </w:rPr>
          <w:fldChar w:fldCharType="end"/>
        </w:r>
      </w:hyperlink>
    </w:p>
    <w:p w14:paraId="77E7D5A8" w14:textId="77777777" w:rsidR="008F40D8" w:rsidRDefault="00D362AC">
      <w:pPr>
        <w:pStyle w:val="TOC9"/>
        <w:widowControl/>
        <w:rPr>
          <w:rFonts w:ascii="Calibri" w:hAnsi="Calibri" w:cs="Calibri"/>
          <w:noProof/>
          <w:sz w:val="22"/>
          <w:szCs w:val="22"/>
          <w:lang w:val="en-US"/>
        </w:rPr>
      </w:pPr>
      <w:hyperlink w:anchor="_Toc256000902" w:history="1">
        <w:r w:rsidR="007319CE">
          <w:rPr>
            <w:rStyle w:val="Hyperlink"/>
            <w:lang w:val="en-US" w:eastAsia="en-US"/>
          </w:rPr>
          <w:t>S7A.8.10</w:t>
        </w:r>
        <w:r w:rsidR="007319CE">
          <w:rPr>
            <w:rFonts w:ascii="Calibri" w:hAnsi="Calibri" w:cs="Calibri"/>
            <w:noProof/>
            <w:sz w:val="22"/>
            <w:szCs w:val="22"/>
            <w:lang w:val="en-US" w:eastAsia="en-US"/>
          </w:rPr>
          <w:tab/>
        </w:r>
        <w:r w:rsidR="007319CE">
          <w:rPr>
            <w:rStyle w:val="Hyperlink"/>
            <w:lang w:val="en-US" w:eastAsia="en-US"/>
          </w:rPr>
          <w:t>Data management following the alteration of type of metering installation at a connection point</w:t>
        </w:r>
        <w:r w:rsidR="007319CE">
          <w:rPr>
            <w:lang w:val="en-US" w:eastAsia="en-US"/>
          </w:rPr>
          <w:tab/>
        </w:r>
        <w:r w:rsidR="007319CE">
          <w:rPr>
            <w:lang w:val="en-US" w:eastAsia="en-US"/>
          </w:rPr>
          <w:fldChar w:fldCharType="begin"/>
        </w:r>
        <w:r w:rsidR="007319CE">
          <w:rPr>
            <w:lang w:val="en-US" w:eastAsia="en-US"/>
          </w:rPr>
          <w:instrText xml:space="preserve"> PAGEREF _Toc256000902 \h </w:instrText>
        </w:r>
        <w:r w:rsidR="007319CE">
          <w:rPr>
            <w:lang w:val="en-US" w:eastAsia="en-US"/>
          </w:rPr>
        </w:r>
        <w:r w:rsidR="007319CE">
          <w:rPr>
            <w:lang w:val="en-US" w:eastAsia="en-US"/>
          </w:rPr>
          <w:fldChar w:fldCharType="separate"/>
        </w:r>
        <w:r w:rsidR="007319CE">
          <w:rPr>
            <w:lang w:val="en-US" w:eastAsia="en-US"/>
          </w:rPr>
          <w:t>668</w:t>
        </w:r>
        <w:r w:rsidR="007319CE">
          <w:rPr>
            <w:lang w:val="en-US" w:eastAsia="en-US"/>
          </w:rPr>
          <w:fldChar w:fldCharType="end"/>
        </w:r>
      </w:hyperlink>
    </w:p>
    <w:p w14:paraId="13FC974E" w14:textId="77777777" w:rsidR="008F40D8" w:rsidRDefault="00D362AC">
      <w:pPr>
        <w:pStyle w:val="TOC9"/>
        <w:widowControl/>
        <w:rPr>
          <w:rFonts w:ascii="Calibri" w:hAnsi="Calibri" w:cs="Calibri"/>
          <w:noProof/>
          <w:sz w:val="22"/>
          <w:szCs w:val="22"/>
          <w:lang w:val="en-US"/>
        </w:rPr>
      </w:pPr>
      <w:hyperlink w:anchor="_Toc256000903" w:history="1">
        <w:r w:rsidR="007319CE">
          <w:rPr>
            <w:rStyle w:val="Hyperlink"/>
            <w:lang w:val="en-US" w:eastAsia="en-US"/>
          </w:rPr>
          <w:t>S7A.8.10.1</w:t>
        </w:r>
        <w:r w:rsidR="007319CE">
          <w:rPr>
            <w:rFonts w:ascii="Calibri" w:hAnsi="Calibri" w:cs="Calibri"/>
            <w:noProof/>
            <w:sz w:val="22"/>
            <w:szCs w:val="22"/>
            <w:lang w:val="en-US" w:eastAsia="en-US"/>
          </w:rPr>
          <w:tab/>
        </w:r>
        <w:r w:rsidR="007319CE">
          <w:rPr>
            <w:rStyle w:val="Hyperlink"/>
            <w:lang w:val="en-US" w:eastAsia="en-US"/>
          </w:rPr>
          <w:t>Meter churn scenarios</w:t>
        </w:r>
        <w:r w:rsidR="007319CE">
          <w:rPr>
            <w:lang w:val="en-US" w:eastAsia="en-US"/>
          </w:rPr>
          <w:tab/>
        </w:r>
        <w:r w:rsidR="007319CE">
          <w:rPr>
            <w:lang w:val="en-US" w:eastAsia="en-US"/>
          </w:rPr>
          <w:fldChar w:fldCharType="begin"/>
        </w:r>
        <w:r w:rsidR="007319CE">
          <w:rPr>
            <w:lang w:val="en-US" w:eastAsia="en-US"/>
          </w:rPr>
          <w:instrText xml:space="preserve"> PAGEREF _Toc256000903 \h </w:instrText>
        </w:r>
        <w:r w:rsidR="007319CE">
          <w:rPr>
            <w:lang w:val="en-US" w:eastAsia="en-US"/>
          </w:rPr>
        </w:r>
        <w:r w:rsidR="007319CE">
          <w:rPr>
            <w:lang w:val="en-US" w:eastAsia="en-US"/>
          </w:rPr>
          <w:fldChar w:fldCharType="separate"/>
        </w:r>
        <w:r w:rsidR="007319CE">
          <w:rPr>
            <w:lang w:val="en-US" w:eastAsia="en-US"/>
          </w:rPr>
          <w:t>668</w:t>
        </w:r>
        <w:r w:rsidR="007319CE">
          <w:rPr>
            <w:lang w:val="en-US" w:eastAsia="en-US"/>
          </w:rPr>
          <w:fldChar w:fldCharType="end"/>
        </w:r>
      </w:hyperlink>
    </w:p>
    <w:p w14:paraId="5C4535D2" w14:textId="77777777" w:rsidR="008F40D8" w:rsidRDefault="00D362AC">
      <w:pPr>
        <w:pStyle w:val="TOC9"/>
        <w:widowControl/>
        <w:rPr>
          <w:rFonts w:ascii="Calibri" w:hAnsi="Calibri" w:cs="Calibri"/>
          <w:noProof/>
          <w:sz w:val="22"/>
          <w:szCs w:val="22"/>
          <w:lang w:val="en-US"/>
        </w:rPr>
      </w:pPr>
      <w:hyperlink w:anchor="_Toc256000904" w:history="1">
        <w:r w:rsidR="007319CE">
          <w:rPr>
            <w:rStyle w:val="Hyperlink"/>
            <w:lang w:val="en-US" w:eastAsia="en-US"/>
          </w:rPr>
          <w:t>S7A.8.10.2</w:t>
        </w:r>
        <w:r w:rsidR="007319CE">
          <w:rPr>
            <w:rFonts w:ascii="Calibri" w:hAnsi="Calibri" w:cs="Calibri"/>
            <w:noProof/>
            <w:sz w:val="22"/>
            <w:szCs w:val="22"/>
            <w:lang w:val="en-US" w:eastAsia="en-US"/>
          </w:rPr>
          <w:tab/>
        </w:r>
        <w:r w:rsidR="007319CE">
          <w:rPr>
            <w:rStyle w:val="Hyperlink"/>
            <w:lang w:val="en-US" w:eastAsia="en-US"/>
          </w:rPr>
          <w:t>Scenario 1</w:t>
        </w:r>
        <w:r w:rsidR="007319CE">
          <w:rPr>
            <w:lang w:val="en-US" w:eastAsia="en-US"/>
          </w:rPr>
          <w:tab/>
        </w:r>
        <w:r w:rsidR="007319CE">
          <w:rPr>
            <w:lang w:val="en-US" w:eastAsia="en-US"/>
          </w:rPr>
          <w:fldChar w:fldCharType="begin"/>
        </w:r>
        <w:r w:rsidR="007319CE">
          <w:rPr>
            <w:lang w:val="en-US" w:eastAsia="en-US"/>
          </w:rPr>
          <w:instrText xml:space="preserve"> PAGEREF _Toc256000904 \h </w:instrText>
        </w:r>
        <w:r w:rsidR="007319CE">
          <w:rPr>
            <w:lang w:val="en-US" w:eastAsia="en-US"/>
          </w:rPr>
        </w:r>
        <w:r w:rsidR="007319CE">
          <w:rPr>
            <w:lang w:val="en-US" w:eastAsia="en-US"/>
          </w:rPr>
          <w:fldChar w:fldCharType="separate"/>
        </w:r>
        <w:r w:rsidR="007319CE">
          <w:rPr>
            <w:lang w:val="en-US" w:eastAsia="en-US"/>
          </w:rPr>
          <w:t>669</w:t>
        </w:r>
        <w:r w:rsidR="007319CE">
          <w:rPr>
            <w:lang w:val="en-US" w:eastAsia="en-US"/>
          </w:rPr>
          <w:fldChar w:fldCharType="end"/>
        </w:r>
      </w:hyperlink>
    </w:p>
    <w:p w14:paraId="662E92C0" w14:textId="77777777" w:rsidR="008F40D8" w:rsidRDefault="00D362AC">
      <w:pPr>
        <w:pStyle w:val="TOC9"/>
        <w:widowControl/>
        <w:rPr>
          <w:rFonts w:ascii="Calibri" w:hAnsi="Calibri" w:cs="Calibri"/>
          <w:noProof/>
          <w:sz w:val="22"/>
          <w:szCs w:val="22"/>
          <w:lang w:val="en-US"/>
        </w:rPr>
      </w:pPr>
      <w:hyperlink w:anchor="_Toc256000905" w:history="1">
        <w:r w:rsidR="007319CE">
          <w:rPr>
            <w:rStyle w:val="Hyperlink"/>
            <w:lang w:val="en-US" w:eastAsia="en-US"/>
          </w:rPr>
          <w:t>S7A.8.10.3</w:t>
        </w:r>
        <w:r w:rsidR="007319CE">
          <w:rPr>
            <w:rFonts w:ascii="Calibri" w:hAnsi="Calibri" w:cs="Calibri"/>
            <w:noProof/>
            <w:sz w:val="22"/>
            <w:szCs w:val="22"/>
            <w:lang w:val="en-US" w:eastAsia="en-US"/>
          </w:rPr>
          <w:tab/>
        </w:r>
        <w:r w:rsidR="007319CE">
          <w:rPr>
            <w:rStyle w:val="Hyperlink"/>
            <w:lang w:val="en-US" w:eastAsia="en-US"/>
          </w:rPr>
          <w:t>Scenario 2</w:t>
        </w:r>
        <w:r w:rsidR="007319CE">
          <w:rPr>
            <w:lang w:val="en-US" w:eastAsia="en-US"/>
          </w:rPr>
          <w:tab/>
        </w:r>
        <w:r w:rsidR="007319CE">
          <w:rPr>
            <w:lang w:val="en-US" w:eastAsia="en-US"/>
          </w:rPr>
          <w:fldChar w:fldCharType="begin"/>
        </w:r>
        <w:r w:rsidR="007319CE">
          <w:rPr>
            <w:lang w:val="en-US" w:eastAsia="en-US"/>
          </w:rPr>
          <w:instrText xml:space="preserve"> PAGEREF _Toc256000905 \h </w:instrText>
        </w:r>
        <w:r w:rsidR="007319CE">
          <w:rPr>
            <w:lang w:val="en-US" w:eastAsia="en-US"/>
          </w:rPr>
        </w:r>
        <w:r w:rsidR="007319CE">
          <w:rPr>
            <w:lang w:val="en-US" w:eastAsia="en-US"/>
          </w:rPr>
          <w:fldChar w:fldCharType="separate"/>
        </w:r>
        <w:r w:rsidR="007319CE">
          <w:rPr>
            <w:lang w:val="en-US" w:eastAsia="en-US"/>
          </w:rPr>
          <w:t>669</w:t>
        </w:r>
        <w:r w:rsidR="007319CE">
          <w:rPr>
            <w:lang w:val="en-US" w:eastAsia="en-US"/>
          </w:rPr>
          <w:fldChar w:fldCharType="end"/>
        </w:r>
      </w:hyperlink>
    </w:p>
    <w:p w14:paraId="23C0CB4F" w14:textId="77777777" w:rsidR="008F40D8" w:rsidRDefault="00D362AC">
      <w:pPr>
        <w:pStyle w:val="TOC9"/>
        <w:widowControl/>
        <w:rPr>
          <w:rFonts w:ascii="Calibri" w:hAnsi="Calibri" w:cs="Calibri"/>
          <w:noProof/>
          <w:sz w:val="22"/>
          <w:szCs w:val="22"/>
          <w:lang w:val="en-US"/>
        </w:rPr>
      </w:pPr>
      <w:hyperlink w:anchor="_Toc256000906" w:history="1">
        <w:r w:rsidR="007319CE">
          <w:rPr>
            <w:rStyle w:val="Hyperlink"/>
            <w:lang w:val="en-US" w:eastAsia="en-US"/>
          </w:rPr>
          <w:t>S7A.8.10.4</w:t>
        </w:r>
        <w:r w:rsidR="007319CE">
          <w:rPr>
            <w:rFonts w:ascii="Calibri" w:hAnsi="Calibri" w:cs="Calibri"/>
            <w:noProof/>
            <w:sz w:val="22"/>
            <w:szCs w:val="22"/>
            <w:lang w:val="en-US" w:eastAsia="en-US"/>
          </w:rPr>
          <w:tab/>
        </w:r>
        <w:r w:rsidR="007319CE">
          <w:rPr>
            <w:rStyle w:val="Hyperlink"/>
            <w:lang w:val="en-US" w:eastAsia="en-US"/>
          </w:rPr>
          <w:t>Scenario 3</w:t>
        </w:r>
        <w:r w:rsidR="007319CE">
          <w:rPr>
            <w:lang w:val="en-US" w:eastAsia="en-US"/>
          </w:rPr>
          <w:tab/>
        </w:r>
        <w:r w:rsidR="007319CE">
          <w:rPr>
            <w:lang w:val="en-US" w:eastAsia="en-US"/>
          </w:rPr>
          <w:fldChar w:fldCharType="begin"/>
        </w:r>
        <w:r w:rsidR="007319CE">
          <w:rPr>
            <w:lang w:val="en-US" w:eastAsia="en-US"/>
          </w:rPr>
          <w:instrText xml:space="preserve"> PAGEREF _Toc256000906 \h </w:instrText>
        </w:r>
        <w:r w:rsidR="007319CE">
          <w:rPr>
            <w:lang w:val="en-US" w:eastAsia="en-US"/>
          </w:rPr>
        </w:r>
        <w:r w:rsidR="007319CE">
          <w:rPr>
            <w:lang w:val="en-US" w:eastAsia="en-US"/>
          </w:rPr>
          <w:fldChar w:fldCharType="separate"/>
        </w:r>
        <w:r w:rsidR="007319CE">
          <w:rPr>
            <w:lang w:val="en-US" w:eastAsia="en-US"/>
          </w:rPr>
          <w:t>669</w:t>
        </w:r>
        <w:r w:rsidR="007319CE">
          <w:rPr>
            <w:lang w:val="en-US" w:eastAsia="en-US"/>
          </w:rPr>
          <w:fldChar w:fldCharType="end"/>
        </w:r>
      </w:hyperlink>
    </w:p>
    <w:p w14:paraId="36445D55" w14:textId="77777777" w:rsidR="008F40D8" w:rsidRDefault="00D362AC">
      <w:pPr>
        <w:pStyle w:val="TOC9"/>
        <w:widowControl/>
        <w:rPr>
          <w:rFonts w:ascii="Calibri" w:hAnsi="Calibri" w:cs="Calibri"/>
          <w:noProof/>
          <w:sz w:val="22"/>
          <w:szCs w:val="22"/>
          <w:lang w:val="en-US"/>
        </w:rPr>
      </w:pPr>
      <w:hyperlink w:anchor="_Toc256000907" w:history="1">
        <w:r w:rsidR="007319CE">
          <w:rPr>
            <w:rStyle w:val="Hyperlink"/>
            <w:lang w:val="en-US" w:eastAsia="en-US"/>
          </w:rPr>
          <w:t>S7A.8.10.5</w:t>
        </w:r>
        <w:r w:rsidR="007319CE">
          <w:rPr>
            <w:rFonts w:ascii="Calibri" w:hAnsi="Calibri" w:cs="Calibri"/>
            <w:noProof/>
            <w:sz w:val="22"/>
            <w:szCs w:val="22"/>
            <w:lang w:val="en-US" w:eastAsia="en-US"/>
          </w:rPr>
          <w:tab/>
        </w:r>
        <w:r w:rsidR="007319CE">
          <w:rPr>
            <w:rStyle w:val="Hyperlink"/>
            <w:lang w:val="en-US" w:eastAsia="en-US"/>
          </w:rPr>
          <w:t>Scenario 4</w:t>
        </w:r>
        <w:r w:rsidR="007319CE">
          <w:rPr>
            <w:lang w:val="en-US" w:eastAsia="en-US"/>
          </w:rPr>
          <w:tab/>
        </w:r>
        <w:r w:rsidR="007319CE">
          <w:rPr>
            <w:lang w:val="en-US" w:eastAsia="en-US"/>
          </w:rPr>
          <w:fldChar w:fldCharType="begin"/>
        </w:r>
        <w:r w:rsidR="007319CE">
          <w:rPr>
            <w:lang w:val="en-US" w:eastAsia="en-US"/>
          </w:rPr>
          <w:instrText xml:space="preserve"> PAGEREF _Toc256000907 \h </w:instrText>
        </w:r>
        <w:r w:rsidR="007319CE">
          <w:rPr>
            <w:lang w:val="en-US" w:eastAsia="en-US"/>
          </w:rPr>
        </w:r>
        <w:r w:rsidR="007319CE">
          <w:rPr>
            <w:lang w:val="en-US" w:eastAsia="en-US"/>
          </w:rPr>
          <w:fldChar w:fldCharType="separate"/>
        </w:r>
        <w:r w:rsidR="007319CE">
          <w:rPr>
            <w:lang w:val="en-US" w:eastAsia="en-US"/>
          </w:rPr>
          <w:t>669</w:t>
        </w:r>
        <w:r w:rsidR="007319CE">
          <w:rPr>
            <w:lang w:val="en-US" w:eastAsia="en-US"/>
          </w:rPr>
          <w:fldChar w:fldCharType="end"/>
        </w:r>
      </w:hyperlink>
    </w:p>
    <w:p w14:paraId="77BD523A" w14:textId="77777777" w:rsidR="008F40D8" w:rsidRDefault="00D362AC">
      <w:pPr>
        <w:pStyle w:val="TOC9"/>
        <w:widowControl/>
        <w:rPr>
          <w:rFonts w:ascii="Calibri" w:hAnsi="Calibri" w:cs="Calibri"/>
          <w:noProof/>
          <w:sz w:val="22"/>
          <w:szCs w:val="22"/>
          <w:lang w:val="en-US"/>
        </w:rPr>
      </w:pPr>
      <w:hyperlink w:anchor="_Toc256000908" w:history="1">
        <w:r w:rsidR="007319CE">
          <w:rPr>
            <w:rStyle w:val="Hyperlink"/>
            <w:lang w:val="en-US" w:eastAsia="en-US"/>
          </w:rPr>
          <w:t>S7A.8.11</w:t>
        </w:r>
        <w:r w:rsidR="007319CE">
          <w:rPr>
            <w:rFonts w:ascii="Calibri" w:hAnsi="Calibri" w:cs="Calibri"/>
            <w:noProof/>
            <w:sz w:val="22"/>
            <w:szCs w:val="22"/>
            <w:lang w:val="en-US" w:eastAsia="en-US"/>
          </w:rPr>
          <w:tab/>
        </w:r>
        <w:r w:rsidR="007319CE">
          <w:rPr>
            <w:rStyle w:val="Hyperlink"/>
            <w:lang w:val="en-US" w:eastAsia="en-US"/>
          </w:rPr>
          <w:t>System architecture and administration</w:t>
        </w:r>
        <w:r w:rsidR="007319CE">
          <w:rPr>
            <w:lang w:val="en-US" w:eastAsia="en-US"/>
          </w:rPr>
          <w:tab/>
        </w:r>
        <w:r w:rsidR="007319CE">
          <w:rPr>
            <w:lang w:val="en-US" w:eastAsia="en-US"/>
          </w:rPr>
          <w:fldChar w:fldCharType="begin"/>
        </w:r>
        <w:r w:rsidR="007319CE">
          <w:rPr>
            <w:lang w:val="en-US" w:eastAsia="en-US"/>
          </w:rPr>
          <w:instrText xml:space="preserve"> PAGEREF _Toc256000908 \h </w:instrText>
        </w:r>
        <w:r w:rsidR="007319CE">
          <w:rPr>
            <w:lang w:val="en-US" w:eastAsia="en-US"/>
          </w:rPr>
        </w:r>
        <w:r w:rsidR="007319CE">
          <w:rPr>
            <w:lang w:val="en-US" w:eastAsia="en-US"/>
          </w:rPr>
          <w:fldChar w:fldCharType="separate"/>
        </w:r>
        <w:r w:rsidR="007319CE">
          <w:rPr>
            <w:lang w:val="en-US" w:eastAsia="en-US"/>
          </w:rPr>
          <w:t>670</w:t>
        </w:r>
        <w:r w:rsidR="007319CE">
          <w:rPr>
            <w:lang w:val="en-US" w:eastAsia="en-US"/>
          </w:rPr>
          <w:fldChar w:fldCharType="end"/>
        </w:r>
      </w:hyperlink>
    </w:p>
    <w:p w14:paraId="35087ECC" w14:textId="77777777" w:rsidR="008F40D8" w:rsidRDefault="00D362AC">
      <w:pPr>
        <w:pStyle w:val="TOC9"/>
        <w:widowControl/>
        <w:rPr>
          <w:rFonts w:ascii="Calibri" w:hAnsi="Calibri" w:cs="Calibri"/>
          <w:noProof/>
          <w:sz w:val="22"/>
          <w:szCs w:val="22"/>
          <w:lang w:val="en-US"/>
        </w:rPr>
      </w:pPr>
      <w:hyperlink w:anchor="_Toc256000909" w:history="1">
        <w:r w:rsidR="007319CE">
          <w:rPr>
            <w:rStyle w:val="Hyperlink"/>
            <w:lang w:val="en-US" w:eastAsia="en-US"/>
          </w:rPr>
          <w:t>S7A.8.11.1</w:t>
        </w:r>
        <w:r w:rsidR="007319CE">
          <w:rPr>
            <w:rFonts w:ascii="Calibri" w:hAnsi="Calibri" w:cs="Calibri"/>
            <w:noProof/>
            <w:sz w:val="22"/>
            <w:szCs w:val="22"/>
            <w:lang w:val="en-US" w:eastAsia="en-US"/>
          </w:rPr>
          <w:tab/>
        </w:r>
        <w:r w:rsidR="007319CE">
          <w:rPr>
            <w:rStyle w:val="Hyperlink"/>
            <w:lang w:val="en-US" w:eastAsia="en-US"/>
          </w:rPr>
          <w:t>Metering data archival and recovery</w:t>
        </w:r>
        <w:r w:rsidR="007319CE">
          <w:rPr>
            <w:lang w:val="en-US" w:eastAsia="en-US"/>
          </w:rPr>
          <w:tab/>
        </w:r>
        <w:r w:rsidR="007319CE">
          <w:rPr>
            <w:lang w:val="en-US" w:eastAsia="en-US"/>
          </w:rPr>
          <w:fldChar w:fldCharType="begin"/>
        </w:r>
        <w:r w:rsidR="007319CE">
          <w:rPr>
            <w:lang w:val="en-US" w:eastAsia="en-US"/>
          </w:rPr>
          <w:instrText xml:space="preserve"> PAGEREF _Toc256000909 \h </w:instrText>
        </w:r>
        <w:r w:rsidR="007319CE">
          <w:rPr>
            <w:lang w:val="en-US" w:eastAsia="en-US"/>
          </w:rPr>
        </w:r>
        <w:r w:rsidR="007319CE">
          <w:rPr>
            <w:lang w:val="en-US" w:eastAsia="en-US"/>
          </w:rPr>
          <w:fldChar w:fldCharType="separate"/>
        </w:r>
        <w:r w:rsidR="007319CE">
          <w:rPr>
            <w:lang w:val="en-US" w:eastAsia="en-US"/>
          </w:rPr>
          <w:t>670</w:t>
        </w:r>
        <w:r w:rsidR="007319CE">
          <w:rPr>
            <w:lang w:val="en-US" w:eastAsia="en-US"/>
          </w:rPr>
          <w:fldChar w:fldCharType="end"/>
        </w:r>
      </w:hyperlink>
    </w:p>
    <w:p w14:paraId="21F5182D" w14:textId="77777777" w:rsidR="008F40D8" w:rsidRDefault="00D362AC">
      <w:pPr>
        <w:pStyle w:val="TOC9"/>
        <w:widowControl/>
        <w:rPr>
          <w:rFonts w:ascii="Calibri" w:hAnsi="Calibri" w:cs="Calibri"/>
          <w:noProof/>
          <w:sz w:val="22"/>
          <w:szCs w:val="22"/>
          <w:lang w:val="en-US"/>
        </w:rPr>
      </w:pPr>
      <w:hyperlink w:anchor="_Toc256000910" w:history="1">
        <w:r w:rsidR="007319CE">
          <w:rPr>
            <w:rStyle w:val="Hyperlink"/>
            <w:lang w:val="en-US" w:eastAsia="en-US"/>
          </w:rPr>
          <w:t>S7A.8.11.2</w:t>
        </w:r>
        <w:r w:rsidR="007319CE">
          <w:rPr>
            <w:rFonts w:ascii="Calibri" w:hAnsi="Calibri" w:cs="Calibri"/>
            <w:noProof/>
            <w:sz w:val="22"/>
            <w:szCs w:val="22"/>
            <w:lang w:val="en-US" w:eastAsia="en-US"/>
          </w:rPr>
          <w:tab/>
        </w:r>
        <w:r w:rsidR="007319CE">
          <w:rPr>
            <w:rStyle w:val="Hyperlink"/>
            <w:lang w:val="en-US" w:eastAsia="en-US"/>
          </w:rPr>
          <w:t>Data backup</w:t>
        </w:r>
        <w:r w:rsidR="007319CE">
          <w:rPr>
            <w:lang w:val="en-US" w:eastAsia="en-US"/>
          </w:rPr>
          <w:tab/>
        </w:r>
        <w:r w:rsidR="007319CE">
          <w:rPr>
            <w:lang w:val="en-US" w:eastAsia="en-US"/>
          </w:rPr>
          <w:fldChar w:fldCharType="begin"/>
        </w:r>
        <w:r w:rsidR="007319CE">
          <w:rPr>
            <w:lang w:val="en-US" w:eastAsia="en-US"/>
          </w:rPr>
          <w:instrText xml:space="preserve"> PAGEREF _Toc256000910 \h </w:instrText>
        </w:r>
        <w:r w:rsidR="007319CE">
          <w:rPr>
            <w:lang w:val="en-US" w:eastAsia="en-US"/>
          </w:rPr>
        </w:r>
        <w:r w:rsidR="007319CE">
          <w:rPr>
            <w:lang w:val="en-US" w:eastAsia="en-US"/>
          </w:rPr>
          <w:fldChar w:fldCharType="separate"/>
        </w:r>
        <w:r w:rsidR="007319CE">
          <w:rPr>
            <w:lang w:val="en-US" w:eastAsia="en-US"/>
          </w:rPr>
          <w:t>671</w:t>
        </w:r>
        <w:r w:rsidR="007319CE">
          <w:rPr>
            <w:lang w:val="en-US" w:eastAsia="en-US"/>
          </w:rPr>
          <w:fldChar w:fldCharType="end"/>
        </w:r>
      </w:hyperlink>
    </w:p>
    <w:p w14:paraId="52AD3570" w14:textId="77777777" w:rsidR="008F40D8" w:rsidRDefault="00D362AC">
      <w:pPr>
        <w:pStyle w:val="TOC9"/>
        <w:widowControl/>
        <w:rPr>
          <w:rFonts w:ascii="Calibri" w:hAnsi="Calibri" w:cs="Calibri"/>
          <w:noProof/>
          <w:sz w:val="22"/>
          <w:szCs w:val="22"/>
          <w:lang w:val="en-US"/>
        </w:rPr>
      </w:pPr>
      <w:hyperlink w:anchor="_Toc256000911" w:history="1">
        <w:r w:rsidR="007319CE">
          <w:rPr>
            <w:rStyle w:val="Hyperlink"/>
            <w:lang w:val="en-US" w:eastAsia="en-US"/>
          </w:rPr>
          <w:t>S7A.8.11.3</w:t>
        </w:r>
        <w:r w:rsidR="007319CE">
          <w:rPr>
            <w:rFonts w:ascii="Calibri" w:hAnsi="Calibri" w:cs="Calibri"/>
            <w:noProof/>
            <w:sz w:val="22"/>
            <w:szCs w:val="22"/>
            <w:lang w:val="en-US" w:eastAsia="en-US"/>
          </w:rPr>
          <w:tab/>
        </w:r>
        <w:r w:rsidR="007319CE">
          <w:rPr>
            <w:rStyle w:val="Hyperlink"/>
            <w:lang w:val="en-US" w:eastAsia="en-US"/>
          </w:rPr>
          <w:t>Disaster recovery</w:t>
        </w:r>
        <w:r w:rsidR="007319CE">
          <w:rPr>
            <w:lang w:val="en-US" w:eastAsia="en-US"/>
          </w:rPr>
          <w:tab/>
        </w:r>
        <w:r w:rsidR="007319CE">
          <w:rPr>
            <w:lang w:val="en-US" w:eastAsia="en-US"/>
          </w:rPr>
          <w:fldChar w:fldCharType="begin"/>
        </w:r>
        <w:r w:rsidR="007319CE">
          <w:rPr>
            <w:lang w:val="en-US" w:eastAsia="en-US"/>
          </w:rPr>
          <w:instrText xml:space="preserve"> PAGEREF _Toc256000911 \h </w:instrText>
        </w:r>
        <w:r w:rsidR="007319CE">
          <w:rPr>
            <w:lang w:val="en-US" w:eastAsia="en-US"/>
          </w:rPr>
        </w:r>
        <w:r w:rsidR="007319CE">
          <w:rPr>
            <w:lang w:val="en-US" w:eastAsia="en-US"/>
          </w:rPr>
          <w:fldChar w:fldCharType="separate"/>
        </w:r>
        <w:r w:rsidR="007319CE">
          <w:rPr>
            <w:lang w:val="en-US" w:eastAsia="en-US"/>
          </w:rPr>
          <w:t>671</w:t>
        </w:r>
        <w:r w:rsidR="007319CE">
          <w:rPr>
            <w:lang w:val="en-US" w:eastAsia="en-US"/>
          </w:rPr>
          <w:fldChar w:fldCharType="end"/>
        </w:r>
      </w:hyperlink>
    </w:p>
    <w:p w14:paraId="59E7E147" w14:textId="77777777" w:rsidR="008F40D8" w:rsidRDefault="00D362AC">
      <w:pPr>
        <w:pStyle w:val="TOC9"/>
        <w:widowControl/>
        <w:rPr>
          <w:rFonts w:ascii="Calibri" w:hAnsi="Calibri" w:cs="Calibri"/>
          <w:noProof/>
          <w:sz w:val="22"/>
          <w:szCs w:val="22"/>
          <w:lang w:val="en-US"/>
        </w:rPr>
      </w:pPr>
      <w:hyperlink w:anchor="_Toc256000912" w:history="1">
        <w:r w:rsidR="007319CE">
          <w:rPr>
            <w:rStyle w:val="Hyperlink"/>
            <w:lang w:val="en-US" w:eastAsia="en-US"/>
          </w:rPr>
          <w:t>S7A.8.11.4</w:t>
        </w:r>
        <w:r w:rsidR="007319CE">
          <w:rPr>
            <w:rFonts w:ascii="Calibri" w:hAnsi="Calibri" w:cs="Calibri"/>
            <w:noProof/>
            <w:sz w:val="22"/>
            <w:szCs w:val="22"/>
            <w:lang w:val="en-US" w:eastAsia="en-US"/>
          </w:rPr>
          <w:tab/>
        </w:r>
        <w:r w:rsidR="007319CE">
          <w:rPr>
            <w:rStyle w:val="Hyperlink"/>
            <w:lang w:val="en-US" w:eastAsia="en-US"/>
          </w:rPr>
          <w:t>System administration and data management</w:t>
        </w:r>
        <w:r w:rsidR="007319CE">
          <w:rPr>
            <w:lang w:val="en-US" w:eastAsia="en-US"/>
          </w:rPr>
          <w:tab/>
        </w:r>
        <w:r w:rsidR="007319CE">
          <w:rPr>
            <w:lang w:val="en-US" w:eastAsia="en-US"/>
          </w:rPr>
          <w:fldChar w:fldCharType="begin"/>
        </w:r>
        <w:r w:rsidR="007319CE">
          <w:rPr>
            <w:lang w:val="en-US" w:eastAsia="en-US"/>
          </w:rPr>
          <w:instrText xml:space="preserve"> PAGEREF _Toc256000912 \h </w:instrText>
        </w:r>
        <w:r w:rsidR="007319CE">
          <w:rPr>
            <w:lang w:val="en-US" w:eastAsia="en-US"/>
          </w:rPr>
        </w:r>
        <w:r w:rsidR="007319CE">
          <w:rPr>
            <w:lang w:val="en-US" w:eastAsia="en-US"/>
          </w:rPr>
          <w:fldChar w:fldCharType="separate"/>
        </w:r>
        <w:r w:rsidR="007319CE">
          <w:rPr>
            <w:lang w:val="en-US" w:eastAsia="en-US"/>
          </w:rPr>
          <w:t>672</w:t>
        </w:r>
        <w:r w:rsidR="007319CE">
          <w:rPr>
            <w:lang w:val="en-US" w:eastAsia="en-US"/>
          </w:rPr>
          <w:fldChar w:fldCharType="end"/>
        </w:r>
      </w:hyperlink>
    </w:p>
    <w:p w14:paraId="2FBA4799" w14:textId="77777777" w:rsidR="008F40D8" w:rsidRDefault="00D362AC">
      <w:pPr>
        <w:pStyle w:val="TOC9"/>
        <w:widowControl/>
        <w:rPr>
          <w:rFonts w:ascii="Calibri" w:hAnsi="Calibri" w:cs="Calibri"/>
          <w:noProof/>
          <w:sz w:val="22"/>
          <w:szCs w:val="22"/>
          <w:lang w:val="en-US"/>
        </w:rPr>
      </w:pPr>
      <w:hyperlink w:anchor="_Toc256000913" w:history="1">
        <w:r w:rsidR="007319CE">
          <w:rPr>
            <w:rStyle w:val="Hyperlink"/>
            <w:lang w:val="en-US" w:eastAsia="en-US"/>
          </w:rPr>
          <w:t>S7A.8.12</w:t>
        </w:r>
        <w:r w:rsidR="007319CE">
          <w:rPr>
            <w:rFonts w:ascii="Calibri" w:hAnsi="Calibri" w:cs="Calibri"/>
            <w:noProof/>
            <w:sz w:val="22"/>
            <w:szCs w:val="22"/>
            <w:lang w:val="en-US" w:eastAsia="en-US"/>
          </w:rPr>
          <w:tab/>
        </w:r>
        <w:r w:rsidR="007319CE">
          <w:rPr>
            <w:rStyle w:val="Hyperlink"/>
            <w:lang w:val="en-US" w:eastAsia="en-US"/>
          </w:rPr>
          <w:t>Quality control</w:t>
        </w:r>
        <w:r w:rsidR="007319CE">
          <w:rPr>
            <w:lang w:val="en-US" w:eastAsia="en-US"/>
          </w:rPr>
          <w:tab/>
        </w:r>
        <w:r w:rsidR="007319CE">
          <w:rPr>
            <w:lang w:val="en-US" w:eastAsia="en-US"/>
          </w:rPr>
          <w:fldChar w:fldCharType="begin"/>
        </w:r>
        <w:r w:rsidR="007319CE">
          <w:rPr>
            <w:lang w:val="en-US" w:eastAsia="en-US"/>
          </w:rPr>
          <w:instrText xml:space="preserve"> PAGEREF _Toc256000913 \h </w:instrText>
        </w:r>
        <w:r w:rsidR="007319CE">
          <w:rPr>
            <w:lang w:val="en-US" w:eastAsia="en-US"/>
          </w:rPr>
        </w:r>
        <w:r w:rsidR="007319CE">
          <w:rPr>
            <w:lang w:val="en-US" w:eastAsia="en-US"/>
          </w:rPr>
          <w:fldChar w:fldCharType="separate"/>
        </w:r>
        <w:r w:rsidR="007319CE">
          <w:rPr>
            <w:lang w:val="en-US" w:eastAsia="en-US"/>
          </w:rPr>
          <w:t>672</w:t>
        </w:r>
        <w:r w:rsidR="007319CE">
          <w:rPr>
            <w:lang w:val="en-US" w:eastAsia="en-US"/>
          </w:rPr>
          <w:fldChar w:fldCharType="end"/>
        </w:r>
      </w:hyperlink>
    </w:p>
    <w:p w14:paraId="18597427" w14:textId="77777777" w:rsidR="008F40D8" w:rsidRDefault="00D362AC">
      <w:pPr>
        <w:pStyle w:val="TOC9"/>
        <w:widowControl/>
        <w:rPr>
          <w:rFonts w:ascii="Calibri" w:hAnsi="Calibri" w:cs="Calibri"/>
          <w:noProof/>
          <w:sz w:val="22"/>
          <w:szCs w:val="22"/>
          <w:lang w:val="en-US"/>
        </w:rPr>
      </w:pPr>
      <w:hyperlink w:anchor="_Toc256000914" w:history="1">
        <w:r w:rsidR="007319CE">
          <w:rPr>
            <w:rStyle w:val="Hyperlink"/>
            <w:lang w:val="en-US" w:eastAsia="en-US"/>
          </w:rPr>
          <w:t>S7A.8.12.1</w:t>
        </w:r>
        <w:r w:rsidR="007319CE">
          <w:rPr>
            <w:rFonts w:ascii="Calibri" w:hAnsi="Calibri" w:cs="Calibri"/>
            <w:noProof/>
            <w:sz w:val="22"/>
            <w:szCs w:val="22"/>
            <w:lang w:val="en-US" w:eastAsia="en-US"/>
          </w:rPr>
          <w:tab/>
        </w:r>
        <w:r w:rsidR="007319CE">
          <w:rPr>
            <w:rStyle w:val="Hyperlink"/>
            <w:lang w:val="en-US" w:eastAsia="en-US"/>
          </w:rPr>
          <w:t>Audits</w:t>
        </w:r>
        <w:r w:rsidR="007319CE">
          <w:rPr>
            <w:lang w:val="en-US" w:eastAsia="en-US"/>
          </w:rPr>
          <w:tab/>
        </w:r>
        <w:r w:rsidR="007319CE">
          <w:rPr>
            <w:lang w:val="en-US" w:eastAsia="en-US"/>
          </w:rPr>
          <w:fldChar w:fldCharType="begin"/>
        </w:r>
        <w:r w:rsidR="007319CE">
          <w:rPr>
            <w:lang w:val="en-US" w:eastAsia="en-US"/>
          </w:rPr>
          <w:instrText xml:space="preserve"> PAGEREF _Toc256000914 \h </w:instrText>
        </w:r>
        <w:r w:rsidR="007319CE">
          <w:rPr>
            <w:lang w:val="en-US" w:eastAsia="en-US"/>
          </w:rPr>
        </w:r>
        <w:r w:rsidR="007319CE">
          <w:rPr>
            <w:lang w:val="en-US" w:eastAsia="en-US"/>
          </w:rPr>
          <w:fldChar w:fldCharType="separate"/>
        </w:r>
        <w:r w:rsidR="007319CE">
          <w:rPr>
            <w:lang w:val="en-US" w:eastAsia="en-US"/>
          </w:rPr>
          <w:t>672</w:t>
        </w:r>
        <w:r w:rsidR="007319CE">
          <w:rPr>
            <w:lang w:val="en-US" w:eastAsia="en-US"/>
          </w:rPr>
          <w:fldChar w:fldCharType="end"/>
        </w:r>
      </w:hyperlink>
    </w:p>
    <w:p w14:paraId="3AC9BF28" w14:textId="77777777" w:rsidR="008F40D8" w:rsidRDefault="00D362AC">
      <w:pPr>
        <w:pStyle w:val="TOC9"/>
        <w:widowControl/>
        <w:rPr>
          <w:rFonts w:ascii="Calibri" w:hAnsi="Calibri" w:cs="Calibri"/>
          <w:noProof/>
          <w:sz w:val="22"/>
          <w:szCs w:val="22"/>
          <w:lang w:val="en-US"/>
        </w:rPr>
      </w:pPr>
      <w:hyperlink w:anchor="_Toc256000915" w:history="1">
        <w:r w:rsidR="007319CE">
          <w:rPr>
            <w:rStyle w:val="Hyperlink"/>
            <w:lang w:val="en-US" w:eastAsia="en-US"/>
          </w:rPr>
          <w:t>S7A.8.12.2</w:t>
        </w:r>
        <w:r w:rsidR="007319CE">
          <w:rPr>
            <w:rFonts w:ascii="Calibri" w:hAnsi="Calibri" w:cs="Calibri"/>
            <w:noProof/>
            <w:sz w:val="22"/>
            <w:szCs w:val="22"/>
            <w:lang w:val="en-US" w:eastAsia="en-US"/>
          </w:rPr>
          <w:tab/>
        </w:r>
        <w:r w:rsidR="007319CE">
          <w:rPr>
            <w:rStyle w:val="Hyperlink"/>
            <w:lang w:val="en-US" w:eastAsia="en-US"/>
          </w:rPr>
          <w:t>Corrective action</w:t>
        </w:r>
        <w:r w:rsidR="007319CE">
          <w:rPr>
            <w:lang w:val="en-US" w:eastAsia="en-US"/>
          </w:rPr>
          <w:tab/>
        </w:r>
        <w:r w:rsidR="007319CE">
          <w:rPr>
            <w:lang w:val="en-US" w:eastAsia="en-US"/>
          </w:rPr>
          <w:fldChar w:fldCharType="begin"/>
        </w:r>
        <w:r w:rsidR="007319CE">
          <w:rPr>
            <w:lang w:val="en-US" w:eastAsia="en-US"/>
          </w:rPr>
          <w:instrText xml:space="preserve"> PAGEREF _Toc256000915 \h </w:instrText>
        </w:r>
        <w:r w:rsidR="007319CE">
          <w:rPr>
            <w:lang w:val="en-US" w:eastAsia="en-US"/>
          </w:rPr>
        </w:r>
        <w:r w:rsidR="007319CE">
          <w:rPr>
            <w:lang w:val="en-US" w:eastAsia="en-US"/>
          </w:rPr>
          <w:fldChar w:fldCharType="separate"/>
        </w:r>
        <w:r w:rsidR="007319CE">
          <w:rPr>
            <w:lang w:val="en-US" w:eastAsia="en-US"/>
          </w:rPr>
          <w:t>673</w:t>
        </w:r>
        <w:r w:rsidR="007319CE">
          <w:rPr>
            <w:lang w:val="en-US" w:eastAsia="en-US"/>
          </w:rPr>
          <w:fldChar w:fldCharType="end"/>
        </w:r>
      </w:hyperlink>
    </w:p>
    <w:p w14:paraId="68B723D7" w14:textId="77777777" w:rsidR="008F40D8" w:rsidRDefault="00D362AC">
      <w:pPr>
        <w:pStyle w:val="TOC9"/>
        <w:widowControl/>
        <w:rPr>
          <w:rFonts w:ascii="Calibri" w:hAnsi="Calibri" w:cs="Calibri"/>
          <w:noProof/>
          <w:sz w:val="22"/>
          <w:szCs w:val="22"/>
          <w:lang w:val="en-US"/>
        </w:rPr>
      </w:pPr>
      <w:hyperlink w:anchor="_Toc256000916" w:history="1">
        <w:r w:rsidR="007319CE">
          <w:rPr>
            <w:rStyle w:val="Hyperlink"/>
            <w:lang w:val="en-US" w:eastAsia="en-US"/>
          </w:rPr>
          <w:t>S7A.8.13.1</w:t>
        </w:r>
        <w:r w:rsidR="007319CE">
          <w:rPr>
            <w:rFonts w:ascii="Calibri" w:hAnsi="Calibri" w:cs="Calibri"/>
            <w:noProof/>
            <w:sz w:val="22"/>
            <w:szCs w:val="22"/>
            <w:lang w:val="en-US" w:eastAsia="en-US"/>
          </w:rPr>
          <w:tab/>
        </w:r>
        <w:r w:rsidR="007319CE">
          <w:rPr>
            <w:rStyle w:val="Hyperlink"/>
            <w:lang w:val="en-US" w:eastAsia="en-US"/>
          </w:rPr>
          <w:t>Administration</w:t>
        </w:r>
        <w:r w:rsidR="007319CE">
          <w:rPr>
            <w:lang w:val="en-US" w:eastAsia="en-US"/>
          </w:rPr>
          <w:tab/>
        </w:r>
        <w:r w:rsidR="007319CE">
          <w:rPr>
            <w:lang w:val="en-US" w:eastAsia="en-US"/>
          </w:rPr>
          <w:fldChar w:fldCharType="begin"/>
        </w:r>
        <w:r w:rsidR="007319CE">
          <w:rPr>
            <w:lang w:val="en-US" w:eastAsia="en-US"/>
          </w:rPr>
          <w:instrText xml:space="preserve"> PAGEREF _Toc256000916 \h </w:instrText>
        </w:r>
        <w:r w:rsidR="007319CE">
          <w:rPr>
            <w:lang w:val="en-US" w:eastAsia="en-US"/>
          </w:rPr>
        </w:r>
        <w:r w:rsidR="007319CE">
          <w:rPr>
            <w:lang w:val="en-US" w:eastAsia="en-US"/>
          </w:rPr>
          <w:fldChar w:fldCharType="separate"/>
        </w:r>
        <w:r w:rsidR="007319CE">
          <w:rPr>
            <w:lang w:val="en-US" w:eastAsia="en-US"/>
          </w:rPr>
          <w:t>673</w:t>
        </w:r>
        <w:r w:rsidR="007319CE">
          <w:rPr>
            <w:lang w:val="en-US" w:eastAsia="en-US"/>
          </w:rPr>
          <w:fldChar w:fldCharType="end"/>
        </w:r>
      </w:hyperlink>
    </w:p>
    <w:p w14:paraId="54E6E5CA" w14:textId="77777777" w:rsidR="008F40D8" w:rsidRDefault="00D362AC">
      <w:pPr>
        <w:pStyle w:val="TOC9"/>
        <w:widowControl/>
        <w:rPr>
          <w:rFonts w:ascii="Calibri" w:hAnsi="Calibri" w:cs="Calibri"/>
          <w:noProof/>
          <w:sz w:val="22"/>
          <w:szCs w:val="22"/>
          <w:lang w:val="en-US"/>
        </w:rPr>
      </w:pPr>
      <w:hyperlink w:anchor="_Toc256000917" w:history="1">
        <w:r w:rsidR="007319CE">
          <w:rPr>
            <w:rStyle w:val="Hyperlink"/>
            <w:lang w:val="en-US" w:eastAsia="en-US"/>
          </w:rPr>
          <w:t>S7A.8.13.2</w:t>
        </w:r>
        <w:r w:rsidR="007319CE">
          <w:rPr>
            <w:rFonts w:ascii="Calibri" w:hAnsi="Calibri" w:cs="Calibri"/>
            <w:noProof/>
            <w:sz w:val="22"/>
            <w:szCs w:val="22"/>
            <w:lang w:val="en-US" w:eastAsia="en-US"/>
          </w:rPr>
          <w:tab/>
        </w:r>
        <w:r w:rsidR="007319CE">
          <w:rPr>
            <w:rStyle w:val="Hyperlink"/>
            <w:lang w:val="en-US" w:eastAsia="en-US"/>
          </w:rPr>
          <w:t>Quality systems</w:t>
        </w:r>
        <w:r w:rsidR="007319CE">
          <w:rPr>
            <w:lang w:val="en-US" w:eastAsia="en-US"/>
          </w:rPr>
          <w:tab/>
        </w:r>
        <w:r w:rsidR="007319CE">
          <w:rPr>
            <w:lang w:val="en-US" w:eastAsia="en-US"/>
          </w:rPr>
          <w:fldChar w:fldCharType="begin"/>
        </w:r>
        <w:r w:rsidR="007319CE">
          <w:rPr>
            <w:lang w:val="en-US" w:eastAsia="en-US"/>
          </w:rPr>
          <w:instrText xml:space="preserve"> PAGEREF _Toc256000917 \h </w:instrText>
        </w:r>
        <w:r w:rsidR="007319CE">
          <w:rPr>
            <w:lang w:val="en-US" w:eastAsia="en-US"/>
          </w:rPr>
        </w:r>
        <w:r w:rsidR="007319CE">
          <w:rPr>
            <w:lang w:val="en-US" w:eastAsia="en-US"/>
          </w:rPr>
          <w:fldChar w:fldCharType="separate"/>
        </w:r>
        <w:r w:rsidR="007319CE">
          <w:rPr>
            <w:lang w:val="en-US" w:eastAsia="en-US"/>
          </w:rPr>
          <w:t>674</w:t>
        </w:r>
        <w:r w:rsidR="007319CE">
          <w:rPr>
            <w:lang w:val="en-US" w:eastAsia="en-US"/>
          </w:rPr>
          <w:fldChar w:fldCharType="end"/>
        </w:r>
      </w:hyperlink>
    </w:p>
    <w:p w14:paraId="390A6BCC" w14:textId="77777777" w:rsidR="008F40D8" w:rsidRDefault="00D362AC">
      <w:pPr>
        <w:pStyle w:val="TOC5"/>
        <w:widowControl/>
        <w:rPr>
          <w:rFonts w:ascii="Calibri" w:hAnsi="Calibri" w:cs="Calibri"/>
          <w:noProof/>
          <w:sz w:val="22"/>
          <w:szCs w:val="22"/>
          <w:lang w:val="en-US"/>
        </w:rPr>
      </w:pPr>
      <w:hyperlink w:anchor="_Toc256000918" w:history="1">
        <w:r w:rsidR="007319CE">
          <w:rPr>
            <w:rStyle w:val="Hyperlink"/>
            <w:lang w:val="en-US" w:eastAsia="en-US"/>
          </w:rPr>
          <w:t>8.</w:t>
        </w:r>
        <w:r w:rsidR="007319CE">
          <w:rPr>
            <w:rFonts w:ascii="Calibri" w:hAnsi="Calibri" w:cs="Calibri"/>
            <w:noProof/>
            <w:sz w:val="22"/>
            <w:szCs w:val="22"/>
            <w:lang w:val="en-US" w:eastAsia="en-US"/>
          </w:rPr>
          <w:tab/>
        </w:r>
        <w:r w:rsidR="007319CE">
          <w:rPr>
            <w:rStyle w:val="Hyperlink"/>
            <w:lang w:val="en-US" w:eastAsia="en-US"/>
          </w:rPr>
          <w:t>Administrative Functions</w:t>
        </w:r>
        <w:r w:rsidR="007319CE">
          <w:rPr>
            <w:lang w:val="en-US" w:eastAsia="en-US"/>
          </w:rPr>
          <w:tab/>
        </w:r>
        <w:r w:rsidR="007319CE">
          <w:rPr>
            <w:lang w:val="en-US" w:eastAsia="en-US"/>
          </w:rPr>
          <w:fldChar w:fldCharType="begin"/>
        </w:r>
        <w:r w:rsidR="007319CE">
          <w:rPr>
            <w:lang w:val="en-US" w:eastAsia="en-US"/>
          </w:rPr>
          <w:instrText xml:space="preserve"> PAGEREF _Toc256000918 \h </w:instrText>
        </w:r>
        <w:r w:rsidR="007319CE">
          <w:rPr>
            <w:lang w:val="en-US" w:eastAsia="en-US"/>
          </w:rPr>
        </w:r>
        <w:r w:rsidR="007319CE">
          <w:rPr>
            <w:lang w:val="en-US" w:eastAsia="en-US"/>
          </w:rPr>
          <w:fldChar w:fldCharType="separate"/>
        </w:r>
        <w:r w:rsidR="007319CE">
          <w:rPr>
            <w:lang w:val="en-US" w:eastAsia="en-US"/>
          </w:rPr>
          <w:t>677</w:t>
        </w:r>
        <w:r w:rsidR="007319CE">
          <w:rPr>
            <w:lang w:val="en-US" w:eastAsia="en-US"/>
          </w:rPr>
          <w:fldChar w:fldCharType="end"/>
        </w:r>
      </w:hyperlink>
    </w:p>
    <w:p w14:paraId="5FD63CC9" w14:textId="77777777" w:rsidR="008F40D8" w:rsidRDefault="00D362AC">
      <w:pPr>
        <w:pStyle w:val="TOC6"/>
        <w:widowControl/>
        <w:rPr>
          <w:rFonts w:ascii="Calibri" w:hAnsi="Calibri" w:cs="Calibri"/>
          <w:noProof/>
          <w:sz w:val="22"/>
          <w:szCs w:val="22"/>
          <w:lang w:val="en-US"/>
        </w:rPr>
      </w:pPr>
      <w:hyperlink w:anchor="_Toc256000919" w:history="1">
        <w:r w:rsidR="007319CE">
          <w:rPr>
            <w:rStyle w:val="Hyperlink"/>
            <w:lang w:val="en-US" w:eastAsia="en-US"/>
          </w:rPr>
          <w:t>Part A</w:t>
        </w:r>
        <w:r w:rsidR="007319CE">
          <w:rPr>
            <w:rFonts w:ascii="Calibri" w:hAnsi="Calibri" w:cs="Calibri"/>
            <w:noProof/>
            <w:sz w:val="22"/>
            <w:szCs w:val="22"/>
            <w:lang w:val="en-US" w:eastAsia="en-US"/>
          </w:rPr>
          <w:tab/>
        </w:r>
        <w:r w:rsidR="007319CE">
          <w:rPr>
            <w:rStyle w:val="Hyperlink"/>
            <w:lang w:val="en-US" w:eastAsia="en-US"/>
          </w:rPr>
          <w:t>Introductory</w:t>
        </w:r>
        <w:r w:rsidR="007319CE">
          <w:rPr>
            <w:lang w:val="en-US" w:eastAsia="en-US"/>
          </w:rPr>
          <w:tab/>
        </w:r>
        <w:r w:rsidR="007319CE">
          <w:rPr>
            <w:lang w:val="en-US" w:eastAsia="en-US"/>
          </w:rPr>
          <w:fldChar w:fldCharType="begin"/>
        </w:r>
        <w:r w:rsidR="007319CE">
          <w:rPr>
            <w:lang w:val="en-US" w:eastAsia="en-US"/>
          </w:rPr>
          <w:instrText xml:space="preserve"> PAGEREF _Toc256000919 \h </w:instrText>
        </w:r>
        <w:r w:rsidR="007319CE">
          <w:rPr>
            <w:lang w:val="en-US" w:eastAsia="en-US"/>
          </w:rPr>
        </w:r>
        <w:r w:rsidR="007319CE">
          <w:rPr>
            <w:lang w:val="en-US" w:eastAsia="en-US"/>
          </w:rPr>
          <w:fldChar w:fldCharType="separate"/>
        </w:r>
        <w:r w:rsidR="007319CE">
          <w:rPr>
            <w:lang w:val="en-US" w:eastAsia="en-US"/>
          </w:rPr>
          <w:t>677</w:t>
        </w:r>
        <w:r w:rsidR="007319CE">
          <w:rPr>
            <w:lang w:val="en-US" w:eastAsia="en-US"/>
          </w:rPr>
          <w:fldChar w:fldCharType="end"/>
        </w:r>
      </w:hyperlink>
    </w:p>
    <w:p w14:paraId="38E6D664" w14:textId="77777777" w:rsidR="008F40D8" w:rsidRDefault="00D362AC">
      <w:pPr>
        <w:pStyle w:val="TOC6"/>
        <w:widowControl/>
        <w:rPr>
          <w:rFonts w:ascii="Calibri" w:hAnsi="Calibri" w:cs="Calibri"/>
          <w:noProof/>
          <w:sz w:val="22"/>
          <w:szCs w:val="22"/>
          <w:lang w:val="en-US"/>
        </w:rPr>
      </w:pPr>
      <w:hyperlink w:anchor="_Toc256000920" w:history="1">
        <w:r w:rsidR="007319CE">
          <w:rPr>
            <w:rStyle w:val="Hyperlink"/>
            <w:lang w:val="en-US" w:eastAsia="en-US"/>
          </w:rPr>
          <w:t>8.1</w:t>
        </w:r>
        <w:r w:rsidR="007319CE">
          <w:rPr>
            <w:rFonts w:ascii="Calibri" w:hAnsi="Calibri" w:cs="Calibri"/>
            <w:noProof/>
            <w:sz w:val="22"/>
            <w:szCs w:val="22"/>
            <w:lang w:val="en-US" w:eastAsia="en-US"/>
          </w:rPr>
          <w:tab/>
        </w:r>
        <w:r w:rsidR="007319CE">
          <w:rPr>
            <w:rStyle w:val="Hyperlink"/>
            <w:lang w:val="en-US" w:eastAsia="en-US"/>
          </w:rPr>
          <w:t>Administrative functions</w:t>
        </w:r>
        <w:r w:rsidR="007319CE">
          <w:rPr>
            <w:lang w:val="en-US" w:eastAsia="en-US"/>
          </w:rPr>
          <w:tab/>
        </w:r>
        <w:r w:rsidR="007319CE">
          <w:rPr>
            <w:lang w:val="en-US" w:eastAsia="en-US"/>
          </w:rPr>
          <w:fldChar w:fldCharType="begin"/>
        </w:r>
        <w:r w:rsidR="007319CE">
          <w:rPr>
            <w:lang w:val="en-US" w:eastAsia="en-US"/>
          </w:rPr>
          <w:instrText xml:space="preserve"> PAGEREF _Toc256000920 \h </w:instrText>
        </w:r>
        <w:r w:rsidR="007319CE">
          <w:rPr>
            <w:lang w:val="en-US" w:eastAsia="en-US"/>
          </w:rPr>
        </w:r>
        <w:r w:rsidR="007319CE">
          <w:rPr>
            <w:lang w:val="en-US" w:eastAsia="en-US"/>
          </w:rPr>
          <w:fldChar w:fldCharType="separate"/>
        </w:r>
        <w:r w:rsidR="007319CE">
          <w:rPr>
            <w:lang w:val="en-US" w:eastAsia="en-US"/>
          </w:rPr>
          <w:t>677</w:t>
        </w:r>
        <w:r w:rsidR="007319CE">
          <w:rPr>
            <w:lang w:val="en-US" w:eastAsia="en-US"/>
          </w:rPr>
          <w:fldChar w:fldCharType="end"/>
        </w:r>
      </w:hyperlink>
    </w:p>
    <w:p w14:paraId="0ABB9F56" w14:textId="77777777" w:rsidR="008F40D8" w:rsidRDefault="00D362AC">
      <w:pPr>
        <w:pStyle w:val="TOC9"/>
        <w:widowControl/>
        <w:rPr>
          <w:rFonts w:ascii="Calibri" w:hAnsi="Calibri" w:cs="Calibri"/>
          <w:noProof/>
          <w:sz w:val="22"/>
          <w:szCs w:val="22"/>
          <w:lang w:val="en-US"/>
        </w:rPr>
      </w:pPr>
      <w:hyperlink w:anchor="_Toc256000921" w:history="1">
        <w:r w:rsidR="007319CE">
          <w:rPr>
            <w:rStyle w:val="Hyperlink"/>
            <w:lang w:val="en-US" w:eastAsia="en-US"/>
          </w:rPr>
          <w:t>8.1.1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_Toc256000921 \h </w:instrText>
        </w:r>
        <w:r w:rsidR="007319CE">
          <w:rPr>
            <w:lang w:val="en-US" w:eastAsia="en-US"/>
          </w:rPr>
        </w:r>
        <w:r w:rsidR="007319CE">
          <w:rPr>
            <w:lang w:val="en-US" w:eastAsia="en-US"/>
          </w:rPr>
          <w:fldChar w:fldCharType="separate"/>
        </w:r>
        <w:r w:rsidR="007319CE">
          <w:rPr>
            <w:lang w:val="en-US" w:eastAsia="en-US"/>
          </w:rPr>
          <w:t>677</w:t>
        </w:r>
        <w:r w:rsidR="007319CE">
          <w:rPr>
            <w:lang w:val="en-US" w:eastAsia="en-US"/>
          </w:rPr>
          <w:fldChar w:fldCharType="end"/>
        </w:r>
      </w:hyperlink>
    </w:p>
    <w:p w14:paraId="5ADC5406" w14:textId="77777777" w:rsidR="008F40D8" w:rsidRDefault="00D362AC">
      <w:pPr>
        <w:pStyle w:val="TOC9"/>
        <w:widowControl/>
        <w:rPr>
          <w:rFonts w:ascii="Calibri" w:hAnsi="Calibri" w:cs="Calibri"/>
          <w:noProof/>
          <w:sz w:val="22"/>
          <w:szCs w:val="22"/>
          <w:lang w:val="en-US"/>
        </w:rPr>
      </w:pPr>
      <w:hyperlink w:anchor="_Toc256000922" w:history="1">
        <w:r w:rsidR="007319CE">
          <w:rPr>
            <w:rStyle w:val="Hyperlink"/>
            <w:lang w:val="en-US" w:eastAsia="en-US"/>
          </w:rPr>
          <w:t>8.1.2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_Toc256000922 \h </w:instrText>
        </w:r>
        <w:r w:rsidR="007319CE">
          <w:rPr>
            <w:lang w:val="en-US" w:eastAsia="en-US"/>
          </w:rPr>
        </w:r>
        <w:r w:rsidR="007319CE">
          <w:rPr>
            <w:lang w:val="en-US" w:eastAsia="en-US"/>
          </w:rPr>
          <w:fldChar w:fldCharType="separate"/>
        </w:r>
        <w:r w:rsidR="007319CE">
          <w:rPr>
            <w:lang w:val="en-US" w:eastAsia="en-US"/>
          </w:rPr>
          <w:t>677</w:t>
        </w:r>
        <w:r w:rsidR="007319CE">
          <w:rPr>
            <w:lang w:val="en-US" w:eastAsia="en-US"/>
          </w:rPr>
          <w:fldChar w:fldCharType="end"/>
        </w:r>
      </w:hyperlink>
    </w:p>
    <w:p w14:paraId="51904358" w14:textId="77777777" w:rsidR="008F40D8" w:rsidRDefault="00D362AC">
      <w:pPr>
        <w:pStyle w:val="TOC9"/>
        <w:widowControl/>
        <w:rPr>
          <w:rFonts w:ascii="Calibri" w:hAnsi="Calibri" w:cs="Calibri"/>
          <w:noProof/>
          <w:sz w:val="22"/>
          <w:szCs w:val="22"/>
          <w:lang w:val="en-US"/>
        </w:rPr>
      </w:pPr>
      <w:hyperlink w:anchor="_Toc256000923" w:history="1">
        <w:r w:rsidR="007319CE">
          <w:rPr>
            <w:rStyle w:val="Hyperlink"/>
            <w:lang w:val="en-US" w:eastAsia="en-US"/>
          </w:rPr>
          <w:t>8.1.3</w:t>
        </w:r>
        <w:r w:rsidR="007319CE">
          <w:rPr>
            <w:rFonts w:ascii="Calibri" w:hAnsi="Calibri" w:cs="Calibri"/>
            <w:noProof/>
            <w:sz w:val="22"/>
            <w:szCs w:val="22"/>
            <w:lang w:val="en-US" w:eastAsia="en-US"/>
          </w:rPr>
          <w:tab/>
        </w:r>
        <w:r w:rsidR="007319CE">
          <w:rPr>
            <w:rStyle w:val="Hyperlink"/>
            <w:lang w:val="en-US" w:eastAsia="en-US"/>
          </w:rPr>
          <w:t>Structure of this Chapter</w:t>
        </w:r>
        <w:r w:rsidR="007319CE">
          <w:rPr>
            <w:lang w:val="en-US" w:eastAsia="en-US"/>
          </w:rPr>
          <w:tab/>
        </w:r>
        <w:r w:rsidR="007319CE">
          <w:rPr>
            <w:lang w:val="en-US" w:eastAsia="en-US"/>
          </w:rPr>
          <w:fldChar w:fldCharType="begin"/>
        </w:r>
        <w:r w:rsidR="007319CE">
          <w:rPr>
            <w:lang w:val="en-US" w:eastAsia="en-US"/>
          </w:rPr>
          <w:instrText xml:space="preserve"> PAGEREF _Toc256000923 \h </w:instrText>
        </w:r>
        <w:r w:rsidR="007319CE">
          <w:rPr>
            <w:lang w:val="en-US" w:eastAsia="en-US"/>
          </w:rPr>
        </w:r>
        <w:r w:rsidR="007319CE">
          <w:rPr>
            <w:lang w:val="en-US" w:eastAsia="en-US"/>
          </w:rPr>
          <w:fldChar w:fldCharType="separate"/>
        </w:r>
        <w:r w:rsidR="007319CE">
          <w:rPr>
            <w:lang w:val="en-US" w:eastAsia="en-US"/>
          </w:rPr>
          <w:t>677</w:t>
        </w:r>
        <w:r w:rsidR="007319CE">
          <w:rPr>
            <w:lang w:val="en-US" w:eastAsia="en-US"/>
          </w:rPr>
          <w:fldChar w:fldCharType="end"/>
        </w:r>
      </w:hyperlink>
    </w:p>
    <w:p w14:paraId="267466A7" w14:textId="77777777" w:rsidR="008F40D8" w:rsidRDefault="00D362AC">
      <w:pPr>
        <w:pStyle w:val="TOC6"/>
        <w:widowControl/>
        <w:rPr>
          <w:rFonts w:ascii="Calibri" w:hAnsi="Calibri" w:cs="Calibri"/>
          <w:noProof/>
          <w:sz w:val="22"/>
          <w:szCs w:val="22"/>
          <w:lang w:val="en-US"/>
        </w:rPr>
      </w:pPr>
      <w:hyperlink w:anchor="_Toc256000924" w:history="1">
        <w:r w:rsidR="007319CE">
          <w:rPr>
            <w:rStyle w:val="Hyperlink"/>
            <w:lang w:val="en-US" w:eastAsia="en-US"/>
          </w:rPr>
          <w:t>Part B</w:t>
        </w:r>
        <w:r w:rsidR="007319CE">
          <w:rPr>
            <w:rFonts w:ascii="Calibri" w:hAnsi="Calibri" w:cs="Calibri"/>
            <w:noProof/>
            <w:sz w:val="22"/>
            <w:szCs w:val="22"/>
            <w:lang w:val="en-US" w:eastAsia="en-US"/>
          </w:rPr>
          <w:tab/>
        </w:r>
        <w:r w:rsidR="007319CE">
          <w:rPr>
            <w:rStyle w:val="Hyperlink"/>
            <w:lang w:val="en-US" w:eastAsia="en-US"/>
          </w:rPr>
          <w:t>Disputes</w:t>
        </w:r>
        <w:r w:rsidR="007319CE">
          <w:rPr>
            <w:lang w:val="en-US" w:eastAsia="en-US"/>
          </w:rPr>
          <w:tab/>
        </w:r>
        <w:r w:rsidR="007319CE">
          <w:rPr>
            <w:lang w:val="en-US" w:eastAsia="en-US"/>
          </w:rPr>
          <w:fldChar w:fldCharType="begin"/>
        </w:r>
        <w:r w:rsidR="007319CE">
          <w:rPr>
            <w:lang w:val="en-US" w:eastAsia="en-US"/>
          </w:rPr>
          <w:instrText xml:space="preserve"> PAGEREF _Toc256000924 \h </w:instrText>
        </w:r>
        <w:r w:rsidR="007319CE">
          <w:rPr>
            <w:lang w:val="en-US" w:eastAsia="en-US"/>
          </w:rPr>
        </w:r>
        <w:r w:rsidR="007319CE">
          <w:rPr>
            <w:lang w:val="en-US" w:eastAsia="en-US"/>
          </w:rPr>
          <w:fldChar w:fldCharType="separate"/>
        </w:r>
        <w:r w:rsidR="007319CE">
          <w:rPr>
            <w:lang w:val="en-US" w:eastAsia="en-US"/>
          </w:rPr>
          <w:t>677</w:t>
        </w:r>
        <w:r w:rsidR="007319CE">
          <w:rPr>
            <w:lang w:val="en-US" w:eastAsia="en-US"/>
          </w:rPr>
          <w:fldChar w:fldCharType="end"/>
        </w:r>
      </w:hyperlink>
    </w:p>
    <w:p w14:paraId="5A92ECC8" w14:textId="77777777" w:rsidR="008F40D8" w:rsidRDefault="00D362AC">
      <w:pPr>
        <w:pStyle w:val="TOC6"/>
        <w:widowControl/>
        <w:rPr>
          <w:rFonts w:ascii="Calibri" w:hAnsi="Calibri" w:cs="Calibri"/>
          <w:noProof/>
          <w:sz w:val="22"/>
          <w:szCs w:val="22"/>
          <w:lang w:val="en-US"/>
        </w:rPr>
      </w:pPr>
      <w:hyperlink w:anchor="_Toc256000925" w:history="1">
        <w:r w:rsidR="007319CE">
          <w:rPr>
            <w:rStyle w:val="Hyperlink"/>
            <w:lang w:val="en-US" w:eastAsia="en-US"/>
          </w:rPr>
          <w:t>Part C</w:t>
        </w:r>
        <w:r w:rsidR="007319CE">
          <w:rPr>
            <w:rFonts w:ascii="Calibri" w:hAnsi="Calibri" w:cs="Calibri"/>
            <w:noProof/>
            <w:sz w:val="22"/>
            <w:szCs w:val="22"/>
            <w:lang w:val="en-US" w:eastAsia="en-US"/>
          </w:rPr>
          <w:tab/>
        </w:r>
        <w:r w:rsidR="007319CE">
          <w:rPr>
            <w:rStyle w:val="Hyperlink"/>
            <w:lang w:val="en-US" w:eastAsia="en-US"/>
          </w:rPr>
          <w:t>Registered Participants' confidentiality obligations</w:t>
        </w:r>
        <w:r w:rsidR="007319CE">
          <w:rPr>
            <w:lang w:val="en-US" w:eastAsia="en-US"/>
          </w:rPr>
          <w:tab/>
        </w:r>
        <w:r w:rsidR="007319CE">
          <w:rPr>
            <w:lang w:val="en-US" w:eastAsia="en-US"/>
          </w:rPr>
          <w:fldChar w:fldCharType="begin"/>
        </w:r>
        <w:r w:rsidR="007319CE">
          <w:rPr>
            <w:lang w:val="en-US" w:eastAsia="en-US"/>
          </w:rPr>
          <w:instrText xml:space="preserve"> PAGEREF _Toc256000925 \h </w:instrText>
        </w:r>
        <w:r w:rsidR="007319CE">
          <w:rPr>
            <w:lang w:val="en-US" w:eastAsia="en-US"/>
          </w:rPr>
        </w:r>
        <w:r w:rsidR="007319CE">
          <w:rPr>
            <w:lang w:val="en-US" w:eastAsia="en-US"/>
          </w:rPr>
          <w:fldChar w:fldCharType="separate"/>
        </w:r>
        <w:r w:rsidR="007319CE">
          <w:rPr>
            <w:lang w:val="en-US" w:eastAsia="en-US"/>
          </w:rPr>
          <w:t>678</w:t>
        </w:r>
        <w:r w:rsidR="007319CE">
          <w:rPr>
            <w:lang w:val="en-US" w:eastAsia="en-US"/>
          </w:rPr>
          <w:fldChar w:fldCharType="end"/>
        </w:r>
      </w:hyperlink>
    </w:p>
    <w:p w14:paraId="5192A5DF" w14:textId="77777777" w:rsidR="008F40D8" w:rsidRDefault="00D362AC">
      <w:pPr>
        <w:pStyle w:val="TOC6"/>
        <w:widowControl/>
        <w:rPr>
          <w:rFonts w:ascii="Calibri" w:hAnsi="Calibri" w:cs="Calibri"/>
          <w:noProof/>
          <w:sz w:val="22"/>
          <w:szCs w:val="22"/>
          <w:lang w:val="en-US"/>
        </w:rPr>
      </w:pPr>
      <w:hyperlink w:anchor="_Toc256000926" w:history="1">
        <w:r w:rsidR="007319CE">
          <w:rPr>
            <w:rStyle w:val="Hyperlink"/>
            <w:lang w:val="en-US" w:eastAsia="en-US"/>
          </w:rPr>
          <w:t>8.6</w:t>
        </w:r>
        <w:r w:rsidR="007319CE">
          <w:rPr>
            <w:rFonts w:ascii="Calibri" w:hAnsi="Calibri" w:cs="Calibri"/>
            <w:noProof/>
            <w:sz w:val="22"/>
            <w:szCs w:val="22"/>
            <w:lang w:val="en-US" w:eastAsia="en-US"/>
          </w:rPr>
          <w:tab/>
        </w:r>
        <w:r w:rsidR="007319CE">
          <w:rPr>
            <w:rStyle w:val="Hyperlink"/>
            <w:lang w:val="en-US" w:eastAsia="en-US"/>
          </w:rPr>
          <w:t>Confidentiality</w:t>
        </w:r>
        <w:r w:rsidR="007319CE">
          <w:rPr>
            <w:lang w:val="en-US" w:eastAsia="en-US"/>
          </w:rPr>
          <w:tab/>
        </w:r>
        <w:r w:rsidR="007319CE">
          <w:rPr>
            <w:lang w:val="en-US" w:eastAsia="en-US"/>
          </w:rPr>
          <w:fldChar w:fldCharType="begin"/>
        </w:r>
        <w:r w:rsidR="007319CE">
          <w:rPr>
            <w:lang w:val="en-US" w:eastAsia="en-US"/>
          </w:rPr>
          <w:instrText xml:space="preserve"> PAGEREF _Toc256000926 \h </w:instrText>
        </w:r>
        <w:r w:rsidR="007319CE">
          <w:rPr>
            <w:lang w:val="en-US" w:eastAsia="en-US"/>
          </w:rPr>
        </w:r>
        <w:r w:rsidR="007319CE">
          <w:rPr>
            <w:lang w:val="en-US" w:eastAsia="en-US"/>
          </w:rPr>
          <w:fldChar w:fldCharType="separate"/>
        </w:r>
        <w:r w:rsidR="007319CE">
          <w:rPr>
            <w:lang w:val="en-US" w:eastAsia="en-US"/>
          </w:rPr>
          <w:t>678</w:t>
        </w:r>
        <w:r w:rsidR="007319CE">
          <w:rPr>
            <w:lang w:val="en-US" w:eastAsia="en-US"/>
          </w:rPr>
          <w:fldChar w:fldCharType="end"/>
        </w:r>
      </w:hyperlink>
    </w:p>
    <w:p w14:paraId="01F24777" w14:textId="77777777" w:rsidR="008F40D8" w:rsidRDefault="00D362AC">
      <w:pPr>
        <w:pStyle w:val="TOC9"/>
        <w:widowControl/>
        <w:rPr>
          <w:rFonts w:ascii="Calibri" w:hAnsi="Calibri" w:cs="Calibri"/>
          <w:noProof/>
          <w:sz w:val="22"/>
          <w:szCs w:val="22"/>
          <w:lang w:val="en-US"/>
        </w:rPr>
      </w:pPr>
      <w:hyperlink w:anchor="_Toc256000927" w:history="1">
        <w:r w:rsidR="007319CE">
          <w:rPr>
            <w:rStyle w:val="Hyperlink"/>
            <w:lang w:val="en-US" w:eastAsia="en-US"/>
          </w:rPr>
          <w:t>8.6.1</w:t>
        </w:r>
        <w:r w:rsidR="007319CE">
          <w:rPr>
            <w:rFonts w:ascii="Calibri" w:hAnsi="Calibri" w:cs="Calibri"/>
            <w:noProof/>
            <w:sz w:val="22"/>
            <w:szCs w:val="22"/>
            <w:lang w:val="en-US" w:eastAsia="en-US"/>
          </w:rPr>
          <w:tab/>
        </w:r>
        <w:r w:rsidR="007319CE">
          <w:rPr>
            <w:rStyle w:val="Hyperlink"/>
            <w:lang w:val="en-US" w:eastAsia="en-US"/>
          </w:rPr>
          <w:t>Confidentiality</w:t>
        </w:r>
        <w:r w:rsidR="007319CE">
          <w:rPr>
            <w:lang w:val="en-US" w:eastAsia="en-US"/>
          </w:rPr>
          <w:tab/>
        </w:r>
        <w:r w:rsidR="007319CE">
          <w:rPr>
            <w:lang w:val="en-US" w:eastAsia="en-US"/>
          </w:rPr>
          <w:fldChar w:fldCharType="begin"/>
        </w:r>
        <w:r w:rsidR="007319CE">
          <w:rPr>
            <w:lang w:val="en-US" w:eastAsia="en-US"/>
          </w:rPr>
          <w:instrText xml:space="preserve"> PAGEREF _Toc256000927 \h </w:instrText>
        </w:r>
        <w:r w:rsidR="007319CE">
          <w:rPr>
            <w:lang w:val="en-US" w:eastAsia="en-US"/>
          </w:rPr>
        </w:r>
        <w:r w:rsidR="007319CE">
          <w:rPr>
            <w:lang w:val="en-US" w:eastAsia="en-US"/>
          </w:rPr>
          <w:fldChar w:fldCharType="separate"/>
        </w:r>
        <w:r w:rsidR="007319CE">
          <w:rPr>
            <w:lang w:val="en-US" w:eastAsia="en-US"/>
          </w:rPr>
          <w:t>678</w:t>
        </w:r>
        <w:r w:rsidR="007319CE">
          <w:rPr>
            <w:lang w:val="en-US" w:eastAsia="en-US"/>
          </w:rPr>
          <w:fldChar w:fldCharType="end"/>
        </w:r>
      </w:hyperlink>
    </w:p>
    <w:p w14:paraId="46AC3F7A" w14:textId="77777777" w:rsidR="008F40D8" w:rsidRDefault="00D362AC">
      <w:pPr>
        <w:pStyle w:val="TOC9"/>
        <w:widowControl/>
        <w:rPr>
          <w:rFonts w:ascii="Calibri" w:hAnsi="Calibri" w:cs="Calibri"/>
          <w:noProof/>
          <w:sz w:val="22"/>
          <w:szCs w:val="22"/>
          <w:lang w:val="en-US"/>
        </w:rPr>
      </w:pPr>
      <w:hyperlink w:anchor="_Toc256000928" w:history="1">
        <w:r w:rsidR="007319CE">
          <w:rPr>
            <w:rStyle w:val="Hyperlink"/>
            <w:lang w:val="en-US" w:eastAsia="en-US"/>
          </w:rPr>
          <w:t>8.6.1A</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_Toc256000928 \h </w:instrText>
        </w:r>
        <w:r w:rsidR="007319CE">
          <w:rPr>
            <w:lang w:val="en-US" w:eastAsia="en-US"/>
          </w:rPr>
        </w:r>
        <w:r w:rsidR="007319CE">
          <w:rPr>
            <w:lang w:val="en-US" w:eastAsia="en-US"/>
          </w:rPr>
          <w:fldChar w:fldCharType="separate"/>
        </w:r>
        <w:r w:rsidR="007319CE">
          <w:rPr>
            <w:lang w:val="en-US" w:eastAsia="en-US"/>
          </w:rPr>
          <w:t>679</w:t>
        </w:r>
        <w:r w:rsidR="007319CE">
          <w:rPr>
            <w:lang w:val="en-US" w:eastAsia="en-US"/>
          </w:rPr>
          <w:fldChar w:fldCharType="end"/>
        </w:r>
      </w:hyperlink>
    </w:p>
    <w:p w14:paraId="590BFB58" w14:textId="77777777" w:rsidR="008F40D8" w:rsidRDefault="00D362AC">
      <w:pPr>
        <w:pStyle w:val="TOC9"/>
        <w:widowControl/>
        <w:rPr>
          <w:rFonts w:ascii="Calibri" w:hAnsi="Calibri" w:cs="Calibri"/>
          <w:noProof/>
          <w:sz w:val="22"/>
          <w:szCs w:val="22"/>
          <w:lang w:val="en-US"/>
        </w:rPr>
      </w:pPr>
      <w:hyperlink w:anchor="_Toc256000929" w:history="1">
        <w:r w:rsidR="007319CE">
          <w:rPr>
            <w:rStyle w:val="Hyperlink"/>
            <w:lang w:val="en-US" w:eastAsia="en-US"/>
          </w:rPr>
          <w:t>8.6.2</w:t>
        </w:r>
        <w:r w:rsidR="007319CE">
          <w:rPr>
            <w:rFonts w:ascii="Calibri" w:hAnsi="Calibri" w:cs="Calibri"/>
            <w:noProof/>
            <w:sz w:val="22"/>
            <w:szCs w:val="22"/>
            <w:lang w:val="en-US" w:eastAsia="en-US"/>
          </w:rPr>
          <w:tab/>
        </w:r>
        <w:r w:rsidR="007319CE">
          <w:rPr>
            <w:rStyle w:val="Hyperlink"/>
            <w:lang w:val="en-US" w:eastAsia="en-US"/>
          </w:rPr>
          <w:t>Exceptions</w:t>
        </w:r>
        <w:r w:rsidR="007319CE">
          <w:rPr>
            <w:lang w:val="en-US" w:eastAsia="en-US"/>
          </w:rPr>
          <w:tab/>
        </w:r>
        <w:r w:rsidR="007319CE">
          <w:rPr>
            <w:lang w:val="en-US" w:eastAsia="en-US"/>
          </w:rPr>
          <w:fldChar w:fldCharType="begin"/>
        </w:r>
        <w:r w:rsidR="007319CE">
          <w:rPr>
            <w:lang w:val="en-US" w:eastAsia="en-US"/>
          </w:rPr>
          <w:instrText xml:space="preserve"> PAGEREF _Toc256000929 \h </w:instrText>
        </w:r>
        <w:r w:rsidR="007319CE">
          <w:rPr>
            <w:lang w:val="en-US" w:eastAsia="en-US"/>
          </w:rPr>
        </w:r>
        <w:r w:rsidR="007319CE">
          <w:rPr>
            <w:lang w:val="en-US" w:eastAsia="en-US"/>
          </w:rPr>
          <w:fldChar w:fldCharType="separate"/>
        </w:r>
        <w:r w:rsidR="007319CE">
          <w:rPr>
            <w:lang w:val="en-US" w:eastAsia="en-US"/>
          </w:rPr>
          <w:t>679</w:t>
        </w:r>
        <w:r w:rsidR="007319CE">
          <w:rPr>
            <w:lang w:val="en-US" w:eastAsia="en-US"/>
          </w:rPr>
          <w:fldChar w:fldCharType="end"/>
        </w:r>
      </w:hyperlink>
    </w:p>
    <w:p w14:paraId="3BB64F83" w14:textId="77777777" w:rsidR="008F40D8" w:rsidRDefault="00D362AC">
      <w:pPr>
        <w:pStyle w:val="TOC9"/>
        <w:widowControl/>
        <w:rPr>
          <w:rFonts w:ascii="Calibri" w:hAnsi="Calibri" w:cs="Calibri"/>
          <w:noProof/>
          <w:sz w:val="22"/>
          <w:szCs w:val="22"/>
          <w:lang w:val="en-US"/>
        </w:rPr>
      </w:pPr>
      <w:hyperlink w:anchor="_Toc256000930" w:history="1">
        <w:r w:rsidR="007319CE">
          <w:rPr>
            <w:rStyle w:val="Hyperlink"/>
            <w:lang w:val="en-US" w:eastAsia="en-US"/>
          </w:rPr>
          <w:t>8.6.3</w:t>
        </w:r>
        <w:r w:rsidR="007319CE">
          <w:rPr>
            <w:rFonts w:ascii="Calibri" w:hAnsi="Calibri" w:cs="Calibri"/>
            <w:noProof/>
            <w:sz w:val="22"/>
            <w:szCs w:val="22"/>
            <w:lang w:val="en-US" w:eastAsia="en-US"/>
          </w:rPr>
          <w:tab/>
        </w:r>
        <w:r w:rsidR="007319CE">
          <w:rPr>
            <w:rStyle w:val="Hyperlink"/>
            <w:lang w:val="en-US" w:eastAsia="en-US"/>
          </w:rPr>
          <w:t>Conditions</w:t>
        </w:r>
        <w:r w:rsidR="007319CE">
          <w:rPr>
            <w:lang w:val="en-US" w:eastAsia="en-US"/>
          </w:rPr>
          <w:tab/>
        </w:r>
        <w:r w:rsidR="007319CE">
          <w:rPr>
            <w:lang w:val="en-US" w:eastAsia="en-US"/>
          </w:rPr>
          <w:fldChar w:fldCharType="begin"/>
        </w:r>
        <w:r w:rsidR="007319CE">
          <w:rPr>
            <w:lang w:val="en-US" w:eastAsia="en-US"/>
          </w:rPr>
          <w:instrText xml:space="preserve"> PAGEREF _Toc256000930 \h </w:instrText>
        </w:r>
        <w:r w:rsidR="007319CE">
          <w:rPr>
            <w:lang w:val="en-US" w:eastAsia="en-US"/>
          </w:rPr>
        </w:r>
        <w:r w:rsidR="007319CE">
          <w:rPr>
            <w:lang w:val="en-US" w:eastAsia="en-US"/>
          </w:rPr>
          <w:fldChar w:fldCharType="separate"/>
        </w:r>
        <w:r w:rsidR="007319CE">
          <w:rPr>
            <w:lang w:val="en-US" w:eastAsia="en-US"/>
          </w:rPr>
          <w:t>680</w:t>
        </w:r>
        <w:r w:rsidR="007319CE">
          <w:rPr>
            <w:lang w:val="en-US" w:eastAsia="en-US"/>
          </w:rPr>
          <w:fldChar w:fldCharType="end"/>
        </w:r>
      </w:hyperlink>
    </w:p>
    <w:p w14:paraId="5C1527AF" w14:textId="77777777" w:rsidR="008F40D8" w:rsidRDefault="00D362AC">
      <w:pPr>
        <w:pStyle w:val="TOC9"/>
        <w:widowControl/>
        <w:rPr>
          <w:rFonts w:ascii="Calibri" w:hAnsi="Calibri" w:cs="Calibri"/>
          <w:noProof/>
          <w:sz w:val="22"/>
          <w:szCs w:val="22"/>
          <w:lang w:val="en-US"/>
        </w:rPr>
      </w:pPr>
      <w:hyperlink w:anchor="_Toc256000931" w:history="1">
        <w:r w:rsidR="007319CE">
          <w:rPr>
            <w:rStyle w:val="Hyperlink"/>
            <w:lang w:val="en-US" w:eastAsia="en-US"/>
          </w:rPr>
          <w:t>8.6.4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_Toc256000931 \h </w:instrText>
        </w:r>
        <w:r w:rsidR="007319CE">
          <w:rPr>
            <w:lang w:val="en-US" w:eastAsia="en-US"/>
          </w:rPr>
        </w:r>
        <w:r w:rsidR="007319CE">
          <w:rPr>
            <w:lang w:val="en-US" w:eastAsia="en-US"/>
          </w:rPr>
          <w:fldChar w:fldCharType="separate"/>
        </w:r>
        <w:r w:rsidR="007319CE">
          <w:rPr>
            <w:lang w:val="en-US" w:eastAsia="en-US"/>
          </w:rPr>
          <w:t>681</w:t>
        </w:r>
        <w:r w:rsidR="007319CE">
          <w:rPr>
            <w:lang w:val="en-US" w:eastAsia="en-US"/>
          </w:rPr>
          <w:fldChar w:fldCharType="end"/>
        </w:r>
      </w:hyperlink>
    </w:p>
    <w:p w14:paraId="32A04F46" w14:textId="77777777" w:rsidR="008F40D8" w:rsidRDefault="00D362AC">
      <w:pPr>
        <w:pStyle w:val="TOC9"/>
        <w:widowControl/>
        <w:rPr>
          <w:rFonts w:ascii="Calibri" w:hAnsi="Calibri" w:cs="Calibri"/>
          <w:noProof/>
          <w:sz w:val="22"/>
          <w:szCs w:val="22"/>
          <w:lang w:val="en-US"/>
        </w:rPr>
      </w:pPr>
      <w:hyperlink w:anchor="_Toc256000932" w:history="1">
        <w:r w:rsidR="007319CE">
          <w:rPr>
            <w:rStyle w:val="Hyperlink"/>
            <w:lang w:val="en-US" w:eastAsia="en-US"/>
          </w:rPr>
          <w:t>8.6.5</w:t>
        </w:r>
        <w:r w:rsidR="007319CE">
          <w:rPr>
            <w:rFonts w:ascii="Calibri" w:hAnsi="Calibri" w:cs="Calibri"/>
            <w:noProof/>
            <w:sz w:val="22"/>
            <w:szCs w:val="22"/>
            <w:lang w:val="en-US" w:eastAsia="en-US"/>
          </w:rPr>
          <w:tab/>
        </w:r>
        <w:r w:rsidR="007319CE">
          <w:rPr>
            <w:rStyle w:val="Hyperlink"/>
            <w:lang w:val="en-US" w:eastAsia="en-US"/>
          </w:rPr>
          <w:t>Indemnity to AER, AEMC and AEMO</w:t>
        </w:r>
        <w:r w:rsidR="007319CE">
          <w:rPr>
            <w:lang w:val="en-US" w:eastAsia="en-US"/>
          </w:rPr>
          <w:tab/>
        </w:r>
        <w:r w:rsidR="007319CE">
          <w:rPr>
            <w:lang w:val="en-US" w:eastAsia="en-US"/>
          </w:rPr>
          <w:fldChar w:fldCharType="begin"/>
        </w:r>
        <w:r w:rsidR="007319CE">
          <w:rPr>
            <w:lang w:val="en-US" w:eastAsia="en-US"/>
          </w:rPr>
          <w:instrText xml:space="preserve"> PAGEREF _Toc256000932 \h </w:instrText>
        </w:r>
        <w:r w:rsidR="007319CE">
          <w:rPr>
            <w:lang w:val="en-US" w:eastAsia="en-US"/>
          </w:rPr>
        </w:r>
        <w:r w:rsidR="007319CE">
          <w:rPr>
            <w:lang w:val="en-US" w:eastAsia="en-US"/>
          </w:rPr>
          <w:fldChar w:fldCharType="separate"/>
        </w:r>
        <w:r w:rsidR="007319CE">
          <w:rPr>
            <w:lang w:val="en-US" w:eastAsia="en-US"/>
          </w:rPr>
          <w:t>681</w:t>
        </w:r>
        <w:r w:rsidR="007319CE">
          <w:rPr>
            <w:lang w:val="en-US" w:eastAsia="en-US"/>
          </w:rPr>
          <w:fldChar w:fldCharType="end"/>
        </w:r>
      </w:hyperlink>
    </w:p>
    <w:p w14:paraId="4B0DFD15" w14:textId="77777777" w:rsidR="008F40D8" w:rsidRDefault="00D362AC">
      <w:pPr>
        <w:pStyle w:val="TOC9"/>
        <w:widowControl/>
        <w:rPr>
          <w:rFonts w:ascii="Calibri" w:hAnsi="Calibri" w:cs="Calibri"/>
          <w:noProof/>
          <w:sz w:val="22"/>
          <w:szCs w:val="22"/>
          <w:lang w:val="en-US"/>
        </w:rPr>
      </w:pPr>
      <w:hyperlink w:anchor="_Toc256000933" w:history="1">
        <w:r w:rsidR="007319CE">
          <w:rPr>
            <w:rStyle w:val="Hyperlink"/>
            <w:lang w:val="en-US" w:eastAsia="en-US"/>
          </w:rPr>
          <w:t>8.6.6</w:t>
        </w:r>
        <w:r w:rsidR="007319CE">
          <w:rPr>
            <w:rFonts w:ascii="Calibri" w:hAnsi="Calibri" w:cs="Calibri"/>
            <w:noProof/>
            <w:sz w:val="22"/>
            <w:szCs w:val="22"/>
            <w:lang w:val="en-US" w:eastAsia="en-US"/>
          </w:rPr>
          <w:tab/>
        </w:r>
        <w:r w:rsidR="007319CE">
          <w:rPr>
            <w:rStyle w:val="Hyperlink"/>
            <w:lang w:val="en-US" w:eastAsia="en-US"/>
          </w:rPr>
          <w:t>AEMO information</w:t>
        </w:r>
        <w:r w:rsidR="007319CE">
          <w:rPr>
            <w:lang w:val="en-US" w:eastAsia="en-US"/>
          </w:rPr>
          <w:tab/>
        </w:r>
        <w:r w:rsidR="007319CE">
          <w:rPr>
            <w:lang w:val="en-US" w:eastAsia="en-US"/>
          </w:rPr>
          <w:fldChar w:fldCharType="begin"/>
        </w:r>
        <w:r w:rsidR="007319CE">
          <w:rPr>
            <w:lang w:val="en-US" w:eastAsia="en-US"/>
          </w:rPr>
          <w:instrText xml:space="preserve"> PAGEREF _Toc256000933 \h </w:instrText>
        </w:r>
        <w:r w:rsidR="007319CE">
          <w:rPr>
            <w:lang w:val="en-US" w:eastAsia="en-US"/>
          </w:rPr>
        </w:r>
        <w:r w:rsidR="007319CE">
          <w:rPr>
            <w:lang w:val="en-US" w:eastAsia="en-US"/>
          </w:rPr>
          <w:fldChar w:fldCharType="separate"/>
        </w:r>
        <w:r w:rsidR="007319CE">
          <w:rPr>
            <w:lang w:val="en-US" w:eastAsia="en-US"/>
          </w:rPr>
          <w:t>681</w:t>
        </w:r>
        <w:r w:rsidR="007319CE">
          <w:rPr>
            <w:lang w:val="en-US" w:eastAsia="en-US"/>
          </w:rPr>
          <w:fldChar w:fldCharType="end"/>
        </w:r>
      </w:hyperlink>
    </w:p>
    <w:p w14:paraId="72B2E17F" w14:textId="77777777" w:rsidR="008F40D8" w:rsidRDefault="00D362AC">
      <w:pPr>
        <w:pStyle w:val="TOC9"/>
        <w:widowControl/>
        <w:rPr>
          <w:rFonts w:ascii="Calibri" w:hAnsi="Calibri" w:cs="Calibri"/>
          <w:noProof/>
          <w:sz w:val="22"/>
          <w:szCs w:val="22"/>
          <w:lang w:val="en-US"/>
        </w:rPr>
      </w:pPr>
      <w:hyperlink w:anchor="_Toc256000934" w:history="1">
        <w:r w:rsidR="007319CE">
          <w:rPr>
            <w:rStyle w:val="Hyperlink"/>
            <w:lang w:val="en-US" w:eastAsia="en-US"/>
          </w:rPr>
          <w:t>8.6.7</w:t>
        </w:r>
        <w:r w:rsidR="007319CE">
          <w:rPr>
            <w:rFonts w:ascii="Calibri" w:hAnsi="Calibri" w:cs="Calibri"/>
            <w:noProof/>
            <w:sz w:val="22"/>
            <w:szCs w:val="22"/>
            <w:lang w:val="en-US" w:eastAsia="en-US"/>
          </w:rPr>
          <w:tab/>
        </w:r>
        <w:r w:rsidR="007319CE">
          <w:rPr>
            <w:rStyle w:val="Hyperlink"/>
            <w:lang w:val="en-US" w:eastAsia="en-US"/>
          </w:rPr>
          <w:t>Information on Rules Bodies</w:t>
        </w:r>
        <w:r w:rsidR="007319CE">
          <w:rPr>
            <w:lang w:val="en-US" w:eastAsia="en-US"/>
          </w:rPr>
          <w:tab/>
        </w:r>
        <w:r w:rsidR="007319CE">
          <w:rPr>
            <w:lang w:val="en-US" w:eastAsia="en-US"/>
          </w:rPr>
          <w:fldChar w:fldCharType="begin"/>
        </w:r>
        <w:r w:rsidR="007319CE">
          <w:rPr>
            <w:lang w:val="en-US" w:eastAsia="en-US"/>
          </w:rPr>
          <w:instrText xml:space="preserve"> PAGEREF _Toc256000934 \h </w:instrText>
        </w:r>
        <w:r w:rsidR="007319CE">
          <w:rPr>
            <w:lang w:val="en-US" w:eastAsia="en-US"/>
          </w:rPr>
        </w:r>
        <w:r w:rsidR="007319CE">
          <w:rPr>
            <w:lang w:val="en-US" w:eastAsia="en-US"/>
          </w:rPr>
          <w:fldChar w:fldCharType="separate"/>
        </w:r>
        <w:r w:rsidR="007319CE">
          <w:rPr>
            <w:lang w:val="en-US" w:eastAsia="en-US"/>
          </w:rPr>
          <w:t>681</w:t>
        </w:r>
        <w:r w:rsidR="007319CE">
          <w:rPr>
            <w:lang w:val="en-US" w:eastAsia="en-US"/>
          </w:rPr>
          <w:fldChar w:fldCharType="end"/>
        </w:r>
      </w:hyperlink>
    </w:p>
    <w:p w14:paraId="5381C14B" w14:textId="77777777" w:rsidR="008F40D8" w:rsidRDefault="00D362AC">
      <w:pPr>
        <w:pStyle w:val="TOC6"/>
        <w:widowControl/>
        <w:rPr>
          <w:rFonts w:ascii="Calibri" w:hAnsi="Calibri" w:cs="Calibri"/>
          <w:noProof/>
          <w:sz w:val="22"/>
          <w:szCs w:val="22"/>
          <w:lang w:val="en-US"/>
        </w:rPr>
      </w:pPr>
      <w:hyperlink w:anchor="_Toc256000935" w:history="1">
        <w:r w:rsidR="007319CE">
          <w:rPr>
            <w:rStyle w:val="Hyperlink"/>
            <w:lang w:val="en-US" w:eastAsia="en-US"/>
          </w:rPr>
          <w:t>Part D</w:t>
        </w:r>
        <w:r w:rsidR="007319CE">
          <w:rPr>
            <w:rFonts w:ascii="Calibri" w:hAnsi="Calibri" w:cs="Calibri"/>
            <w:noProof/>
            <w:sz w:val="22"/>
            <w:szCs w:val="22"/>
            <w:lang w:val="en-US" w:eastAsia="en-US"/>
          </w:rPr>
          <w:tab/>
        </w:r>
        <w:r w:rsidR="007319CE">
          <w:rPr>
            <w:rStyle w:val="Hyperlink"/>
            <w:lang w:val="en-US" w:eastAsia="en-US"/>
          </w:rPr>
          <w:t>Monitoring and reporting</w:t>
        </w:r>
        <w:r w:rsidR="007319CE">
          <w:rPr>
            <w:lang w:val="en-US" w:eastAsia="en-US"/>
          </w:rPr>
          <w:tab/>
        </w:r>
        <w:r w:rsidR="007319CE">
          <w:rPr>
            <w:lang w:val="en-US" w:eastAsia="en-US"/>
          </w:rPr>
          <w:fldChar w:fldCharType="begin"/>
        </w:r>
        <w:r w:rsidR="007319CE">
          <w:rPr>
            <w:lang w:val="en-US" w:eastAsia="en-US"/>
          </w:rPr>
          <w:instrText xml:space="preserve"> PAGEREF _Toc256000935 \h </w:instrText>
        </w:r>
        <w:r w:rsidR="007319CE">
          <w:rPr>
            <w:lang w:val="en-US" w:eastAsia="en-US"/>
          </w:rPr>
        </w:r>
        <w:r w:rsidR="007319CE">
          <w:rPr>
            <w:lang w:val="en-US" w:eastAsia="en-US"/>
          </w:rPr>
          <w:fldChar w:fldCharType="separate"/>
        </w:r>
        <w:r w:rsidR="007319CE">
          <w:rPr>
            <w:lang w:val="en-US" w:eastAsia="en-US"/>
          </w:rPr>
          <w:t>681</w:t>
        </w:r>
        <w:r w:rsidR="007319CE">
          <w:rPr>
            <w:lang w:val="en-US" w:eastAsia="en-US"/>
          </w:rPr>
          <w:fldChar w:fldCharType="end"/>
        </w:r>
      </w:hyperlink>
    </w:p>
    <w:p w14:paraId="33E13356" w14:textId="77777777" w:rsidR="008F40D8" w:rsidRDefault="00D362AC">
      <w:pPr>
        <w:pStyle w:val="TOC6"/>
        <w:widowControl/>
        <w:rPr>
          <w:rFonts w:ascii="Calibri" w:hAnsi="Calibri" w:cs="Calibri"/>
          <w:noProof/>
          <w:sz w:val="22"/>
          <w:szCs w:val="22"/>
          <w:lang w:val="en-US"/>
        </w:rPr>
      </w:pPr>
      <w:hyperlink w:anchor="_Toc256000936" w:history="1">
        <w:r w:rsidR="007319CE">
          <w:rPr>
            <w:rStyle w:val="Hyperlink"/>
            <w:lang w:val="en-US" w:eastAsia="en-US"/>
          </w:rPr>
          <w:t>8.7</w:t>
        </w:r>
        <w:r w:rsidR="007319CE">
          <w:rPr>
            <w:rFonts w:ascii="Calibri" w:hAnsi="Calibri" w:cs="Calibri"/>
            <w:noProof/>
            <w:sz w:val="22"/>
            <w:szCs w:val="22"/>
            <w:lang w:val="en-US" w:eastAsia="en-US"/>
          </w:rPr>
          <w:tab/>
        </w:r>
        <w:r w:rsidR="007319CE">
          <w:rPr>
            <w:rStyle w:val="Hyperlink"/>
            <w:lang w:val="en-US" w:eastAsia="en-US"/>
          </w:rPr>
          <w:t>Monitoring and Reporting</w:t>
        </w:r>
        <w:r w:rsidR="007319CE">
          <w:rPr>
            <w:lang w:val="en-US" w:eastAsia="en-US"/>
          </w:rPr>
          <w:tab/>
        </w:r>
        <w:r w:rsidR="007319CE">
          <w:rPr>
            <w:lang w:val="en-US" w:eastAsia="en-US"/>
          </w:rPr>
          <w:fldChar w:fldCharType="begin"/>
        </w:r>
        <w:r w:rsidR="007319CE">
          <w:rPr>
            <w:lang w:val="en-US" w:eastAsia="en-US"/>
          </w:rPr>
          <w:instrText xml:space="preserve"> PAGEREF _Toc256000936 \h </w:instrText>
        </w:r>
        <w:r w:rsidR="007319CE">
          <w:rPr>
            <w:lang w:val="en-US" w:eastAsia="en-US"/>
          </w:rPr>
        </w:r>
        <w:r w:rsidR="007319CE">
          <w:rPr>
            <w:lang w:val="en-US" w:eastAsia="en-US"/>
          </w:rPr>
          <w:fldChar w:fldCharType="separate"/>
        </w:r>
        <w:r w:rsidR="007319CE">
          <w:rPr>
            <w:lang w:val="en-US" w:eastAsia="en-US"/>
          </w:rPr>
          <w:t>681</w:t>
        </w:r>
        <w:r w:rsidR="007319CE">
          <w:rPr>
            <w:lang w:val="en-US" w:eastAsia="en-US"/>
          </w:rPr>
          <w:fldChar w:fldCharType="end"/>
        </w:r>
      </w:hyperlink>
    </w:p>
    <w:p w14:paraId="617B42F5" w14:textId="77777777" w:rsidR="008F40D8" w:rsidRDefault="00D362AC">
      <w:pPr>
        <w:pStyle w:val="TOC9"/>
        <w:widowControl/>
        <w:rPr>
          <w:rFonts w:ascii="Calibri" w:hAnsi="Calibri" w:cs="Calibri"/>
          <w:noProof/>
          <w:sz w:val="22"/>
          <w:szCs w:val="22"/>
          <w:lang w:val="en-US"/>
        </w:rPr>
      </w:pPr>
      <w:hyperlink w:anchor="_Toc256000937" w:history="1">
        <w:r w:rsidR="007319CE">
          <w:rPr>
            <w:rStyle w:val="Hyperlink"/>
            <w:lang w:val="en-US" w:eastAsia="en-US"/>
          </w:rPr>
          <w:t>8.7.1</w:t>
        </w:r>
        <w:r w:rsidR="007319CE">
          <w:rPr>
            <w:rFonts w:ascii="Calibri" w:hAnsi="Calibri" w:cs="Calibri"/>
            <w:noProof/>
            <w:sz w:val="22"/>
            <w:szCs w:val="22"/>
            <w:lang w:val="en-US" w:eastAsia="en-US"/>
          </w:rPr>
          <w:tab/>
        </w:r>
        <w:r w:rsidR="007319CE">
          <w:rPr>
            <w:rStyle w:val="Hyperlink"/>
            <w:lang w:val="en-US" w:eastAsia="en-US"/>
          </w:rPr>
          <w:t>Monitoring</w:t>
        </w:r>
        <w:r w:rsidR="007319CE">
          <w:rPr>
            <w:lang w:val="en-US" w:eastAsia="en-US"/>
          </w:rPr>
          <w:tab/>
        </w:r>
        <w:r w:rsidR="007319CE">
          <w:rPr>
            <w:lang w:val="en-US" w:eastAsia="en-US"/>
          </w:rPr>
          <w:fldChar w:fldCharType="begin"/>
        </w:r>
        <w:r w:rsidR="007319CE">
          <w:rPr>
            <w:lang w:val="en-US" w:eastAsia="en-US"/>
          </w:rPr>
          <w:instrText xml:space="preserve"> PAGEREF _Toc256000937 \h </w:instrText>
        </w:r>
        <w:r w:rsidR="007319CE">
          <w:rPr>
            <w:lang w:val="en-US" w:eastAsia="en-US"/>
          </w:rPr>
        </w:r>
        <w:r w:rsidR="007319CE">
          <w:rPr>
            <w:lang w:val="en-US" w:eastAsia="en-US"/>
          </w:rPr>
          <w:fldChar w:fldCharType="separate"/>
        </w:r>
        <w:r w:rsidR="007319CE">
          <w:rPr>
            <w:lang w:val="en-US" w:eastAsia="en-US"/>
          </w:rPr>
          <w:t>681</w:t>
        </w:r>
        <w:r w:rsidR="007319CE">
          <w:rPr>
            <w:lang w:val="en-US" w:eastAsia="en-US"/>
          </w:rPr>
          <w:fldChar w:fldCharType="end"/>
        </w:r>
      </w:hyperlink>
    </w:p>
    <w:p w14:paraId="50C48D3D" w14:textId="77777777" w:rsidR="008F40D8" w:rsidRDefault="00D362AC">
      <w:pPr>
        <w:pStyle w:val="TOC9"/>
        <w:widowControl/>
        <w:rPr>
          <w:rFonts w:ascii="Calibri" w:hAnsi="Calibri" w:cs="Calibri"/>
          <w:noProof/>
          <w:sz w:val="22"/>
          <w:szCs w:val="22"/>
          <w:lang w:val="en-US"/>
        </w:rPr>
      </w:pPr>
      <w:hyperlink w:anchor="_Toc256000938" w:history="1">
        <w:r w:rsidR="007319CE">
          <w:rPr>
            <w:rStyle w:val="Hyperlink"/>
            <w:lang w:val="en-US" w:eastAsia="en-US"/>
          </w:rPr>
          <w:t>8.7.2</w:t>
        </w:r>
        <w:r w:rsidR="007319CE">
          <w:rPr>
            <w:rFonts w:ascii="Calibri" w:hAnsi="Calibri" w:cs="Calibri"/>
            <w:noProof/>
            <w:sz w:val="22"/>
            <w:szCs w:val="22"/>
            <w:lang w:val="en-US" w:eastAsia="en-US"/>
          </w:rPr>
          <w:tab/>
        </w:r>
        <w:r w:rsidR="007319CE">
          <w:rPr>
            <w:rStyle w:val="Hyperlink"/>
            <w:lang w:val="en-US" w:eastAsia="en-US"/>
          </w:rPr>
          <w:t>Reporting requirements and monitoring standards for Registered Participants</w:t>
        </w:r>
        <w:r w:rsidR="007319CE">
          <w:rPr>
            <w:lang w:val="en-US" w:eastAsia="en-US"/>
          </w:rPr>
          <w:tab/>
        </w:r>
        <w:r w:rsidR="007319CE">
          <w:rPr>
            <w:lang w:val="en-US" w:eastAsia="en-US"/>
          </w:rPr>
          <w:fldChar w:fldCharType="begin"/>
        </w:r>
        <w:r w:rsidR="007319CE">
          <w:rPr>
            <w:lang w:val="en-US" w:eastAsia="en-US"/>
          </w:rPr>
          <w:instrText xml:space="preserve"> PAGEREF _Toc256000938 \h </w:instrText>
        </w:r>
        <w:r w:rsidR="007319CE">
          <w:rPr>
            <w:lang w:val="en-US" w:eastAsia="en-US"/>
          </w:rPr>
        </w:r>
        <w:r w:rsidR="007319CE">
          <w:rPr>
            <w:lang w:val="en-US" w:eastAsia="en-US"/>
          </w:rPr>
          <w:fldChar w:fldCharType="separate"/>
        </w:r>
        <w:r w:rsidR="007319CE">
          <w:rPr>
            <w:lang w:val="en-US" w:eastAsia="en-US"/>
          </w:rPr>
          <w:t>682</w:t>
        </w:r>
        <w:r w:rsidR="007319CE">
          <w:rPr>
            <w:lang w:val="en-US" w:eastAsia="en-US"/>
          </w:rPr>
          <w:fldChar w:fldCharType="end"/>
        </w:r>
      </w:hyperlink>
    </w:p>
    <w:p w14:paraId="1F6B4E01" w14:textId="77777777" w:rsidR="008F40D8" w:rsidRDefault="00D362AC">
      <w:pPr>
        <w:pStyle w:val="TOC9"/>
        <w:widowControl/>
        <w:rPr>
          <w:rFonts w:ascii="Calibri" w:hAnsi="Calibri" w:cs="Calibri"/>
          <w:noProof/>
          <w:sz w:val="22"/>
          <w:szCs w:val="22"/>
          <w:lang w:val="en-US"/>
        </w:rPr>
      </w:pPr>
      <w:hyperlink w:anchor="_Toc256000939" w:history="1">
        <w:r w:rsidR="007319CE">
          <w:rPr>
            <w:rStyle w:val="Hyperlink"/>
            <w:lang w:val="en-US" w:eastAsia="en-US"/>
          </w:rPr>
          <w:t>8.7.3</w:t>
        </w:r>
        <w:r w:rsidR="007319CE">
          <w:rPr>
            <w:rFonts w:ascii="Calibri" w:hAnsi="Calibri" w:cs="Calibri"/>
            <w:noProof/>
            <w:sz w:val="22"/>
            <w:szCs w:val="22"/>
            <w:lang w:val="en-US" w:eastAsia="en-US"/>
          </w:rPr>
          <w:tab/>
        </w:r>
        <w:r w:rsidR="007319CE">
          <w:rPr>
            <w:rStyle w:val="Hyperlink"/>
            <w:lang w:val="en-US" w:eastAsia="en-US"/>
          </w:rPr>
          <w:t>Consultation required for making general regulatory information order (Section 28H of the NEL)</w:t>
        </w:r>
        <w:r w:rsidR="007319CE">
          <w:rPr>
            <w:lang w:val="en-US" w:eastAsia="en-US"/>
          </w:rPr>
          <w:tab/>
        </w:r>
        <w:r w:rsidR="007319CE">
          <w:rPr>
            <w:lang w:val="en-US" w:eastAsia="en-US"/>
          </w:rPr>
          <w:fldChar w:fldCharType="begin"/>
        </w:r>
        <w:r w:rsidR="007319CE">
          <w:rPr>
            <w:lang w:val="en-US" w:eastAsia="en-US"/>
          </w:rPr>
          <w:instrText xml:space="preserve"> PAGEREF _Toc256000939 \h </w:instrText>
        </w:r>
        <w:r w:rsidR="007319CE">
          <w:rPr>
            <w:lang w:val="en-US" w:eastAsia="en-US"/>
          </w:rPr>
        </w:r>
        <w:r w:rsidR="007319CE">
          <w:rPr>
            <w:lang w:val="en-US" w:eastAsia="en-US"/>
          </w:rPr>
          <w:fldChar w:fldCharType="separate"/>
        </w:r>
        <w:r w:rsidR="007319CE">
          <w:rPr>
            <w:lang w:val="en-US" w:eastAsia="en-US"/>
          </w:rPr>
          <w:t>684</w:t>
        </w:r>
        <w:r w:rsidR="007319CE">
          <w:rPr>
            <w:lang w:val="en-US" w:eastAsia="en-US"/>
          </w:rPr>
          <w:fldChar w:fldCharType="end"/>
        </w:r>
      </w:hyperlink>
    </w:p>
    <w:p w14:paraId="729C44F7" w14:textId="77777777" w:rsidR="008F40D8" w:rsidRDefault="00D362AC">
      <w:pPr>
        <w:pStyle w:val="TOC9"/>
        <w:widowControl/>
        <w:rPr>
          <w:rFonts w:ascii="Calibri" w:hAnsi="Calibri" w:cs="Calibri"/>
          <w:noProof/>
          <w:sz w:val="22"/>
          <w:szCs w:val="22"/>
          <w:lang w:val="en-US"/>
        </w:rPr>
      </w:pPr>
      <w:hyperlink w:anchor="_Toc256000940" w:history="1">
        <w:r w:rsidR="007319CE">
          <w:rPr>
            <w:rStyle w:val="Hyperlink"/>
            <w:lang w:val="en-US" w:eastAsia="en-US"/>
          </w:rPr>
          <w:t>8.7.4</w:t>
        </w:r>
        <w:r w:rsidR="007319CE">
          <w:rPr>
            <w:rFonts w:ascii="Calibri" w:hAnsi="Calibri" w:cs="Calibri"/>
            <w:noProof/>
            <w:sz w:val="22"/>
            <w:szCs w:val="22"/>
            <w:lang w:val="en-US" w:eastAsia="en-US"/>
          </w:rPr>
          <w:tab/>
        </w:r>
        <w:r w:rsidR="007319CE">
          <w:rPr>
            <w:rStyle w:val="Hyperlink"/>
            <w:lang w:val="en-US" w:eastAsia="en-US"/>
          </w:rPr>
          <w:t>Preparation of network service provider performance report (Section 28V of the NEL)</w:t>
        </w:r>
        <w:r w:rsidR="007319CE">
          <w:rPr>
            <w:lang w:val="en-US" w:eastAsia="en-US"/>
          </w:rPr>
          <w:tab/>
        </w:r>
        <w:r w:rsidR="007319CE">
          <w:rPr>
            <w:lang w:val="en-US" w:eastAsia="en-US"/>
          </w:rPr>
          <w:fldChar w:fldCharType="begin"/>
        </w:r>
        <w:r w:rsidR="007319CE">
          <w:rPr>
            <w:lang w:val="en-US" w:eastAsia="en-US"/>
          </w:rPr>
          <w:instrText xml:space="preserve"> PAGEREF _Toc256000940 \h </w:instrText>
        </w:r>
        <w:r w:rsidR="007319CE">
          <w:rPr>
            <w:lang w:val="en-US" w:eastAsia="en-US"/>
          </w:rPr>
        </w:r>
        <w:r w:rsidR="007319CE">
          <w:rPr>
            <w:lang w:val="en-US" w:eastAsia="en-US"/>
          </w:rPr>
          <w:fldChar w:fldCharType="separate"/>
        </w:r>
        <w:r w:rsidR="007319CE">
          <w:rPr>
            <w:lang w:val="en-US" w:eastAsia="en-US"/>
          </w:rPr>
          <w:t>685</w:t>
        </w:r>
        <w:r w:rsidR="007319CE">
          <w:rPr>
            <w:lang w:val="en-US" w:eastAsia="en-US"/>
          </w:rPr>
          <w:fldChar w:fldCharType="end"/>
        </w:r>
      </w:hyperlink>
    </w:p>
    <w:p w14:paraId="700EB84E" w14:textId="77777777" w:rsidR="008F40D8" w:rsidRDefault="00D362AC">
      <w:pPr>
        <w:pStyle w:val="TOC9"/>
        <w:widowControl/>
        <w:rPr>
          <w:rFonts w:ascii="Calibri" w:hAnsi="Calibri" w:cs="Calibri"/>
          <w:noProof/>
          <w:sz w:val="22"/>
          <w:szCs w:val="22"/>
          <w:lang w:val="en-US"/>
        </w:rPr>
      </w:pPr>
      <w:hyperlink w:anchor="_Toc256000941" w:history="1">
        <w:r w:rsidR="007319CE">
          <w:rPr>
            <w:rStyle w:val="Hyperlink"/>
            <w:lang w:val="en-US" w:eastAsia="en-US"/>
          </w:rPr>
          <w:t>8.7.5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_Toc256000941 \h </w:instrText>
        </w:r>
        <w:r w:rsidR="007319CE">
          <w:rPr>
            <w:lang w:val="en-US" w:eastAsia="en-US"/>
          </w:rPr>
        </w:r>
        <w:r w:rsidR="007319CE">
          <w:rPr>
            <w:lang w:val="en-US" w:eastAsia="en-US"/>
          </w:rPr>
          <w:fldChar w:fldCharType="separate"/>
        </w:r>
        <w:r w:rsidR="007319CE">
          <w:rPr>
            <w:lang w:val="en-US" w:eastAsia="en-US"/>
          </w:rPr>
          <w:t>685</w:t>
        </w:r>
        <w:r w:rsidR="007319CE">
          <w:rPr>
            <w:lang w:val="en-US" w:eastAsia="en-US"/>
          </w:rPr>
          <w:fldChar w:fldCharType="end"/>
        </w:r>
      </w:hyperlink>
    </w:p>
    <w:p w14:paraId="7FC17CD9" w14:textId="77777777" w:rsidR="008F40D8" w:rsidRDefault="00D362AC">
      <w:pPr>
        <w:pStyle w:val="TOC9"/>
        <w:widowControl/>
        <w:rPr>
          <w:rFonts w:ascii="Calibri" w:hAnsi="Calibri" w:cs="Calibri"/>
          <w:noProof/>
          <w:sz w:val="22"/>
          <w:szCs w:val="22"/>
          <w:lang w:val="en-US"/>
        </w:rPr>
      </w:pPr>
      <w:hyperlink w:anchor="_Toc256000942" w:history="1">
        <w:r w:rsidR="007319CE">
          <w:rPr>
            <w:rStyle w:val="Hyperlink"/>
            <w:lang w:val="en-US" w:eastAsia="en-US"/>
          </w:rPr>
          <w:t>8.7.6</w:t>
        </w:r>
        <w:r w:rsidR="007319CE">
          <w:rPr>
            <w:rFonts w:ascii="Calibri" w:hAnsi="Calibri" w:cs="Calibri"/>
            <w:noProof/>
            <w:sz w:val="22"/>
            <w:szCs w:val="22"/>
            <w:lang w:val="en-US" w:eastAsia="en-US"/>
          </w:rPr>
          <w:tab/>
        </w:r>
        <w:r w:rsidR="007319CE">
          <w:rPr>
            <w:rStyle w:val="Hyperlink"/>
            <w:lang w:val="en-US" w:eastAsia="en-US"/>
          </w:rPr>
          <w:t>Recovery of reporting costs</w:t>
        </w:r>
        <w:r w:rsidR="007319CE">
          <w:rPr>
            <w:lang w:val="en-US" w:eastAsia="en-US"/>
          </w:rPr>
          <w:tab/>
        </w:r>
        <w:r w:rsidR="007319CE">
          <w:rPr>
            <w:lang w:val="en-US" w:eastAsia="en-US"/>
          </w:rPr>
          <w:fldChar w:fldCharType="begin"/>
        </w:r>
        <w:r w:rsidR="007319CE">
          <w:rPr>
            <w:lang w:val="en-US" w:eastAsia="en-US"/>
          </w:rPr>
          <w:instrText xml:space="preserve"> PAGEREF _Toc256000942 \h </w:instrText>
        </w:r>
        <w:r w:rsidR="007319CE">
          <w:rPr>
            <w:lang w:val="en-US" w:eastAsia="en-US"/>
          </w:rPr>
        </w:r>
        <w:r w:rsidR="007319CE">
          <w:rPr>
            <w:lang w:val="en-US" w:eastAsia="en-US"/>
          </w:rPr>
          <w:fldChar w:fldCharType="separate"/>
        </w:r>
        <w:r w:rsidR="007319CE">
          <w:rPr>
            <w:lang w:val="en-US" w:eastAsia="en-US"/>
          </w:rPr>
          <w:t>685</w:t>
        </w:r>
        <w:r w:rsidR="007319CE">
          <w:rPr>
            <w:lang w:val="en-US" w:eastAsia="en-US"/>
          </w:rPr>
          <w:fldChar w:fldCharType="end"/>
        </w:r>
      </w:hyperlink>
    </w:p>
    <w:p w14:paraId="3CDF7C0E" w14:textId="77777777" w:rsidR="008F40D8" w:rsidRDefault="00D362AC">
      <w:pPr>
        <w:pStyle w:val="TOC6"/>
        <w:widowControl/>
        <w:rPr>
          <w:rFonts w:ascii="Calibri" w:hAnsi="Calibri" w:cs="Calibri"/>
          <w:noProof/>
          <w:sz w:val="22"/>
          <w:szCs w:val="22"/>
          <w:lang w:val="en-US"/>
        </w:rPr>
      </w:pPr>
      <w:hyperlink w:anchor="_Toc256000943" w:history="1">
        <w:r w:rsidR="007319CE">
          <w:rPr>
            <w:rStyle w:val="Hyperlink"/>
            <w:lang w:val="en-US" w:eastAsia="en-US"/>
          </w:rPr>
          <w:t>Part E</w:t>
        </w:r>
        <w:r w:rsidR="007319CE">
          <w:rPr>
            <w:rFonts w:ascii="Calibri" w:hAnsi="Calibri" w:cs="Calibri"/>
            <w:noProof/>
            <w:sz w:val="22"/>
            <w:szCs w:val="22"/>
            <w:lang w:val="en-US" w:eastAsia="en-US"/>
          </w:rPr>
          <w:tab/>
        </w:r>
        <w:r w:rsidR="007319CE">
          <w:rPr>
            <w:rStyle w:val="Hyperlink"/>
            <w:lang w:val="en-US" w:eastAsia="en-US"/>
          </w:rPr>
          <w:t>Reliability panel</w:t>
        </w:r>
        <w:r w:rsidR="007319CE">
          <w:rPr>
            <w:lang w:val="en-US" w:eastAsia="en-US"/>
          </w:rPr>
          <w:tab/>
        </w:r>
        <w:r w:rsidR="007319CE">
          <w:rPr>
            <w:lang w:val="en-US" w:eastAsia="en-US"/>
          </w:rPr>
          <w:fldChar w:fldCharType="begin"/>
        </w:r>
        <w:r w:rsidR="007319CE">
          <w:rPr>
            <w:lang w:val="en-US" w:eastAsia="en-US"/>
          </w:rPr>
          <w:instrText xml:space="preserve"> PAGEREF _Toc256000943 \h </w:instrText>
        </w:r>
        <w:r w:rsidR="007319CE">
          <w:rPr>
            <w:lang w:val="en-US" w:eastAsia="en-US"/>
          </w:rPr>
        </w:r>
        <w:r w:rsidR="007319CE">
          <w:rPr>
            <w:lang w:val="en-US" w:eastAsia="en-US"/>
          </w:rPr>
          <w:fldChar w:fldCharType="separate"/>
        </w:r>
        <w:r w:rsidR="007319CE">
          <w:rPr>
            <w:lang w:val="en-US" w:eastAsia="en-US"/>
          </w:rPr>
          <w:t>686</w:t>
        </w:r>
        <w:r w:rsidR="007319CE">
          <w:rPr>
            <w:lang w:val="en-US" w:eastAsia="en-US"/>
          </w:rPr>
          <w:fldChar w:fldCharType="end"/>
        </w:r>
      </w:hyperlink>
    </w:p>
    <w:p w14:paraId="64A6FC3A" w14:textId="77777777" w:rsidR="008F40D8" w:rsidRDefault="00D362AC">
      <w:pPr>
        <w:pStyle w:val="TOC6"/>
        <w:widowControl/>
        <w:rPr>
          <w:rFonts w:ascii="Calibri" w:hAnsi="Calibri" w:cs="Calibri"/>
          <w:noProof/>
          <w:sz w:val="22"/>
          <w:szCs w:val="22"/>
          <w:lang w:val="en-US"/>
        </w:rPr>
      </w:pPr>
      <w:hyperlink w:anchor="_Toc256000944" w:history="1">
        <w:r w:rsidR="007319CE">
          <w:rPr>
            <w:rStyle w:val="Hyperlink"/>
            <w:lang w:val="en-US" w:eastAsia="en-US"/>
          </w:rPr>
          <w:t>8.8</w:t>
        </w:r>
        <w:r w:rsidR="007319CE">
          <w:rPr>
            <w:rFonts w:ascii="Calibri" w:hAnsi="Calibri" w:cs="Calibri"/>
            <w:noProof/>
            <w:sz w:val="22"/>
            <w:szCs w:val="22"/>
            <w:lang w:val="en-US" w:eastAsia="en-US"/>
          </w:rPr>
          <w:tab/>
        </w:r>
        <w:r w:rsidR="007319CE">
          <w:rPr>
            <w:rStyle w:val="Hyperlink"/>
            <w:lang w:val="en-US" w:eastAsia="en-US"/>
          </w:rPr>
          <w:t>Reliability Panel</w:t>
        </w:r>
        <w:r w:rsidR="007319CE">
          <w:rPr>
            <w:lang w:val="en-US" w:eastAsia="en-US"/>
          </w:rPr>
          <w:tab/>
        </w:r>
        <w:r w:rsidR="007319CE">
          <w:rPr>
            <w:lang w:val="en-US" w:eastAsia="en-US"/>
          </w:rPr>
          <w:fldChar w:fldCharType="begin"/>
        </w:r>
        <w:r w:rsidR="007319CE">
          <w:rPr>
            <w:lang w:val="en-US" w:eastAsia="en-US"/>
          </w:rPr>
          <w:instrText xml:space="preserve"> PAGEREF _Toc256000944 \h </w:instrText>
        </w:r>
        <w:r w:rsidR="007319CE">
          <w:rPr>
            <w:lang w:val="en-US" w:eastAsia="en-US"/>
          </w:rPr>
        </w:r>
        <w:r w:rsidR="007319CE">
          <w:rPr>
            <w:lang w:val="en-US" w:eastAsia="en-US"/>
          </w:rPr>
          <w:fldChar w:fldCharType="separate"/>
        </w:r>
        <w:r w:rsidR="007319CE">
          <w:rPr>
            <w:lang w:val="en-US" w:eastAsia="en-US"/>
          </w:rPr>
          <w:t>686</w:t>
        </w:r>
        <w:r w:rsidR="007319CE">
          <w:rPr>
            <w:lang w:val="en-US" w:eastAsia="en-US"/>
          </w:rPr>
          <w:fldChar w:fldCharType="end"/>
        </w:r>
      </w:hyperlink>
    </w:p>
    <w:p w14:paraId="7527206C" w14:textId="77777777" w:rsidR="008F40D8" w:rsidRDefault="00D362AC">
      <w:pPr>
        <w:pStyle w:val="TOC9"/>
        <w:widowControl/>
        <w:rPr>
          <w:rFonts w:ascii="Calibri" w:hAnsi="Calibri" w:cs="Calibri"/>
          <w:noProof/>
          <w:sz w:val="22"/>
          <w:szCs w:val="22"/>
          <w:lang w:val="en-US"/>
        </w:rPr>
      </w:pPr>
      <w:hyperlink w:anchor="_Toc256000945" w:history="1">
        <w:r w:rsidR="007319CE">
          <w:rPr>
            <w:rStyle w:val="Hyperlink"/>
            <w:lang w:val="en-US" w:eastAsia="en-US"/>
          </w:rPr>
          <w:t>8.8.1</w:t>
        </w:r>
        <w:r w:rsidR="007319CE">
          <w:rPr>
            <w:rFonts w:ascii="Calibri" w:hAnsi="Calibri" w:cs="Calibri"/>
            <w:noProof/>
            <w:sz w:val="22"/>
            <w:szCs w:val="22"/>
            <w:lang w:val="en-US" w:eastAsia="en-US"/>
          </w:rPr>
          <w:tab/>
        </w:r>
        <w:r w:rsidR="007319CE">
          <w:rPr>
            <w:rStyle w:val="Hyperlink"/>
            <w:lang w:val="en-US" w:eastAsia="en-US"/>
          </w:rPr>
          <w:t>Purpose of Reliability Panel</w:t>
        </w:r>
        <w:r w:rsidR="007319CE">
          <w:rPr>
            <w:lang w:val="en-US" w:eastAsia="en-US"/>
          </w:rPr>
          <w:tab/>
        </w:r>
        <w:r w:rsidR="007319CE">
          <w:rPr>
            <w:lang w:val="en-US" w:eastAsia="en-US"/>
          </w:rPr>
          <w:fldChar w:fldCharType="begin"/>
        </w:r>
        <w:r w:rsidR="007319CE">
          <w:rPr>
            <w:lang w:val="en-US" w:eastAsia="en-US"/>
          </w:rPr>
          <w:instrText xml:space="preserve"> PAGEREF _Toc256000945 \h </w:instrText>
        </w:r>
        <w:r w:rsidR="007319CE">
          <w:rPr>
            <w:lang w:val="en-US" w:eastAsia="en-US"/>
          </w:rPr>
        </w:r>
        <w:r w:rsidR="007319CE">
          <w:rPr>
            <w:lang w:val="en-US" w:eastAsia="en-US"/>
          </w:rPr>
          <w:fldChar w:fldCharType="separate"/>
        </w:r>
        <w:r w:rsidR="007319CE">
          <w:rPr>
            <w:lang w:val="en-US" w:eastAsia="en-US"/>
          </w:rPr>
          <w:t>686</w:t>
        </w:r>
        <w:r w:rsidR="007319CE">
          <w:rPr>
            <w:lang w:val="en-US" w:eastAsia="en-US"/>
          </w:rPr>
          <w:fldChar w:fldCharType="end"/>
        </w:r>
      </w:hyperlink>
    </w:p>
    <w:p w14:paraId="7913C9E4" w14:textId="77777777" w:rsidR="008F40D8" w:rsidRDefault="00D362AC">
      <w:pPr>
        <w:pStyle w:val="TOC9"/>
        <w:widowControl/>
        <w:rPr>
          <w:rFonts w:ascii="Calibri" w:hAnsi="Calibri" w:cs="Calibri"/>
          <w:noProof/>
          <w:sz w:val="22"/>
          <w:szCs w:val="22"/>
          <w:lang w:val="en-US"/>
        </w:rPr>
      </w:pPr>
      <w:hyperlink w:anchor="_Toc256000946" w:history="1">
        <w:r w:rsidR="007319CE">
          <w:rPr>
            <w:rStyle w:val="Hyperlink"/>
            <w:lang w:val="en-US" w:eastAsia="en-US"/>
          </w:rPr>
          <w:t>8.8.2</w:t>
        </w:r>
        <w:r w:rsidR="007319CE">
          <w:rPr>
            <w:rFonts w:ascii="Calibri" w:hAnsi="Calibri" w:cs="Calibri"/>
            <w:noProof/>
            <w:sz w:val="22"/>
            <w:szCs w:val="22"/>
            <w:lang w:val="en-US" w:eastAsia="en-US"/>
          </w:rPr>
          <w:tab/>
        </w:r>
        <w:r w:rsidR="007319CE">
          <w:rPr>
            <w:rStyle w:val="Hyperlink"/>
            <w:lang w:val="en-US" w:eastAsia="en-US"/>
          </w:rPr>
          <w:t>Constitution of the Reliability Panel</w:t>
        </w:r>
        <w:r w:rsidR="007319CE">
          <w:rPr>
            <w:lang w:val="en-US" w:eastAsia="en-US"/>
          </w:rPr>
          <w:tab/>
        </w:r>
        <w:r w:rsidR="007319CE">
          <w:rPr>
            <w:lang w:val="en-US" w:eastAsia="en-US"/>
          </w:rPr>
          <w:fldChar w:fldCharType="begin"/>
        </w:r>
        <w:r w:rsidR="007319CE">
          <w:rPr>
            <w:lang w:val="en-US" w:eastAsia="en-US"/>
          </w:rPr>
          <w:instrText xml:space="preserve"> PAGEREF _Toc256000946 \h </w:instrText>
        </w:r>
        <w:r w:rsidR="007319CE">
          <w:rPr>
            <w:lang w:val="en-US" w:eastAsia="en-US"/>
          </w:rPr>
        </w:r>
        <w:r w:rsidR="007319CE">
          <w:rPr>
            <w:lang w:val="en-US" w:eastAsia="en-US"/>
          </w:rPr>
          <w:fldChar w:fldCharType="separate"/>
        </w:r>
        <w:r w:rsidR="007319CE">
          <w:rPr>
            <w:lang w:val="en-US" w:eastAsia="en-US"/>
          </w:rPr>
          <w:t>687</w:t>
        </w:r>
        <w:r w:rsidR="007319CE">
          <w:rPr>
            <w:lang w:val="en-US" w:eastAsia="en-US"/>
          </w:rPr>
          <w:fldChar w:fldCharType="end"/>
        </w:r>
      </w:hyperlink>
    </w:p>
    <w:p w14:paraId="07351702" w14:textId="77777777" w:rsidR="008F40D8" w:rsidRDefault="00D362AC">
      <w:pPr>
        <w:pStyle w:val="TOC9"/>
        <w:widowControl/>
        <w:rPr>
          <w:rFonts w:ascii="Calibri" w:hAnsi="Calibri" w:cs="Calibri"/>
          <w:noProof/>
          <w:sz w:val="22"/>
          <w:szCs w:val="22"/>
          <w:lang w:val="en-US"/>
        </w:rPr>
      </w:pPr>
      <w:hyperlink w:anchor="_Toc256000947" w:history="1">
        <w:r w:rsidR="007319CE">
          <w:rPr>
            <w:rStyle w:val="Hyperlink"/>
            <w:lang w:val="en-US" w:eastAsia="en-US"/>
          </w:rPr>
          <w:t>8.8.3</w:t>
        </w:r>
        <w:r w:rsidR="007319CE">
          <w:rPr>
            <w:rFonts w:ascii="Calibri" w:hAnsi="Calibri" w:cs="Calibri"/>
            <w:noProof/>
            <w:sz w:val="22"/>
            <w:szCs w:val="22"/>
            <w:lang w:val="en-US" w:eastAsia="en-US"/>
          </w:rPr>
          <w:tab/>
        </w:r>
        <w:r w:rsidR="007319CE">
          <w:rPr>
            <w:rStyle w:val="Hyperlink"/>
            <w:lang w:val="en-US" w:eastAsia="en-US"/>
          </w:rPr>
          <w:t>Reliability Panel review process</w:t>
        </w:r>
        <w:r w:rsidR="007319CE">
          <w:rPr>
            <w:lang w:val="en-US" w:eastAsia="en-US"/>
          </w:rPr>
          <w:tab/>
        </w:r>
        <w:r w:rsidR="007319CE">
          <w:rPr>
            <w:lang w:val="en-US" w:eastAsia="en-US"/>
          </w:rPr>
          <w:fldChar w:fldCharType="begin"/>
        </w:r>
        <w:r w:rsidR="007319CE">
          <w:rPr>
            <w:lang w:val="en-US" w:eastAsia="en-US"/>
          </w:rPr>
          <w:instrText xml:space="preserve"> PAGEREF _Toc256000947 \h </w:instrText>
        </w:r>
        <w:r w:rsidR="007319CE">
          <w:rPr>
            <w:lang w:val="en-US" w:eastAsia="en-US"/>
          </w:rPr>
        </w:r>
        <w:r w:rsidR="007319CE">
          <w:rPr>
            <w:lang w:val="en-US" w:eastAsia="en-US"/>
          </w:rPr>
          <w:fldChar w:fldCharType="separate"/>
        </w:r>
        <w:r w:rsidR="007319CE">
          <w:rPr>
            <w:lang w:val="en-US" w:eastAsia="en-US"/>
          </w:rPr>
          <w:t>689</w:t>
        </w:r>
        <w:r w:rsidR="007319CE">
          <w:rPr>
            <w:lang w:val="en-US" w:eastAsia="en-US"/>
          </w:rPr>
          <w:fldChar w:fldCharType="end"/>
        </w:r>
      </w:hyperlink>
    </w:p>
    <w:p w14:paraId="1AC05FDA" w14:textId="77777777" w:rsidR="008F40D8" w:rsidRDefault="00D362AC">
      <w:pPr>
        <w:pStyle w:val="TOC9"/>
        <w:widowControl/>
        <w:rPr>
          <w:rFonts w:ascii="Calibri" w:hAnsi="Calibri" w:cs="Calibri"/>
          <w:noProof/>
          <w:sz w:val="22"/>
          <w:szCs w:val="22"/>
          <w:lang w:val="en-US"/>
        </w:rPr>
      </w:pPr>
      <w:hyperlink w:anchor="_Toc256000948" w:history="1">
        <w:r w:rsidR="007319CE">
          <w:rPr>
            <w:rStyle w:val="Hyperlink"/>
            <w:lang w:val="en-US" w:eastAsia="en-US"/>
          </w:rPr>
          <w:t>8.8.4</w:t>
        </w:r>
        <w:r w:rsidR="007319CE">
          <w:rPr>
            <w:rFonts w:ascii="Calibri" w:hAnsi="Calibri" w:cs="Calibri"/>
            <w:noProof/>
            <w:sz w:val="22"/>
            <w:szCs w:val="22"/>
            <w:lang w:val="en-US" w:eastAsia="en-US"/>
          </w:rPr>
          <w:tab/>
        </w:r>
        <w:r w:rsidR="007319CE">
          <w:rPr>
            <w:rStyle w:val="Hyperlink"/>
            <w:lang w:val="en-US" w:eastAsia="en-US"/>
          </w:rPr>
          <w:t>Determination of protected events</w:t>
        </w:r>
        <w:r w:rsidR="007319CE">
          <w:rPr>
            <w:lang w:val="en-US" w:eastAsia="en-US"/>
          </w:rPr>
          <w:tab/>
        </w:r>
        <w:r w:rsidR="007319CE">
          <w:rPr>
            <w:lang w:val="en-US" w:eastAsia="en-US"/>
          </w:rPr>
          <w:fldChar w:fldCharType="begin"/>
        </w:r>
        <w:r w:rsidR="007319CE">
          <w:rPr>
            <w:lang w:val="en-US" w:eastAsia="en-US"/>
          </w:rPr>
          <w:instrText xml:space="preserve"> PAGEREF _Toc256000948 \h </w:instrText>
        </w:r>
        <w:r w:rsidR="007319CE">
          <w:rPr>
            <w:lang w:val="en-US" w:eastAsia="en-US"/>
          </w:rPr>
        </w:r>
        <w:r w:rsidR="007319CE">
          <w:rPr>
            <w:lang w:val="en-US" w:eastAsia="en-US"/>
          </w:rPr>
          <w:fldChar w:fldCharType="separate"/>
        </w:r>
        <w:r w:rsidR="007319CE">
          <w:rPr>
            <w:lang w:val="en-US" w:eastAsia="en-US"/>
          </w:rPr>
          <w:t>692</w:t>
        </w:r>
        <w:r w:rsidR="007319CE">
          <w:rPr>
            <w:lang w:val="en-US" w:eastAsia="en-US"/>
          </w:rPr>
          <w:fldChar w:fldCharType="end"/>
        </w:r>
      </w:hyperlink>
    </w:p>
    <w:p w14:paraId="6129E38B" w14:textId="77777777" w:rsidR="008F40D8" w:rsidRDefault="00D362AC">
      <w:pPr>
        <w:pStyle w:val="TOC6"/>
        <w:widowControl/>
        <w:rPr>
          <w:rFonts w:ascii="Calibri" w:hAnsi="Calibri" w:cs="Calibri"/>
          <w:noProof/>
          <w:sz w:val="22"/>
          <w:szCs w:val="22"/>
          <w:lang w:val="en-US"/>
        </w:rPr>
      </w:pPr>
      <w:hyperlink w:anchor="_Toc256000949" w:history="1">
        <w:r w:rsidR="007319CE">
          <w:rPr>
            <w:rStyle w:val="Hyperlink"/>
            <w:lang w:val="en-US" w:eastAsia="en-US"/>
          </w:rPr>
          <w:t>Part F</w:t>
        </w:r>
        <w:r w:rsidR="007319CE">
          <w:rPr>
            <w:rFonts w:ascii="Calibri" w:hAnsi="Calibri" w:cs="Calibri"/>
            <w:noProof/>
            <w:sz w:val="22"/>
            <w:szCs w:val="22"/>
            <w:lang w:val="en-US" w:eastAsia="en-US"/>
          </w:rPr>
          <w:tab/>
        </w:r>
        <w:r w:rsidR="007319CE">
          <w:rPr>
            <w:rStyle w:val="Hyperlink"/>
            <w:lang w:val="en-US" w:eastAsia="en-US"/>
          </w:rPr>
          <w:t>Rules consultation procedures</w:t>
        </w:r>
        <w:r w:rsidR="007319CE">
          <w:rPr>
            <w:lang w:val="en-US" w:eastAsia="en-US"/>
          </w:rPr>
          <w:tab/>
        </w:r>
        <w:r w:rsidR="007319CE">
          <w:rPr>
            <w:lang w:val="en-US" w:eastAsia="en-US"/>
          </w:rPr>
          <w:fldChar w:fldCharType="begin"/>
        </w:r>
        <w:r w:rsidR="007319CE">
          <w:rPr>
            <w:lang w:val="en-US" w:eastAsia="en-US"/>
          </w:rPr>
          <w:instrText xml:space="preserve"> PAGEREF _Toc256000949 \h </w:instrText>
        </w:r>
        <w:r w:rsidR="007319CE">
          <w:rPr>
            <w:lang w:val="en-US" w:eastAsia="en-US"/>
          </w:rPr>
        </w:r>
        <w:r w:rsidR="007319CE">
          <w:rPr>
            <w:lang w:val="en-US" w:eastAsia="en-US"/>
          </w:rPr>
          <w:fldChar w:fldCharType="separate"/>
        </w:r>
        <w:r w:rsidR="007319CE">
          <w:rPr>
            <w:lang w:val="en-US" w:eastAsia="en-US"/>
          </w:rPr>
          <w:t>693</w:t>
        </w:r>
        <w:r w:rsidR="007319CE">
          <w:rPr>
            <w:lang w:val="en-US" w:eastAsia="en-US"/>
          </w:rPr>
          <w:fldChar w:fldCharType="end"/>
        </w:r>
      </w:hyperlink>
    </w:p>
    <w:p w14:paraId="1F0B31ED" w14:textId="77777777" w:rsidR="008F40D8" w:rsidRDefault="00D362AC">
      <w:pPr>
        <w:pStyle w:val="TOC6"/>
        <w:widowControl/>
        <w:rPr>
          <w:rFonts w:ascii="Calibri" w:hAnsi="Calibri" w:cs="Calibri"/>
          <w:noProof/>
          <w:sz w:val="22"/>
          <w:szCs w:val="22"/>
          <w:lang w:val="en-US"/>
        </w:rPr>
      </w:pPr>
      <w:hyperlink w:anchor="_Toc256000950" w:history="1">
        <w:r w:rsidR="007319CE">
          <w:rPr>
            <w:rStyle w:val="Hyperlink"/>
            <w:lang w:val="en-US" w:eastAsia="en-US"/>
          </w:rPr>
          <w:t>8.9</w:t>
        </w:r>
        <w:r w:rsidR="007319CE">
          <w:rPr>
            <w:rFonts w:ascii="Calibri" w:hAnsi="Calibri" w:cs="Calibri"/>
            <w:noProof/>
            <w:sz w:val="22"/>
            <w:szCs w:val="22"/>
            <w:lang w:val="en-US" w:eastAsia="en-US"/>
          </w:rPr>
          <w:tab/>
        </w:r>
        <w:r w:rsidR="007319CE">
          <w:rPr>
            <w:rStyle w:val="Hyperlink"/>
            <w:lang w:val="en-US" w:eastAsia="en-US"/>
          </w:rPr>
          <w:t>Rules Consultation Procedures</w:t>
        </w:r>
        <w:r w:rsidR="007319CE">
          <w:rPr>
            <w:lang w:val="en-US" w:eastAsia="en-US"/>
          </w:rPr>
          <w:tab/>
        </w:r>
        <w:r w:rsidR="007319CE">
          <w:rPr>
            <w:lang w:val="en-US" w:eastAsia="en-US"/>
          </w:rPr>
          <w:fldChar w:fldCharType="begin"/>
        </w:r>
        <w:r w:rsidR="007319CE">
          <w:rPr>
            <w:lang w:val="en-US" w:eastAsia="en-US"/>
          </w:rPr>
          <w:instrText xml:space="preserve"> PAGEREF _Toc256000950 \h </w:instrText>
        </w:r>
        <w:r w:rsidR="007319CE">
          <w:rPr>
            <w:lang w:val="en-US" w:eastAsia="en-US"/>
          </w:rPr>
        </w:r>
        <w:r w:rsidR="007319CE">
          <w:rPr>
            <w:lang w:val="en-US" w:eastAsia="en-US"/>
          </w:rPr>
          <w:fldChar w:fldCharType="separate"/>
        </w:r>
        <w:r w:rsidR="007319CE">
          <w:rPr>
            <w:lang w:val="en-US" w:eastAsia="en-US"/>
          </w:rPr>
          <w:t>693</w:t>
        </w:r>
        <w:r w:rsidR="007319CE">
          <w:rPr>
            <w:lang w:val="en-US" w:eastAsia="en-US"/>
          </w:rPr>
          <w:fldChar w:fldCharType="end"/>
        </w:r>
      </w:hyperlink>
    </w:p>
    <w:p w14:paraId="0B871031" w14:textId="77777777" w:rsidR="008F40D8" w:rsidRDefault="00D362AC">
      <w:pPr>
        <w:pStyle w:val="TOC6"/>
        <w:widowControl/>
        <w:rPr>
          <w:rFonts w:ascii="Calibri" w:hAnsi="Calibri" w:cs="Calibri"/>
          <w:noProof/>
          <w:sz w:val="22"/>
          <w:szCs w:val="22"/>
          <w:lang w:val="en-US"/>
        </w:rPr>
      </w:pPr>
      <w:hyperlink w:anchor="_Toc256000951" w:history="1">
        <w:r w:rsidR="007319CE">
          <w:rPr>
            <w:rStyle w:val="Hyperlink"/>
            <w:lang w:val="en-US" w:eastAsia="en-US"/>
          </w:rPr>
          <w:t>Part G</w:t>
        </w:r>
        <w:r w:rsidR="007319CE">
          <w:rPr>
            <w:rFonts w:ascii="Calibri" w:hAnsi="Calibri" w:cs="Calibri"/>
            <w:noProof/>
            <w:sz w:val="22"/>
            <w:szCs w:val="22"/>
            <w:lang w:val="en-US" w:eastAsia="en-US"/>
          </w:rPr>
          <w:tab/>
        </w:r>
        <w:r w:rsidR="007319CE">
          <w:rPr>
            <w:rStyle w:val="Hyperlink"/>
            <w:lang w:val="en-US" w:eastAsia="en-US"/>
          </w:rPr>
          <w:t>Consumer advocacy funding</w:t>
        </w:r>
        <w:r w:rsidR="007319CE">
          <w:rPr>
            <w:lang w:val="en-US" w:eastAsia="en-US"/>
          </w:rPr>
          <w:tab/>
        </w:r>
        <w:r w:rsidR="007319CE">
          <w:rPr>
            <w:lang w:val="en-US" w:eastAsia="en-US"/>
          </w:rPr>
          <w:fldChar w:fldCharType="begin"/>
        </w:r>
        <w:r w:rsidR="007319CE">
          <w:rPr>
            <w:lang w:val="en-US" w:eastAsia="en-US"/>
          </w:rPr>
          <w:instrText xml:space="preserve"> PAGEREF _Toc256000951 \h </w:instrText>
        </w:r>
        <w:r w:rsidR="007319CE">
          <w:rPr>
            <w:lang w:val="en-US" w:eastAsia="en-US"/>
          </w:rPr>
        </w:r>
        <w:r w:rsidR="007319CE">
          <w:rPr>
            <w:lang w:val="en-US" w:eastAsia="en-US"/>
          </w:rPr>
          <w:fldChar w:fldCharType="separate"/>
        </w:r>
        <w:r w:rsidR="007319CE">
          <w:rPr>
            <w:lang w:val="en-US" w:eastAsia="en-US"/>
          </w:rPr>
          <w:t>696</w:t>
        </w:r>
        <w:r w:rsidR="007319CE">
          <w:rPr>
            <w:lang w:val="en-US" w:eastAsia="en-US"/>
          </w:rPr>
          <w:fldChar w:fldCharType="end"/>
        </w:r>
      </w:hyperlink>
    </w:p>
    <w:p w14:paraId="5784D907" w14:textId="77777777" w:rsidR="008F40D8" w:rsidRDefault="00D362AC">
      <w:pPr>
        <w:pStyle w:val="TOC6"/>
        <w:widowControl/>
        <w:rPr>
          <w:rFonts w:ascii="Calibri" w:hAnsi="Calibri" w:cs="Calibri"/>
          <w:noProof/>
          <w:sz w:val="22"/>
          <w:szCs w:val="22"/>
          <w:lang w:val="en-US"/>
        </w:rPr>
      </w:pPr>
      <w:hyperlink w:anchor="_Toc256000952" w:history="1">
        <w:r w:rsidR="007319CE">
          <w:rPr>
            <w:rStyle w:val="Hyperlink"/>
            <w:lang w:val="en-US" w:eastAsia="en-US"/>
          </w:rPr>
          <w:t>8.10</w:t>
        </w:r>
        <w:r w:rsidR="007319CE">
          <w:rPr>
            <w:rFonts w:ascii="Calibri" w:hAnsi="Calibri" w:cs="Calibri"/>
            <w:noProof/>
            <w:sz w:val="22"/>
            <w:szCs w:val="22"/>
            <w:lang w:val="en-US" w:eastAsia="en-US"/>
          </w:rPr>
          <w:tab/>
        </w:r>
        <w:r w:rsidR="007319CE">
          <w:rPr>
            <w:rStyle w:val="Hyperlink"/>
            <w:lang w:val="en-US" w:eastAsia="en-US"/>
          </w:rPr>
          <w:t>Consumer advocacy funding obligation</w:t>
        </w:r>
        <w:r w:rsidR="007319CE">
          <w:rPr>
            <w:lang w:val="en-US" w:eastAsia="en-US"/>
          </w:rPr>
          <w:tab/>
        </w:r>
        <w:r w:rsidR="007319CE">
          <w:rPr>
            <w:lang w:val="en-US" w:eastAsia="en-US"/>
          </w:rPr>
          <w:fldChar w:fldCharType="begin"/>
        </w:r>
        <w:r w:rsidR="007319CE">
          <w:rPr>
            <w:lang w:val="en-US" w:eastAsia="en-US"/>
          </w:rPr>
          <w:instrText xml:space="preserve"> PAGEREF _Toc256000952 \h </w:instrText>
        </w:r>
        <w:r w:rsidR="007319CE">
          <w:rPr>
            <w:lang w:val="en-US" w:eastAsia="en-US"/>
          </w:rPr>
        </w:r>
        <w:r w:rsidR="007319CE">
          <w:rPr>
            <w:lang w:val="en-US" w:eastAsia="en-US"/>
          </w:rPr>
          <w:fldChar w:fldCharType="separate"/>
        </w:r>
        <w:r w:rsidR="007319CE">
          <w:rPr>
            <w:lang w:val="en-US" w:eastAsia="en-US"/>
          </w:rPr>
          <w:t>696</w:t>
        </w:r>
        <w:r w:rsidR="007319CE">
          <w:rPr>
            <w:lang w:val="en-US" w:eastAsia="en-US"/>
          </w:rPr>
          <w:fldChar w:fldCharType="end"/>
        </w:r>
      </w:hyperlink>
    </w:p>
    <w:p w14:paraId="1E86C859" w14:textId="77777777" w:rsidR="008F40D8" w:rsidRDefault="00D362AC">
      <w:pPr>
        <w:pStyle w:val="TOC6"/>
        <w:widowControl/>
        <w:rPr>
          <w:rFonts w:ascii="Calibri" w:hAnsi="Calibri" w:cs="Calibri"/>
          <w:noProof/>
          <w:sz w:val="22"/>
          <w:szCs w:val="22"/>
          <w:lang w:val="en-US"/>
        </w:rPr>
      </w:pPr>
      <w:hyperlink w:anchor="_Toc256000953" w:history="1">
        <w:r w:rsidR="007319CE">
          <w:rPr>
            <w:rStyle w:val="Hyperlink"/>
            <w:lang w:val="en-US" w:eastAsia="en-US"/>
          </w:rPr>
          <w:t>Part H</w:t>
        </w:r>
        <w:r w:rsidR="007319CE">
          <w:rPr>
            <w:rFonts w:ascii="Calibri" w:hAnsi="Calibri" w:cs="Calibri"/>
            <w:noProof/>
            <w:sz w:val="22"/>
            <w:szCs w:val="22"/>
            <w:lang w:val="en-US" w:eastAsia="en-US"/>
          </w:rPr>
          <w:tab/>
        </w:r>
        <w:r w:rsidR="007319CE">
          <w:rPr>
            <w:rStyle w:val="Hyperlink"/>
            <w:lang w:val="en-US" w:eastAsia="en-US"/>
          </w:rPr>
          <w:t>Augmentations</w:t>
        </w:r>
        <w:r w:rsidR="007319CE">
          <w:rPr>
            <w:lang w:val="en-US" w:eastAsia="en-US"/>
          </w:rPr>
          <w:tab/>
        </w:r>
        <w:r w:rsidR="007319CE">
          <w:rPr>
            <w:lang w:val="en-US" w:eastAsia="en-US"/>
          </w:rPr>
          <w:fldChar w:fldCharType="begin"/>
        </w:r>
        <w:r w:rsidR="007319CE">
          <w:rPr>
            <w:lang w:val="en-US" w:eastAsia="en-US"/>
          </w:rPr>
          <w:instrText xml:space="preserve"> PAGEREF _Toc256000953 \h </w:instrText>
        </w:r>
        <w:r w:rsidR="007319CE">
          <w:rPr>
            <w:lang w:val="en-US" w:eastAsia="en-US"/>
          </w:rPr>
        </w:r>
        <w:r w:rsidR="007319CE">
          <w:rPr>
            <w:lang w:val="en-US" w:eastAsia="en-US"/>
          </w:rPr>
          <w:fldChar w:fldCharType="separate"/>
        </w:r>
        <w:r w:rsidR="007319CE">
          <w:rPr>
            <w:lang w:val="en-US" w:eastAsia="en-US"/>
          </w:rPr>
          <w:t>696</w:t>
        </w:r>
        <w:r w:rsidR="007319CE">
          <w:rPr>
            <w:lang w:val="en-US" w:eastAsia="en-US"/>
          </w:rPr>
          <w:fldChar w:fldCharType="end"/>
        </w:r>
      </w:hyperlink>
    </w:p>
    <w:p w14:paraId="33C0B9E7" w14:textId="77777777" w:rsidR="008F40D8" w:rsidRDefault="00D362AC">
      <w:pPr>
        <w:pStyle w:val="TOC6"/>
        <w:widowControl/>
        <w:rPr>
          <w:rFonts w:ascii="Calibri" w:hAnsi="Calibri" w:cs="Calibri"/>
          <w:noProof/>
          <w:sz w:val="22"/>
          <w:szCs w:val="22"/>
          <w:lang w:val="en-US"/>
        </w:rPr>
      </w:pPr>
      <w:hyperlink w:anchor="_Toc256000954" w:history="1">
        <w:r w:rsidR="007319CE">
          <w:rPr>
            <w:rStyle w:val="Hyperlink"/>
            <w:lang w:val="en-US" w:eastAsia="en-US"/>
          </w:rPr>
          <w:t>8.11</w:t>
        </w:r>
        <w:r w:rsidR="007319CE">
          <w:rPr>
            <w:rFonts w:ascii="Calibri" w:hAnsi="Calibri" w:cs="Calibri"/>
            <w:noProof/>
            <w:sz w:val="22"/>
            <w:szCs w:val="22"/>
            <w:lang w:val="en-US" w:eastAsia="en-US"/>
          </w:rPr>
          <w:tab/>
        </w:r>
        <w:r w:rsidR="007319CE">
          <w:rPr>
            <w:rStyle w:val="Hyperlink"/>
            <w:lang w:val="en-US" w:eastAsia="en-US"/>
          </w:rPr>
          <w:t>Augmentations</w:t>
        </w:r>
        <w:r w:rsidR="007319CE">
          <w:rPr>
            <w:lang w:val="en-US" w:eastAsia="en-US"/>
          </w:rPr>
          <w:tab/>
        </w:r>
        <w:r w:rsidR="007319CE">
          <w:rPr>
            <w:lang w:val="en-US" w:eastAsia="en-US"/>
          </w:rPr>
          <w:fldChar w:fldCharType="begin"/>
        </w:r>
        <w:r w:rsidR="007319CE">
          <w:rPr>
            <w:lang w:val="en-US" w:eastAsia="en-US"/>
          </w:rPr>
          <w:instrText xml:space="preserve"> PAGEREF _Toc256000954 \h </w:instrText>
        </w:r>
        <w:r w:rsidR="007319CE">
          <w:rPr>
            <w:lang w:val="en-US" w:eastAsia="en-US"/>
          </w:rPr>
        </w:r>
        <w:r w:rsidR="007319CE">
          <w:rPr>
            <w:lang w:val="en-US" w:eastAsia="en-US"/>
          </w:rPr>
          <w:fldChar w:fldCharType="separate"/>
        </w:r>
        <w:r w:rsidR="007319CE">
          <w:rPr>
            <w:lang w:val="en-US" w:eastAsia="en-US"/>
          </w:rPr>
          <w:t>696</w:t>
        </w:r>
        <w:r w:rsidR="007319CE">
          <w:rPr>
            <w:lang w:val="en-US" w:eastAsia="en-US"/>
          </w:rPr>
          <w:fldChar w:fldCharType="end"/>
        </w:r>
      </w:hyperlink>
    </w:p>
    <w:p w14:paraId="03A895E8" w14:textId="77777777" w:rsidR="008F40D8" w:rsidRDefault="00D362AC">
      <w:pPr>
        <w:pStyle w:val="TOC9"/>
        <w:widowControl/>
        <w:rPr>
          <w:rFonts w:ascii="Calibri" w:hAnsi="Calibri" w:cs="Calibri"/>
          <w:noProof/>
          <w:sz w:val="22"/>
          <w:szCs w:val="22"/>
          <w:lang w:val="en-US"/>
        </w:rPr>
      </w:pPr>
      <w:hyperlink w:anchor="_Toc256000955" w:history="1">
        <w:r w:rsidR="007319CE">
          <w:rPr>
            <w:rStyle w:val="Hyperlink"/>
            <w:lang w:val="en-US" w:eastAsia="en-US"/>
          </w:rPr>
          <w:t>8.11.1</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_Toc256000955 \h </w:instrText>
        </w:r>
        <w:r w:rsidR="007319CE">
          <w:rPr>
            <w:lang w:val="en-US" w:eastAsia="en-US"/>
          </w:rPr>
        </w:r>
        <w:r w:rsidR="007319CE">
          <w:rPr>
            <w:lang w:val="en-US" w:eastAsia="en-US"/>
          </w:rPr>
          <w:fldChar w:fldCharType="separate"/>
        </w:r>
        <w:r w:rsidR="007319CE">
          <w:rPr>
            <w:lang w:val="en-US" w:eastAsia="en-US"/>
          </w:rPr>
          <w:t>696</w:t>
        </w:r>
        <w:r w:rsidR="007319CE">
          <w:rPr>
            <w:lang w:val="en-US" w:eastAsia="en-US"/>
          </w:rPr>
          <w:fldChar w:fldCharType="end"/>
        </w:r>
      </w:hyperlink>
    </w:p>
    <w:p w14:paraId="758BA797" w14:textId="77777777" w:rsidR="008F40D8" w:rsidRDefault="00D362AC">
      <w:pPr>
        <w:pStyle w:val="TOC9"/>
        <w:widowControl/>
        <w:rPr>
          <w:rFonts w:ascii="Calibri" w:hAnsi="Calibri" w:cs="Calibri"/>
          <w:noProof/>
          <w:sz w:val="22"/>
          <w:szCs w:val="22"/>
          <w:lang w:val="en-US"/>
        </w:rPr>
      </w:pPr>
      <w:hyperlink w:anchor="_Toc256000956" w:history="1">
        <w:r w:rsidR="007319CE">
          <w:rPr>
            <w:rStyle w:val="Hyperlink"/>
            <w:lang w:val="en-US" w:eastAsia="en-US"/>
          </w:rPr>
          <w:t>8.11.2</w:t>
        </w:r>
        <w:r w:rsidR="007319CE">
          <w:rPr>
            <w:rFonts w:ascii="Calibri" w:hAnsi="Calibri" w:cs="Calibri"/>
            <w:noProof/>
            <w:sz w:val="22"/>
            <w:szCs w:val="22"/>
            <w:lang w:val="en-US" w:eastAsia="en-US"/>
          </w:rPr>
          <w:tab/>
        </w:r>
        <w:r w:rsidR="007319CE">
          <w:rPr>
            <w:rStyle w:val="Hyperlink"/>
            <w:lang w:val="en-US" w:eastAsia="en-US"/>
          </w:rPr>
          <w:t>Object</w:t>
        </w:r>
        <w:r w:rsidR="007319CE">
          <w:rPr>
            <w:lang w:val="en-US" w:eastAsia="en-US"/>
          </w:rPr>
          <w:tab/>
        </w:r>
        <w:r w:rsidR="007319CE">
          <w:rPr>
            <w:lang w:val="en-US" w:eastAsia="en-US"/>
          </w:rPr>
          <w:fldChar w:fldCharType="begin"/>
        </w:r>
        <w:r w:rsidR="007319CE">
          <w:rPr>
            <w:lang w:val="en-US" w:eastAsia="en-US"/>
          </w:rPr>
          <w:instrText xml:space="preserve"> PAGEREF _Toc256000956 \h </w:instrText>
        </w:r>
        <w:r w:rsidR="007319CE">
          <w:rPr>
            <w:lang w:val="en-US" w:eastAsia="en-US"/>
          </w:rPr>
        </w:r>
        <w:r w:rsidR="007319CE">
          <w:rPr>
            <w:lang w:val="en-US" w:eastAsia="en-US"/>
          </w:rPr>
          <w:fldChar w:fldCharType="separate"/>
        </w:r>
        <w:r w:rsidR="007319CE">
          <w:rPr>
            <w:lang w:val="en-US" w:eastAsia="en-US"/>
          </w:rPr>
          <w:t>696</w:t>
        </w:r>
        <w:r w:rsidR="007319CE">
          <w:rPr>
            <w:lang w:val="en-US" w:eastAsia="en-US"/>
          </w:rPr>
          <w:fldChar w:fldCharType="end"/>
        </w:r>
      </w:hyperlink>
    </w:p>
    <w:p w14:paraId="09A9428C" w14:textId="77777777" w:rsidR="008F40D8" w:rsidRDefault="00D362AC">
      <w:pPr>
        <w:pStyle w:val="TOC9"/>
        <w:widowControl/>
        <w:rPr>
          <w:rFonts w:ascii="Calibri" w:hAnsi="Calibri" w:cs="Calibri"/>
          <w:noProof/>
          <w:sz w:val="22"/>
          <w:szCs w:val="22"/>
          <w:lang w:val="en-US"/>
        </w:rPr>
      </w:pPr>
      <w:hyperlink w:anchor="_Toc256000957" w:history="1">
        <w:r w:rsidR="007319CE">
          <w:rPr>
            <w:rStyle w:val="Hyperlink"/>
            <w:lang w:val="en-US" w:eastAsia="en-US"/>
          </w:rPr>
          <w:t>8.11.3</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_Toc256000957 \h </w:instrText>
        </w:r>
        <w:r w:rsidR="007319CE">
          <w:rPr>
            <w:lang w:val="en-US" w:eastAsia="en-US"/>
          </w:rPr>
        </w:r>
        <w:r w:rsidR="007319CE">
          <w:rPr>
            <w:lang w:val="en-US" w:eastAsia="en-US"/>
          </w:rPr>
          <w:fldChar w:fldCharType="separate"/>
        </w:r>
        <w:r w:rsidR="007319CE">
          <w:rPr>
            <w:lang w:val="en-US" w:eastAsia="en-US"/>
          </w:rPr>
          <w:t>697</w:t>
        </w:r>
        <w:r w:rsidR="007319CE">
          <w:rPr>
            <w:lang w:val="en-US" w:eastAsia="en-US"/>
          </w:rPr>
          <w:fldChar w:fldCharType="end"/>
        </w:r>
      </w:hyperlink>
    </w:p>
    <w:p w14:paraId="3D6A9D8C" w14:textId="77777777" w:rsidR="008F40D8" w:rsidRDefault="00D362AC">
      <w:pPr>
        <w:pStyle w:val="TOC9"/>
        <w:widowControl/>
        <w:rPr>
          <w:rFonts w:ascii="Calibri" w:hAnsi="Calibri" w:cs="Calibri"/>
          <w:noProof/>
          <w:sz w:val="22"/>
          <w:szCs w:val="22"/>
          <w:lang w:val="en-US"/>
        </w:rPr>
      </w:pPr>
      <w:hyperlink w:anchor="_Toc256000958" w:history="1">
        <w:r w:rsidR="007319CE">
          <w:rPr>
            <w:rStyle w:val="Hyperlink"/>
            <w:lang w:val="en-US" w:eastAsia="en-US"/>
          </w:rPr>
          <w:t>8.11.4</w:t>
        </w:r>
        <w:r w:rsidR="007319CE">
          <w:rPr>
            <w:rFonts w:ascii="Calibri" w:hAnsi="Calibri" w:cs="Calibri"/>
            <w:noProof/>
            <w:sz w:val="22"/>
            <w:szCs w:val="22"/>
            <w:lang w:val="en-US" w:eastAsia="en-US"/>
          </w:rPr>
          <w:tab/>
        </w:r>
        <w:r w:rsidR="007319CE">
          <w:rPr>
            <w:rStyle w:val="Hyperlink"/>
            <w:lang w:val="en-US" w:eastAsia="en-US"/>
          </w:rPr>
          <w:t>Planning criteria</w:t>
        </w:r>
        <w:r w:rsidR="007319CE">
          <w:rPr>
            <w:lang w:val="en-US" w:eastAsia="en-US"/>
          </w:rPr>
          <w:tab/>
        </w:r>
        <w:r w:rsidR="007319CE">
          <w:rPr>
            <w:lang w:val="en-US" w:eastAsia="en-US"/>
          </w:rPr>
          <w:fldChar w:fldCharType="begin"/>
        </w:r>
        <w:r w:rsidR="007319CE">
          <w:rPr>
            <w:lang w:val="en-US" w:eastAsia="en-US"/>
          </w:rPr>
          <w:instrText xml:space="preserve"> PAGEREF _Toc256000958 \h </w:instrText>
        </w:r>
        <w:r w:rsidR="007319CE">
          <w:rPr>
            <w:lang w:val="en-US" w:eastAsia="en-US"/>
          </w:rPr>
        </w:r>
        <w:r w:rsidR="007319CE">
          <w:rPr>
            <w:lang w:val="en-US" w:eastAsia="en-US"/>
          </w:rPr>
          <w:fldChar w:fldCharType="separate"/>
        </w:r>
        <w:r w:rsidR="007319CE">
          <w:rPr>
            <w:lang w:val="en-US" w:eastAsia="en-US"/>
          </w:rPr>
          <w:t>697</w:t>
        </w:r>
        <w:r w:rsidR="007319CE">
          <w:rPr>
            <w:lang w:val="en-US" w:eastAsia="en-US"/>
          </w:rPr>
          <w:fldChar w:fldCharType="end"/>
        </w:r>
      </w:hyperlink>
    </w:p>
    <w:p w14:paraId="3E2ACF8A" w14:textId="77777777" w:rsidR="008F40D8" w:rsidRDefault="00D362AC">
      <w:pPr>
        <w:pStyle w:val="TOC9"/>
        <w:widowControl/>
        <w:rPr>
          <w:rFonts w:ascii="Calibri" w:hAnsi="Calibri" w:cs="Calibri"/>
          <w:noProof/>
          <w:sz w:val="22"/>
          <w:szCs w:val="22"/>
          <w:lang w:val="en-US"/>
        </w:rPr>
      </w:pPr>
      <w:hyperlink w:anchor="_Toc256000959" w:history="1">
        <w:r w:rsidR="007319CE">
          <w:rPr>
            <w:rStyle w:val="Hyperlink"/>
            <w:lang w:val="en-US" w:eastAsia="en-US"/>
          </w:rPr>
          <w:t>8.11.5</w:t>
        </w:r>
        <w:r w:rsidR="007319CE">
          <w:rPr>
            <w:rFonts w:ascii="Calibri" w:hAnsi="Calibri" w:cs="Calibri"/>
            <w:noProof/>
            <w:sz w:val="22"/>
            <w:szCs w:val="22"/>
            <w:lang w:val="en-US" w:eastAsia="en-US"/>
          </w:rPr>
          <w:tab/>
        </w:r>
        <w:r w:rsidR="007319CE">
          <w:rPr>
            <w:rStyle w:val="Hyperlink"/>
            <w:lang w:val="en-US" w:eastAsia="en-US"/>
          </w:rPr>
          <w:t>Construction of augmentation that is not a contestable augmentation</w:t>
        </w:r>
        <w:r w:rsidR="007319CE">
          <w:rPr>
            <w:lang w:val="en-US" w:eastAsia="en-US"/>
          </w:rPr>
          <w:tab/>
        </w:r>
        <w:r w:rsidR="007319CE">
          <w:rPr>
            <w:lang w:val="en-US" w:eastAsia="en-US"/>
          </w:rPr>
          <w:fldChar w:fldCharType="begin"/>
        </w:r>
        <w:r w:rsidR="007319CE">
          <w:rPr>
            <w:lang w:val="en-US" w:eastAsia="en-US"/>
          </w:rPr>
          <w:instrText xml:space="preserve"> PAGEREF _Toc256000959 \h </w:instrText>
        </w:r>
        <w:r w:rsidR="007319CE">
          <w:rPr>
            <w:lang w:val="en-US" w:eastAsia="en-US"/>
          </w:rPr>
        </w:r>
        <w:r w:rsidR="007319CE">
          <w:rPr>
            <w:lang w:val="en-US" w:eastAsia="en-US"/>
          </w:rPr>
          <w:fldChar w:fldCharType="separate"/>
        </w:r>
        <w:r w:rsidR="007319CE">
          <w:rPr>
            <w:lang w:val="en-US" w:eastAsia="en-US"/>
          </w:rPr>
          <w:t>698</w:t>
        </w:r>
        <w:r w:rsidR="007319CE">
          <w:rPr>
            <w:lang w:val="en-US" w:eastAsia="en-US"/>
          </w:rPr>
          <w:fldChar w:fldCharType="end"/>
        </w:r>
      </w:hyperlink>
    </w:p>
    <w:p w14:paraId="0B68A625" w14:textId="77777777" w:rsidR="008F40D8" w:rsidRDefault="00D362AC">
      <w:pPr>
        <w:pStyle w:val="TOC9"/>
        <w:widowControl/>
        <w:rPr>
          <w:rFonts w:ascii="Calibri" w:hAnsi="Calibri" w:cs="Calibri"/>
          <w:noProof/>
          <w:sz w:val="22"/>
          <w:szCs w:val="22"/>
          <w:lang w:val="en-US"/>
        </w:rPr>
      </w:pPr>
      <w:hyperlink w:anchor="_Toc256000960" w:history="1">
        <w:r w:rsidR="007319CE">
          <w:rPr>
            <w:rStyle w:val="Hyperlink"/>
            <w:lang w:val="en-US" w:eastAsia="en-US"/>
          </w:rPr>
          <w:t>8.11.6</w:t>
        </w:r>
        <w:r w:rsidR="007319CE">
          <w:rPr>
            <w:rFonts w:ascii="Calibri" w:hAnsi="Calibri" w:cs="Calibri"/>
            <w:noProof/>
            <w:sz w:val="22"/>
            <w:szCs w:val="22"/>
            <w:lang w:val="en-US" w:eastAsia="en-US"/>
          </w:rPr>
          <w:tab/>
        </w:r>
        <w:r w:rsidR="007319CE">
          <w:rPr>
            <w:rStyle w:val="Hyperlink"/>
            <w:lang w:val="en-US" w:eastAsia="en-US"/>
          </w:rPr>
          <w:t>Contestable augmentations</w:t>
        </w:r>
        <w:r w:rsidR="007319CE">
          <w:rPr>
            <w:lang w:val="en-US" w:eastAsia="en-US"/>
          </w:rPr>
          <w:tab/>
        </w:r>
        <w:r w:rsidR="007319CE">
          <w:rPr>
            <w:lang w:val="en-US" w:eastAsia="en-US"/>
          </w:rPr>
          <w:fldChar w:fldCharType="begin"/>
        </w:r>
        <w:r w:rsidR="007319CE">
          <w:rPr>
            <w:lang w:val="en-US" w:eastAsia="en-US"/>
          </w:rPr>
          <w:instrText xml:space="preserve"> PAGEREF _Toc256000960 \h </w:instrText>
        </w:r>
        <w:r w:rsidR="007319CE">
          <w:rPr>
            <w:lang w:val="en-US" w:eastAsia="en-US"/>
          </w:rPr>
        </w:r>
        <w:r w:rsidR="007319CE">
          <w:rPr>
            <w:lang w:val="en-US" w:eastAsia="en-US"/>
          </w:rPr>
          <w:fldChar w:fldCharType="separate"/>
        </w:r>
        <w:r w:rsidR="007319CE">
          <w:rPr>
            <w:lang w:val="en-US" w:eastAsia="en-US"/>
          </w:rPr>
          <w:t>698</w:t>
        </w:r>
        <w:r w:rsidR="007319CE">
          <w:rPr>
            <w:lang w:val="en-US" w:eastAsia="en-US"/>
          </w:rPr>
          <w:fldChar w:fldCharType="end"/>
        </w:r>
      </w:hyperlink>
    </w:p>
    <w:p w14:paraId="48BA9815" w14:textId="77777777" w:rsidR="008F40D8" w:rsidRDefault="00D362AC">
      <w:pPr>
        <w:pStyle w:val="TOC9"/>
        <w:widowControl/>
        <w:rPr>
          <w:rFonts w:ascii="Calibri" w:hAnsi="Calibri" w:cs="Calibri"/>
          <w:noProof/>
          <w:sz w:val="22"/>
          <w:szCs w:val="22"/>
          <w:lang w:val="en-US"/>
        </w:rPr>
      </w:pPr>
      <w:hyperlink w:anchor="_Toc256000961" w:history="1">
        <w:r w:rsidR="007319CE">
          <w:rPr>
            <w:rStyle w:val="Hyperlink"/>
            <w:lang w:val="en-US" w:eastAsia="en-US"/>
          </w:rPr>
          <w:t>8.11.7</w:t>
        </w:r>
        <w:r w:rsidR="007319CE">
          <w:rPr>
            <w:rFonts w:ascii="Calibri" w:hAnsi="Calibri" w:cs="Calibri"/>
            <w:noProof/>
            <w:sz w:val="22"/>
            <w:szCs w:val="22"/>
            <w:lang w:val="en-US" w:eastAsia="en-US"/>
          </w:rPr>
          <w:tab/>
        </w:r>
        <w:r w:rsidR="007319CE">
          <w:rPr>
            <w:rStyle w:val="Hyperlink"/>
            <w:lang w:val="en-US" w:eastAsia="en-US"/>
          </w:rPr>
          <w:t>Construction and operation of contestable augmentation</w:t>
        </w:r>
        <w:r w:rsidR="007319CE">
          <w:rPr>
            <w:lang w:val="en-US" w:eastAsia="en-US"/>
          </w:rPr>
          <w:tab/>
        </w:r>
        <w:r w:rsidR="007319CE">
          <w:rPr>
            <w:lang w:val="en-US" w:eastAsia="en-US"/>
          </w:rPr>
          <w:fldChar w:fldCharType="begin"/>
        </w:r>
        <w:r w:rsidR="007319CE">
          <w:rPr>
            <w:lang w:val="en-US" w:eastAsia="en-US"/>
          </w:rPr>
          <w:instrText xml:space="preserve"> PAGEREF _Toc256000961 \h </w:instrText>
        </w:r>
        <w:r w:rsidR="007319CE">
          <w:rPr>
            <w:lang w:val="en-US" w:eastAsia="en-US"/>
          </w:rPr>
        </w:r>
        <w:r w:rsidR="007319CE">
          <w:rPr>
            <w:lang w:val="en-US" w:eastAsia="en-US"/>
          </w:rPr>
          <w:fldChar w:fldCharType="separate"/>
        </w:r>
        <w:r w:rsidR="007319CE">
          <w:rPr>
            <w:lang w:val="en-US" w:eastAsia="en-US"/>
          </w:rPr>
          <w:t>699</w:t>
        </w:r>
        <w:r w:rsidR="007319CE">
          <w:rPr>
            <w:lang w:val="en-US" w:eastAsia="en-US"/>
          </w:rPr>
          <w:fldChar w:fldCharType="end"/>
        </w:r>
      </w:hyperlink>
    </w:p>
    <w:p w14:paraId="396931C6" w14:textId="77777777" w:rsidR="008F40D8" w:rsidRDefault="00D362AC">
      <w:pPr>
        <w:pStyle w:val="TOC9"/>
        <w:widowControl/>
        <w:rPr>
          <w:rFonts w:ascii="Calibri" w:hAnsi="Calibri" w:cs="Calibri"/>
          <w:noProof/>
          <w:sz w:val="22"/>
          <w:szCs w:val="22"/>
          <w:lang w:val="en-US"/>
        </w:rPr>
      </w:pPr>
      <w:hyperlink w:anchor="_Toc256000962" w:history="1">
        <w:r w:rsidR="007319CE">
          <w:rPr>
            <w:rStyle w:val="Hyperlink"/>
            <w:lang w:val="en-US" w:eastAsia="en-US"/>
          </w:rPr>
          <w:t>8.11.8</w:t>
        </w:r>
        <w:r w:rsidR="007319CE">
          <w:rPr>
            <w:rFonts w:ascii="Calibri" w:hAnsi="Calibri" w:cs="Calibri"/>
            <w:noProof/>
            <w:sz w:val="22"/>
            <w:szCs w:val="22"/>
            <w:lang w:val="en-US" w:eastAsia="en-US"/>
          </w:rPr>
          <w:tab/>
        </w:r>
        <w:r w:rsidR="007319CE">
          <w:rPr>
            <w:rStyle w:val="Hyperlink"/>
            <w:lang w:val="en-US" w:eastAsia="en-US"/>
          </w:rPr>
          <w:t>Funded augmentations that are not subject to the tender process</w:t>
        </w:r>
        <w:r w:rsidR="007319CE">
          <w:rPr>
            <w:lang w:val="en-US" w:eastAsia="en-US"/>
          </w:rPr>
          <w:tab/>
        </w:r>
        <w:r w:rsidR="007319CE">
          <w:rPr>
            <w:lang w:val="en-US" w:eastAsia="en-US"/>
          </w:rPr>
          <w:fldChar w:fldCharType="begin"/>
        </w:r>
        <w:r w:rsidR="007319CE">
          <w:rPr>
            <w:lang w:val="en-US" w:eastAsia="en-US"/>
          </w:rPr>
          <w:instrText xml:space="preserve"> PAGEREF _Toc256000962 \h </w:instrText>
        </w:r>
        <w:r w:rsidR="007319CE">
          <w:rPr>
            <w:lang w:val="en-US" w:eastAsia="en-US"/>
          </w:rPr>
        </w:r>
        <w:r w:rsidR="007319CE">
          <w:rPr>
            <w:lang w:val="en-US" w:eastAsia="en-US"/>
          </w:rPr>
          <w:fldChar w:fldCharType="separate"/>
        </w:r>
        <w:r w:rsidR="007319CE">
          <w:rPr>
            <w:lang w:val="en-US" w:eastAsia="en-US"/>
          </w:rPr>
          <w:t>700</w:t>
        </w:r>
        <w:r w:rsidR="007319CE">
          <w:rPr>
            <w:lang w:val="en-US" w:eastAsia="en-US"/>
          </w:rPr>
          <w:fldChar w:fldCharType="end"/>
        </w:r>
      </w:hyperlink>
    </w:p>
    <w:p w14:paraId="13A75219" w14:textId="77777777" w:rsidR="008F40D8" w:rsidRDefault="00D362AC">
      <w:pPr>
        <w:pStyle w:val="TOC9"/>
        <w:widowControl/>
        <w:rPr>
          <w:rFonts w:ascii="Calibri" w:hAnsi="Calibri" w:cs="Calibri"/>
          <w:noProof/>
          <w:sz w:val="22"/>
          <w:szCs w:val="22"/>
          <w:lang w:val="en-US"/>
        </w:rPr>
      </w:pPr>
      <w:hyperlink w:anchor="_Toc256000963" w:history="1">
        <w:r w:rsidR="007319CE">
          <w:rPr>
            <w:rStyle w:val="Hyperlink"/>
            <w:lang w:val="en-US" w:eastAsia="en-US"/>
          </w:rPr>
          <w:t>8.11.9</w:t>
        </w:r>
        <w:r w:rsidR="007319CE">
          <w:rPr>
            <w:rFonts w:ascii="Calibri" w:hAnsi="Calibri" w:cs="Calibri"/>
            <w:noProof/>
            <w:sz w:val="22"/>
            <w:szCs w:val="22"/>
            <w:lang w:val="en-US" w:eastAsia="en-US"/>
          </w:rPr>
          <w:tab/>
        </w:r>
        <w:r w:rsidR="007319CE">
          <w:rPr>
            <w:rStyle w:val="Hyperlink"/>
            <w:lang w:val="en-US" w:eastAsia="en-US"/>
          </w:rPr>
          <w:t>Contractual requirements and principles</w:t>
        </w:r>
        <w:r w:rsidR="007319CE">
          <w:rPr>
            <w:lang w:val="en-US" w:eastAsia="en-US"/>
          </w:rPr>
          <w:tab/>
        </w:r>
        <w:r w:rsidR="007319CE">
          <w:rPr>
            <w:lang w:val="en-US" w:eastAsia="en-US"/>
          </w:rPr>
          <w:fldChar w:fldCharType="begin"/>
        </w:r>
        <w:r w:rsidR="007319CE">
          <w:rPr>
            <w:lang w:val="en-US" w:eastAsia="en-US"/>
          </w:rPr>
          <w:instrText xml:space="preserve"> PAGEREF _Toc256000963 \h </w:instrText>
        </w:r>
        <w:r w:rsidR="007319CE">
          <w:rPr>
            <w:lang w:val="en-US" w:eastAsia="en-US"/>
          </w:rPr>
        </w:r>
        <w:r w:rsidR="007319CE">
          <w:rPr>
            <w:lang w:val="en-US" w:eastAsia="en-US"/>
          </w:rPr>
          <w:fldChar w:fldCharType="separate"/>
        </w:r>
        <w:r w:rsidR="007319CE">
          <w:rPr>
            <w:lang w:val="en-US" w:eastAsia="en-US"/>
          </w:rPr>
          <w:t>701</w:t>
        </w:r>
        <w:r w:rsidR="007319CE">
          <w:rPr>
            <w:lang w:val="en-US" w:eastAsia="en-US"/>
          </w:rPr>
          <w:fldChar w:fldCharType="end"/>
        </w:r>
      </w:hyperlink>
    </w:p>
    <w:p w14:paraId="15054268" w14:textId="77777777" w:rsidR="008F40D8" w:rsidRDefault="00D362AC">
      <w:pPr>
        <w:pStyle w:val="TOC9"/>
        <w:widowControl/>
        <w:rPr>
          <w:rFonts w:ascii="Calibri" w:hAnsi="Calibri" w:cs="Calibri"/>
          <w:noProof/>
          <w:sz w:val="22"/>
          <w:szCs w:val="22"/>
          <w:lang w:val="en-US"/>
        </w:rPr>
      </w:pPr>
      <w:hyperlink w:anchor="_Toc256000964" w:history="1">
        <w:r w:rsidR="007319CE">
          <w:rPr>
            <w:rStyle w:val="Hyperlink"/>
            <w:lang w:val="en-US" w:eastAsia="en-US"/>
          </w:rPr>
          <w:t>8.11.10</w:t>
        </w:r>
        <w:r w:rsidR="007319CE">
          <w:rPr>
            <w:rFonts w:ascii="Calibri" w:hAnsi="Calibri" w:cs="Calibri"/>
            <w:noProof/>
            <w:sz w:val="22"/>
            <w:szCs w:val="22"/>
            <w:lang w:val="en-US" w:eastAsia="en-US"/>
          </w:rPr>
          <w:tab/>
        </w:r>
        <w:r w:rsidR="007319CE">
          <w:rPr>
            <w:rStyle w:val="Hyperlink"/>
            <w:lang w:val="en-US" w:eastAsia="en-US"/>
          </w:rPr>
          <w:t>Annual planning review</w:t>
        </w:r>
        <w:r w:rsidR="007319CE">
          <w:rPr>
            <w:lang w:val="en-US" w:eastAsia="en-US"/>
          </w:rPr>
          <w:tab/>
        </w:r>
        <w:r w:rsidR="007319CE">
          <w:rPr>
            <w:lang w:val="en-US" w:eastAsia="en-US"/>
          </w:rPr>
          <w:fldChar w:fldCharType="begin"/>
        </w:r>
        <w:r w:rsidR="007319CE">
          <w:rPr>
            <w:lang w:val="en-US" w:eastAsia="en-US"/>
          </w:rPr>
          <w:instrText xml:space="preserve"> PAGEREF _Toc256000964 \h </w:instrText>
        </w:r>
        <w:r w:rsidR="007319CE">
          <w:rPr>
            <w:lang w:val="en-US" w:eastAsia="en-US"/>
          </w:rPr>
        </w:r>
        <w:r w:rsidR="007319CE">
          <w:rPr>
            <w:lang w:val="en-US" w:eastAsia="en-US"/>
          </w:rPr>
          <w:fldChar w:fldCharType="separate"/>
        </w:r>
        <w:r w:rsidR="007319CE">
          <w:rPr>
            <w:lang w:val="en-US" w:eastAsia="en-US"/>
          </w:rPr>
          <w:t>702</w:t>
        </w:r>
        <w:r w:rsidR="007319CE">
          <w:rPr>
            <w:lang w:val="en-US" w:eastAsia="en-US"/>
          </w:rPr>
          <w:fldChar w:fldCharType="end"/>
        </w:r>
      </w:hyperlink>
    </w:p>
    <w:p w14:paraId="05D1418A" w14:textId="77777777" w:rsidR="008F40D8" w:rsidRDefault="00D362AC">
      <w:pPr>
        <w:pStyle w:val="TOC6"/>
        <w:widowControl/>
        <w:rPr>
          <w:rFonts w:ascii="Calibri" w:hAnsi="Calibri" w:cs="Calibri"/>
          <w:noProof/>
          <w:sz w:val="22"/>
          <w:szCs w:val="22"/>
          <w:lang w:val="en-US"/>
        </w:rPr>
      </w:pPr>
      <w:hyperlink w:anchor="_Toc256000965" w:history="1">
        <w:r w:rsidR="007319CE">
          <w:rPr>
            <w:rStyle w:val="Hyperlink"/>
            <w:lang w:val="en-US" w:eastAsia="en-US"/>
          </w:rPr>
          <w:t>Schedule 8.11</w:t>
        </w:r>
        <w:r w:rsidR="007319CE">
          <w:rPr>
            <w:rFonts w:ascii="Calibri" w:hAnsi="Calibri" w:cs="Calibri"/>
            <w:noProof/>
            <w:sz w:val="22"/>
            <w:szCs w:val="22"/>
            <w:lang w:val="en-US" w:eastAsia="en-US"/>
          </w:rPr>
          <w:tab/>
        </w:r>
        <w:r w:rsidR="007319CE">
          <w:rPr>
            <w:rStyle w:val="Hyperlink"/>
            <w:lang w:val="en-US" w:eastAsia="en-US"/>
          </w:rPr>
          <w:t>Principles to be reflected in agreements relating to contestable augmentations</w:t>
        </w:r>
        <w:r w:rsidR="007319CE">
          <w:rPr>
            <w:lang w:val="en-US" w:eastAsia="en-US"/>
          </w:rPr>
          <w:tab/>
        </w:r>
        <w:r w:rsidR="007319CE">
          <w:rPr>
            <w:lang w:val="en-US" w:eastAsia="en-US"/>
          </w:rPr>
          <w:fldChar w:fldCharType="begin"/>
        </w:r>
        <w:r w:rsidR="007319CE">
          <w:rPr>
            <w:lang w:val="en-US" w:eastAsia="en-US"/>
          </w:rPr>
          <w:instrText xml:space="preserve"> PAGEREF _Toc256000965 \h </w:instrText>
        </w:r>
        <w:r w:rsidR="007319CE">
          <w:rPr>
            <w:lang w:val="en-US" w:eastAsia="en-US"/>
          </w:rPr>
        </w:r>
        <w:r w:rsidR="007319CE">
          <w:rPr>
            <w:lang w:val="en-US" w:eastAsia="en-US"/>
          </w:rPr>
          <w:fldChar w:fldCharType="separate"/>
        </w:r>
        <w:r w:rsidR="007319CE">
          <w:rPr>
            <w:lang w:val="en-US" w:eastAsia="en-US"/>
          </w:rPr>
          <w:t>702</w:t>
        </w:r>
        <w:r w:rsidR="007319CE">
          <w:rPr>
            <w:lang w:val="en-US" w:eastAsia="en-US"/>
          </w:rPr>
          <w:fldChar w:fldCharType="end"/>
        </w:r>
      </w:hyperlink>
    </w:p>
    <w:p w14:paraId="47CBEF9F" w14:textId="77777777" w:rsidR="008F40D8" w:rsidRDefault="00D362AC">
      <w:pPr>
        <w:pStyle w:val="TOC8"/>
        <w:widowControl/>
        <w:rPr>
          <w:rFonts w:ascii="Calibri" w:hAnsi="Calibri" w:cs="Calibri"/>
          <w:noProof/>
          <w:sz w:val="22"/>
          <w:szCs w:val="22"/>
          <w:lang w:val="en-US"/>
        </w:rPr>
      </w:pPr>
      <w:hyperlink w:anchor="_Toc256000966" w:history="1">
        <w:r w:rsidR="007319CE">
          <w:rPr>
            <w:rStyle w:val="Hyperlink"/>
            <w:lang w:val="en-US" w:eastAsia="en-US"/>
          </w:rPr>
          <w:t>S8.11.1</w:t>
        </w:r>
        <w:r w:rsidR="007319CE">
          <w:rPr>
            <w:rFonts w:ascii="Calibri" w:hAnsi="Calibri" w:cs="Calibri"/>
            <w:noProof/>
            <w:sz w:val="22"/>
            <w:szCs w:val="22"/>
            <w:lang w:val="en-US" w:eastAsia="en-US"/>
          </w:rPr>
          <w:tab/>
        </w:r>
        <w:r w:rsidR="007319CE">
          <w:rPr>
            <w:rStyle w:val="Hyperlink"/>
            <w:lang w:val="en-US" w:eastAsia="en-US"/>
          </w:rPr>
          <w:t>Risk allocation</w:t>
        </w:r>
        <w:r w:rsidR="007319CE">
          <w:rPr>
            <w:lang w:val="en-US" w:eastAsia="en-US"/>
          </w:rPr>
          <w:tab/>
        </w:r>
        <w:r w:rsidR="007319CE">
          <w:rPr>
            <w:lang w:val="en-US" w:eastAsia="en-US"/>
          </w:rPr>
          <w:fldChar w:fldCharType="begin"/>
        </w:r>
        <w:r w:rsidR="007319CE">
          <w:rPr>
            <w:lang w:val="en-US" w:eastAsia="en-US"/>
          </w:rPr>
          <w:instrText xml:space="preserve"> PAGEREF _Toc256000966 \h </w:instrText>
        </w:r>
        <w:r w:rsidR="007319CE">
          <w:rPr>
            <w:lang w:val="en-US" w:eastAsia="en-US"/>
          </w:rPr>
        </w:r>
        <w:r w:rsidR="007319CE">
          <w:rPr>
            <w:lang w:val="en-US" w:eastAsia="en-US"/>
          </w:rPr>
          <w:fldChar w:fldCharType="separate"/>
        </w:r>
        <w:r w:rsidR="007319CE">
          <w:rPr>
            <w:lang w:val="en-US" w:eastAsia="en-US"/>
          </w:rPr>
          <w:t>702</w:t>
        </w:r>
        <w:r w:rsidR="007319CE">
          <w:rPr>
            <w:lang w:val="en-US" w:eastAsia="en-US"/>
          </w:rPr>
          <w:fldChar w:fldCharType="end"/>
        </w:r>
      </w:hyperlink>
    </w:p>
    <w:p w14:paraId="75B49235" w14:textId="77777777" w:rsidR="008F40D8" w:rsidRDefault="00D362AC">
      <w:pPr>
        <w:pStyle w:val="TOC8"/>
        <w:widowControl/>
        <w:rPr>
          <w:rFonts w:ascii="Calibri" w:hAnsi="Calibri" w:cs="Calibri"/>
          <w:noProof/>
          <w:sz w:val="22"/>
          <w:szCs w:val="22"/>
          <w:lang w:val="en-US"/>
        </w:rPr>
      </w:pPr>
      <w:hyperlink w:anchor="_Toc256000967" w:history="1">
        <w:r w:rsidR="007319CE">
          <w:rPr>
            <w:rStyle w:val="Hyperlink"/>
            <w:lang w:val="en-US" w:eastAsia="en-US"/>
          </w:rPr>
          <w:t>S8.11.2</w:t>
        </w:r>
        <w:r w:rsidR="007319CE">
          <w:rPr>
            <w:rFonts w:ascii="Calibri" w:hAnsi="Calibri" w:cs="Calibri"/>
            <w:noProof/>
            <w:sz w:val="22"/>
            <w:szCs w:val="22"/>
            <w:lang w:val="en-US" w:eastAsia="en-US"/>
          </w:rPr>
          <w:tab/>
        </w:r>
        <w:r w:rsidR="007319CE">
          <w:rPr>
            <w:rStyle w:val="Hyperlink"/>
            <w:lang w:val="en-US" w:eastAsia="en-US"/>
          </w:rPr>
          <w:t>Minimum requirements for agreements relating to contestable augmentation</w:t>
        </w:r>
        <w:r w:rsidR="007319CE">
          <w:rPr>
            <w:lang w:val="en-US" w:eastAsia="en-US"/>
          </w:rPr>
          <w:tab/>
        </w:r>
        <w:r w:rsidR="007319CE">
          <w:rPr>
            <w:lang w:val="en-US" w:eastAsia="en-US"/>
          </w:rPr>
          <w:fldChar w:fldCharType="begin"/>
        </w:r>
        <w:r w:rsidR="007319CE">
          <w:rPr>
            <w:lang w:val="en-US" w:eastAsia="en-US"/>
          </w:rPr>
          <w:instrText xml:space="preserve"> PAGEREF _Toc256000967 \h </w:instrText>
        </w:r>
        <w:r w:rsidR="007319CE">
          <w:rPr>
            <w:lang w:val="en-US" w:eastAsia="en-US"/>
          </w:rPr>
        </w:r>
        <w:r w:rsidR="007319CE">
          <w:rPr>
            <w:lang w:val="en-US" w:eastAsia="en-US"/>
          </w:rPr>
          <w:fldChar w:fldCharType="separate"/>
        </w:r>
        <w:r w:rsidR="007319CE">
          <w:rPr>
            <w:lang w:val="en-US" w:eastAsia="en-US"/>
          </w:rPr>
          <w:t>703</w:t>
        </w:r>
        <w:r w:rsidR="007319CE">
          <w:rPr>
            <w:lang w:val="en-US" w:eastAsia="en-US"/>
          </w:rPr>
          <w:fldChar w:fldCharType="end"/>
        </w:r>
      </w:hyperlink>
    </w:p>
    <w:p w14:paraId="2B59E73A" w14:textId="77777777" w:rsidR="008F40D8" w:rsidRDefault="00D362AC">
      <w:pPr>
        <w:pStyle w:val="TOC8"/>
        <w:widowControl/>
        <w:rPr>
          <w:rFonts w:ascii="Calibri" w:hAnsi="Calibri" w:cs="Calibri"/>
          <w:noProof/>
          <w:sz w:val="22"/>
          <w:szCs w:val="22"/>
          <w:lang w:val="en-US"/>
        </w:rPr>
      </w:pPr>
      <w:hyperlink w:anchor="_Toc256000968" w:history="1">
        <w:r w:rsidR="007319CE">
          <w:rPr>
            <w:rStyle w:val="Hyperlink"/>
            <w:lang w:val="en-US" w:eastAsia="en-US"/>
          </w:rPr>
          <w:t>S8.11.3</w:t>
        </w:r>
        <w:r w:rsidR="007319CE">
          <w:rPr>
            <w:rFonts w:ascii="Calibri" w:hAnsi="Calibri" w:cs="Calibri"/>
            <w:noProof/>
            <w:sz w:val="22"/>
            <w:szCs w:val="22"/>
            <w:lang w:val="en-US" w:eastAsia="en-US"/>
          </w:rPr>
          <w:tab/>
        </w:r>
        <w:r w:rsidR="007319CE">
          <w:rPr>
            <w:rStyle w:val="Hyperlink"/>
            <w:lang w:val="en-US" w:eastAsia="en-US"/>
          </w:rPr>
          <w:t>Matters to be dealt with in relevant agreements</w:t>
        </w:r>
        <w:r w:rsidR="007319CE">
          <w:rPr>
            <w:lang w:val="en-US" w:eastAsia="en-US"/>
          </w:rPr>
          <w:tab/>
        </w:r>
        <w:r w:rsidR="007319CE">
          <w:rPr>
            <w:lang w:val="en-US" w:eastAsia="en-US"/>
          </w:rPr>
          <w:fldChar w:fldCharType="begin"/>
        </w:r>
        <w:r w:rsidR="007319CE">
          <w:rPr>
            <w:lang w:val="en-US" w:eastAsia="en-US"/>
          </w:rPr>
          <w:instrText xml:space="preserve"> PAGEREF _Toc256000968 \h </w:instrText>
        </w:r>
        <w:r w:rsidR="007319CE">
          <w:rPr>
            <w:lang w:val="en-US" w:eastAsia="en-US"/>
          </w:rPr>
        </w:r>
        <w:r w:rsidR="007319CE">
          <w:rPr>
            <w:lang w:val="en-US" w:eastAsia="en-US"/>
          </w:rPr>
          <w:fldChar w:fldCharType="separate"/>
        </w:r>
        <w:r w:rsidR="007319CE">
          <w:rPr>
            <w:lang w:val="en-US" w:eastAsia="en-US"/>
          </w:rPr>
          <w:t>703</w:t>
        </w:r>
        <w:r w:rsidR="007319CE">
          <w:rPr>
            <w:lang w:val="en-US" w:eastAsia="en-US"/>
          </w:rPr>
          <w:fldChar w:fldCharType="end"/>
        </w:r>
      </w:hyperlink>
    </w:p>
    <w:p w14:paraId="33086C2B" w14:textId="77777777" w:rsidR="008F40D8" w:rsidRDefault="00D362AC">
      <w:pPr>
        <w:pStyle w:val="TOC6"/>
        <w:widowControl/>
        <w:rPr>
          <w:rFonts w:ascii="Calibri" w:hAnsi="Calibri" w:cs="Calibri"/>
          <w:noProof/>
          <w:sz w:val="22"/>
          <w:szCs w:val="22"/>
          <w:lang w:val="en-US"/>
        </w:rPr>
      </w:pPr>
      <w:hyperlink w:anchor="_Toc256000969" w:history="1">
        <w:r w:rsidR="007319CE">
          <w:rPr>
            <w:rStyle w:val="Hyperlink"/>
            <w:lang w:val="en-US" w:eastAsia="en-US"/>
          </w:rPr>
          <w:t>Part I</w:t>
        </w:r>
        <w:r w:rsidR="007319CE">
          <w:rPr>
            <w:rFonts w:ascii="Calibri" w:hAnsi="Calibri" w:cs="Calibri"/>
            <w:noProof/>
            <w:sz w:val="22"/>
            <w:szCs w:val="22"/>
            <w:lang w:val="en-US" w:eastAsia="en-US"/>
          </w:rPr>
          <w:tab/>
        </w:r>
        <w:r w:rsidR="007319CE">
          <w:rPr>
            <w:rStyle w:val="Hyperlink"/>
            <w:lang w:val="en-US" w:eastAsia="en-US"/>
          </w:rPr>
          <w:t>Values of customer reliability</w:t>
        </w:r>
        <w:r w:rsidR="007319CE">
          <w:rPr>
            <w:lang w:val="en-US" w:eastAsia="en-US"/>
          </w:rPr>
          <w:tab/>
        </w:r>
        <w:r w:rsidR="007319CE">
          <w:rPr>
            <w:lang w:val="en-US" w:eastAsia="en-US"/>
          </w:rPr>
          <w:fldChar w:fldCharType="begin"/>
        </w:r>
        <w:r w:rsidR="007319CE">
          <w:rPr>
            <w:lang w:val="en-US" w:eastAsia="en-US"/>
          </w:rPr>
          <w:instrText xml:space="preserve"> PAGEREF _Toc256000969 \h </w:instrText>
        </w:r>
        <w:r w:rsidR="007319CE">
          <w:rPr>
            <w:lang w:val="en-US" w:eastAsia="en-US"/>
          </w:rPr>
        </w:r>
        <w:r w:rsidR="007319CE">
          <w:rPr>
            <w:lang w:val="en-US" w:eastAsia="en-US"/>
          </w:rPr>
          <w:fldChar w:fldCharType="separate"/>
        </w:r>
        <w:r w:rsidR="007319CE">
          <w:rPr>
            <w:lang w:val="en-US" w:eastAsia="en-US"/>
          </w:rPr>
          <w:t>704</w:t>
        </w:r>
        <w:r w:rsidR="007319CE">
          <w:rPr>
            <w:lang w:val="en-US" w:eastAsia="en-US"/>
          </w:rPr>
          <w:fldChar w:fldCharType="end"/>
        </w:r>
      </w:hyperlink>
    </w:p>
    <w:p w14:paraId="652A8E20" w14:textId="77777777" w:rsidR="008F40D8" w:rsidRDefault="00D362AC">
      <w:pPr>
        <w:pStyle w:val="TOC6"/>
        <w:widowControl/>
        <w:rPr>
          <w:rFonts w:ascii="Calibri" w:hAnsi="Calibri" w:cs="Calibri"/>
          <w:noProof/>
          <w:sz w:val="22"/>
          <w:szCs w:val="22"/>
          <w:lang w:val="en-US"/>
        </w:rPr>
      </w:pPr>
      <w:hyperlink w:anchor="_Toc256000970" w:history="1">
        <w:r w:rsidR="007319CE">
          <w:rPr>
            <w:rStyle w:val="Hyperlink"/>
            <w:lang w:val="en-US" w:eastAsia="en-US"/>
          </w:rPr>
          <w:t>8.12</w:t>
        </w:r>
        <w:r w:rsidR="007319CE">
          <w:rPr>
            <w:rFonts w:ascii="Calibri" w:hAnsi="Calibri" w:cs="Calibri"/>
            <w:noProof/>
            <w:sz w:val="22"/>
            <w:szCs w:val="22"/>
            <w:lang w:val="en-US" w:eastAsia="en-US"/>
          </w:rPr>
          <w:tab/>
        </w:r>
        <w:r w:rsidR="007319CE">
          <w:rPr>
            <w:rStyle w:val="Hyperlink"/>
            <w:lang w:val="en-US" w:eastAsia="en-US"/>
          </w:rPr>
          <w:t>Development of methodology and publication of values of customer reliability</w:t>
        </w:r>
        <w:r w:rsidR="007319CE">
          <w:rPr>
            <w:lang w:val="en-US" w:eastAsia="en-US"/>
          </w:rPr>
          <w:tab/>
        </w:r>
        <w:r w:rsidR="007319CE">
          <w:rPr>
            <w:lang w:val="en-US" w:eastAsia="en-US"/>
          </w:rPr>
          <w:fldChar w:fldCharType="begin"/>
        </w:r>
        <w:r w:rsidR="007319CE">
          <w:rPr>
            <w:lang w:val="en-US" w:eastAsia="en-US"/>
          </w:rPr>
          <w:instrText xml:space="preserve"> PAGEREF _Toc256000970 \h </w:instrText>
        </w:r>
        <w:r w:rsidR="007319CE">
          <w:rPr>
            <w:lang w:val="en-US" w:eastAsia="en-US"/>
          </w:rPr>
        </w:r>
        <w:r w:rsidR="007319CE">
          <w:rPr>
            <w:lang w:val="en-US" w:eastAsia="en-US"/>
          </w:rPr>
          <w:fldChar w:fldCharType="separate"/>
        </w:r>
        <w:r w:rsidR="007319CE">
          <w:rPr>
            <w:lang w:val="en-US" w:eastAsia="en-US"/>
          </w:rPr>
          <w:t>704</w:t>
        </w:r>
        <w:r w:rsidR="007319CE">
          <w:rPr>
            <w:lang w:val="en-US" w:eastAsia="en-US"/>
          </w:rPr>
          <w:fldChar w:fldCharType="end"/>
        </w:r>
      </w:hyperlink>
    </w:p>
    <w:p w14:paraId="2C9B6008" w14:textId="77777777" w:rsidR="008F40D8" w:rsidRDefault="00D362AC">
      <w:pPr>
        <w:pStyle w:val="TOC5"/>
        <w:widowControl/>
        <w:rPr>
          <w:rFonts w:ascii="Calibri" w:hAnsi="Calibri" w:cs="Calibri"/>
          <w:noProof/>
          <w:sz w:val="22"/>
          <w:szCs w:val="22"/>
          <w:lang w:val="en-US"/>
        </w:rPr>
      </w:pPr>
      <w:hyperlink w:anchor="_Toc256000971" w:history="1">
        <w:r w:rsidR="007319CE">
          <w:rPr>
            <w:rStyle w:val="Hyperlink"/>
            <w:lang w:val="en-US" w:eastAsia="en-US"/>
          </w:rPr>
          <w:t>8A.</w:t>
        </w:r>
        <w:r w:rsidR="007319CE">
          <w:rPr>
            <w:rFonts w:ascii="Calibri" w:hAnsi="Calibri" w:cs="Calibri"/>
            <w:noProof/>
            <w:sz w:val="22"/>
            <w:szCs w:val="22"/>
            <w:lang w:val="en-US" w:eastAsia="en-US"/>
          </w:rPr>
          <w:tab/>
        </w:r>
        <w:r w:rsidR="007319CE">
          <w:rPr>
            <w:rStyle w:val="Hyperlink"/>
            <w:lang w:val="en-US" w:eastAsia="en-US"/>
          </w:rPr>
          <w:t>Participant Derogations</w:t>
        </w:r>
        <w:r w:rsidR="007319CE">
          <w:rPr>
            <w:lang w:val="en-US" w:eastAsia="en-US"/>
          </w:rPr>
          <w:tab/>
        </w:r>
        <w:r w:rsidR="007319CE">
          <w:rPr>
            <w:lang w:val="en-US" w:eastAsia="en-US"/>
          </w:rPr>
          <w:fldChar w:fldCharType="begin"/>
        </w:r>
        <w:r w:rsidR="007319CE">
          <w:rPr>
            <w:lang w:val="en-US" w:eastAsia="en-US"/>
          </w:rPr>
          <w:instrText xml:space="preserve"> PAGEREF _Toc256000971 \h </w:instrText>
        </w:r>
        <w:r w:rsidR="007319CE">
          <w:rPr>
            <w:lang w:val="en-US" w:eastAsia="en-US"/>
          </w:rPr>
        </w:r>
        <w:r w:rsidR="007319CE">
          <w:rPr>
            <w:lang w:val="en-US" w:eastAsia="en-US"/>
          </w:rPr>
          <w:fldChar w:fldCharType="separate"/>
        </w:r>
        <w:r w:rsidR="007319CE">
          <w:rPr>
            <w:lang w:val="en-US" w:eastAsia="en-US"/>
          </w:rPr>
          <w:t>709</w:t>
        </w:r>
        <w:r w:rsidR="007319CE">
          <w:rPr>
            <w:lang w:val="en-US" w:eastAsia="en-US"/>
          </w:rPr>
          <w:fldChar w:fldCharType="end"/>
        </w:r>
      </w:hyperlink>
    </w:p>
    <w:p w14:paraId="5FBFD6CA" w14:textId="77777777" w:rsidR="008F40D8" w:rsidRDefault="00D362AC">
      <w:pPr>
        <w:pStyle w:val="TOC6"/>
        <w:widowControl/>
        <w:rPr>
          <w:rFonts w:ascii="Calibri" w:hAnsi="Calibri" w:cs="Calibri"/>
          <w:noProof/>
          <w:sz w:val="22"/>
          <w:szCs w:val="22"/>
          <w:lang w:val="en-US"/>
        </w:rPr>
      </w:pPr>
      <w:hyperlink w:anchor="_Toc256000972" w:history="1">
        <w:r w:rsidR="007319CE">
          <w:rPr>
            <w:rStyle w:val="Hyperlink"/>
            <w:lang w:val="en-US" w:eastAsia="en-US"/>
          </w:rPr>
          <w:t>Part 1</w:t>
        </w:r>
        <w:r w:rsidR="007319CE">
          <w:rPr>
            <w:rFonts w:ascii="Calibri" w:hAnsi="Calibri" w:cs="Calibri"/>
            <w:noProof/>
            <w:sz w:val="22"/>
            <w:szCs w:val="22"/>
            <w:lang w:val="en-US" w:eastAsia="en-US"/>
          </w:rPr>
          <w:tab/>
        </w:r>
        <w:r w:rsidR="007319CE">
          <w:rPr>
            <w:rStyle w:val="Hyperlink"/>
            <w:lang w:val="en-US" w:eastAsia="en-US"/>
          </w:rPr>
          <w:t>Derogations Granted to TransGrid</w:t>
        </w:r>
        <w:r w:rsidR="007319CE">
          <w:rPr>
            <w:lang w:val="en-US" w:eastAsia="en-US"/>
          </w:rPr>
          <w:tab/>
        </w:r>
        <w:r w:rsidR="007319CE">
          <w:rPr>
            <w:lang w:val="en-US" w:eastAsia="en-US"/>
          </w:rPr>
          <w:fldChar w:fldCharType="begin"/>
        </w:r>
        <w:r w:rsidR="007319CE">
          <w:rPr>
            <w:lang w:val="en-US" w:eastAsia="en-US"/>
          </w:rPr>
          <w:instrText xml:space="preserve"> PAGEREF _Toc256000972 \h </w:instrText>
        </w:r>
        <w:r w:rsidR="007319CE">
          <w:rPr>
            <w:lang w:val="en-US" w:eastAsia="en-US"/>
          </w:rPr>
        </w:r>
        <w:r w:rsidR="007319CE">
          <w:rPr>
            <w:lang w:val="en-US" w:eastAsia="en-US"/>
          </w:rPr>
          <w:fldChar w:fldCharType="separate"/>
        </w:r>
        <w:r w:rsidR="007319CE">
          <w:rPr>
            <w:lang w:val="en-US" w:eastAsia="en-US"/>
          </w:rPr>
          <w:t>709</w:t>
        </w:r>
        <w:r w:rsidR="007319CE">
          <w:rPr>
            <w:lang w:val="en-US" w:eastAsia="en-US"/>
          </w:rPr>
          <w:fldChar w:fldCharType="end"/>
        </w:r>
      </w:hyperlink>
    </w:p>
    <w:p w14:paraId="5D9FF2F3" w14:textId="77777777" w:rsidR="008F40D8" w:rsidRDefault="00D362AC">
      <w:pPr>
        <w:pStyle w:val="TOC6"/>
        <w:widowControl/>
        <w:rPr>
          <w:rFonts w:ascii="Calibri" w:hAnsi="Calibri" w:cs="Calibri"/>
          <w:noProof/>
          <w:sz w:val="22"/>
          <w:szCs w:val="22"/>
          <w:lang w:val="en-US"/>
        </w:rPr>
      </w:pPr>
      <w:hyperlink w:anchor="_Toc256000973" w:history="1">
        <w:r w:rsidR="007319CE">
          <w:rPr>
            <w:rStyle w:val="Hyperlink"/>
            <w:lang w:val="en-US" w:eastAsia="en-US"/>
          </w:rPr>
          <w:t>8A.1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_Toc256000973 \h </w:instrText>
        </w:r>
        <w:r w:rsidR="007319CE">
          <w:rPr>
            <w:lang w:val="en-US" w:eastAsia="en-US"/>
          </w:rPr>
        </w:r>
        <w:r w:rsidR="007319CE">
          <w:rPr>
            <w:lang w:val="en-US" w:eastAsia="en-US"/>
          </w:rPr>
          <w:fldChar w:fldCharType="separate"/>
        </w:r>
        <w:r w:rsidR="007319CE">
          <w:rPr>
            <w:lang w:val="en-US" w:eastAsia="en-US"/>
          </w:rPr>
          <w:t>709</w:t>
        </w:r>
        <w:r w:rsidR="007319CE">
          <w:rPr>
            <w:lang w:val="en-US" w:eastAsia="en-US"/>
          </w:rPr>
          <w:fldChar w:fldCharType="end"/>
        </w:r>
      </w:hyperlink>
    </w:p>
    <w:p w14:paraId="5C383FDF" w14:textId="77777777" w:rsidR="008F40D8" w:rsidRDefault="00D362AC">
      <w:pPr>
        <w:pStyle w:val="TOC6"/>
        <w:widowControl/>
        <w:rPr>
          <w:rFonts w:ascii="Calibri" w:hAnsi="Calibri" w:cs="Calibri"/>
          <w:noProof/>
          <w:sz w:val="22"/>
          <w:szCs w:val="22"/>
          <w:lang w:val="en-US"/>
        </w:rPr>
      </w:pPr>
      <w:hyperlink w:anchor="_Toc256000974" w:history="1">
        <w:r w:rsidR="007319CE">
          <w:rPr>
            <w:rStyle w:val="Hyperlink"/>
            <w:lang w:val="en-US" w:eastAsia="en-US"/>
          </w:rPr>
          <w:t>Part 2</w:t>
        </w:r>
        <w:r w:rsidR="007319CE">
          <w:rPr>
            <w:rFonts w:ascii="Calibri" w:hAnsi="Calibri" w:cs="Calibri"/>
            <w:noProof/>
            <w:sz w:val="22"/>
            <w:szCs w:val="22"/>
            <w:lang w:val="en-US" w:eastAsia="en-US"/>
          </w:rPr>
          <w:tab/>
        </w:r>
        <w:r w:rsidR="007319CE">
          <w:rPr>
            <w:rStyle w:val="Hyperlink"/>
            <w:lang w:val="en-US" w:eastAsia="en-US"/>
          </w:rPr>
          <w:t>Derogations Granted to EnergyAustralia</w:t>
        </w:r>
        <w:r w:rsidR="007319CE">
          <w:rPr>
            <w:lang w:val="en-US" w:eastAsia="en-US"/>
          </w:rPr>
          <w:tab/>
        </w:r>
        <w:r w:rsidR="007319CE">
          <w:rPr>
            <w:lang w:val="en-US" w:eastAsia="en-US"/>
          </w:rPr>
          <w:fldChar w:fldCharType="begin"/>
        </w:r>
        <w:r w:rsidR="007319CE">
          <w:rPr>
            <w:lang w:val="en-US" w:eastAsia="en-US"/>
          </w:rPr>
          <w:instrText xml:space="preserve"> PAGEREF _Toc256000974 \h </w:instrText>
        </w:r>
        <w:r w:rsidR="007319CE">
          <w:rPr>
            <w:lang w:val="en-US" w:eastAsia="en-US"/>
          </w:rPr>
        </w:r>
        <w:r w:rsidR="007319CE">
          <w:rPr>
            <w:lang w:val="en-US" w:eastAsia="en-US"/>
          </w:rPr>
          <w:fldChar w:fldCharType="separate"/>
        </w:r>
        <w:r w:rsidR="007319CE">
          <w:rPr>
            <w:lang w:val="en-US" w:eastAsia="en-US"/>
          </w:rPr>
          <w:t>709</w:t>
        </w:r>
        <w:r w:rsidR="007319CE">
          <w:rPr>
            <w:lang w:val="en-US" w:eastAsia="en-US"/>
          </w:rPr>
          <w:fldChar w:fldCharType="end"/>
        </w:r>
      </w:hyperlink>
    </w:p>
    <w:p w14:paraId="74F747EB" w14:textId="77777777" w:rsidR="008F40D8" w:rsidRDefault="00D362AC">
      <w:pPr>
        <w:pStyle w:val="TOC6"/>
        <w:widowControl/>
        <w:rPr>
          <w:rFonts w:ascii="Calibri" w:hAnsi="Calibri" w:cs="Calibri"/>
          <w:noProof/>
          <w:sz w:val="22"/>
          <w:szCs w:val="22"/>
          <w:lang w:val="en-US"/>
        </w:rPr>
      </w:pPr>
      <w:hyperlink w:anchor="_Toc256000975" w:history="1">
        <w:r w:rsidR="007319CE">
          <w:rPr>
            <w:rStyle w:val="Hyperlink"/>
            <w:lang w:val="en-US" w:eastAsia="en-US"/>
          </w:rPr>
          <w:t>8A.2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_Toc256000975 \h </w:instrText>
        </w:r>
        <w:r w:rsidR="007319CE">
          <w:rPr>
            <w:lang w:val="en-US" w:eastAsia="en-US"/>
          </w:rPr>
        </w:r>
        <w:r w:rsidR="007319CE">
          <w:rPr>
            <w:lang w:val="en-US" w:eastAsia="en-US"/>
          </w:rPr>
          <w:fldChar w:fldCharType="separate"/>
        </w:r>
        <w:r w:rsidR="007319CE">
          <w:rPr>
            <w:lang w:val="en-US" w:eastAsia="en-US"/>
          </w:rPr>
          <w:t>709</w:t>
        </w:r>
        <w:r w:rsidR="007319CE">
          <w:rPr>
            <w:lang w:val="en-US" w:eastAsia="en-US"/>
          </w:rPr>
          <w:fldChar w:fldCharType="end"/>
        </w:r>
      </w:hyperlink>
    </w:p>
    <w:p w14:paraId="4D8EF084" w14:textId="77777777" w:rsidR="008F40D8" w:rsidRDefault="00D362AC">
      <w:pPr>
        <w:pStyle w:val="TOC6"/>
        <w:widowControl/>
        <w:rPr>
          <w:rFonts w:ascii="Calibri" w:hAnsi="Calibri" w:cs="Calibri"/>
          <w:noProof/>
          <w:sz w:val="22"/>
          <w:szCs w:val="22"/>
          <w:lang w:val="en-US"/>
        </w:rPr>
      </w:pPr>
      <w:hyperlink w:anchor="_Toc256000976" w:history="1">
        <w:r w:rsidR="007319CE">
          <w:rPr>
            <w:rStyle w:val="Hyperlink"/>
            <w:lang w:val="en-US" w:eastAsia="en-US"/>
          </w:rPr>
          <w:t>8A.2A</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_Toc256000976 \h </w:instrText>
        </w:r>
        <w:r w:rsidR="007319CE">
          <w:rPr>
            <w:lang w:val="en-US" w:eastAsia="en-US"/>
          </w:rPr>
        </w:r>
        <w:r w:rsidR="007319CE">
          <w:rPr>
            <w:lang w:val="en-US" w:eastAsia="en-US"/>
          </w:rPr>
          <w:fldChar w:fldCharType="separate"/>
        </w:r>
        <w:r w:rsidR="007319CE">
          <w:rPr>
            <w:lang w:val="en-US" w:eastAsia="en-US"/>
          </w:rPr>
          <w:t>709</w:t>
        </w:r>
        <w:r w:rsidR="007319CE">
          <w:rPr>
            <w:lang w:val="en-US" w:eastAsia="en-US"/>
          </w:rPr>
          <w:fldChar w:fldCharType="end"/>
        </w:r>
      </w:hyperlink>
    </w:p>
    <w:p w14:paraId="7FADD263" w14:textId="77777777" w:rsidR="008F40D8" w:rsidRDefault="00D362AC">
      <w:pPr>
        <w:pStyle w:val="TOC6"/>
        <w:widowControl/>
        <w:rPr>
          <w:rFonts w:ascii="Calibri" w:hAnsi="Calibri" w:cs="Calibri"/>
          <w:noProof/>
          <w:sz w:val="22"/>
          <w:szCs w:val="22"/>
          <w:lang w:val="en-US"/>
        </w:rPr>
      </w:pPr>
      <w:hyperlink w:anchor="_Toc256000977" w:history="1">
        <w:r w:rsidR="007319CE">
          <w:rPr>
            <w:rStyle w:val="Hyperlink"/>
            <w:lang w:val="en-US" w:eastAsia="en-US"/>
          </w:rPr>
          <w:t>Part 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_Toc256000977 \h </w:instrText>
        </w:r>
        <w:r w:rsidR="007319CE">
          <w:rPr>
            <w:lang w:val="en-US" w:eastAsia="en-US"/>
          </w:rPr>
        </w:r>
        <w:r w:rsidR="007319CE">
          <w:rPr>
            <w:lang w:val="en-US" w:eastAsia="en-US"/>
          </w:rPr>
          <w:fldChar w:fldCharType="separate"/>
        </w:r>
        <w:r w:rsidR="007319CE">
          <w:rPr>
            <w:lang w:val="en-US" w:eastAsia="en-US"/>
          </w:rPr>
          <w:t>709</w:t>
        </w:r>
        <w:r w:rsidR="007319CE">
          <w:rPr>
            <w:lang w:val="en-US" w:eastAsia="en-US"/>
          </w:rPr>
          <w:fldChar w:fldCharType="end"/>
        </w:r>
      </w:hyperlink>
    </w:p>
    <w:p w14:paraId="4A6D2962" w14:textId="77777777" w:rsidR="008F40D8" w:rsidRDefault="00D362AC">
      <w:pPr>
        <w:pStyle w:val="TOC6"/>
        <w:widowControl/>
        <w:rPr>
          <w:rFonts w:ascii="Calibri" w:hAnsi="Calibri" w:cs="Calibri"/>
          <w:noProof/>
          <w:sz w:val="22"/>
          <w:szCs w:val="22"/>
          <w:lang w:val="en-US"/>
        </w:rPr>
      </w:pPr>
      <w:hyperlink w:anchor="_Toc256000978" w:history="1">
        <w:r w:rsidR="007319CE">
          <w:rPr>
            <w:rStyle w:val="Hyperlink"/>
            <w:lang w:val="en-US" w:eastAsia="en-US"/>
          </w:rPr>
          <w:t>Part 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_Toc256000978 \h </w:instrText>
        </w:r>
        <w:r w:rsidR="007319CE">
          <w:rPr>
            <w:lang w:val="en-US" w:eastAsia="en-US"/>
          </w:rPr>
        </w:r>
        <w:r w:rsidR="007319CE">
          <w:rPr>
            <w:lang w:val="en-US" w:eastAsia="en-US"/>
          </w:rPr>
          <w:fldChar w:fldCharType="separate"/>
        </w:r>
        <w:r w:rsidR="007319CE">
          <w:rPr>
            <w:lang w:val="en-US" w:eastAsia="en-US"/>
          </w:rPr>
          <w:t>709</w:t>
        </w:r>
        <w:r w:rsidR="007319CE">
          <w:rPr>
            <w:lang w:val="en-US" w:eastAsia="en-US"/>
          </w:rPr>
          <w:fldChar w:fldCharType="end"/>
        </w:r>
      </w:hyperlink>
    </w:p>
    <w:p w14:paraId="58D97389" w14:textId="77777777" w:rsidR="008F40D8" w:rsidRDefault="00D362AC">
      <w:pPr>
        <w:pStyle w:val="TOC6"/>
        <w:widowControl/>
        <w:rPr>
          <w:rFonts w:ascii="Calibri" w:hAnsi="Calibri" w:cs="Calibri"/>
          <w:noProof/>
          <w:sz w:val="22"/>
          <w:szCs w:val="22"/>
          <w:lang w:val="en-US"/>
        </w:rPr>
      </w:pPr>
      <w:hyperlink w:anchor="_Toc256000979" w:history="1">
        <w:r w:rsidR="007319CE">
          <w:rPr>
            <w:rStyle w:val="Hyperlink"/>
            <w:lang w:val="en-US" w:eastAsia="en-US"/>
          </w:rPr>
          <w:t>Part 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_Toc256000979 \h </w:instrText>
        </w:r>
        <w:r w:rsidR="007319CE">
          <w:rPr>
            <w:lang w:val="en-US" w:eastAsia="en-US"/>
          </w:rPr>
        </w:r>
        <w:r w:rsidR="007319CE">
          <w:rPr>
            <w:lang w:val="en-US" w:eastAsia="en-US"/>
          </w:rPr>
          <w:fldChar w:fldCharType="separate"/>
        </w:r>
        <w:r w:rsidR="007319CE">
          <w:rPr>
            <w:lang w:val="en-US" w:eastAsia="en-US"/>
          </w:rPr>
          <w:t>709</w:t>
        </w:r>
        <w:r w:rsidR="007319CE">
          <w:rPr>
            <w:lang w:val="en-US" w:eastAsia="en-US"/>
          </w:rPr>
          <w:fldChar w:fldCharType="end"/>
        </w:r>
      </w:hyperlink>
    </w:p>
    <w:p w14:paraId="29322DEE" w14:textId="77777777" w:rsidR="008F40D8" w:rsidRDefault="00D362AC">
      <w:pPr>
        <w:pStyle w:val="TOC6"/>
        <w:widowControl/>
        <w:rPr>
          <w:rFonts w:ascii="Calibri" w:hAnsi="Calibri" w:cs="Calibri"/>
          <w:noProof/>
          <w:sz w:val="22"/>
          <w:szCs w:val="22"/>
          <w:lang w:val="en-US"/>
        </w:rPr>
      </w:pPr>
      <w:hyperlink w:anchor="_Toc256000980" w:history="1">
        <w:r w:rsidR="007319CE">
          <w:rPr>
            <w:rStyle w:val="Hyperlink"/>
            <w:lang w:val="en-US" w:eastAsia="en-US"/>
          </w:rPr>
          <w:t>Part 6</w:t>
        </w:r>
        <w:r w:rsidR="007319CE">
          <w:rPr>
            <w:rFonts w:ascii="Calibri" w:hAnsi="Calibri" w:cs="Calibri"/>
            <w:noProof/>
            <w:sz w:val="22"/>
            <w:szCs w:val="22"/>
            <w:lang w:val="en-US" w:eastAsia="en-US"/>
          </w:rPr>
          <w:tab/>
        </w:r>
        <w:r w:rsidR="007319CE">
          <w:rPr>
            <w:rStyle w:val="Hyperlink"/>
            <w:lang w:val="en-US" w:eastAsia="en-US"/>
          </w:rPr>
          <w:t>Derogations Granted to Victorian Market Participants</w:t>
        </w:r>
        <w:r w:rsidR="007319CE">
          <w:rPr>
            <w:lang w:val="en-US" w:eastAsia="en-US"/>
          </w:rPr>
          <w:tab/>
        </w:r>
        <w:r w:rsidR="007319CE">
          <w:rPr>
            <w:lang w:val="en-US" w:eastAsia="en-US"/>
          </w:rPr>
          <w:fldChar w:fldCharType="begin"/>
        </w:r>
        <w:r w:rsidR="007319CE">
          <w:rPr>
            <w:lang w:val="en-US" w:eastAsia="en-US"/>
          </w:rPr>
          <w:instrText xml:space="preserve"> PAGEREF _Toc256000980 \h </w:instrText>
        </w:r>
        <w:r w:rsidR="007319CE">
          <w:rPr>
            <w:lang w:val="en-US" w:eastAsia="en-US"/>
          </w:rPr>
        </w:r>
        <w:r w:rsidR="007319CE">
          <w:rPr>
            <w:lang w:val="en-US" w:eastAsia="en-US"/>
          </w:rPr>
          <w:fldChar w:fldCharType="separate"/>
        </w:r>
        <w:r w:rsidR="007319CE">
          <w:rPr>
            <w:lang w:val="en-US" w:eastAsia="en-US"/>
          </w:rPr>
          <w:t>709</w:t>
        </w:r>
        <w:r w:rsidR="007319CE">
          <w:rPr>
            <w:lang w:val="en-US" w:eastAsia="en-US"/>
          </w:rPr>
          <w:fldChar w:fldCharType="end"/>
        </w:r>
      </w:hyperlink>
    </w:p>
    <w:p w14:paraId="0518D12A" w14:textId="77777777" w:rsidR="008F40D8" w:rsidRDefault="00D362AC">
      <w:pPr>
        <w:pStyle w:val="TOC6"/>
        <w:widowControl/>
        <w:rPr>
          <w:rFonts w:ascii="Calibri" w:hAnsi="Calibri" w:cs="Calibri"/>
          <w:noProof/>
          <w:sz w:val="22"/>
          <w:szCs w:val="22"/>
          <w:lang w:val="en-US"/>
        </w:rPr>
      </w:pPr>
      <w:hyperlink w:anchor="_Toc256000981" w:history="1">
        <w:r w:rsidR="007319CE">
          <w:rPr>
            <w:rStyle w:val="Hyperlink"/>
            <w:lang w:val="en-US" w:eastAsia="en-US"/>
          </w:rPr>
          <w:t>Part 7</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_Toc256000981 \h </w:instrText>
        </w:r>
        <w:r w:rsidR="007319CE">
          <w:rPr>
            <w:lang w:val="en-US" w:eastAsia="en-US"/>
          </w:rPr>
        </w:r>
        <w:r w:rsidR="007319CE">
          <w:rPr>
            <w:lang w:val="en-US" w:eastAsia="en-US"/>
          </w:rPr>
          <w:fldChar w:fldCharType="separate"/>
        </w:r>
        <w:r w:rsidR="007319CE">
          <w:rPr>
            <w:lang w:val="en-US" w:eastAsia="en-US"/>
          </w:rPr>
          <w:t>710</w:t>
        </w:r>
        <w:r w:rsidR="007319CE">
          <w:rPr>
            <w:lang w:val="en-US" w:eastAsia="en-US"/>
          </w:rPr>
          <w:fldChar w:fldCharType="end"/>
        </w:r>
      </w:hyperlink>
    </w:p>
    <w:p w14:paraId="241CF999" w14:textId="77777777" w:rsidR="008F40D8" w:rsidRDefault="00D362AC">
      <w:pPr>
        <w:pStyle w:val="TOC6"/>
        <w:widowControl/>
        <w:rPr>
          <w:rFonts w:ascii="Calibri" w:hAnsi="Calibri" w:cs="Calibri"/>
          <w:noProof/>
          <w:sz w:val="22"/>
          <w:szCs w:val="22"/>
          <w:lang w:val="en-US"/>
        </w:rPr>
      </w:pPr>
      <w:hyperlink w:anchor="_Toc256000982" w:history="1">
        <w:r w:rsidR="007319CE">
          <w:rPr>
            <w:rStyle w:val="Hyperlink"/>
            <w:lang w:val="en-US" w:eastAsia="en-US"/>
          </w:rPr>
          <w:t>Part 8</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_Toc256000982 \h </w:instrText>
        </w:r>
        <w:r w:rsidR="007319CE">
          <w:rPr>
            <w:lang w:val="en-US" w:eastAsia="en-US"/>
          </w:rPr>
        </w:r>
        <w:r w:rsidR="007319CE">
          <w:rPr>
            <w:lang w:val="en-US" w:eastAsia="en-US"/>
          </w:rPr>
          <w:fldChar w:fldCharType="separate"/>
        </w:r>
        <w:r w:rsidR="007319CE">
          <w:rPr>
            <w:lang w:val="en-US" w:eastAsia="en-US"/>
          </w:rPr>
          <w:t>710</w:t>
        </w:r>
        <w:r w:rsidR="007319CE">
          <w:rPr>
            <w:lang w:val="en-US" w:eastAsia="en-US"/>
          </w:rPr>
          <w:fldChar w:fldCharType="end"/>
        </w:r>
      </w:hyperlink>
    </w:p>
    <w:p w14:paraId="06A0250C" w14:textId="77777777" w:rsidR="008F40D8" w:rsidRDefault="00D362AC">
      <w:pPr>
        <w:pStyle w:val="TOC6"/>
        <w:widowControl/>
        <w:rPr>
          <w:rFonts w:ascii="Calibri" w:hAnsi="Calibri" w:cs="Calibri"/>
          <w:noProof/>
          <w:sz w:val="22"/>
          <w:szCs w:val="22"/>
          <w:lang w:val="en-US"/>
        </w:rPr>
      </w:pPr>
      <w:hyperlink w:anchor="_Toc256000983" w:history="1">
        <w:r w:rsidR="007319CE">
          <w:rPr>
            <w:rStyle w:val="Hyperlink"/>
            <w:lang w:val="en-US" w:eastAsia="en-US"/>
          </w:rPr>
          <w:t>Part 9</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_Toc256000983 \h </w:instrText>
        </w:r>
        <w:r w:rsidR="007319CE">
          <w:rPr>
            <w:lang w:val="en-US" w:eastAsia="en-US"/>
          </w:rPr>
        </w:r>
        <w:r w:rsidR="007319CE">
          <w:rPr>
            <w:lang w:val="en-US" w:eastAsia="en-US"/>
          </w:rPr>
          <w:fldChar w:fldCharType="separate"/>
        </w:r>
        <w:r w:rsidR="007319CE">
          <w:rPr>
            <w:lang w:val="en-US" w:eastAsia="en-US"/>
          </w:rPr>
          <w:t>710</w:t>
        </w:r>
        <w:r w:rsidR="007319CE">
          <w:rPr>
            <w:lang w:val="en-US" w:eastAsia="en-US"/>
          </w:rPr>
          <w:fldChar w:fldCharType="end"/>
        </w:r>
      </w:hyperlink>
    </w:p>
    <w:p w14:paraId="48B9F541" w14:textId="77777777" w:rsidR="008F40D8" w:rsidRDefault="00D362AC">
      <w:pPr>
        <w:pStyle w:val="TOC6"/>
        <w:widowControl/>
        <w:rPr>
          <w:rFonts w:ascii="Calibri" w:hAnsi="Calibri" w:cs="Calibri"/>
          <w:noProof/>
          <w:sz w:val="22"/>
          <w:szCs w:val="22"/>
          <w:lang w:val="en-US"/>
        </w:rPr>
      </w:pPr>
      <w:hyperlink w:anchor="_Toc256000984" w:history="1">
        <w:r w:rsidR="007319CE">
          <w:rPr>
            <w:rStyle w:val="Hyperlink"/>
            <w:lang w:val="en-US" w:eastAsia="en-US"/>
          </w:rPr>
          <w:t>Part 10</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_Toc256000984 \h </w:instrText>
        </w:r>
        <w:r w:rsidR="007319CE">
          <w:rPr>
            <w:lang w:val="en-US" w:eastAsia="en-US"/>
          </w:rPr>
        </w:r>
        <w:r w:rsidR="007319CE">
          <w:rPr>
            <w:lang w:val="en-US" w:eastAsia="en-US"/>
          </w:rPr>
          <w:fldChar w:fldCharType="separate"/>
        </w:r>
        <w:r w:rsidR="007319CE">
          <w:rPr>
            <w:lang w:val="en-US" w:eastAsia="en-US"/>
          </w:rPr>
          <w:t>710</w:t>
        </w:r>
        <w:r w:rsidR="007319CE">
          <w:rPr>
            <w:lang w:val="en-US" w:eastAsia="en-US"/>
          </w:rPr>
          <w:fldChar w:fldCharType="end"/>
        </w:r>
      </w:hyperlink>
    </w:p>
    <w:p w14:paraId="2102ABC9" w14:textId="77777777" w:rsidR="008F40D8" w:rsidRDefault="00D362AC">
      <w:pPr>
        <w:pStyle w:val="TOC6"/>
        <w:widowControl/>
        <w:rPr>
          <w:rFonts w:ascii="Calibri" w:hAnsi="Calibri" w:cs="Calibri"/>
          <w:noProof/>
          <w:sz w:val="22"/>
          <w:szCs w:val="22"/>
          <w:lang w:val="en-US"/>
        </w:rPr>
      </w:pPr>
      <w:hyperlink w:anchor="_Toc256000985" w:history="1">
        <w:r w:rsidR="007319CE">
          <w:rPr>
            <w:rStyle w:val="Hyperlink"/>
            <w:lang w:val="en-US" w:eastAsia="en-US"/>
          </w:rPr>
          <w:t>Part 11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_Toc256000985 \h </w:instrText>
        </w:r>
        <w:r w:rsidR="007319CE">
          <w:rPr>
            <w:lang w:val="en-US" w:eastAsia="en-US"/>
          </w:rPr>
        </w:r>
        <w:r w:rsidR="007319CE">
          <w:rPr>
            <w:lang w:val="en-US" w:eastAsia="en-US"/>
          </w:rPr>
          <w:fldChar w:fldCharType="separate"/>
        </w:r>
        <w:r w:rsidR="007319CE">
          <w:rPr>
            <w:lang w:val="en-US" w:eastAsia="en-US"/>
          </w:rPr>
          <w:t>710</w:t>
        </w:r>
        <w:r w:rsidR="007319CE">
          <w:rPr>
            <w:lang w:val="en-US" w:eastAsia="en-US"/>
          </w:rPr>
          <w:fldChar w:fldCharType="end"/>
        </w:r>
      </w:hyperlink>
    </w:p>
    <w:p w14:paraId="7E850A71" w14:textId="77777777" w:rsidR="008F40D8" w:rsidRDefault="00D362AC">
      <w:pPr>
        <w:pStyle w:val="TOC6"/>
        <w:widowControl/>
        <w:rPr>
          <w:rFonts w:ascii="Calibri" w:hAnsi="Calibri" w:cs="Calibri"/>
          <w:noProof/>
          <w:sz w:val="22"/>
          <w:szCs w:val="22"/>
          <w:lang w:val="en-US"/>
        </w:rPr>
      </w:pPr>
      <w:hyperlink w:anchor="_Toc256000986" w:history="1">
        <w:r w:rsidR="007319CE">
          <w:rPr>
            <w:rStyle w:val="Hyperlink"/>
            <w:lang w:val="en-US" w:eastAsia="en-US"/>
          </w:rPr>
          <w:t>Part 12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_Toc256000986 \h </w:instrText>
        </w:r>
        <w:r w:rsidR="007319CE">
          <w:rPr>
            <w:lang w:val="en-US" w:eastAsia="en-US"/>
          </w:rPr>
        </w:r>
        <w:r w:rsidR="007319CE">
          <w:rPr>
            <w:lang w:val="en-US" w:eastAsia="en-US"/>
          </w:rPr>
          <w:fldChar w:fldCharType="separate"/>
        </w:r>
        <w:r w:rsidR="007319CE">
          <w:rPr>
            <w:lang w:val="en-US" w:eastAsia="en-US"/>
          </w:rPr>
          <w:t>710</w:t>
        </w:r>
        <w:r w:rsidR="007319CE">
          <w:rPr>
            <w:lang w:val="en-US" w:eastAsia="en-US"/>
          </w:rPr>
          <w:fldChar w:fldCharType="end"/>
        </w:r>
      </w:hyperlink>
    </w:p>
    <w:p w14:paraId="50EE9BBE" w14:textId="77777777" w:rsidR="008F40D8" w:rsidRDefault="00D362AC">
      <w:pPr>
        <w:pStyle w:val="TOC6"/>
        <w:widowControl/>
        <w:rPr>
          <w:rFonts w:ascii="Calibri" w:hAnsi="Calibri" w:cs="Calibri"/>
          <w:noProof/>
          <w:sz w:val="22"/>
          <w:szCs w:val="22"/>
          <w:lang w:val="en-US"/>
        </w:rPr>
      </w:pPr>
      <w:hyperlink w:anchor="_Toc256000987" w:history="1">
        <w:r w:rsidR="007319CE">
          <w:rPr>
            <w:rStyle w:val="Hyperlink"/>
            <w:lang w:val="en-US" w:eastAsia="en-US"/>
          </w:rPr>
          <w:t>Part 13</w:t>
        </w:r>
        <w:r w:rsidR="007319CE">
          <w:rPr>
            <w:rFonts w:ascii="Calibri" w:hAnsi="Calibri" w:cs="Calibri"/>
            <w:noProof/>
            <w:sz w:val="22"/>
            <w:szCs w:val="22"/>
            <w:lang w:val="en-US" w:eastAsia="en-US"/>
          </w:rPr>
          <w:tab/>
        </w:r>
        <w:r w:rsidR="007319CE">
          <w:rPr>
            <w:rStyle w:val="Hyperlink"/>
            <w:lang w:val="en-US" w:eastAsia="en-US"/>
          </w:rPr>
          <w:t>Derogation granted to Aurora Energy (Tamar Valley) Pty Ltd</w:t>
        </w:r>
        <w:r w:rsidR="007319CE">
          <w:rPr>
            <w:lang w:val="en-US" w:eastAsia="en-US"/>
          </w:rPr>
          <w:tab/>
        </w:r>
        <w:r w:rsidR="007319CE">
          <w:rPr>
            <w:lang w:val="en-US" w:eastAsia="en-US"/>
          </w:rPr>
          <w:fldChar w:fldCharType="begin"/>
        </w:r>
        <w:r w:rsidR="007319CE">
          <w:rPr>
            <w:lang w:val="en-US" w:eastAsia="en-US"/>
          </w:rPr>
          <w:instrText xml:space="preserve"> PAGEREF _Toc256000987 \h </w:instrText>
        </w:r>
        <w:r w:rsidR="007319CE">
          <w:rPr>
            <w:lang w:val="en-US" w:eastAsia="en-US"/>
          </w:rPr>
        </w:r>
        <w:r w:rsidR="007319CE">
          <w:rPr>
            <w:lang w:val="en-US" w:eastAsia="en-US"/>
          </w:rPr>
          <w:fldChar w:fldCharType="separate"/>
        </w:r>
        <w:r w:rsidR="007319CE">
          <w:rPr>
            <w:lang w:val="en-US" w:eastAsia="en-US"/>
          </w:rPr>
          <w:t>710</w:t>
        </w:r>
        <w:r w:rsidR="007319CE">
          <w:rPr>
            <w:lang w:val="en-US" w:eastAsia="en-US"/>
          </w:rPr>
          <w:fldChar w:fldCharType="end"/>
        </w:r>
      </w:hyperlink>
    </w:p>
    <w:p w14:paraId="6CD9AA41" w14:textId="77777777" w:rsidR="008F40D8" w:rsidRDefault="00D362AC">
      <w:pPr>
        <w:pStyle w:val="TOC6"/>
        <w:widowControl/>
        <w:rPr>
          <w:rFonts w:ascii="Calibri" w:hAnsi="Calibri" w:cs="Calibri"/>
          <w:noProof/>
          <w:sz w:val="22"/>
          <w:szCs w:val="22"/>
          <w:lang w:val="en-US"/>
        </w:rPr>
      </w:pPr>
      <w:hyperlink w:anchor="_Toc256000988" w:history="1">
        <w:r w:rsidR="007319CE">
          <w:rPr>
            <w:rStyle w:val="Hyperlink"/>
            <w:lang w:val="en-US" w:eastAsia="en-US"/>
          </w:rPr>
          <w:t>8A.13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_Toc256000988 \h </w:instrText>
        </w:r>
        <w:r w:rsidR="007319CE">
          <w:rPr>
            <w:lang w:val="en-US" w:eastAsia="en-US"/>
          </w:rPr>
        </w:r>
        <w:r w:rsidR="007319CE">
          <w:rPr>
            <w:lang w:val="en-US" w:eastAsia="en-US"/>
          </w:rPr>
          <w:fldChar w:fldCharType="separate"/>
        </w:r>
        <w:r w:rsidR="007319CE">
          <w:rPr>
            <w:lang w:val="en-US" w:eastAsia="en-US"/>
          </w:rPr>
          <w:t>710</w:t>
        </w:r>
        <w:r w:rsidR="007319CE">
          <w:rPr>
            <w:lang w:val="en-US" w:eastAsia="en-US"/>
          </w:rPr>
          <w:fldChar w:fldCharType="end"/>
        </w:r>
      </w:hyperlink>
    </w:p>
    <w:p w14:paraId="75655E78" w14:textId="77777777" w:rsidR="008F40D8" w:rsidRDefault="00D362AC">
      <w:pPr>
        <w:pStyle w:val="TOC6"/>
        <w:widowControl/>
        <w:rPr>
          <w:rFonts w:ascii="Calibri" w:hAnsi="Calibri" w:cs="Calibri"/>
          <w:noProof/>
          <w:sz w:val="22"/>
          <w:szCs w:val="22"/>
          <w:lang w:val="en-US"/>
        </w:rPr>
      </w:pPr>
      <w:hyperlink w:anchor="_Toc256000989" w:history="1">
        <w:r w:rsidR="007319CE">
          <w:rPr>
            <w:rStyle w:val="Hyperlink"/>
            <w:lang w:val="en-US" w:eastAsia="en-US"/>
          </w:rPr>
          <w:t>Part 14</w:t>
        </w:r>
        <w:r w:rsidR="007319CE">
          <w:rPr>
            <w:rFonts w:ascii="Calibri" w:hAnsi="Calibri" w:cs="Calibri"/>
            <w:noProof/>
            <w:sz w:val="22"/>
            <w:szCs w:val="22"/>
            <w:lang w:val="en-US" w:eastAsia="en-US"/>
          </w:rPr>
          <w:tab/>
        </w:r>
        <w:r w:rsidR="007319CE">
          <w:rPr>
            <w:rStyle w:val="Hyperlink"/>
            <w:lang w:val="en-US" w:eastAsia="en-US"/>
          </w:rPr>
          <w:t>Derogations granted to Ausgrid, Endeavour Energy and Essential Energy</w:t>
        </w:r>
        <w:r w:rsidR="007319CE">
          <w:rPr>
            <w:lang w:val="en-US" w:eastAsia="en-US"/>
          </w:rPr>
          <w:tab/>
        </w:r>
        <w:r w:rsidR="007319CE">
          <w:rPr>
            <w:lang w:val="en-US" w:eastAsia="en-US"/>
          </w:rPr>
          <w:fldChar w:fldCharType="begin"/>
        </w:r>
        <w:r w:rsidR="007319CE">
          <w:rPr>
            <w:lang w:val="en-US" w:eastAsia="en-US"/>
          </w:rPr>
          <w:instrText xml:space="preserve"> PAGEREF _Toc256000989 \h </w:instrText>
        </w:r>
        <w:r w:rsidR="007319CE">
          <w:rPr>
            <w:lang w:val="en-US" w:eastAsia="en-US"/>
          </w:rPr>
        </w:r>
        <w:r w:rsidR="007319CE">
          <w:rPr>
            <w:lang w:val="en-US" w:eastAsia="en-US"/>
          </w:rPr>
          <w:fldChar w:fldCharType="separate"/>
        </w:r>
        <w:r w:rsidR="007319CE">
          <w:rPr>
            <w:lang w:val="en-US" w:eastAsia="en-US"/>
          </w:rPr>
          <w:t>710</w:t>
        </w:r>
        <w:r w:rsidR="007319CE">
          <w:rPr>
            <w:lang w:val="en-US" w:eastAsia="en-US"/>
          </w:rPr>
          <w:fldChar w:fldCharType="end"/>
        </w:r>
      </w:hyperlink>
    </w:p>
    <w:p w14:paraId="4CE6204C" w14:textId="77777777" w:rsidR="008F40D8" w:rsidRDefault="00D362AC">
      <w:pPr>
        <w:pStyle w:val="TOC6"/>
        <w:widowControl/>
        <w:rPr>
          <w:rFonts w:ascii="Calibri" w:hAnsi="Calibri" w:cs="Calibri"/>
          <w:noProof/>
          <w:sz w:val="22"/>
          <w:szCs w:val="22"/>
          <w:lang w:val="en-US"/>
        </w:rPr>
      </w:pPr>
      <w:hyperlink w:anchor="_Toc256000990" w:history="1">
        <w:r w:rsidR="007319CE">
          <w:rPr>
            <w:rStyle w:val="Hyperlink"/>
            <w:lang w:val="en-US" w:eastAsia="en-US"/>
          </w:rPr>
          <w:t>8A.14</w:t>
        </w:r>
        <w:r w:rsidR="007319CE">
          <w:rPr>
            <w:rFonts w:ascii="Calibri" w:hAnsi="Calibri" w:cs="Calibri"/>
            <w:noProof/>
            <w:sz w:val="22"/>
            <w:szCs w:val="22"/>
            <w:lang w:val="en-US" w:eastAsia="en-US"/>
          </w:rPr>
          <w:tab/>
        </w:r>
        <w:r w:rsidR="007319CE">
          <w:rPr>
            <w:rStyle w:val="Hyperlink"/>
            <w:lang w:val="en-US" w:eastAsia="en-US"/>
          </w:rPr>
          <w:t>Derogations from Chapter 6 for the current regulatory control period and subsequent regulatory control period</w:t>
        </w:r>
        <w:r w:rsidR="007319CE">
          <w:rPr>
            <w:lang w:val="en-US" w:eastAsia="en-US"/>
          </w:rPr>
          <w:tab/>
        </w:r>
        <w:r w:rsidR="007319CE">
          <w:rPr>
            <w:lang w:val="en-US" w:eastAsia="en-US"/>
          </w:rPr>
          <w:fldChar w:fldCharType="begin"/>
        </w:r>
        <w:r w:rsidR="007319CE">
          <w:rPr>
            <w:lang w:val="en-US" w:eastAsia="en-US"/>
          </w:rPr>
          <w:instrText xml:space="preserve"> PAGEREF _Toc256000990 \h </w:instrText>
        </w:r>
        <w:r w:rsidR="007319CE">
          <w:rPr>
            <w:lang w:val="en-US" w:eastAsia="en-US"/>
          </w:rPr>
        </w:r>
        <w:r w:rsidR="007319CE">
          <w:rPr>
            <w:lang w:val="en-US" w:eastAsia="en-US"/>
          </w:rPr>
          <w:fldChar w:fldCharType="separate"/>
        </w:r>
        <w:r w:rsidR="007319CE">
          <w:rPr>
            <w:lang w:val="en-US" w:eastAsia="en-US"/>
          </w:rPr>
          <w:t>710</w:t>
        </w:r>
        <w:r w:rsidR="007319CE">
          <w:rPr>
            <w:lang w:val="en-US" w:eastAsia="en-US"/>
          </w:rPr>
          <w:fldChar w:fldCharType="end"/>
        </w:r>
      </w:hyperlink>
    </w:p>
    <w:p w14:paraId="3371E372" w14:textId="77777777" w:rsidR="008F40D8" w:rsidRDefault="00D362AC">
      <w:pPr>
        <w:pStyle w:val="TOC9"/>
        <w:widowControl/>
        <w:rPr>
          <w:rFonts w:ascii="Calibri" w:hAnsi="Calibri" w:cs="Calibri"/>
          <w:noProof/>
          <w:sz w:val="22"/>
          <w:szCs w:val="22"/>
          <w:lang w:val="en-US"/>
        </w:rPr>
      </w:pPr>
      <w:hyperlink w:anchor="_Toc256000991" w:history="1">
        <w:r w:rsidR="007319CE">
          <w:rPr>
            <w:rStyle w:val="Hyperlink"/>
            <w:lang w:val="en-US" w:eastAsia="en-US"/>
          </w:rPr>
          <w:t>8A.14.1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_Toc256000991 \h </w:instrText>
        </w:r>
        <w:r w:rsidR="007319CE">
          <w:rPr>
            <w:lang w:val="en-US" w:eastAsia="en-US"/>
          </w:rPr>
        </w:r>
        <w:r w:rsidR="007319CE">
          <w:rPr>
            <w:lang w:val="en-US" w:eastAsia="en-US"/>
          </w:rPr>
          <w:fldChar w:fldCharType="separate"/>
        </w:r>
        <w:r w:rsidR="007319CE">
          <w:rPr>
            <w:lang w:val="en-US" w:eastAsia="en-US"/>
          </w:rPr>
          <w:t>710</w:t>
        </w:r>
        <w:r w:rsidR="007319CE">
          <w:rPr>
            <w:lang w:val="en-US" w:eastAsia="en-US"/>
          </w:rPr>
          <w:fldChar w:fldCharType="end"/>
        </w:r>
      </w:hyperlink>
    </w:p>
    <w:p w14:paraId="332F4C1B" w14:textId="77777777" w:rsidR="008F40D8" w:rsidRDefault="00D362AC">
      <w:pPr>
        <w:pStyle w:val="TOC9"/>
        <w:widowControl/>
        <w:rPr>
          <w:rFonts w:ascii="Calibri" w:hAnsi="Calibri" w:cs="Calibri"/>
          <w:noProof/>
          <w:sz w:val="22"/>
          <w:szCs w:val="22"/>
          <w:lang w:val="en-US"/>
        </w:rPr>
      </w:pPr>
      <w:hyperlink w:anchor="_Toc256000992" w:history="1">
        <w:r w:rsidR="007319CE">
          <w:rPr>
            <w:rStyle w:val="Hyperlink"/>
            <w:lang w:val="en-US" w:eastAsia="en-US"/>
          </w:rPr>
          <w:t>8A.14.2</w:t>
        </w:r>
        <w:r w:rsidR="007319CE">
          <w:rPr>
            <w:rFonts w:ascii="Calibri" w:hAnsi="Calibri" w:cs="Calibri"/>
            <w:noProof/>
            <w:sz w:val="22"/>
            <w:szCs w:val="22"/>
            <w:lang w:val="en-US" w:eastAsia="en-US"/>
          </w:rPr>
          <w:tab/>
        </w:r>
        <w:r w:rsidR="007319CE">
          <w:rPr>
            <w:rStyle w:val="Hyperlink"/>
            <w:lang w:val="en-US" w:eastAsia="en-US"/>
          </w:rPr>
          <w:t>Expiry date</w:t>
        </w:r>
        <w:r w:rsidR="007319CE">
          <w:rPr>
            <w:lang w:val="en-US" w:eastAsia="en-US"/>
          </w:rPr>
          <w:tab/>
        </w:r>
        <w:r w:rsidR="007319CE">
          <w:rPr>
            <w:lang w:val="en-US" w:eastAsia="en-US"/>
          </w:rPr>
          <w:fldChar w:fldCharType="begin"/>
        </w:r>
        <w:r w:rsidR="007319CE">
          <w:rPr>
            <w:lang w:val="en-US" w:eastAsia="en-US"/>
          </w:rPr>
          <w:instrText xml:space="preserve"> PAGEREF _Toc256000992 \h </w:instrText>
        </w:r>
        <w:r w:rsidR="007319CE">
          <w:rPr>
            <w:lang w:val="en-US" w:eastAsia="en-US"/>
          </w:rPr>
        </w:r>
        <w:r w:rsidR="007319CE">
          <w:rPr>
            <w:lang w:val="en-US" w:eastAsia="en-US"/>
          </w:rPr>
          <w:fldChar w:fldCharType="separate"/>
        </w:r>
        <w:r w:rsidR="007319CE">
          <w:rPr>
            <w:lang w:val="en-US" w:eastAsia="en-US"/>
          </w:rPr>
          <w:t>714</w:t>
        </w:r>
        <w:r w:rsidR="007319CE">
          <w:rPr>
            <w:lang w:val="en-US" w:eastAsia="en-US"/>
          </w:rPr>
          <w:fldChar w:fldCharType="end"/>
        </w:r>
      </w:hyperlink>
    </w:p>
    <w:p w14:paraId="38876A6C" w14:textId="77777777" w:rsidR="008F40D8" w:rsidRDefault="00D362AC">
      <w:pPr>
        <w:pStyle w:val="TOC9"/>
        <w:widowControl/>
        <w:rPr>
          <w:rFonts w:ascii="Calibri" w:hAnsi="Calibri" w:cs="Calibri"/>
          <w:noProof/>
          <w:sz w:val="22"/>
          <w:szCs w:val="22"/>
          <w:lang w:val="en-US"/>
        </w:rPr>
      </w:pPr>
      <w:hyperlink w:anchor="_Toc256000993" w:history="1">
        <w:r w:rsidR="007319CE">
          <w:rPr>
            <w:rStyle w:val="Hyperlink"/>
            <w:lang w:val="en-US" w:eastAsia="en-US"/>
          </w:rPr>
          <w:t>8A.14.3</w:t>
        </w:r>
        <w:r w:rsidR="007319CE">
          <w:rPr>
            <w:rFonts w:ascii="Calibri" w:hAnsi="Calibri" w:cs="Calibri"/>
            <w:noProof/>
            <w:sz w:val="22"/>
            <w:szCs w:val="22"/>
            <w:lang w:val="en-US" w:eastAsia="en-US"/>
          </w:rPr>
          <w:tab/>
        </w:r>
        <w:r w:rsidR="007319CE">
          <w:rPr>
            <w:rStyle w:val="Hyperlink"/>
            <w:lang w:val="en-US" w:eastAsia="en-US"/>
          </w:rPr>
          <w:t>Application of Rule 8A.14</w:t>
        </w:r>
        <w:r w:rsidR="007319CE">
          <w:rPr>
            <w:lang w:val="en-US" w:eastAsia="en-US"/>
          </w:rPr>
          <w:tab/>
        </w:r>
        <w:r w:rsidR="007319CE">
          <w:rPr>
            <w:lang w:val="en-US" w:eastAsia="en-US"/>
          </w:rPr>
          <w:fldChar w:fldCharType="begin"/>
        </w:r>
        <w:r w:rsidR="007319CE">
          <w:rPr>
            <w:lang w:val="en-US" w:eastAsia="en-US"/>
          </w:rPr>
          <w:instrText xml:space="preserve"> PAGEREF _Toc256000993 \h </w:instrText>
        </w:r>
        <w:r w:rsidR="007319CE">
          <w:rPr>
            <w:lang w:val="en-US" w:eastAsia="en-US"/>
          </w:rPr>
        </w:r>
        <w:r w:rsidR="007319CE">
          <w:rPr>
            <w:lang w:val="en-US" w:eastAsia="en-US"/>
          </w:rPr>
          <w:fldChar w:fldCharType="separate"/>
        </w:r>
        <w:r w:rsidR="007319CE">
          <w:rPr>
            <w:lang w:val="en-US" w:eastAsia="en-US"/>
          </w:rPr>
          <w:t>714</w:t>
        </w:r>
        <w:r w:rsidR="007319CE">
          <w:rPr>
            <w:lang w:val="en-US" w:eastAsia="en-US"/>
          </w:rPr>
          <w:fldChar w:fldCharType="end"/>
        </w:r>
      </w:hyperlink>
    </w:p>
    <w:p w14:paraId="3E0A7711" w14:textId="77777777" w:rsidR="008F40D8" w:rsidRDefault="00D362AC">
      <w:pPr>
        <w:pStyle w:val="TOC9"/>
        <w:widowControl/>
        <w:rPr>
          <w:rFonts w:ascii="Calibri" w:hAnsi="Calibri" w:cs="Calibri"/>
          <w:noProof/>
          <w:sz w:val="22"/>
          <w:szCs w:val="22"/>
          <w:lang w:val="en-US"/>
        </w:rPr>
      </w:pPr>
      <w:hyperlink w:anchor="_Toc256000994" w:history="1">
        <w:r w:rsidR="007319CE">
          <w:rPr>
            <w:rStyle w:val="Hyperlink"/>
            <w:lang w:val="en-US" w:eastAsia="en-US"/>
          </w:rPr>
          <w:t>8A.14.4</w:t>
        </w:r>
        <w:r w:rsidR="007319CE">
          <w:rPr>
            <w:rFonts w:ascii="Calibri" w:hAnsi="Calibri" w:cs="Calibri"/>
            <w:noProof/>
            <w:sz w:val="22"/>
            <w:szCs w:val="22"/>
            <w:lang w:val="en-US" w:eastAsia="en-US"/>
          </w:rPr>
          <w:tab/>
        </w:r>
        <w:r w:rsidR="007319CE">
          <w:rPr>
            <w:rStyle w:val="Hyperlink"/>
            <w:lang w:val="en-US" w:eastAsia="en-US"/>
          </w:rPr>
          <w:t>Recovery of revenue across the current regulatory control period and subsequent regulatory control period</w:t>
        </w:r>
        <w:r w:rsidR="007319CE">
          <w:rPr>
            <w:lang w:val="en-US" w:eastAsia="en-US"/>
          </w:rPr>
          <w:tab/>
        </w:r>
        <w:r w:rsidR="007319CE">
          <w:rPr>
            <w:lang w:val="en-US" w:eastAsia="en-US"/>
          </w:rPr>
          <w:fldChar w:fldCharType="begin"/>
        </w:r>
        <w:r w:rsidR="007319CE">
          <w:rPr>
            <w:lang w:val="en-US" w:eastAsia="en-US"/>
          </w:rPr>
          <w:instrText xml:space="preserve"> PAGEREF _Toc256000994 \h </w:instrText>
        </w:r>
        <w:r w:rsidR="007319CE">
          <w:rPr>
            <w:lang w:val="en-US" w:eastAsia="en-US"/>
          </w:rPr>
        </w:r>
        <w:r w:rsidR="007319CE">
          <w:rPr>
            <w:lang w:val="en-US" w:eastAsia="en-US"/>
          </w:rPr>
          <w:fldChar w:fldCharType="separate"/>
        </w:r>
        <w:r w:rsidR="007319CE">
          <w:rPr>
            <w:lang w:val="en-US" w:eastAsia="en-US"/>
          </w:rPr>
          <w:t>715</w:t>
        </w:r>
        <w:r w:rsidR="007319CE">
          <w:rPr>
            <w:lang w:val="en-US" w:eastAsia="en-US"/>
          </w:rPr>
          <w:fldChar w:fldCharType="end"/>
        </w:r>
      </w:hyperlink>
    </w:p>
    <w:p w14:paraId="3286AC1B" w14:textId="77777777" w:rsidR="008F40D8" w:rsidRDefault="00D362AC">
      <w:pPr>
        <w:pStyle w:val="TOC9"/>
        <w:widowControl/>
        <w:rPr>
          <w:rFonts w:ascii="Calibri" w:hAnsi="Calibri" w:cs="Calibri"/>
          <w:noProof/>
          <w:sz w:val="22"/>
          <w:szCs w:val="22"/>
          <w:lang w:val="en-US"/>
        </w:rPr>
      </w:pPr>
      <w:hyperlink w:anchor="_Toc256000995" w:history="1">
        <w:r w:rsidR="007319CE">
          <w:rPr>
            <w:rStyle w:val="Hyperlink"/>
            <w:lang w:val="en-US" w:eastAsia="en-US"/>
          </w:rPr>
          <w:t>8A.14.5</w:t>
        </w:r>
        <w:r w:rsidR="007319CE">
          <w:rPr>
            <w:rFonts w:ascii="Calibri" w:hAnsi="Calibri" w:cs="Calibri"/>
            <w:noProof/>
            <w:sz w:val="22"/>
            <w:szCs w:val="22"/>
            <w:lang w:val="en-US" w:eastAsia="en-US"/>
          </w:rPr>
          <w:tab/>
        </w:r>
        <w:r w:rsidR="007319CE">
          <w:rPr>
            <w:rStyle w:val="Hyperlink"/>
            <w:lang w:val="en-US" w:eastAsia="en-US"/>
          </w:rPr>
          <w:t>Recovery of revenue in subsequent regulatory control period only and no reopening of subsequent distribution determination required</w:t>
        </w:r>
        <w:r w:rsidR="007319CE">
          <w:rPr>
            <w:lang w:val="en-US" w:eastAsia="en-US"/>
          </w:rPr>
          <w:tab/>
        </w:r>
        <w:r w:rsidR="007319CE">
          <w:rPr>
            <w:lang w:val="en-US" w:eastAsia="en-US"/>
          </w:rPr>
          <w:fldChar w:fldCharType="begin"/>
        </w:r>
        <w:r w:rsidR="007319CE">
          <w:rPr>
            <w:lang w:val="en-US" w:eastAsia="en-US"/>
          </w:rPr>
          <w:instrText xml:space="preserve"> PAGEREF _Toc256000995 \h </w:instrText>
        </w:r>
        <w:r w:rsidR="007319CE">
          <w:rPr>
            <w:lang w:val="en-US" w:eastAsia="en-US"/>
          </w:rPr>
        </w:r>
        <w:r w:rsidR="007319CE">
          <w:rPr>
            <w:lang w:val="en-US" w:eastAsia="en-US"/>
          </w:rPr>
          <w:fldChar w:fldCharType="separate"/>
        </w:r>
        <w:r w:rsidR="007319CE">
          <w:rPr>
            <w:lang w:val="en-US" w:eastAsia="en-US"/>
          </w:rPr>
          <w:t>716</w:t>
        </w:r>
        <w:r w:rsidR="007319CE">
          <w:rPr>
            <w:lang w:val="en-US" w:eastAsia="en-US"/>
          </w:rPr>
          <w:fldChar w:fldCharType="end"/>
        </w:r>
      </w:hyperlink>
    </w:p>
    <w:p w14:paraId="738554FB" w14:textId="77777777" w:rsidR="008F40D8" w:rsidRDefault="00D362AC">
      <w:pPr>
        <w:pStyle w:val="TOC9"/>
        <w:widowControl/>
        <w:rPr>
          <w:rFonts w:ascii="Calibri" w:hAnsi="Calibri" w:cs="Calibri"/>
          <w:noProof/>
          <w:sz w:val="22"/>
          <w:szCs w:val="22"/>
          <w:lang w:val="en-US"/>
        </w:rPr>
      </w:pPr>
      <w:hyperlink w:anchor="_Toc256000996" w:history="1">
        <w:r w:rsidR="007319CE">
          <w:rPr>
            <w:rStyle w:val="Hyperlink"/>
            <w:lang w:val="en-US" w:eastAsia="en-US"/>
          </w:rPr>
          <w:t>8A.14.6</w:t>
        </w:r>
        <w:r w:rsidR="007319CE">
          <w:rPr>
            <w:rFonts w:ascii="Calibri" w:hAnsi="Calibri" w:cs="Calibri"/>
            <w:noProof/>
            <w:sz w:val="22"/>
            <w:szCs w:val="22"/>
            <w:lang w:val="en-US" w:eastAsia="en-US"/>
          </w:rPr>
          <w:tab/>
        </w:r>
        <w:r w:rsidR="007319CE">
          <w:rPr>
            <w:rStyle w:val="Hyperlink"/>
            <w:lang w:val="en-US" w:eastAsia="en-US"/>
          </w:rPr>
          <w:t>Recovery of revenue in subsequent regulatory control period only and reopening of distribution determination is required</w:t>
        </w:r>
        <w:r w:rsidR="007319CE">
          <w:rPr>
            <w:lang w:val="en-US" w:eastAsia="en-US"/>
          </w:rPr>
          <w:tab/>
        </w:r>
        <w:r w:rsidR="007319CE">
          <w:rPr>
            <w:lang w:val="en-US" w:eastAsia="en-US"/>
          </w:rPr>
          <w:fldChar w:fldCharType="begin"/>
        </w:r>
        <w:r w:rsidR="007319CE">
          <w:rPr>
            <w:lang w:val="en-US" w:eastAsia="en-US"/>
          </w:rPr>
          <w:instrText xml:space="preserve"> PAGEREF _Toc256000996 \h </w:instrText>
        </w:r>
        <w:r w:rsidR="007319CE">
          <w:rPr>
            <w:lang w:val="en-US" w:eastAsia="en-US"/>
          </w:rPr>
        </w:r>
        <w:r w:rsidR="007319CE">
          <w:rPr>
            <w:lang w:val="en-US" w:eastAsia="en-US"/>
          </w:rPr>
          <w:fldChar w:fldCharType="separate"/>
        </w:r>
        <w:r w:rsidR="007319CE">
          <w:rPr>
            <w:lang w:val="en-US" w:eastAsia="en-US"/>
          </w:rPr>
          <w:t>717</w:t>
        </w:r>
        <w:r w:rsidR="007319CE">
          <w:rPr>
            <w:lang w:val="en-US" w:eastAsia="en-US"/>
          </w:rPr>
          <w:fldChar w:fldCharType="end"/>
        </w:r>
      </w:hyperlink>
    </w:p>
    <w:p w14:paraId="5D1A24D5" w14:textId="77777777" w:rsidR="008F40D8" w:rsidRDefault="00D362AC">
      <w:pPr>
        <w:pStyle w:val="TOC9"/>
        <w:widowControl/>
        <w:rPr>
          <w:rFonts w:ascii="Calibri" w:hAnsi="Calibri" w:cs="Calibri"/>
          <w:noProof/>
          <w:sz w:val="22"/>
          <w:szCs w:val="22"/>
          <w:lang w:val="en-US"/>
        </w:rPr>
      </w:pPr>
      <w:hyperlink w:anchor="_Toc256000997" w:history="1">
        <w:r w:rsidR="007319CE">
          <w:rPr>
            <w:rStyle w:val="Hyperlink"/>
            <w:lang w:val="en-US" w:eastAsia="en-US"/>
          </w:rPr>
          <w:t>8A.14.7</w:t>
        </w:r>
        <w:r w:rsidR="007319CE">
          <w:rPr>
            <w:rFonts w:ascii="Calibri" w:hAnsi="Calibri" w:cs="Calibri"/>
            <w:noProof/>
            <w:sz w:val="22"/>
            <w:szCs w:val="22"/>
            <w:lang w:val="en-US" w:eastAsia="en-US"/>
          </w:rPr>
          <w:tab/>
        </w:r>
        <w:r w:rsidR="007319CE">
          <w:rPr>
            <w:rStyle w:val="Hyperlink"/>
            <w:lang w:val="en-US" w:eastAsia="en-US"/>
          </w:rPr>
          <w:t>Requirements for adjustment determination</w:t>
        </w:r>
        <w:r w:rsidR="007319CE">
          <w:rPr>
            <w:lang w:val="en-US" w:eastAsia="en-US"/>
          </w:rPr>
          <w:tab/>
        </w:r>
        <w:r w:rsidR="007319CE">
          <w:rPr>
            <w:lang w:val="en-US" w:eastAsia="en-US"/>
          </w:rPr>
          <w:fldChar w:fldCharType="begin"/>
        </w:r>
        <w:r w:rsidR="007319CE">
          <w:rPr>
            <w:lang w:val="en-US" w:eastAsia="en-US"/>
          </w:rPr>
          <w:instrText xml:space="preserve"> PAGEREF _Toc256000997 \h </w:instrText>
        </w:r>
        <w:r w:rsidR="007319CE">
          <w:rPr>
            <w:lang w:val="en-US" w:eastAsia="en-US"/>
          </w:rPr>
        </w:r>
        <w:r w:rsidR="007319CE">
          <w:rPr>
            <w:lang w:val="en-US" w:eastAsia="en-US"/>
          </w:rPr>
          <w:fldChar w:fldCharType="separate"/>
        </w:r>
        <w:r w:rsidR="007319CE">
          <w:rPr>
            <w:lang w:val="en-US" w:eastAsia="en-US"/>
          </w:rPr>
          <w:t>718</w:t>
        </w:r>
        <w:r w:rsidR="007319CE">
          <w:rPr>
            <w:lang w:val="en-US" w:eastAsia="en-US"/>
          </w:rPr>
          <w:fldChar w:fldCharType="end"/>
        </w:r>
      </w:hyperlink>
    </w:p>
    <w:p w14:paraId="4F03DEC3" w14:textId="77777777" w:rsidR="008F40D8" w:rsidRDefault="00D362AC">
      <w:pPr>
        <w:pStyle w:val="TOC9"/>
        <w:widowControl/>
        <w:rPr>
          <w:rFonts w:ascii="Calibri" w:hAnsi="Calibri" w:cs="Calibri"/>
          <w:noProof/>
          <w:sz w:val="22"/>
          <w:szCs w:val="22"/>
          <w:lang w:val="en-US"/>
        </w:rPr>
      </w:pPr>
      <w:hyperlink w:anchor="_Toc256000998" w:history="1">
        <w:r w:rsidR="007319CE">
          <w:rPr>
            <w:rStyle w:val="Hyperlink"/>
            <w:lang w:val="en-US" w:eastAsia="en-US"/>
          </w:rPr>
          <w:t>8A.14.8</w:t>
        </w:r>
        <w:r w:rsidR="007319CE">
          <w:rPr>
            <w:rFonts w:ascii="Calibri" w:hAnsi="Calibri" w:cs="Calibri"/>
            <w:noProof/>
            <w:sz w:val="22"/>
            <w:szCs w:val="22"/>
            <w:lang w:val="en-US" w:eastAsia="en-US"/>
          </w:rPr>
          <w:tab/>
        </w:r>
        <w:r w:rsidR="007319CE">
          <w:rPr>
            <w:rStyle w:val="Hyperlink"/>
            <w:lang w:val="en-US" w:eastAsia="en-US"/>
          </w:rPr>
          <w:t>Application of Chapter 6 under participant derogation</w:t>
        </w:r>
        <w:r w:rsidR="007319CE">
          <w:rPr>
            <w:lang w:val="en-US" w:eastAsia="en-US"/>
          </w:rPr>
          <w:tab/>
        </w:r>
        <w:r w:rsidR="007319CE">
          <w:rPr>
            <w:lang w:val="en-US" w:eastAsia="en-US"/>
          </w:rPr>
          <w:fldChar w:fldCharType="begin"/>
        </w:r>
        <w:r w:rsidR="007319CE">
          <w:rPr>
            <w:lang w:val="en-US" w:eastAsia="en-US"/>
          </w:rPr>
          <w:instrText xml:space="preserve"> PAGEREF _Toc256000998 \h </w:instrText>
        </w:r>
        <w:r w:rsidR="007319CE">
          <w:rPr>
            <w:lang w:val="en-US" w:eastAsia="en-US"/>
          </w:rPr>
        </w:r>
        <w:r w:rsidR="007319CE">
          <w:rPr>
            <w:lang w:val="en-US" w:eastAsia="en-US"/>
          </w:rPr>
          <w:fldChar w:fldCharType="separate"/>
        </w:r>
        <w:r w:rsidR="007319CE">
          <w:rPr>
            <w:lang w:val="en-US" w:eastAsia="en-US"/>
          </w:rPr>
          <w:t>719</w:t>
        </w:r>
        <w:r w:rsidR="007319CE">
          <w:rPr>
            <w:lang w:val="en-US" w:eastAsia="en-US"/>
          </w:rPr>
          <w:fldChar w:fldCharType="end"/>
        </w:r>
      </w:hyperlink>
    </w:p>
    <w:p w14:paraId="6285C172" w14:textId="77777777" w:rsidR="008F40D8" w:rsidRDefault="00D362AC">
      <w:pPr>
        <w:pStyle w:val="TOC6"/>
        <w:widowControl/>
        <w:rPr>
          <w:rFonts w:ascii="Calibri" w:hAnsi="Calibri" w:cs="Calibri"/>
          <w:noProof/>
          <w:sz w:val="22"/>
          <w:szCs w:val="22"/>
          <w:lang w:val="en-US"/>
        </w:rPr>
      </w:pPr>
      <w:hyperlink w:anchor="_Toc256000999" w:history="1">
        <w:r w:rsidR="007319CE">
          <w:rPr>
            <w:rStyle w:val="Hyperlink"/>
            <w:lang w:val="en-US" w:eastAsia="en-US"/>
          </w:rPr>
          <w:t>Part 15</w:t>
        </w:r>
        <w:r w:rsidR="007319CE">
          <w:rPr>
            <w:rFonts w:ascii="Calibri" w:hAnsi="Calibri" w:cs="Calibri"/>
            <w:noProof/>
            <w:sz w:val="22"/>
            <w:szCs w:val="22"/>
            <w:lang w:val="en-US" w:eastAsia="en-US"/>
          </w:rPr>
          <w:tab/>
        </w:r>
        <w:r w:rsidR="007319CE">
          <w:rPr>
            <w:rStyle w:val="Hyperlink"/>
            <w:lang w:val="en-US" w:eastAsia="en-US"/>
          </w:rPr>
          <w:t>Derogations granted to ActewAGL</w:t>
        </w:r>
        <w:r w:rsidR="007319CE">
          <w:rPr>
            <w:lang w:val="en-US" w:eastAsia="en-US"/>
          </w:rPr>
          <w:tab/>
        </w:r>
        <w:r w:rsidR="007319CE">
          <w:rPr>
            <w:lang w:val="en-US" w:eastAsia="en-US"/>
          </w:rPr>
          <w:fldChar w:fldCharType="begin"/>
        </w:r>
        <w:r w:rsidR="007319CE">
          <w:rPr>
            <w:lang w:val="en-US" w:eastAsia="en-US"/>
          </w:rPr>
          <w:instrText xml:space="preserve"> PAGEREF _Toc256000999 \h </w:instrText>
        </w:r>
        <w:r w:rsidR="007319CE">
          <w:rPr>
            <w:lang w:val="en-US" w:eastAsia="en-US"/>
          </w:rPr>
        </w:r>
        <w:r w:rsidR="007319CE">
          <w:rPr>
            <w:lang w:val="en-US" w:eastAsia="en-US"/>
          </w:rPr>
          <w:fldChar w:fldCharType="separate"/>
        </w:r>
        <w:r w:rsidR="007319CE">
          <w:rPr>
            <w:lang w:val="en-US" w:eastAsia="en-US"/>
          </w:rPr>
          <w:t>720</w:t>
        </w:r>
        <w:r w:rsidR="007319CE">
          <w:rPr>
            <w:lang w:val="en-US" w:eastAsia="en-US"/>
          </w:rPr>
          <w:fldChar w:fldCharType="end"/>
        </w:r>
      </w:hyperlink>
    </w:p>
    <w:p w14:paraId="405B0DC1" w14:textId="77777777" w:rsidR="008F40D8" w:rsidRDefault="00D362AC">
      <w:pPr>
        <w:pStyle w:val="TOC6"/>
        <w:widowControl/>
        <w:rPr>
          <w:rFonts w:ascii="Calibri" w:hAnsi="Calibri" w:cs="Calibri"/>
          <w:noProof/>
          <w:sz w:val="22"/>
          <w:szCs w:val="22"/>
          <w:lang w:val="en-US"/>
        </w:rPr>
      </w:pPr>
      <w:hyperlink w:anchor="_Toc256001000" w:history="1">
        <w:r w:rsidR="007319CE">
          <w:rPr>
            <w:rStyle w:val="Hyperlink"/>
            <w:lang w:val="en-US" w:eastAsia="en-US"/>
          </w:rPr>
          <w:t>8A.15</w:t>
        </w:r>
        <w:r w:rsidR="007319CE">
          <w:rPr>
            <w:rFonts w:ascii="Calibri" w:hAnsi="Calibri" w:cs="Calibri"/>
            <w:noProof/>
            <w:sz w:val="22"/>
            <w:szCs w:val="22"/>
            <w:lang w:val="en-US" w:eastAsia="en-US"/>
          </w:rPr>
          <w:tab/>
        </w:r>
        <w:r w:rsidR="007319CE">
          <w:rPr>
            <w:rStyle w:val="Hyperlink"/>
            <w:lang w:val="en-US" w:eastAsia="en-US"/>
          </w:rPr>
          <w:t>Derogations from Chapter 6 for the current regulatory control period and subsequent regulatory control period</w:t>
        </w:r>
        <w:r w:rsidR="007319CE">
          <w:rPr>
            <w:lang w:val="en-US" w:eastAsia="en-US"/>
          </w:rPr>
          <w:tab/>
        </w:r>
        <w:r w:rsidR="007319CE">
          <w:rPr>
            <w:lang w:val="en-US" w:eastAsia="en-US"/>
          </w:rPr>
          <w:fldChar w:fldCharType="begin"/>
        </w:r>
        <w:r w:rsidR="007319CE">
          <w:rPr>
            <w:lang w:val="en-US" w:eastAsia="en-US"/>
          </w:rPr>
          <w:instrText xml:space="preserve"> PAGEREF _Toc256001000 \h </w:instrText>
        </w:r>
        <w:r w:rsidR="007319CE">
          <w:rPr>
            <w:lang w:val="en-US" w:eastAsia="en-US"/>
          </w:rPr>
        </w:r>
        <w:r w:rsidR="007319CE">
          <w:rPr>
            <w:lang w:val="en-US" w:eastAsia="en-US"/>
          </w:rPr>
          <w:fldChar w:fldCharType="separate"/>
        </w:r>
        <w:r w:rsidR="007319CE">
          <w:rPr>
            <w:lang w:val="en-US" w:eastAsia="en-US"/>
          </w:rPr>
          <w:t>720</w:t>
        </w:r>
        <w:r w:rsidR="007319CE">
          <w:rPr>
            <w:lang w:val="en-US" w:eastAsia="en-US"/>
          </w:rPr>
          <w:fldChar w:fldCharType="end"/>
        </w:r>
      </w:hyperlink>
    </w:p>
    <w:p w14:paraId="002B68B4" w14:textId="77777777" w:rsidR="008F40D8" w:rsidRDefault="00D362AC">
      <w:pPr>
        <w:pStyle w:val="TOC9"/>
        <w:widowControl/>
        <w:rPr>
          <w:rFonts w:ascii="Calibri" w:hAnsi="Calibri" w:cs="Calibri"/>
          <w:noProof/>
          <w:sz w:val="22"/>
          <w:szCs w:val="22"/>
          <w:lang w:val="en-US"/>
        </w:rPr>
      </w:pPr>
      <w:hyperlink w:anchor="_Toc256001001" w:history="1">
        <w:r w:rsidR="007319CE">
          <w:rPr>
            <w:rStyle w:val="Hyperlink"/>
            <w:lang w:val="en-US" w:eastAsia="en-US"/>
          </w:rPr>
          <w:t>8A.15.1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_Toc256001001 \h </w:instrText>
        </w:r>
        <w:r w:rsidR="007319CE">
          <w:rPr>
            <w:lang w:val="en-US" w:eastAsia="en-US"/>
          </w:rPr>
        </w:r>
        <w:r w:rsidR="007319CE">
          <w:rPr>
            <w:lang w:val="en-US" w:eastAsia="en-US"/>
          </w:rPr>
          <w:fldChar w:fldCharType="separate"/>
        </w:r>
        <w:r w:rsidR="007319CE">
          <w:rPr>
            <w:lang w:val="en-US" w:eastAsia="en-US"/>
          </w:rPr>
          <w:t>720</w:t>
        </w:r>
        <w:r w:rsidR="007319CE">
          <w:rPr>
            <w:lang w:val="en-US" w:eastAsia="en-US"/>
          </w:rPr>
          <w:fldChar w:fldCharType="end"/>
        </w:r>
      </w:hyperlink>
    </w:p>
    <w:p w14:paraId="1C5C6EBA" w14:textId="77777777" w:rsidR="008F40D8" w:rsidRDefault="00D362AC">
      <w:pPr>
        <w:pStyle w:val="TOC9"/>
        <w:widowControl/>
        <w:rPr>
          <w:rFonts w:ascii="Calibri" w:hAnsi="Calibri" w:cs="Calibri"/>
          <w:noProof/>
          <w:sz w:val="22"/>
          <w:szCs w:val="22"/>
          <w:lang w:val="en-US"/>
        </w:rPr>
      </w:pPr>
      <w:hyperlink w:anchor="_Toc256001002" w:history="1">
        <w:r w:rsidR="007319CE">
          <w:rPr>
            <w:rStyle w:val="Hyperlink"/>
            <w:lang w:val="en-US" w:eastAsia="en-US"/>
          </w:rPr>
          <w:t>8A.15.2</w:t>
        </w:r>
        <w:r w:rsidR="007319CE">
          <w:rPr>
            <w:rFonts w:ascii="Calibri" w:hAnsi="Calibri" w:cs="Calibri"/>
            <w:noProof/>
            <w:sz w:val="22"/>
            <w:szCs w:val="22"/>
            <w:lang w:val="en-US" w:eastAsia="en-US"/>
          </w:rPr>
          <w:tab/>
        </w:r>
        <w:r w:rsidR="007319CE">
          <w:rPr>
            <w:rStyle w:val="Hyperlink"/>
            <w:lang w:val="en-US" w:eastAsia="en-US"/>
          </w:rPr>
          <w:t>Expiry date</w:t>
        </w:r>
        <w:r w:rsidR="007319CE">
          <w:rPr>
            <w:lang w:val="en-US" w:eastAsia="en-US"/>
          </w:rPr>
          <w:tab/>
        </w:r>
        <w:r w:rsidR="007319CE">
          <w:rPr>
            <w:lang w:val="en-US" w:eastAsia="en-US"/>
          </w:rPr>
          <w:fldChar w:fldCharType="begin"/>
        </w:r>
        <w:r w:rsidR="007319CE">
          <w:rPr>
            <w:lang w:val="en-US" w:eastAsia="en-US"/>
          </w:rPr>
          <w:instrText xml:space="preserve"> PAGEREF _Toc256001002 \h </w:instrText>
        </w:r>
        <w:r w:rsidR="007319CE">
          <w:rPr>
            <w:lang w:val="en-US" w:eastAsia="en-US"/>
          </w:rPr>
        </w:r>
        <w:r w:rsidR="007319CE">
          <w:rPr>
            <w:lang w:val="en-US" w:eastAsia="en-US"/>
          </w:rPr>
          <w:fldChar w:fldCharType="separate"/>
        </w:r>
        <w:r w:rsidR="007319CE">
          <w:rPr>
            <w:lang w:val="en-US" w:eastAsia="en-US"/>
          </w:rPr>
          <w:t>724</w:t>
        </w:r>
        <w:r w:rsidR="007319CE">
          <w:rPr>
            <w:lang w:val="en-US" w:eastAsia="en-US"/>
          </w:rPr>
          <w:fldChar w:fldCharType="end"/>
        </w:r>
      </w:hyperlink>
    </w:p>
    <w:p w14:paraId="211084EE" w14:textId="77777777" w:rsidR="008F40D8" w:rsidRDefault="00D362AC">
      <w:pPr>
        <w:pStyle w:val="TOC9"/>
        <w:widowControl/>
        <w:rPr>
          <w:rFonts w:ascii="Calibri" w:hAnsi="Calibri" w:cs="Calibri"/>
          <w:noProof/>
          <w:sz w:val="22"/>
          <w:szCs w:val="22"/>
          <w:lang w:val="en-US"/>
        </w:rPr>
      </w:pPr>
      <w:hyperlink w:anchor="_Toc256001003" w:history="1">
        <w:r w:rsidR="007319CE">
          <w:rPr>
            <w:rStyle w:val="Hyperlink"/>
            <w:lang w:val="en-US" w:eastAsia="en-US"/>
          </w:rPr>
          <w:t>8A.15.3</w:t>
        </w:r>
        <w:r w:rsidR="007319CE">
          <w:rPr>
            <w:rFonts w:ascii="Calibri" w:hAnsi="Calibri" w:cs="Calibri"/>
            <w:noProof/>
            <w:sz w:val="22"/>
            <w:szCs w:val="22"/>
            <w:lang w:val="en-US" w:eastAsia="en-US"/>
          </w:rPr>
          <w:tab/>
        </w:r>
        <w:r w:rsidR="007319CE">
          <w:rPr>
            <w:rStyle w:val="Hyperlink"/>
            <w:lang w:val="en-US" w:eastAsia="en-US"/>
          </w:rPr>
          <w:t>Application of Rule 8A.15</w:t>
        </w:r>
        <w:r w:rsidR="007319CE">
          <w:rPr>
            <w:lang w:val="en-US" w:eastAsia="en-US"/>
          </w:rPr>
          <w:tab/>
        </w:r>
        <w:r w:rsidR="007319CE">
          <w:rPr>
            <w:lang w:val="en-US" w:eastAsia="en-US"/>
          </w:rPr>
          <w:fldChar w:fldCharType="begin"/>
        </w:r>
        <w:r w:rsidR="007319CE">
          <w:rPr>
            <w:lang w:val="en-US" w:eastAsia="en-US"/>
          </w:rPr>
          <w:instrText xml:space="preserve"> PAGEREF _Toc256001003 \h </w:instrText>
        </w:r>
        <w:r w:rsidR="007319CE">
          <w:rPr>
            <w:lang w:val="en-US" w:eastAsia="en-US"/>
          </w:rPr>
        </w:r>
        <w:r w:rsidR="007319CE">
          <w:rPr>
            <w:lang w:val="en-US" w:eastAsia="en-US"/>
          </w:rPr>
          <w:fldChar w:fldCharType="separate"/>
        </w:r>
        <w:r w:rsidR="007319CE">
          <w:rPr>
            <w:lang w:val="en-US" w:eastAsia="en-US"/>
          </w:rPr>
          <w:t>724</w:t>
        </w:r>
        <w:r w:rsidR="007319CE">
          <w:rPr>
            <w:lang w:val="en-US" w:eastAsia="en-US"/>
          </w:rPr>
          <w:fldChar w:fldCharType="end"/>
        </w:r>
      </w:hyperlink>
    </w:p>
    <w:p w14:paraId="11C85889" w14:textId="77777777" w:rsidR="008F40D8" w:rsidRDefault="00D362AC">
      <w:pPr>
        <w:pStyle w:val="TOC9"/>
        <w:widowControl/>
        <w:rPr>
          <w:rFonts w:ascii="Calibri" w:hAnsi="Calibri" w:cs="Calibri"/>
          <w:noProof/>
          <w:sz w:val="22"/>
          <w:szCs w:val="22"/>
          <w:lang w:val="en-US"/>
        </w:rPr>
      </w:pPr>
      <w:hyperlink w:anchor="_Toc256001004" w:history="1">
        <w:r w:rsidR="007319CE">
          <w:rPr>
            <w:rStyle w:val="Hyperlink"/>
            <w:lang w:val="en-US" w:eastAsia="en-US"/>
          </w:rPr>
          <w:t>8A.15.4</w:t>
        </w:r>
        <w:r w:rsidR="007319CE">
          <w:rPr>
            <w:rFonts w:ascii="Calibri" w:hAnsi="Calibri" w:cs="Calibri"/>
            <w:noProof/>
            <w:sz w:val="22"/>
            <w:szCs w:val="22"/>
            <w:lang w:val="en-US" w:eastAsia="en-US"/>
          </w:rPr>
          <w:tab/>
        </w:r>
        <w:r w:rsidR="007319CE">
          <w:rPr>
            <w:rStyle w:val="Hyperlink"/>
            <w:lang w:val="en-US" w:eastAsia="en-US"/>
          </w:rPr>
          <w:t>Recovery of revenue across the current regulatory control period and subsequent regulatory control period</w:t>
        </w:r>
        <w:r w:rsidR="007319CE">
          <w:rPr>
            <w:lang w:val="en-US" w:eastAsia="en-US"/>
          </w:rPr>
          <w:tab/>
        </w:r>
        <w:r w:rsidR="007319CE">
          <w:rPr>
            <w:lang w:val="en-US" w:eastAsia="en-US"/>
          </w:rPr>
          <w:fldChar w:fldCharType="begin"/>
        </w:r>
        <w:r w:rsidR="007319CE">
          <w:rPr>
            <w:lang w:val="en-US" w:eastAsia="en-US"/>
          </w:rPr>
          <w:instrText xml:space="preserve"> PAGEREF _Toc256001004 \h </w:instrText>
        </w:r>
        <w:r w:rsidR="007319CE">
          <w:rPr>
            <w:lang w:val="en-US" w:eastAsia="en-US"/>
          </w:rPr>
        </w:r>
        <w:r w:rsidR="007319CE">
          <w:rPr>
            <w:lang w:val="en-US" w:eastAsia="en-US"/>
          </w:rPr>
          <w:fldChar w:fldCharType="separate"/>
        </w:r>
        <w:r w:rsidR="007319CE">
          <w:rPr>
            <w:lang w:val="en-US" w:eastAsia="en-US"/>
          </w:rPr>
          <w:t>724</w:t>
        </w:r>
        <w:r w:rsidR="007319CE">
          <w:rPr>
            <w:lang w:val="en-US" w:eastAsia="en-US"/>
          </w:rPr>
          <w:fldChar w:fldCharType="end"/>
        </w:r>
      </w:hyperlink>
    </w:p>
    <w:p w14:paraId="4DF92A7A" w14:textId="77777777" w:rsidR="008F40D8" w:rsidRDefault="00D362AC">
      <w:pPr>
        <w:pStyle w:val="TOC9"/>
        <w:widowControl/>
        <w:rPr>
          <w:rFonts w:ascii="Calibri" w:hAnsi="Calibri" w:cs="Calibri"/>
          <w:noProof/>
          <w:sz w:val="22"/>
          <w:szCs w:val="22"/>
          <w:lang w:val="en-US"/>
        </w:rPr>
      </w:pPr>
      <w:hyperlink w:anchor="_Toc256001005" w:history="1">
        <w:r w:rsidR="007319CE">
          <w:rPr>
            <w:rStyle w:val="Hyperlink"/>
            <w:lang w:val="en-US" w:eastAsia="en-US"/>
          </w:rPr>
          <w:t>8A.15.5</w:t>
        </w:r>
        <w:r w:rsidR="007319CE">
          <w:rPr>
            <w:rFonts w:ascii="Calibri" w:hAnsi="Calibri" w:cs="Calibri"/>
            <w:noProof/>
            <w:sz w:val="22"/>
            <w:szCs w:val="22"/>
            <w:lang w:val="en-US" w:eastAsia="en-US"/>
          </w:rPr>
          <w:tab/>
        </w:r>
        <w:r w:rsidR="007319CE">
          <w:rPr>
            <w:rStyle w:val="Hyperlink"/>
            <w:lang w:val="en-US" w:eastAsia="en-US"/>
          </w:rPr>
          <w:t>Recovery of revenue in subsequent regulatory control period only and no reopening of subsequent distribution determination required</w:t>
        </w:r>
        <w:r w:rsidR="007319CE">
          <w:rPr>
            <w:lang w:val="en-US" w:eastAsia="en-US"/>
          </w:rPr>
          <w:tab/>
        </w:r>
        <w:r w:rsidR="007319CE">
          <w:rPr>
            <w:lang w:val="en-US" w:eastAsia="en-US"/>
          </w:rPr>
          <w:fldChar w:fldCharType="begin"/>
        </w:r>
        <w:r w:rsidR="007319CE">
          <w:rPr>
            <w:lang w:val="en-US" w:eastAsia="en-US"/>
          </w:rPr>
          <w:instrText xml:space="preserve"> PAGEREF _Toc256001005 \h </w:instrText>
        </w:r>
        <w:r w:rsidR="007319CE">
          <w:rPr>
            <w:lang w:val="en-US" w:eastAsia="en-US"/>
          </w:rPr>
        </w:r>
        <w:r w:rsidR="007319CE">
          <w:rPr>
            <w:lang w:val="en-US" w:eastAsia="en-US"/>
          </w:rPr>
          <w:fldChar w:fldCharType="separate"/>
        </w:r>
        <w:r w:rsidR="007319CE">
          <w:rPr>
            <w:lang w:val="en-US" w:eastAsia="en-US"/>
          </w:rPr>
          <w:t>726</w:t>
        </w:r>
        <w:r w:rsidR="007319CE">
          <w:rPr>
            <w:lang w:val="en-US" w:eastAsia="en-US"/>
          </w:rPr>
          <w:fldChar w:fldCharType="end"/>
        </w:r>
      </w:hyperlink>
    </w:p>
    <w:p w14:paraId="6ADF78B0" w14:textId="77777777" w:rsidR="008F40D8" w:rsidRDefault="00D362AC">
      <w:pPr>
        <w:pStyle w:val="TOC9"/>
        <w:widowControl/>
        <w:rPr>
          <w:rFonts w:ascii="Calibri" w:hAnsi="Calibri" w:cs="Calibri"/>
          <w:noProof/>
          <w:sz w:val="22"/>
          <w:szCs w:val="22"/>
          <w:lang w:val="en-US"/>
        </w:rPr>
      </w:pPr>
      <w:hyperlink w:anchor="_Toc256001006" w:history="1">
        <w:r w:rsidR="007319CE">
          <w:rPr>
            <w:rStyle w:val="Hyperlink"/>
            <w:lang w:val="en-US" w:eastAsia="en-US"/>
          </w:rPr>
          <w:t>8A.15.6</w:t>
        </w:r>
        <w:r w:rsidR="007319CE">
          <w:rPr>
            <w:rFonts w:ascii="Calibri" w:hAnsi="Calibri" w:cs="Calibri"/>
            <w:noProof/>
            <w:sz w:val="22"/>
            <w:szCs w:val="22"/>
            <w:lang w:val="en-US" w:eastAsia="en-US"/>
          </w:rPr>
          <w:tab/>
        </w:r>
        <w:r w:rsidR="007319CE">
          <w:rPr>
            <w:rStyle w:val="Hyperlink"/>
            <w:lang w:val="en-US" w:eastAsia="en-US"/>
          </w:rPr>
          <w:t>Recovery of revenue in subsequent regulatory control period only and reopening of distribution determination is required</w:t>
        </w:r>
        <w:r w:rsidR="007319CE">
          <w:rPr>
            <w:lang w:val="en-US" w:eastAsia="en-US"/>
          </w:rPr>
          <w:tab/>
        </w:r>
        <w:r w:rsidR="007319CE">
          <w:rPr>
            <w:lang w:val="en-US" w:eastAsia="en-US"/>
          </w:rPr>
          <w:fldChar w:fldCharType="begin"/>
        </w:r>
        <w:r w:rsidR="007319CE">
          <w:rPr>
            <w:lang w:val="en-US" w:eastAsia="en-US"/>
          </w:rPr>
          <w:instrText xml:space="preserve"> PAGEREF _Toc256001006 \h </w:instrText>
        </w:r>
        <w:r w:rsidR="007319CE">
          <w:rPr>
            <w:lang w:val="en-US" w:eastAsia="en-US"/>
          </w:rPr>
        </w:r>
        <w:r w:rsidR="007319CE">
          <w:rPr>
            <w:lang w:val="en-US" w:eastAsia="en-US"/>
          </w:rPr>
          <w:fldChar w:fldCharType="separate"/>
        </w:r>
        <w:r w:rsidR="007319CE">
          <w:rPr>
            <w:lang w:val="en-US" w:eastAsia="en-US"/>
          </w:rPr>
          <w:t>727</w:t>
        </w:r>
        <w:r w:rsidR="007319CE">
          <w:rPr>
            <w:lang w:val="en-US" w:eastAsia="en-US"/>
          </w:rPr>
          <w:fldChar w:fldCharType="end"/>
        </w:r>
      </w:hyperlink>
    </w:p>
    <w:p w14:paraId="1A25E722" w14:textId="77777777" w:rsidR="008F40D8" w:rsidRDefault="00D362AC">
      <w:pPr>
        <w:pStyle w:val="TOC9"/>
        <w:widowControl/>
        <w:rPr>
          <w:rFonts w:ascii="Calibri" w:hAnsi="Calibri" w:cs="Calibri"/>
          <w:noProof/>
          <w:sz w:val="22"/>
          <w:szCs w:val="22"/>
          <w:lang w:val="en-US"/>
        </w:rPr>
      </w:pPr>
      <w:hyperlink w:anchor="_Toc256001007" w:history="1">
        <w:r w:rsidR="007319CE">
          <w:rPr>
            <w:rStyle w:val="Hyperlink"/>
            <w:lang w:val="en-US" w:eastAsia="en-US"/>
          </w:rPr>
          <w:t>8A.15.7</w:t>
        </w:r>
        <w:r w:rsidR="007319CE">
          <w:rPr>
            <w:rFonts w:ascii="Calibri" w:hAnsi="Calibri" w:cs="Calibri"/>
            <w:noProof/>
            <w:sz w:val="22"/>
            <w:szCs w:val="22"/>
            <w:lang w:val="en-US" w:eastAsia="en-US"/>
          </w:rPr>
          <w:tab/>
        </w:r>
        <w:r w:rsidR="007319CE">
          <w:rPr>
            <w:rStyle w:val="Hyperlink"/>
            <w:lang w:val="en-US" w:eastAsia="en-US"/>
          </w:rPr>
          <w:t>Requirements for adjustment determination</w:t>
        </w:r>
        <w:r w:rsidR="007319CE">
          <w:rPr>
            <w:lang w:val="en-US" w:eastAsia="en-US"/>
          </w:rPr>
          <w:tab/>
        </w:r>
        <w:r w:rsidR="007319CE">
          <w:rPr>
            <w:lang w:val="en-US" w:eastAsia="en-US"/>
          </w:rPr>
          <w:fldChar w:fldCharType="begin"/>
        </w:r>
        <w:r w:rsidR="007319CE">
          <w:rPr>
            <w:lang w:val="en-US" w:eastAsia="en-US"/>
          </w:rPr>
          <w:instrText xml:space="preserve"> PAGEREF _Toc256001007 \h </w:instrText>
        </w:r>
        <w:r w:rsidR="007319CE">
          <w:rPr>
            <w:lang w:val="en-US" w:eastAsia="en-US"/>
          </w:rPr>
        </w:r>
        <w:r w:rsidR="007319CE">
          <w:rPr>
            <w:lang w:val="en-US" w:eastAsia="en-US"/>
          </w:rPr>
          <w:fldChar w:fldCharType="separate"/>
        </w:r>
        <w:r w:rsidR="007319CE">
          <w:rPr>
            <w:lang w:val="en-US" w:eastAsia="en-US"/>
          </w:rPr>
          <w:t>729</w:t>
        </w:r>
        <w:r w:rsidR="007319CE">
          <w:rPr>
            <w:lang w:val="en-US" w:eastAsia="en-US"/>
          </w:rPr>
          <w:fldChar w:fldCharType="end"/>
        </w:r>
      </w:hyperlink>
    </w:p>
    <w:p w14:paraId="3B20CC1C" w14:textId="77777777" w:rsidR="008F40D8" w:rsidRDefault="00D362AC">
      <w:pPr>
        <w:pStyle w:val="TOC9"/>
        <w:widowControl/>
        <w:rPr>
          <w:rFonts w:ascii="Calibri" w:hAnsi="Calibri" w:cs="Calibri"/>
          <w:noProof/>
          <w:sz w:val="22"/>
          <w:szCs w:val="22"/>
          <w:lang w:val="en-US"/>
        </w:rPr>
      </w:pPr>
      <w:hyperlink w:anchor="_Toc256001008" w:history="1">
        <w:r w:rsidR="007319CE">
          <w:rPr>
            <w:rStyle w:val="Hyperlink"/>
            <w:lang w:val="en-US" w:eastAsia="en-US"/>
          </w:rPr>
          <w:t>8A.15.8</w:t>
        </w:r>
        <w:r w:rsidR="007319CE">
          <w:rPr>
            <w:rFonts w:ascii="Calibri" w:hAnsi="Calibri" w:cs="Calibri"/>
            <w:noProof/>
            <w:sz w:val="22"/>
            <w:szCs w:val="22"/>
            <w:lang w:val="en-US" w:eastAsia="en-US"/>
          </w:rPr>
          <w:tab/>
        </w:r>
        <w:r w:rsidR="007319CE">
          <w:rPr>
            <w:rStyle w:val="Hyperlink"/>
            <w:lang w:val="en-US" w:eastAsia="en-US"/>
          </w:rPr>
          <w:t>Application of Chapter 6 under participant derogation</w:t>
        </w:r>
        <w:r w:rsidR="007319CE">
          <w:rPr>
            <w:lang w:val="en-US" w:eastAsia="en-US"/>
          </w:rPr>
          <w:tab/>
        </w:r>
        <w:r w:rsidR="007319CE">
          <w:rPr>
            <w:lang w:val="en-US" w:eastAsia="en-US"/>
          </w:rPr>
          <w:fldChar w:fldCharType="begin"/>
        </w:r>
        <w:r w:rsidR="007319CE">
          <w:rPr>
            <w:lang w:val="en-US" w:eastAsia="en-US"/>
          </w:rPr>
          <w:instrText xml:space="preserve"> PAGEREF _Toc256001008 \h </w:instrText>
        </w:r>
        <w:r w:rsidR="007319CE">
          <w:rPr>
            <w:lang w:val="en-US" w:eastAsia="en-US"/>
          </w:rPr>
        </w:r>
        <w:r w:rsidR="007319CE">
          <w:rPr>
            <w:lang w:val="en-US" w:eastAsia="en-US"/>
          </w:rPr>
          <w:fldChar w:fldCharType="separate"/>
        </w:r>
        <w:r w:rsidR="007319CE">
          <w:rPr>
            <w:lang w:val="en-US" w:eastAsia="en-US"/>
          </w:rPr>
          <w:t>729</w:t>
        </w:r>
        <w:r w:rsidR="007319CE">
          <w:rPr>
            <w:lang w:val="en-US" w:eastAsia="en-US"/>
          </w:rPr>
          <w:fldChar w:fldCharType="end"/>
        </w:r>
      </w:hyperlink>
    </w:p>
    <w:p w14:paraId="74430FF5" w14:textId="77777777" w:rsidR="008F40D8" w:rsidRDefault="00D362AC">
      <w:pPr>
        <w:pStyle w:val="TOC5"/>
        <w:widowControl/>
        <w:rPr>
          <w:rFonts w:ascii="Calibri" w:hAnsi="Calibri" w:cs="Calibri"/>
          <w:noProof/>
          <w:sz w:val="22"/>
          <w:szCs w:val="22"/>
          <w:lang w:val="en-US"/>
        </w:rPr>
      </w:pPr>
      <w:hyperlink w:anchor="_Toc256001009" w:history="1">
        <w:r w:rsidR="007319CE">
          <w:rPr>
            <w:rStyle w:val="Hyperlink"/>
            <w:lang w:val="en-US" w:eastAsia="en-US"/>
          </w:rPr>
          <w:t>9.</w:t>
        </w:r>
        <w:r w:rsidR="007319CE">
          <w:rPr>
            <w:rFonts w:ascii="Calibri" w:hAnsi="Calibri" w:cs="Calibri"/>
            <w:noProof/>
            <w:sz w:val="22"/>
            <w:szCs w:val="22"/>
            <w:lang w:val="en-US" w:eastAsia="en-US"/>
          </w:rPr>
          <w:tab/>
        </w:r>
        <w:r w:rsidR="007319CE">
          <w:rPr>
            <w:rStyle w:val="Hyperlink"/>
            <w:lang w:val="en-US" w:eastAsia="en-US"/>
          </w:rPr>
          <w:t>Jurisdictional Derogations and Transitional Arrangements</w:t>
        </w:r>
        <w:r w:rsidR="007319CE">
          <w:rPr>
            <w:lang w:val="en-US" w:eastAsia="en-US"/>
          </w:rPr>
          <w:tab/>
        </w:r>
        <w:r w:rsidR="007319CE">
          <w:rPr>
            <w:lang w:val="en-US" w:eastAsia="en-US"/>
          </w:rPr>
          <w:fldChar w:fldCharType="begin"/>
        </w:r>
        <w:r w:rsidR="007319CE">
          <w:rPr>
            <w:lang w:val="en-US" w:eastAsia="en-US"/>
          </w:rPr>
          <w:instrText xml:space="preserve"> PAGEREF _Toc256001009 \h </w:instrText>
        </w:r>
        <w:r w:rsidR="007319CE">
          <w:rPr>
            <w:lang w:val="en-US" w:eastAsia="en-US"/>
          </w:rPr>
        </w:r>
        <w:r w:rsidR="007319CE">
          <w:rPr>
            <w:lang w:val="en-US" w:eastAsia="en-US"/>
          </w:rPr>
          <w:fldChar w:fldCharType="separate"/>
        </w:r>
        <w:r w:rsidR="007319CE">
          <w:rPr>
            <w:lang w:val="en-US" w:eastAsia="en-US"/>
          </w:rPr>
          <w:t>735</w:t>
        </w:r>
        <w:r w:rsidR="007319CE">
          <w:rPr>
            <w:lang w:val="en-US" w:eastAsia="en-US"/>
          </w:rPr>
          <w:fldChar w:fldCharType="end"/>
        </w:r>
      </w:hyperlink>
    </w:p>
    <w:p w14:paraId="4BC81646" w14:textId="77777777" w:rsidR="008F40D8" w:rsidRDefault="00D362AC">
      <w:pPr>
        <w:pStyle w:val="TOC6"/>
        <w:widowControl/>
        <w:rPr>
          <w:rFonts w:ascii="Calibri" w:hAnsi="Calibri" w:cs="Calibri"/>
          <w:noProof/>
          <w:sz w:val="22"/>
          <w:szCs w:val="22"/>
          <w:lang w:val="en-US"/>
        </w:rPr>
      </w:pPr>
      <w:hyperlink w:anchor="_Toc256001010" w:history="1">
        <w:r w:rsidR="007319CE">
          <w:rPr>
            <w:rStyle w:val="Hyperlink"/>
            <w:lang w:val="en-US" w:eastAsia="en-US"/>
          </w:rPr>
          <w:t>9.1</w:t>
        </w:r>
        <w:r w:rsidR="007319CE">
          <w:rPr>
            <w:rFonts w:ascii="Calibri" w:hAnsi="Calibri" w:cs="Calibri"/>
            <w:noProof/>
            <w:sz w:val="22"/>
            <w:szCs w:val="22"/>
            <w:lang w:val="en-US" w:eastAsia="en-US"/>
          </w:rPr>
          <w:tab/>
        </w:r>
        <w:r w:rsidR="007319CE">
          <w:rPr>
            <w:rStyle w:val="Hyperlink"/>
            <w:lang w:val="en-US" w:eastAsia="en-US"/>
          </w:rPr>
          <w:t>Purpose and Application</w:t>
        </w:r>
        <w:r w:rsidR="007319CE">
          <w:rPr>
            <w:lang w:val="en-US" w:eastAsia="en-US"/>
          </w:rPr>
          <w:tab/>
        </w:r>
        <w:r w:rsidR="007319CE">
          <w:rPr>
            <w:lang w:val="en-US" w:eastAsia="en-US"/>
          </w:rPr>
          <w:fldChar w:fldCharType="begin"/>
        </w:r>
        <w:r w:rsidR="007319CE">
          <w:rPr>
            <w:lang w:val="en-US" w:eastAsia="en-US"/>
          </w:rPr>
          <w:instrText xml:space="preserve"> PAGEREF _Toc256001010 \h </w:instrText>
        </w:r>
        <w:r w:rsidR="007319CE">
          <w:rPr>
            <w:lang w:val="en-US" w:eastAsia="en-US"/>
          </w:rPr>
        </w:r>
        <w:r w:rsidR="007319CE">
          <w:rPr>
            <w:lang w:val="en-US" w:eastAsia="en-US"/>
          </w:rPr>
          <w:fldChar w:fldCharType="separate"/>
        </w:r>
        <w:r w:rsidR="007319CE">
          <w:rPr>
            <w:lang w:val="en-US" w:eastAsia="en-US"/>
          </w:rPr>
          <w:t>735</w:t>
        </w:r>
        <w:r w:rsidR="007319CE">
          <w:rPr>
            <w:lang w:val="en-US" w:eastAsia="en-US"/>
          </w:rPr>
          <w:fldChar w:fldCharType="end"/>
        </w:r>
      </w:hyperlink>
    </w:p>
    <w:p w14:paraId="560B6766" w14:textId="77777777" w:rsidR="008F40D8" w:rsidRDefault="00D362AC">
      <w:pPr>
        <w:pStyle w:val="TOC8"/>
        <w:widowControl/>
        <w:rPr>
          <w:rFonts w:ascii="Calibri" w:hAnsi="Calibri" w:cs="Calibri"/>
          <w:noProof/>
          <w:sz w:val="22"/>
          <w:szCs w:val="22"/>
          <w:lang w:val="en-US"/>
        </w:rPr>
      </w:pPr>
      <w:hyperlink w:anchor="_Toc256001011" w:history="1">
        <w:r w:rsidR="007319CE">
          <w:rPr>
            <w:rStyle w:val="Hyperlink"/>
            <w:lang w:val="en-US" w:eastAsia="en-US"/>
          </w:rPr>
          <w:t>9.1.1</w:t>
        </w:r>
        <w:r w:rsidR="007319CE">
          <w:rPr>
            <w:rFonts w:ascii="Calibri" w:hAnsi="Calibri" w:cs="Calibri"/>
            <w:noProof/>
            <w:sz w:val="22"/>
            <w:szCs w:val="22"/>
            <w:lang w:val="en-US" w:eastAsia="en-US"/>
          </w:rPr>
          <w:tab/>
        </w:r>
        <w:r w:rsidR="007319CE">
          <w:rPr>
            <w:rStyle w:val="Hyperlink"/>
            <w:lang w:val="en-US" w:eastAsia="en-US"/>
          </w:rPr>
          <w:t>Purpose</w:t>
        </w:r>
        <w:r w:rsidR="007319CE">
          <w:rPr>
            <w:lang w:val="en-US" w:eastAsia="en-US"/>
          </w:rPr>
          <w:tab/>
        </w:r>
        <w:r w:rsidR="007319CE">
          <w:rPr>
            <w:lang w:val="en-US" w:eastAsia="en-US"/>
          </w:rPr>
          <w:fldChar w:fldCharType="begin"/>
        </w:r>
        <w:r w:rsidR="007319CE">
          <w:rPr>
            <w:lang w:val="en-US" w:eastAsia="en-US"/>
          </w:rPr>
          <w:instrText xml:space="preserve"> PAGEREF _Toc256001011 \h </w:instrText>
        </w:r>
        <w:r w:rsidR="007319CE">
          <w:rPr>
            <w:lang w:val="en-US" w:eastAsia="en-US"/>
          </w:rPr>
        </w:r>
        <w:r w:rsidR="007319CE">
          <w:rPr>
            <w:lang w:val="en-US" w:eastAsia="en-US"/>
          </w:rPr>
          <w:fldChar w:fldCharType="separate"/>
        </w:r>
        <w:r w:rsidR="007319CE">
          <w:rPr>
            <w:lang w:val="en-US" w:eastAsia="en-US"/>
          </w:rPr>
          <w:t>735</w:t>
        </w:r>
        <w:r w:rsidR="007319CE">
          <w:rPr>
            <w:lang w:val="en-US" w:eastAsia="en-US"/>
          </w:rPr>
          <w:fldChar w:fldCharType="end"/>
        </w:r>
      </w:hyperlink>
    </w:p>
    <w:p w14:paraId="0E8AAA72" w14:textId="77777777" w:rsidR="008F40D8" w:rsidRDefault="00D362AC">
      <w:pPr>
        <w:pStyle w:val="TOC8"/>
        <w:widowControl/>
        <w:rPr>
          <w:rFonts w:ascii="Calibri" w:hAnsi="Calibri" w:cs="Calibri"/>
          <w:noProof/>
          <w:sz w:val="22"/>
          <w:szCs w:val="22"/>
          <w:lang w:val="en-US"/>
        </w:rPr>
      </w:pPr>
      <w:hyperlink w:anchor="_Toc256001012" w:history="1">
        <w:r w:rsidR="007319CE">
          <w:rPr>
            <w:rStyle w:val="Hyperlink"/>
            <w:lang w:val="en-US" w:eastAsia="en-US"/>
          </w:rPr>
          <w:t>9.1.2</w:t>
        </w:r>
        <w:r w:rsidR="007319CE">
          <w:rPr>
            <w:rFonts w:ascii="Calibri" w:hAnsi="Calibri" w:cs="Calibri"/>
            <w:noProof/>
            <w:sz w:val="22"/>
            <w:szCs w:val="22"/>
            <w:lang w:val="en-US" w:eastAsia="en-US"/>
          </w:rPr>
          <w:tab/>
        </w:r>
        <w:r w:rsidR="007319CE">
          <w:rPr>
            <w:rStyle w:val="Hyperlink"/>
            <w:lang w:val="en-US" w:eastAsia="en-US"/>
          </w:rPr>
          <w:t>Jurisdictional Derogations</w:t>
        </w:r>
        <w:r w:rsidR="007319CE">
          <w:rPr>
            <w:lang w:val="en-US" w:eastAsia="en-US"/>
          </w:rPr>
          <w:tab/>
        </w:r>
        <w:r w:rsidR="007319CE">
          <w:rPr>
            <w:lang w:val="en-US" w:eastAsia="en-US"/>
          </w:rPr>
          <w:fldChar w:fldCharType="begin"/>
        </w:r>
        <w:r w:rsidR="007319CE">
          <w:rPr>
            <w:lang w:val="en-US" w:eastAsia="en-US"/>
          </w:rPr>
          <w:instrText xml:space="preserve"> PAGEREF _Toc256001012 \h </w:instrText>
        </w:r>
        <w:r w:rsidR="007319CE">
          <w:rPr>
            <w:lang w:val="en-US" w:eastAsia="en-US"/>
          </w:rPr>
        </w:r>
        <w:r w:rsidR="007319CE">
          <w:rPr>
            <w:lang w:val="en-US" w:eastAsia="en-US"/>
          </w:rPr>
          <w:fldChar w:fldCharType="separate"/>
        </w:r>
        <w:r w:rsidR="007319CE">
          <w:rPr>
            <w:lang w:val="en-US" w:eastAsia="en-US"/>
          </w:rPr>
          <w:t>735</w:t>
        </w:r>
        <w:r w:rsidR="007319CE">
          <w:rPr>
            <w:lang w:val="en-US" w:eastAsia="en-US"/>
          </w:rPr>
          <w:fldChar w:fldCharType="end"/>
        </w:r>
      </w:hyperlink>
    </w:p>
    <w:p w14:paraId="78B98A96" w14:textId="77777777" w:rsidR="008F40D8" w:rsidRDefault="00D362AC">
      <w:pPr>
        <w:pStyle w:val="TOC6"/>
        <w:widowControl/>
        <w:rPr>
          <w:rFonts w:ascii="Calibri" w:hAnsi="Calibri" w:cs="Calibri"/>
          <w:noProof/>
          <w:sz w:val="22"/>
          <w:szCs w:val="22"/>
          <w:lang w:val="en-US"/>
        </w:rPr>
      </w:pPr>
      <w:hyperlink w:anchor="_Toc256001013" w:history="1">
        <w:r w:rsidR="007319CE">
          <w:rPr>
            <w:rStyle w:val="Hyperlink"/>
            <w:lang w:val="en-US" w:eastAsia="en-US"/>
          </w:rPr>
          <w:t>Part A</w:t>
        </w:r>
        <w:r w:rsidR="007319CE">
          <w:rPr>
            <w:rFonts w:ascii="Calibri" w:hAnsi="Calibri" w:cs="Calibri"/>
            <w:noProof/>
            <w:sz w:val="22"/>
            <w:szCs w:val="22"/>
            <w:lang w:val="en-US" w:eastAsia="en-US"/>
          </w:rPr>
          <w:tab/>
        </w:r>
        <w:r w:rsidR="007319CE">
          <w:rPr>
            <w:rStyle w:val="Hyperlink"/>
            <w:lang w:val="en-US" w:eastAsia="en-US"/>
          </w:rPr>
          <w:t>Jurisdictional Derogations for Victoria</w:t>
        </w:r>
        <w:r w:rsidR="007319CE">
          <w:rPr>
            <w:lang w:val="en-US" w:eastAsia="en-US"/>
          </w:rPr>
          <w:tab/>
        </w:r>
        <w:r w:rsidR="007319CE">
          <w:rPr>
            <w:lang w:val="en-US" w:eastAsia="en-US"/>
          </w:rPr>
          <w:fldChar w:fldCharType="begin"/>
        </w:r>
        <w:r w:rsidR="007319CE">
          <w:rPr>
            <w:lang w:val="en-US" w:eastAsia="en-US"/>
          </w:rPr>
          <w:instrText xml:space="preserve"> PAGEREF _Toc256001013 \h </w:instrText>
        </w:r>
        <w:r w:rsidR="007319CE">
          <w:rPr>
            <w:lang w:val="en-US" w:eastAsia="en-US"/>
          </w:rPr>
        </w:r>
        <w:r w:rsidR="007319CE">
          <w:rPr>
            <w:lang w:val="en-US" w:eastAsia="en-US"/>
          </w:rPr>
          <w:fldChar w:fldCharType="separate"/>
        </w:r>
        <w:r w:rsidR="007319CE">
          <w:rPr>
            <w:lang w:val="en-US" w:eastAsia="en-US"/>
          </w:rPr>
          <w:t>735</w:t>
        </w:r>
        <w:r w:rsidR="007319CE">
          <w:rPr>
            <w:lang w:val="en-US" w:eastAsia="en-US"/>
          </w:rPr>
          <w:fldChar w:fldCharType="end"/>
        </w:r>
      </w:hyperlink>
    </w:p>
    <w:p w14:paraId="01069F05" w14:textId="77777777" w:rsidR="008F40D8" w:rsidRDefault="00D362AC">
      <w:pPr>
        <w:pStyle w:val="TOC6"/>
        <w:widowControl/>
        <w:rPr>
          <w:rFonts w:ascii="Calibri" w:hAnsi="Calibri" w:cs="Calibri"/>
          <w:noProof/>
          <w:sz w:val="22"/>
          <w:szCs w:val="22"/>
          <w:lang w:val="en-US"/>
        </w:rPr>
      </w:pPr>
      <w:hyperlink w:anchor="_Toc256001014" w:history="1">
        <w:r w:rsidR="007319CE">
          <w:rPr>
            <w:rStyle w:val="Hyperlink"/>
            <w:lang w:val="en-US" w:eastAsia="en-US"/>
          </w:rPr>
          <w:t>9.2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_Toc256001014 \h </w:instrText>
        </w:r>
        <w:r w:rsidR="007319CE">
          <w:rPr>
            <w:lang w:val="en-US" w:eastAsia="en-US"/>
          </w:rPr>
        </w:r>
        <w:r w:rsidR="007319CE">
          <w:rPr>
            <w:lang w:val="en-US" w:eastAsia="en-US"/>
          </w:rPr>
          <w:fldChar w:fldCharType="separate"/>
        </w:r>
        <w:r w:rsidR="007319CE">
          <w:rPr>
            <w:lang w:val="en-US" w:eastAsia="en-US"/>
          </w:rPr>
          <w:t>735</w:t>
        </w:r>
        <w:r w:rsidR="007319CE">
          <w:rPr>
            <w:lang w:val="en-US" w:eastAsia="en-US"/>
          </w:rPr>
          <w:fldChar w:fldCharType="end"/>
        </w:r>
      </w:hyperlink>
    </w:p>
    <w:p w14:paraId="760F4679" w14:textId="77777777" w:rsidR="008F40D8" w:rsidRDefault="00D362AC">
      <w:pPr>
        <w:pStyle w:val="TOC6"/>
        <w:widowControl/>
        <w:rPr>
          <w:rFonts w:ascii="Calibri" w:hAnsi="Calibri" w:cs="Calibri"/>
          <w:noProof/>
          <w:sz w:val="22"/>
          <w:szCs w:val="22"/>
          <w:lang w:val="en-US"/>
        </w:rPr>
      </w:pPr>
      <w:hyperlink w:anchor="_Toc256001015" w:history="1">
        <w:r w:rsidR="007319CE">
          <w:rPr>
            <w:rStyle w:val="Hyperlink"/>
            <w:lang w:val="en-US" w:eastAsia="en-US"/>
          </w:rPr>
          <w:t>9.3</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_Toc256001015 \h </w:instrText>
        </w:r>
        <w:r w:rsidR="007319CE">
          <w:rPr>
            <w:lang w:val="en-US" w:eastAsia="en-US"/>
          </w:rPr>
        </w:r>
        <w:r w:rsidR="007319CE">
          <w:rPr>
            <w:lang w:val="en-US" w:eastAsia="en-US"/>
          </w:rPr>
          <w:fldChar w:fldCharType="separate"/>
        </w:r>
        <w:r w:rsidR="007319CE">
          <w:rPr>
            <w:lang w:val="en-US" w:eastAsia="en-US"/>
          </w:rPr>
          <w:t>735</w:t>
        </w:r>
        <w:r w:rsidR="007319CE">
          <w:rPr>
            <w:lang w:val="en-US" w:eastAsia="en-US"/>
          </w:rPr>
          <w:fldChar w:fldCharType="end"/>
        </w:r>
      </w:hyperlink>
    </w:p>
    <w:p w14:paraId="430F90FC" w14:textId="77777777" w:rsidR="008F40D8" w:rsidRDefault="00D362AC">
      <w:pPr>
        <w:pStyle w:val="TOC9"/>
        <w:widowControl/>
        <w:rPr>
          <w:rFonts w:ascii="Calibri" w:hAnsi="Calibri" w:cs="Calibri"/>
          <w:noProof/>
          <w:sz w:val="22"/>
          <w:szCs w:val="22"/>
          <w:lang w:val="en-US"/>
        </w:rPr>
      </w:pPr>
      <w:hyperlink w:anchor="_Toc256001016" w:history="1">
        <w:r w:rsidR="007319CE">
          <w:rPr>
            <w:rStyle w:val="Hyperlink"/>
            <w:lang w:val="en-US" w:eastAsia="en-US"/>
          </w:rPr>
          <w:t>9.3.1</w:t>
        </w:r>
        <w:r w:rsidR="007319CE">
          <w:rPr>
            <w:rFonts w:ascii="Calibri" w:hAnsi="Calibri" w:cs="Calibri"/>
            <w:noProof/>
            <w:sz w:val="22"/>
            <w:szCs w:val="22"/>
            <w:lang w:val="en-US" w:eastAsia="en-US"/>
          </w:rPr>
          <w:tab/>
        </w:r>
        <w:r w:rsidR="007319CE">
          <w:rPr>
            <w:rStyle w:val="Hyperlink"/>
            <w:lang w:val="en-US" w:eastAsia="en-US"/>
          </w:rPr>
          <w:t>General Definitions</w:t>
        </w:r>
        <w:r w:rsidR="007319CE">
          <w:rPr>
            <w:lang w:val="en-US" w:eastAsia="en-US"/>
          </w:rPr>
          <w:tab/>
        </w:r>
        <w:r w:rsidR="007319CE">
          <w:rPr>
            <w:lang w:val="en-US" w:eastAsia="en-US"/>
          </w:rPr>
          <w:fldChar w:fldCharType="begin"/>
        </w:r>
        <w:r w:rsidR="007319CE">
          <w:rPr>
            <w:lang w:val="en-US" w:eastAsia="en-US"/>
          </w:rPr>
          <w:instrText xml:space="preserve"> PAGEREF _Toc256001016 \h </w:instrText>
        </w:r>
        <w:r w:rsidR="007319CE">
          <w:rPr>
            <w:lang w:val="en-US" w:eastAsia="en-US"/>
          </w:rPr>
        </w:r>
        <w:r w:rsidR="007319CE">
          <w:rPr>
            <w:lang w:val="en-US" w:eastAsia="en-US"/>
          </w:rPr>
          <w:fldChar w:fldCharType="separate"/>
        </w:r>
        <w:r w:rsidR="007319CE">
          <w:rPr>
            <w:lang w:val="en-US" w:eastAsia="en-US"/>
          </w:rPr>
          <w:t>735</w:t>
        </w:r>
        <w:r w:rsidR="007319CE">
          <w:rPr>
            <w:lang w:val="en-US" w:eastAsia="en-US"/>
          </w:rPr>
          <w:fldChar w:fldCharType="end"/>
        </w:r>
      </w:hyperlink>
    </w:p>
    <w:p w14:paraId="4739F0AF" w14:textId="77777777" w:rsidR="008F40D8" w:rsidRDefault="00D362AC">
      <w:pPr>
        <w:pStyle w:val="TOC9"/>
        <w:widowControl/>
        <w:rPr>
          <w:rFonts w:ascii="Calibri" w:hAnsi="Calibri" w:cs="Calibri"/>
          <w:noProof/>
          <w:sz w:val="22"/>
          <w:szCs w:val="22"/>
          <w:lang w:val="en-US"/>
        </w:rPr>
      </w:pPr>
      <w:hyperlink w:anchor="_Toc256001017" w:history="1">
        <w:r w:rsidR="007319CE">
          <w:rPr>
            <w:rStyle w:val="Hyperlink"/>
            <w:lang w:val="en-US" w:eastAsia="en-US"/>
          </w:rPr>
          <w:t>9.3.2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_Toc256001017 \h </w:instrText>
        </w:r>
        <w:r w:rsidR="007319CE">
          <w:rPr>
            <w:lang w:val="en-US" w:eastAsia="en-US"/>
          </w:rPr>
        </w:r>
        <w:r w:rsidR="007319CE">
          <w:rPr>
            <w:lang w:val="en-US" w:eastAsia="en-US"/>
          </w:rPr>
          <w:fldChar w:fldCharType="separate"/>
        </w:r>
        <w:r w:rsidR="007319CE">
          <w:rPr>
            <w:lang w:val="en-US" w:eastAsia="en-US"/>
          </w:rPr>
          <w:t>737</w:t>
        </w:r>
        <w:r w:rsidR="007319CE">
          <w:rPr>
            <w:lang w:val="en-US" w:eastAsia="en-US"/>
          </w:rPr>
          <w:fldChar w:fldCharType="end"/>
        </w:r>
      </w:hyperlink>
    </w:p>
    <w:p w14:paraId="14D33AF3" w14:textId="77777777" w:rsidR="008F40D8" w:rsidRDefault="00D362AC">
      <w:pPr>
        <w:pStyle w:val="TOC6"/>
        <w:widowControl/>
        <w:rPr>
          <w:rFonts w:ascii="Calibri" w:hAnsi="Calibri" w:cs="Calibri"/>
          <w:noProof/>
          <w:sz w:val="22"/>
          <w:szCs w:val="22"/>
          <w:lang w:val="en-US"/>
        </w:rPr>
      </w:pPr>
      <w:hyperlink w:anchor="_Toc256001018" w:history="1">
        <w:r w:rsidR="007319CE">
          <w:rPr>
            <w:rStyle w:val="Hyperlink"/>
            <w:lang w:val="en-US" w:eastAsia="en-US"/>
          </w:rPr>
          <w:t>9.3A</w:t>
        </w:r>
        <w:r w:rsidR="007319CE">
          <w:rPr>
            <w:rFonts w:ascii="Calibri" w:hAnsi="Calibri" w:cs="Calibri"/>
            <w:noProof/>
            <w:sz w:val="22"/>
            <w:szCs w:val="22"/>
            <w:lang w:val="en-US" w:eastAsia="en-US"/>
          </w:rPr>
          <w:tab/>
        </w:r>
        <w:r w:rsidR="007319CE">
          <w:rPr>
            <w:rStyle w:val="Hyperlink"/>
            <w:lang w:val="en-US" w:eastAsia="en-US"/>
          </w:rPr>
          <w:t>Fault levels</w:t>
        </w:r>
        <w:r w:rsidR="007319CE">
          <w:rPr>
            <w:lang w:val="en-US" w:eastAsia="en-US"/>
          </w:rPr>
          <w:tab/>
        </w:r>
        <w:r w:rsidR="007319CE">
          <w:rPr>
            <w:lang w:val="en-US" w:eastAsia="en-US"/>
          </w:rPr>
          <w:fldChar w:fldCharType="begin"/>
        </w:r>
        <w:r w:rsidR="007319CE">
          <w:rPr>
            <w:lang w:val="en-US" w:eastAsia="en-US"/>
          </w:rPr>
          <w:instrText xml:space="preserve"> PAGEREF _Toc256001018 \h </w:instrText>
        </w:r>
        <w:r w:rsidR="007319CE">
          <w:rPr>
            <w:lang w:val="en-US" w:eastAsia="en-US"/>
          </w:rPr>
        </w:r>
        <w:r w:rsidR="007319CE">
          <w:rPr>
            <w:lang w:val="en-US" w:eastAsia="en-US"/>
          </w:rPr>
          <w:fldChar w:fldCharType="separate"/>
        </w:r>
        <w:r w:rsidR="007319CE">
          <w:rPr>
            <w:lang w:val="en-US" w:eastAsia="en-US"/>
          </w:rPr>
          <w:t>737</w:t>
        </w:r>
        <w:r w:rsidR="007319CE">
          <w:rPr>
            <w:lang w:val="en-US" w:eastAsia="en-US"/>
          </w:rPr>
          <w:fldChar w:fldCharType="end"/>
        </w:r>
      </w:hyperlink>
    </w:p>
    <w:p w14:paraId="068939CC" w14:textId="77777777" w:rsidR="008F40D8" w:rsidRDefault="00D362AC">
      <w:pPr>
        <w:pStyle w:val="TOC6"/>
        <w:widowControl/>
        <w:rPr>
          <w:rFonts w:ascii="Calibri" w:hAnsi="Calibri" w:cs="Calibri"/>
          <w:noProof/>
          <w:sz w:val="22"/>
          <w:szCs w:val="22"/>
          <w:lang w:val="en-US"/>
        </w:rPr>
      </w:pPr>
      <w:hyperlink w:anchor="_Toc256001019" w:history="1">
        <w:r w:rsidR="007319CE">
          <w:rPr>
            <w:rStyle w:val="Hyperlink"/>
            <w:lang w:val="en-US" w:eastAsia="en-US"/>
          </w:rPr>
          <w:t>9.4</w:t>
        </w:r>
        <w:r w:rsidR="007319CE">
          <w:rPr>
            <w:rFonts w:ascii="Calibri" w:hAnsi="Calibri" w:cs="Calibri"/>
            <w:noProof/>
            <w:sz w:val="22"/>
            <w:szCs w:val="22"/>
            <w:lang w:val="en-US" w:eastAsia="en-US"/>
          </w:rPr>
          <w:tab/>
        </w:r>
        <w:r w:rsidR="007319CE">
          <w:rPr>
            <w:rStyle w:val="Hyperlink"/>
            <w:lang w:val="en-US" w:eastAsia="en-US"/>
          </w:rPr>
          <w:t>Transitional Arrangements for Chapter 2 - Registered Participants, Registration and Cross Border Networks</w:t>
        </w:r>
        <w:r w:rsidR="007319CE">
          <w:rPr>
            <w:lang w:val="en-US" w:eastAsia="en-US"/>
          </w:rPr>
          <w:tab/>
        </w:r>
        <w:r w:rsidR="007319CE">
          <w:rPr>
            <w:lang w:val="en-US" w:eastAsia="en-US"/>
          </w:rPr>
          <w:fldChar w:fldCharType="begin"/>
        </w:r>
        <w:r w:rsidR="007319CE">
          <w:rPr>
            <w:lang w:val="en-US" w:eastAsia="en-US"/>
          </w:rPr>
          <w:instrText xml:space="preserve"> PAGEREF _Toc256001019 \h </w:instrText>
        </w:r>
        <w:r w:rsidR="007319CE">
          <w:rPr>
            <w:lang w:val="en-US" w:eastAsia="en-US"/>
          </w:rPr>
        </w:r>
        <w:r w:rsidR="007319CE">
          <w:rPr>
            <w:lang w:val="en-US" w:eastAsia="en-US"/>
          </w:rPr>
          <w:fldChar w:fldCharType="separate"/>
        </w:r>
        <w:r w:rsidR="007319CE">
          <w:rPr>
            <w:lang w:val="en-US" w:eastAsia="en-US"/>
          </w:rPr>
          <w:t>738</w:t>
        </w:r>
        <w:r w:rsidR="007319CE">
          <w:rPr>
            <w:lang w:val="en-US" w:eastAsia="en-US"/>
          </w:rPr>
          <w:fldChar w:fldCharType="end"/>
        </w:r>
      </w:hyperlink>
    </w:p>
    <w:p w14:paraId="597AFF74" w14:textId="77777777" w:rsidR="008F40D8" w:rsidRDefault="00D362AC">
      <w:pPr>
        <w:pStyle w:val="TOC9"/>
        <w:widowControl/>
        <w:rPr>
          <w:rFonts w:ascii="Calibri" w:hAnsi="Calibri" w:cs="Calibri"/>
          <w:noProof/>
          <w:sz w:val="22"/>
          <w:szCs w:val="22"/>
          <w:lang w:val="en-US"/>
        </w:rPr>
      </w:pPr>
      <w:hyperlink w:anchor="_Toc256001020" w:history="1">
        <w:r w:rsidR="007319CE">
          <w:rPr>
            <w:rStyle w:val="Hyperlink"/>
            <w:lang w:val="en-US" w:eastAsia="en-US"/>
          </w:rPr>
          <w:t>9.4.1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_Toc256001020 \h </w:instrText>
        </w:r>
        <w:r w:rsidR="007319CE">
          <w:rPr>
            <w:lang w:val="en-US" w:eastAsia="en-US"/>
          </w:rPr>
        </w:r>
        <w:r w:rsidR="007319CE">
          <w:rPr>
            <w:lang w:val="en-US" w:eastAsia="en-US"/>
          </w:rPr>
          <w:fldChar w:fldCharType="separate"/>
        </w:r>
        <w:r w:rsidR="007319CE">
          <w:rPr>
            <w:lang w:val="en-US" w:eastAsia="en-US"/>
          </w:rPr>
          <w:t>738</w:t>
        </w:r>
        <w:r w:rsidR="007319CE">
          <w:rPr>
            <w:lang w:val="en-US" w:eastAsia="en-US"/>
          </w:rPr>
          <w:fldChar w:fldCharType="end"/>
        </w:r>
      </w:hyperlink>
    </w:p>
    <w:p w14:paraId="5EA6F5C2" w14:textId="77777777" w:rsidR="008F40D8" w:rsidRDefault="00D362AC">
      <w:pPr>
        <w:pStyle w:val="TOC9"/>
        <w:widowControl/>
        <w:rPr>
          <w:rFonts w:ascii="Calibri" w:hAnsi="Calibri" w:cs="Calibri"/>
          <w:noProof/>
          <w:sz w:val="22"/>
          <w:szCs w:val="22"/>
          <w:lang w:val="en-US"/>
        </w:rPr>
      </w:pPr>
      <w:hyperlink w:anchor="_Toc256001021" w:history="1">
        <w:r w:rsidR="007319CE">
          <w:rPr>
            <w:rStyle w:val="Hyperlink"/>
            <w:lang w:val="en-US" w:eastAsia="en-US"/>
          </w:rPr>
          <w:t>9.4.2</w:t>
        </w:r>
        <w:r w:rsidR="007319CE">
          <w:rPr>
            <w:rFonts w:ascii="Calibri" w:hAnsi="Calibri" w:cs="Calibri"/>
            <w:noProof/>
            <w:sz w:val="22"/>
            <w:szCs w:val="22"/>
            <w:lang w:val="en-US" w:eastAsia="en-US"/>
          </w:rPr>
          <w:tab/>
        </w:r>
        <w:r w:rsidR="007319CE">
          <w:rPr>
            <w:rStyle w:val="Hyperlink"/>
            <w:lang w:val="en-US" w:eastAsia="en-US"/>
          </w:rPr>
          <w:t>Smelter Trader</w:t>
        </w:r>
        <w:r w:rsidR="007319CE">
          <w:rPr>
            <w:lang w:val="en-US" w:eastAsia="en-US"/>
          </w:rPr>
          <w:tab/>
        </w:r>
        <w:r w:rsidR="007319CE">
          <w:rPr>
            <w:lang w:val="en-US" w:eastAsia="en-US"/>
          </w:rPr>
          <w:fldChar w:fldCharType="begin"/>
        </w:r>
        <w:r w:rsidR="007319CE">
          <w:rPr>
            <w:lang w:val="en-US" w:eastAsia="en-US"/>
          </w:rPr>
          <w:instrText xml:space="preserve"> PAGEREF _Toc256001021 \h </w:instrText>
        </w:r>
        <w:r w:rsidR="007319CE">
          <w:rPr>
            <w:lang w:val="en-US" w:eastAsia="en-US"/>
          </w:rPr>
        </w:r>
        <w:r w:rsidR="007319CE">
          <w:rPr>
            <w:lang w:val="en-US" w:eastAsia="en-US"/>
          </w:rPr>
          <w:fldChar w:fldCharType="separate"/>
        </w:r>
        <w:r w:rsidR="007319CE">
          <w:rPr>
            <w:lang w:val="en-US" w:eastAsia="en-US"/>
          </w:rPr>
          <w:t>738</w:t>
        </w:r>
        <w:r w:rsidR="007319CE">
          <w:rPr>
            <w:lang w:val="en-US" w:eastAsia="en-US"/>
          </w:rPr>
          <w:fldChar w:fldCharType="end"/>
        </w:r>
      </w:hyperlink>
    </w:p>
    <w:p w14:paraId="462EED8A" w14:textId="77777777" w:rsidR="008F40D8" w:rsidRDefault="00D362AC">
      <w:pPr>
        <w:pStyle w:val="TOC9"/>
        <w:widowControl/>
        <w:rPr>
          <w:rFonts w:ascii="Calibri" w:hAnsi="Calibri" w:cs="Calibri"/>
          <w:noProof/>
          <w:sz w:val="22"/>
          <w:szCs w:val="22"/>
          <w:lang w:val="en-US"/>
        </w:rPr>
      </w:pPr>
      <w:hyperlink w:anchor="_Toc256001022" w:history="1">
        <w:r w:rsidR="007319CE">
          <w:rPr>
            <w:rStyle w:val="Hyperlink"/>
            <w:lang w:val="en-US" w:eastAsia="en-US"/>
          </w:rPr>
          <w:t>9.4.3</w:t>
        </w:r>
        <w:r w:rsidR="007319CE">
          <w:rPr>
            <w:rFonts w:ascii="Calibri" w:hAnsi="Calibri" w:cs="Calibri"/>
            <w:noProof/>
            <w:sz w:val="22"/>
            <w:szCs w:val="22"/>
            <w:lang w:val="en-US" w:eastAsia="en-US"/>
          </w:rPr>
          <w:tab/>
        </w:r>
        <w:r w:rsidR="007319CE">
          <w:rPr>
            <w:rStyle w:val="Hyperlink"/>
            <w:lang w:val="en-US" w:eastAsia="en-US"/>
          </w:rPr>
          <w:t>Smelter Trader: compliance</w:t>
        </w:r>
        <w:r w:rsidR="007319CE">
          <w:rPr>
            <w:lang w:val="en-US" w:eastAsia="en-US"/>
          </w:rPr>
          <w:tab/>
        </w:r>
        <w:r w:rsidR="007319CE">
          <w:rPr>
            <w:lang w:val="en-US" w:eastAsia="en-US"/>
          </w:rPr>
          <w:fldChar w:fldCharType="begin"/>
        </w:r>
        <w:r w:rsidR="007319CE">
          <w:rPr>
            <w:lang w:val="en-US" w:eastAsia="en-US"/>
          </w:rPr>
          <w:instrText xml:space="preserve"> PAGEREF _Toc256001022 \h </w:instrText>
        </w:r>
        <w:r w:rsidR="007319CE">
          <w:rPr>
            <w:lang w:val="en-US" w:eastAsia="en-US"/>
          </w:rPr>
        </w:r>
        <w:r w:rsidR="007319CE">
          <w:rPr>
            <w:lang w:val="en-US" w:eastAsia="en-US"/>
          </w:rPr>
          <w:fldChar w:fldCharType="separate"/>
        </w:r>
        <w:r w:rsidR="007319CE">
          <w:rPr>
            <w:lang w:val="en-US" w:eastAsia="en-US"/>
          </w:rPr>
          <w:t>738</w:t>
        </w:r>
        <w:r w:rsidR="007319CE">
          <w:rPr>
            <w:lang w:val="en-US" w:eastAsia="en-US"/>
          </w:rPr>
          <w:fldChar w:fldCharType="end"/>
        </w:r>
      </w:hyperlink>
    </w:p>
    <w:p w14:paraId="115BADB6" w14:textId="77777777" w:rsidR="008F40D8" w:rsidRDefault="00D362AC">
      <w:pPr>
        <w:pStyle w:val="TOC9"/>
        <w:widowControl/>
        <w:rPr>
          <w:rFonts w:ascii="Calibri" w:hAnsi="Calibri" w:cs="Calibri"/>
          <w:noProof/>
          <w:sz w:val="22"/>
          <w:szCs w:val="22"/>
          <w:lang w:val="en-US"/>
        </w:rPr>
      </w:pPr>
      <w:hyperlink w:anchor="_Toc256001023" w:history="1">
        <w:r w:rsidR="007319CE">
          <w:rPr>
            <w:rStyle w:val="Hyperlink"/>
            <w:lang w:val="en-US" w:eastAsia="en-US"/>
          </w:rPr>
          <w:t>9.4.4</w:t>
        </w:r>
        <w:r w:rsidR="007319CE">
          <w:rPr>
            <w:rFonts w:ascii="Calibri" w:hAnsi="Calibri" w:cs="Calibri"/>
            <w:noProof/>
            <w:sz w:val="22"/>
            <w:szCs w:val="22"/>
            <w:lang w:val="en-US" w:eastAsia="en-US"/>
          </w:rPr>
          <w:tab/>
        </w:r>
        <w:r w:rsidR="007319CE">
          <w:rPr>
            <w:rStyle w:val="Hyperlink"/>
            <w:lang w:val="en-US" w:eastAsia="en-US"/>
          </w:rPr>
          <w:t>Report from AER</w:t>
        </w:r>
        <w:r w:rsidR="007319CE">
          <w:rPr>
            <w:lang w:val="en-US" w:eastAsia="en-US"/>
          </w:rPr>
          <w:tab/>
        </w:r>
        <w:r w:rsidR="007319CE">
          <w:rPr>
            <w:lang w:val="en-US" w:eastAsia="en-US"/>
          </w:rPr>
          <w:fldChar w:fldCharType="begin"/>
        </w:r>
        <w:r w:rsidR="007319CE">
          <w:rPr>
            <w:lang w:val="en-US" w:eastAsia="en-US"/>
          </w:rPr>
          <w:instrText xml:space="preserve"> PAGEREF _Toc256001023 \h </w:instrText>
        </w:r>
        <w:r w:rsidR="007319CE">
          <w:rPr>
            <w:lang w:val="en-US" w:eastAsia="en-US"/>
          </w:rPr>
        </w:r>
        <w:r w:rsidR="007319CE">
          <w:rPr>
            <w:lang w:val="en-US" w:eastAsia="en-US"/>
          </w:rPr>
          <w:fldChar w:fldCharType="separate"/>
        </w:r>
        <w:r w:rsidR="007319CE">
          <w:rPr>
            <w:lang w:val="en-US" w:eastAsia="en-US"/>
          </w:rPr>
          <w:t>741</w:t>
        </w:r>
        <w:r w:rsidR="007319CE">
          <w:rPr>
            <w:lang w:val="en-US" w:eastAsia="en-US"/>
          </w:rPr>
          <w:fldChar w:fldCharType="end"/>
        </w:r>
      </w:hyperlink>
    </w:p>
    <w:p w14:paraId="0523EC26" w14:textId="77777777" w:rsidR="008F40D8" w:rsidRDefault="00D362AC">
      <w:pPr>
        <w:pStyle w:val="TOC9"/>
        <w:widowControl/>
        <w:rPr>
          <w:rFonts w:ascii="Calibri" w:hAnsi="Calibri" w:cs="Calibri"/>
          <w:noProof/>
          <w:sz w:val="22"/>
          <w:szCs w:val="22"/>
          <w:lang w:val="en-US"/>
        </w:rPr>
      </w:pPr>
      <w:hyperlink w:anchor="_Toc256001024" w:history="1">
        <w:r w:rsidR="007319CE">
          <w:rPr>
            <w:rStyle w:val="Hyperlink"/>
            <w:lang w:val="en-US" w:eastAsia="en-US"/>
          </w:rPr>
          <w:t>9.4.5</w:t>
        </w:r>
        <w:r w:rsidR="007319CE">
          <w:rPr>
            <w:rFonts w:ascii="Calibri" w:hAnsi="Calibri" w:cs="Calibri"/>
            <w:noProof/>
            <w:sz w:val="22"/>
            <w:szCs w:val="22"/>
            <w:lang w:val="en-US" w:eastAsia="en-US"/>
          </w:rPr>
          <w:tab/>
        </w:r>
        <w:r w:rsidR="007319CE">
          <w:rPr>
            <w:rStyle w:val="Hyperlink"/>
            <w:lang w:val="en-US" w:eastAsia="en-US"/>
          </w:rPr>
          <w:t>Cross Border Networks</w:t>
        </w:r>
        <w:r w:rsidR="007319CE">
          <w:rPr>
            <w:lang w:val="en-US" w:eastAsia="en-US"/>
          </w:rPr>
          <w:tab/>
        </w:r>
        <w:r w:rsidR="007319CE">
          <w:rPr>
            <w:lang w:val="en-US" w:eastAsia="en-US"/>
          </w:rPr>
          <w:fldChar w:fldCharType="begin"/>
        </w:r>
        <w:r w:rsidR="007319CE">
          <w:rPr>
            <w:lang w:val="en-US" w:eastAsia="en-US"/>
          </w:rPr>
          <w:instrText xml:space="preserve"> PAGEREF _Toc256001024 \h </w:instrText>
        </w:r>
        <w:r w:rsidR="007319CE">
          <w:rPr>
            <w:lang w:val="en-US" w:eastAsia="en-US"/>
          </w:rPr>
        </w:r>
        <w:r w:rsidR="007319CE">
          <w:rPr>
            <w:lang w:val="en-US" w:eastAsia="en-US"/>
          </w:rPr>
          <w:fldChar w:fldCharType="separate"/>
        </w:r>
        <w:r w:rsidR="007319CE">
          <w:rPr>
            <w:lang w:val="en-US" w:eastAsia="en-US"/>
          </w:rPr>
          <w:t>741</w:t>
        </w:r>
        <w:r w:rsidR="007319CE">
          <w:rPr>
            <w:lang w:val="en-US" w:eastAsia="en-US"/>
          </w:rPr>
          <w:fldChar w:fldCharType="end"/>
        </w:r>
      </w:hyperlink>
    </w:p>
    <w:p w14:paraId="4E2716CA" w14:textId="77777777" w:rsidR="008F40D8" w:rsidRDefault="00D362AC">
      <w:pPr>
        <w:pStyle w:val="TOC6"/>
        <w:widowControl/>
        <w:rPr>
          <w:rFonts w:ascii="Calibri" w:hAnsi="Calibri" w:cs="Calibri"/>
          <w:noProof/>
          <w:sz w:val="22"/>
          <w:szCs w:val="22"/>
          <w:lang w:val="en-US"/>
        </w:rPr>
      </w:pPr>
      <w:hyperlink w:anchor="_Toc256001025" w:history="1">
        <w:r w:rsidR="007319CE">
          <w:rPr>
            <w:rStyle w:val="Hyperlink"/>
            <w:lang w:val="en-US" w:eastAsia="en-US"/>
          </w:rPr>
          <w:t>9.5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_Toc256001025 \h </w:instrText>
        </w:r>
        <w:r w:rsidR="007319CE">
          <w:rPr>
            <w:lang w:val="en-US" w:eastAsia="en-US"/>
          </w:rPr>
        </w:r>
        <w:r w:rsidR="007319CE">
          <w:rPr>
            <w:lang w:val="en-US" w:eastAsia="en-US"/>
          </w:rPr>
          <w:fldChar w:fldCharType="separate"/>
        </w:r>
        <w:r w:rsidR="007319CE">
          <w:rPr>
            <w:lang w:val="en-US" w:eastAsia="en-US"/>
          </w:rPr>
          <w:t>742</w:t>
        </w:r>
        <w:r w:rsidR="007319CE">
          <w:rPr>
            <w:lang w:val="en-US" w:eastAsia="en-US"/>
          </w:rPr>
          <w:fldChar w:fldCharType="end"/>
        </w:r>
      </w:hyperlink>
    </w:p>
    <w:p w14:paraId="4CA22AEF" w14:textId="77777777" w:rsidR="008F40D8" w:rsidRDefault="00D362AC">
      <w:pPr>
        <w:pStyle w:val="TOC6"/>
        <w:widowControl/>
        <w:rPr>
          <w:rFonts w:ascii="Calibri" w:hAnsi="Calibri" w:cs="Calibri"/>
          <w:noProof/>
          <w:sz w:val="22"/>
          <w:szCs w:val="22"/>
          <w:lang w:val="en-US"/>
        </w:rPr>
      </w:pPr>
      <w:hyperlink w:anchor="_Toc256001026" w:history="1">
        <w:r w:rsidR="007319CE">
          <w:rPr>
            <w:rStyle w:val="Hyperlink"/>
            <w:lang w:val="en-US" w:eastAsia="en-US"/>
          </w:rPr>
          <w:t>9.6</w:t>
        </w:r>
        <w:r w:rsidR="007319CE">
          <w:rPr>
            <w:rFonts w:ascii="Calibri" w:hAnsi="Calibri" w:cs="Calibri"/>
            <w:noProof/>
            <w:sz w:val="22"/>
            <w:szCs w:val="22"/>
            <w:lang w:val="en-US" w:eastAsia="en-US"/>
          </w:rPr>
          <w:tab/>
        </w:r>
        <w:r w:rsidR="007319CE">
          <w:rPr>
            <w:rStyle w:val="Hyperlink"/>
            <w:lang w:val="en-US" w:eastAsia="en-US"/>
          </w:rPr>
          <w:t>Transitional Arrangements for Chapter 4 - System Security</w:t>
        </w:r>
        <w:r w:rsidR="007319CE">
          <w:rPr>
            <w:lang w:val="en-US" w:eastAsia="en-US"/>
          </w:rPr>
          <w:tab/>
        </w:r>
        <w:r w:rsidR="007319CE">
          <w:rPr>
            <w:lang w:val="en-US" w:eastAsia="en-US"/>
          </w:rPr>
          <w:fldChar w:fldCharType="begin"/>
        </w:r>
        <w:r w:rsidR="007319CE">
          <w:rPr>
            <w:lang w:val="en-US" w:eastAsia="en-US"/>
          </w:rPr>
          <w:instrText xml:space="preserve"> PAGEREF _Toc256001026 \h </w:instrText>
        </w:r>
        <w:r w:rsidR="007319CE">
          <w:rPr>
            <w:lang w:val="en-US" w:eastAsia="en-US"/>
          </w:rPr>
        </w:r>
        <w:r w:rsidR="007319CE">
          <w:rPr>
            <w:lang w:val="en-US" w:eastAsia="en-US"/>
          </w:rPr>
          <w:fldChar w:fldCharType="separate"/>
        </w:r>
        <w:r w:rsidR="007319CE">
          <w:rPr>
            <w:lang w:val="en-US" w:eastAsia="en-US"/>
          </w:rPr>
          <w:t>742</w:t>
        </w:r>
        <w:r w:rsidR="007319CE">
          <w:rPr>
            <w:lang w:val="en-US" w:eastAsia="en-US"/>
          </w:rPr>
          <w:fldChar w:fldCharType="end"/>
        </w:r>
      </w:hyperlink>
    </w:p>
    <w:p w14:paraId="0455EDB7" w14:textId="77777777" w:rsidR="008F40D8" w:rsidRDefault="00D362AC">
      <w:pPr>
        <w:pStyle w:val="TOC9"/>
        <w:widowControl/>
        <w:rPr>
          <w:rFonts w:ascii="Calibri" w:hAnsi="Calibri" w:cs="Calibri"/>
          <w:noProof/>
          <w:sz w:val="22"/>
          <w:szCs w:val="22"/>
          <w:lang w:val="en-US"/>
        </w:rPr>
      </w:pPr>
      <w:hyperlink w:anchor="_Toc256001027" w:history="1">
        <w:r w:rsidR="007319CE">
          <w:rPr>
            <w:rStyle w:val="Hyperlink"/>
            <w:lang w:val="en-US" w:eastAsia="en-US"/>
          </w:rPr>
          <w:t>9.6.1</w:t>
        </w:r>
        <w:r w:rsidR="007319CE">
          <w:rPr>
            <w:rFonts w:ascii="Calibri" w:hAnsi="Calibri" w:cs="Calibri"/>
            <w:noProof/>
            <w:sz w:val="22"/>
            <w:szCs w:val="22"/>
            <w:lang w:val="en-US" w:eastAsia="en-US"/>
          </w:rPr>
          <w:tab/>
        </w:r>
        <w:r w:rsidR="007319CE">
          <w:rPr>
            <w:rStyle w:val="Hyperlink"/>
            <w:lang w:val="en-US" w:eastAsia="en-US"/>
          </w:rPr>
          <w:t>Operating Procedures (clause 4.10.1)</w:t>
        </w:r>
        <w:r w:rsidR="007319CE">
          <w:rPr>
            <w:lang w:val="en-US" w:eastAsia="en-US"/>
          </w:rPr>
          <w:tab/>
        </w:r>
        <w:r w:rsidR="007319CE">
          <w:rPr>
            <w:lang w:val="en-US" w:eastAsia="en-US"/>
          </w:rPr>
          <w:fldChar w:fldCharType="begin"/>
        </w:r>
        <w:r w:rsidR="007319CE">
          <w:rPr>
            <w:lang w:val="en-US" w:eastAsia="en-US"/>
          </w:rPr>
          <w:instrText xml:space="preserve"> PAGEREF _Toc256001027 \h </w:instrText>
        </w:r>
        <w:r w:rsidR="007319CE">
          <w:rPr>
            <w:lang w:val="en-US" w:eastAsia="en-US"/>
          </w:rPr>
        </w:r>
        <w:r w:rsidR="007319CE">
          <w:rPr>
            <w:lang w:val="en-US" w:eastAsia="en-US"/>
          </w:rPr>
          <w:fldChar w:fldCharType="separate"/>
        </w:r>
        <w:r w:rsidR="007319CE">
          <w:rPr>
            <w:lang w:val="en-US" w:eastAsia="en-US"/>
          </w:rPr>
          <w:t>742</w:t>
        </w:r>
        <w:r w:rsidR="007319CE">
          <w:rPr>
            <w:lang w:val="en-US" w:eastAsia="en-US"/>
          </w:rPr>
          <w:fldChar w:fldCharType="end"/>
        </w:r>
      </w:hyperlink>
    </w:p>
    <w:p w14:paraId="6F8D459E" w14:textId="77777777" w:rsidR="008F40D8" w:rsidRDefault="00D362AC">
      <w:pPr>
        <w:pStyle w:val="TOC9"/>
        <w:widowControl/>
        <w:rPr>
          <w:rFonts w:ascii="Calibri" w:hAnsi="Calibri" w:cs="Calibri"/>
          <w:noProof/>
          <w:sz w:val="22"/>
          <w:szCs w:val="22"/>
          <w:lang w:val="en-US"/>
        </w:rPr>
      </w:pPr>
      <w:hyperlink w:anchor="_Toc256001028" w:history="1">
        <w:r w:rsidR="007319CE">
          <w:rPr>
            <w:rStyle w:val="Hyperlink"/>
            <w:lang w:val="en-US" w:eastAsia="en-US"/>
          </w:rPr>
          <w:t>9.6.2</w:t>
        </w:r>
        <w:r w:rsidR="007319CE">
          <w:rPr>
            <w:rFonts w:ascii="Calibri" w:hAnsi="Calibri" w:cs="Calibri"/>
            <w:noProof/>
            <w:sz w:val="22"/>
            <w:szCs w:val="22"/>
            <w:lang w:val="en-US" w:eastAsia="en-US"/>
          </w:rPr>
          <w:tab/>
        </w:r>
        <w:r w:rsidR="007319CE">
          <w:rPr>
            <w:rStyle w:val="Hyperlink"/>
            <w:lang w:val="en-US" w:eastAsia="en-US"/>
          </w:rPr>
          <w:t>Nomenclature Standards (clause 4.12)</w:t>
        </w:r>
        <w:r w:rsidR="007319CE">
          <w:rPr>
            <w:lang w:val="en-US" w:eastAsia="en-US"/>
          </w:rPr>
          <w:tab/>
        </w:r>
        <w:r w:rsidR="007319CE">
          <w:rPr>
            <w:lang w:val="en-US" w:eastAsia="en-US"/>
          </w:rPr>
          <w:fldChar w:fldCharType="begin"/>
        </w:r>
        <w:r w:rsidR="007319CE">
          <w:rPr>
            <w:lang w:val="en-US" w:eastAsia="en-US"/>
          </w:rPr>
          <w:instrText xml:space="preserve"> PAGEREF _Toc256001028 \h </w:instrText>
        </w:r>
        <w:r w:rsidR="007319CE">
          <w:rPr>
            <w:lang w:val="en-US" w:eastAsia="en-US"/>
          </w:rPr>
        </w:r>
        <w:r w:rsidR="007319CE">
          <w:rPr>
            <w:lang w:val="en-US" w:eastAsia="en-US"/>
          </w:rPr>
          <w:fldChar w:fldCharType="separate"/>
        </w:r>
        <w:r w:rsidR="007319CE">
          <w:rPr>
            <w:lang w:val="en-US" w:eastAsia="en-US"/>
          </w:rPr>
          <w:t>742</w:t>
        </w:r>
        <w:r w:rsidR="007319CE">
          <w:rPr>
            <w:lang w:val="en-US" w:eastAsia="en-US"/>
          </w:rPr>
          <w:fldChar w:fldCharType="end"/>
        </w:r>
      </w:hyperlink>
    </w:p>
    <w:p w14:paraId="19B4AAD3" w14:textId="77777777" w:rsidR="008F40D8" w:rsidRDefault="00D362AC">
      <w:pPr>
        <w:pStyle w:val="TOC6"/>
        <w:widowControl/>
        <w:rPr>
          <w:rFonts w:ascii="Calibri" w:hAnsi="Calibri" w:cs="Calibri"/>
          <w:noProof/>
          <w:sz w:val="22"/>
          <w:szCs w:val="22"/>
          <w:lang w:val="en-US"/>
        </w:rPr>
      </w:pPr>
      <w:hyperlink w:anchor="_Toc256001029" w:history="1">
        <w:r w:rsidR="007319CE">
          <w:rPr>
            <w:rStyle w:val="Hyperlink"/>
            <w:lang w:val="en-US" w:eastAsia="en-US"/>
          </w:rPr>
          <w:t>9.7</w:t>
        </w:r>
        <w:r w:rsidR="007319CE">
          <w:rPr>
            <w:rFonts w:ascii="Calibri" w:hAnsi="Calibri" w:cs="Calibri"/>
            <w:noProof/>
            <w:sz w:val="22"/>
            <w:szCs w:val="22"/>
            <w:lang w:val="en-US" w:eastAsia="en-US"/>
          </w:rPr>
          <w:tab/>
        </w:r>
        <w:r w:rsidR="007319CE">
          <w:rPr>
            <w:rStyle w:val="Hyperlink"/>
            <w:lang w:val="en-US" w:eastAsia="en-US"/>
          </w:rPr>
          <w:t>Transitional Arrangements for Chapter 5 - Network Connection</w:t>
        </w:r>
        <w:r w:rsidR="007319CE">
          <w:rPr>
            <w:lang w:val="en-US" w:eastAsia="en-US"/>
          </w:rPr>
          <w:tab/>
        </w:r>
        <w:r w:rsidR="007319CE">
          <w:rPr>
            <w:lang w:val="en-US" w:eastAsia="en-US"/>
          </w:rPr>
          <w:fldChar w:fldCharType="begin"/>
        </w:r>
        <w:r w:rsidR="007319CE">
          <w:rPr>
            <w:lang w:val="en-US" w:eastAsia="en-US"/>
          </w:rPr>
          <w:instrText xml:space="preserve"> PAGEREF _Toc256001029 \h </w:instrText>
        </w:r>
        <w:r w:rsidR="007319CE">
          <w:rPr>
            <w:lang w:val="en-US" w:eastAsia="en-US"/>
          </w:rPr>
        </w:r>
        <w:r w:rsidR="007319CE">
          <w:rPr>
            <w:lang w:val="en-US" w:eastAsia="en-US"/>
          </w:rPr>
          <w:fldChar w:fldCharType="separate"/>
        </w:r>
        <w:r w:rsidR="007319CE">
          <w:rPr>
            <w:lang w:val="en-US" w:eastAsia="en-US"/>
          </w:rPr>
          <w:t>742</w:t>
        </w:r>
        <w:r w:rsidR="007319CE">
          <w:rPr>
            <w:lang w:val="en-US" w:eastAsia="en-US"/>
          </w:rPr>
          <w:fldChar w:fldCharType="end"/>
        </w:r>
      </w:hyperlink>
    </w:p>
    <w:p w14:paraId="430A0DD6" w14:textId="77777777" w:rsidR="008F40D8" w:rsidRDefault="00D362AC">
      <w:pPr>
        <w:pStyle w:val="TOC9"/>
        <w:widowControl/>
        <w:rPr>
          <w:rFonts w:ascii="Calibri" w:hAnsi="Calibri" w:cs="Calibri"/>
          <w:noProof/>
          <w:sz w:val="22"/>
          <w:szCs w:val="22"/>
          <w:lang w:val="en-US"/>
        </w:rPr>
      </w:pPr>
      <w:hyperlink w:anchor="_Toc256001030" w:history="1">
        <w:r w:rsidR="007319CE">
          <w:rPr>
            <w:rStyle w:val="Hyperlink"/>
            <w:lang w:val="en-US" w:eastAsia="en-US"/>
          </w:rPr>
          <w:t>9.7.1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_Toc256001030 \h </w:instrText>
        </w:r>
        <w:r w:rsidR="007319CE">
          <w:rPr>
            <w:lang w:val="en-US" w:eastAsia="en-US"/>
          </w:rPr>
        </w:r>
        <w:r w:rsidR="007319CE">
          <w:rPr>
            <w:lang w:val="en-US" w:eastAsia="en-US"/>
          </w:rPr>
          <w:fldChar w:fldCharType="separate"/>
        </w:r>
        <w:r w:rsidR="007319CE">
          <w:rPr>
            <w:lang w:val="en-US" w:eastAsia="en-US"/>
          </w:rPr>
          <w:t>742</w:t>
        </w:r>
        <w:r w:rsidR="007319CE">
          <w:rPr>
            <w:lang w:val="en-US" w:eastAsia="en-US"/>
          </w:rPr>
          <w:fldChar w:fldCharType="end"/>
        </w:r>
      </w:hyperlink>
    </w:p>
    <w:p w14:paraId="73C19285" w14:textId="77777777" w:rsidR="008F40D8" w:rsidRDefault="00D362AC">
      <w:pPr>
        <w:pStyle w:val="TOC9"/>
        <w:widowControl/>
        <w:rPr>
          <w:rFonts w:ascii="Calibri" w:hAnsi="Calibri" w:cs="Calibri"/>
          <w:noProof/>
          <w:sz w:val="22"/>
          <w:szCs w:val="22"/>
          <w:lang w:val="en-US"/>
        </w:rPr>
      </w:pPr>
      <w:hyperlink w:anchor="_Toc256001031" w:history="1">
        <w:r w:rsidR="007319CE">
          <w:rPr>
            <w:rStyle w:val="Hyperlink"/>
            <w:lang w:val="en-US" w:eastAsia="en-US"/>
          </w:rPr>
          <w:t>9.7.2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_Toc256001031 \h </w:instrText>
        </w:r>
        <w:r w:rsidR="007319CE">
          <w:rPr>
            <w:lang w:val="en-US" w:eastAsia="en-US"/>
          </w:rPr>
        </w:r>
        <w:r w:rsidR="007319CE">
          <w:rPr>
            <w:lang w:val="en-US" w:eastAsia="en-US"/>
          </w:rPr>
          <w:fldChar w:fldCharType="separate"/>
        </w:r>
        <w:r w:rsidR="007319CE">
          <w:rPr>
            <w:lang w:val="en-US" w:eastAsia="en-US"/>
          </w:rPr>
          <w:t>742</w:t>
        </w:r>
        <w:r w:rsidR="007319CE">
          <w:rPr>
            <w:lang w:val="en-US" w:eastAsia="en-US"/>
          </w:rPr>
          <w:fldChar w:fldCharType="end"/>
        </w:r>
      </w:hyperlink>
    </w:p>
    <w:p w14:paraId="641EF8F7" w14:textId="77777777" w:rsidR="008F40D8" w:rsidRDefault="00D362AC">
      <w:pPr>
        <w:pStyle w:val="TOC9"/>
        <w:widowControl/>
        <w:rPr>
          <w:rFonts w:ascii="Calibri" w:hAnsi="Calibri" w:cs="Calibri"/>
          <w:noProof/>
          <w:sz w:val="22"/>
          <w:szCs w:val="22"/>
          <w:lang w:val="en-US"/>
        </w:rPr>
      </w:pPr>
      <w:hyperlink w:anchor="_Toc256001032" w:history="1">
        <w:r w:rsidR="007319CE">
          <w:rPr>
            <w:rStyle w:val="Hyperlink"/>
            <w:lang w:val="en-US" w:eastAsia="en-US"/>
          </w:rPr>
          <w:t>9.7.3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_Toc256001032 \h </w:instrText>
        </w:r>
        <w:r w:rsidR="007319CE">
          <w:rPr>
            <w:lang w:val="en-US" w:eastAsia="en-US"/>
          </w:rPr>
        </w:r>
        <w:r w:rsidR="007319CE">
          <w:rPr>
            <w:lang w:val="en-US" w:eastAsia="en-US"/>
          </w:rPr>
          <w:fldChar w:fldCharType="separate"/>
        </w:r>
        <w:r w:rsidR="007319CE">
          <w:rPr>
            <w:lang w:val="en-US" w:eastAsia="en-US"/>
          </w:rPr>
          <w:t>742</w:t>
        </w:r>
        <w:r w:rsidR="007319CE">
          <w:rPr>
            <w:lang w:val="en-US" w:eastAsia="en-US"/>
          </w:rPr>
          <w:fldChar w:fldCharType="end"/>
        </w:r>
      </w:hyperlink>
    </w:p>
    <w:p w14:paraId="1342174A" w14:textId="77777777" w:rsidR="008F40D8" w:rsidRDefault="00D362AC">
      <w:pPr>
        <w:pStyle w:val="TOC9"/>
        <w:widowControl/>
        <w:rPr>
          <w:rFonts w:ascii="Calibri" w:hAnsi="Calibri" w:cs="Calibri"/>
          <w:noProof/>
          <w:sz w:val="22"/>
          <w:szCs w:val="22"/>
          <w:lang w:val="en-US"/>
        </w:rPr>
      </w:pPr>
      <w:hyperlink w:anchor="_Toc256001033" w:history="1">
        <w:r w:rsidR="007319CE">
          <w:rPr>
            <w:rStyle w:val="Hyperlink"/>
            <w:lang w:val="en-US" w:eastAsia="en-US"/>
          </w:rPr>
          <w:t>9.7.4</w:t>
        </w:r>
        <w:r w:rsidR="007319CE">
          <w:rPr>
            <w:rFonts w:ascii="Calibri" w:hAnsi="Calibri" w:cs="Calibri"/>
            <w:noProof/>
            <w:sz w:val="22"/>
            <w:szCs w:val="22"/>
            <w:lang w:val="en-US" w:eastAsia="en-US"/>
          </w:rPr>
          <w:tab/>
        </w:r>
        <w:r w:rsidR="007319CE">
          <w:rPr>
            <w:rStyle w:val="Hyperlink"/>
            <w:lang w:val="en-US" w:eastAsia="en-US"/>
          </w:rPr>
          <w:t>Regulation of Distribution Network Connection</w:t>
        </w:r>
        <w:r w:rsidR="007319CE">
          <w:rPr>
            <w:lang w:val="en-US" w:eastAsia="en-US"/>
          </w:rPr>
          <w:tab/>
        </w:r>
        <w:r w:rsidR="007319CE">
          <w:rPr>
            <w:lang w:val="en-US" w:eastAsia="en-US"/>
          </w:rPr>
          <w:fldChar w:fldCharType="begin"/>
        </w:r>
        <w:r w:rsidR="007319CE">
          <w:rPr>
            <w:lang w:val="en-US" w:eastAsia="en-US"/>
          </w:rPr>
          <w:instrText xml:space="preserve"> PAGEREF _Toc256001033 \h </w:instrText>
        </w:r>
        <w:r w:rsidR="007319CE">
          <w:rPr>
            <w:lang w:val="en-US" w:eastAsia="en-US"/>
          </w:rPr>
        </w:r>
        <w:r w:rsidR="007319CE">
          <w:rPr>
            <w:lang w:val="en-US" w:eastAsia="en-US"/>
          </w:rPr>
          <w:fldChar w:fldCharType="separate"/>
        </w:r>
        <w:r w:rsidR="007319CE">
          <w:rPr>
            <w:lang w:val="en-US" w:eastAsia="en-US"/>
          </w:rPr>
          <w:t>742</w:t>
        </w:r>
        <w:r w:rsidR="007319CE">
          <w:rPr>
            <w:lang w:val="en-US" w:eastAsia="en-US"/>
          </w:rPr>
          <w:fldChar w:fldCharType="end"/>
        </w:r>
      </w:hyperlink>
    </w:p>
    <w:p w14:paraId="69843983" w14:textId="77777777" w:rsidR="008F40D8" w:rsidRDefault="00D362AC">
      <w:pPr>
        <w:pStyle w:val="TOC9"/>
        <w:widowControl/>
        <w:rPr>
          <w:rFonts w:ascii="Calibri" w:hAnsi="Calibri" w:cs="Calibri"/>
          <w:noProof/>
          <w:sz w:val="22"/>
          <w:szCs w:val="22"/>
          <w:lang w:val="en-US"/>
        </w:rPr>
      </w:pPr>
      <w:hyperlink w:anchor="_Toc256001034" w:history="1">
        <w:r w:rsidR="007319CE">
          <w:rPr>
            <w:rStyle w:val="Hyperlink"/>
            <w:lang w:val="en-US" w:eastAsia="en-US"/>
          </w:rPr>
          <w:t>9.7.5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_Toc256001034 \h </w:instrText>
        </w:r>
        <w:r w:rsidR="007319CE">
          <w:rPr>
            <w:lang w:val="en-US" w:eastAsia="en-US"/>
          </w:rPr>
        </w:r>
        <w:r w:rsidR="007319CE">
          <w:rPr>
            <w:lang w:val="en-US" w:eastAsia="en-US"/>
          </w:rPr>
          <w:fldChar w:fldCharType="separate"/>
        </w:r>
        <w:r w:rsidR="007319CE">
          <w:rPr>
            <w:lang w:val="en-US" w:eastAsia="en-US"/>
          </w:rPr>
          <w:t>743</w:t>
        </w:r>
        <w:r w:rsidR="007319CE">
          <w:rPr>
            <w:lang w:val="en-US" w:eastAsia="en-US"/>
          </w:rPr>
          <w:fldChar w:fldCharType="end"/>
        </w:r>
      </w:hyperlink>
    </w:p>
    <w:p w14:paraId="109F494F" w14:textId="77777777" w:rsidR="008F40D8" w:rsidRDefault="00D362AC">
      <w:pPr>
        <w:pStyle w:val="TOC9"/>
        <w:widowControl/>
        <w:rPr>
          <w:rFonts w:ascii="Calibri" w:hAnsi="Calibri" w:cs="Calibri"/>
          <w:noProof/>
          <w:sz w:val="22"/>
          <w:szCs w:val="22"/>
          <w:lang w:val="en-US"/>
        </w:rPr>
      </w:pPr>
      <w:hyperlink w:anchor="_Toc256001035" w:history="1">
        <w:r w:rsidR="007319CE">
          <w:rPr>
            <w:rStyle w:val="Hyperlink"/>
            <w:lang w:val="en-US" w:eastAsia="en-US"/>
          </w:rPr>
          <w:t>9.7.6</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_Toc256001035 \h </w:instrText>
        </w:r>
        <w:r w:rsidR="007319CE">
          <w:rPr>
            <w:lang w:val="en-US" w:eastAsia="en-US"/>
          </w:rPr>
        </w:r>
        <w:r w:rsidR="007319CE">
          <w:rPr>
            <w:lang w:val="en-US" w:eastAsia="en-US"/>
          </w:rPr>
          <w:fldChar w:fldCharType="separate"/>
        </w:r>
        <w:r w:rsidR="007319CE">
          <w:rPr>
            <w:lang w:val="en-US" w:eastAsia="en-US"/>
          </w:rPr>
          <w:t>743</w:t>
        </w:r>
        <w:r w:rsidR="007319CE">
          <w:rPr>
            <w:lang w:val="en-US" w:eastAsia="en-US"/>
          </w:rPr>
          <w:fldChar w:fldCharType="end"/>
        </w:r>
      </w:hyperlink>
    </w:p>
    <w:p w14:paraId="49CC12B2" w14:textId="77777777" w:rsidR="008F40D8" w:rsidRDefault="00D362AC">
      <w:pPr>
        <w:pStyle w:val="TOC9"/>
        <w:widowControl/>
        <w:rPr>
          <w:rFonts w:ascii="Calibri" w:hAnsi="Calibri" w:cs="Calibri"/>
          <w:noProof/>
          <w:sz w:val="22"/>
          <w:szCs w:val="22"/>
          <w:lang w:val="en-US"/>
        </w:rPr>
      </w:pPr>
      <w:hyperlink w:anchor="_Toc256001036" w:history="1">
        <w:r w:rsidR="007319CE">
          <w:rPr>
            <w:rStyle w:val="Hyperlink"/>
            <w:lang w:val="en-US" w:eastAsia="en-US"/>
          </w:rPr>
          <w:t>9.7.7</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_Toc256001036 \h </w:instrText>
        </w:r>
        <w:r w:rsidR="007319CE">
          <w:rPr>
            <w:lang w:val="en-US" w:eastAsia="en-US"/>
          </w:rPr>
        </w:r>
        <w:r w:rsidR="007319CE">
          <w:rPr>
            <w:lang w:val="en-US" w:eastAsia="en-US"/>
          </w:rPr>
          <w:fldChar w:fldCharType="separate"/>
        </w:r>
        <w:r w:rsidR="007319CE">
          <w:rPr>
            <w:lang w:val="en-US" w:eastAsia="en-US"/>
          </w:rPr>
          <w:t>743</w:t>
        </w:r>
        <w:r w:rsidR="007319CE">
          <w:rPr>
            <w:lang w:val="en-US" w:eastAsia="en-US"/>
          </w:rPr>
          <w:fldChar w:fldCharType="end"/>
        </w:r>
      </w:hyperlink>
    </w:p>
    <w:p w14:paraId="34F61CF1" w14:textId="77777777" w:rsidR="008F40D8" w:rsidRDefault="00D362AC">
      <w:pPr>
        <w:pStyle w:val="TOC6"/>
        <w:widowControl/>
        <w:rPr>
          <w:rFonts w:ascii="Calibri" w:hAnsi="Calibri" w:cs="Calibri"/>
          <w:noProof/>
          <w:sz w:val="22"/>
          <w:szCs w:val="22"/>
          <w:lang w:val="en-US"/>
        </w:rPr>
      </w:pPr>
      <w:hyperlink w:anchor="_Toc256001037" w:history="1">
        <w:r w:rsidR="007319CE">
          <w:rPr>
            <w:rStyle w:val="Hyperlink"/>
            <w:lang w:val="en-US" w:eastAsia="en-US"/>
          </w:rPr>
          <w:t>9.8</w:t>
        </w:r>
        <w:r w:rsidR="007319CE">
          <w:rPr>
            <w:rFonts w:ascii="Calibri" w:hAnsi="Calibri" w:cs="Calibri"/>
            <w:noProof/>
            <w:sz w:val="22"/>
            <w:szCs w:val="22"/>
            <w:lang w:val="en-US" w:eastAsia="en-US"/>
          </w:rPr>
          <w:tab/>
        </w:r>
        <w:r w:rsidR="007319CE">
          <w:rPr>
            <w:rStyle w:val="Hyperlink"/>
            <w:lang w:val="en-US" w:eastAsia="en-US"/>
          </w:rPr>
          <w:t>Transitional Arrangements for Chapter 6 - Network Pricing</w:t>
        </w:r>
        <w:r w:rsidR="007319CE">
          <w:rPr>
            <w:lang w:val="en-US" w:eastAsia="en-US"/>
          </w:rPr>
          <w:tab/>
        </w:r>
        <w:r w:rsidR="007319CE">
          <w:rPr>
            <w:lang w:val="en-US" w:eastAsia="en-US"/>
          </w:rPr>
          <w:fldChar w:fldCharType="begin"/>
        </w:r>
        <w:r w:rsidR="007319CE">
          <w:rPr>
            <w:lang w:val="en-US" w:eastAsia="en-US"/>
          </w:rPr>
          <w:instrText xml:space="preserve"> PAGEREF _Toc256001037 \h </w:instrText>
        </w:r>
        <w:r w:rsidR="007319CE">
          <w:rPr>
            <w:lang w:val="en-US" w:eastAsia="en-US"/>
          </w:rPr>
        </w:r>
        <w:r w:rsidR="007319CE">
          <w:rPr>
            <w:lang w:val="en-US" w:eastAsia="en-US"/>
          </w:rPr>
          <w:fldChar w:fldCharType="separate"/>
        </w:r>
        <w:r w:rsidR="007319CE">
          <w:rPr>
            <w:lang w:val="en-US" w:eastAsia="en-US"/>
          </w:rPr>
          <w:t>743</w:t>
        </w:r>
        <w:r w:rsidR="007319CE">
          <w:rPr>
            <w:lang w:val="en-US" w:eastAsia="en-US"/>
          </w:rPr>
          <w:fldChar w:fldCharType="end"/>
        </w:r>
      </w:hyperlink>
    </w:p>
    <w:p w14:paraId="60C12111" w14:textId="77777777" w:rsidR="008F40D8" w:rsidRDefault="00D362AC">
      <w:pPr>
        <w:pStyle w:val="TOC9"/>
        <w:widowControl/>
        <w:rPr>
          <w:rFonts w:ascii="Calibri" w:hAnsi="Calibri" w:cs="Calibri"/>
          <w:noProof/>
          <w:sz w:val="22"/>
          <w:szCs w:val="22"/>
          <w:lang w:val="en-US"/>
        </w:rPr>
      </w:pPr>
      <w:hyperlink w:anchor="_Toc256001038" w:history="1">
        <w:r w:rsidR="007319CE">
          <w:rPr>
            <w:rStyle w:val="Hyperlink"/>
            <w:lang w:val="en-US" w:eastAsia="en-US"/>
          </w:rPr>
          <w:t>9.8.1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_Toc256001038 \h </w:instrText>
        </w:r>
        <w:r w:rsidR="007319CE">
          <w:rPr>
            <w:lang w:val="en-US" w:eastAsia="en-US"/>
          </w:rPr>
        </w:r>
        <w:r w:rsidR="007319CE">
          <w:rPr>
            <w:lang w:val="en-US" w:eastAsia="en-US"/>
          </w:rPr>
          <w:fldChar w:fldCharType="separate"/>
        </w:r>
        <w:r w:rsidR="007319CE">
          <w:rPr>
            <w:lang w:val="en-US" w:eastAsia="en-US"/>
          </w:rPr>
          <w:t>743</w:t>
        </w:r>
        <w:r w:rsidR="007319CE">
          <w:rPr>
            <w:lang w:val="en-US" w:eastAsia="en-US"/>
          </w:rPr>
          <w:fldChar w:fldCharType="end"/>
        </w:r>
      </w:hyperlink>
    </w:p>
    <w:p w14:paraId="6C1E6902" w14:textId="77777777" w:rsidR="008F40D8" w:rsidRDefault="00D362AC">
      <w:pPr>
        <w:pStyle w:val="TOC9"/>
        <w:widowControl/>
        <w:rPr>
          <w:rFonts w:ascii="Calibri" w:hAnsi="Calibri" w:cs="Calibri"/>
          <w:noProof/>
          <w:sz w:val="22"/>
          <w:szCs w:val="22"/>
          <w:lang w:val="en-US"/>
        </w:rPr>
      </w:pPr>
      <w:hyperlink w:anchor="_Toc256001039" w:history="1">
        <w:r w:rsidR="007319CE">
          <w:rPr>
            <w:rStyle w:val="Hyperlink"/>
            <w:lang w:val="en-US" w:eastAsia="en-US"/>
          </w:rPr>
          <w:t>9.8.2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_Toc256001039 \h </w:instrText>
        </w:r>
        <w:r w:rsidR="007319CE">
          <w:rPr>
            <w:lang w:val="en-US" w:eastAsia="en-US"/>
          </w:rPr>
        </w:r>
        <w:r w:rsidR="007319CE">
          <w:rPr>
            <w:lang w:val="en-US" w:eastAsia="en-US"/>
          </w:rPr>
          <w:fldChar w:fldCharType="separate"/>
        </w:r>
        <w:r w:rsidR="007319CE">
          <w:rPr>
            <w:lang w:val="en-US" w:eastAsia="en-US"/>
          </w:rPr>
          <w:t>743</w:t>
        </w:r>
        <w:r w:rsidR="007319CE">
          <w:rPr>
            <w:lang w:val="en-US" w:eastAsia="en-US"/>
          </w:rPr>
          <w:fldChar w:fldCharType="end"/>
        </w:r>
      </w:hyperlink>
    </w:p>
    <w:p w14:paraId="65AF57C7" w14:textId="77777777" w:rsidR="008F40D8" w:rsidRDefault="00D362AC">
      <w:pPr>
        <w:pStyle w:val="TOC9"/>
        <w:widowControl/>
        <w:rPr>
          <w:rFonts w:ascii="Calibri" w:hAnsi="Calibri" w:cs="Calibri"/>
          <w:noProof/>
          <w:sz w:val="22"/>
          <w:szCs w:val="22"/>
          <w:lang w:val="en-US"/>
        </w:rPr>
      </w:pPr>
      <w:hyperlink w:anchor="_Toc256001040" w:history="1">
        <w:r w:rsidR="007319CE">
          <w:rPr>
            <w:rStyle w:val="Hyperlink"/>
            <w:lang w:val="en-US" w:eastAsia="en-US"/>
          </w:rPr>
          <w:t>9.8.3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_Toc256001040 \h </w:instrText>
        </w:r>
        <w:r w:rsidR="007319CE">
          <w:rPr>
            <w:lang w:val="en-US" w:eastAsia="en-US"/>
          </w:rPr>
        </w:r>
        <w:r w:rsidR="007319CE">
          <w:rPr>
            <w:lang w:val="en-US" w:eastAsia="en-US"/>
          </w:rPr>
          <w:fldChar w:fldCharType="separate"/>
        </w:r>
        <w:r w:rsidR="007319CE">
          <w:rPr>
            <w:lang w:val="en-US" w:eastAsia="en-US"/>
          </w:rPr>
          <w:t>743</w:t>
        </w:r>
        <w:r w:rsidR="007319CE">
          <w:rPr>
            <w:lang w:val="en-US" w:eastAsia="en-US"/>
          </w:rPr>
          <w:fldChar w:fldCharType="end"/>
        </w:r>
      </w:hyperlink>
    </w:p>
    <w:p w14:paraId="12C7566C" w14:textId="77777777" w:rsidR="008F40D8" w:rsidRDefault="00D362AC">
      <w:pPr>
        <w:pStyle w:val="TOC9"/>
        <w:widowControl/>
        <w:rPr>
          <w:rFonts w:ascii="Calibri" w:hAnsi="Calibri" w:cs="Calibri"/>
          <w:noProof/>
          <w:sz w:val="22"/>
          <w:szCs w:val="22"/>
          <w:lang w:val="en-US"/>
        </w:rPr>
      </w:pPr>
      <w:hyperlink w:anchor="_Toc256001041" w:history="1">
        <w:r w:rsidR="007319CE">
          <w:rPr>
            <w:rStyle w:val="Hyperlink"/>
            <w:lang w:val="en-US" w:eastAsia="en-US"/>
          </w:rPr>
          <w:t>9.8.4</w:t>
        </w:r>
        <w:r w:rsidR="007319CE">
          <w:rPr>
            <w:rFonts w:ascii="Calibri" w:hAnsi="Calibri" w:cs="Calibri"/>
            <w:noProof/>
            <w:sz w:val="22"/>
            <w:szCs w:val="22"/>
            <w:lang w:val="en-US" w:eastAsia="en-US"/>
          </w:rPr>
          <w:tab/>
        </w:r>
        <w:r w:rsidR="007319CE">
          <w:rPr>
            <w:rStyle w:val="Hyperlink"/>
            <w:lang w:val="en-US" w:eastAsia="en-US"/>
          </w:rPr>
          <w:t>Transmission Network Pricing</w:t>
        </w:r>
        <w:r w:rsidR="007319CE">
          <w:rPr>
            <w:lang w:val="en-US" w:eastAsia="en-US"/>
          </w:rPr>
          <w:tab/>
        </w:r>
        <w:r w:rsidR="007319CE">
          <w:rPr>
            <w:lang w:val="en-US" w:eastAsia="en-US"/>
          </w:rPr>
          <w:fldChar w:fldCharType="begin"/>
        </w:r>
        <w:r w:rsidR="007319CE">
          <w:rPr>
            <w:lang w:val="en-US" w:eastAsia="en-US"/>
          </w:rPr>
          <w:instrText xml:space="preserve"> PAGEREF _Toc256001041 \h </w:instrText>
        </w:r>
        <w:r w:rsidR="007319CE">
          <w:rPr>
            <w:lang w:val="en-US" w:eastAsia="en-US"/>
          </w:rPr>
        </w:r>
        <w:r w:rsidR="007319CE">
          <w:rPr>
            <w:lang w:val="en-US" w:eastAsia="en-US"/>
          </w:rPr>
          <w:fldChar w:fldCharType="separate"/>
        </w:r>
        <w:r w:rsidR="007319CE">
          <w:rPr>
            <w:lang w:val="en-US" w:eastAsia="en-US"/>
          </w:rPr>
          <w:t>743</w:t>
        </w:r>
        <w:r w:rsidR="007319CE">
          <w:rPr>
            <w:lang w:val="en-US" w:eastAsia="en-US"/>
          </w:rPr>
          <w:fldChar w:fldCharType="end"/>
        </w:r>
      </w:hyperlink>
    </w:p>
    <w:p w14:paraId="044B1AA5" w14:textId="77777777" w:rsidR="008F40D8" w:rsidRDefault="00D362AC">
      <w:pPr>
        <w:pStyle w:val="TOC9"/>
        <w:widowControl/>
        <w:rPr>
          <w:rFonts w:ascii="Calibri" w:hAnsi="Calibri" w:cs="Calibri"/>
          <w:noProof/>
          <w:sz w:val="22"/>
          <w:szCs w:val="22"/>
          <w:lang w:val="en-US"/>
        </w:rPr>
      </w:pPr>
      <w:hyperlink w:anchor="_Toc256001042" w:history="1">
        <w:r w:rsidR="007319CE">
          <w:rPr>
            <w:rStyle w:val="Hyperlink"/>
            <w:lang w:val="en-US" w:eastAsia="en-US"/>
          </w:rPr>
          <w:t>9.8.4A</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_Toc256001042 \h </w:instrText>
        </w:r>
        <w:r w:rsidR="007319CE">
          <w:rPr>
            <w:lang w:val="en-US" w:eastAsia="en-US"/>
          </w:rPr>
        </w:r>
        <w:r w:rsidR="007319CE">
          <w:rPr>
            <w:lang w:val="en-US" w:eastAsia="en-US"/>
          </w:rPr>
          <w:fldChar w:fldCharType="separate"/>
        </w:r>
        <w:r w:rsidR="007319CE">
          <w:rPr>
            <w:lang w:val="en-US" w:eastAsia="en-US"/>
          </w:rPr>
          <w:t>745</w:t>
        </w:r>
        <w:r w:rsidR="007319CE">
          <w:rPr>
            <w:lang w:val="en-US" w:eastAsia="en-US"/>
          </w:rPr>
          <w:fldChar w:fldCharType="end"/>
        </w:r>
      </w:hyperlink>
    </w:p>
    <w:p w14:paraId="5049E244" w14:textId="77777777" w:rsidR="008F40D8" w:rsidRDefault="00D362AC">
      <w:pPr>
        <w:pStyle w:val="TOC9"/>
        <w:widowControl/>
        <w:rPr>
          <w:rFonts w:ascii="Calibri" w:hAnsi="Calibri" w:cs="Calibri"/>
          <w:noProof/>
          <w:sz w:val="22"/>
          <w:szCs w:val="22"/>
          <w:lang w:val="en-US"/>
        </w:rPr>
      </w:pPr>
      <w:hyperlink w:anchor="_Toc256001043" w:history="1">
        <w:r w:rsidR="007319CE">
          <w:rPr>
            <w:rStyle w:val="Hyperlink"/>
            <w:lang w:val="en-US" w:eastAsia="en-US"/>
          </w:rPr>
          <w:t>9.8.4B</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_Toc256001043 \h </w:instrText>
        </w:r>
        <w:r w:rsidR="007319CE">
          <w:rPr>
            <w:lang w:val="en-US" w:eastAsia="en-US"/>
          </w:rPr>
        </w:r>
        <w:r w:rsidR="007319CE">
          <w:rPr>
            <w:lang w:val="en-US" w:eastAsia="en-US"/>
          </w:rPr>
          <w:fldChar w:fldCharType="separate"/>
        </w:r>
        <w:r w:rsidR="007319CE">
          <w:rPr>
            <w:lang w:val="en-US" w:eastAsia="en-US"/>
          </w:rPr>
          <w:t>745</w:t>
        </w:r>
        <w:r w:rsidR="007319CE">
          <w:rPr>
            <w:lang w:val="en-US" w:eastAsia="en-US"/>
          </w:rPr>
          <w:fldChar w:fldCharType="end"/>
        </w:r>
      </w:hyperlink>
    </w:p>
    <w:p w14:paraId="3D7A18A1" w14:textId="77777777" w:rsidR="008F40D8" w:rsidRDefault="00D362AC">
      <w:pPr>
        <w:pStyle w:val="TOC9"/>
        <w:widowControl/>
        <w:rPr>
          <w:rFonts w:ascii="Calibri" w:hAnsi="Calibri" w:cs="Calibri"/>
          <w:noProof/>
          <w:sz w:val="22"/>
          <w:szCs w:val="22"/>
          <w:lang w:val="en-US"/>
        </w:rPr>
      </w:pPr>
      <w:hyperlink w:anchor="_Toc256001044" w:history="1">
        <w:r w:rsidR="007319CE">
          <w:rPr>
            <w:rStyle w:val="Hyperlink"/>
            <w:lang w:val="en-US" w:eastAsia="en-US"/>
          </w:rPr>
          <w:t>9.8.4C</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_Toc256001044 \h </w:instrText>
        </w:r>
        <w:r w:rsidR="007319CE">
          <w:rPr>
            <w:lang w:val="en-US" w:eastAsia="en-US"/>
          </w:rPr>
        </w:r>
        <w:r w:rsidR="007319CE">
          <w:rPr>
            <w:lang w:val="en-US" w:eastAsia="en-US"/>
          </w:rPr>
          <w:fldChar w:fldCharType="separate"/>
        </w:r>
        <w:r w:rsidR="007319CE">
          <w:rPr>
            <w:lang w:val="en-US" w:eastAsia="en-US"/>
          </w:rPr>
          <w:t>745</w:t>
        </w:r>
        <w:r w:rsidR="007319CE">
          <w:rPr>
            <w:lang w:val="en-US" w:eastAsia="en-US"/>
          </w:rPr>
          <w:fldChar w:fldCharType="end"/>
        </w:r>
      </w:hyperlink>
    </w:p>
    <w:p w14:paraId="100FAEBC" w14:textId="77777777" w:rsidR="008F40D8" w:rsidRDefault="00D362AC">
      <w:pPr>
        <w:pStyle w:val="TOC9"/>
        <w:widowControl/>
        <w:rPr>
          <w:rFonts w:ascii="Calibri" w:hAnsi="Calibri" w:cs="Calibri"/>
          <w:noProof/>
          <w:sz w:val="22"/>
          <w:szCs w:val="22"/>
          <w:lang w:val="en-US"/>
        </w:rPr>
      </w:pPr>
      <w:hyperlink w:anchor="_Toc256001045" w:history="1">
        <w:r w:rsidR="007319CE">
          <w:rPr>
            <w:rStyle w:val="Hyperlink"/>
            <w:lang w:val="en-US" w:eastAsia="en-US"/>
          </w:rPr>
          <w:t>9.8.4D</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_Toc256001045 \h </w:instrText>
        </w:r>
        <w:r w:rsidR="007319CE">
          <w:rPr>
            <w:lang w:val="en-US" w:eastAsia="en-US"/>
          </w:rPr>
        </w:r>
        <w:r w:rsidR="007319CE">
          <w:rPr>
            <w:lang w:val="en-US" w:eastAsia="en-US"/>
          </w:rPr>
          <w:fldChar w:fldCharType="separate"/>
        </w:r>
        <w:r w:rsidR="007319CE">
          <w:rPr>
            <w:lang w:val="en-US" w:eastAsia="en-US"/>
          </w:rPr>
          <w:t>745</w:t>
        </w:r>
        <w:r w:rsidR="007319CE">
          <w:rPr>
            <w:lang w:val="en-US" w:eastAsia="en-US"/>
          </w:rPr>
          <w:fldChar w:fldCharType="end"/>
        </w:r>
      </w:hyperlink>
    </w:p>
    <w:p w14:paraId="44AF1865" w14:textId="77777777" w:rsidR="008F40D8" w:rsidRDefault="00D362AC">
      <w:pPr>
        <w:pStyle w:val="TOC9"/>
        <w:widowControl/>
        <w:rPr>
          <w:rFonts w:ascii="Calibri" w:hAnsi="Calibri" w:cs="Calibri"/>
          <w:noProof/>
          <w:sz w:val="22"/>
          <w:szCs w:val="22"/>
          <w:lang w:val="en-US"/>
        </w:rPr>
      </w:pPr>
      <w:hyperlink w:anchor="_Toc256001046" w:history="1">
        <w:r w:rsidR="007319CE">
          <w:rPr>
            <w:rStyle w:val="Hyperlink"/>
            <w:lang w:val="en-US" w:eastAsia="en-US"/>
          </w:rPr>
          <w:t>9.8.4E</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_Toc256001046 \h </w:instrText>
        </w:r>
        <w:r w:rsidR="007319CE">
          <w:rPr>
            <w:lang w:val="en-US" w:eastAsia="en-US"/>
          </w:rPr>
        </w:r>
        <w:r w:rsidR="007319CE">
          <w:rPr>
            <w:lang w:val="en-US" w:eastAsia="en-US"/>
          </w:rPr>
          <w:fldChar w:fldCharType="separate"/>
        </w:r>
        <w:r w:rsidR="007319CE">
          <w:rPr>
            <w:lang w:val="en-US" w:eastAsia="en-US"/>
          </w:rPr>
          <w:t>745</w:t>
        </w:r>
        <w:r w:rsidR="007319CE">
          <w:rPr>
            <w:lang w:val="en-US" w:eastAsia="en-US"/>
          </w:rPr>
          <w:fldChar w:fldCharType="end"/>
        </w:r>
      </w:hyperlink>
    </w:p>
    <w:p w14:paraId="0C47BA14" w14:textId="77777777" w:rsidR="008F40D8" w:rsidRDefault="00D362AC">
      <w:pPr>
        <w:pStyle w:val="TOC9"/>
        <w:widowControl/>
        <w:rPr>
          <w:rFonts w:ascii="Calibri" w:hAnsi="Calibri" w:cs="Calibri"/>
          <w:noProof/>
          <w:sz w:val="22"/>
          <w:szCs w:val="22"/>
          <w:lang w:val="en-US"/>
        </w:rPr>
      </w:pPr>
      <w:hyperlink w:anchor="_Toc256001047" w:history="1">
        <w:r w:rsidR="007319CE">
          <w:rPr>
            <w:rStyle w:val="Hyperlink"/>
            <w:lang w:val="en-US" w:eastAsia="en-US"/>
          </w:rPr>
          <w:t>9.8.4F</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_Toc256001047 \h </w:instrText>
        </w:r>
        <w:r w:rsidR="007319CE">
          <w:rPr>
            <w:lang w:val="en-US" w:eastAsia="en-US"/>
          </w:rPr>
        </w:r>
        <w:r w:rsidR="007319CE">
          <w:rPr>
            <w:lang w:val="en-US" w:eastAsia="en-US"/>
          </w:rPr>
          <w:fldChar w:fldCharType="separate"/>
        </w:r>
        <w:r w:rsidR="007319CE">
          <w:rPr>
            <w:lang w:val="en-US" w:eastAsia="en-US"/>
          </w:rPr>
          <w:t>745</w:t>
        </w:r>
        <w:r w:rsidR="007319CE">
          <w:rPr>
            <w:lang w:val="en-US" w:eastAsia="en-US"/>
          </w:rPr>
          <w:fldChar w:fldCharType="end"/>
        </w:r>
      </w:hyperlink>
    </w:p>
    <w:p w14:paraId="36BA4D82" w14:textId="77777777" w:rsidR="008F40D8" w:rsidRDefault="00D362AC">
      <w:pPr>
        <w:pStyle w:val="TOC9"/>
        <w:widowControl/>
        <w:rPr>
          <w:rFonts w:ascii="Calibri" w:hAnsi="Calibri" w:cs="Calibri"/>
          <w:noProof/>
          <w:sz w:val="22"/>
          <w:szCs w:val="22"/>
          <w:lang w:val="en-US"/>
        </w:rPr>
      </w:pPr>
      <w:hyperlink w:anchor="_Toc256001048" w:history="1">
        <w:r w:rsidR="007319CE">
          <w:rPr>
            <w:rStyle w:val="Hyperlink"/>
            <w:lang w:val="en-US" w:eastAsia="en-US"/>
          </w:rPr>
          <w:t>9.8.4G</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_Toc256001048 \h </w:instrText>
        </w:r>
        <w:r w:rsidR="007319CE">
          <w:rPr>
            <w:lang w:val="en-US" w:eastAsia="en-US"/>
          </w:rPr>
        </w:r>
        <w:r w:rsidR="007319CE">
          <w:rPr>
            <w:lang w:val="en-US" w:eastAsia="en-US"/>
          </w:rPr>
          <w:fldChar w:fldCharType="separate"/>
        </w:r>
        <w:r w:rsidR="007319CE">
          <w:rPr>
            <w:lang w:val="en-US" w:eastAsia="en-US"/>
          </w:rPr>
          <w:t>745</w:t>
        </w:r>
        <w:r w:rsidR="007319CE">
          <w:rPr>
            <w:lang w:val="en-US" w:eastAsia="en-US"/>
          </w:rPr>
          <w:fldChar w:fldCharType="end"/>
        </w:r>
      </w:hyperlink>
    </w:p>
    <w:p w14:paraId="243C4F91" w14:textId="77777777" w:rsidR="008F40D8" w:rsidRDefault="00D362AC">
      <w:pPr>
        <w:pStyle w:val="TOC9"/>
        <w:widowControl/>
        <w:rPr>
          <w:rFonts w:ascii="Calibri" w:hAnsi="Calibri" w:cs="Calibri"/>
          <w:noProof/>
          <w:sz w:val="22"/>
          <w:szCs w:val="22"/>
          <w:lang w:val="en-US"/>
        </w:rPr>
      </w:pPr>
      <w:hyperlink w:anchor="_Toc256001049" w:history="1">
        <w:r w:rsidR="007319CE">
          <w:rPr>
            <w:rStyle w:val="Hyperlink"/>
            <w:lang w:val="en-US" w:eastAsia="en-US"/>
          </w:rPr>
          <w:t>9.8.5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_Toc256001049 \h </w:instrText>
        </w:r>
        <w:r w:rsidR="007319CE">
          <w:rPr>
            <w:lang w:val="en-US" w:eastAsia="en-US"/>
          </w:rPr>
        </w:r>
        <w:r w:rsidR="007319CE">
          <w:rPr>
            <w:lang w:val="en-US" w:eastAsia="en-US"/>
          </w:rPr>
          <w:fldChar w:fldCharType="separate"/>
        </w:r>
        <w:r w:rsidR="007319CE">
          <w:rPr>
            <w:lang w:val="en-US" w:eastAsia="en-US"/>
          </w:rPr>
          <w:t>745</w:t>
        </w:r>
        <w:r w:rsidR="007319CE">
          <w:rPr>
            <w:lang w:val="en-US" w:eastAsia="en-US"/>
          </w:rPr>
          <w:fldChar w:fldCharType="end"/>
        </w:r>
      </w:hyperlink>
    </w:p>
    <w:p w14:paraId="38C53143" w14:textId="77777777" w:rsidR="008F40D8" w:rsidRDefault="00D362AC">
      <w:pPr>
        <w:pStyle w:val="TOC9"/>
        <w:widowControl/>
        <w:rPr>
          <w:rFonts w:ascii="Calibri" w:hAnsi="Calibri" w:cs="Calibri"/>
          <w:noProof/>
          <w:sz w:val="22"/>
          <w:szCs w:val="22"/>
          <w:lang w:val="en-US"/>
        </w:rPr>
      </w:pPr>
      <w:hyperlink w:anchor="_Toc256001050" w:history="1">
        <w:r w:rsidR="007319CE">
          <w:rPr>
            <w:rStyle w:val="Hyperlink"/>
            <w:lang w:val="en-US" w:eastAsia="en-US"/>
          </w:rPr>
          <w:t>9.8.6</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_Toc256001050 \h </w:instrText>
        </w:r>
        <w:r w:rsidR="007319CE">
          <w:rPr>
            <w:lang w:val="en-US" w:eastAsia="en-US"/>
          </w:rPr>
        </w:r>
        <w:r w:rsidR="007319CE">
          <w:rPr>
            <w:lang w:val="en-US" w:eastAsia="en-US"/>
          </w:rPr>
          <w:fldChar w:fldCharType="separate"/>
        </w:r>
        <w:r w:rsidR="007319CE">
          <w:rPr>
            <w:lang w:val="en-US" w:eastAsia="en-US"/>
          </w:rPr>
          <w:t>745</w:t>
        </w:r>
        <w:r w:rsidR="007319CE">
          <w:rPr>
            <w:lang w:val="en-US" w:eastAsia="en-US"/>
          </w:rPr>
          <w:fldChar w:fldCharType="end"/>
        </w:r>
      </w:hyperlink>
    </w:p>
    <w:p w14:paraId="7FFFAB08" w14:textId="77777777" w:rsidR="008F40D8" w:rsidRDefault="00D362AC">
      <w:pPr>
        <w:pStyle w:val="TOC9"/>
        <w:widowControl/>
        <w:rPr>
          <w:rFonts w:ascii="Calibri" w:hAnsi="Calibri" w:cs="Calibri"/>
          <w:noProof/>
          <w:sz w:val="22"/>
          <w:szCs w:val="22"/>
          <w:lang w:val="en-US"/>
        </w:rPr>
      </w:pPr>
      <w:hyperlink w:anchor="_Toc256001051" w:history="1">
        <w:r w:rsidR="007319CE">
          <w:rPr>
            <w:rStyle w:val="Hyperlink"/>
            <w:lang w:val="en-US" w:eastAsia="en-US"/>
          </w:rPr>
          <w:t>9.8.7</w:t>
        </w:r>
        <w:r w:rsidR="007319CE">
          <w:rPr>
            <w:rFonts w:ascii="Calibri" w:hAnsi="Calibri" w:cs="Calibri"/>
            <w:noProof/>
            <w:sz w:val="22"/>
            <w:szCs w:val="22"/>
            <w:lang w:val="en-US" w:eastAsia="en-US"/>
          </w:rPr>
          <w:tab/>
        </w:r>
        <w:r w:rsidR="007319CE">
          <w:rPr>
            <w:rStyle w:val="Hyperlink"/>
            <w:lang w:val="en-US" w:eastAsia="en-US"/>
          </w:rPr>
          <w:t>Distribution network pricing – transitional application of former Chapter 6</w:t>
        </w:r>
        <w:r w:rsidR="007319CE">
          <w:rPr>
            <w:lang w:val="en-US" w:eastAsia="en-US"/>
          </w:rPr>
          <w:tab/>
        </w:r>
        <w:r w:rsidR="007319CE">
          <w:rPr>
            <w:lang w:val="en-US" w:eastAsia="en-US"/>
          </w:rPr>
          <w:fldChar w:fldCharType="begin"/>
        </w:r>
        <w:r w:rsidR="007319CE">
          <w:rPr>
            <w:lang w:val="en-US" w:eastAsia="en-US"/>
          </w:rPr>
          <w:instrText xml:space="preserve"> PAGEREF _Toc256001051 \h </w:instrText>
        </w:r>
        <w:r w:rsidR="007319CE">
          <w:rPr>
            <w:lang w:val="en-US" w:eastAsia="en-US"/>
          </w:rPr>
        </w:r>
        <w:r w:rsidR="007319CE">
          <w:rPr>
            <w:lang w:val="en-US" w:eastAsia="en-US"/>
          </w:rPr>
          <w:fldChar w:fldCharType="separate"/>
        </w:r>
        <w:r w:rsidR="007319CE">
          <w:rPr>
            <w:lang w:val="en-US" w:eastAsia="en-US"/>
          </w:rPr>
          <w:t>745</w:t>
        </w:r>
        <w:r w:rsidR="007319CE">
          <w:rPr>
            <w:lang w:val="en-US" w:eastAsia="en-US"/>
          </w:rPr>
          <w:fldChar w:fldCharType="end"/>
        </w:r>
      </w:hyperlink>
    </w:p>
    <w:p w14:paraId="0E514DFE" w14:textId="77777777" w:rsidR="008F40D8" w:rsidRDefault="00D362AC">
      <w:pPr>
        <w:pStyle w:val="TOC9"/>
        <w:widowControl/>
        <w:rPr>
          <w:rFonts w:ascii="Calibri" w:hAnsi="Calibri" w:cs="Calibri"/>
          <w:noProof/>
          <w:sz w:val="22"/>
          <w:szCs w:val="22"/>
          <w:lang w:val="en-US"/>
        </w:rPr>
      </w:pPr>
      <w:hyperlink w:anchor="_Toc256001052" w:history="1">
        <w:r w:rsidR="007319CE">
          <w:rPr>
            <w:rStyle w:val="Hyperlink"/>
            <w:lang w:val="en-US" w:eastAsia="en-US"/>
          </w:rPr>
          <w:t>9.8.8</w:t>
        </w:r>
        <w:r w:rsidR="007319CE">
          <w:rPr>
            <w:rFonts w:ascii="Calibri" w:hAnsi="Calibri" w:cs="Calibri"/>
            <w:noProof/>
            <w:sz w:val="22"/>
            <w:szCs w:val="22"/>
            <w:lang w:val="en-US" w:eastAsia="en-US"/>
          </w:rPr>
          <w:tab/>
        </w:r>
        <w:r w:rsidR="007319CE">
          <w:rPr>
            <w:rStyle w:val="Hyperlink"/>
            <w:lang w:val="en-US" w:eastAsia="en-US"/>
          </w:rPr>
          <w:t>Exclusion of AER's power to aggregate distribution systems and parts of distribution systems</w:t>
        </w:r>
        <w:r w:rsidR="007319CE">
          <w:rPr>
            <w:lang w:val="en-US" w:eastAsia="en-US"/>
          </w:rPr>
          <w:tab/>
        </w:r>
        <w:r w:rsidR="007319CE">
          <w:rPr>
            <w:lang w:val="en-US" w:eastAsia="en-US"/>
          </w:rPr>
          <w:fldChar w:fldCharType="begin"/>
        </w:r>
        <w:r w:rsidR="007319CE">
          <w:rPr>
            <w:lang w:val="en-US" w:eastAsia="en-US"/>
          </w:rPr>
          <w:instrText xml:space="preserve"> PAGEREF _Toc256001052 \h </w:instrText>
        </w:r>
        <w:r w:rsidR="007319CE">
          <w:rPr>
            <w:lang w:val="en-US" w:eastAsia="en-US"/>
          </w:rPr>
        </w:r>
        <w:r w:rsidR="007319CE">
          <w:rPr>
            <w:lang w:val="en-US" w:eastAsia="en-US"/>
          </w:rPr>
          <w:fldChar w:fldCharType="separate"/>
        </w:r>
        <w:r w:rsidR="007319CE">
          <w:rPr>
            <w:lang w:val="en-US" w:eastAsia="en-US"/>
          </w:rPr>
          <w:t>746</w:t>
        </w:r>
        <w:r w:rsidR="007319CE">
          <w:rPr>
            <w:lang w:val="en-US" w:eastAsia="en-US"/>
          </w:rPr>
          <w:fldChar w:fldCharType="end"/>
        </w:r>
      </w:hyperlink>
    </w:p>
    <w:p w14:paraId="6029B4F4" w14:textId="77777777" w:rsidR="008F40D8" w:rsidRDefault="00D362AC">
      <w:pPr>
        <w:pStyle w:val="TOC6"/>
        <w:widowControl/>
        <w:rPr>
          <w:rFonts w:ascii="Calibri" w:hAnsi="Calibri" w:cs="Calibri"/>
          <w:noProof/>
          <w:sz w:val="22"/>
          <w:szCs w:val="22"/>
          <w:lang w:val="en-US"/>
        </w:rPr>
      </w:pPr>
      <w:hyperlink w:anchor="_Toc256001053" w:history="1">
        <w:r w:rsidR="007319CE">
          <w:rPr>
            <w:rStyle w:val="Hyperlink"/>
            <w:lang w:val="en-US" w:eastAsia="en-US"/>
          </w:rPr>
          <w:t>9.9</w:t>
        </w:r>
        <w:r w:rsidR="007319CE">
          <w:rPr>
            <w:rFonts w:ascii="Calibri" w:hAnsi="Calibri" w:cs="Calibri"/>
            <w:noProof/>
            <w:sz w:val="22"/>
            <w:szCs w:val="22"/>
            <w:lang w:val="en-US" w:eastAsia="en-US"/>
          </w:rPr>
          <w:tab/>
        </w:r>
        <w:r w:rsidR="007319CE">
          <w:rPr>
            <w:rStyle w:val="Hyperlink"/>
            <w:lang w:val="en-US" w:eastAsia="en-US"/>
          </w:rPr>
          <w:t>Transitional Arrangements for Chapter 7 - Metering</w:t>
        </w:r>
        <w:r w:rsidR="007319CE">
          <w:rPr>
            <w:lang w:val="en-US" w:eastAsia="en-US"/>
          </w:rPr>
          <w:tab/>
        </w:r>
        <w:r w:rsidR="007319CE">
          <w:rPr>
            <w:lang w:val="en-US" w:eastAsia="en-US"/>
          </w:rPr>
          <w:fldChar w:fldCharType="begin"/>
        </w:r>
        <w:r w:rsidR="007319CE">
          <w:rPr>
            <w:lang w:val="en-US" w:eastAsia="en-US"/>
          </w:rPr>
          <w:instrText xml:space="preserve"> PAGEREF _Toc256001053 \h </w:instrText>
        </w:r>
        <w:r w:rsidR="007319CE">
          <w:rPr>
            <w:lang w:val="en-US" w:eastAsia="en-US"/>
          </w:rPr>
        </w:r>
        <w:r w:rsidR="007319CE">
          <w:rPr>
            <w:lang w:val="en-US" w:eastAsia="en-US"/>
          </w:rPr>
          <w:fldChar w:fldCharType="separate"/>
        </w:r>
        <w:r w:rsidR="007319CE">
          <w:rPr>
            <w:lang w:val="en-US" w:eastAsia="en-US"/>
          </w:rPr>
          <w:t>746</w:t>
        </w:r>
        <w:r w:rsidR="007319CE">
          <w:rPr>
            <w:lang w:val="en-US" w:eastAsia="en-US"/>
          </w:rPr>
          <w:fldChar w:fldCharType="end"/>
        </w:r>
      </w:hyperlink>
    </w:p>
    <w:p w14:paraId="3B0FF0DF" w14:textId="77777777" w:rsidR="008F40D8" w:rsidRDefault="00D362AC">
      <w:pPr>
        <w:pStyle w:val="TOC9"/>
        <w:widowControl/>
        <w:rPr>
          <w:rFonts w:ascii="Calibri" w:hAnsi="Calibri" w:cs="Calibri"/>
          <w:noProof/>
          <w:sz w:val="22"/>
          <w:szCs w:val="22"/>
          <w:lang w:val="en-US"/>
        </w:rPr>
      </w:pPr>
      <w:hyperlink w:anchor="_Toc256001054" w:history="1">
        <w:r w:rsidR="007319CE">
          <w:rPr>
            <w:rStyle w:val="Hyperlink"/>
            <w:lang w:val="en-US" w:eastAsia="en-US"/>
          </w:rPr>
          <w:t>9.9.1</w:t>
        </w:r>
        <w:r w:rsidR="007319CE">
          <w:rPr>
            <w:rFonts w:ascii="Calibri" w:hAnsi="Calibri" w:cs="Calibri"/>
            <w:noProof/>
            <w:sz w:val="22"/>
            <w:szCs w:val="22"/>
            <w:lang w:val="en-US" w:eastAsia="en-US"/>
          </w:rPr>
          <w:tab/>
        </w:r>
        <w:r w:rsidR="007319CE">
          <w:rPr>
            <w:rStyle w:val="Hyperlink"/>
            <w:lang w:val="en-US" w:eastAsia="en-US"/>
          </w:rPr>
          <w:t>Metering Installations To Which This Schedule Applies</w:t>
        </w:r>
        <w:r w:rsidR="007319CE">
          <w:rPr>
            <w:lang w:val="en-US" w:eastAsia="en-US"/>
          </w:rPr>
          <w:tab/>
        </w:r>
        <w:r w:rsidR="007319CE">
          <w:rPr>
            <w:lang w:val="en-US" w:eastAsia="en-US"/>
          </w:rPr>
          <w:fldChar w:fldCharType="begin"/>
        </w:r>
        <w:r w:rsidR="007319CE">
          <w:rPr>
            <w:lang w:val="en-US" w:eastAsia="en-US"/>
          </w:rPr>
          <w:instrText xml:space="preserve"> PAGEREF _Toc256001054 \h </w:instrText>
        </w:r>
        <w:r w:rsidR="007319CE">
          <w:rPr>
            <w:lang w:val="en-US" w:eastAsia="en-US"/>
          </w:rPr>
        </w:r>
        <w:r w:rsidR="007319CE">
          <w:rPr>
            <w:lang w:val="en-US" w:eastAsia="en-US"/>
          </w:rPr>
          <w:fldChar w:fldCharType="separate"/>
        </w:r>
        <w:r w:rsidR="007319CE">
          <w:rPr>
            <w:lang w:val="en-US" w:eastAsia="en-US"/>
          </w:rPr>
          <w:t>746</w:t>
        </w:r>
        <w:r w:rsidR="007319CE">
          <w:rPr>
            <w:lang w:val="en-US" w:eastAsia="en-US"/>
          </w:rPr>
          <w:fldChar w:fldCharType="end"/>
        </w:r>
      </w:hyperlink>
    </w:p>
    <w:p w14:paraId="6D987AFE" w14:textId="77777777" w:rsidR="008F40D8" w:rsidRDefault="00D362AC">
      <w:pPr>
        <w:pStyle w:val="TOC9"/>
        <w:widowControl/>
        <w:rPr>
          <w:rFonts w:ascii="Calibri" w:hAnsi="Calibri" w:cs="Calibri"/>
          <w:noProof/>
          <w:sz w:val="22"/>
          <w:szCs w:val="22"/>
          <w:lang w:val="en-US"/>
        </w:rPr>
      </w:pPr>
      <w:hyperlink w:anchor="_Toc256001055" w:history="1">
        <w:r w:rsidR="007319CE">
          <w:rPr>
            <w:rStyle w:val="Hyperlink"/>
            <w:lang w:val="en-US" w:eastAsia="en-US"/>
          </w:rPr>
          <w:t>9.9.2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_Toc256001055 \h </w:instrText>
        </w:r>
        <w:r w:rsidR="007319CE">
          <w:rPr>
            <w:lang w:val="en-US" w:eastAsia="en-US"/>
          </w:rPr>
        </w:r>
        <w:r w:rsidR="007319CE">
          <w:rPr>
            <w:lang w:val="en-US" w:eastAsia="en-US"/>
          </w:rPr>
          <w:fldChar w:fldCharType="separate"/>
        </w:r>
        <w:r w:rsidR="007319CE">
          <w:rPr>
            <w:lang w:val="en-US" w:eastAsia="en-US"/>
          </w:rPr>
          <w:t>747</w:t>
        </w:r>
        <w:r w:rsidR="007319CE">
          <w:rPr>
            <w:lang w:val="en-US" w:eastAsia="en-US"/>
          </w:rPr>
          <w:fldChar w:fldCharType="end"/>
        </w:r>
      </w:hyperlink>
    </w:p>
    <w:p w14:paraId="0DB35644" w14:textId="77777777" w:rsidR="008F40D8" w:rsidRDefault="00D362AC">
      <w:pPr>
        <w:pStyle w:val="TOC9"/>
        <w:widowControl/>
        <w:rPr>
          <w:rFonts w:ascii="Calibri" w:hAnsi="Calibri" w:cs="Calibri"/>
          <w:noProof/>
          <w:sz w:val="22"/>
          <w:szCs w:val="22"/>
          <w:lang w:val="en-US"/>
        </w:rPr>
      </w:pPr>
      <w:hyperlink w:anchor="_Toc256001056" w:history="1">
        <w:r w:rsidR="007319CE">
          <w:rPr>
            <w:rStyle w:val="Hyperlink"/>
            <w:lang w:val="en-US" w:eastAsia="en-US"/>
          </w:rPr>
          <w:t>9.9.3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_Toc256001056 \h </w:instrText>
        </w:r>
        <w:r w:rsidR="007319CE">
          <w:rPr>
            <w:lang w:val="en-US" w:eastAsia="en-US"/>
          </w:rPr>
        </w:r>
        <w:r w:rsidR="007319CE">
          <w:rPr>
            <w:lang w:val="en-US" w:eastAsia="en-US"/>
          </w:rPr>
          <w:fldChar w:fldCharType="separate"/>
        </w:r>
        <w:r w:rsidR="007319CE">
          <w:rPr>
            <w:lang w:val="en-US" w:eastAsia="en-US"/>
          </w:rPr>
          <w:t>747</w:t>
        </w:r>
        <w:r w:rsidR="007319CE">
          <w:rPr>
            <w:lang w:val="en-US" w:eastAsia="en-US"/>
          </w:rPr>
          <w:fldChar w:fldCharType="end"/>
        </w:r>
      </w:hyperlink>
    </w:p>
    <w:p w14:paraId="34012913" w14:textId="77777777" w:rsidR="008F40D8" w:rsidRDefault="00D362AC">
      <w:pPr>
        <w:pStyle w:val="TOC9"/>
        <w:widowControl/>
        <w:rPr>
          <w:rFonts w:ascii="Calibri" w:hAnsi="Calibri" w:cs="Calibri"/>
          <w:noProof/>
          <w:sz w:val="22"/>
          <w:szCs w:val="22"/>
          <w:lang w:val="en-US"/>
        </w:rPr>
      </w:pPr>
      <w:hyperlink w:anchor="_Toc256001057" w:history="1">
        <w:r w:rsidR="007319CE">
          <w:rPr>
            <w:rStyle w:val="Hyperlink"/>
            <w:lang w:val="en-US" w:eastAsia="en-US"/>
          </w:rPr>
          <w:t>9.9.4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_Toc256001057 \h </w:instrText>
        </w:r>
        <w:r w:rsidR="007319CE">
          <w:rPr>
            <w:lang w:val="en-US" w:eastAsia="en-US"/>
          </w:rPr>
        </w:r>
        <w:r w:rsidR="007319CE">
          <w:rPr>
            <w:lang w:val="en-US" w:eastAsia="en-US"/>
          </w:rPr>
          <w:fldChar w:fldCharType="separate"/>
        </w:r>
        <w:r w:rsidR="007319CE">
          <w:rPr>
            <w:lang w:val="en-US" w:eastAsia="en-US"/>
          </w:rPr>
          <w:t>747</w:t>
        </w:r>
        <w:r w:rsidR="007319CE">
          <w:rPr>
            <w:lang w:val="en-US" w:eastAsia="en-US"/>
          </w:rPr>
          <w:fldChar w:fldCharType="end"/>
        </w:r>
      </w:hyperlink>
    </w:p>
    <w:p w14:paraId="2B91847D" w14:textId="77777777" w:rsidR="008F40D8" w:rsidRDefault="00D362AC">
      <w:pPr>
        <w:pStyle w:val="TOC9"/>
        <w:widowControl/>
        <w:rPr>
          <w:rFonts w:ascii="Calibri" w:hAnsi="Calibri" w:cs="Calibri"/>
          <w:noProof/>
          <w:sz w:val="22"/>
          <w:szCs w:val="22"/>
          <w:lang w:val="en-US"/>
        </w:rPr>
      </w:pPr>
      <w:hyperlink w:anchor="_Toc256001058" w:history="1">
        <w:r w:rsidR="007319CE">
          <w:rPr>
            <w:rStyle w:val="Hyperlink"/>
            <w:lang w:val="en-US" w:eastAsia="en-US"/>
          </w:rPr>
          <w:t>9.9.5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_Toc256001058 \h </w:instrText>
        </w:r>
        <w:r w:rsidR="007319CE">
          <w:rPr>
            <w:lang w:val="en-US" w:eastAsia="en-US"/>
          </w:rPr>
        </w:r>
        <w:r w:rsidR="007319CE">
          <w:rPr>
            <w:lang w:val="en-US" w:eastAsia="en-US"/>
          </w:rPr>
          <w:fldChar w:fldCharType="separate"/>
        </w:r>
        <w:r w:rsidR="007319CE">
          <w:rPr>
            <w:lang w:val="en-US" w:eastAsia="en-US"/>
          </w:rPr>
          <w:t>747</w:t>
        </w:r>
        <w:r w:rsidR="007319CE">
          <w:rPr>
            <w:lang w:val="en-US" w:eastAsia="en-US"/>
          </w:rPr>
          <w:fldChar w:fldCharType="end"/>
        </w:r>
      </w:hyperlink>
    </w:p>
    <w:p w14:paraId="089466F0" w14:textId="77777777" w:rsidR="008F40D8" w:rsidRDefault="00D362AC">
      <w:pPr>
        <w:pStyle w:val="TOC9"/>
        <w:widowControl/>
        <w:rPr>
          <w:rFonts w:ascii="Calibri" w:hAnsi="Calibri" w:cs="Calibri"/>
          <w:noProof/>
          <w:sz w:val="22"/>
          <w:szCs w:val="22"/>
          <w:lang w:val="en-US"/>
        </w:rPr>
      </w:pPr>
      <w:hyperlink w:anchor="_Toc256001059" w:history="1">
        <w:r w:rsidR="007319CE">
          <w:rPr>
            <w:rStyle w:val="Hyperlink"/>
            <w:lang w:val="en-US" w:eastAsia="en-US"/>
          </w:rPr>
          <w:t>9.9.6</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_Toc256001059 \h </w:instrText>
        </w:r>
        <w:r w:rsidR="007319CE">
          <w:rPr>
            <w:lang w:val="en-US" w:eastAsia="en-US"/>
          </w:rPr>
        </w:r>
        <w:r w:rsidR="007319CE">
          <w:rPr>
            <w:lang w:val="en-US" w:eastAsia="en-US"/>
          </w:rPr>
          <w:fldChar w:fldCharType="separate"/>
        </w:r>
        <w:r w:rsidR="007319CE">
          <w:rPr>
            <w:lang w:val="en-US" w:eastAsia="en-US"/>
          </w:rPr>
          <w:t>747</w:t>
        </w:r>
        <w:r w:rsidR="007319CE">
          <w:rPr>
            <w:lang w:val="en-US" w:eastAsia="en-US"/>
          </w:rPr>
          <w:fldChar w:fldCharType="end"/>
        </w:r>
      </w:hyperlink>
    </w:p>
    <w:p w14:paraId="403DA927" w14:textId="77777777" w:rsidR="008F40D8" w:rsidRDefault="00D362AC">
      <w:pPr>
        <w:pStyle w:val="TOC9"/>
        <w:widowControl/>
        <w:rPr>
          <w:rFonts w:ascii="Calibri" w:hAnsi="Calibri" w:cs="Calibri"/>
          <w:noProof/>
          <w:sz w:val="22"/>
          <w:szCs w:val="22"/>
          <w:lang w:val="en-US"/>
        </w:rPr>
      </w:pPr>
      <w:hyperlink w:anchor="_Toc256001060" w:history="1">
        <w:r w:rsidR="007319CE">
          <w:rPr>
            <w:rStyle w:val="Hyperlink"/>
            <w:lang w:val="en-US" w:eastAsia="en-US"/>
          </w:rPr>
          <w:t>9.9.7</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_Toc256001060 \h </w:instrText>
        </w:r>
        <w:r w:rsidR="007319CE">
          <w:rPr>
            <w:lang w:val="en-US" w:eastAsia="en-US"/>
          </w:rPr>
        </w:r>
        <w:r w:rsidR="007319CE">
          <w:rPr>
            <w:lang w:val="en-US" w:eastAsia="en-US"/>
          </w:rPr>
          <w:fldChar w:fldCharType="separate"/>
        </w:r>
        <w:r w:rsidR="007319CE">
          <w:rPr>
            <w:lang w:val="en-US" w:eastAsia="en-US"/>
          </w:rPr>
          <w:t>747</w:t>
        </w:r>
        <w:r w:rsidR="007319CE">
          <w:rPr>
            <w:lang w:val="en-US" w:eastAsia="en-US"/>
          </w:rPr>
          <w:fldChar w:fldCharType="end"/>
        </w:r>
      </w:hyperlink>
    </w:p>
    <w:p w14:paraId="188F1E34" w14:textId="77777777" w:rsidR="008F40D8" w:rsidRDefault="00D362AC">
      <w:pPr>
        <w:pStyle w:val="TOC9"/>
        <w:widowControl/>
        <w:rPr>
          <w:rFonts w:ascii="Calibri" w:hAnsi="Calibri" w:cs="Calibri"/>
          <w:noProof/>
          <w:sz w:val="22"/>
          <w:szCs w:val="22"/>
          <w:lang w:val="en-US"/>
        </w:rPr>
      </w:pPr>
      <w:hyperlink w:anchor="_Toc256001061" w:history="1">
        <w:r w:rsidR="007319CE">
          <w:rPr>
            <w:rStyle w:val="Hyperlink"/>
            <w:lang w:val="en-US" w:eastAsia="en-US"/>
          </w:rPr>
          <w:t>9.9.8</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_Toc256001061 \h </w:instrText>
        </w:r>
        <w:r w:rsidR="007319CE">
          <w:rPr>
            <w:lang w:val="en-US" w:eastAsia="en-US"/>
          </w:rPr>
        </w:r>
        <w:r w:rsidR="007319CE">
          <w:rPr>
            <w:lang w:val="en-US" w:eastAsia="en-US"/>
          </w:rPr>
          <w:fldChar w:fldCharType="separate"/>
        </w:r>
        <w:r w:rsidR="007319CE">
          <w:rPr>
            <w:lang w:val="en-US" w:eastAsia="en-US"/>
          </w:rPr>
          <w:t>747</w:t>
        </w:r>
        <w:r w:rsidR="007319CE">
          <w:rPr>
            <w:lang w:val="en-US" w:eastAsia="en-US"/>
          </w:rPr>
          <w:fldChar w:fldCharType="end"/>
        </w:r>
      </w:hyperlink>
    </w:p>
    <w:p w14:paraId="45866CFC" w14:textId="77777777" w:rsidR="008F40D8" w:rsidRDefault="00D362AC">
      <w:pPr>
        <w:pStyle w:val="TOC9"/>
        <w:widowControl/>
        <w:rPr>
          <w:rFonts w:ascii="Calibri" w:hAnsi="Calibri" w:cs="Calibri"/>
          <w:noProof/>
          <w:sz w:val="22"/>
          <w:szCs w:val="22"/>
          <w:lang w:val="en-US"/>
        </w:rPr>
      </w:pPr>
      <w:hyperlink w:anchor="_Toc256001062" w:history="1">
        <w:r w:rsidR="007319CE">
          <w:rPr>
            <w:rStyle w:val="Hyperlink"/>
            <w:lang w:val="en-US" w:eastAsia="en-US"/>
          </w:rPr>
          <w:t>9.9.9</w:t>
        </w:r>
        <w:r w:rsidR="007319CE">
          <w:rPr>
            <w:rFonts w:ascii="Calibri" w:hAnsi="Calibri" w:cs="Calibri"/>
            <w:noProof/>
            <w:sz w:val="22"/>
            <w:szCs w:val="22"/>
            <w:lang w:val="en-US" w:eastAsia="en-US"/>
          </w:rPr>
          <w:tab/>
        </w:r>
        <w:r w:rsidR="007319CE">
          <w:rPr>
            <w:rStyle w:val="Hyperlink"/>
            <w:lang w:val="en-US" w:eastAsia="en-US"/>
          </w:rPr>
          <w:t>Periodic Energy Metering (clause 7.9.3)</w:t>
        </w:r>
        <w:r w:rsidR="007319CE">
          <w:rPr>
            <w:lang w:val="en-US" w:eastAsia="en-US"/>
          </w:rPr>
          <w:tab/>
        </w:r>
        <w:r w:rsidR="007319CE">
          <w:rPr>
            <w:lang w:val="en-US" w:eastAsia="en-US"/>
          </w:rPr>
          <w:fldChar w:fldCharType="begin"/>
        </w:r>
        <w:r w:rsidR="007319CE">
          <w:rPr>
            <w:lang w:val="en-US" w:eastAsia="en-US"/>
          </w:rPr>
          <w:instrText xml:space="preserve"> PAGEREF _Toc256001062 \h </w:instrText>
        </w:r>
        <w:r w:rsidR="007319CE">
          <w:rPr>
            <w:lang w:val="en-US" w:eastAsia="en-US"/>
          </w:rPr>
        </w:r>
        <w:r w:rsidR="007319CE">
          <w:rPr>
            <w:lang w:val="en-US" w:eastAsia="en-US"/>
          </w:rPr>
          <w:fldChar w:fldCharType="separate"/>
        </w:r>
        <w:r w:rsidR="007319CE">
          <w:rPr>
            <w:lang w:val="en-US" w:eastAsia="en-US"/>
          </w:rPr>
          <w:t>747</w:t>
        </w:r>
        <w:r w:rsidR="007319CE">
          <w:rPr>
            <w:lang w:val="en-US" w:eastAsia="en-US"/>
          </w:rPr>
          <w:fldChar w:fldCharType="end"/>
        </w:r>
      </w:hyperlink>
    </w:p>
    <w:p w14:paraId="510FCCF2" w14:textId="77777777" w:rsidR="008F40D8" w:rsidRDefault="00D362AC">
      <w:pPr>
        <w:pStyle w:val="TOC9"/>
        <w:widowControl/>
        <w:rPr>
          <w:rFonts w:ascii="Calibri" w:hAnsi="Calibri" w:cs="Calibri"/>
          <w:noProof/>
          <w:sz w:val="22"/>
          <w:szCs w:val="22"/>
          <w:lang w:val="en-US"/>
        </w:rPr>
      </w:pPr>
      <w:hyperlink w:anchor="_Toc256001063" w:history="1">
        <w:r w:rsidR="007319CE">
          <w:rPr>
            <w:rStyle w:val="Hyperlink"/>
            <w:lang w:val="en-US" w:eastAsia="en-US"/>
          </w:rPr>
          <w:t>9.9.10</w:t>
        </w:r>
        <w:r w:rsidR="007319CE">
          <w:rPr>
            <w:rFonts w:ascii="Calibri" w:hAnsi="Calibri" w:cs="Calibri"/>
            <w:noProof/>
            <w:sz w:val="22"/>
            <w:szCs w:val="22"/>
            <w:lang w:val="en-US" w:eastAsia="en-US"/>
          </w:rPr>
          <w:tab/>
        </w:r>
        <w:r w:rsidR="007319CE">
          <w:rPr>
            <w:rStyle w:val="Hyperlink"/>
            <w:lang w:val="en-US" w:eastAsia="en-US"/>
          </w:rPr>
          <w:t>Use of Alternate Technologies (clause 7.13)</w:t>
        </w:r>
        <w:r w:rsidR="007319CE">
          <w:rPr>
            <w:lang w:val="en-US" w:eastAsia="en-US"/>
          </w:rPr>
          <w:tab/>
        </w:r>
        <w:r w:rsidR="007319CE">
          <w:rPr>
            <w:lang w:val="en-US" w:eastAsia="en-US"/>
          </w:rPr>
          <w:fldChar w:fldCharType="begin"/>
        </w:r>
        <w:r w:rsidR="007319CE">
          <w:rPr>
            <w:lang w:val="en-US" w:eastAsia="en-US"/>
          </w:rPr>
          <w:instrText xml:space="preserve"> PAGEREF _Toc256001063 \h </w:instrText>
        </w:r>
        <w:r w:rsidR="007319CE">
          <w:rPr>
            <w:lang w:val="en-US" w:eastAsia="en-US"/>
          </w:rPr>
        </w:r>
        <w:r w:rsidR="007319CE">
          <w:rPr>
            <w:lang w:val="en-US" w:eastAsia="en-US"/>
          </w:rPr>
          <w:fldChar w:fldCharType="separate"/>
        </w:r>
        <w:r w:rsidR="007319CE">
          <w:rPr>
            <w:lang w:val="en-US" w:eastAsia="en-US"/>
          </w:rPr>
          <w:t>747</w:t>
        </w:r>
        <w:r w:rsidR="007319CE">
          <w:rPr>
            <w:lang w:val="en-US" w:eastAsia="en-US"/>
          </w:rPr>
          <w:fldChar w:fldCharType="end"/>
        </w:r>
      </w:hyperlink>
    </w:p>
    <w:p w14:paraId="6636521A" w14:textId="77777777" w:rsidR="008F40D8" w:rsidRDefault="00D362AC">
      <w:pPr>
        <w:pStyle w:val="TOC6"/>
        <w:widowControl/>
        <w:rPr>
          <w:rFonts w:ascii="Calibri" w:hAnsi="Calibri" w:cs="Calibri"/>
          <w:noProof/>
          <w:sz w:val="22"/>
          <w:szCs w:val="22"/>
          <w:lang w:val="en-US"/>
        </w:rPr>
      </w:pPr>
      <w:hyperlink w:anchor="_Toc256001064" w:history="1">
        <w:r w:rsidR="007319CE">
          <w:rPr>
            <w:rStyle w:val="Hyperlink"/>
            <w:lang w:val="en-US" w:eastAsia="en-US"/>
          </w:rPr>
          <w:t>9.9A</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_Toc256001064 \h </w:instrText>
        </w:r>
        <w:r w:rsidR="007319CE">
          <w:rPr>
            <w:lang w:val="en-US" w:eastAsia="en-US"/>
          </w:rPr>
        </w:r>
        <w:r w:rsidR="007319CE">
          <w:rPr>
            <w:lang w:val="en-US" w:eastAsia="en-US"/>
          </w:rPr>
          <w:fldChar w:fldCharType="separate"/>
        </w:r>
        <w:r w:rsidR="007319CE">
          <w:rPr>
            <w:lang w:val="en-US" w:eastAsia="en-US"/>
          </w:rPr>
          <w:t>748</w:t>
        </w:r>
        <w:r w:rsidR="007319CE">
          <w:rPr>
            <w:lang w:val="en-US" w:eastAsia="en-US"/>
          </w:rPr>
          <w:fldChar w:fldCharType="end"/>
        </w:r>
      </w:hyperlink>
    </w:p>
    <w:p w14:paraId="4CF8A8C1" w14:textId="77777777" w:rsidR="008F40D8" w:rsidRDefault="00D362AC">
      <w:pPr>
        <w:pStyle w:val="TOC6"/>
        <w:widowControl/>
        <w:rPr>
          <w:rFonts w:ascii="Calibri" w:hAnsi="Calibri" w:cs="Calibri"/>
          <w:noProof/>
          <w:sz w:val="22"/>
          <w:szCs w:val="22"/>
          <w:lang w:val="en-US"/>
        </w:rPr>
      </w:pPr>
      <w:hyperlink w:anchor="_Toc256001065" w:history="1">
        <w:r w:rsidR="007319CE">
          <w:rPr>
            <w:rStyle w:val="Hyperlink"/>
            <w:lang w:val="en-US" w:eastAsia="en-US"/>
          </w:rPr>
          <w:t>9.9B</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_Toc256001065 \h </w:instrText>
        </w:r>
        <w:r w:rsidR="007319CE">
          <w:rPr>
            <w:lang w:val="en-US" w:eastAsia="en-US"/>
          </w:rPr>
        </w:r>
        <w:r w:rsidR="007319CE">
          <w:rPr>
            <w:lang w:val="en-US" w:eastAsia="en-US"/>
          </w:rPr>
          <w:fldChar w:fldCharType="separate"/>
        </w:r>
        <w:r w:rsidR="007319CE">
          <w:rPr>
            <w:lang w:val="en-US" w:eastAsia="en-US"/>
          </w:rPr>
          <w:t>748</w:t>
        </w:r>
        <w:r w:rsidR="007319CE">
          <w:rPr>
            <w:lang w:val="en-US" w:eastAsia="en-US"/>
          </w:rPr>
          <w:fldChar w:fldCharType="end"/>
        </w:r>
      </w:hyperlink>
    </w:p>
    <w:p w14:paraId="7A6ED0DF" w14:textId="77777777" w:rsidR="008F40D8" w:rsidRDefault="00D362AC">
      <w:pPr>
        <w:pStyle w:val="TOC6"/>
        <w:widowControl/>
        <w:rPr>
          <w:rFonts w:ascii="Calibri" w:hAnsi="Calibri" w:cs="Calibri"/>
          <w:noProof/>
          <w:sz w:val="22"/>
          <w:szCs w:val="22"/>
          <w:lang w:val="en-US"/>
        </w:rPr>
      </w:pPr>
      <w:hyperlink w:anchor="_Toc256001066" w:history="1">
        <w:r w:rsidR="007319CE">
          <w:rPr>
            <w:rStyle w:val="Hyperlink"/>
            <w:lang w:val="en-US" w:eastAsia="en-US"/>
          </w:rPr>
          <w:t>9.9C</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_Toc256001066 \h </w:instrText>
        </w:r>
        <w:r w:rsidR="007319CE">
          <w:rPr>
            <w:lang w:val="en-US" w:eastAsia="en-US"/>
          </w:rPr>
        </w:r>
        <w:r w:rsidR="007319CE">
          <w:rPr>
            <w:lang w:val="en-US" w:eastAsia="en-US"/>
          </w:rPr>
          <w:fldChar w:fldCharType="separate"/>
        </w:r>
        <w:r w:rsidR="007319CE">
          <w:rPr>
            <w:lang w:val="en-US" w:eastAsia="en-US"/>
          </w:rPr>
          <w:t>748</w:t>
        </w:r>
        <w:r w:rsidR="007319CE">
          <w:rPr>
            <w:lang w:val="en-US" w:eastAsia="en-US"/>
          </w:rPr>
          <w:fldChar w:fldCharType="end"/>
        </w:r>
      </w:hyperlink>
    </w:p>
    <w:p w14:paraId="084FF646" w14:textId="77777777" w:rsidR="008F40D8" w:rsidRDefault="00D362AC">
      <w:pPr>
        <w:pStyle w:val="TOC9"/>
        <w:widowControl/>
        <w:rPr>
          <w:rFonts w:ascii="Calibri" w:hAnsi="Calibri" w:cs="Calibri"/>
          <w:noProof/>
          <w:sz w:val="22"/>
          <w:szCs w:val="22"/>
          <w:lang w:val="en-US"/>
        </w:rPr>
      </w:pPr>
      <w:hyperlink w:anchor="_Toc256001067" w:history="1">
        <w:r w:rsidR="007319CE">
          <w:rPr>
            <w:rStyle w:val="Hyperlink"/>
            <w:lang w:val="en-US" w:eastAsia="en-US"/>
          </w:rPr>
          <w:t>1.</w:t>
        </w:r>
        <w:r w:rsidR="007319CE">
          <w:rPr>
            <w:rFonts w:ascii="Calibri" w:hAnsi="Calibri" w:cs="Calibri"/>
            <w:noProof/>
            <w:sz w:val="22"/>
            <w:szCs w:val="22"/>
            <w:lang w:val="en-US" w:eastAsia="en-US"/>
          </w:rPr>
          <w:tab/>
        </w:r>
        <w:r w:rsidR="007319CE">
          <w:rPr>
            <w:rStyle w:val="Hyperlink"/>
            <w:lang w:val="en-US" w:eastAsia="en-US"/>
          </w:rPr>
          <w:t>Interpretation of tables</w:t>
        </w:r>
        <w:r w:rsidR="007319CE">
          <w:rPr>
            <w:lang w:val="en-US" w:eastAsia="en-US"/>
          </w:rPr>
          <w:tab/>
        </w:r>
        <w:r w:rsidR="007319CE">
          <w:rPr>
            <w:lang w:val="en-US" w:eastAsia="en-US"/>
          </w:rPr>
          <w:fldChar w:fldCharType="begin"/>
        </w:r>
        <w:r w:rsidR="007319CE">
          <w:rPr>
            <w:lang w:val="en-US" w:eastAsia="en-US"/>
          </w:rPr>
          <w:instrText xml:space="preserve"> PAGEREF _Toc256001067 \h </w:instrText>
        </w:r>
        <w:r w:rsidR="007319CE">
          <w:rPr>
            <w:lang w:val="en-US" w:eastAsia="en-US"/>
          </w:rPr>
        </w:r>
        <w:r w:rsidR="007319CE">
          <w:rPr>
            <w:lang w:val="en-US" w:eastAsia="en-US"/>
          </w:rPr>
          <w:fldChar w:fldCharType="separate"/>
        </w:r>
        <w:r w:rsidR="007319CE">
          <w:rPr>
            <w:lang w:val="en-US" w:eastAsia="en-US"/>
          </w:rPr>
          <w:t>748</w:t>
        </w:r>
        <w:r w:rsidR="007319CE">
          <w:rPr>
            <w:lang w:val="en-US" w:eastAsia="en-US"/>
          </w:rPr>
          <w:fldChar w:fldCharType="end"/>
        </w:r>
      </w:hyperlink>
    </w:p>
    <w:p w14:paraId="7EA78742" w14:textId="77777777" w:rsidR="008F40D8" w:rsidRDefault="00D362AC">
      <w:pPr>
        <w:pStyle w:val="TOC9"/>
        <w:widowControl/>
        <w:rPr>
          <w:rFonts w:ascii="Calibri" w:hAnsi="Calibri" w:cs="Calibri"/>
          <w:noProof/>
          <w:sz w:val="22"/>
          <w:szCs w:val="22"/>
          <w:lang w:val="en-US"/>
        </w:rPr>
      </w:pPr>
      <w:hyperlink w:anchor="_Toc256001068" w:history="1">
        <w:r w:rsidR="007319CE">
          <w:rPr>
            <w:rStyle w:val="Hyperlink"/>
            <w:lang w:val="en-US" w:eastAsia="en-US"/>
          </w:rPr>
          <w:t>2.</w:t>
        </w:r>
        <w:r w:rsidR="007319CE">
          <w:rPr>
            <w:rFonts w:ascii="Calibri" w:hAnsi="Calibri" w:cs="Calibri"/>
            <w:noProof/>
            <w:sz w:val="22"/>
            <w:szCs w:val="22"/>
            <w:lang w:val="en-US" w:eastAsia="en-US"/>
          </w:rPr>
          <w:tab/>
        </w:r>
        <w:r w:rsidR="007319CE">
          <w:rPr>
            <w:rStyle w:val="Hyperlink"/>
            <w:lang w:val="en-US" w:eastAsia="en-US"/>
          </w:rPr>
          <w:t>Continuing effect</w:t>
        </w:r>
        <w:r w:rsidR="007319CE">
          <w:rPr>
            <w:lang w:val="en-US" w:eastAsia="en-US"/>
          </w:rPr>
          <w:tab/>
        </w:r>
        <w:r w:rsidR="007319CE">
          <w:rPr>
            <w:lang w:val="en-US" w:eastAsia="en-US"/>
          </w:rPr>
          <w:fldChar w:fldCharType="begin"/>
        </w:r>
        <w:r w:rsidR="007319CE">
          <w:rPr>
            <w:lang w:val="en-US" w:eastAsia="en-US"/>
          </w:rPr>
          <w:instrText xml:space="preserve"> PAGEREF _Toc256001068 \h </w:instrText>
        </w:r>
        <w:r w:rsidR="007319CE">
          <w:rPr>
            <w:lang w:val="en-US" w:eastAsia="en-US"/>
          </w:rPr>
        </w:r>
        <w:r w:rsidR="007319CE">
          <w:rPr>
            <w:lang w:val="en-US" w:eastAsia="en-US"/>
          </w:rPr>
          <w:fldChar w:fldCharType="separate"/>
        </w:r>
        <w:r w:rsidR="007319CE">
          <w:rPr>
            <w:lang w:val="en-US" w:eastAsia="en-US"/>
          </w:rPr>
          <w:t>748</w:t>
        </w:r>
        <w:r w:rsidR="007319CE">
          <w:rPr>
            <w:lang w:val="en-US" w:eastAsia="en-US"/>
          </w:rPr>
          <w:fldChar w:fldCharType="end"/>
        </w:r>
      </w:hyperlink>
    </w:p>
    <w:p w14:paraId="7BFCF924" w14:textId="77777777" w:rsidR="008F40D8" w:rsidRDefault="00D362AC">
      <w:pPr>
        <w:pStyle w:val="TOC9"/>
        <w:widowControl/>
        <w:rPr>
          <w:rFonts w:ascii="Calibri" w:hAnsi="Calibri" w:cs="Calibri"/>
          <w:noProof/>
          <w:sz w:val="22"/>
          <w:szCs w:val="22"/>
          <w:lang w:val="en-US"/>
        </w:rPr>
      </w:pPr>
      <w:hyperlink w:anchor="_Toc256001069" w:history="1">
        <w:r w:rsidR="007319CE">
          <w:rPr>
            <w:rStyle w:val="Hyperlink"/>
            <w:lang w:val="en-US" w:eastAsia="en-US"/>
          </w:rPr>
          <w:t>3.</w:t>
        </w:r>
        <w:r w:rsidR="007319CE">
          <w:rPr>
            <w:rFonts w:ascii="Calibri" w:hAnsi="Calibri" w:cs="Calibri"/>
            <w:noProof/>
            <w:sz w:val="22"/>
            <w:szCs w:val="22"/>
            <w:lang w:val="en-US" w:eastAsia="en-US"/>
          </w:rPr>
          <w:tab/>
        </w:r>
        <w:r w:rsidR="007319CE">
          <w:rPr>
            <w:rStyle w:val="Hyperlink"/>
            <w:lang w:val="en-US" w:eastAsia="en-US"/>
          </w:rPr>
          <w:t>Subsequent agreement</w:t>
        </w:r>
        <w:r w:rsidR="007319CE">
          <w:rPr>
            <w:lang w:val="en-US" w:eastAsia="en-US"/>
          </w:rPr>
          <w:tab/>
        </w:r>
        <w:r w:rsidR="007319CE">
          <w:rPr>
            <w:lang w:val="en-US" w:eastAsia="en-US"/>
          </w:rPr>
          <w:fldChar w:fldCharType="begin"/>
        </w:r>
        <w:r w:rsidR="007319CE">
          <w:rPr>
            <w:lang w:val="en-US" w:eastAsia="en-US"/>
          </w:rPr>
          <w:instrText xml:space="preserve"> PAGEREF _Toc256001069 \h </w:instrText>
        </w:r>
        <w:r w:rsidR="007319CE">
          <w:rPr>
            <w:lang w:val="en-US" w:eastAsia="en-US"/>
          </w:rPr>
        </w:r>
        <w:r w:rsidR="007319CE">
          <w:rPr>
            <w:lang w:val="en-US" w:eastAsia="en-US"/>
          </w:rPr>
          <w:fldChar w:fldCharType="separate"/>
        </w:r>
        <w:r w:rsidR="007319CE">
          <w:rPr>
            <w:lang w:val="en-US" w:eastAsia="en-US"/>
          </w:rPr>
          <w:t>749</w:t>
        </w:r>
        <w:r w:rsidR="007319CE">
          <w:rPr>
            <w:lang w:val="en-US" w:eastAsia="en-US"/>
          </w:rPr>
          <w:fldChar w:fldCharType="end"/>
        </w:r>
      </w:hyperlink>
    </w:p>
    <w:p w14:paraId="32EED82F" w14:textId="77777777" w:rsidR="008F40D8" w:rsidRDefault="00D362AC">
      <w:pPr>
        <w:pStyle w:val="TOC9"/>
        <w:widowControl/>
        <w:rPr>
          <w:rFonts w:ascii="Calibri" w:hAnsi="Calibri" w:cs="Calibri"/>
          <w:noProof/>
          <w:sz w:val="22"/>
          <w:szCs w:val="22"/>
          <w:lang w:val="en-US"/>
        </w:rPr>
      </w:pPr>
      <w:hyperlink w:anchor="_Toc256001070" w:history="1">
        <w:r w:rsidR="007319CE">
          <w:rPr>
            <w:rStyle w:val="Hyperlink"/>
            <w:lang w:val="en-US" w:eastAsia="en-US"/>
          </w:rPr>
          <w:t>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_Toc256001070 \h </w:instrText>
        </w:r>
        <w:r w:rsidR="007319CE">
          <w:rPr>
            <w:lang w:val="en-US" w:eastAsia="en-US"/>
          </w:rPr>
        </w:r>
        <w:r w:rsidR="007319CE">
          <w:rPr>
            <w:lang w:val="en-US" w:eastAsia="en-US"/>
          </w:rPr>
          <w:fldChar w:fldCharType="separate"/>
        </w:r>
        <w:r w:rsidR="007319CE">
          <w:rPr>
            <w:lang w:val="en-US" w:eastAsia="en-US"/>
          </w:rPr>
          <w:t>749</w:t>
        </w:r>
        <w:r w:rsidR="007319CE">
          <w:rPr>
            <w:lang w:val="en-US" w:eastAsia="en-US"/>
          </w:rPr>
          <w:fldChar w:fldCharType="end"/>
        </w:r>
      </w:hyperlink>
    </w:p>
    <w:p w14:paraId="0FE85187" w14:textId="77777777" w:rsidR="008F40D8" w:rsidRDefault="00D362AC">
      <w:pPr>
        <w:pStyle w:val="TOC9"/>
        <w:widowControl/>
        <w:rPr>
          <w:rFonts w:ascii="Calibri" w:hAnsi="Calibri" w:cs="Calibri"/>
          <w:noProof/>
          <w:sz w:val="22"/>
          <w:szCs w:val="22"/>
          <w:lang w:val="en-US"/>
        </w:rPr>
      </w:pPr>
      <w:hyperlink w:anchor="_Toc256001071" w:history="1">
        <w:r w:rsidR="007319CE">
          <w:rPr>
            <w:rStyle w:val="Hyperlink"/>
            <w:lang w:val="en-US" w:eastAsia="en-US"/>
          </w:rPr>
          <w:t>5.</w:t>
        </w:r>
        <w:r w:rsidR="007319CE">
          <w:rPr>
            <w:rFonts w:ascii="Calibri" w:hAnsi="Calibri" w:cs="Calibri"/>
            <w:noProof/>
            <w:sz w:val="22"/>
            <w:szCs w:val="22"/>
            <w:lang w:val="en-US" w:eastAsia="en-US"/>
          </w:rPr>
          <w:tab/>
        </w:r>
        <w:r w:rsidR="007319CE">
          <w:rPr>
            <w:rStyle w:val="Hyperlink"/>
            <w:lang w:val="en-US" w:eastAsia="en-US"/>
          </w:rPr>
          <w:t>Reactive Power Capability (clause S5.2.5.1 of schedule 5.2)</w:t>
        </w:r>
        <w:r w:rsidR="007319CE">
          <w:rPr>
            <w:lang w:val="en-US" w:eastAsia="en-US"/>
          </w:rPr>
          <w:tab/>
        </w:r>
        <w:r w:rsidR="007319CE">
          <w:rPr>
            <w:lang w:val="en-US" w:eastAsia="en-US"/>
          </w:rPr>
          <w:fldChar w:fldCharType="begin"/>
        </w:r>
        <w:r w:rsidR="007319CE">
          <w:rPr>
            <w:lang w:val="en-US" w:eastAsia="en-US"/>
          </w:rPr>
          <w:instrText xml:space="preserve"> PAGEREF _Toc256001071 \h </w:instrText>
        </w:r>
        <w:r w:rsidR="007319CE">
          <w:rPr>
            <w:lang w:val="en-US" w:eastAsia="en-US"/>
          </w:rPr>
        </w:r>
        <w:r w:rsidR="007319CE">
          <w:rPr>
            <w:lang w:val="en-US" w:eastAsia="en-US"/>
          </w:rPr>
          <w:fldChar w:fldCharType="separate"/>
        </w:r>
        <w:r w:rsidR="007319CE">
          <w:rPr>
            <w:lang w:val="en-US" w:eastAsia="en-US"/>
          </w:rPr>
          <w:t>749</w:t>
        </w:r>
        <w:r w:rsidR="007319CE">
          <w:rPr>
            <w:lang w:val="en-US" w:eastAsia="en-US"/>
          </w:rPr>
          <w:fldChar w:fldCharType="end"/>
        </w:r>
      </w:hyperlink>
    </w:p>
    <w:p w14:paraId="5E8C6256" w14:textId="77777777" w:rsidR="008F40D8" w:rsidRDefault="00D362AC">
      <w:pPr>
        <w:pStyle w:val="TOC9"/>
        <w:widowControl/>
        <w:rPr>
          <w:rFonts w:ascii="Calibri" w:hAnsi="Calibri" w:cs="Calibri"/>
          <w:noProof/>
          <w:sz w:val="22"/>
          <w:szCs w:val="22"/>
          <w:lang w:val="en-US"/>
        </w:rPr>
      </w:pPr>
      <w:hyperlink w:anchor="_Toc256001072" w:history="1">
        <w:r w:rsidR="007319CE">
          <w:rPr>
            <w:rStyle w:val="Hyperlink"/>
            <w:lang w:val="en-US" w:eastAsia="en-US"/>
          </w:rPr>
          <w:t>6.</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_Toc256001072 \h </w:instrText>
        </w:r>
        <w:r w:rsidR="007319CE">
          <w:rPr>
            <w:lang w:val="en-US" w:eastAsia="en-US"/>
          </w:rPr>
        </w:r>
        <w:r w:rsidR="007319CE">
          <w:rPr>
            <w:lang w:val="en-US" w:eastAsia="en-US"/>
          </w:rPr>
          <w:fldChar w:fldCharType="separate"/>
        </w:r>
        <w:r w:rsidR="007319CE">
          <w:rPr>
            <w:lang w:val="en-US" w:eastAsia="en-US"/>
          </w:rPr>
          <w:t>750</w:t>
        </w:r>
        <w:r w:rsidR="007319CE">
          <w:rPr>
            <w:lang w:val="en-US" w:eastAsia="en-US"/>
          </w:rPr>
          <w:fldChar w:fldCharType="end"/>
        </w:r>
      </w:hyperlink>
    </w:p>
    <w:p w14:paraId="4AA56338" w14:textId="77777777" w:rsidR="008F40D8" w:rsidRDefault="00D362AC">
      <w:pPr>
        <w:pStyle w:val="TOC9"/>
        <w:widowControl/>
        <w:rPr>
          <w:rFonts w:ascii="Calibri" w:hAnsi="Calibri" w:cs="Calibri"/>
          <w:noProof/>
          <w:sz w:val="22"/>
          <w:szCs w:val="22"/>
          <w:lang w:val="en-US"/>
        </w:rPr>
      </w:pPr>
      <w:hyperlink w:anchor="_Toc256001073" w:history="1">
        <w:r w:rsidR="007319CE">
          <w:rPr>
            <w:rStyle w:val="Hyperlink"/>
            <w:lang w:val="en-US" w:eastAsia="en-US"/>
          </w:rPr>
          <w:t>7.</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_Toc256001073 \h </w:instrText>
        </w:r>
        <w:r w:rsidR="007319CE">
          <w:rPr>
            <w:lang w:val="en-US" w:eastAsia="en-US"/>
          </w:rPr>
        </w:r>
        <w:r w:rsidR="007319CE">
          <w:rPr>
            <w:lang w:val="en-US" w:eastAsia="en-US"/>
          </w:rPr>
          <w:fldChar w:fldCharType="separate"/>
        </w:r>
        <w:r w:rsidR="007319CE">
          <w:rPr>
            <w:lang w:val="en-US" w:eastAsia="en-US"/>
          </w:rPr>
          <w:t>750</w:t>
        </w:r>
        <w:r w:rsidR="007319CE">
          <w:rPr>
            <w:lang w:val="en-US" w:eastAsia="en-US"/>
          </w:rPr>
          <w:fldChar w:fldCharType="end"/>
        </w:r>
      </w:hyperlink>
    </w:p>
    <w:p w14:paraId="45DC3D5A" w14:textId="77777777" w:rsidR="008F40D8" w:rsidRDefault="00D362AC">
      <w:pPr>
        <w:pStyle w:val="TOC9"/>
        <w:widowControl/>
        <w:rPr>
          <w:rFonts w:ascii="Calibri" w:hAnsi="Calibri" w:cs="Calibri"/>
          <w:noProof/>
          <w:sz w:val="22"/>
          <w:szCs w:val="22"/>
          <w:lang w:val="en-US"/>
        </w:rPr>
      </w:pPr>
      <w:hyperlink w:anchor="_Toc256001074" w:history="1">
        <w:r w:rsidR="007319CE">
          <w:rPr>
            <w:rStyle w:val="Hyperlink"/>
            <w:lang w:val="en-US" w:eastAsia="en-US"/>
          </w:rPr>
          <w:t>8.</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_Toc256001074 \h </w:instrText>
        </w:r>
        <w:r w:rsidR="007319CE">
          <w:rPr>
            <w:lang w:val="en-US" w:eastAsia="en-US"/>
          </w:rPr>
        </w:r>
        <w:r w:rsidR="007319CE">
          <w:rPr>
            <w:lang w:val="en-US" w:eastAsia="en-US"/>
          </w:rPr>
          <w:fldChar w:fldCharType="separate"/>
        </w:r>
        <w:r w:rsidR="007319CE">
          <w:rPr>
            <w:lang w:val="en-US" w:eastAsia="en-US"/>
          </w:rPr>
          <w:t>750</w:t>
        </w:r>
        <w:r w:rsidR="007319CE">
          <w:rPr>
            <w:lang w:val="en-US" w:eastAsia="en-US"/>
          </w:rPr>
          <w:fldChar w:fldCharType="end"/>
        </w:r>
      </w:hyperlink>
    </w:p>
    <w:p w14:paraId="2D2A6FA7" w14:textId="77777777" w:rsidR="008F40D8" w:rsidRDefault="00D362AC">
      <w:pPr>
        <w:pStyle w:val="TOC9"/>
        <w:widowControl/>
        <w:rPr>
          <w:rFonts w:ascii="Calibri" w:hAnsi="Calibri" w:cs="Calibri"/>
          <w:noProof/>
          <w:sz w:val="22"/>
          <w:szCs w:val="22"/>
          <w:lang w:val="en-US"/>
        </w:rPr>
      </w:pPr>
      <w:hyperlink w:anchor="_Toc256001075" w:history="1">
        <w:r w:rsidR="007319CE">
          <w:rPr>
            <w:rStyle w:val="Hyperlink"/>
            <w:lang w:val="en-US" w:eastAsia="en-US"/>
          </w:rPr>
          <w:t>9.</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_Toc256001075 \h </w:instrText>
        </w:r>
        <w:r w:rsidR="007319CE">
          <w:rPr>
            <w:lang w:val="en-US" w:eastAsia="en-US"/>
          </w:rPr>
        </w:r>
        <w:r w:rsidR="007319CE">
          <w:rPr>
            <w:lang w:val="en-US" w:eastAsia="en-US"/>
          </w:rPr>
          <w:fldChar w:fldCharType="separate"/>
        </w:r>
        <w:r w:rsidR="007319CE">
          <w:rPr>
            <w:lang w:val="en-US" w:eastAsia="en-US"/>
          </w:rPr>
          <w:t>750</w:t>
        </w:r>
        <w:r w:rsidR="007319CE">
          <w:rPr>
            <w:lang w:val="en-US" w:eastAsia="en-US"/>
          </w:rPr>
          <w:fldChar w:fldCharType="end"/>
        </w:r>
      </w:hyperlink>
    </w:p>
    <w:p w14:paraId="500A17DC" w14:textId="77777777" w:rsidR="008F40D8" w:rsidRDefault="00D362AC">
      <w:pPr>
        <w:pStyle w:val="TOC9"/>
        <w:widowControl/>
        <w:rPr>
          <w:rFonts w:ascii="Calibri" w:hAnsi="Calibri" w:cs="Calibri"/>
          <w:noProof/>
          <w:sz w:val="22"/>
          <w:szCs w:val="22"/>
          <w:lang w:val="en-US"/>
        </w:rPr>
      </w:pPr>
      <w:hyperlink w:anchor="_Toc256001076" w:history="1">
        <w:r w:rsidR="007319CE">
          <w:rPr>
            <w:rStyle w:val="Hyperlink"/>
            <w:lang w:val="en-US" w:eastAsia="en-US"/>
          </w:rPr>
          <w:t>10.</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_Toc256001076 \h </w:instrText>
        </w:r>
        <w:r w:rsidR="007319CE">
          <w:rPr>
            <w:lang w:val="en-US" w:eastAsia="en-US"/>
          </w:rPr>
        </w:r>
        <w:r w:rsidR="007319CE">
          <w:rPr>
            <w:lang w:val="en-US" w:eastAsia="en-US"/>
          </w:rPr>
          <w:fldChar w:fldCharType="separate"/>
        </w:r>
        <w:r w:rsidR="007319CE">
          <w:rPr>
            <w:lang w:val="en-US" w:eastAsia="en-US"/>
          </w:rPr>
          <w:t>750</w:t>
        </w:r>
        <w:r w:rsidR="007319CE">
          <w:rPr>
            <w:lang w:val="en-US" w:eastAsia="en-US"/>
          </w:rPr>
          <w:fldChar w:fldCharType="end"/>
        </w:r>
      </w:hyperlink>
    </w:p>
    <w:p w14:paraId="2E42239F" w14:textId="77777777" w:rsidR="008F40D8" w:rsidRDefault="00D362AC">
      <w:pPr>
        <w:pStyle w:val="TOC9"/>
        <w:widowControl/>
        <w:rPr>
          <w:rFonts w:ascii="Calibri" w:hAnsi="Calibri" w:cs="Calibri"/>
          <w:noProof/>
          <w:sz w:val="22"/>
          <w:szCs w:val="22"/>
          <w:lang w:val="en-US"/>
        </w:rPr>
      </w:pPr>
      <w:hyperlink w:anchor="_Toc256001077" w:history="1">
        <w:r w:rsidR="007319CE">
          <w:rPr>
            <w:rStyle w:val="Hyperlink"/>
            <w:lang w:val="en-US" w:eastAsia="en-US"/>
          </w:rPr>
          <w:t>11.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_Toc256001077 \h </w:instrText>
        </w:r>
        <w:r w:rsidR="007319CE">
          <w:rPr>
            <w:lang w:val="en-US" w:eastAsia="en-US"/>
          </w:rPr>
        </w:r>
        <w:r w:rsidR="007319CE">
          <w:rPr>
            <w:lang w:val="en-US" w:eastAsia="en-US"/>
          </w:rPr>
          <w:fldChar w:fldCharType="separate"/>
        </w:r>
        <w:r w:rsidR="007319CE">
          <w:rPr>
            <w:lang w:val="en-US" w:eastAsia="en-US"/>
          </w:rPr>
          <w:t>750</w:t>
        </w:r>
        <w:r w:rsidR="007319CE">
          <w:rPr>
            <w:lang w:val="en-US" w:eastAsia="en-US"/>
          </w:rPr>
          <w:fldChar w:fldCharType="end"/>
        </w:r>
      </w:hyperlink>
    </w:p>
    <w:p w14:paraId="3A5D564A" w14:textId="77777777" w:rsidR="008F40D8" w:rsidRDefault="00D362AC">
      <w:pPr>
        <w:pStyle w:val="TOC9"/>
        <w:widowControl/>
        <w:rPr>
          <w:rFonts w:ascii="Calibri" w:hAnsi="Calibri" w:cs="Calibri"/>
          <w:noProof/>
          <w:sz w:val="22"/>
          <w:szCs w:val="22"/>
          <w:lang w:val="en-US"/>
        </w:rPr>
      </w:pPr>
      <w:hyperlink w:anchor="_Toc256001078" w:history="1">
        <w:r w:rsidR="007319CE">
          <w:rPr>
            <w:rStyle w:val="Hyperlink"/>
            <w:lang w:val="en-US" w:eastAsia="en-US"/>
          </w:rPr>
          <w:t>12.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_Toc256001078 \h </w:instrText>
        </w:r>
        <w:r w:rsidR="007319CE">
          <w:rPr>
            <w:lang w:val="en-US" w:eastAsia="en-US"/>
          </w:rPr>
        </w:r>
        <w:r w:rsidR="007319CE">
          <w:rPr>
            <w:lang w:val="en-US" w:eastAsia="en-US"/>
          </w:rPr>
          <w:fldChar w:fldCharType="separate"/>
        </w:r>
        <w:r w:rsidR="007319CE">
          <w:rPr>
            <w:lang w:val="en-US" w:eastAsia="en-US"/>
          </w:rPr>
          <w:t>750</w:t>
        </w:r>
        <w:r w:rsidR="007319CE">
          <w:rPr>
            <w:lang w:val="en-US" w:eastAsia="en-US"/>
          </w:rPr>
          <w:fldChar w:fldCharType="end"/>
        </w:r>
      </w:hyperlink>
    </w:p>
    <w:p w14:paraId="29C43252" w14:textId="77777777" w:rsidR="008F40D8" w:rsidRDefault="00D362AC">
      <w:pPr>
        <w:pStyle w:val="TOC9"/>
        <w:widowControl/>
        <w:rPr>
          <w:rFonts w:ascii="Calibri" w:hAnsi="Calibri" w:cs="Calibri"/>
          <w:noProof/>
          <w:sz w:val="22"/>
          <w:szCs w:val="22"/>
          <w:lang w:val="en-US"/>
        </w:rPr>
      </w:pPr>
      <w:hyperlink w:anchor="_Toc256001079" w:history="1">
        <w:r w:rsidR="007319CE">
          <w:rPr>
            <w:rStyle w:val="Hyperlink"/>
            <w:lang w:val="en-US" w:eastAsia="en-US"/>
          </w:rPr>
          <w:t>13.</w:t>
        </w:r>
        <w:r w:rsidR="007319CE">
          <w:rPr>
            <w:rFonts w:ascii="Calibri" w:hAnsi="Calibri" w:cs="Calibri"/>
            <w:noProof/>
            <w:sz w:val="22"/>
            <w:szCs w:val="22"/>
            <w:lang w:val="en-US" w:eastAsia="en-US"/>
          </w:rPr>
          <w:tab/>
        </w:r>
        <w:r w:rsidR="007319CE">
          <w:rPr>
            <w:rStyle w:val="Hyperlink"/>
            <w:lang w:val="en-US" w:eastAsia="en-US"/>
          </w:rPr>
          <w:t>Governor Systems (load control) (clause S5.2.5.11 of schedule 5.2)</w:t>
        </w:r>
        <w:r w:rsidR="007319CE">
          <w:rPr>
            <w:lang w:val="en-US" w:eastAsia="en-US"/>
          </w:rPr>
          <w:tab/>
        </w:r>
        <w:r w:rsidR="007319CE">
          <w:rPr>
            <w:lang w:val="en-US" w:eastAsia="en-US"/>
          </w:rPr>
          <w:fldChar w:fldCharType="begin"/>
        </w:r>
        <w:r w:rsidR="007319CE">
          <w:rPr>
            <w:lang w:val="en-US" w:eastAsia="en-US"/>
          </w:rPr>
          <w:instrText xml:space="preserve"> PAGEREF _Toc256001079 \h </w:instrText>
        </w:r>
        <w:r w:rsidR="007319CE">
          <w:rPr>
            <w:lang w:val="en-US" w:eastAsia="en-US"/>
          </w:rPr>
        </w:r>
        <w:r w:rsidR="007319CE">
          <w:rPr>
            <w:lang w:val="en-US" w:eastAsia="en-US"/>
          </w:rPr>
          <w:fldChar w:fldCharType="separate"/>
        </w:r>
        <w:r w:rsidR="007319CE">
          <w:rPr>
            <w:lang w:val="en-US" w:eastAsia="en-US"/>
          </w:rPr>
          <w:t>750</w:t>
        </w:r>
        <w:r w:rsidR="007319CE">
          <w:rPr>
            <w:lang w:val="en-US" w:eastAsia="en-US"/>
          </w:rPr>
          <w:fldChar w:fldCharType="end"/>
        </w:r>
      </w:hyperlink>
    </w:p>
    <w:p w14:paraId="66CB3AAB" w14:textId="77777777" w:rsidR="008F40D8" w:rsidRDefault="00D362AC">
      <w:pPr>
        <w:pStyle w:val="TOC9"/>
        <w:widowControl/>
        <w:rPr>
          <w:rFonts w:ascii="Calibri" w:hAnsi="Calibri" w:cs="Calibri"/>
          <w:noProof/>
          <w:sz w:val="22"/>
          <w:szCs w:val="22"/>
          <w:lang w:val="en-US"/>
        </w:rPr>
      </w:pPr>
      <w:hyperlink w:anchor="_Toc256001080" w:history="1">
        <w:r w:rsidR="007319CE">
          <w:rPr>
            <w:rStyle w:val="Hyperlink"/>
            <w:lang w:val="en-US" w:eastAsia="en-US"/>
          </w:rPr>
          <w:t>14.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_Toc256001080 \h </w:instrText>
        </w:r>
        <w:r w:rsidR="007319CE">
          <w:rPr>
            <w:lang w:val="en-US" w:eastAsia="en-US"/>
          </w:rPr>
        </w:r>
        <w:r w:rsidR="007319CE">
          <w:rPr>
            <w:lang w:val="en-US" w:eastAsia="en-US"/>
          </w:rPr>
          <w:fldChar w:fldCharType="separate"/>
        </w:r>
        <w:r w:rsidR="007319CE">
          <w:rPr>
            <w:lang w:val="en-US" w:eastAsia="en-US"/>
          </w:rPr>
          <w:t>750</w:t>
        </w:r>
        <w:r w:rsidR="007319CE">
          <w:rPr>
            <w:lang w:val="en-US" w:eastAsia="en-US"/>
          </w:rPr>
          <w:fldChar w:fldCharType="end"/>
        </w:r>
      </w:hyperlink>
    </w:p>
    <w:p w14:paraId="1D96ABE2" w14:textId="77777777" w:rsidR="008F40D8" w:rsidRDefault="00D362AC">
      <w:pPr>
        <w:pStyle w:val="TOC9"/>
        <w:widowControl/>
        <w:rPr>
          <w:rFonts w:ascii="Calibri" w:hAnsi="Calibri" w:cs="Calibri"/>
          <w:noProof/>
          <w:sz w:val="22"/>
          <w:szCs w:val="22"/>
          <w:lang w:val="en-US"/>
        </w:rPr>
      </w:pPr>
      <w:hyperlink w:anchor="_Toc256001081" w:history="1">
        <w:r w:rsidR="007319CE">
          <w:rPr>
            <w:rStyle w:val="Hyperlink"/>
            <w:lang w:val="en-US" w:eastAsia="en-US"/>
          </w:rPr>
          <w:t>15.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_Toc256001081 \h </w:instrText>
        </w:r>
        <w:r w:rsidR="007319CE">
          <w:rPr>
            <w:lang w:val="en-US" w:eastAsia="en-US"/>
          </w:rPr>
        </w:r>
        <w:r w:rsidR="007319CE">
          <w:rPr>
            <w:lang w:val="en-US" w:eastAsia="en-US"/>
          </w:rPr>
          <w:fldChar w:fldCharType="separate"/>
        </w:r>
        <w:r w:rsidR="007319CE">
          <w:rPr>
            <w:lang w:val="en-US" w:eastAsia="en-US"/>
          </w:rPr>
          <w:t>750</w:t>
        </w:r>
        <w:r w:rsidR="007319CE">
          <w:rPr>
            <w:lang w:val="en-US" w:eastAsia="en-US"/>
          </w:rPr>
          <w:fldChar w:fldCharType="end"/>
        </w:r>
      </w:hyperlink>
    </w:p>
    <w:p w14:paraId="384CB6F2" w14:textId="77777777" w:rsidR="008F40D8" w:rsidRDefault="00D362AC">
      <w:pPr>
        <w:pStyle w:val="TOC9"/>
        <w:widowControl/>
        <w:rPr>
          <w:rFonts w:ascii="Calibri" w:hAnsi="Calibri" w:cs="Calibri"/>
          <w:noProof/>
          <w:sz w:val="22"/>
          <w:szCs w:val="22"/>
          <w:lang w:val="en-US"/>
        </w:rPr>
      </w:pPr>
      <w:hyperlink w:anchor="_Toc256001082" w:history="1">
        <w:r w:rsidR="007319CE">
          <w:rPr>
            <w:rStyle w:val="Hyperlink"/>
            <w:lang w:val="en-US" w:eastAsia="en-US"/>
          </w:rPr>
          <w:t>16.</w:t>
        </w:r>
        <w:r w:rsidR="007319CE">
          <w:rPr>
            <w:rFonts w:ascii="Calibri" w:hAnsi="Calibri" w:cs="Calibri"/>
            <w:noProof/>
            <w:sz w:val="22"/>
            <w:szCs w:val="22"/>
            <w:lang w:val="en-US" w:eastAsia="en-US"/>
          </w:rPr>
          <w:tab/>
        </w:r>
        <w:r w:rsidR="007319CE">
          <w:rPr>
            <w:rStyle w:val="Hyperlink"/>
            <w:lang w:val="en-US" w:eastAsia="en-US"/>
          </w:rPr>
          <w:t>Excitation Control System (clause S5.2.5.13 of schedule 5.2)</w:t>
        </w:r>
        <w:r w:rsidR="007319CE">
          <w:rPr>
            <w:lang w:val="en-US" w:eastAsia="en-US"/>
          </w:rPr>
          <w:tab/>
        </w:r>
        <w:r w:rsidR="007319CE">
          <w:rPr>
            <w:lang w:val="en-US" w:eastAsia="en-US"/>
          </w:rPr>
          <w:fldChar w:fldCharType="begin"/>
        </w:r>
        <w:r w:rsidR="007319CE">
          <w:rPr>
            <w:lang w:val="en-US" w:eastAsia="en-US"/>
          </w:rPr>
          <w:instrText xml:space="preserve"> PAGEREF _Toc256001082 \h </w:instrText>
        </w:r>
        <w:r w:rsidR="007319CE">
          <w:rPr>
            <w:lang w:val="en-US" w:eastAsia="en-US"/>
          </w:rPr>
        </w:r>
        <w:r w:rsidR="007319CE">
          <w:rPr>
            <w:lang w:val="en-US" w:eastAsia="en-US"/>
          </w:rPr>
          <w:fldChar w:fldCharType="separate"/>
        </w:r>
        <w:r w:rsidR="007319CE">
          <w:rPr>
            <w:lang w:val="en-US" w:eastAsia="en-US"/>
          </w:rPr>
          <w:t>750</w:t>
        </w:r>
        <w:r w:rsidR="007319CE">
          <w:rPr>
            <w:lang w:val="en-US" w:eastAsia="en-US"/>
          </w:rPr>
          <w:fldChar w:fldCharType="end"/>
        </w:r>
      </w:hyperlink>
    </w:p>
    <w:p w14:paraId="72134471" w14:textId="77777777" w:rsidR="008F40D8" w:rsidRDefault="00D362AC">
      <w:pPr>
        <w:pStyle w:val="TOC6"/>
        <w:widowControl/>
        <w:rPr>
          <w:rFonts w:ascii="Calibri" w:hAnsi="Calibri" w:cs="Calibri"/>
          <w:noProof/>
          <w:sz w:val="22"/>
          <w:szCs w:val="22"/>
          <w:lang w:val="en-US"/>
        </w:rPr>
      </w:pPr>
      <w:hyperlink w:anchor="_Toc256001083" w:history="1">
        <w:r w:rsidR="007319CE">
          <w:rPr>
            <w:rStyle w:val="Hyperlink"/>
            <w:lang w:val="en-US" w:eastAsia="en-US"/>
          </w:rPr>
          <w:t>Part B</w:t>
        </w:r>
        <w:r w:rsidR="007319CE">
          <w:rPr>
            <w:rFonts w:ascii="Calibri" w:hAnsi="Calibri" w:cs="Calibri"/>
            <w:noProof/>
            <w:sz w:val="22"/>
            <w:szCs w:val="22"/>
            <w:lang w:val="en-US" w:eastAsia="en-US"/>
          </w:rPr>
          <w:tab/>
        </w:r>
        <w:r w:rsidR="007319CE">
          <w:rPr>
            <w:rStyle w:val="Hyperlink"/>
            <w:lang w:val="en-US" w:eastAsia="en-US"/>
          </w:rPr>
          <w:t>Jurisdictional Derogations for New South Wales</w:t>
        </w:r>
        <w:r w:rsidR="007319CE">
          <w:rPr>
            <w:lang w:val="en-US" w:eastAsia="en-US"/>
          </w:rPr>
          <w:tab/>
        </w:r>
        <w:r w:rsidR="007319CE">
          <w:rPr>
            <w:lang w:val="en-US" w:eastAsia="en-US"/>
          </w:rPr>
          <w:fldChar w:fldCharType="begin"/>
        </w:r>
        <w:r w:rsidR="007319CE">
          <w:rPr>
            <w:lang w:val="en-US" w:eastAsia="en-US"/>
          </w:rPr>
          <w:instrText xml:space="preserve"> PAGEREF _Toc256001083 \h </w:instrText>
        </w:r>
        <w:r w:rsidR="007319CE">
          <w:rPr>
            <w:lang w:val="en-US" w:eastAsia="en-US"/>
          </w:rPr>
        </w:r>
        <w:r w:rsidR="007319CE">
          <w:rPr>
            <w:lang w:val="en-US" w:eastAsia="en-US"/>
          </w:rPr>
          <w:fldChar w:fldCharType="separate"/>
        </w:r>
        <w:r w:rsidR="007319CE">
          <w:rPr>
            <w:lang w:val="en-US" w:eastAsia="en-US"/>
          </w:rPr>
          <w:t>751</w:t>
        </w:r>
        <w:r w:rsidR="007319CE">
          <w:rPr>
            <w:lang w:val="en-US" w:eastAsia="en-US"/>
          </w:rPr>
          <w:fldChar w:fldCharType="end"/>
        </w:r>
      </w:hyperlink>
    </w:p>
    <w:p w14:paraId="68359DC8" w14:textId="77777777" w:rsidR="008F40D8" w:rsidRDefault="00D362AC">
      <w:pPr>
        <w:pStyle w:val="TOC6"/>
        <w:widowControl/>
        <w:rPr>
          <w:rFonts w:ascii="Calibri" w:hAnsi="Calibri" w:cs="Calibri"/>
          <w:noProof/>
          <w:sz w:val="22"/>
          <w:szCs w:val="22"/>
          <w:lang w:val="en-US"/>
        </w:rPr>
      </w:pPr>
      <w:hyperlink w:anchor="_Toc256001084" w:history="1">
        <w:r w:rsidR="007319CE">
          <w:rPr>
            <w:rStyle w:val="Hyperlink"/>
            <w:lang w:val="en-US" w:eastAsia="en-US"/>
          </w:rPr>
          <w:t>9.10</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_Toc256001084 \h </w:instrText>
        </w:r>
        <w:r w:rsidR="007319CE">
          <w:rPr>
            <w:lang w:val="en-US" w:eastAsia="en-US"/>
          </w:rPr>
        </w:r>
        <w:r w:rsidR="007319CE">
          <w:rPr>
            <w:lang w:val="en-US" w:eastAsia="en-US"/>
          </w:rPr>
          <w:fldChar w:fldCharType="separate"/>
        </w:r>
        <w:r w:rsidR="007319CE">
          <w:rPr>
            <w:lang w:val="en-US" w:eastAsia="en-US"/>
          </w:rPr>
          <w:t>751</w:t>
        </w:r>
        <w:r w:rsidR="007319CE">
          <w:rPr>
            <w:lang w:val="en-US" w:eastAsia="en-US"/>
          </w:rPr>
          <w:fldChar w:fldCharType="end"/>
        </w:r>
      </w:hyperlink>
    </w:p>
    <w:p w14:paraId="6BF2EFE0" w14:textId="77777777" w:rsidR="008F40D8" w:rsidRDefault="00D362AC">
      <w:pPr>
        <w:pStyle w:val="TOC6"/>
        <w:widowControl/>
        <w:rPr>
          <w:rFonts w:ascii="Calibri" w:hAnsi="Calibri" w:cs="Calibri"/>
          <w:noProof/>
          <w:sz w:val="22"/>
          <w:szCs w:val="22"/>
          <w:lang w:val="en-US"/>
        </w:rPr>
      </w:pPr>
      <w:hyperlink w:anchor="_Toc256001085" w:history="1">
        <w:r w:rsidR="007319CE">
          <w:rPr>
            <w:rStyle w:val="Hyperlink"/>
            <w:lang w:val="en-US" w:eastAsia="en-US"/>
          </w:rPr>
          <w:t>9.11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_Toc256001085 \h </w:instrText>
        </w:r>
        <w:r w:rsidR="007319CE">
          <w:rPr>
            <w:lang w:val="en-US" w:eastAsia="en-US"/>
          </w:rPr>
        </w:r>
        <w:r w:rsidR="007319CE">
          <w:rPr>
            <w:lang w:val="en-US" w:eastAsia="en-US"/>
          </w:rPr>
          <w:fldChar w:fldCharType="separate"/>
        </w:r>
        <w:r w:rsidR="007319CE">
          <w:rPr>
            <w:lang w:val="en-US" w:eastAsia="en-US"/>
          </w:rPr>
          <w:t>751</w:t>
        </w:r>
        <w:r w:rsidR="007319CE">
          <w:rPr>
            <w:lang w:val="en-US" w:eastAsia="en-US"/>
          </w:rPr>
          <w:fldChar w:fldCharType="end"/>
        </w:r>
      </w:hyperlink>
    </w:p>
    <w:p w14:paraId="61E945A1" w14:textId="77777777" w:rsidR="008F40D8" w:rsidRDefault="00D362AC">
      <w:pPr>
        <w:pStyle w:val="TOC9"/>
        <w:widowControl/>
        <w:rPr>
          <w:rFonts w:ascii="Calibri" w:hAnsi="Calibri" w:cs="Calibri"/>
          <w:noProof/>
          <w:sz w:val="22"/>
          <w:szCs w:val="22"/>
          <w:lang w:val="en-US"/>
        </w:rPr>
      </w:pPr>
      <w:hyperlink w:anchor="_Toc256001086" w:history="1">
        <w:r w:rsidR="007319CE">
          <w:rPr>
            <w:rStyle w:val="Hyperlink"/>
            <w:lang w:val="en-US" w:eastAsia="en-US"/>
          </w:rPr>
          <w:t>9.11.1</w:t>
        </w:r>
        <w:r w:rsidR="007319CE">
          <w:rPr>
            <w:rFonts w:ascii="Calibri" w:hAnsi="Calibri" w:cs="Calibri"/>
            <w:noProof/>
            <w:sz w:val="22"/>
            <w:szCs w:val="22"/>
            <w:lang w:val="en-US" w:eastAsia="en-US"/>
          </w:rPr>
          <w:tab/>
        </w:r>
        <w:r w:rsidR="007319CE">
          <w:rPr>
            <w:rStyle w:val="Hyperlink"/>
            <w:lang w:val="en-US" w:eastAsia="en-US"/>
          </w:rPr>
          <w:t>Definitions used in this Part B</w:t>
        </w:r>
        <w:r w:rsidR="007319CE">
          <w:rPr>
            <w:lang w:val="en-US" w:eastAsia="en-US"/>
          </w:rPr>
          <w:tab/>
        </w:r>
        <w:r w:rsidR="007319CE">
          <w:rPr>
            <w:lang w:val="en-US" w:eastAsia="en-US"/>
          </w:rPr>
          <w:fldChar w:fldCharType="begin"/>
        </w:r>
        <w:r w:rsidR="007319CE">
          <w:rPr>
            <w:lang w:val="en-US" w:eastAsia="en-US"/>
          </w:rPr>
          <w:instrText xml:space="preserve"> PAGEREF _Toc256001086 \h </w:instrText>
        </w:r>
        <w:r w:rsidR="007319CE">
          <w:rPr>
            <w:lang w:val="en-US" w:eastAsia="en-US"/>
          </w:rPr>
        </w:r>
        <w:r w:rsidR="007319CE">
          <w:rPr>
            <w:lang w:val="en-US" w:eastAsia="en-US"/>
          </w:rPr>
          <w:fldChar w:fldCharType="separate"/>
        </w:r>
        <w:r w:rsidR="007319CE">
          <w:rPr>
            <w:lang w:val="en-US" w:eastAsia="en-US"/>
          </w:rPr>
          <w:t>751</w:t>
        </w:r>
        <w:r w:rsidR="007319CE">
          <w:rPr>
            <w:lang w:val="en-US" w:eastAsia="en-US"/>
          </w:rPr>
          <w:fldChar w:fldCharType="end"/>
        </w:r>
      </w:hyperlink>
    </w:p>
    <w:p w14:paraId="4D212900" w14:textId="77777777" w:rsidR="008F40D8" w:rsidRDefault="00D362AC">
      <w:pPr>
        <w:pStyle w:val="TOC6"/>
        <w:widowControl/>
        <w:rPr>
          <w:rFonts w:ascii="Calibri" w:hAnsi="Calibri" w:cs="Calibri"/>
          <w:noProof/>
          <w:sz w:val="22"/>
          <w:szCs w:val="22"/>
          <w:lang w:val="en-US"/>
        </w:rPr>
      </w:pPr>
      <w:hyperlink w:anchor="_Toc256001087" w:history="1">
        <w:r w:rsidR="007319CE">
          <w:rPr>
            <w:rStyle w:val="Hyperlink"/>
            <w:lang w:val="en-US" w:eastAsia="en-US"/>
          </w:rPr>
          <w:t>9.12</w:t>
        </w:r>
        <w:r w:rsidR="007319CE">
          <w:rPr>
            <w:rFonts w:ascii="Calibri" w:hAnsi="Calibri" w:cs="Calibri"/>
            <w:noProof/>
            <w:sz w:val="22"/>
            <w:szCs w:val="22"/>
            <w:lang w:val="en-US" w:eastAsia="en-US"/>
          </w:rPr>
          <w:tab/>
        </w:r>
        <w:r w:rsidR="007319CE">
          <w:rPr>
            <w:rStyle w:val="Hyperlink"/>
            <w:lang w:val="en-US" w:eastAsia="en-US"/>
          </w:rPr>
          <w:t>Transitional Arrangements for Chapter 2 - Generators, Registered Participants, Registration and Cross Border Networks</w:t>
        </w:r>
        <w:r w:rsidR="007319CE">
          <w:rPr>
            <w:lang w:val="en-US" w:eastAsia="en-US"/>
          </w:rPr>
          <w:tab/>
        </w:r>
        <w:r w:rsidR="007319CE">
          <w:rPr>
            <w:lang w:val="en-US" w:eastAsia="en-US"/>
          </w:rPr>
          <w:fldChar w:fldCharType="begin"/>
        </w:r>
        <w:r w:rsidR="007319CE">
          <w:rPr>
            <w:lang w:val="en-US" w:eastAsia="en-US"/>
          </w:rPr>
          <w:instrText xml:space="preserve"> PAGEREF _Toc256001087 \h </w:instrText>
        </w:r>
        <w:r w:rsidR="007319CE">
          <w:rPr>
            <w:lang w:val="en-US" w:eastAsia="en-US"/>
          </w:rPr>
        </w:r>
        <w:r w:rsidR="007319CE">
          <w:rPr>
            <w:lang w:val="en-US" w:eastAsia="en-US"/>
          </w:rPr>
          <w:fldChar w:fldCharType="separate"/>
        </w:r>
        <w:r w:rsidR="007319CE">
          <w:rPr>
            <w:lang w:val="en-US" w:eastAsia="en-US"/>
          </w:rPr>
          <w:t>752</w:t>
        </w:r>
        <w:r w:rsidR="007319CE">
          <w:rPr>
            <w:lang w:val="en-US" w:eastAsia="en-US"/>
          </w:rPr>
          <w:fldChar w:fldCharType="end"/>
        </w:r>
      </w:hyperlink>
    </w:p>
    <w:p w14:paraId="0C2EB3FA" w14:textId="77777777" w:rsidR="008F40D8" w:rsidRDefault="00D362AC">
      <w:pPr>
        <w:pStyle w:val="TOC9"/>
        <w:widowControl/>
        <w:rPr>
          <w:rFonts w:ascii="Calibri" w:hAnsi="Calibri" w:cs="Calibri"/>
          <w:noProof/>
          <w:sz w:val="22"/>
          <w:szCs w:val="22"/>
          <w:lang w:val="en-US"/>
        </w:rPr>
      </w:pPr>
      <w:hyperlink w:anchor="_Toc256001088" w:history="1">
        <w:r w:rsidR="007319CE">
          <w:rPr>
            <w:rStyle w:val="Hyperlink"/>
            <w:lang w:val="en-US" w:eastAsia="en-US"/>
          </w:rPr>
          <w:t>9.12.1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_Toc256001088 \h </w:instrText>
        </w:r>
        <w:r w:rsidR="007319CE">
          <w:rPr>
            <w:lang w:val="en-US" w:eastAsia="en-US"/>
          </w:rPr>
        </w:r>
        <w:r w:rsidR="007319CE">
          <w:rPr>
            <w:lang w:val="en-US" w:eastAsia="en-US"/>
          </w:rPr>
          <w:fldChar w:fldCharType="separate"/>
        </w:r>
        <w:r w:rsidR="007319CE">
          <w:rPr>
            <w:lang w:val="en-US" w:eastAsia="en-US"/>
          </w:rPr>
          <w:t>752</w:t>
        </w:r>
        <w:r w:rsidR="007319CE">
          <w:rPr>
            <w:lang w:val="en-US" w:eastAsia="en-US"/>
          </w:rPr>
          <w:fldChar w:fldCharType="end"/>
        </w:r>
      </w:hyperlink>
    </w:p>
    <w:p w14:paraId="76BB4287" w14:textId="77777777" w:rsidR="008F40D8" w:rsidRDefault="00D362AC">
      <w:pPr>
        <w:pStyle w:val="TOC9"/>
        <w:widowControl/>
        <w:rPr>
          <w:rFonts w:ascii="Calibri" w:hAnsi="Calibri" w:cs="Calibri"/>
          <w:noProof/>
          <w:sz w:val="22"/>
          <w:szCs w:val="22"/>
          <w:lang w:val="en-US"/>
        </w:rPr>
      </w:pPr>
      <w:hyperlink w:anchor="_Toc256001089" w:history="1">
        <w:r w:rsidR="007319CE">
          <w:rPr>
            <w:rStyle w:val="Hyperlink"/>
            <w:lang w:val="en-US" w:eastAsia="en-US"/>
          </w:rPr>
          <w:t>9.12.2</w:t>
        </w:r>
        <w:r w:rsidR="007319CE">
          <w:rPr>
            <w:rFonts w:ascii="Calibri" w:hAnsi="Calibri" w:cs="Calibri"/>
            <w:noProof/>
            <w:sz w:val="22"/>
            <w:szCs w:val="22"/>
            <w:lang w:val="en-US" w:eastAsia="en-US"/>
          </w:rPr>
          <w:tab/>
        </w:r>
        <w:r w:rsidR="007319CE">
          <w:rPr>
            <w:rStyle w:val="Hyperlink"/>
            <w:lang w:val="en-US" w:eastAsia="en-US"/>
          </w:rPr>
          <w:t>Customers</w:t>
        </w:r>
        <w:r w:rsidR="007319CE">
          <w:rPr>
            <w:lang w:val="en-US" w:eastAsia="en-US"/>
          </w:rPr>
          <w:tab/>
        </w:r>
        <w:r w:rsidR="007319CE">
          <w:rPr>
            <w:lang w:val="en-US" w:eastAsia="en-US"/>
          </w:rPr>
          <w:fldChar w:fldCharType="begin"/>
        </w:r>
        <w:r w:rsidR="007319CE">
          <w:rPr>
            <w:lang w:val="en-US" w:eastAsia="en-US"/>
          </w:rPr>
          <w:instrText xml:space="preserve"> PAGEREF _Toc256001089 \h </w:instrText>
        </w:r>
        <w:r w:rsidR="007319CE">
          <w:rPr>
            <w:lang w:val="en-US" w:eastAsia="en-US"/>
          </w:rPr>
        </w:r>
        <w:r w:rsidR="007319CE">
          <w:rPr>
            <w:lang w:val="en-US" w:eastAsia="en-US"/>
          </w:rPr>
          <w:fldChar w:fldCharType="separate"/>
        </w:r>
        <w:r w:rsidR="007319CE">
          <w:rPr>
            <w:lang w:val="en-US" w:eastAsia="en-US"/>
          </w:rPr>
          <w:t>752</w:t>
        </w:r>
        <w:r w:rsidR="007319CE">
          <w:rPr>
            <w:lang w:val="en-US" w:eastAsia="en-US"/>
          </w:rPr>
          <w:fldChar w:fldCharType="end"/>
        </w:r>
      </w:hyperlink>
    </w:p>
    <w:p w14:paraId="08F4248A" w14:textId="77777777" w:rsidR="008F40D8" w:rsidRDefault="00D362AC">
      <w:pPr>
        <w:pStyle w:val="TOC9"/>
        <w:widowControl/>
        <w:rPr>
          <w:rFonts w:ascii="Calibri" w:hAnsi="Calibri" w:cs="Calibri"/>
          <w:noProof/>
          <w:sz w:val="22"/>
          <w:szCs w:val="22"/>
          <w:lang w:val="en-US"/>
        </w:rPr>
      </w:pPr>
      <w:hyperlink w:anchor="_Toc256001090" w:history="1">
        <w:r w:rsidR="007319CE">
          <w:rPr>
            <w:rStyle w:val="Hyperlink"/>
            <w:lang w:val="en-US" w:eastAsia="en-US"/>
          </w:rPr>
          <w:t>9.12.3</w:t>
        </w:r>
        <w:r w:rsidR="007319CE">
          <w:rPr>
            <w:rFonts w:ascii="Calibri" w:hAnsi="Calibri" w:cs="Calibri"/>
            <w:noProof/>
            <w:sz w:val="22"/>
            <w:szCs w:val="22"/>
            <w:lang w:val="en-US" w:eastAsia="en-US"/>
          </w:rPr>
          <w:tab/>
        </w:r>
        <w:r w:rsidR="007319CE">
          <w:rPr>
            <w:rStyle w:val="Hyperlink"/>
            <w:lang w:val="en-US" w:eastAsia="en-US"/>
          </w:rPr>
          <w:t>Power Traders</w:t>
        </w:r>
        <w:r w:rsidR="007319CE">
          <w:rPr>
            <w:lang w:val="en-US" w:eastAsia="en-US"/>
          </w:rPr>
          <w:tab/>
        </w:r>
        <w:r w:rsidR="007319CE">
          <w:rPr>
            <w:lang w:val="en-US" w:eastAsia="en-US"/>
          </w:rPr>
          <w:fldChar w:fldCharType="begin"/>
        </w:r>
        <w:r w:rsidR="007319CE">
          <w:rPr>
            <w:lang w:val="en-US" w:eastAsia="en-US"/>
          </w:rPr>
          <w:instrText xml:space="preserve"> PAGEREF _Toc256001090 \h </w:instrText>
        </w:r>
        <w:r w:rsidR="007319CE">
          <w:rPr>
            <w:lang w:val="en-US" w:eastAsia="en-US"/>
          </w:rPr>
        </w:r>
        <w:r w:rsidR="007319CE">
          <w:rPr>
            <w:lang w:val="en-US" w:eastAsia="en-US"/>
          </w:rPr>
          <w:fldChar w:fldCharType="separate"/>
        </w:r>
        <w:r w:rsidR="007319CE">
          <w:rPr>
            <w:lang w:val="en-US" w:eastAsia="en-US"/>
          </w:rPr>
          <w:t>752</w:t>
        </w:r>
        <w:r w:rsidR="007319CE">
          <w:rPr>
            <w:lang w:val="en-US" w:eastAsia="en-US"/>
          </w:rPr>
          <w:fldChar w:fldCharType="end"/>
        </w:r>
      </w:hyperlink>
    </w:p>
    <w:p w14:paraId="192A8067" w14:textId="77777777" w:rsidR="008F40D8" w:rsidRDefault="00D362AC">
      <w:pPr>
        <w:pStyle w:val="TOC9"/>
        <w:widowControl/>
        <w:rPr>
          <w:rFonts w:ascii="Calibri" w:hAnsi="Calibri" w:cs="Calibri"/>
          <w:noProof/>
          <w:sz w:val="22"/>
          <w:szCs w:val="22"/>
          <w:lang w:val="en-US"/>
        </w:rPr>
      </w:pPr>
      <w:hyperlink w:anchor="_Toc256001091" w:history="1">
        <w:r w:rsidR="007319CE">
          <w:rPr>
            <w:rStyle w:val="Hyperlink"/>
            <w:lang w:val="en-US" w:eastAsia="en-US"/>
          </w:rPr>
          <w:t>9.12.4</w:t>
        </w:r>
        <w:r w:rsidR="007319CE">
          <w:rPr>
            <w:rFonts w:ascii="Calibri" w:hAnsi="Calibri" w:cs="Calibri"/>
            <w:noProof/>
            <w:sz w:val="22"/>
            <w:szCs w:val="22"/>
            <w:lang w:val="en-US" w:eastAsia="en-US"/>
          </w:rPr>
          <w:tab/>
        </w:r>
        <w:r w:rsidR="007319CE">
          <w:rPr>
            <w:rStyle w:val="Hyperlink"/>
            <w:lang w:val="en-US" w:eastAsia="en-US"/>
          </w:rPr>
          <w:t>Cross Border Networks</w:t>
        </w:r>
        <w:r w:rsidR="007319CE">
          <w:rPr>
            <w:lang w:val="en-US" w:eastAsia="en-US"/>
          </w:rPr>
          <w:tab/>
        </w:r>
        <w:r w:rsidR="007319CE">
          <w:rPr>
            <w:lang w:val="en-US" w:eastAsia="en-US"/>
          </w:rPr>
          <w:fldChar w:fldCharType="begin"/>
        </w:r>
        <w:r w:rsidR="007319CE">
          <w:rPr>
            <w:lang w:val="en-US" w:eastAsia="en-US"/>
          </w:rPr>
          <w:instrText xml:space="preserve"> PAGEREF _Toc256001091 \h </w:instrText>
        </w:r>
        <w:r w:rsidR="007319CE">
          <w:rPr>
            <w:lang w:val="en-US" w:eastAsia="en-US"/>
          </w:rPr>
        </w:r>
        <w:r w:rsidR="007319CE">
          <w:rPr>
            <w:lang w:val="en-US" w:eastAsia="en-US"/>
          </w:rPr>
          <w:fldChar w:fldCharType="separate"/>
        </w:r>
        <w:r w:rsidR="007319CE">
          <w:rPr>
            <w:lang w:val="en-US" w:eastAsia="en-US"/>
          </w:rPr>
          <w:t>755</w:t>
        </w:r>
        <w:r w:rsidR="007319CE">
          <w:rPr>
            <w:lang w:val="en-US" w:eastAsia="en-US"/>
          </w:rPr>
          <w:fldChar w:fldCharType="end"/>
        </w:r>
      </w:hyperlink>
    </w:p>
    <w:p w14:paraId="0E8CA0B9" w14:textId="77777777" w:rsidR="008F40D8" w:rsidRDefault="00D362AC">
      <w:pPr>
        <w:pStyle w:val="TOC6"/>
        <w:widowControl/>
        <w:rPr>
          <w:rFonts w:ascii="Calibri" w:hAnsi="Calibri" w:cs="Calibri"/>
          <w:noProof/>
          <w:sz w:val="22"/>
          <w:szCs w:val="22"/>
          <w:lang w:val="en-US"/>
        </w:rPr>
      </w:pPr>
      <w:hyperlink w:anchor="_Toc256001092" w:history="1">
        <w:r w:rsidR="007319CE">
          <w:rPr>
            <w:rStyle w:val="Hyperlink"/>
            <w:lang w:val="en-US" w:eastAsia="en-US"/>
          </w:rPr>
          <w:t>9.13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_Toc256001092 \h </w:instrText>
        </w:r>
        <w:r w:rsidR="007319CE">
          <w:rPr>
            <w:lang w:val="en-US" w:eastAsia="en-US"/>
          </w:rPr>
        </w:r>
        <w:r w:rsidR="007319CE">
          <w:rPr>
            <w:lang w:val="en-US" w:eastAsia="en-US"/>
          </w:rPr>
          <w:fldChar w:fldCharType="separate"/>
        </w:r>
        <w:r w:rsidR="007319CE">
          <w:rPr>
            <w:lang w:val="en-US" w:eastAsia="en-US"/>
          </w:rPr>
          <w:t>756</w:t>
        </w:r>
        <w:r w:rsidR="007319CE">
          <w:rPr>
            <w:lang w:val="en-US" w:eastAsia="en-US"/>
          </w:rPr>
          <w:fldChar w:fldCharType="end"/>
        </w:r>
      </w:hyperlink>
    </w:p>
    <w:p w14:paraId="43FEA09D" w14:textId="77777777" w:rsidR="008F40D8" w:rsidRDefault="00D362AC">
      <w:pPr>
        <w:pStyle w:val="TOC6"/>
        <w:widowControl/>
        <w:rPr>
          <w:rFonts w:ascii="Calibri" w:hAnsi="Calibri" w:cs="Calibri"/>
          <w:noProof/>
          <w:sz w:val="22"/>
          <w:szCs w:val="22"/>
          <w:lang w:val="en-US"/>
        </w:rPr>
      </w:pPr>
      <w:hyperlink w:anchor="_Toc256001093" w:history="1">
        <w:r w:rsidR="007319CE">
          <w:rPr>
            <w:rStyle w:val="Hyperlink"/>
            <w:lang w:val="en-US" w:eastAsia="en-US"/>
          </w:rPr>
          <w:t>9.14</w:t>
        </w:r>
        <w:r w:rsidR="007319CE">
          <w:rPr>
            <w:rFonts w:ascii="Calibri" w:hAnsi="Calibri" w:cs="Calibri"/>
            <w:noProof/>
            <w:sz w:val="22"/>
            <w:szCs w:val="22"/>
            <w:lang w:val="en-US" w:eastAsia="en-US"/>
          </w:rPr>
          <w:tab/>
        </w:r>
        <w:r w:rsidR="007319CE">
          <w:rPr>
            <w:rStyle w:val="Hyperlink"/>
            <w:lang w:val="en-US" w:eastAsia="en-US"/>
          </w:rPr>
          <w:t>Transitional Arrangements for Chapter 4 - System Security</w:t>
        </w:r>
        <w:r w:rsidR="007319CE">
          <w:rPr>
            <w:lang w:val="en-US" w:eastAsia="en-US"/>
          </w:rPr>
          <w:tab/>
        </w:r>
        <w:r w:rsidR="007319CE">
          <w:rPr>
            <w:lang w:val="en-US" w:eastAsia="en-US"/>
          </w:rPr>
          <w:fldChar w:fldCharType="begin"/>
        </w:r>
        <w:r w:rsidR="007319CE">
          <w:rPr>
            <w:lang w:val="en-US" w:eastAsia="en-US"/>
          </w:rPr>
          <w:instrText xml:space="preserve"> PAGEREF _Toc256001093 \h </w:instrText>
        </w:r>
        <w:r w:rsidR="007319CE">
          <w:rPr>
            <w:lang w:val="en-US" w:eastAsia="en-US"/>
          </w:rPr>
        </w:r>
        <w:r w:rsidR="007319CE">
          <w:rPr>
            <w:lang w:val="en-US" w:eastAsia="en-US"/>
          </w:rPr>
          <w:fldChar w:fldCharType="separate"/>
        </w:r>
        <w:r w:rsidR="007319CE">
          <w:rPr>
            <w:lang w:val="en-US" w:eastAsia="en-US"/>
          </w:rPr>
          <w:t>756</w:t>
        </w:r>
        <w:r w:rsidR="007319CE">
          <w:rPr>
            <w:lang w:val="en-US" w:eastAsia="en-US"/>
          </w:rPr>
          <w:fldChar w:fldCharType="end"/>
        </w:r>
      </w:hyperlink>
    </w:p>
    <w:p w14:paraId="1A6484D9" w14:textId="77777777" w:rsidR="008F40D8" w:rsidRDefault="00D362AC">
      <w:pPr>
        <w:pStyle w:val="TOC9"/>
        <w:widowControl/>
        <w:rPr>
          <w:rFonts w:ascii="Calibri" w:hAnsi="Calibri" w:cs="Calibri"/>
          <w:noProof/>
          <w:sz w:val="22"/>
          <w:szCs w:val="22"/>
          <w:lang w:val="en-US"/>
        </w:rPr>
      </w:pPr>
      <w:hyperlink w:anchor="_Toc256001094" w:history="1">
        <w:r w:rsidR="007319CE">
          <w:rPr>
            <w:rStyle w:val="Hyperlink"/>
            <w:lang w:val="en-US" w:eastAsia="en-US"/>
          </w:rPr>
          <w:t>9.14.1</w:t>
        </w:r>
        <w:r w:rsidR="007319CE">
          <w:rPr>
            <w:rFonts w:ascii="Calibri" w:hAnsi="Calibri" w:cs="Calibri"/>
            <w:noProof/>
            <w:sz w:val="22"/>
            <w:szCs w:val="22"/>
            <w:lang w:val="en-US" w:eastAsia="en-US"/>
          </w:rPr>
          <w:tab/>
        </w:r>
        <w:r w:rsidR="007319CE">
          <w:rPr>
            <w:rStyle w:val="Hyperlink"/>
            <w:lang w:val="en-US" w:eastAsia="en-US"/>
          </w:rPr>
          <w:t>Power System Operating Procedures</w:t>
        </w:r>
        <w:r w:rsidR="007319CE">
          <w:rPr>
            <w:lang w:val="en-US" w:eastAsia="en-US"/>
          </w:rPr>
          <w:tab/>
        </w:r>
        <w:r w:rsidR="007319CE">
          <w:rPr>
            <w:lang w:val="en-US" w:eastAsia="en-US"/>
          </w:rPr>
          <w:fldChar w:fldCharType="begin"/>
        </w:r>
        <w:r w:rsidR="007319CE">
          <w:rPr>
            <w:lang w:val="en-US" w:eastAsia="en-US"/>
          </w:rPr>
          <w:instrText xml:space="preserve"> PAGEREF _Toc256001094 \h </w:instrText>
        </w:r>
        <w:r w:rsidR="007319CE">
          <w:rPr>
            <w:lang w:val="en-US" w:eastAsia="en-US"/>
          </w:rPr>
        </w:r>
        <w:r w:rsidR="007319CE">
          <w:rPr>
            <w:lang w:val="en-US" w:eastAsia="en-US"/>
          </w:rPr>
          <w:fldChar w:fldCharType="separate"/>
        </w:r>
        <w:r w:rsidR="007319CE">
          <w:rPr>
            <w:lang w:val="en-US" w:eastAsia="en-US"/>
          </w:rPr>
          <w:t>756</w:t>
        </w:r>
        <w:r w:rsidR="007319CE">
          <w:rPr>
            <w:lang w:val="en-US" w:eastAsia="en-US"/>
          </w:rPr>
          <w:fldChar w:fldCharType="end"/>
        </w:r>
      </w:hyperlink>
    </w:p>
    <w:p w14:paraId="1D493C32" w14:textId="77777777" w:rsidR="008F40D8" w:rsidRDefault="00D362AC">
      <w:pPr>
        <w:pStyle w:val="TOC6"/>
        <w:widowControl/>
        <w:rPr>
          <w:rFonts w:ascii="Calibri" w:hAnsi="Calibri" w:cs="Calibri"/>
          <w:noProof/>
          <w:sz w:val="22"/>
          <w:szCs w:val="22"/>
          <w:lang w:val="en-US"/>
        </w:rPr>
      </w:pPr>
      <w:hyperlink w:anchor="_Toc256001095" w:history="1">
        <w:r w:rsidR="007319CE">
          <w:rPr>
            <w:rStyle w:val="Hyperlink"/>
            <w:lang w:val="en-US" w:eastAsia="en-US"/>
          </w:rPr>
          <w:t>9.15</w:t>
        </w:r>
        <w:r w:rsidR="007319CE">
          <w:rPr>
            <w:rFonts w:ascii="Calibri" w:hAnsi="Calibri" w:cs="Calibri"/>
            <w:noProof/>
            <w:sz w:val="22"/>
            <w:szCs w:val="22"/>
            <w:lang w:val="en-US" w:eastAsia="en-US"/>
          </w:rPr>
          <w:tab/>
        </w:r>
        <w:r w:rsidR="007319CE">
          <w:rPr>
            <w:rStyle w:val="Hyperlink"/>
            <w:lang w:val="en-US" w:eastAsia="en-US"/>
          </w:rPr>
          <w:t>NSW contestable services for Chapter 5A</w:t>
        </w:r>
        <w:r w:rsidR="007319CE">
          <w:rPr>
            <w:lang w:val="en-US" w:eastAsia="en-US"/>
          </w:rPr>
          <w:tab/>
        </w:r>
        <w:r w:rsidR="007319CE">
          <w:rPr>
            <w:lang w:val="en-US" w:eastAsia="en-US"/>
          </w:rPr>
          <w:fldChar w:fldCharType="begin"/>
        </w:r>
        <w:r w:rsidR="007319CE">
          <w:rPr>
            <w:lang w:val="en-US" w:eastAsia="en-US"/>
          </w:rPr>
          <w:instrText xml:space="preserve"> PAGEREF _Toc256001095 \h </w:instrText>
        </w:r>
        <w:r w:rsidR="007319CE">
          <w:rPr>
            <w:lang w:val="en-US" w:eastAsia="en-US"/>
          </w:rPr>
        </w:r>
        <w:r w:rsidR="007319CE">
          <w:rPr>
            <w:lang w:val="en-US" w:eastAsia="en-US"/>
          </w:rPr>
          <w:fldChar w:fldCharType="separate"/>
        </w:r>
        <w:r w:rsidR="007319CE">
          <w:rPr>
            <w:lang w:val="en-US" w:eastAsia="en-US"/>
          </w:rPr>
          <w:t>756</w:t>
        </w:r>
        <w:r w:rsidR="007319CE">
          <w:rPr>
            <w:lang w:val="en-US" w:eastAsia="en-US"/>
          </w:rPr>
          <w:fldChar w:fldCharType="end"/>
        </w:r>
      </w:hyperlink>
    </w:p>
    <w:p w14:paraId="1D9708F5" w14:textId="77777777" w:rsidR="008F40D8" w:rsidRDefault="00D362AC">
      <w:pPr>
        <w:pStyle w:val="TOC9"/>
        <w:widowControl/>
        <w:rPr>
          <w:rFonts w:ascii="Calibri" w:hAnsi="Calibri" w:cs="Calibri"/>
          <w:noProof/>
          <w:sz w:val="22"/>
          <w:szCs w:val="22"/>
          <w:lang w:val="en-US"/>
        </w:rPr>
      </w:pPr>
      <w:hyperlink w:anchor="_Toc256001096" w:history="1">
        <w:r w:rsidR="007319CE">
          <w:rPr>
            <w:rStyle w:val="Hyperlink"/>
            <w:lang w:val="en-US" w:eastAsia="en-US"/>
          </w:rPr>
          <w:t>9.15.1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_Toc256001096 \h </w:instrText>
        </w:r>
        <w:r w:rsidR="007319CE">
          <w:rPr>
            <w:lang w:val="en-US" w:eastAsia="en-US"/>
          </w:rPr>
        </w:r>
        <w:r w:rsidR="007319CE">
          <w:rPr>
            <w:lang w:val="en-US" w:eastAsia="en-US"/>
          </w:rPr>
          <w:fldChar w:fldCharType="separate"/>
        </w:r>
        <w:r w:rsidR="007319CE">
          <w:rPr>
            <w:lang w:val="en-US" w:eastAsia="en-US"/>
          </w:rPr>
          <w:t>756</w:t>
        </w:r>
        <w:r w:rsidR="007319CE">
          <w:rPr>
            <w:lang w:val="en-US" w:eastAsia="en-US"/>
          </w:rPr>
          <w:fldChar w:fldCharType="end"/>
        </w:r>
      </w:hyperlink>
    </w:p>
    <w:p w14:paraId="463F5AB9" w14:textId="77777777" w:rsidR="008F40D8" w:rsidRDefault="00D362AC">
      <w:pPr>
        <w:pStyle w:val="TOC9"/>
        <w:widowControl/>
        <w:rPr>
          <w:rFonts w:ascii="Calibri" w:hAnsi="Calibri" w:cs="Calibri"/>
          <w:noProof/>
          <w:sz w:val="22"/>
          <w:szCs w:val="22"/>
          <w:lang w:val="en-US"/>
        </w:rPr>
      </w:pPr>
      <w:hyperlink w:anchor="_Toc256001097" w:history="1">
        <w:r w:rsidR="007319CE">
          <w:rPr>
            <w:rStyle w:val="Hyperlink"/>
            <w:lang w:val="en-US" w:eastAsia="en-US"/>
          </w:rPr>
          <w:t>9.15.2</w:t>
        </w:r>
        <w:r w:rsidR="007319CE">
          <w:rPr>
            <w:rFonts w:ascii="Calibri" w:hAnsi="Calibri" w:cs="Calibri"/>
            <w:noProof/>
            <w:sz w:val="22"/>
            <w:szCs w:val="22"/>
            <w:lang w:val="en-US" w:eastAsia="en-US"/>
          </w:rPr>
          <w:tab/>
        </w:r>
        <w:r w:rsidR="007319CE">
          <w:rPr>
            <w:rStyle w:val="Hyperlink"/>
            <w:lang w:val="en-US" w:eastAsia="en-US"/>
          </w:rPr>
          <w:t>Chapter 5A not to apply to certain contestable services</w:t>
        </w:r>
        <w:r w:rsidR="007319CE">
          <w:rPr>
            <w:lang w:val="en-US" w:eastAsia="en-US"/>
          </w:rPr>
          <w:tab/>
        </w:r>
        <w:r w:rsidR="007319CE">
          <w:rPr>
            <w:lang w:val="en-US" w:eastAsia="en-US"/>
          </w:rPr>
          <w:fldChar w:fldCharType="begin"/>
        </w:r>
        <w:r w:rsidR="007319CE">
          <w:rPr>
            <w:lang w:val="en-US" w:eastAsia="en-US"/>
          </w:rPr>
          <w:instrText xml:space="preserve"> PAGEREF _Toc256001097 \h </w:instrText>
        </w:r>
        <w:r w:rsidR="007319CE">
          <w:rPr>
            <w:lang w:val="en-US" w:eastAsia="en-US"/>
          </w:rPr>
        </w:r>
        <w:r w:rsidR="007319CE">
          <w:rPr>
            <w:lang w:val="en-US" w:eastAsia="en-US"/>
          </w:rPr>
          <w:fldChar w:fldCharType="separate"/>
        </w:r>
        <w:r w:rsidR="007319CE">
          <w:rPr>
            <w:lang w:val="en-US" w:eastAsia="en-US"/>
          </w:rPr>
          <w:t>756</w:t>
        </w:r>
        <w:r w:rsidR="007319CE">
          <w:rPr>
            <w:lang w:val="en-US" w:eastAsia="en-US"/>
          </w:rPr>
          <w:fldChar w:fldCharType="end"/>
        </w:r>
      </w:hyperlink>
    </w:p>
    <w:p w14:paraId="07883C22" w14:textId="77777777" w:rsidR="008F40D8" w:rsidRDefault="00D362AC">
      <w:pPr>
        <w:pStyle w:val="TOC6"/>
        <w:widowControl/>
        <w:rPr>
          <w:rFonts w:ascii="Calibri" w:hAnsi="Calibri" w:cs="Calibri"/>
          <w:noProof/>
          <w:sz w:val="22"/>
          <w:szCs w:val="22"/>
          <w:lang w:val="en-US"/>
        </w:rPr>
      </w:pPr>
      <w:hyperlink w:anchor="_Toc256001098" w:history="1">
        <w:r w:rsidR="007319CE">
          <w:rPr>
            <w:rStyle w:val="Hyperlink"/>
            <w:lang w:val="en-US" w:eastAsia="en-US"/>
          </w:rPr>
          <w:t>9.16</w:t>
        </w:r>
        <w:r w:rsidR="007319CE">
          <w:rPr>
            <w:rFonts w:ascii="Calibri" w:hAnsi="Calibri" w:cs="Calibri"/>
            <w:noProof/>
            <w:sz w:val="22"/>
            <w:szCs w:val="22"/>
            <w:lang w:val="en-US" w:eastAsia="en-US"/>
          </w:rPr>
          <w:tab/>
        </w:r>
        <w:r w:rsidR="007319CE">
          <w:rPr>
            <w:rStyle w:val="Hyperlink"/>
            <w:lang w:val="en-US" w:eastAsia="en-US"/>
          </w:rPr>
          <w:t>Transitional Arrangements for Chapter 6 - Network Pricing</w:t>
        </w:r>
        <w:r w:rsidR="007319CE">
          <w:rPr>
            <w:lang w:val="en-US" w:eastAsia="en-US"/>
          </w:rPr>
          <w:tab/>
        </w:r>
        <w:r w:rsidR="007319CE">
          <w:rPr>
            <w:lang w:val="en-US" w:eastAsia="en-US"/>
          </w:rPr>
          <w:fldChar w:fldCharType="begin"/>
        </w:r>
        <w:r w:rsidR="007319CE">
          <w:rPr>
            <w:lang w:val="en-US" w:eastAsia="en-US"/>
          </w:rPr>
          <w:instrText xml:space="preserve"> PAGEREF _Toc256001098 \h </w:instrText>
        </w:r>
        <w:r w:rsidR="007319CE">
          <w:rPr>
            <w:lang w:val="en-US" w:eastAsia="en-US"/>
          </w:rPr>
        </w:r>
        <w:r w:rsidR="007319CE">
          <w:rPr>
            <w:lang w:val="en-US" w:eastAsia="en-US"/>
          </w:rPr>
          <w:fldChar w:fldCharType="separate"/>
        </w:r>
        <w:r w:rsidR="007319CE">
          <w:rPr>
            <w:lang w:val="en-US" w:eastAsia="en-US"/>
          </w:rPr>
          <w:t>756</w:t>
        </w:r>
        <w:r w:rsidR="007319CE">
          <w:rPr>
            <w:lang w:val="en-US" w:eastAsia="en-US"/>
          </w:rPr>
          <w:fldChar w:fldCharType="end"/>
        </w:r>
      </w:hyperlink>
    </w:p>
    <w:p w14:paraId="10779E6D" w14:textId="77777777" w:rsidR="008F40D8" w:rsidRDefault="00D362AC">
      <w:pPr>
        <w:pStyle w:val="TOC9"/>
        <w:widowControl/>
        <w:rPr>
          <w:rFonts w:ascii="Calibri" w:hAnsi="Calibri" w:cs="Calibri"/>
          <w:noProof/>
          <w:sz w:val="22"/>
          <w:szCs w:val="22"/>
          <w:lang w:val="en-US"/>
        </w:rPr>
      </w:pPr>
      <w:hyperlink w:anchor="_Toc256001099" w:history="1">
        <w:r w:rsidR="007319CE">
          <w:rPr>
            <w:rStyle w:val="Hyperlink"/>
            <w:lang w:val="en-US" w:eastAsia="en-US"/>
          </w:rPr>
          <w:t>9.16.1</w:t>
        </w:r>
        <w:r w:rsidR="007319CE">
          <w:rPr>
            <w:rFonts w:ascii="Calibri" w:hAnsi="Calibri" w:cs="Calibri"/>
            <w:noProof/>
            <w:sz w:val="22"/>
            <w:szCs w:val="22"/>
            <w:lang w:val="en-US" w:eastAsia="en-US"/>
          </w:rPr>
          <w:tab/>
        </w:r>
        <w:r w:rsidR="007319CE">
          <w:rPr>
            <w:rStyle w:val="Hyperlink"/>
            <w:lang w:val="en-US" w:eastAsia="en-US"/>
          </w:rPr>
          <w:t>NSW contestable services</w:t>
        </w:r>
        <w:r w:rsidR="007319CE">
          <w:rPr>
            <w:lang w:val="en-US" w:eastAsia="en-US"/>
          </w:rPr>
          <w:tab/>
        </w:r>
        <w:r w:rsidR="007319CE">
          <w:rPr>
            <w:lang w:val="en-US" w:eastAsia="en-US"/>
          </w:rPr>
          <w:fldChar w:fldCharType="begin"/>
        </w:r>
        <w:r w:rsidR="007319CE">
          <w:rPr>
            <w:lang w:val="en-US" w:eastAsia="en-US"/>
          </w:rPr>
          <w:instrText xml:space="preserve"> PAGEREF _Toc256001099 \h </w:instrText>
        </w:r>
        <w:r w:rsidR="007319CE">
          <w:rPr>
            <w:lang w:val="en-US" w:eastAsia="en-US"/>
          </w:rPr>
        </w:r>
        <w:r w:rsidR="007319CE">
          <w:rPr>
            <w:lang w:val="en-US" w:eastAsia="en-US"/>
          </w:rPr>
          <w:fldChar w:fldCharType="separate"/>
        </w:r>
        <w:r w:rsidR="007319CE">
          <w:rPr>
            <w:lang w:val="en-US" w:eastAsia="en-US"/>
          </w:rPr>
          <w:t>756</w:t>
        </w:r>
        <w:r w:rsidR="007319CE">
          <w:rPr>
            <w:lang w:val="en-US" w:eastAsia="en-US"/>
          </w:rPr>
          <w:fldChar w:fldCharType="end"/>
        </w:r>
      </w:hyperlink>
    </w:p>
    <w:p w14:paraId="5805664E" w14:textId="77777777" w:rsidR="008F40D8" w:rsidRDefault="00D362AC">
      <w:pPr>
        <w:pStyle w:val="TOC9"/>
        <w:widowControl/>
        <w:rPr>
          <w:rFonts w:ascii="Calibri" w:hAnsi="Calibri" w:cs="Calibri"/>
          <w:noProof/>
          <w:sz w:val="22"/>
          <w:szCs w:val="22"/>
          <w:lang w:val="en-US"/>
        </w:rPr>
      </w:pPr>
      <w:hyperlink w:anchor="_Toc256001100" w:history="1">
        <w:r w:rsidR="007319CE">
          <w:rPr>
            <w:rStyle w:val="Hyperlink"/>
            <w:lang w:val="en-US" w:eastAsia="en-US"/>
          </w:rPr>
          <w:t>9.16.2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_Toc256001100 \h </w:instrText>
        </w:r>
        <w:r w:rsidR="007319CE">
          <w:rPr>
            <w:lang w:val="en-US" w:eastAsia="en-US"/>
          </w:rPr>
        </w:r>
        <w:r w:rsidR="007319CE">
          <w:rPr>
            <w:lang w:val="en-US" w:eastAsia="en-US"/>
          </w:rPr>
          <w:fldChar w:fldCharType="separate"/>
        </w:r>
        <w:r w:rsidR="007319CE">
          <w:rPr>
            <w:lang w:val="en-US" w:eastAsia="en-US"/>
          </w:rPr>
          <w:t>756</w:t>
        </w:r>
        <w:r w:rsidR="007319CE">
          <w:rPr>
            <w:lang w:val="en-US" w:eastAsia="en-US"/>
          </w:rPr>
          <w:fldChar w:fldCharType="end"/>
        </w:r>
      </w:hyperlink>
    </w:p>
    <w:p w14:paraId="6232ACB4" w14:textId="77777777" w:rsidR="008F40D8" w:rsidRDefault="00D362AC">
      <w:pPr>
        <w:pStyle w:val="TOC9"/>
        <w:widowControl/>
        <w:rPr>
          <w:rFonts w:ascii="Calibri" w:hAnsi="Calibri" w:cs="Calibri"/>
          <w:noProof/>
          <w:sz w:val="22"/>
          <w:szCs w:val="22"/>
          <w:lang w:val="en-US"/>
        </w:rPr>
      </w:pPr>
      <w:hyperlink w:anchor="_Toc256001101" w:history="1">
        <w:r w:rsidR="007319CE">
          <w:rPr>
            <w:rStyle w:val="Hyperlink"/>
            <w:lang w:val="en-US" w:eastAsia="en-US"/>
          </w:rPr>
          <w:t>9.16.3</w:t>
        </w:r>
        <w:r w:rsidR="007319CE">
          <w:rPr>
            <w:rFonts w:ascii="Calibri" w:hAnsi="Calibri" w:cs="Calibri"/>
            <w:noProof/>
            <w:sz w:val="22"/>
            <w:szCs w:val="22"/>
            <w:lang w:val="en-US" w:eastAsia="en-US"/>
          </w:rPr>
          <w:tab/>
        </w:r>
        <w:r w:rsidR="007319CE">
          <w:rPr>
            <w:rStyle w:val="Hyperlink"/>
            <w:lang w:val="en-US" w:eastAsia="en-US"/>
          </w:rPr>
          <w:t>Jurisdictional Regulator</w:t>
        </w:r>
        <w:r w:rsidR="007319CE">
          <w:rPr>
            <w:lang w:val="en-US" w:eastAsia="en-US"/>
          </w:rPr>
          <w:tab/>
        </w:r>
        <w:r w:rsidR="007319CE">
          <w:rPr>
            <w:lang w:val="en-US" w:eastAsia="en-US"/>
          </w:rPr>
          <w:fldChar w:fldCharType="begin"/>
        </w:r>
        <w:r w:rsidR="007319CE">
          <w:rPr>
            <w:lang w:val="en-US" w:eastAsia="en-US"/>
          </w:rPr>
          <w:instrText xml:space="preserve"> PAGEREF _Toc256001101 \h </w:instrText>
        </w:r>
        <w:r w:rsidR="007319CE">
          <w:rPr>
            <w:lang w:val="en-US" w:eastAsia="en-US"/>
          </w:rPr>
        </w:r>
        <w:r w:rsidR="007319CE">
          <w:rPr>
            <w:lang w:val="en-US" w:eastAsia="en-US"/>
          </w:rPr>
          <w:fldChar w:fldCharType="separate"/>
        </w:r>
        <w:r w:rsidR="007319CE">
          <w:rPr>
            <w:lang w:val="en-US" w:eastAsia="en-US"/>
          </w:rPr>
          <w:t>756</w:t>
        </w:r>
        <w:r w:rsidR="007319CE">
          <w:rPr>
            <w:lang w:val="en-US" w:eastAsia="en-US"/>
          </w:rPr>
          <w:fldChar w:fldCharType="end"/>
        </w:r>
      </w:hyperlink>
    </w:p>
    <w:p w14:paraId="4D186495" w14:textId="77777777" w:rsidR="008F40D8" w:rsidRDefault="00D362AC">
      <w:pPr>
        <w:pStyle w:val="TOC9"/>
        <w:widowControl/>
        <w:rPr>
          <w:rFonts w:ascii="Calibri" w:hAnsi="Calibri" w:cs="Calibri"/>
          <w:noProof/>
          <w:sz w:val="22"/>
          <w:szCs w:val="22"/>
          <w:lang w:val="en-US"/>
        </w:rPr>
      </w:pPr>
      <w:hyperlink w:anchor="_Toc256001102" w:history="1">
        <w:r w:rsidR="007319CE">
          <w:rPr>
            <w:rStyle w:val="Hyperlink"/>
            <w:lang w:val="en-US" w:eastAsia="en-US"/>
          </w:rPr>
          <w:t>9.16.4</w:t>
        </w:r>
        <w:r w:rsidR="007319CE">
          <w:rPr>
            <w:rFonts w:ascii="Calibri" w:hAnsi="Calibri" w:cs="Calibri"/>
            <w:noProof/>
            <w:sz w:val="22"/>
            <w:szCs w:val="22"/>
            <w:lang w:val="en-US" w:eastAsia="en-US"/>
          </w:rPr>
          <w:tab/>
        </w:r>
        <w:r w:rsidR="007319CE">
          <w:rPr>
            <w:rStyle w:val="Hyperlink"/>
            <w:lang w:val="en-US" w:eastAsia="en-US"/>
          </w:rPr>
          <w:t>Deemed Regulated Interconnector</w:t>
        </w:r>
        <w:r w:rsidR="007319CE">
          <w:rPr>
            <w:lang w:val="en-US" w:eastAsia="en-US"/>
          </w:rPr>
          <w:tab/>
        </w:r>
        <w:r w:rsidR="007319CE">
          <w:rPr>
            <w:lang w:val="en-US" w:eastAsia="en-US"/>
          </w:rPr>
          <w:fldChar w:fldCharType="begin"/>
        </w:r>
        <w:r w:rsidR="007319CE">
          <w:rPr>
            <w:lang w:val="en-US" w:eastAsia="en-US"/>
          </w:rPr>
          <w:instrText xml:space="preserve"> PAGEREF _Toc256001102 \h </w:instrText>
        </w:r>
        <w:r w:rsidR="007319CE">
          <w:rPr>
            <w:lang w:val="en-US" w:eastAsia="en-US"/>
          </w:rPr>
        </w:r>
        <w:r w:rsidR="007319CE">
          <w:rPr>
            <w:lang w:val="en-US" w:eastAsia="en-US"/>
          </w:rPr>
          <w:fldChar w:fldCharType="separate"/>
        </w:r>
        <w:r w:rsidR="007319CE">
          <w:rPr>
            <w:lang w:val="en-US" w:eastAsia="en-US"/>
          </w:rPr>
          <w:t>757</w:t>
        </w:r>
        <w:r w:rsidR="007319CE">
          <w:rPr>
            <w:lang w:val="en-US" w:eastAsia="en-US"/>
          </w:rPr>
          <w:fldChar w:fldCharType="end"/>
        </w:r>
      </w:hyperlink>
    </w:p>
    <w:p w14:paraId="3BD79740" w14:textId="77777777" w:rsidR="008F40D8" w:rsidRDefault="00D362AC">
      <w:pPr>
        <w:pStyle w:val="TOC9"/>
        <w:widowControl/>
        <w:rPr>
          <w:rFonts w:ascii="Calibri" w:hAnsi="Calibri" w:cs="Calibri"/>
          <w:noProof/>
          <w:sz w:val="22"/>
          <w:szCs w:val="22"/>
          <w:lang w:val="en-US"/>
        </w:rPr>
      </w:pPr>
      <w:hyperlink w:anchor="_Toc256001103" w:history="1">
        <w:r w:rsidR="007319CE">
          <w:rPr>
            <w:rStyle w:val="Hyperlink"/>
            <w:lang w:val="en-US" w:eastAsia="en-US"/>
          </w:rPr>
          <w:t>9.16.5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_Toc256001103 \h </w:instrText>
        </w:r>
        <w:r w:rsidR="007319CE">
          <w:rPr>
            <w:lang w:val="en-US" w:eastAsia="en-US"/>
          </w:rPr>
        </w:r>
        <w:r w:rsidR="007319CE">
          <w:rPr>
            <w:lang w:val="en-US" w:eastAsia="en-US"/>
          </w:rPr>
          <w:fldChar w:fldCharType="separate"/>
        </w:r>
        <w:r w:rsidR="007319CE">
          <w:rPr>
            <w:lang w:val="en-US" w:eastAsia="en-US"/>
          </w:rPr>
          <w:t>757</w:t>
        </w:r>
        <w:r w:rsidR="007319CE">
          <w:rPr>
            <w:lang w:val="en-US" w:eastAsia="en-US"/>
          </w:rPr>
          <w:fldChar w:fldCharType="end"/>
        </w:r>
      </w:hyperlink>
    </w:p>
    <w:p w14:paraId="58D23409" w14:textId="77777777" w:rsidR="008F40D8" w:rsidRDefault="00D362AC">
      <w:pPr>
        <w:pStyle w:val="TOC6"/>
        <w:widowControl/>
        <w:rPr>
          <w:rFonts w:ascii="Calibri" w:hAnsi="Calibri" w:cs="Calibri"/>
          <w:noProof/>
          <w:sz w:val="22"/>
          <w:szCs w:val="22"/>
          <w:lang w:val="en-US"/>
        </w:rPr>
      </w:pPr>
      <w:hyperlink w:anchor="_Toc256001104" w:history="1">
        <w:r w:rsidR="007319CE">
          <w:rPr>
            <w:rStyle w:val="Hyperlink"/>
            <w:lang w:val="en-US" w:eastAsia="en-US"/>
          </w:rPr>
          <w:t>9.17</w:t>
        </w:r>
        <w:r w:rsidR="007319CE">
          <w:rPr>
            <w:rFonts w:ascii="Calibri" w:hAnsi="Calibri" w:cs="Calibri"/>
            <w:noProof/>
            <w:sz w:val="22"/>
            <w:szCs w:val="22"/>
            <w:lang w:val="en-US" w:eastAsia="en-US"/>
          </w:rPr>
          <w:tab/>
        </w:r>
        <w:r w:rsidR="007319CE">
          <w:rPr>
            <w:rStyle w:val="Hyperlink"/>
            <w:lang w:val="en-US" w:eastAsia="en-US"/>
          </w:rPr>
          <w:t>Transitional Arrangements for Chapter 7 - Metering</w:t>
        </w:r>
        <w:r w:rsidR="007319CE">
          <w:rPr>
            <w:lang w:val="en-US" w:eastAsia="en-US"/>
          </w:rPr>
          <w:tab/>
        </w:r>
        <w:r w:rsidR="007319CE">
          <w:rPr>
            <w:lang w:val="en-US" w:eastAsia="en-US"/>
          </w:rPr>
          <w:fldChar w:fldCharType="begin"/>
        </w:r>
        <w:r w:rsidR="007319CE">
          <w:rPr>
            <w:lang w:val="en-US" w:eastAsia="en-US"/>
          </w:rPr>
          <w:instrText xml:space="preserve"> PAGEREF _Toc256001104 \h </w:instrText>
        </w:r>
        <w:r w:rsidR="007319CE">
          <w:rPr>
            <w:lang w:val="en-US" w:eastAsia="en-US"/>
          </w:rPr>
        </w:r>
        <w:r w:rsidR="007319CE">
          <w:rPr>
            <w:lang w:val="en-US" w:eastAsia="en-US"/>
          </w:rPr>
          <w:fldChar w:fldCharType="separate"/>
        </w:r>
        <w:r w:rsidR="007319CE">
          <w:rPr>
            <w:lang w:val="en-US" w:eastAsia="en-US"/>
          </w:rPr>
          <w:t>757</w:t>
        </w:r>
        <w:r w:rsidR="007319CE">
          <w:rPr>
            <w:lang w:val="en-US" w:eastAsia="en-US"/>
          </w:rPr>
          <w:fldChar w:fldCharType="end"/>
        </w:r>
      </w:hyperlink>
    </w:p>
    <w:p w14:paraId="1323298B" w14:textId="77777777" w:rsidR="008F40D8" w:rsidRDefault="00D362AC">
      <w:pPr>
        <w:pStyle w:val="TOC9"/>
        <w:widowControl/>
        <w:rPr>
          <w:rFonts w:ascii="Calibri" w:hAnsi="Calibri" w:cs="Calibri"/>
          <w:noProof/>
          <w:sz w:val="22"/>
          <w:szCs w:val="22"/>
          <w:lang w:val="en-US"/>
        </w:rPr>
      </w:pPr>
      <w:hyperlink w:anchor="_Toc256001105" w:history="1">
        <w:r w:rsidR="007319CE">
          <w:rPr>
            <w:rStyle w:val="Hyperlink"/>
            <w:lang w:val="en-US" w:eastAsia="en-US"/>
          </w:rPr>
          <w:t>9.17.1</w:t>
        </w:r>
        <w:r w:rsidR="007319CE">
          <w:rPr>
            <w:rFonts w:ascii="Calibri" w:hAnsi="Calibri" w:cs="Calibri"/>
            <w:noProof/>
            <w:sz w:val="22"/>
            <w:szCs w:val="22"/>
            <w:lang w:val="en-US" w:eastAsia="en-US"/>
          </w:rPr>
          <w:tab/>
        </w:r>
        <w:r w:rsidR="007319CE">
          <w:rPr>
            <w:rStyle w:val="Hyperlink"/>
            <w:lang w:val="en-US" w:eastAsia="en-US"/>
          </w:rPr>
          <w:t>Extent of Derogations</w:t>
        </w:r>
        <w:r w:rsidR="007319CE">
          <w:rPr>
            <w:lang w:val="en-US" w:eastAsia="en-US"/>
          </w:rPr>
          <w:tab/>
        </w:r>
        <w:r w:rsidR="007319CE">
          <w:rPr>
            <w:lang w:val="en-US" w:eastAsia="en-US"/>
          </w:rPr>
          <w:fldChar w:fldCharType="begin"/>
        </w:r>
        <w:r w:rsidR="007319CE">
          <w:rPr>
            <w:lang w:val="en-US" w:eastAsia="en-US"/>
          </w:rPr>
          <w:instrText xml:space="preserve"> PAGEREF _Toc256001105 \h </w:instrText>
        </w:r>
        <w:r w:rsidR="007319CE">
          <w:rPr>
            <w:lang w:val="en-US" w:eastAsia="en-US"/>
          </w:rPr>
        </w:r>
        <w:r w:rsidR="007319CE">
          <w:rPr>
            <w:lang w:val="en-US" w:eastAsia="en-US"/>
          </w:rPr>
          <w:fldChar w:fldCharType="separate"/>
        </w:r>
        <w:r w:rsidR="007319CE">
          <w:rPr>
            <w:lang w:val="en-US" w:eastAsia="en-US"/>
          </w:rPr>
          <w:t>757</w:t>
        </w:r>
        <w:r w:rsidR="007319CE">
          <w:rPr>
            <w:lang w:val="en-US" w:eastAsia="en-US"/>
          </w:rPr>
          <w:fldChar w:fldCharType="end"/>
        </w:r>
      </w:hyperlink>
    </w:p>
    <w:p w14:paraId="46FD7F08" w14:textId="77777777" w:rsidR="008F40D8" w:rsidRDefault="00D362AC">
      <w:pPr>
        <w:pStyle w:val="TOC9"/>
        <w:widowControl/>
        <w:rPr>
          <w:rFonts w:ascii="Calibri" w:hAnsi="Calibri" w:cs="Calibri"/>
          <w:noProof/>
          <w:sz w:val="22"/>
          <w:szCs w:val="22"/>
          <w:lang w:val="en-US"/>
        </w:rPr>
      </w:pPr>
      <w:hyperlink w:anchor="_Toc256001106" w:history="1">
        <w:r w:rsidR="007319CE">
          <w:rPr>
            <w:rStyle w:val="Hyperlink"/>
            <w:lang w:val="en-US" w:eastAsia="en-US"/>
          </w:rPr>
          <w:t>9.17.2</w:t>
        </w:r>
        <w:r w:rsidR="007319CE">
          <w:rPr>
            <w:rFonts w:ascii="Calibri" w:hAnsi="Calibri" w:cs="Calibri"/>
            <w:noProof/>
            <w:sz w:val="22"/>
            <w:szCs w:val="22"/>
            <w:lang w:val="en-US" w:eastAsia="en-US"/>
          </w:rPr>
          <w:tab/>
        </w:r>
        <w:r w:rsidR="007319CE">
          <w:rPr>
            <w:rStyle w:val="Hyperlink"/>
            <w:lang w:val="en-US" w:eastAsia="en-US"/>
          </w:rPr>
          <w:t>Initial Registration (clause 7.1.2)</w:t>
        </w:r>
        <w:r w:rsidR="007319CE">
          <w:rPr>
            <w:lang w:val="en-US" w:eastAsia="en-US"/>
          </w:rPr>
          <w:tab/>
        </w:r>
        <w:r w:rsidR="007319CE">
          <w:rPr>
            <w:lang w:val="en-US" w:eastAsia="en-US"/>
          </w:rPr>
          <w:fldChar w:fldCharType="begin"/>
        </w:r>
        <w:r w:rsidR="007319CE">
          <w:rPr>
            <w:lang w:val="en-US" w:eastAsia="en-US"/>
          </w:rPr>
          <w:instrText xml:space="preserve"> PAGEREF _Toc256001106 \h </w:instrText>
        </w:r>
        <w:r w:rsidR="007319CE">
          <w:rPr>
            <w:lang w:val="en-US" w:eastAsia="en-US"/>
          </w:rPr>
        </w:r>
        <w:r w:rsidR="007319CE">
          <w:rPr>
            <w:lang w:val="en-US" w:eastAsia="en-US"/>
          </w:rPr>
          <w:fldChar w:fldCharType="separate"/>
        </w:r>
        <w:r w:rsidR="007319CE">
          <w:rPr>
            <w:lang w:val="en-US" w:eastAsia="en-US"/>
          </w:rPr>
          <w:t>757</w:t>
        </w:r>
        <w:r w:rsidR="007319CE">
          <w:rPr>
            <w:lang w:val="en-US" w:eastAsia="en-US"/>
          </w:rPr>
          <w:fldChar w:fldCharType="end"/>
        </w:r>
      </w:hyperlink>
    </w:p>
    <w:p w14:paraId="05FF1EF7" w14:textId="77777777" w:rsidR="008F40D8" w:rsidRDefault="00D362AC">
      <w:pPr>
        <w:pStyle w:val="TOC9"/>
        <w:widowControl/>
        <w:rPr>
          <w:rFonts w:ascii="Calibri" w:hAnsi="Calibri" w:cs="Calibri"/>
          <w:noProof/>
          <w:sz w:val="22"/>
          <w:szCs w:val="22"/>
          <w:lang w:val="en-US"/>
        </w:rPr>
      </w:pPr>
      <w:hyperlink w:anchor="_Toc256001107" w:history="1">
        <w:r w:rsidR="007319CE">
          <w:rPr>
            <w:rStyle w:val="Hyperlink"/>
            <w:lang w:val="en-US" w:eastAsia="en-US"/>
          </w:rPr>
          <w:t>9.17.3</w:t>
        </w:r>
        <w:r w:rsidR="007319CE">
          <w:rPr>
            <w:rFonts w:ascii="Calibri" w:hAnsi="Calibri" w:cs="Calibri"/>
            <w:noProof/>
            <w:sz w:val="22"/>
            <w:szCs w:val="22"/>
            <w:lang w:val="en-US" w:eastAsia="en-US"/>
          </w:rPr>
          <w:tab/>
        </w:r>
        <w:r w:rsidR="007319CE">
          <w:rPr>
            <w:rStyle w:val="Hyperlink"/>
            <w:lang w:val="en-US" w:eastAsia="en-US"/>
          </w:rPr>
          <w:t>Amendments to Schedule 9G1</w:t>
        </w:r>
        <w:r w:rsidR="007319CE">
          <w:rPr>
            <w:lang w:val="en-US" w:eastAsia="en-US"/>
          </w:rPr>
          <w:tab/>
        </w:r>
        <w:r w:rsidR="007319CE">
          <w:rPr>
            <w:lang w:val="en-US" w:eastAsia="en-US"/>
          </w:rPr>
          <w:fldChar w:fldCharType="begin"/>
        </w:r>
        <w:r w:rsidR="007319CE">
          <w:rPr>
            <w:lang w:val="en-US" w:eastAsia="en-US"/>
          </w:rPr>
          <w:instrText xml:space="preserve"> PAGEREF _Toc256001107 \h </w:instrText>
        </w:r>
        <w:r w:rsidR="007319CE">
          <w:rPr>
            <w:lang w:val="en-US" w:eastAsia="en-US"/>
          </w:rPr>
        </w:r>
        <w:r w:rsidR="007319CE">
          <w:rPr>
            <w:lang w:val="en-US" w:eastAsia="en-US"/>
          </w:rPr>
          <w:fldChar w:fldCharType="separate"/>
        </w:r>
        <w:r w:rsidR="007319CE">
          <w:rPr>
            <w:lang w:val="en-US" w:eastAsia="en-US"/>
          </w:rPr>
          <w:t>757</w:t>
        </w:r>
        <w:r w:rsidR="007319CE">
          <w:rPr>
            <w:lang w:val="en-US" w:eastAsia="en-US"/>
          </w:rPr>
          <w:fldChar w:fldCharType="end"/>
        </w:r>
      </w:hyperlink>
    </w:p>
    <w:p w14:paraId="2753A108" w14:textId="77777777" w:rsidR="008F40D8" w:rsidRDefault="00D362AC">
      <w:pPr>
        <w:pStyle w:val="TOC9"/>
        <w:widowControl/>
        <w:rPr>
          <w:rFonts w:ascii="Calibri" w:hAnsi="Calibri" w:cs="Calibri"/>
          <w:noProof/>
          <w:sz w:val="22"/>
          <w:szCs w:val="22"/>
          <w:lang w:val="en-US"/>
        </w:rPr>
      </w:pPr>
      <w:hyperlink w:anchor="_Toc256001108" w:history="1">
        <w:r w:rsidR="007319CE">
          <w:rPr>
            <w:rStyle w:val="Hyperlink"/>
            <w:lang w:val="en-US" w:eastAsia="en-US"/>
          </w:rPr>
          <w:t>9.17.4</w:t>
        </w:r>
        <w:r w:rsidR="007319CE">
          <w:rPr>
            <w:rFonts w:ascii="Calibri" w:hAnsi="Calibri" w:cs="Calibri"/>
            <w:noProof/>
            <w:sz w:val="22"/>
            <w:szCs w:val="22"/>
            <w:lang w:val="en-US" w:eastAsia="en-US"/>
          </w:rPr>
          <w:tab/>
        </w:r>
        <w:r w:rsidR="007319CE">
          <w:rPr>
            <w:rStyle w:val="Hyperlink"/>
            <w:lang w:val="en-US" w:eastAsia="en-US"/>
          </w:rPr>
          <w:t>Compliance with AS/NZ ISO 9002 (clause S7.4.3(f) of schedule 7.4)</w:t>
        </w:r>
        <w:r w:rsidR="007319CE">
          <w:rPr>
            <w:lang w:val="en-US" w:eastAsia="en-US"/>
          </w:rPr>
          <w:tab/>
        </w:r>
        <w:r w:rsidR="007319CE">
          <w:rPr>
            <w:lang w:val="en-US" w:eastAsia="en-US"/>
          </w:rPr>
          <w:fldChar w:fldCharType="begin"/>
        </w:r>
        <w:r w:rsidR="007319CE">
          <w:rPr>
            <w:lang w:val="en-US" w:eastAsia="en-US"/>
          </w:rPr>
          <w:instrText xml:space="preserve"> PAGEREF _Toc256001108 \h </w:instrText>
        </w:r>
        <w:r w:rsidR="007319CE">
          <w:rPr>
            <w:lang w:val="en-US" w:eastAsia="en-US"/>
          </w:rPr>
        </w:r>
        <w:r w:rsidR="007319CE">
          <w:rPr>
            <w:lang w:val="en-US" w:eastAsia="en-US"/>
          </w:rPr>
          <w:fldChar w:fldCharType="separate"/>
        </w:r>
        <w:r w:rsidR="007319CE">
          <w:rPr>
            <w:lang w:val="en-US" w:eastAsia="en-US"/>
          </w:rPr>
          <w:t>758</w:t>
        </w:r>
        <w:r w:rsidR="007319CE">
          <w:rPr>
            <w:lang w:val="en-US" w:eastAsia="en-US"/>
          </w:rPr>
          <w:fldChar w:fldCharType="end"/>
        </w:r>
      </w:hyperlink>
    </w:p>
    <w:p w14:paraId="4E556554" w14:textId="77777777" w:rsidR="008F40D8" w:rsidRDefault="00D362AC">
      <w:pPr>
        <w:pStyle w:val="TOC6"/>
        <w:widowControl/>
        <w:rPr>
          <w:rFonts w:ascii="Calibri" w:hAnsi="Calibri" w:cs="Calibri"/>
          <w:noProof/>
          <w:sz w:val="22"/>
          <w:szCs w:val="22"/>
          <w:lang w:val="en-US"/>
        </w:rPr>
      </w:pPr>
      <w:hyperlink w:anchor="_Toc256001109" w:history="1">
        <w:r w:rsidR="007319CE">
          <w:rPr>
            <w:rStyle w:val="Hyperlink"/>
            <w:lang w:val="en-US" w:eastAsia="en-US"/>
          </w:rPr>
          <w:t>9.17A</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_Toc256001109 \h </w:instrText>
        </w:r>
        <w:r w:rsidR="007319CE">
          <w:rPr>
            <w:lang w:val="en-US" w:eastAsia="en-US"/>
          </w:rPr>
        </w:r>
        <w:r w:rsidR="007319CE">
          <w:rPr>
            <w:lang w:val="en-US" w:eastAsia="en-US"/>
          </w:rPr>
          <w:fldChar w:fldCharType="separate"/>
        </w:r>
        <w:r w:rsidR="007319CE">
          <w:rPr>
            <w:lang w:val="en-US" w:eastAsia="en-US"/>
          </w:rPr>
          <w:t>758</w:t>
        </w:r>
        <w:r w:rsidR="007319CE">
          <w:rPr>
            <w:lang w:val="en-US" w:eastAsia="en-US"/>
          </w:rPr>
          <w:fldChar w:fldCharType="end"/>
        </w:r>
      </w:hyperlink>
    </w:p>
    <w:p w14:paraId="3D1D34E9" w14:textId="77777777" w:rsidR="008F40D8" w:rsidRDefault="00D362AC">
      <w:pPr>
        <w:pStyle w:val="TOC6"/>
        <w:widowControl/>
        <w:rPr>
          <w:rFonts w:ascii="Calibri" w:hAnsi="Calibri" w:cs="Calibri"/>
          <w:noProof/>
          <w:sz w:val="22"/>
          <w:szCs w:val="22"/>
          <w:lang w:val="en-US"/>
        </w:rPr>
      </w:pPr>
      <w:hyperlink w:anchor="_Toc256001110" w:history="1">
        <w:r w:rsidR="007319CE">
          <w:rPr>
            <w:rStyle w:val="Hyperlink"/>
            <w:lang w:val="en-US" w:eastAsia="en-US"/>
          </w:rPr>
          <w:t>9.18</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_Toc256001110 \h </w:instrText>
        </w:r>
        <w:r w:rsidR="007319CE">
          <w:rPr>
            <w:lang w:val="en-US" w:eastAsia="en-US"/>
          </w:rPr>
        </w:r>
        <w:r w:rsidR="007319CE">
          <w:rPr>
            <w:lang w:val="en-US" w:eastAsia="en-US"/>
          </w:rPr>
          <w:fldChar w:fldCharType="separate"/>
        </w:r>
        <w:r w:rsidR="007319CE">
          <w:rPr>
            <w:lang w:val="en-US" w:eastAsia="en-US"/>
          </w:rPr>
          <w:t>758</w:t>
        </w:r>
        <w:r w:rsidR="007319CE">
          <w:rPr>
            <w:lang w:val="en-US" w:eastAsia="en-US"/>
          </w:rPr>
          <w:fldChar w:fldCharType="end"/>
        </w:r>
      </w:hyperlink>
    </w:p>
    <w:p w14:paraId="2483AFFA" w14:textId="77777777" w:rsidR="008F40D8" w:rsidRDefault="00D362AC">
      <w:pPr>
        <w:pStyle w:val="TOC6"/>
        <w:widowControl/>
        <w:rPr>
          <w:rFonts w:ascii="Calibri" w:hAnsi="Calibri" w:cs="Calibri"/>
          <w:noProof/>
          <w:sz w:val="22"/>
          <w:szCs w:val="22"/>
          <w:lang w:val="en-US"/>
        </w:rPr>
      </w:pPr>
      <w:hyperlink w:anchor="_Toc256001111" w:history="1">
        <w:r w:rsidR="007319CE">
          <w:rPr>
            <w:rStyle w:val="Hyperlink"/>
            <w:lang w:val="en-US" w:eastAsia="en-US"/>
          </w:rPr>
          <w:t>Part C</w:t>
        </w:r>
        <w:r w:rsidR="007319CE">
          <w:rPr>
            <w:rFonts w:ascii="Calibri" w:hAnsi="Calibri" w:cs="Calibri"/>
            <w:noProof/>
            <w:sz w:val="22"/>
            <w:szCs w:val="22"/>
            <w:lang w:val="en-US" w:eastAsia="en-US"/>
          </w:rPr>
          <w:tab/>
        </w:r>
        <w:r w:rsidR="007319CE">
          <w:rPr>
            <w:rStyle w:val="Hyperlink"/>
            <w:lang w:val="en-US" w:eastAsia="en-US"/>
          </w:rPr>
          <w:t>Jurisdictional Derogations for the Australian Capital Territory</w:t>
        </w:r>
        <w:r w:rsidR="007319CE">
          <w:rPr>
            <w:lang w:val="en-US" w:eastAsia="en-US"/>
          </w:rPr>
          <w:tab/>
        </w:r>
        <w:r w:rsidR="007319CE">
          <w:rPr>
            <w:lang w:val="en-US" w:eastAsia="en-US"/>
          </w:rPr>
          <w:fldChar w:fldCharType="begin"/>
        </w:r>
        <w:r w:rsidR="007319CE">
          <w:rPr>
            <w:lang w:val="en-US" w:eastAsia="en-US"/>
          </w:rPr>
          <w:instrText xml:space="preserve"> PAGEREF _Toc256001111 \h </w:instrText>
        </w:r>
        <w:r w:rsidR="007319CE">
          <w:rPr>
            <w:lang w:val="en-US" w:eastAsia="en-US"/>
          </w:rPr>
        </w:r>
        <w:r w:rsidR="007319CE">
          <w:rPr>
            <w:lang w:val="en-US" w:eastAsia="en-US"/>
          </w:rPr>
          <w:fldChar w:fldCharType="separate"/>
        </w:r>
        <w:r w:rsidR="007319CE">
          <w:rPr>
            <w:lang w:val="en-US" w:eastAsia="en-US"/>
          </w:rPr>
          <w:t>758</w:t>
        </w:r>
        <w:r w:rsidR="007319CE">
          <w:rPr>
            <w:lang w:val="en-US" w:eastAsia="en-US"/>
          </w:rPr>
          <w:fldChar w:fldCharType="end"/>
        </w:r>
      </w:hyperlink>
    </w:p>
    <w:p w14:paraId="6B02E1C9" w14:textId="77777777" w:rsidR="008F40D8" w:rsidRDefault="00D362AC">
      <w:pPr>
        <w:pStyle w:val="TOC6"/>
        <w:widowControl/>
        <w:rPr>
          <w:rFonts w:ascii="Calibri" w:hAnsi="Calibri" w:cs="Calibri"/>
          <w:noProof/>
          <w:sz w:val="22"/>
          <w:szCs w:val="22"/>
          <w:lang w:val="en-US"/>
        </w:rPr>
      </w:pPr>
      <w:hyperlink w:anchor="_Toc256001112" w:history="1">
        <w:r w:rsidR="007319CE">
          <w:rPr>
            <w:rStyle w:val="Hyperlink"/>
            <w:lang w:val="en-US" w:eastAsia="en-US"/>
          </w:rPr>
          <w:t>9.19</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_Toc256001112 \h </w:instrText>
        </w:r>
        <w:r w:rsidR="007319CE">
          <w:rPr>
            <w:lang w:val="en-US" w:eastAsia="en-US"/>
          </w:rPr>
        </w:r>
        <w:r w:rsidR="007319CE">
          <w:rPr>
            <w:lang w:val="en-US" w:eastAsia="en-US"/>
          </w:rPr>
          <w:fldChar w:fldCharType="separate"/>
        </w:r>
        <w:r w:rsidR="007319CE">
          <w:rPr>
            <w:lang w:val="en-US" w:eastAsia="en-US"/>
          </w:rPr>
          <w:t>758</w:t>
        </w:r>
        <w:r w:rsidR="007319CE">
          <w:rPr>
            <w:lang w:val="en-US" w:eastAsia="en-US"/>
          </w:rPr>
          <w:fldChar w:fldCharType="end"/>
        </w:r>
      </w:hyperlink>
    </w:p>
    <w:p w14:paraId="689CBF4C" w14:textId="77777777" w:rsidR="008F40D8" w:rsidRDefault="00D362AC">
      <w:pPr>
        <w:pStyle w:val="TOC6"/>
        <w:widowControl/>
        <w:rPr>
          <w:rFonts w:ascii="Calibri" w:hAnsi="Calibri" w:cs="Calibri"/>
          <w:noProof/>
          <w:sz w:val="22"/>
          <w:szCs w:val="22"/>
          <w:lang w:val="en-US"/>
        </w:rPr>
      </w:pPr>
      <w:hyperlink w:anchor="_Toc256001113" w:history="1">
        <w:r w:rsidR="007319CE">
          <w:rPr>
            <w:rStyle w:val="Hyperlink"/>
            <w:lang w:val="en-US" w:eastAsia="en-US"/>
          </w:rPr>
          <w:t>9.20</w:t>
        </w:r>
        <w:r w:rsidR="007319CE">
          <w:rPr>
            <w:rFonts w:ascii="Calibri" w:hAnsi="Calibri" w:cs="Calibri"/>
            <w:noProof/>
            <w:sz w:val="22"/>
            <w:szCs w:val="22"/>
            <w:lang w:val="en-US" w:eastAsia="en-US"/>
          </w:rPr>
          <w:tab/>
        </w:r>
        <w:r w:rsidR="007319CE">
          <w:rPr>
            <w:rStyle w:val="Hyperlink"/>
            <w:lang w:val="en-US" w:eastAsia="en-US"/>
          </w:rPr>
          <w:t>Definitions and Transitional Arrangements for Cross-Border Networks</w:t>
        </w:r>
        <w:r w:rsidR="007319CE">
          <w:rPr>
            <w:lang w:val="en-US" w:eastAsia="en-US"/>
          </w:rPr>
          <w:tab/>
        </w:r>
        <w:r w:rsidR="007319CE">
          <w:rPr>
            <w:lang w:val="en-US" w:eastAsia="en-US"/>
          </w:rPr>
          <w:fldChar w:fldCharType="begin"/>
        </w:r>
        <w:r w:rsidR="007319CE">
          <w:rPr>
            <w:lang w:val="en-US" w:eastAsia="en-US"/>
          </w:rPr>
          <w:instrText xml:space="preserve"> PAGEREF _Toc256001113 \h </w:instrText>
        </w:r>
        <w:r w:rsidR="007319CE">
          <w:rPr>
            <w:lang w:val="en-US" w:eastAsia="en-US"/>
          </w:rPr>
        </w:r>
        <w:r w:rsidR="007319CE">
          <w:rPr>
            <w:lang w:val="en-US" w:eastAsia="en-US"/>
          </w:rPr>
          <w:fldChar w:fldCharType="separate"/>
        </w:r>
        <w:r w:rsidR="007319CE">
          <w:rPr>
            <w:lang w:val="en-US" w:eastAsia="en-US"/>
          </w:rPr>
          <w:t>758</w:t>
        </w:r>
        <w:r w:rsidR="007319CE">
          <w:rPr>
            <w:lang w:val="en-US" w:eastAsia="en-US"/>
          </w:rPr>
          <w:fldChar w:fldCharType="end"/>
        </w:r>
      </w:hyperlink>
    </w:p>
    <w:p w14:paraId="6063BA5F" w14:textId="77777777" w:rsidR="008F40D8" w:rsidRDefault="00D362AC">
      <w:pPr>
        <w:pStyle w:val="TOC9"/>
        <w:widowControl/>
        <w:rPr>
          <w:rFonts w:ascii="Calibri" w:hAnsi="Calibri" w:cs="Calibri"/>
          <w:noProof/>
          <w:sz w:val="22"/>
          <w:szCs w:val="22"/>
          <w:lang w:val="en-US"/>
        </w:rPr>
      </w:pPr>
      <w:hyperlink w:anchor="_Toc256001114" w:history="1">
        <w:r w:rsidR="007319CE">
          <w:rPr>
            <w:rStyle w:val="Hyperlink"/>
            <w:lang w:val="en-US" w:eastAsia="en-US"/>
          </w:rPr>
          <w:t>9.20.1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_Toc256001114 \h </w:instrText>
        </w:r>
        <w:r w:rsidR="007319CE">
          <w:rPr>
            <w:lang w:val="en-US" w:eastAsia="en-US"/>
          </w:rPr>
        </w:r>
        <w:r w:rsidR="007319CE">
          <w:rPr>
            <w:lang w:val="en-US" w:eastAsia="en-US"/>
          </w:rPr>
          <w:fldChar w:fldCharType="separate"/>
        </w:r>
        <w:r w:rsidR="007319CE">
          <w:rPr>
            <w:lang w:val="en-US" w:eastAsia="en-US"/>
          </w:rPr>
          <w:t>758</w:t>
        </w:r>
        <w:r w:rsidR="007319CE">
          <w:rPr>
            <w:lang w:val="en-US" w:eastAsia="en-US"/>
          </w:rPr>
          <w:fldChar w:fldCharType="end"/>
        </w:r>
      </w:hyperlink>
    </w:p>
    <w:p w14:paraId="6CF1C0B3" w14:textId="77777777" w:rsidR="008F40D8" w:rsidRDefault="00D362AC">
      <w:pPr>
        <w:pStyle w:val="TOC9"/>
        <w:widowControl/>
        <w:rPr>
          <w:rFonts w:ascii="Calibri" w:hAnsi="Calibri" w:cs="Calibri"/>
          <w:noProof/>
          <w:sz w:val="22"/>
          <w:szCs w:val="22"/>
          <w:lang w:val="en-US"/>
        </w:rPr>
      </w:pPr>
      <w:hyperlink w:anchor="_Toc256001115" w:history="1">
        <w:r w:rsidR="007319CE">
          <w:rPr>
            <w:rStyle w:val="Hyperlink"/>
            <w:lang w:val="en-US" w:eastAsia="en-US"/>
          </w:rPr>
          <w:t>9.20.2</w:t>
        </w:r>
        <w:r w:rsidR="007319CE">
          <w:rPr>
            <w:rFonts w:ascii="Calibri" w:hAnsi="Calibri" w:cs="Calibri"/>
            <w:noProof/>
            <w:sz w:val="22"/>
            <w:szCs w:val="22"/>
            <w:lang w:val="en-US" w:eastAsia="en-US"/>
          </w:rPr>
          <w:tab/>
        </w:r>
        <w:r w:rsidR="007319CE">
          <w:rPr>
            <w:rStyle w:val="Hyperlink"/>
            <w:lang w:val="en-US" w:eastAsia="en-US"/>
          </w:rPr>
          <w:t>Cross Border Networks</w:t>
        </w:r>
        <w:r w:rsidR="007319CE">
          <w:rPr>
            <w:lang w:val="en-US" w:eastAsia="en-US"/>
          </w:rPr>
          <w:tab/>
        </w:r>
        <w:r w:rsidR="007319CE">
          <w:rPr>
            <w:lang w:val="en-US" w:eastAsia="en-US"/>
          </w:rPr>
          <w:fldChar w:fldCharType="begin"/>
        </w:r>
        <w:r w:rsidR="007319CE">
          <w:rPr>
            <w:lang w:val="en-US" w:eastAsia="en-US"/>
          </w:rPr>
          <w:instrText xml:space="preserve"> PAGEREF _Toc256001115 \h </w:instrText>
        </w:r>
        <w:r w:rsidR="007319CE">
          <w:rPr>
            <w:lang w:val="en-US" w:eastAsia="en-US"/>
          </w:rPr>
        </w:r>
        <w:r w:rsidR="007319CE">
          <w:rPr>
            <w:lang w:val="en-US" w:eastAsia="en-US"/>
          </w:rPr>
          <w:fldChar w:fldCharType="separate"/>
        </w:r>
        <w:r w:rsidR="007319CE">
          <w:rPr>
            <w:lang w:val="en-US" w:eastAsia="en-US"/>
          </w:rPr>
          <w:t>758</w:t>
        </w:r>
        <w:r w:rsidR="007319CE">
          <w:rPr>
            <w:lang w:val="en-US" w:eastAsia="en-US"/>
          </w:rPr>
          <w:fldChar w:fldCharType="end"/>
        </w:r>
      </w:hyperlink>
    </w:p>
    <w:p w14:paraId="117A8C57" w14:textId="77777777" w:rsidR="008F40D8" w:rsidRDefault="00D362AC">
      <w:pPr>
        <w:pStyle w:val="TOC6"/>
        <w:widowControl/>
        <w:rPr>
          <w:rFonts w:ascii="Calibri" w:hAnsi="Calibri" w:cs="Calibri"/>
          <w:noProof/>
          <w:sz w:val="22"/>
          <w:szCs w:val="22"/>
          <w:lang w:val="en-US"/>
        </w:rPr>
      </w:pPr>
      <w:hyperlink w:anchor="_Toc256001116" w:history="1">
        <w:r w:rsidR="007319CE">
          <w:rPr>
            <w:rStyle w:val="Hyperlink"/>
            <w:lang w:val="en-US" w:eastAsia="en-US"/>
          </w:rPr>
          <w:t>9.21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_Toc256001116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25669C15" w14:textId="77777777" w:rsidR="008F40D8" w:rsidRDefault="00D362AC">
      <w:pPr>
        <w:pStyle w:val="TOC6"/>
        <w:widowControl/>
        <w:rPr>
          <w:rFonts w:ascii="Calibri" w:hAnsi="Calibri" w:cs="Calibri"/>
          <w:noProof/>
          <w:sz w:val="22"/>
          <w:szCs w:val="22"/>
          <w:lang w:val="en-US"/>
        </w:rPr>
      </w:pPr>
      <w:hyperlink w:anchor="_Toc256001117" w:history="1">
        <w:r w:rsidR="007319CE">
          <w:rPr>
            <w:rStyle w:val="Hyperlink"/>
            <w:lang w:val="en-US" w:eastAsia="en-US"/>
          </w:rPr>
          <w:t>9.22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_Toc256001117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6C7E8720" w14:textId="77777777" w:rsidR="008F40D8" w:rsidRDefault="00D362AC">
      <w:pPr>
        <w:pStyle w:val="TOC6"/>
        <w:widowControl/>
        <w:rPr>
          <w:rFonts w:ascii="Calibri" w:hAnsi="Calibri" w:cs="Calibri"/>
          <w:noProof/>
          <w:sz w:val="22"/>
          <w:szCs w:val="22"/>
          <w:lang w:val="en-US"/>
        </w:rPr>
      </w:pPr>
      <w:hyperlink w:anchor="_Toc256001118" w:history="1">
        <w:r w:rsidR="007319CE">
          <w:rPr>
            <w:rStyle w:val="Hyperlink"/>
            <w:lang w:val="en-US" w:eastAsia="en-US"/>
          </w:rPr>
          <w:t>9.23</w:t>
        </w:r>
        <w:r w:rsidR="007319CE">
          <w:rPr>
            <w:rFonts w:ascii="Calibri" w:hAnsi="Calibri" w:cs="Calibri"/>
            <w:noProof/>
            <w:sz w:val="22"/>
            <w:szCs w:val="22"/>
            <w:lang w:val="en-US" w:eastAsia="en-US"/>
          </w:rPr>
          <w:tab/>
        </w:r>
        <w:r w:rsidR="007319CE">
          <w:rPr>
            <w:rStyle w:val="Hyperlink"/>
            <w:lang w:val="en-US" w:eastAsia="en-US"/>
          </w:rPr>
          <w:t>Transitional Arrangements for Chapter 6 - Network Pricing</w:t>
        </w:r>
        <w:r w:rsidR="007319CE">
          <w:rPr>
            <w:lang w:val="en-US" w:eastAsia="en-US"/>
          </w:rPr>
          <w:tab/>
        </w:r>
        <w:r w:rsidR="007319CE">
          <w:rPr>
            <w:lang w:val="en-US" w:eastAsia="en-US"/>
          </w:rPr>
          <w:fldChar w:fldCharType="begin"/>
        </w:r>
        <w:r w:rsidR="007319CE">
          <w:rPr>
            <w:lang w:val="en-US" w:eastAsia="en-US"/>
          </w:rPr>
          <w:instrText xml:space="preserve"> PAGEREF _Toc256001118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4D12CAFD" w14:textId="77777777" w:rsidR="008F40D8" w:rsidRDefault="00D362AC">
      <w:pPr>
        <w:pStyle w:val="TOC9"/>
        <w:widowControl/>
        <w:rPr>
          <w:rFonts w:ascii="Calibri" w:hAnsi="Calibri" w:cs="Calibri"/>
          <w:noProof/>
          <w:sz w:val="22"/>
          <w:szCs w:val="22"/>
          <w:lang w:val="en-US"/>
        </w:rPr>
      </w:pPr>
      <w:hyperlink w:anchor="_Toc256001119" w:history="1">
        <w:r w:rsidR="007319CE">
          <w:rPr>
            <w:rStyle w:val="Hyperlink"/>
            <w:lang w:val="en-US" w:eastAsia="en-US"/>
          </w:rPr>
          <w:t>9.23.1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_Toc256001119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65022932" w14:textId="77777777" w:rsidR="008F40D8" w:rsidRDefault="00D362AC">
      <w:pPr>
        <w:pStyle w:val="TOC9"/>
        <w:widowControl/>
        <w:rPr>
          <w:rFonts w:ascii="Calibri" w:hAnsi="Calibri" w:cs="Calibri"/>
          <w:noProof/>
          <w:sz w:val="22"/>
          <w:szCs w:val="22"/>
          <w:lang w:val="en-US"/>
        </w:rPr>
      </w:pPr>
      <w:hyperlink w:anchor="_Toc256001120" w:history="1">
        <w:r w:rsidR="007319CE">
          <w:rPr>
            <w:rStyle w:val="Hyperlink"/>
            <w:lang w:val="en-US" w:eastAsia="en-US"/>
          </w:rPr>
          <w:t>9.23.2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_Toc256001120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1EF3427A" w14:textId="77777777" w:rsidR="008F40D8" w:rsidRDefault="00D362AC">
      <w:pPr>
        <w:pStyle w:val="TOC9"/>
        <w:widowControl/>
        <w:rPr>
          <w:rFonts w:ascii="Calibri" w:hAnsi="Calibri" w:cs="Calibri"/>
          <w:noProof/>
          <w:sz w:val="22"/>
          <w:szCs w:val="22"/>
          <w:lang w:val="en-US"/>
        </w:rPr>
      </w:pPr>
      <w:hyperlink w:anchor="_Toc256001121" w:history="1">
        <w:r w:rsidR="007319CE">
          <w:rPr>
            <w:rStyle w:val="Hyperlink"/>
            <w:lang w:val="en-US" w:eastAsia="en-US"/>
          </w:rPr>
          <w:t>9.23.3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_Toc256001121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7549F797" w14:textId="77777777" w:rsidR="008F40D8" w:rsidRDefault="00D362AC">
      <w:pPr>
        <w:pStyle w:val="TOC9"/>
        <w:widowControl/>
        <w:rPr>
          <w:rFonts w:ascii="Calibri" w:hAnsi="Calibri" w:cs="Calibri"/>
          <w:noProof/>
          <w:sz w:val="22"/>
          <w:szCs w:val="22"/>
          <w:lang w:val="en-US"/>
        </w:rPr>
      </w:pPr>
      <w:hyperlink w:anchor="_Toc256001122" w:history="1">
        <w:r w:rsidR="007319CE">
          <w:rPr>
            <w:rStyle w:val="Hyperlink"/>
            <w:lang w:val="en-US" w:eastAsia="en-US"/>
          </w:rPr>
          <w:t>9.23.4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_Toc256001122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31AC61AE" w14:textId="77777777" w:rsidR="008F40D8" w:rsidRDefault="00D362AC">
      <w:pPr>
        <w:pStyle w:val="TOC6"/>
        <w:widowControl/>
        <w:rPr>
          <w:rFonts w:ascii="Calibri" w:hAnsi="Calibri" w:cs="Calibri"/>
          <w:noProof/>
          <w:sz w:val="22"/>
          <w:szCs w:val="22"/>
          <w:lang w:val="en-US"/>
        </w:rPr>
      </w:pPr>
      <w:hyperlink w:anchor="_Toc256001123" w:history="1">
        <w:r w:rsidR="007319CE">
          <w:rPr>
            <w:rStyle w:val="Hyperlink"/>
            <w:lang w:val="en-US" w:eastAsia="en-US"/>
          </w:rPr>
          <w:t>9.24</w:t>
        </w:r>
        <w:r w:rsidR="007319CE">
          <w:rPr>
            <w:rFonts w:ascii="Calibri" w:hAnsi="Calibri" w:cs="Calibri"/>
            <w:noProof/>
            <w:sz w:val="22"/>
            <w:szCs w:val="22"/>
            <w:lang w:val="en-US" w:eastAsia="en-US"/>
          </w:rPr>
          <w:tab/>
        </w:r>
        <w:r w:rsidR="007319CE">
          <w:rPr>
            <w:rStyle w:val="Hyperlink"/>
            <w:lang w:val="en-US" w:eastAsia="en-US"/>
          </w:rPr>
          <w:t>Transitional Arrangements</w:t>
        </w:r>
        <w:r w:rsidR="007319CE">
          <w:rPr>
            <w:lang w:val="en-US" w:eastAsia="en-US"/>
          </w:rPr>
          <w:tab/>
        </w:r>
        <w:r w:rsidR="007319CE">
          <w:rPr>
            <w:lang w:val="en-US" w:eastAsia="en-US"/>
          </w:rPr>
          <w:fldChar w:fldCharType="begin"/>
        </w:r>
        <w:r w:rsidR="007319CE">
          <w:rPr>
            <w:lang w:val="en-US" w:eastAsia="en-US"/>
          </w:rPr>
          <w:instrText xml:space="preserve"> PAGEREF _Toc256001123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3D2C1392" w14:textId="77777777" w:rsidR="008F40D8" w:rsidRDefault="00D362AC">
      <w:pPr>
        <w:pStyle w:val="TOC9"/>
        <w:widowControl/>
        <w:rPr>
          <w:rFonts w:ascii="Calibri" w:hAnsi="Calibri" w:cs="Calibri"/>
          <w:noProof/>
          <w:sz w:val="22"/>
          <w:szCs w:val="22"/>
          <w:lang w:val="en-US"/>
        </w:rPr>
      </w:pPr>
      <w:hyperlink w:anchor="_Toc256001124" w:history="1">
        <w:r w:rsidR="007319CE">
          <w:rPr>
            <w:rStyle w:val="Hyperlink"/>
            <w:lang w:val="en-US" w:eastAsia="en-US"/>
          </w:rPr>
          <w:t>9.24.1</w:t>
        </w:r>
        <w:r w:rsidR="007319CE">
          <w:rPr>
            <w:rFonts w:ascii="Calibri" w:hAnsi="Calibri" w:cs="Calibri"/>
            <w:noProof/>
            <w:sz w:val="22"/>
            <w:szCs w:val="22"/>
            <w:lang w:val="en-US" w:eastAsia="en-US"/>
          </w:rPr>
          <w:tab/>
        </w:r>
        <w:r w:rsidR="007319CE">
          <w:rPr>
            <w:rStyle w:val="Hyperlink"/>
            <w:lang w:val="en-US" w:eastAsia="en-US"/>
          </w:rPr>
          <w:t>Chapter 7 - Metering</w:t>
        </w:r>
        <w:r w:rsidR="007319CE">
          <w:rPr>
            <w:lang w:val="en-US" w:eastAsia="en-US"/>
          </w:rPr>
          <w:tab/>
        </w:r>
        <w:r w:rsidR="007319CE">
          <w:rPr>
            <w:lang w:val="en-US" w:eastAsia="en-US"/>
          </w:rPr>
          <w:fldChar w:fldCharType="begin"/>
        </w:r>
        <w:r w:rsidR="007319CE">
          <w:rPr>
            <w:lang w:val="en-US" w:eastAsia="en-US"/>
          </w:rPr>
          <w:instrText xml:space="preserve"> PAGEREF _Toc256001124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5EF7AD31" w14:textId="77777777" w:rsidR="008F40D8" w:rsidRDefault="00D362AC">
      <w:pPr>
        <w:pStyle w:val="TOC9"/>
        <w:widowControl/>
        <w:rPr>
          <w:rFonts w:ascii="Calibri" w:hAnsi="Calibri" w:cs="Calibri"/>
          <w:noProof/>
          <w:sz w:val="22"/>
          <w:szCs w:val="22"/>
          <w:lang w:val="en-US"/>
        </w:rPr>
      </w:pPr>
      <w:hyperlink w:anchor="_Toc256001125" w:history="1">
        <w:r w:rsidR="007319CE">
          <w:rPr>
            <w:rStyle w:val="Hyperlink"/>
            <w:lang w:val="en-US" w:eastAsia="en-US"/>
          </w:rPr>
          <w:t>9.24.2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_Toc256001125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5EBC12E1" w14:textId="77777777" w:rsidR="008F40D8" w:rsidRDefault="00D362AC">
      <w:pPr>
        <w:pStyle w:val="TOC6"/>
        <w:widowControl/>
        <w:rPr>
          <w:rFonts w:ascii="Calibri" w:hAnsi="Calibri" w:cs="Calibri"/>
          <w:noProof/>
          <w:sz w:val="22"/>
          <w:szCs w:val="22"/>
          <w:lang w:val="en-US"/>
        </w:rPr>
      </w:pPr>
      <w:hyperlink w:anchor="_Toc256001126" w:history="1">
        <w:r w:rsidR="007319CE">
          <w:rPr>
            <w:rStyle w:val="Hyperlink"/>
            <w:lang w:val="en-US" w:eastAsia="en-US"/>
          </w:rPr>
          <w:t>9.24A</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_Toc256001126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702D3906" w14:textId="77777777" w:rsidR="008F40D8" w:rsidRDefault="00D362AC">
      <w:pPr>
        <w:pStyle w:val="TOC6"/>
        <w:widowControl/>
        <w:rPr>
          <w:rFonts w:ascii="Calibri" w:hAnsi="Calibri" w:cs="Calibri"/>
          <w:noProof/>
          <w:sz w:val="22"/>
          <w:szCs w:val="22"/>
          <w:lang w:val="en-US"/>
        </w:rPr>
      </w:pPr>
      <w:hyperlink w:anchor="_Toc256001127" w:history="1">
        <w:r w:rsidR="007319CE">
          <w:rPr>
            <w:rStyle w:val="Hyperlink"/>
            <w:lang w:val="en-US" w:eastAsia="en-US"/>
          </w:rPr>
          <w:t>Part D</w:t>
        </w:r>
        <w:r w:rsidR="007319CE">
          <w:rPr>
            <w:rFonts w:ascii="Calibri" w:hAnsi="Calibri" w:cs="Calibri"/>
            <w:noProof/>
            <w:sz w:val="22"/>
            <w:szCs w:val="22"/>
            <w:lang w:val="en-US" w:eastAsia="en-US"/>
          </w:rPr>
          <w:tab/>
        </w:r>
        <w:r w:rsidR="007319CE">
          <w:rPr>
            <w:rStyle w:val="Hyperlink"/>
            <w:lang w:val="en-US" w:eastAsia="en-US"/>
          </w:rPr>
          <w:t>Jurisdictional Derogations for South Australia</w:t>
        </w:r>
        <w:r w:rsidR="007319CE">
          <w:rPr>
            <w:lang w:val="en-US" w:eastAsia="en-US"/>
          </w:rPr>
          <w:tab/>
        </w:r>
        <w:r w:rsidR="007319CE">
          <w:rPr>
            <w:lang w:val="en-US" w:eastAsia="en-US"/>
          </w:rPr>
          <w:fldChar w:fldCharType="begin"/>
        </w:r>
        <w:r w:rsidR="007319CE">
          <w:rPr>
            <w:lang w:val="en-US" w:eastAsia="en-US"/>
          </w:rPr>
          <w:instrText xml:space="preserve"> PAGEREF _Toc256001127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11F17B9E" w14:textId="77777777" w:rsidR="008F40D8" w:rsidRDefault="00D362AC">
      <w:pPr>
        <w:pStyle w:val="TOC6"/>
        <w:widowControl/>
        <w:rPr>
          <w:rFonts w:ascii="Calibri" w:hAnsi="Calibri" w:cs="Calibri"/>
          <w:noProof/>
          <w:sz w:val="22"/>
          <w:szCs w:val="22"/>
          <w:lang w:val="en-US"/>
        </w:rPr>
      </w:pPr>
      <w:hyperlink w:anchor="_Toc256001128" w:history="1">
        <w:r w:rsidR="007319CE">
          <w:rPr>
            <w:rStyle w:val="Hyperlink"/>
            <w:lang w:val="en-US" w:eastAsia="en-US"/>
          </w:rPr>
          <w:t>9.25</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_Toc256001128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7820072E" w14:textId="77777777" w:rsidR="008F40D8" w:rsidRDefault="00D362AC">
      <w:pPr>
        <w:pStyle w:val="TOC9"/>
        <w:widowControl/>
        <w:rPr>
          <w:rFonts w:ascii="Calibri" w:hAnsi="Calibri" w:cs="Calibri"/>
          <w:noProof/>
          <w:sz w:val="22"/>
          <w:szCs w:val="22"/>
          <w:lang w:val="en-US"/>
        </w:rPr>
      </w:pPr>
      <w:hyperlink w:anchor="_Toc256001129" w:history="1">
        <w:r w:rsidR="007319CE">
          <w:rPr>
            <w:rStyle w:val="Hyperlink"/>
            <w:lang w:val="en-US" w:eastAsia="en-US"/>
          </w:rPr>
          <w:t>9.25.1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_Toc256001129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7FC0650C" w14:textId="77777777" w:rsidR="008F40D8" w:rsidRDefault="00D362AC">
      <w:pPr>
        <w:pStyle w:val="TOC9"/>
        <w:widowControl/>
        <w:rPr>
          <w:rFonts w:ascii="Calibri" w:hAnsi="Calibri" w:cs="Calibri"/>
          <w:noProof/>
          <w:sz w:val="22"/>
          <w:szCs w:val="22"/>
          <w:lang w:val="en-US"/>
        </w:rPr>
      </w:pPr>
      <w:hyperlink w:anchor="_Toc256001130" w:history="1">
        <w:r w:rsidR="007319CE">
          <w:rPr>
            <w:rStyle w:val="Hyperlink"/>
            <w:lang w:val="en-US" w:eastAsia="en-US"/>
          </w:rPr>
          <w:t>9.25.2</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_Toc256001130 \h </w:instrText>
        </w:r>
        <w:r w:rsidR="007319CE">
          <w:rPr>
            <w:lang w:val="en-US" w:eastAsia="en-US"/>
          </w:rPr>
        </w:r>
        <w:r w:rsidR="007319CE">
          <w:rPr>
            <w:lang w:val="en-US" w:eastAsia="en-US"/>
          </w:rPr>
          <w:fldChar w:fldCharType="separate"/>
        </w:r>
        <w:r w:rsidR="007319CE">
          <w:rPr>
            <w:lang w:val="en-US" w:eastAsia="en-US"/>
          </w:rPr>
          <w:t>759</w:t>
        </w:r>
        <w:r w:rsidR="007319CE">
          <w:rPr>
            <w:lang w:val="en-US" w:eastAsia="en-US"/>
          </w:rPr>
          <w:fldChar w:fldCharType="end"/>
        </w:r>
      </w:hyperlink>
    </w:p>
    <w:p w14:paraId="12F16896" w14:textId="77777777" w:rsidR="008F40D8" w:rsidRDefault="00D362AC">
      <w:pPr>
        <w:pStyle w:val="TOC6"/>
        <w:widowControl/>
        <w:rPr>
          <w:rFonts w:ascii="Calibri" w:hAnsi="Calibri" w:cs="Calibri"/>
          <w:noProof/>
          <w:sz w:val="22"/>
          <w:szCs w:val="22"/>
          <w:lang w:val="en-US"/>
        </w:rPr>
      </w:pPr>
      <w:hyperlink w:anchor="_Toc256001131" w:history="1">
        <w:r w:rsidR="007319CE">
          <w:rPr>
            <w:rStyle w:val="Hyperlink"/>
            <w:lang w:val="en-US" w:eastAsia="en-US"/>
          </w:rPr>
          <w:t>9.26</w:t>
        </w:r>
        <w:r w:rsidR="007319CE">
          <w:rPr>
            <w:rFonts w:ascii="Calibri" w:hAnsi="Calibri" w:cs="Calibri"/>
            <w:noProof/>
            <w:sz w:val="22"/>
            <w:szCs w:val="22"/>
            <w:lang w:val="en-US" w:eastAsia="en-US"/>
          </w:rPr>
          <w:tab/>
        </w:r>
        <w:r w:rsidR="007319CE">
          <w:rPr>
            <w:rStyle w:val="Hyperlink"/>
            <w:lang w:val="en-US" w:eastAsia="en-US"/>
          </w:rPr>
          <w:t>Transitional Arrangements for Chapter 2 - Registered Participants, Registration And Cross Border Networks</w:t>
        </w:r>
        <w:r w:rsidR="007319CE">
          <w:rPr>
            <w:lang w:val="en-US" w:eastAsia="en-US"/>
          </w:rPr>
          <w:tab/>
        </w:r>
        <w:r w:rsidR="007319CE">
          <w:rPr>
            <w:lang w:val="en-US" w:eastAsia="en-US"/>
          </w:rPr>
          <w:fldChar w:fldCharType="begin"/>
        </w:r>
        <w:r w:rsidR="007319CE">
          <w:rPr>
            <w:lang w:val="en-US" w:eastAsia="en-US"/>
          </w:rPr>
          <w:instrText xml:space="preserve"> PAGEREF _Toc256001131 \h </w:instrText>
        </w:r>
        <w:r w:rsidR="007319CE">
          <w:rPr>
            <w:lang w:val="en-US" w:eastAsia="en-US"/>
          </w:rPr>
        </w:r>
        <w:r w:rsidR="007319CE">
          <w:rPr>
            <w:lang w:val="en-US" w:eastAsia="en-US"/>
          </w:rPr>
          <w:fldChar w:fldCharType="separate"/>
        </w:r>
        <w:r w:rsidR="007319CE">
          <w:rPr>
            <w:lang w:val="en-US" w:eastAsia="en-US"/>
          </w:rPr>
          <w:t>762</w:t>
        </w:r>
        <w:r w:rsidR="007319CE">
          <w:rPr>
            <w:lang w:val="en-US" w:eastAsia="en-US"/>
          </w:rPr>
          <w:fldChar w:fldCharType="end"/>
        </w:r>
      </w:hyperlink>
    </w:p>
    <w:p w14:paraId="5245F345" w14:textId="77777777" w:rsidR="008F40D8" w:rsidRDefault="00D362AC">
      <w:pPr>
        <w:pStyle w:val="TOC9"/>
        <w:widowControl/>
        <w:rPr>
          <w:rFonts w:ascii="Calibri" w:hAnsi="Calibri" w:cs="Calibri"/>
          <w:noProof/>
          <w:sz w:val="22"/>
          <w:szCs w:val="22"/>
          <w:lang w:val="en-US"/>
        </w:rPr>
      </w:pPr>
      <w:hyperlink w:anchor="_Toc256001132" w:history="1">
        <w:r w:rsidR="007319CE">
          <w:rPr>
            <w:rStyle w:val="Hyperlink"/>
            <w:lang w:val="en-US" w:eastAsia="en-US"/>
          </w:rPr>
          <w:t>9.26.1</w:t>
        </w:r>
        <w:r w:rsidR="007319CE">
          <w:rPr>
            <w:rFonts w:ascii="Calibri" w:hAnsi="Calibri" w:cs="Calibri"/>
            <w:noProof/>
            <w:sz w:val="22"/>
            <w:szCs w:val="22"/>
            <w:lang w:val="en-US" w:eastAsia="en-US"/>
          </w:rPr>
          <w:tab/>
        </w:r>
        <w:r w:rsidR="007319CE">
          <w:rPr>
            <w:rStyle w:val="Hyperlink"/>
            <w:lang w:val="en-US" w:eastAsia="en-US"/>
          </w:rPr>
          <w:t>Registration as a Generator</w:t>
        </w:r>
        <w:r w:rsidR="007319CE">
          <w:rPr>
            <w:lang w:val="en-US" w:eastAsia="en-US"/>
          </w:rPr>
          <w:tab/>
        </w:r>
        <w:r w:rsidR="007319CE">
          <w:rPr>
            <w:lang w:val="en-US" w:eastAsia="en-US"/>
          </w:rPr>
          <w:fldChar w:fldCharType="begin"/>
        </w:r>
        <w:r w:rsidR="007319CE">
          <w:rPr>
            <w:lang w:val="en-US" w:eastAsia="en-US"/>
          </w:rPr>
          <w:instrText xml:space="preserve"> PAGEREF _Toc256001132 \h </w:instrText>
        </w:r>
        <w:r w:rsidR="007319CE">
          <w:rPr>
            <w:lang w:val="en-US" w:eastAsia="en-US"/>
          </w:rPr>
        </w:r>
        <w:r w:rsidR="007319CE">
          <w:rPr>
            <w:lang w:val="en-US" w:eastAsia="en-US"/>
          </w:rPr>
          <w:fldChar w:fldCharType="separate"/>
        </w:r>
        <w:r w:rsidR="007319CE">
          <w:rPr>
            <w:lang w:val="en-US" w:eastAsia="en-US"/>
          </w:rPr>
          <w:t>762</w:t>
        </w:r>
        <w:r w:rsidR="007319CE">
          <w:rPr>
            <w:lang w:val="en-US" w:eastAsia="en-US"/>
          </w:rPr>
          <w:fldChar w:fldCharType="end"/>
        </w:r>
      </w:hyperlink>
    </w:p>
    <w:p w14:paraId="6092816B" w14:textId="77777777" w:rsidR="008F40D8" w:rsidRDefault="00D362AC">
      <w:pPr>
        <w:pStyle w:val="TOC9"/>
        <w:widowControl/>
        <w:rPr>
          <w:rFonts w:ascii="Calibri" w:hAnsi="Calibri" w:cs="Calibri"/>
          <w:noProof/>
          <w:sz w:val="22"/>
          <w:szCs w:val="22"/>
          <w:lang w:val="en-US"/>
        </w:rPr>
      </w:pPr>
      <w:hyperlink w:anchor="_Toc256001133" w:history="1">
        <w:r w:rsidR="007319CE">
          <w:rPr>
            <w:rStyle w:val="Hyperlink"/>
            <w:lang w:val="en-US" w:eastAsia="en-US"/>
          </w:rPr>
          <w:t>9.26.2</w:t>
        </w:r>
        <w:r w:rsidR="007319CE">
          <w:rPr>
            <w:rFonts w:ascii="Calibri" w:hAnsi="Calibri" w:cs="Calibri"/>
            <w:noProof/>
            <w:sz w:val="22"/>
            <w:szCs w:val="22"/>
            <w:lang w:val="en-US" w:eastAsia="en-US"/>
          </w:rPr>
          <w:tab/>
        </w:r>
        <w:r w:rsidR="007319CE">
          <w:rPr>
            <w:rStyle w:val="Hyperlink"/>
            <w:lang w:val="en-US" w:eastAsia="en-US"/>
          </w:rPr>
          <w:t>Registration as a Customer</w:t>
        </w:r>
        <w:r w:rsidR="007319CE">
          <w:rPr>
            <w:lang w:val="en-US" w:eastAsia="en-US"/>
          </w:rPr>
          <w:tab/>
        </w:r>
        <w:r w:rsidR="007319CE">
          <w:rPr>
            <w:lang w:val="en-US" w:eastAsia="en-US"/>
          </w:rPr>
          <w:fldChar w:fldCharType="begin"/>
        </w:r>
        <w:r w:rsidR="007319CE">
          <w:rPr>
            <w:lang w:val="en-US" w:eastAsia="en-US"/>
          </w:rPr>
          <w:instrText xml:space="preserve"> PAGEREF _Toc256001133 \h </w:instrText>
        </w:r>
        <w:r w:rsidR="007319CE">
          <w:rPr>
            <w:lang w:val="en-US" w:eastAsia="en-US"/>
          </w:rPr>
        </w:r>
        <w:r w:rsidR="007319CE">
          <w:rPr>
            <w:lang w:val="en-US" w:eastAsia="en-US"/>
          </w:rPr>
          <w:fldChar w:fldCharType="separate"/>
        </w:r>
        <w:r w:rsidR="007319CE">
          <w:rPr>
            <w:lang w:val="en-US" w:eastAsia="en-US"/>
          </w:rPr>
          <w:t>763</w:t>
        </w:r>
        <w:r w:rsidR="007319CE">
          <w:rPr>
            <w:lang w:val="en-US" w:eastAsia="en-US"/>
          </w:rPr>
          <w:fldChar w:fldCharType="end"/>
        </w:r>
      </w:hyperlink>
    </w:p>
    <w:p w14:paraId="6F7BE087" w14:textId="77777777" w:rsidR="008F40D8" w:rsidRDefault="00D362AC">
      <w:pPr>
        <w:pStyle w:val="TOC9"/>
        <w:widowControl/>
        <w:rPr>
          <w:rFonts w:ascii="Calibri" w:hAnsi="Calibri" w:cs="Calibri"/>
          <w:noProof/>
          <w:sz w:val="22"/>
          <w:szCs w:val="22"/>
          <w:lang w:val="en-US"/>
        </w:rPr>
      </w:pPr>
      <w:hyperlink w:anchor="_Toc256001134" w:history="1">
        <w:r w:rsidR="007319CE">
          <w:rPr>
            <w:rStyle w:val="Hyperlink"/>
            <w:lang w:val="en-US" w:eastAsia="en-US"/>
          </w:rPr>
          <w:t>9.26.3</w:t>
        </w:r>
        <w:r w:rsidR="007319CE">
          <w:rPr>
            <w:rFonts w:ascii="Calibri" w:hAnsi="Calibri" w:cs="Calibri"/>
            <w:noProof/>
            <w:sz w:val="22"/>
            <w:szCs w:val="22"/>
            <w:lang w:val="en-US" w:eastAsia="en-US"/>
          </w:rPr>
          <w:tab/>
        </w:r>
        <w:r w:rsidR="007319CE">
          <w:rPr>
            <w:rStyle w:val="Hyperlink"/>
            <w:lang w:val="en-US" w:eastAsia="en-US"/>
          </w:rPr>
          <w:t>Cross Border Networks</w:t>
        </w:r>
        <w:r w:rsidR="007319CE">
          <w:rPr>
            <w:lang w:val="en-US" w:eastAsia="en-US"/>
          </w:rPr>
          <w:tab/>
        </w:r>
        <w:r w:rsidR="007319CE">
          <w:rPr>
            <w:lang w:val="en-US" w:eastAsia="en-US"/>
          </w:rPr>
          <w:fldChar w:fldCharType="begin"/>
        </w:r>
        <w:r w:rsidR="007319CE">
          <w:rPr>
            <w:lang w:val="en-US" w:eastAsia="en-US"/>
          </w:rPr>
          <w:instrText xml:space="preserve"> PAGEREF _Toc256001134 \h </w:instrText>
        </w:r>
        <w:r w:rsidR="007319CE">
          <w:rPr>
            <w:lang w:val="en-US" w:eastAsia="en-US"/>
          </w:rPr>
        </w:r>
        <w:r w:rsidR="007319CE">
          <w:rPr>
            <w:lang w:val="en-US" w:eastAsia="en-US"/>
          </w:rPr>
          <w:fldChar w:fldCharType="separate"/>
        </w:r>
        <w:r w:rsidR="007319CE">
          <w:rPr>
            <w:lang w:val="en-US" w:eastAsia="en-US"/>
          </w:rPr>
          <w:t>763</w:t>
        </w:r>
        <w:r w:rsidR="007319CE">
          <w:rPr>
            <w:lang w:val="en-US" w:eastAsia="en-US"/>
          </w:rPr>
          <w:fldChar w:fldCharType="end"/>
        </w:r>
      </w:hyperlink>
    </w:p>
    <w:p w14:paraId="7E618224" w14:textId="77777777" w:rsidR="008F40D8" w:rsidRDefault="00D362AC">
      <w:pPr>
        <w:pStyle w:val="TOC9"/>
        <w:widowControl/>
        <w:rPr>
          <w:rFonts w:ascii="Calibri" w:hAnsi="Calibri" w:cs="Calibri"/>
          <w:noProof/>
          <w:sz w:val="22"/>
          <w:szCs w:val="22"/>
          <w:lang w:val="en-US"/>
        </w:rPr>
      </w:pPr>
      <w:hyperlink w:anchor="_Toc256001135" w:history="1">
        <w:r w:rsidR="007319CE">
          <w:rPr>
            <w:rStyle w:val="Hyperlink"/>
            <w:lang w:val="en-US" w:eastAsia="en-US"/>
          </w:rPr>
          <w:t>9.26.4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_Toc256001135 \h </w:instrText>
        </w:r>
        <w:r w:rsidR="007319CE">
          <w:rPr>
            <w:lang w:val="en-US" w:eastAsia="en-US"/>
          </w:rPr>
        </w:r>
        <w:r w:rsidR="007319CE">
          <w:rPr>
            <w:lang w:val="en-US" w:eastAsia="en-US"/>
          </w:rPr>
          <w:fldChar w:fldCharType="separate"/>
        </w:r>
        <w:r w:rsidR="007319CE">
          <w:rPr>
            <w:lang w:val="en-US" w:eastAsia="en-US"/>
          </w:rPr>
          <w:t>763</w:t>
        </w:r>
        <w:r w:rsidR="007319CE">
          <w:rPr>
            <w:lang w:val="en-US" w:eastAsia="en-US"/>
          </w:rPr>
          <w:fldChar w:fldCharType="end"/>
        </w:r>
      </w:hyperlink>
    </w:p>
    <w:p w14:paraId="7DCA9CE1" w14:textId="77777777" w:rsidR="008F40D8" w:rsidRDefault="00D362AC">
      <w:pPr>
        <w:pStyle w:val="TOC9"/>
        <w:widowControl/>
        <w:rPr>
          <w:rFonts w:ascii="Calibri" w:hAnsi="Calibri" w:cs="Calibri"/>
          <w:noProof/>
          <w:sz w:val="22"/>
          <w:szCs w:val="22"/>
          <w:lang w:val="en-US"/>
        </w:rPr>
      </w:pPr>
      <w:hyperlink w:anchor="_Toc256001136" w:history="1">
        <w:r w:rsidR="007319CE">
          <w:rPr>
            <w:rStyle w:val="Hyperlink"/>
            <w:lang w:val="en-US" w:eastAsia="en-US"/>
          </w:rPr>
          <w:t>9.26.5</w:t>
        </w:r>
        <w:r w:rsidR="007319CE">
          <w:rPr>
            <w:rFonts w:ascii="Calibri" w:hAnsi="Calibri" w:cs="Calibri"/>
            <w:noProof/>
            <w:sz w:val="22"/>
            <w:szCs w:val="22"/>
            <w:lang w:val="en-US" w:eastAsia="en-US"/>
          </w:rPr>
          <w:tab/>
        </w:r>
        <w:r w:rsidR="007319CE">
          <w:rPr>
            <w:rStyle w:val="Hyperlink"/>
            <w:lang w:val="en-US" w:eastAsia="en-US"/>
          </w:rPr>
          <w:t>Registration as a Network Service Provider</w:t>
        </w:r>
        <w:r w:rsidR="007319CE">
          <w:rPr>
            <w:lang w:val="en-US" w:eastAsia="en-US"/>
          </w:rPr>
          <w:tab/>
        </w:r>
        <w:r w:rsidR="007319CE">
          <w:rPr>
            <w:lang w:val="en-US" w:eastAsia="en-US"/>
          </w:rPr>
          <w:fldChar w:fldCharType="begin"/>
        </w:r>
        <w:r w:rsidR="007319CE">
          <w:rPr>
            <w:lang w:val="en-US" w:eastAsia="en-US"/>
          </w:rPr>
          <w:instrText xml:space="preserve"> PAGEREF _Toc256001136 \h </w:instrText>
        </w:r>
        <w:r w:rsidR="007319CE">
          <w:rPr>
            <w:lang w:val="en-US" w:eastAsia="en-US"/>
          </w:rPr>
        </w:r>
        <w:r w:rsidR="007319CE">
          <w:rPr>
            <w:lang w:val="en-US" w:eastAsia="en-US"/>
          </w:rPr>
          <w:fldChar w:fldCharType="separate"/>
        </w:r>
        <w:r w:rsidR="007319CE">
          <w:rPr>
            <w:lang w:val="en-US" w:eastAsia="en-US"/>
          </w:rPr>
          <w:t>763</w:t>
        </w:r>
        <w:r w:rsidR="007319CE">
          <w:rPr>
            <w:lang w:val="en-US" w:eastAsia="en-US"/>
          </w:rPr>
          <w:fldChar w:fldCharType="end"/>
        </w:r>
      </w:hyperlink>
    </w:p>
    <w:p w14:paraId="60F1630A" w14:textId="77777777" w:rsidR="008F40D8" w:rsidRDefault="00D362AC">
      <w:pPr>
        <w:pStyle w:val="TOC6"/>
        <w:widowControl/>
        <w:rPr>
          <w:rFonts w:ascii="Calibri" w:hAnsi="Calibri" w:cs="Calibri"/>
          <w:noProof/>
          <w:sz w:val="22"/>
          <w:szCs w:val="22"/>
          <w:lang w:val="en-US"/>
        </w:rPr>
      </w:pPr>
      <w:hyperlink w:anchor="_Toc256001137" w:history="1">
        <w:r w:rsidR="007319CE">
          <w:rPr>
            <w:rStyle w:val="Hyperlink"/>
            <w:lang w:val="en-US" w:eastAsia="en-US"/>
          </w:rPr>
          <w:t>9.27</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_Toc256001137 \h </w:instrText>
        </w:r>
        <w:r w:rsidR="007319CE">
          <w:rPr>
            <w:lang w:val="en-US" w:eastAsia="en-US"/>
          </w:rPr>
        </w:r>
        <w:r w:rsidR="007319CE">
          <w:rPr>
            <w:lang w:val="en-US" w:eastAsia="en-US"/>
          </w:rPr>
          <w:fldChar w:fldCharType="separate"/>
        </w:r>
        <w:r w:rsidR="007319CE">
          <w:rPr>
            <w:lang w:val="en-US" w:eastAsia="en-US"/>
          </w:rPr>
          <w:t>764</w:t>
        </w:r>
        <w:r w:rsidR="007319CE">
          <w:rPr>
            <w:lang w:val="en-US" w:eastAsia="en-US"/>
          </w:rPr>
          <w:fldChar w:fldCharType="end"/>
        </w:r>
      </w:hyperlink>
    </w:p>
    <w:p w14:paraId="277167DA" w14:textId="77777777" w:rsidR="008F40D8" w:rsidRDefault="00D362AC">
      <w:pPr>
        <w:pStyle w:val="TOC6"/>
        <w:widowControl/>
        <w:rPr>
          <w:rFonts w:ascii="Calibri" w:hAnsi="Calibri" w:cs="Calibri"/>
          <w:noProof/>
          <w:sz w:val="22"/>
          <w:szCs w:val="22"/>
          <w:lang w:val="en-US"/>
        </w:rPr>
      </w:pPr>
      <w:hyperlink w:anchor="_Toc256001138" w:history="1">
        <w:r w:rsidR="007319CE">
          <w:rPr>
            <w:rStyle w:val="Hyperlink"/>
            <w:lang w:val="en-US" w:eastAsia="en-US"/>
          </w:rPr>
          <w:t>9.28</w:t>
        </w:r>
        <w:r w:rsidR="007319CE">
          <w:rPr>
            <w:rFonts w:ascii="Calibri" w:hAnsi="Calibri" w:cs="Calibri"/>
            <w:noProof/>
            <w:sz w:val="22"/>
            <w:szCs w:val="22"/>
            <w:lang w:val="en-US" w:eastAsia="en-US"/>
          </w:rPr>
          <w:tab/>
        </w:r>
        <w:r w:rsidR="007319CE">
          <w:rPr>
            <w:rStyle w:val="Hyperlink"/>
            <w:lang w:val="en-US" w:eastAsia="en-US"/>
          </w:rPr>
          <w:t>Transitional Arrangements for Chapter 5 - Network Connection</w:t>
        </w:r>
        <w:r w:rsidR="007319CE">
          <w:rPr>
            <w:lang w:val="en-US" w:eastAsia="en-US"/>
          </w:rPr>
          <w:tab/>
        </w:r>
        <w:r w:rsidR="007319CE">
          <w:rPr>
            <w:lang w:val="en-US" w:eastAsia="en-US"/>
          </w:rPr>
          <w:fldChar w:fldCharType="begin"/>
        </w:r>
        <w:r w:rsidR="007319CE">
          <w:rPr>
            <w:lang w:val="en-US" w:eastAsia="en-US"/>
          </w:rPr>
          <w:instrText xml:space="preserve"> PAGEREF _Toc256001138 \h </w:instrText>
        </w:r>
        <w:r w:rsidR="007319CE">
          <w:rPr>
            <w:lang w:val="en-US" w:eastAsia="en-US"/>
          </w:rPr>
        </w:r>
        <w:r w:rsidR="007319CE">
          <w:rPr>
            <w:lang w:val="en-US" w:eastAsia="en-US"/>
          </w:rPr>
          <w:fldChar w:fldCharType="separate"/>
        </w:r>
        <w:r w:rsidR="007319CE">
          <w:rPr>
            <w:lang w:val="en-US" w:eastAsia="en-US"/>
          </w:rPr>
          <w:t>764</w:t>
        </w:r>
        <w:r w:rsidR="007319CE">
          <w:rPr>
            <w:lang w:val="en-US" w:eastAsia="en-US"/>
          </w:rPr>
          <w:fldChar w:fldCharType="end"/>
        </w:r>
      </w:hyperlink>
    </w:p>
    <w:p w14:paraId="44A9DB47" w14:textId="77777777" w:rsidR="008F40D8" w:rsidRDefault="00D362AC">
      <w:pPr>
        <w:pStyle w:val="TOC9"/>
        <w:widowControl/>
        <w:rPr>
          <w:rFonts w:ascii="Calibri" w:hAnsi="Calibri" w:cs="Calibri"/>
          <w:noProof/>
          <w:sz w:val="22"/>
          <w:szCs w:val="22"/>
          <w:lang w:val="en-US"/>
        </w:rPr>
      </w:pPr>
      <w:hyperlink w:anchor="_Toc256001139" w:history="1">
        <w:r w:rsidR="007319CE">
          <w:rPr>
            <w:rStyle w:val="Hyperlink"/>
            <w:lang w:val="en-US" w:eastAsia="en-US"/>
          </w:rPr>
          <w:t>9.28.1</w:t>
        </w:r>
        <w:r w:rsidR="007319CE">
          <w:rPr>
            <w:rFonts w:ascii="Calibri" w:hAnsi="Calibri" w:cs="Calibri"/>
            <w:noProof/>
            <w:sz w:val="22"/>
            <w:szCs w:val="22"/>
            <w:lang w:val="en-US" w:eastAsia="en-US"/>
          </w:rPr>
          <w:tab/>
        </w:r>
        <w:r w:rsidR="007319CE">
          <w:rPr>
            <w:rStyle w:val="Hyperlink"/>
            <w:lang w:val="en-US" w:eastAsia="en-US"/>
          </w:rPr>
          <w:t>Application of clause 5.2</w:t>
        </w:r>
        <w:r w:rsidR="007319CE">
          <w:rPr>
            <w:lang w:val="en-US" w:eastAsia="en-US"/>
          </w:rPr>
          <w:tab/>
        </w:r>
        <w:r w:rsidR="007319CE">
          <w:rPr>
            <w:lang w:val="en-US" w:eastAsia="en-US"/>
          </w:rPr>
          <w:fldChar w:fldCharType="begin"/>
        </w:r>
        <w:r w:rsidR="007319CE">
          <w:rPr>
            <w:lang w:val="en-US" w:eastAsia="en-US"/>
          </w:rPr>
          <w:instrText xml:space="preserve"> PAGEREF _Toc256001139 \h </w:instrText>
        </w:r>
        <w:r w:rsidR="007319CE">
          <w:rPr>
            <w:lang w:val="en-US" w:eastAsia="en-US"/>
          </w:rPr>
        </w:r>
        <w:r w:rsidR="007319CE">
          <w:rPr>
            <w:lang w:val="en-US" w:eastAsia="en-US"/>
          </w:rPr>
          <w:fldChar w:fldCharType="separate"/>
        </w:r>
        <w:r w:rsidR="007319CE">
          <w:rPr>
            <w:lang w:val="en-US" w:eastAsia="en-US"/>
          </w:rPr>
          <w:t>764</w:t>
        </w:r>
        <w:r w:rsidR="007319CE">
          <w:rPr>
            <w:lang w:val="en-US" w:eastAsia="en-US"/>
          </w:rPr>
          <w:fldChar w:fldCharType="end"/>
        </w:r>
      </w:hyperlink>
    </w:p>
    <w:p w14:paraId="434E1EC4" w14:textId="77777777" w:rsidR="008F40D8" w:rsidRDefault="00D362AC">
      <w:pPr>
        <w:pStyle w:val="TOC9"/>
        <w:widowControl/>
        <w:rPr>
          <w:rFonts w:ascii="Calibri" w:hAnsi="Calibri" w:cs="Calibri"/>
          <w:noProof/>
          <w:sz w:val="22"/>
          <w:szCs w:val="22"/>
          <w:lang w:val="en-US"/>
        </w:rPr>
      </w:pPr>
      <w:hyperlink w:anchor="_Toc256001140" w:history="1">
        <w:r w:rsidR="007319CE">
          <w:rPr>
            <w:rStyle w:val="Hyperlink"/>
            <w:lang w:val="en-US" w:eastAsia="en-US"/>
          </w:rPr>
          <w:t>9.28.2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_Toc256001140 \h </w:instrText>
        </w:r>
        <w:r w:rsidR="007319CE">
          <w:rPr>
            <w:lang w:val="en-US" w:eastAsia="en-US"/>
          </w:rPr>
        </w:r>
        <w:r w:rsidR="007319CE">
          <w:rPr>
            <w:lang w:val="en-US" w:eastAsia="en-US"/>
          </w:rPr>
          <w:fldChar w:fldCharType="separate"/>
        </w:r>
        <w:r w:rsidR="007319CE">
          <w:rPr>
            <w:lang w:val="en-US" w:eastAsia="en-US"/>
          </w:rPr>
          <w:t>765</w:t>
        </w:r>
        <w:r w:rsidR="007319CE">
          <w:rPr>
            <w:lang w:val="en-US" w:eastAsia="en-US"/>
          </w:rPr>
          <w:fldChar w:fldCharType="end"/>
        </w:r>
      </w:hyperlink>
    </w:p>
    <w:p w14:paraId="26FF153A" w14:textId="77777777" w:rsidR="008F40D8" w:rsidRDefault="00D362AC">
      <w:pPr>
        <w:pStyle w:val="TOC6"/>
        <w:widowControl/>
        <w:rPr>
          <w:rFonts w:ascii="Calibri" w:hAnsi="Calibri" w:cs="Calibri"/>
          <w:noProof/>
          <w:sz w:val="22"/>
          <w:szCs w:val="22"/>
          <w:lang w:val="en-US"/>
        </w:rPr>
      </w:pPr>
      <w:hyperlink w:anchor="_Toc256001141" w:history="1">
        <w:r w:rsidR="007319CE">
          <w:rPr>
            <w:rStyle w:val="Hyperlink"/>
            <w:lang w:val="en-US" w:eastAsia="en-US"/>
          </w:rPr>
          <w:t>9.29</w:t>
        </w:r>
        <w:r w:rsidR="007319CE">
          <w:rPr>
            <w:rFonts w:ascii="Calibri" w:hAnsi="Calibri" w:cs="Calibri"/>
            <w:noProof/>
            <w:sz w:val="22"/>
            <w:szCs w:val="22"/>
            <w:lang w:val="en-US" w:eastAsia="en-US"/>
          </w:rPr>
          <w:tab/>
        </w:r>
        <w:r w:rsidR="007319CE">
          <w:rPr>
            <w:rStyle w:val="Hyperlink"/>
            <w:lang w:val="en-US" w:eastAsia="en-US"/>
          </w:rPr>
          <w:t>Transitional Arrangements for Chapter 6 - Economic Regulation of Distribution Services</w:t>
        </w:r>
        <w:r w:rsidR="007319CE">
          <w:rPr>
            <w:lang w:val="en-US" w:eastAsia="en-US"/>
          </w:rPr>
          <w:tab/>
        </w:r>
        <w:r w:rsidR="007319CE">
          <w:rPr>
            <w:lang w:val="en-US" w:eastAsia="en-US"/>
          </w:rPr>
          <w:fldChar w:fldCharType="begin"/>
        </w:r>
        <w:r w:rsidR="007319CE">
          <w:rPr>
            <w:lang w:val="en-US" w:eastAsia="en-US"/>
          </w:rPr>
          <w:instrText xml:space="preserve"> PAGEREF _Toc256001141 \h </w:instrText>
        </w:r>
        <w:r w:rsidR="007319CE">
          <w:rPr>
            <w:lang w:val="en-US" w:eastAsia="en-US"/>
          </w:rPr>
        </w:r>
        <w:r w:rsidR="007319CE">
          <w:rPr>
            <w:lang w:val="en-US" w:eastAsia="en-US"/>
          </w:rPr>
          <w:fldChar w:fldCharType="separate"/>
        </w:r>
        <w:r w:rsidR="007319CE">
          <w:rPr>
            <w:lang w:val="en-US" w:eastAsia="en-US"/>
          </w:rPr>
          <w:t>765</w:t>
        </w:r>
        <w:r w:rsidR="007319CE">
          <w:rPr>
            <w:lang w:val="en-US" w:eastAsia="en-US"/>
          </w:rPr>
          <w:fldChar w:fldCharType="end"/>
        </w:r>
      </w:hyperlink>
    </w:p>
    <w:p w14:paraId="22DE2B9D" w14:textId="77777777" w:rsidR="008F40D8" w:rsidRDefault="00D362AC">
      <w:pPr>
        <w:pStyle w:val="TOC9"/>
        <w:widowControl/>
        <w:rPr>
          <w:rFonts w:ascii="Calibri" w:hAnsi="Calibri" w:cs="Calibri"/>
          <w:noProof/>
          <w:sz w:val="22"/>
          <w:szCs w:val="22"/>
          <w:lang w:val="en-US"/>
        </w:rPr>
      </w:pPr>
      <w:hyperlink w:anchor="_Toc256001142" w:history="1">
        <w:r w:rsidR="007319CE">
          <w:rPr>
            <w:rStyle w:val="Hyperlink"/>
            <w:lang w:val="en-US" w:eastAsia="en-US"/>
          </w:rPr>
          <w:t>9.29.1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_Toc256001142 \h </w:instrText>
        </w:r>
        <w:r w:rsidR="007319CE">
          <w:rPr>
            <w:lang w:val="en-US" w:eastAsia="en-US"/>
          </w:rPr>
        </w:r>
        <w:r w:rsidR="007319CE">
          <w:rPr>
            <w:lang w:val="en-US" w:eastAsia="en-US"/>
          </w:rPr>
          <w:fldChar w:fldCharType="separate"/>
        </w:r>
        <w:r w:rsidR="007319CE">
          <w:rPr>
            <w:lang w:val="en-US" w:eastAsia="en-US"/>
          </w:rPr>
          <w:t>765</w:t>
        </w:r>
        <w:r w:rsidR="007319CE">
          <w:rPr>
            <w:lang w:val="en-US" w:eastAsia="en-US"/>
          </w:rPr>
          <w:fldChar w:fldCharType="end"/>
        </w:r>
      </w:hyperlink>
    </w:p>
    <w:p w14:paraId="403BDBD6" w14:textId="77777777" w:rsidR="008F40D8" w:rsidRDefault="00D362AC">
      <w:pPr>
        <w:pStyle w:val="TOC9"/>
        <w:widowControl/>
        <w:rPr>
          <w:rFonts w:ascii="Calibri" w:hAnsi="Calibri" w:cs="Calibri"/>
          <w:noProof/>
          <w:sz w:val="22"/>
          <w:szCs w:val="22"/>
          <w:lang w:val="en-US"/>
        </w:rPr>
      </w:pPr>
      <w:hyperlink w:anchor="_Toc256001143" w:history="1">
        <w:r w:rsidR="007319CE">
          <w:rPr>
            <w:rStyle w:val="Hyperlink"/>
            <w:lang w:val="en-US" w:eastAsia="en-US"/>
          </w:rPr>
          <w:t>9.29.2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_Toc256001143 \h </w:instrText>
        </w:r>
        <w:r w:rsidR="007319CE">
          <w:rPr>
            <w:lang w:val="en-US" w:eastAsia="en-US"/>
          </w:rPr>
        </w:r>
        <w:r w:rsidR="007319CE">
          <w:rPr>
            <w:lang w:val="en-US" w:eastAsia="en-US"/>
          </w:rPr>
          <w:fldChar w:fldCharType="separate"/>
        </w:r>
        <w:r w:rsidR="007319CE">
          <w:rPr>
            <w:lang w:val="en-US" w:eastAsia="en-US"/>
          </w:rPr>
          <w:t>765</w:t>
        </w:r>
        <w:r w:rsidR="007319CE">
          <w:rPr>
            <w:lang w:val="en-US" w:eastAsia="en-US"/>
          </w:rPr>
          <w:fldChar w:fldCharType="end"/>
        </w:r>
      </w:hyperlink>
    </w:p>
    <w:p w14:paraId="536D6440" w14:textId="77777777" w:rsidR="008F40D8" w:rsidRDefault="00D362AC">
      <w:pPr>
        <w:pStyle w:val="TOC9"/>
        <w:widowControl/>
        <w:rPr>
          <w:rFonts w:ascii="Calibri" w:hAnsi="Calibri" w:cs="Calibri"/>
          <w:noProof/>
          <w:sz w:val="22"/>
          <w:szCs w:val="22"/>
          <w:lang w:val="en-US"/>
        </w:rPr>
      </w:pPr>
      <w:hyperlink w:anchor="_Toc256001144" w:history="1">
        <w:r w:rsidR="007319CE">
          <w:rPr>
            <w:rStyle w:val="Hyperlink"/>
            <w:lang w:val="en-US" w:eastAsia="en-US"/>
          </w:rPr>
          <w:t>9.29.3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_Toc256001144 \h </w:instrText>
        </w:r>
        <w:r w:rsidR="007319CE">
          <w:rPr>
            <w:lang w:val="en-US" w:eastAsia="en-US"/>
          </w:rPr>
        </w:r>
        <w:r w:rsidR="007319CE">
          <w:rPr>
            <w:lang w:val="en-US" w:eastAsia="en-US"/>
          </w:rPr>
          <w:fldChar w:fldCharType="separate"/>
        </w:r>
        <w:r w:rsidR="007319CE">
          <w:rPr>
            <w:lang w:val="en-US" w:eastAsia="en-US"/>
          </w:rPr>
          <w:t>765</w:t>
        </w:r>
        <w:r w:rsidR="007319CE">
          <w:rPr>
            <w:lang w:val="en-US" w:eastAsia="en-US"/>
          </w:rPr>
          <w:fldChar w:fldCharType="end"/>
        </w:r>
      </w:hyperlink>
    </w:p>
    <w:p w14:paraId="26ABDE57" w14:textId="77777777" w:rsidR="008F40D8" w:rsidRDefault="00D362AC">
      <w:pPr>
        <w:pStyle w:val="TOC9"/>
        <w:widowControl/>
        <w:rPr>
          <w:rFonts w:ascii="Calibri" w:hAnsi="Calibri" w:cs="Calibri"/>
          <w:noProof/>
          <w:sz w:val="22"/>
          <w:szCs w:val="22"/>
          <w:lang w:val="en-US"/>
        </w:rPr>
      </w:pPr>
      <w:hyperlink w:anchor="_Toc256001145" w:history="1">
        <w:r w:rsidR="007319CE">
          <w:rPr>
            <w:rStyle w:val="Hyperlink"/>
            <w:lang w:val="en-US" w:eastAsia="en-US"/>
          </w:rPr>
          <w:t>9.29.4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_Toc256001145 \h </w:instrText>
        </w:r>
        <w:r w:rsidR="007319CE">
          <w:rPr>
            <w:lang w:val="en-US" w:eastAsia="en-US"/>
          </w:rPr>
        </w:r>
        <w:r w:rsidR="007319CE">
          <w:rPr>
            <w:lang w:val="en-US" w:eastAsia="en-US"/>
          </w:rPr>
          <w:fldChar w:fldCharType="separate"/>
        </w:r>
        <w:r w:rsidR="007319CE">
          <w:rPr>
            <w:lang w:val="en-US" w:eastAsia="en-US"/>
          </w:rPr>
          <w:t>765</w:t>
        </w:r>
        <w:r w:rsidR="007319CE">
          <w:rPr>
            <w:lang w:val="en-US" w:eastAsia="en-US"/>
          </w:rPr>
          <w:fldChar w:fldCharType="end"/>
        </w:r>
      </w:hyperlink>
    </w:p>
    <w:p w14:paraId="2A7D8972" w14:textId="77777777" w:rsidR="008F40D8" w:rsidRDefault="00D362AC">
      <w:pPr>
        <w:pStyle w:val="TOC9"/>
        <w:widowControl/>
        <w:rPr>
          <w:rFonts w:ascii="Calibri" w:hAnsi="Calibri" w:cs="Calibri"/>
          <w:noProof/>
          <w:sz w:val="22"/>
          <w:szCs w:val="22"/>
          <w:lang w:val="en-US"/>
        </w:rPr>
      </w:pPr>
      <w:hyperlink w:anchor="_Toc256001146" w:history="1">
        <w:r w:rsidR="007319CE">
          <w:rPr>
            <w:rStyle w:val="Hyperlink"/>
            <w:lang w:val="en-US" w:eastAsia="en-US"/>
          </w:rPr>
          <w:t>9.29.5</w:t>
        </w:r>
        <w:r w:rsidR="007319CE">
          <w:rPr>
            <w:rFonts w:ascii="Calibri" w:hAnsi="Calibri" w:cs="Calibri"/>
            <w:noProof/>
            <w:sz w:val="22"/>
            <w:szCs w:val="22"/>
            <w:lang w:val="en-US" w:eastAsia="en-US"/>
          </w:rPr>
          <w:tab/>
        </w:r>
        <w:r w:rsidR="007319CE">
          <w:rPr>
            <w:rStyle w:val="Hyperlink"/>
            <w:lang w:val="en-US" w:eastAsia="en-US"/>
          </w:rPr>
          <w:t>Distribution Network Pricing – South Australia</w:t>
        </w:r>
        <w:r w:rsidR="007319CE">
          <w:rPr>
            <w:lang w:val="en-US" w:eastAsia="en-US"/>
          </w:rPr>
          <w:tab/>
        </w:r>
        <w:r w:rsidR="007319CE">
          <w:rPr>
            <w:lang w:val="en-US" w:eastAsia="en-US"/>
          </w:rPr>
          <w:fldChar w:fldCharType="begin"/>
        </w:r>
        <w:r w:rsidR="007319CE">
          <w:rPr>
            <w:lang w:val="en-US" w:eastAsia="en-US"/>
          </w:rPr>
          <w:instrText xml:space="preserve"> PAGEREF _Toc256001146 \h </w:instrText>
        </w:r>
        <w:r w:rsidR="007319CE">
          <w:rPr>
            <w:lang w:val="en-US" w:eastAsia="en-US"/>
          </w:rPr>
        </w:r>
        <w:r w:rsidR="007319CE">
          <w:rPr>
            <w:lang w:val="en-US" w:eastAsia="en-US"/>
          </w:rPr>
          <w:fldChar w:fldCharType="separate"/>
        </w:r>
        <w:r w:rsidR="007319CE">
          <w:rPr>
            <w:lang w:val="en-US" w:eastAsia="en-US"/>
          </w:rPr>
          <w:t>765</w:t>
        </w:r>
        <w:r w:rsidR="007319CE">
          <w:rPr>
            <w:lang w:val="en-US" w:eastAsia="en-US"/>
          </w:rPr>
          <w:fldChar w:fldCharType="end"/>
        </w:r>
      </w:hyperlink>
    </w:p>
    <w:p w14:paraId="2D0EAC16" w14:textId="77777777" w:rsidR="008F40D8" w:rsidRDefault="00D362AC">
      <w:pPr>
        <w:pStyle w:val="TOC9"/>
        <w:widowControl/>
        <w:rPr>
          <w:rFonts w:ascii="Calibri" w:hAnsi="Calibri" w:cs="Calibri"/>
          <w:noProof/>
          <w:sz w:val="22"/>
          <w:szCs w:val="22"/>
          <w:lang w:val="en-US"/>
        </w:rPr>
      </w:pPr>
      <w:hyperlink w:anchor="_Toc256001147" w:history="1">
        <w:r w:rsidR="007319CE">
          <w:rPr>
            <w:rStyle w:val="Hyperlink"/>
            <w:lang w:val="en-US" w:eastAsia="en-US"/>
          </w:rPr>
          <w:t>9.29.6</w:t>
        </w:r>
        <w:r w:rsidR="007319CE">
          <w:rPr>
            <w:rFonts w:ascii="Calibri" w:hAnsi="Calibri" w:cs="Calibri"/>
            <w:noProof/>
            <w:sz w:val="22"/>
            <w:szCs w:val="22"/>
            <w:lang w:val="en-US" w:eastAsia="en-US"/>
          </w:rPr>
          <w:tab/>
        </w:r>
        <w:r w:rsidR="007319CE">
          <w:rPr>
            <w:rStyle w:val="Hyperlink"/>
            <w:lang w:val="en-US" w:eastAsia="en-US"/>
          </w:rPr>
          <w:t>Capital contributions, prepayments and financial guarantees</w:t>
        </w:r>
        <w:r w:rsidR="007319CE">
          <w:rPr>
            <w:lang w:val="en-US" w:eastAsia="en-US"/>
          </w:rPr>
          <w:tab/>
        </w:r>
        <w:r w:rsidR="007319CE">
          <w:rPr>
            <w:lang w:val="en-US" w:eastAsia="en-US"/>
          </w:rPr>
          <w:fldChar w:fldCharType="begin"/>
        </w:r>
        <w:r w:rsidR="007319CE">
          <w:rPr>
            <w:lang w:val="en-US" w:eastAsia="en-US"/>
          </w:rPr>
          <w:instrText xml:space="preserve"> PAGEREF _Toc256001147 \h </w:instrText>
        </w:r>
        <w:r w:rsidR="007319CE">
          <w:rPr>
            <w:lang w:val="en-US" w:eastAsia="en-US"/>
          </w:rPr>
        </w:r>
        <w:r w:rsidR="007319CE">
          <w:rPr>
            <w:lang w:val="en-US" w:eastAsia="en-US"/>
          </w:rPr>
          <w:fldChar w:fldCharType="separate"/>
        </w:r>
        <w:r w:rsidR="007319CE">
          <w:rPr>
            <w:lang w:val="en-US" w:eastAsia="en-US"/>
          </w:rPr>
          <w:t>766</w:t>
        </w:r>
        <w:r w:rsidR="007319CE">
          <w:rPr>
            <w:lang w:val="en-US" w:eastAsia="en-US"/>
          </w:rPr>
          <w:fldChar w:fldCharType="end"/>
        </w:r>
      </w:hyperlink>
    </w:p>
    <w:p w14:paraId="26ECA162" w14:textId="77777777" w:rsidR="008F40D8" w:rsidRDefault="00D362AC">
      <w:pPr>
        <w:pStyle w:val="TOC9"/>
        <w:widowControl/>
        <w:rPr>
          <w:rFonts w:ascii="Calibri" w:hAnsi="Calibri" w:cs="Calibri"/>
          <w:noProof/>
          <w:sz w:val="22"/>
          <w:szCs w:val="22"/>
          <w:lang w:val="en-US"/>
        </w:rPr>
      </w:pPr>
      <w:hyperlink w:anchor="_Toc256001148" w:history="1">
        <w:r w:rsidR="007319CE">
          <w:rPr>
            <w:rStyle w:val="Hyperlink"/>
            <w:lang w:val="en-US" w:eastAsia="en-US"/>
          </w:rPr>
          <w:t>9.29.7</w:t>
        </w:r>
        <w:r w:rsidR="007319CE">
          <w:rPr>
            <w:rFonts w:ascii="Calibri" w:hAnsi="Calibri" w:cs="Calibri"/>
            <w:noProof/>
            <w:sz w:val="22"/>
            <w:szCs w:val="22"/>
            <w:lang w:val="en-US" w:eastAsia="en-US"/>
          </w:rPr>
          <w:tab/>
        </w:r>
        <w:r w:rsidR="007319CE">
          <w:rPr>
            <w:rStyle w:val="Hyperlink"/>
            <w:lang w:val="en-US" w:eastAsia="en-US"/>
          </w:rPr>
          <w:t>Ring fencing</w:t>
        </w:r>
        <w:r w:rsidR="007319CE">
          <w:rPr>
            <w:lang w:val="en-US" w:eastAsia="en-US"/>
          </w:rPr>
          <w:tab/>
        </w:r>
        <w:r w:rsidR="007319CE">
          <w:rPr>
            <w:lang w:val="en-US" w:eastAsia="en-US"/>
          </w:rPr>
          <w:fldChar w:fldCharType="begin"/>
        </w:r>
        <w:r w:rsidR="007319CE">
          <w:rPr>
            <w:lang w:val="en-US" w:eastAsia="en-US"/>
          </w:rPr>
          <w:instrText xml:space="preserve"> PAGEREF _Toc256001148 \h </w:instrText>
        </w:r>
        <w:r w:rsidR="007319CE">
          <w:rPr>
            <w:lang w:val="en-US" w:eastAsia="en-US"/>
          </w:rPr>
        </w:r>
        <w:r w:rsidR="007319CE">
          <w:rPr>
            <w:lang w:val="en-US" w:eastAsia="en-US"/>
          </w:rPr>
          <w:fldChar w:fldCharType="separate"/>
        </w:r>
        <w:r w:rsidR="007319CE">
          <w:rPr>
            <w:lang w:val="en-US" w:eastAsia="en-US"/>
          </w:rPr>
          <w:t>766</w:t>
        </w:r>
        <w:r w:rsidR="007319CE">
          <w:rPr>
            <w:lang w:val="en-US" w:eastAsia="en-US"/>
          </w:rPr>
          <w:fldChar w:fldCharType="end"/>
        </w:r>
      </w:hyperlink>
    </w:p>
    <w:p w14:paraId="5EF7FAD3" w14:textId="77777777" w:rsidR="008F40D8" w:rsidRDefault="00D362AC">
      <w:pPr>
        <w:pStyle w:val="TOC6"/>
        <w:widowControl/>
        <w:rPr>
          <w:rFonts w:ascii="Calibri" w:hAnsi="Calibri" w:cs="Calibri"/>
          <w:noProof/>
          <w:sz w:val="22"/>
          <w:szCs w:val="22"/>
          <w:lang w:val="en-US"/>
        </w:rPr>
      </w:pPr>
      <w:hyperlink w:anchor="_Toc256001149" w:history="1">
        <w:r w:rsidR="007319CE">
          <w:rPr>
            <w:rStyle w:val="Hyperlink"/>
            <w:lang w:val="en-US" w:eastAsia="en-US"/>
          </w:rPr>
          <w:t>9.29A</w:t>
        </w:r>
        <w:r w:rsidR="007319CE">
          <w:rPr>
            <w:rFonts w:ascii="Calibri" w:hAnsi="Calibri" w:cs="Calibri"/>
            <w:noProof/>
            <w:sz w:val="22"/>
            <w:szCs w:val="22"/>
            <w:lang w:val="en-US" w:eastAsia="en-US"/>
          </w:rPr>
          <w:tab/>
        </w:r>
        <w:r w:rsidR="007319CE">
          <w:rPr>
            <w:rStyle w:val="Hyperlink"/>
            <w:lang w:val="en-US" w:eastAsia="en-US"/>
          </w:rPr>
          <w:t>Monitoring and reporting</w:t>
        </w:r>
        <w:r w:rsidR="007319CE">
          <w:rPr>
            <w:lang w:val="en-US" w:eastAsia="en-US"/>
          </w:rPr>
          <w:tab/>
        </w:r>
        <w:r w:rsidR="007319CE">
          <w:rPr>
            <w:lang w:val="en-US" w:eastAsia="en-US"/>
          </w:rPr>
          <w:fldChar w:fldCharType="begin"/>
        </w:r>
        <w:r w:rsidR="007319CE">
          <w:rPr>
            <w:lang w:val="en-US" w:eastAsia="en-US"/>
          </w:rPr>
          <w:instrText xml:space="preserve"> PAGEREF _Toc256001149 \h </w:instrText>
        </w:r>
        <w:r w:rsidR="007319CE">
          <w:rPr>
            <w:lang w:val="en-US" w:eastAsia="en-US"/>
          </w:rPr>
        </w:r>
        <w:r w:rsidR="007319CE">
          <w:rPr>
            <w:lang w:val="en-US" w:eastAsia="en-US"/>
          </w:rPr>
          <w:fldChar w:fldCharType="separate"/>
        </w:r>
        <w:r w:rsidR="007319CE">
          <w:rPr>
            <w:lang w:val="en-US" w:eastAsia="en-US"/>
          </w:rPr>
          <w:t>766</w:t>
        </w:r>
        <w:r w:rsidR="007319CE">
          <w:rPr>
            <w:lang w:val="en-US" w:eastAsia="en-US"/>
          </w:rPr>
          <w:fldChar w:fldCharType="end"/>
        </w:r>
      </w:hyperlink>
    </w:p>
    <w:p w14:paraId="6A5E62C4" w14:textId="77777777" w:rsidR="008F40D8" w:rsidRDefault="00D362AC">
      <w:pPr>
        <w:pStyle w:val="TOC6"/>
        <w:widowControl/>
        <w:rPr>
          <w:rFonts w:ascii="Calibri" w:hAnsi="Calibri" w:cs="Calibri"/>
          <w:noProof/>
          <w:sz w:val="22"/>
          <w:szCs w:val="22"/>
          <w:lang w:val="en-US"/>
        </w:rPr>
      </w:pPr>
      <w:hyperlink w:anchor="_Toc256001150" w:history="1">
        <w:r w:rsidR="007319CE">
          <w:rPr>
            <w:rStyle w:val="Hyperlink"/>
            <w:lang w:val="en-US" w:eastAsia="en-US"/>
          </w:rPr>
          <w:t>9.30</w:t>
        </w:r>
        <w:r w:rsidR="007319CE">
          <w:rPr>
            <w:rFonts w:ascii="Calibri" w:hAnsi="Calibri" w:cs="Calibri"/>
            <w:noProof/>
            <w:sz w:val="22"/>
            <w:szCs w:val="22"/>
            <w:lang w:val="en-US" w:eastAsia="en-US"/>
          </w:rPr>
          <w:tab/>
        </w:r>
        <w:r w:rsidR="007319CE">
          <w:rPr>
            <w:rStyle w:val="Hyperlink"/>
            <w:lang w:val="en-US" w:eastAsia="en-US"/>
          </w:rPr>
          <w:t>Transitional Provisions</w:t>
        </w:r>
        <w:r w:rsidR="007319CE">
          <w:rPr>
            <w:lang w:val="en-US" w:eastAsia="en-US"/>
          </w:rPr>
          <w:tab/>
        </w:r>
        <w:r w:rsidR="007319CE">
          <w:rPr>
            <w:lang w:val="en-US" w:eastAsia="en-US"/>
          </w:rPr>
          <w:fldChar w:fldCharType="begin"/>
        </w:r>
        <w:r w:rsidR="007319CE">
          <w:rPr>
            <w:lang w:val="en-US" w:eastAsia="en-US"/>
          </w:rPr>
          <w:instrText xml:space="preserve"> PAGEREF _Toc256001150 \h </w:instrText>
        </w:r>
        <w:r w:rsidR="007319CE">
          <w:rPr>
            <w:lang w:val="en-US" w:eastAsia="en-US"/>
          </w:rPr>
        </w:r>
        <w:r w:rsidR="007319CE">
          <w:rPr>
            <w:lang w:val="en-US" w:eastAsia="en-US"/>
          </w:rPr>
          <w:fldChar w:fldCharType="separate"/>
        </w:r>
        <w:r w:rsidR="007319CE">
          <w:rPr>
            <w:lang w:val="en-US" w:eastAsia="en-US"/>
          </w:rPr>
          <w:t>767</w:t>
        </w:r>
        <w:r w:rsidR="007319CE">
          <w:rPr>
            <w:lang w:val="en-US" w:eastAsia="en-US"/>
          </w:rPr>
          <w:fldChar w:fldCharType="end"/>
        </w:r>
      </w:hyperlink>
    </w:p>
    <w:p w14:paraId="41FFEB8B" w14:textId="77777777" w:rsidR="008F40D8" w:rsidRDefault="00D362AC">
      <w:pPr>
        <w:pStyle w:val="TOC9"/>
        <w:widowControl/>
        <w:rPr>
          <w:rFonts w:ascii="Calibri" w:hAnsi="Calibri" w:cs="Calibri"/>
          <w:noProof/>
          <w:sz w:val="22"/>
          <w:szCs w:val="22"/>
          <w:lang w:val="en-US"/>
        </w:rPr>
      </w:pPr>
      <w:hyperlink w:anchor="_Toc256001151" w:history="1">
        <w:r w:rsidR="007319CE">
          <w:rPr>
            <w:rStyle w:val="Hyperlink"/>
            <w:lang w:val="en-US" w:eastAsia="en-US"/>
          </w:rPr>
          <w:t>9.30.1</w:t>
        </w:r>
        <w:r w:rsidR="007319CE">
          <w:rPr>
            <w:rFonts w:ascii="Calibri" w:hAnsi="Calibri" w:cs="Calibri"/>
            <w:noProof/>
            <w:sz w:val="22"/>
            <w:szCs w:val="22"/>
            <w:lang w:val="en-US" w:eastAsia="en-US"/>
          </w:rPr>
          <w:tab/>
        </w:r>
        <w:r w:rsidR="007319CE">
          <w:rPr>
            <w:rStyle w:val="Hyperlink"/>
            <w:lang w:val="en-US" w:eastAsia="en-US"/>
          </w:rPr>
          <w:t>Chapter 7 - Metering</w:t>
        </w:r>
        <w:r w:rsidR="007319CE">
          <w:rPr>
            <w:lang w:val="en-US" w:eastAsia="en-US"/>
          </w:rPr>
          <w:tab/>
        </w:r>
        <w:r w:rsidR="007319CE">
          <w:rPr>
            <w:lang w:val="en-US" w:eastAsia="en-US"/>
          </w:rPr>
          <w:fldChar w:fldCharType="begin"/>
        </w:r>
        <w:r w:rsidR="007319CE">
          <w:rPr>
            <w:lang w:val="en-US" w:eastAsia="en-US"/>
          </w:rPr>
          <w:instrText xml:space="preserve"> PAGEREF _Toc256001151 \h </w:instrText>
        </w:r>
        <w:r w:rsidR="007319CE">
          <w:rPr>
            <w:lang w:val="en-US" w:eastAsia="en-US"/>
          </w:rPr>
        </w:r>
        <w:r w:rsidR="007319CE">
          <w:rPr>
            <w:lang w:val="en-US" w:eastAsia="en-US"/>
          </w:rPr>
          <w:fldChar w:fldCharType="separate"/>
        </w:r>
        <w:r w:rsidR="007319CE">
          <w:rPr>
            <w:lang w:val="en-US" w:eastAsia="en-US"/>
          </w:rPr>
          <w:t>767</w:t>
        </w:r>
        <w:r w:rsidR="007319CE">
          <w:rPr>
            <w:lang w:val="en-US" w:eastAsia="en-US"/>
          </w:rPr>
          <w:fldChar w:fldCharType="end"/>
        </w:r>
      </w:hyperlink>
    </w:p>
    <w:p w14:paraId="11FC1462" w14:textId="77777777" w:rsidR="008F40D8" w:rsidRDefault="00D362AC">
      <w:pPr>
        <w:pStyle w:val="TOC6"/>
        <w:widowControl/>
        <w:rPr>
          <w:rFonts w:ascii="Calibri" w:hAnsi="Calibri" w:cs="Calibri"/>
          <w:noProof/>
          <w:sz w:val="22"/>
          <w:szCs w:val="22"/>
          <w:lang w:val="en-US"/>
        </w:rPr>
      </w:pPr>
      <w:hyperlink w:anchor="_Toc256001152" w:history="1">
        <w:r w:rsidR="007319CE">
          <w:rPr>
            <w:rStyle w:val="Hyperlink"/>
            <w:lang w:val="en-US" w:eastAsia="en-US"/>
          </w:rPr>
          <w:t>Part E</w:t>
        </w:r>
        <w:r w:rsidR="007319CE">
          <w:rPr>
            <w:rFonts w:ascii="Calibri" w:hAnsi="Calibri" w:cs="Calibri"/>
            <w:noProof/>
            <w:sz w:val="22"/>
            <w:szCs w:val="22"/>
            <w:lang w:val="en-US" w:eastAsia="en-US"/>
          </w:rPr>
          <w:tab/>
        </w:r>
        <w:r w:rsidR="007319CE">
          <w:rPr>
            <w:rStyle w:val="Hyperlink"/>
            <w:lang w:val="en-US" w:eastAsia="en-US"/>
          </w:rPr>
          <w:t>Jurisdictional Derogations for Queensland</w:t>
        </w:r>
        <w:r w:rsidR="007319CE">
          <w:rPr>
            <w:lang w:val="en-US" w:eastAsia="en-US"/>
          </w:rPr>
          <w:tab/>
        </w:r>
        <w:r w:rsidR="007319CE">
          <w:rPr>
            <w:lang w:val="en-US" w:eastAsia="en-US"/>
          </w:rPr>
          <w:fldChar w:fldCharType="begin"/>
        </w:r>
        <w:r w:rsidR="007319CE">
          <w:rPr>
            <w:lang w:val="en-US" w:eastAsia="en-US"/>
          </w:rPr>
          <w:instrText xml:space="preserve"> PAGEREF _Toc256001152 \h </w:instrText>
        </w:r>
        <w:r w:rsidR="007319CE">
          <w:rPr>
            <w:lang w:val="en-US" w:eastAsia="en-US"/>
          </w:rPr>
        </w:r>
        <w:r w:rsidR="007319CE">
          <w:rPr>
            <w:lang w:val="en-US" w:eastAsia="en-US"/>
          </w:rPr>
          <w:fldChar w:fldCharType="separate"/>
        </w:r>
        <w:r w:rsidR="007319CE">
          <w:rPr>
            <w:lang w:val="en-US" w:eastAsia="en-US"/>
          </w:rPr>
          <w:t>767</w:t>
        </w:r>
        <w:r w:rsidR="007319CE">
          <w:rPr>
            <w:lang w:val="en-US" w:eastAsia="en-US"/>
          </w:rPr>
          <w:fldChar w:fldCharType="end"/>
        </w:r>
      </w:hyperlink>
    </w:p>
    <w:p w14:paraId="0EA6A1C3" w14:textId="77777777" w:rsidR="008F40D8" w:rsidRDefault="00D362AC">
      <w:pPr>
        <w:pStyle w:val="TOC6"/>
        <w:widowControl/>
        <w:rPr>
          <w:rFonts w:ascii="Calibri" w:hAnsi="Calibri" w:cs="Calibri"/>
          <w:noProof/>
          <w:sz w:val="22"/>
          <w:szCs w:val="22"/>
          <w:lang w:val="en-US"/>
        </w:rPr>
      </w:pPr>
      <w:hyperlink w:anchor="_Toc256001153" w:history="1">
        <w:r w:rsidR="007319CE">
          <w:rPr>
            <w:rStyle w:val="Hyperlink"/>
            <w:lang w:val="en-US" w:eastAsia="en-US"/>
          </w:rPr>
          <w:t>9.31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_Toc256001153 \h </w:instrText>
        </w:r>
        <w:r w:rsidR="007319CE">
          <w:rPr>
            <w:lang w:val="en-US" w:eastAsia="en-US"/>
          </w:rPr>
        </w:r>
        <w:r w:rsidR="007319CE">
          <w:rPr>
            <w:lang w:val="en-US" w:eastAsia="en-US"/>
          </w:rPr>
          <w:fldChar w:fldCharType="separate"/>
        </w:r>
        <w:r w:rsidR="007319CE">
          <w:rPr>
            <w:lang w:val="en-US" w:eastAsia="en-US"/>
          </w:rPr>
          <w:t>767</w:t>
        </w:r>
        <w:r w:rsidR="007319CE">
          <w:rPr>
            <w:lang w:val="en-US" w:eastAsia="en-US"/>
          </w:rPr>
          <w:fldChar w:fldCharType="end"/>
        </w:r>
      </w:hyperlink>
    </w:p>
    <w:p w14:paraId="2998651F" w14:textId="77777777" w:rsidR="008F40D8" w:rsidRDefault="00D362AC">
      <w:pPr>
        <w:pStyle w:val="TOC6"/>
        <w:widowControl/>
        <w:rPr>
          <w:rFonts w:ascii="Calibri" w:hAnsi="Calibri" w:cs="Calibri"/>
          <w:noProof/>
          <w:sz w:val="22"/>
          <w:szCs w:val="22"/>
          <w:lang w:val="en-US"/>
        </w:rPr>
      </w:pPr>
      <w:hyperlink w:anchor="_Toc256001154" w:history="1">
        <w:r w:rsidR="007319CE">
          <w:rPr>
            <w:rStyle w:val="Hyperlink"/>
            <w:lang w:val="en-US" w:eastAsia="en-US"/>
          </w:rPr>
          <w:t>9.32</w:t>
        </w:r>
        <w:r w:rsidR="007319CE">
          <w:rPr>
            <w:rFonts w:ascii="Calibri" w:hAnsi="Calibri" w:cs="Calibri"/>
            <w:noProof/>
            <w:sz w:val="22"/>
            <w:szCs w:val="22"/>
            <w:lang w:val="en-US" w:eastAsia="en-US"/>
          </w:rPr>
          <w:tab/>
        </w:r>
        <w:r w:rsidR="007319CE">
          <w:rPr>
            <w:rStyle w:val="Hyperlink"/>
            <w:lang w:val="en-US" w:eastAsia="en-US"/>
          </w:rPr>
          <w:t>Definitions and Interpretation</w:t>
        </w:r>
        <w:r w:rsidR="007319CE">
          <w:rPr>
            <w:lang w:val="en-US" w:eastAsia="en-US"/>
          </w:rPr>
          <w:tab/>
        </w:r>
        <w:r w:rsidR="007319CE">
          <w:rPr>
            <w:lang w:val="en-US" w:eastAsia="en-US"/>
          </w:rPr>
          <w:fldChar w:fldCharType="begin"/>
        </w:r>
        <w:r w:rsidR="007319CE">
          <w:rPr>
            <w:lang w:val="en-US" w:eastAsia="en-US"/>
          </w:rPr>
          <w:instrText xml:space="preserve"> PAGEREF _Toc256001154 \h </w:instrText>
        </w:r>
        <w:r w:rsidR="007319CE">
          <w:rPr>
            <w:lang w:val="en-US" w:eastAsia="en-US"/>
          </w:rPr>
        </w:r>
        <w:r w:rsidR="007319CE">
          <w:rPr>
            <w:lang w:val="en-US" w:eastAsia="en-US"/>
          </w:rPr>
          <w:fldChar w:fldCharType="separate"/>
        </w:r>
        <w:r w:rsidR="007319CE">
          <w:rPr>
            <w:lang w:val="en-US" w:eastAsia="en-US"/>
          </w:rPr>
          <w:t>767</w:t>
        </w:r>
        <w:r w:rsidR="007319CE">
          <w:rPr>
            <w:lang w:val="en-US" w:eastAsia="en-US"/>
          </w:rPr>
          <w:fldChar w:fldCharType="end"/>
        </w:r>
      </w:hyperlink>
    </w:p>
    <w:p w14:paraId="566C2157" w14:textId="77777777" w:rsidR="008F40D8" w:rsidRDefault="00D362AC">
      <w:pPr>
        <w:pStyle w:val="TOC9"/>
        <w:widowControl/>
        <w:rPr>
          <w:rFonts w:ascii="Calibri" w:hAnsi="Calibri" w:cs="Calibri"/>
          <w:noProof/>
          <w:sz w:val="22"/>
          <w:szCs w:val="22"/>
          <w:lang w:val="en-US"/>
        </w:rPr>
      </w:pPr>
      <w:hyperlink w:anchor="_Toc256001155" w:history="1">
        <w:r w:rsidR="007319CE">
          <w:rPr>
            <w:rStyle w:val="Hyperlink"/>
            <w:lang w:val="en-US" w:eastAsia="en-US"/>
          </w:rPr>
          <w:t>9.32.1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_Toc256001155 \h </w:instrText>
        </w:r>
        <w:r w:rsidR="007319CE">
          <w:rPr>
            <w:lang w:val="en-US" w:eastAsia="en-US"/>
          </w:rPr>
        </w:r>
        <w:r w:rsidR="007319CE">
          <w:rPr>
            <w:lang w:val="en-US" w:eastAsia="en-US"/>
          </w:rPr>
          <w:fldChar w:fldCharType="separate"/>
        </w:r>
        <w:r w:rsidR="007319CE">
          <w:rPr>
            <w:lang w:val="en-US" w:eastAsia="en-US"/>
          </w:rPr>
          <w:t>767</w:t>
        </w:r>
        <w:r w:rsidR="007319CE">
          <w:rPr>
            <w:lang w:val="en-US" w:eastAsia="en-US"/>
          </w:rPr>
          <w:fldChar w:fldCharType="end"/>
        </w:r>
      </w:hyperlink>
    </w:p>
    <w:p w14:paraId="0D47E099" w14:textId="77777777" w:rsidR="008F40D8" w:rsidRDefault="00D362AC">
      <w:pPr>
        <w:pStyle w:val="TOC9"/>
        <w:widowControl/>
        <w:rPr>
          <w:rFonts w:ascii="Calibri" w:hAnsi="Calibri" w:cs="Calibri"/>
          <w:noProof/>
          <w:sz w:val="22"/>
          <w:szCs w:val="22"/>
          <w:lang w:val="en-US"/>
        </w:rPr>
      </w:pPr>
      <w:hyperlink w:anchor="_Toc256001156" w:history="1">
        <w:r w:rsidR="007319CE">
          <w:rPr>
            <w:rStyle w:val="Hyperlink"/>
            <w:lang w:val="en-US" w:eastAsia="en-US"/>
          </w:rPr>
          <w:t>9.32.2</w:t>
        </w:r>
        <w:r w:rsidR="007319CE">
          <w:rPr>
            <w:rFonts w:ascii="Calibri" w:hAnsi="Calibri" w:cs="Calibri"/>
            <w:noProof/>
            <w:sz w:val="22"/>
            <w:szCs w:val="22"/>
            <w:lang w:val="en-US" w:eastAsia="en-US"/>
          </w:rPr>
          <w:tab/>
        </w:r>
        <w:r w:rsidR="007319CE">
          <w:rPr>
            <w:rStyle w:val="Hyperlink"/>
            <w:lang w:val="en-US" w:eastAsia="en-US"/>
          </w:rPr>
          <w:t>Interpretation</w:t>
        </w:r>
        <w:r w:rsidR="007319CE">
          <w:rPr>
            <w:lang w:val="en-US" w:eastAsia="en-US"/>
          </w:rPr>
          <w:tab/>
        </w:r>
        <w:r w:rsidR="007319CE">
          <w:rPr>
            <w:lang w:val="en-US" w:eastAsia="en-US"/>
          </w:rPr>
          <w:fldChar w:fldCharType="begin"/>
        </w:r>
        <w:r w:rsidR="007319CE">
          <w:rPr>
            <w:lang w:val="en-US" w:eastAsia="en-US"/>
          </w:rPr>
          <w:instrText xml:space="preserve"> PAGEREF _Toc256001156 \h </w:instrText>
        </w:r>
        <w:r w:rsidR="007319CE">
          <w:rPr>
            <w:lang w:val="en-US" w:eastAsia="en-US"/>
          </w:rPr>
        </w:r>
        <w:r w:rsidR="007319CE">
          <w:rPr>
            <w:lang w:val="en-US" w:eastAsia="en-US"/>
          </w:rPr>
          <w:fldChar w:fldCharType="separate"/>
        </w:r>
        <w:r w:rsidR="007319CE">
          <w:rPr>
            <w:lang w:val="en-US" w:eastAsia="en-US"/>
          </w:rPr>
          <w:t>770</w:t>
        </w:r>
        <w:r w:rsidR="007319CE">
          <w:rPr>
            <w:lang w:val="en-US" w:eastAsia="en-US"/>
          </w:rPr>
          <w:fldChar w:fldCharType="end"/>
        </w:r>
      </w:hyperlink>
    </w:p>
    <w:p w14:paraId="198006D4" w14:textId="77777777" w:rsidR="008F40D8" w:rsidRDefault="00D362AC">
      <w:pPr>
        <w:pStyle w:val="TOC6"/>
        <w:widowControl/>
        <w:rPr>
          <w:rFonts w:ascii="Calibri" w:hAnsi="Calibri" w:cs="Calibri"/>
          <w:noProof/>
          <w:sz w:val="22"/>
          <w:szCs w:val="22"/>
          <w:lang w:val="en-US"/>
        </w:rPr>
      </w:pPr>
      <w:hyperlink w:anchor="_Toc256001157" w:history="1">
        <w:r w:rsidR="007319CE">
          <w:rPr>
            <w:rStyle w:val="Hyperlink"/>
            <w:lang w:val="en-US" w:eastAsia="en-US"/>
          </w:rPr>
          <w:t>9.33</w:t>
        </w:r>
        <w:r w:rsidR="007319CE">
          <w:rPr>
            <w:rFonts w:ascii="Calibri" w:hAnsi="Calibri" w:cs="Calibri"/>
            <w:noProof/>
            <w:sz w:val="22"/>
            <w:szCs w:val="22"/>
            <w:lang w:val="en-US" w:eastAsia="en-US"/>
          </w:rPr>
          <w:tab/>
        </w:r>
        <w:r w:rsidR="007319CE">
          <w:rPr>
            <w:rStyle w:val="Hyperlink"/>
            <w:lang w:val="en-US" w:eastAsia="en-US"/>
          </w:rPr>
          <w:t>Transitional Arrangements for Chapter 1</w:t>
        </w:r>
        <w:r w:rsidR="007319CE">
          <w:rPr>
            <w:lang w:val="en-US" w:eastAsia="en-US"/>
          </w:rPr>
          <w:tab/>
        </w:r>
        <w:r w:rsidR="007319CE">
          <w:rPr>
            <w:lang w:val="en-US" w:eastAsia="en-US"/>
          </w:rPr>
          <w:fldChar w:fldCharType="begin"/>
        </w:r>
        <w:r w:rsidR="007319CE">
          <w:rPr>
            <w:lang w:val="en-US" w:eastAsia="en-US"/>
          </w:rPr>
          <w:instrText xml:space="preserve"> PAGEREF _Toc256001157 \h </w:instrText>
        </w:r>
        <w:r w:rsidR="007319CE">
          <w:rPr>
            <w:lang w:val="en-US" w:eastAsia="en-US"/>
          </w:rPr>
        </w:r>
        <w:r w:rsidR="007319CE">
          <w:rPr>
            <w:lang w:val="en-US" w:eastAsia="en-US"/>
          </w:rPr>
          <w:fldChar w:fldCharType="separate"/>
        </w:r>
        <w:r w:rsidR="007319CE">
          <w:rPr>
            <w:lang w:val="en-US" w:eastAsia="en-US"/>
          </w:rPr>
          <w:t>770</w:t>
        </w:r>
        <w:r w:rsidR="007319CE">
          <w:rPr>
            <w:lang w:val="en-US" w:eastAsia="en-US"/>
          </w:rPr>
          <w:fldChar w:fldCharType="end"/>
        </w:r>
      </w:hyperlink>
    </w:p>
    <w:p w14:paraId="5F92C429" w14:textId="77777777" w:rsidR="008F40D8" w:rsidRDefault="00D362AC">
      <w:pPr>
        <w:pStyle w:val="TOC9"/>
        <w:widowControl/>
        <w:rPr>
          <w:rFonts w:ascii="Calibri" w:hAnsi="Calibri" w:cs="Calibri"/>
          <w:noProof/>
          <w:sz w:val="22"/>
          <w:szCs w:val="22"/>
          <w:lang w:val="en-US"/>
        </w:rPr>
      </w:pPr>
      <w:hyperlink w:anchor="_Toc256001158" w:history="1">
        <w:r w:rsidR="007319CE">
          <w:rPr>
            <w:rStyle w:val="Hyperlink"/>
            <w:lang w:val="en-US" w:eastAsia="en-US"/>
          </w:rPr>
          <w:t>9.33.1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_Toc256001158 \h </w:instrText>
        </w:r>
        <w:r w:rsidR="007319CE">
          <w:rPr>
            <w:lang w:val="en-US" w:eastAsia="en-US"/>
          </w:rPr>
        </w:r>
        <w:r w:rsidR="007319CE">
          <w:rPr>
            <w:lang w:val="en-US" w:eastAsia="en-US"/>
          </w:rPr>
          <w:fldChar w:fldCharType="separate"/>
        </w:r>
        <w:r w:rsidR="007319CE">
          <w:rPr>
            <w:lang w:val="en-US" w:eastAsia="en-US"/>
          </w:rPr>
          <w:t>770</w:t>
        </w:r>
        <w:r w:rsidR="007319CE">
          <w:rPr>
            <w:lang w:val="en-US" w:eastAsia="en-US"/>
          </w:rPr>
          <w:fldChar w:fldCharType="end"/>
        </w:r>
      </w:hyperlink>
    </w:p>
    <w:p w14:paraId="1C7C4E3C" w14:textId="77777777" w:rsidR="008F40D8" w:rsidRDefault="00D362AC">
      <w:pPr>
        <w:pStyle w:val="TOC6"/>
        <w:widowControl/>
        <w:rPr>
          <w:rFonts w:ascii="Calibri" w:hAnsi="Calibri" w:cs="Calibri"/>
          <w:noProof/>
          <w:sz w:val="22"/>
          <w:szCs w:val="22"/>
          <w:lang w:val="en-US"/>
        </w:rPr>
      </w:pPr>
      <w:hyperlink w:anchor="_Toc256001159" w:history="1">
        <w:r w:rsidR="007319CE">
          <w:rPr>
            <w:rStyle w:val="Hyperlink"/>
            <w:lang w:val="en-US" w:eastAsia="en-US"/>
          </w:rPr>
          <w:t>9.34</w:t>
        </w:r>
        <w:r w:rsidR="007319CE">
          <w:rPr>
            <w:rFonts w:ascii="Calibri" w:hAnsi="Calibri" w:cs="Calibri"/>
            <w:noProof/>
            <w:sz w:val="22"/>
            <w:szCs w:val="22"/>
            <w:lang w:val="en-US" w:eastAsia="en-US"/>
          </w:rPr>
          <w:tab/>
        </w:r>
        <w:r w:rsidR="007319CE">
          <w:rPr>
            <w:rStyle w:val="Hyperlink"/>
            <w:lang w:val="en-US" w:eastAsia="en-US"/>
          </w:rPr>
          <w:t>Transitional Arrangements for Chapter 2 - Registered Participants and Registration</w:t>
        </w:r>
        <w:r w:rsidR="007319CE">
          <w:rPr>
            <w:lang w:val="en-US" w:eastAsia="en-US"/>
          </w:rPr>
          <w:tab/>
        </w:r>
        <w:r w:rsidR="007319CE">
          <w:rPr>
            <w:lang w:val="en-US" w:eastAsia="en-US"/>
          </w:rPr>
          <w:fldChar w:fldCharType="begin"/>
        </w:r>
        <w:r w:rsidR="007319CE">
          <w:rPr>
            <w:lang w:val="en-US" w:eastAsia="en-US"/>
          </w:rPr>
          <w:instrText xml:space="preserve"> PAGEREF _Toc256001159 \h </w:instrText>
        </w:r>
        <w:r w:rsidR="007319CE">
          <w:rPr>
            <w:lang w:val="en-US" w:eastAsia="en-US"/>
          </w:rPr>
        </w:r>
        <w:r w:rsidR="007319CE">
          <w:rPr>
            <w:lang w:val="en-US" w:eastAsia="en-US"/>
          </w:rPr>
          <w:fldChar w:fldCharType="separate"/>
        </w:r>
        <w:r w:rsidR="007319CE">
          <w:rPr>
            <w:lang w:val="en-US" w:eastAsia="en-US"/>
          </w:rPr>
          <w:t>770</w:t>
        </w:r>
        <w:r w:rsidR="007319CE">
          <w:rPr>
            <w:lang w:val="en-US" w:eastAsia="en-US"/>
          </w:rPr>
          <w:fldChar w:fldCharType="end"/>
        </w:r>
      </w:hyperlink>
    </w:p>
    <w:p w14:paraId="67D21881" w14:textId="77777777" w:rsidR="008F40D8" w:rsidRDefault="00D362AC">
      <w:pPr>
        <w:pStyle w:val="TOC9"/>
        <w:widowControl/>
        <w:rPr>
          <w:rFonts w:ascii="Calibri" w:hAnsi="Calibri" w:cs="Calibri"/>
          <w:noProof/>
          <w:sz w:val="22"/>
          <w:szCs w:val="22"/>
          <w:lang w:val="en-US"/>
        </w:rPr>
      </w:pPr>
      <w:hyperlink w:anchor="_Toc256001160" w:history="1">
        <w:r w:rsidR="007319CE">
          <w:rPr>
            <w:rStyle w:val="Hyperlink"/>
            <w:lang w:val="en-US" w:eastAsia="en-US"/>
          </w:rPr>
          <w:t>9.34.1</w:t>
        </w:r>
        <w:r w:rsidR="007319CE">
          <w:rPr>
            <w:rFonts w:ascii="Calibri" w:hAnsi="Calibri" w:cs="Calibri"/>
            <w:noProof/>
            <w:sz w:val="22"/>
            <w:szCs w:val="22"/>
            <w:lang w:val="en-US" w:eastAsia="en-US"/>
          </w:rPr>
          <w:tab/>
        </w:r>
        <w:r w:rsidR="007319CE">
          <w:rPr>
            <w:rStyle w:val="Hyperlink"/>
            <w:lang w:val="en-US" w:eastAsia="en-US"/>
          </w:rPr>
          <w:t>Application of the Rules in Queensland (clauses 2.2 and 2.5)</w:t>
        </w:r>
        <w:r w:rsidR="007319CE">
          <w:rPr>
            <w:lang w:val="en-US" w:eastAsia="en-US"/>
          </w:rPr>
          <w:tab/>
        </w:r>
        <w:r w:rsidR="007319CE">
          <w:rPr>
            <w:lang w:val="en-US" w:eastAsia="en-US"/>
          </w:rPr>
          <w:fldChar w:fldCharType="begin"/>
        </w:r>
        <w:r w:rsidR="007319CE">
          <w:rPr>
            <w:lang w:val="en-US" w:eastAsia="en-US"/>
          </w:rPr>
          <w:instrText xml:space="preserve"> PAGEREF _Toc256001160 \h </w:instrText>
        </w:r>
        <w:r w:rsidR="007319CE">
          <w:rPr>
            <w:lang w:val="en-US" w:eastAsia="en-US"/>
          </w:rPr>
        </w:r>
        <w:r w:rsidR="007319CE">
          <w:rPr>
            <w:lang w:val="en-US" w:eastAsia="en-US"/>
          </w:rPr>
          <w:fldChar w:fldCharType="separate"/>
        </w:r>
        <w:r w:rsidR="007319CE">
          <w:rPr>
            <w:lang w:val="en-US" w:eastAsia="en-US"/>
          </w:rPr>
          <w:t>770</w:t>
        </w:r>
        <w:r w:rsidR="007319CE">
          <w:rPr>
            <w:lang w:val="en-US" w:eastAsia="en-US"/>
          </w:rPr>
          <w:fldChar w:fldCharType="end"/>
        </w:r>
      </w:hyperlink>
    </w:p>
    <w:p w14:paraId="0202FC5C" w14:textId="77777777" w:rsidR="008F40D8" w:rsidRDefault="00D362AC">
      <w:pPr>
        <w:pStyle w:val="TOC9"/>
        <w:widowControl/>
        <w:rPr>
          <w:rFonts w:ascii="Calibri" w:hAnsi="Calibri" w:cs="Calibri"/>
          <w:noProof/>
          <w:sz w:val="22"/>
          <w:szCs w:val="22"/>
          <w:lang w:val="en-US"/>
        </w:rPr>
      </w:pPr>
      <w:hyperlink w:anchor="_Toc256001161" w:history="1">
        <w:r w:rsidR="007319CE">
          <w:rPr>
            <w:rStyle w:val="Hyperlink"/>
            <w:lang w:val="en-US" w:eastAsia="en-US"/>
          </w:rPr>
          <w:t>9.34.2</w:t>
        </w:r>
        <w:r w:rsidR="007319CE">
          <w:rPr>
            <w:rFonts w:ascii="Calibri" w:hAnsi="Calibri" w:cs="Calibri"/>
            <w:noProof/>
            <w:sz w:val="22"/>
            <w:szCs w:val="22"/>
            <w:lang w:val="en-US" w:eastAsia="en-US"/>
          </w:rPr>
          <w:tab/>
        </w:r>
        <w:r w:rsidR="007319CE">
          <w:rPr>
            <w:rStyle w:val="Hyperlink"/>
            <w:lang w:val="en-US" w:eastAsia="en-US"/>
          </w:rPr>
          <w:t>Stanwell Cross Border Leases (clause 2.2)</w:t>
        </w:r>
        <w:r w:rsidR="007319CE">
          <w:rPr>
            <w:lang w:val="en-US" w:eastAsia="en-US"/>
          </w:rPr>
          <w:tab/>
        </w:r>
        <w:r w:rsidR="007319CE">
          <w:rPr>
            <w:lang w:val="en-US" w:eastAsia="en-US"/>
          </w:rPr>
          <w:fldChar w:fldCharType="begin"/>
        </w:r>
        <w:r w:rsidR="007319CE">
          <w:rPr>
            <w:lang w:val="en-US" w:eastAsia="en-US"/>
          </w:rPr>
          <w:instrText xml:space="preserve"> PAGEREF _Toc256001161 \h </w:instrText>
        </w:r>
        <w:r w:rsidR="007319CE">
          <w:rPr>
            <w:lang w:val="en-US" w:eastAsia="en-US"/>
          </w:rPr>
        </w:r>
        <w:r w:rsidR="007319CE">
          <w:rPr>
            <w:lang w:val="en-US" w:eastAsia="en-US"/>
          </w:rPr>
          <w:fldChar w:fldCharType="separate"/>
        </w:r>
        <w:r w:rsidR="007319CE">
          <w:rPr>
            <w:lang w:val="en-US" w:eastAsia="en-US"/>
          </w:rPr>
          <w:t>770</w:t>
        </w:r>
        <w:r w:rsidR="007319CE">
          <w:rPr>
            <w:lang w:val="en-US" w:eastAsia="en-US"/>
          </w:rPr>
          <w:fldChar w:fldCharType="end"/>
        </w:r>
      </w:hyperlink>
    </w:p>
    <w:p w14:paraId="479813B0" w14:textId="77777777" w:rsidR="008F40D8" w:rsidRDefault="00D362AC">
      <w:pPr>
        <w:pStyle w:val="TOC9"/>
        <w:widowControl/>
        <w:rPr>
          <w:rFonts w:ascii="Calibri" w:hAnsi="Calibri" w:cs="Calibri"/>
          <w:noProof/>
          <w:sz w:val="22"/>
          <w:szCs w:val="22"/>
          <w:lang w:val="en-US"/>
        </w:rPr>
      </w:pPr>
      <w:hyperlink w:anchor="_Toc256001162" w:history="1">
        <w:r w:rsidR="007319CE">
          <w:rPr>
            <w:rStyle w:val="Hyperlink"/>
            <w:lang w:val="en-US" w:eastAsia="en-US"/>
          </w:rPr>
          <w:t>9.34.3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_Toc256001162 \h </w:instrText>
        </w:r>
        <w:r w:rsidR="007319CE">
          <w:rPr>
            <w:lang w:val="en-US" w:eastAsia="en-US"/>
          </w:rPr>
        </w:r>
        <w:r w:rsidR="007319CE">
          <w:rPr>
            <w:lang w:val="en-US" w:eastAsia="en-US"/>
          </w:rPr>
          <w:fldChar w:fldCharType="separate"/>
        </w:r>
        <w:r w:rsidR="007319CE">
          <w:rPr>
            <w:lang w:val="en-US" w:eastAsia="en-US"/>
          </w:rPr>
          <w:t>770</w:t>
        </w:r>
        <w:r w:rsidR="007319CE">
          <w:rPr>
            <w:lang w:val="en-US" w:eastAsia="en-US"/>
          </w:rPr>
          <w:fldChar w:fldCharType="end"/>
        </w:r>
      </w:hyperlink>
    </w:p>
    <w:p w14:paraId="30381E9B" w14:textId="77777777" w:rsidR="008F40D8" w:rsidRDefault="00D362AC">
      <w:pPr>
        <w:pStyle w:val="TOC9"/>
        <w:widowControl/>
        <w:rPr>
          <w:rFonts w:ascii="Calibri" w:hAnsi="Calibri" w:cs="Calibri"/>
          <w:noProof/>
          <w:sz w:val="22"/>
          <w:szCs w:val="22"/>
          <w:lang w:val="en-US"/>
        </w:rPr>
      </w:pPr>
      <w:hyperlink w:anchor="_Toc256001163" w:history="1">
        <w:r w:rsidR="007319CE">
          <w:rPr>
            <w:rStyle w:val="Hyperlink"/>
            <w:lang w:val="en-US" w:eastAsia="en-US"/>
          </w:rPr>
          <w:t>9.34.4</w:t>
        </w:r>
        <w:r w:rsidR="007319CE">
          <w:rPr>
            <w:rFonts w:ascii="Calibri" w:hAnsi="Calibri" w:cs="Calibri"/>
            <w:noProof/>
            <w:sz w:val="22"/>
            <w:szCs w:val="22"/>
            <w:lang w:val="en-US" w:eastAsia="en-US"/>
          </w:rPr>
          <w:tab/>
        </w:r>
        <w:r w:rsidR="007319CE">
          <w:rPr>
            <w:rStyle w:val="Hyperlink"/>
            <w:lang w:val="en-US" w:eastAsia="en-US"/>
          </w:rPr>
          <w:t>Registration as a Customer (clause 2.3.1)</w:t>
        </w:r>
        <w:r w:rsidR="007319CE">
          <w:rPr>
            <w:lang w:val="en-US" w:eastAsia="en-US"/>
          </w:rPr>
          <w:tab/>
        </w:r>
        <w:r w:rsidR="007319CE">
          <w:rPr>
            <w:lang w:val="en-US" w:eastAsia="en-US"/>
          </w:rPr>
          <w:fldChar w:fldCharType="begin"/>
        </w:r>
        <w:r w:rsidR="007319CE">
          <w:rPr>
            <w:lang w:val="en-US" w:eastAsia="en-US"/>
          </w:rPr>
          <w:instrText xml:space="preserve"> PAGEREF _Toc256001163 \h </w:instrText>
        </w:r>
        <w:r w:rsidR="007319CE">
          <w:rPr>
            <w:lang w:val="en-US" w:eastAsia="en-US"/>
          </w:rPr>
        </w:r>
        <w:r w:rsidR="007319CE">
          <w:rPr>
            <w:lang w:val="en-US" w:eastAsia="en-US"/>
          </w:rPr>
          <w:fldChar w:fldCharType="separate"/>
        </w:r>
        <w:r w:rsidR="007319CE">
          <w:rPr>
            <w:lang w:val="en-US" w:eastAsia="en-US"/>
          </w:rPr>
          <w:t>770</w:t>
        </w:r>
        <w:r w:rsidR="007319CE">
          <w:rPr>
            <w:lang w:val="en-US" w:eastAsia="en-US"/>
          </w:rPr>
          <w:fldChar w:fldCharType="end"/>
        </w:r>
      </w:hyperlink>
    </w:p>
    <w:p w14:paraId="73FAFEB7" w14:textId="77777777" w:rsidR="008F40D8" w:rsidRDefault="00D362AC">
      <w:pPr>
        <w:pStyle w:val="TOC9"/>
        <w:widowControl/>
        <w:rPr>
          <w:rFonts w:ascii="Calibri" w:hAnsi="Calibri" w:cs="Calibri"/>
          <w:noProof/>
          <w:sz w:val="22"/>
          <w:szCs w:val="22"/>
          <w:lang w:val="en-US"/>
        </w:rPr>
      </w:pPr>
      <w:hyperlink w:anchor="_Toc256001164" w:history="1">
        <w:r w:rsidR="007319CE">
          <w:rPr>
            <w:rStyle w:val="Hyperlink"/>
            <w:lang w:val="en-US" w:eastAsia="en-US"/>
          </w:rPr>
          <w:t>9.34.5</w:t>
        </w:r>
        <w:r w:rsidR="007319CE">
          <w:rPr>
            <w:rFonts w:ascii="Calibri" w:hAnsi="Calibri" w:cs="Calibri"/>
            <w:noProof/>
            <w:sz w:val="22"/>
            <w:szCs w:val="22"/>
            <w:lang w:val="en-US" w:eastAsia="en-US"/>
          </w:rPr>
          <w:tab/>
        </w:r>
        <w:r w:rsidR="007319CE">
          <w:rPr>
            <w:rStyle w:val="Hyperlink"/>
            <w:lang w:val="en-US" w:eastAsia="en-US"/>
          </w:rPr>
          <w:t>There is no clause 9.34.5</w:t>
        </w:r>
        <w:r w:rsidR="007319CE">
          <w:rPr>
            <w:lang w:val="en-US" w:eastAsia="en-US"/>
          </w:rPr>
          <w:tab/>
        </w:r>
        <w:r w:rsidR="007319CE">
          <w:rPr>
            <w:lang w:val="en-US" w:eastAsia="en-US"/>
          </w:rPr>
          <w:fldChar w:fldCharType="begin"/>
        </w:r>
        <w:r w:rsidR="007319CE">
          <w:rPr>
            <w:lang w:val="en-US" w:eastAsia="en-US"/>
          </w:rPr>
          <w:instrText xml:space="preserve"> PAGEREF _Toc256001164 \h </w:instrText>
        </w:r>
        <w:r w:rsidR="007319CE">
          <w:rPr>
            <w:lang w:val="en-US" w:eastAsia="en-US"/>
          </w:rPr>
        </w:r>
        <w:r w:rsidR="007319CE">
          <w:rPr>
            <w:lang w:val="en-US" w:eastAsia="en-US"/>
          </w:rPr>
          <w:fldChar w:fldCharType="separate"/>
        </w:r>
        <w:r w:rsidR="007319CE">
          <w:rPr>
            <w:lang w:val="en-US" w:eastAsia="en-US"/>
          </w:rPr>
          <w:t>771</w:t>
        </w:r>
        <w:r w:rsidR="007319CE">
          <w:rPr>
            <w:lang w:val="en-US" w:eastAsia="en-US"/>
          </w:rPr>
          <w:fldChar w:fldCharType="end"/>
        </w:r>
      </w:hyperlink>
    </w:p>
    <w:p w14:paraId="7F0AAD96" w14:textId="77777777" w:rsidR="008F40D8" w:rsidRDefault="00D362AC">
      <w:pPr>
        <w:pStyle w:val="TOC9"/>
        <w:widowControl/>
        <w:rPr>
          <w:rFonts w:ascii="Calibri" w:hAnsi="Calibri" w:cs="Calibri"/>
          <w:noProof/>
          <w:sz w:val="22"/>
          <w:szCs w:val="22"/>
          <w:lang w:val="en-US"/>
        </w:rPr>
      </w:pPr>
      <w:hyperlink w:anchor="_Toc256001165" w:history="1">
        <w:r w:rsidR="007319CE">
          <w:rPr>
            <w:rStyle w:val="Hyperlink"/>
            <w:lang w:val="en-US" w:eastAsia="en-US"/>
          </w:rPr>
          <w:t>9.34.6</w:t>
        </w:r>
        <w:r w:rsidR="007319CE">
          <w:rPr>
            <w:rFonts w:ascii="Calibri" w:hAnsi="Calibri" w:cs="Calibri"/>
            <w:noProof/>
            <w:sz w:val="22"/>
            <w:szCs w:val="22"/>
            <w:lang w:val="en-US" w:eastAsia="en-US"/>
          </w:rPr>
          <w:tab/>
        </w:r>
        <w:r w:rsidR="007319CE">
          <w:rPr>
            <w:rStyle w:val="Hyperlink"/>
            <w:lang w:val="en-US" w:eastAsia="en-US"/>
          </w:rPr>
          <w:t>Exempted generation agreements (clause 2.2)</w:t>
        </w:r>
        <w:r w:rsidR="007319CE">
          <w:rPr>
            <w:lang w:val="en-US" w:eastAsia="en-US"/>
          </w:rPr>
          <w:tab/>
        </w:r>
        <w:r w:rsidR="007319CE">
          <w:rPr>
            <w:lang w:val="en-US" w:eastAsia="en-US"/>
          </w:rPr>
          <w:fldChar w:fldCharType="begin"/>
        </w:r>
        <w:r w:rsidR="007319CE">
          <w:rPr>
            <w:lang w:val="en-US" w:eastAsia="en-US"/>
          </w:rPr>
          <w:instrText xml:space="preserve"> PAGEREF _Toc256001165 \h </w:instrText>
        </w:r>
        <w:r w:rsidR="007319CE">
          <w:rPr>
            <w:lang w:val="en-US" w:eastAsia="en-US"/>
          </w:rPr>
        </w:r>
        <w:r w:rsidR="007319CE">
          <w:rPr>
            <w:lang w:val="en-US" w:eastAsia="en-US"/>
          </w:rPr>
          <w:fldChar w:fldCharType="separate"/>
        </w:r>
        <w:r w:rsidR="007319CE">
          <w:rPr>
            <w:lang w:val="en-US" w:eastAsia="en-US"/>
          </w:rPr>
          <w:t>771</w:t>
        </w:r>
        <w:r w:rsidR="007319CE">
          <w:rPr>
            <w:lang w:val="en-US" w:eastAsia="en-US"/>
          </w:rPr>
          <w:fldChar w:fldCharType="end"/>
        </w:r>
      </w:hyperlink>
    </w:p>
    <w:p w14:paraId="57B23E1D" w14:textId="77777777" w:rsidR="008F40D8" w:rsidRDefault="00D362AC">
      <w:pPr>
        <w:pStyle w:val="TOC6"/>
        <w:widowControl/>
        <w:rPr>
          <w:rFonts w:ascii="Calibri" w:hAnsi="Calibri" w:cs="Calibri"/>
          <w:noProof/>
          <w:sz w:val="22"/>
          <w:szCs w:val="22"/>
          <w:lang w:val="en-US"/>
        </w:rPr>
      </w:pPr>
      <w:hyperlink w:anchor="_Toc256001166" w:history="1">
        <w:r w:rsidR="007319CE">
          <w:rPr>
            <w:rStyle w:val="Hyperlink"/>
            <w:lang w:val="en-US" w:eastAsia="en-US"/>
          </w:rPr>
          <w:t>9.35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_Toc256001166 \h </w:instrText>
        </w:r>
        <w:r w:rsidR="007319CE">
          <w:rPr>
            <w:lang w:val="en-US" w:eastAsia="en-US"/>
          </w:rPr>
        </w:r>
        <w:r w:rsidR="007319CE">
          <w:rPr>
            <w:lang w:val="en-US" w:eastAsia="en-US"/>
          </w:rPr>
          <w:fldChar w:fldCharType="separate"/>
        </w:r>
        <w:r w:rsidR="007319CE">
          <w:rPr>
            <w:lang w:val="en-US" w:eastAsia="en-US"/>
          </w:rPr>
          <w:t>775</w:t>
        </w:r>
        <w:r w:rsidR="007319CE">
          <w:rPr>
            <w:lang w:val="en-US" w:eastAsia="en-US"/>
          </w:rPr>
          <w:fldChar w:fldCharType="end"/>
        </w:r>
      </w:hyperlink>
    </w:p>
    <w:p w14:paraId="6C05CAA8" w14:textId="77777777" w:rsidR="008F40D8" w:rsidRDefault="00D362AC">
      <w:pPr>
        <w:pStyle w:val="TOC6"/>
        <w:widowControl/>
        <w:rPr>
          <w:rFonts w:ascii="Calibri" w:hAnsi="Calibri" w:cs="Calibri"/>
          <w:noProof/>
          <w:sz w:val="22"/>
          <w:szCs w:val="22"/>
          <w:lang w:val="en-US"/>
        </w:rPr>
      </w:pPr>
      <w:hyperlink w:anchor="_Toc256001167" w:history="1">
        <w:r w:rsidR="007319CE">
          <w:rPr>
            <w:rStyle w:val="Hyperlink"/>
            <w:lang w:val="en-US" w:eastAsia="en-US"/>
          </w:rPr>
          <w:t>9.36</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_Toc256001167 \h </w:instrText>
        </w:r>
        <w:r w:rsidR="007319CE">
          <w:rPr>
            <w:lang w:val="en-US" w:eastAsia="en-US"/>
          </w:rPr>
        </w:r>
        <w:r w:rsidR="007319CE">
          <w:rPr>
            <w:lang w:val="en-US" w:eastAsia="en-US"/>
          </w:rPr>
          <w:fldChar w:fldCharType="separate"/>
        </w:r>
        <w:r w:rsidR="007319CE">
          <w:rPr>
            <w:lang w:val="en-US" w:eastAsia="en-US"/>
          </w:rPr>
          <w:t>775</w:t>
        </w:r>
        <w:r w:rsidR="007319CE">
          <w:rPr>
            <w:lang w:val="en-US" w:eastAsia="en-US"/>
          </w:rPr>
          <w:fldChar w:fldCharType="end"/>
        </w:r>
      </w:hyperlink>
    </w:p>
    <w:p w14:paraId="353C6CFE" w14:textId="77777777" w:rsidR="008F40D8" w:rsidRDefault="00D362AC">
      <w:pPr>
        <w:pStyle w:val="TOC6"/>
        <w:widowControl/>
        <w:rPr>
          <w:rFonts w:ascii="Calibri" w:hAnsi="Calibri" w:cs="Calibri"/>
          <w:noProof/>
          <w:sz w:val="22"/>
          <w:szCs w:val="22"/>
          <w:lang w:val="en-US"/>
        </w:rPr>
      </w:pPr>
      <w:hyperlink w:anchor="_Toc256001168" w:history="1">
        <w:r w:rsidR="007319CE">
          <w:rPr>
            <w:rStyle w:val="Hyperlink"/>
            <w:lang w:val="en-US" w:eastAsia="en-US"/>
          </w:rPr>
          <w:t>9.37</w:t>
        </w:r>
        <w:r w:rsidR="007319CE">
          <w:rPr>
            <w:rFonts w:ascii="Calibri" w:hAnsi="Calibri" w:cs="Calibri"/>
            <w:noProof/>
            <w:sz w:val="22"/>
            <w:szCs w:val="22"/>
            <w:lang w:val="en-US" w:eastAsia="en-US"/>
          </w:rPr>
          <w:tab/>
        </w:r>
        <w:r w:rsidR="007319CE">
          <w:rPr>
            <w:rStyle w:val="Hyperlink"/>
            <w:lang w:val="en-US" w:eastAsia="en-US"/>
          </w:rPr>
          <w:t>Transitional Arrangements for Chapter 5 - Network Connection</w:t>
        </w:r>
        <w:r w:rsidR="007319CE">
          <w:rPr>
            <w:lang w:val="en-US" w:eastAsia="en-US"/>
          </w:rPr>
          <w:tab/>
        </w:r>
        <w:r w:rsidR="007319CE">
          <w:rPr>
            <w:lang w:val="en-US" w:eastAsia="en-US"/>
          </w:rPr>
          <w:fldChar w:fldCharType="begin"/>
        </w:r>
        <w:r w:rsidR="007319CE">
          <w:rPr>
            <w:lang w:val="en-US" w:eastAsia="en-US"/>
          </w:rPr>
          <w:instrText xml:space="preserve"> PAGEREF _Toc256001168 \h </w:instrText>
        </w:r>
        <w:r w:rsidR="007319CE">
          <w:rPr>
            <w:lang w:val="en-US" w:eastAsia="en-US"/>
          </w:rPr>
        </w:r>
        <w:r w:rsidR="007319CE">
          <w:rPr>
            <w:lang w:val="en-US" w:eastAsia="en-US"/>
          </w:rPr>
          <w:fldChar w:fldCharType="separate"/>
        </w:r>
        <w:r w:rsidR="007319CE">
          <w:rPr>
            <w:lang w:val="en-US" w:eastAsia="en-US"/>
          </w:rPr>
          <w:t>775</w:t>
        </w:r>
        <w:r w:rsidR="007319CE">
          <w:rPr>
            <w:lang w:val="en-US" w:eastAsia="en-US"/>
          </w:rPr>
          <w:fldChar w:fldCharType="end"/>
        </w:r>
      </w:hyperlink>
    </w:p>
    <w:p w14:paraId="6A2E1DB8" w14:textId="77777777" w:rsidR="008F40D8" w:rsidRDefault="00D362AC">
      <w:pPr>
        <w:pStyle w:val="TOC9"/>
        <w:widowControl/>
        <w:rPr>
          <w:rFonts w:ascii="Calibri" w:hAnsi="Calibri" w:cs="Calibri"/>
          <w:noProof/>
          <w:sz w:val="22"/>
          <w:szCs w:val="22"/>
          <w:lang w:val="en-US"/>
        </w:rPr>
      </w:pPr>
      <w:hyperlink w:anchor="_Toc256001169" w:history="1">
        <w:r w:rsidR="007319CE">
          <w:rPr>
            <w:rStyle w:val="Hyperlink"/>
            <w:lang w:val="en-US" w:eastAsia="en-US"/>
          </w:rPr>
          <w:t>9.37.1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_Toc256001169 \h </w:instrText>
        </w:r>
        <w:r w:rsidR="007319CE">
          <w:rPr>
            <w:lang w:val="en-US" w:eastAsia="en-US"/>
          </w:rPr>
        </w:r>
        <w:r w:rsidR="007319CE">
          <w:rPr>
            <w:lang w:val="en-US" w:eastAsia="en-US"/>
          </w:rPr>
          <w:fldChar w:fldCharType="separate"/>
        </w:r>
        <w:r w:rsidR="007319CE">
          <w:rPr>
            <w:lang w:val="en-US" w:eastAsia="en-US"/>
          </w:rPr>
          <w:t>775</w:t>
        </w:r>
        <w:r w:rsidR="007319CE">
          <w:rPr>
            <w:lang w:val="en-US" w:eastAsia="en-US"/>
          </w:rPr>
          <w:fldChar w:fldCharType="end"/>
        </w:r>
      </w:hyperlink>
    </w:p>
    <w:p w14:paraId="063706B2" w14:textId="77777777" w:rsidR="008F40D8" w:rsidRDefault="00D362AC">
      <w:pPr>
        <w:pStyle w:val="TOC9"/>
        <w:widowControl/>
        <w:rPr>
          <w:rFonts w:ascii="Calibri" w:hAnsi="Calibri" w:cs="Calibri"/>
          <w:noProof/>
          <w:sz w:val="22"/>
          <w:szCs w:val="22"/>
          <w:lang w:val="en-US"/>
        </w:rPr>
      </w:pPr>
      <w:hyperlink w:anchor="_Toc256001170" w:history="1">
        <w:r w:rsidR="007319CE">
          <w:rPr>
            <w:rStyle w:val="Hyperlink"/>
            <w:lang w:val="en-US" w:eastAsia="en-US"/>
          </w:rPr>
          <w:t>9.37.2</w:t>
        </w:r>
        <w:r w:rsidR="007319CE">
          <w:rPr>
            <w:rFonts w:ascii="Calibri" w:hAnsi="Calibri" w:cs="Calibri"/>
            <w:noProof/>
            <w:sz w:val="22"/>
            <w:szCs w:val="22"/>
            <w:lang w:val="en-US" w:eastAsia="en-US"/>
          </w:rPr>
          <w:tab/>
        </w:r>
        <w:r w:rsidR="007319CE">
          <w:rPr>
            <w:rStyle w:val="Hyperlink"/>
            <w:lang w:val="en-US" w:eastAsia="en-US"/>
          </w:rPr>
          <w:t>Existing connection and access agreements (clause 5.2)</w:t>
        </w:r>
        <w:r w:rsidR="007319CE">
          <w:rPr>
            <w:lang w:val="en-US" w:eastAsia="en-US"/>
          </w:rPr>
          <w:tab/>
        </w:r>
        <w:r w:rsidR="007319CE">
          <w:rPr>
            <w:lang w:val="en-US" w:eastAsia="en-US"/>
          </w:rPr>
          <w:fldChar w:fldCharType="begin"/>
        </w:r>
        <w:r w:rsidR="007319CE">
          <w:rPr>
            <w:lang w:val="en-US" w:eastAsia="en-US"/>
          </w:rPr>
          <w:instrText xml:space="preserve"> PAGEREF _Toc256001170 \h </w:instrText>
        </w:r>
        <w:r w:rsidR="007319CE">
          <w:rPr>
            <w:lang w:val="en-US" w:eastAsia="en-US"/>
          </w:rPr>
        </w:r>
        <w:r w:rsidR="007319CE">
          <w:rPr>
            <w:lang w:val="en-US" w:eastAsia="en-US"/>
          </w:rPr>
          <w:fldChar w:fldCharType="separate"/>
        </w:r>
        <w:r w:rsidR="007319CE">
          <w:rPr>
            <w:lang w:val="en-US" w:eastAsia="en-US"/>
          </w:rPr>
          <w:t>775</w:t>
        </w:r>
        <w:r w:rsidR="007319CE">
          <w:rPr>
            <w:lang w:val="en-US" w:eastAsia="en-US"/>
          </w:rPr>
          <w:fldChar w:fldCharType="end"/>
        </w:r>
      </w:hyperlink>
    </w:p>
    <w:p w14:paraId="08088EE5" w14:textId="77777777" w:rsidR="008F40D8" w:rsidRDefault="00D362AC">
      <w:pPr>
        <w:pStyle w:val="TOC9"/>
        <w:widowControl/>
        <w:rPr>
          <w:rFonts w:ascii="Calibri" w:hAnsi="Calibri" w:cs="Calibri"/>
          <w:noProof/>
          <w:sz w:val="22"/>
          <w:szCs w:val="22"/>
          <w:lang w:val="en-US"/>
        </w:rPr>
      </w:pPr>
      <w:hyperlink w:anchor="_Toc256001171" w:history="1">
        <w:r w:rsidR="007319CE">
          <w:rPr>
            <w:rStyle w:val="Hyperlink"/>
            <w:lang w:val="en-US" w:eastAsia="en-US"/>
          </w:rPr>
          <w:t>9.37.3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_Toc256001171 \h </w:instrText>
        </w:r>
        <w:r w:rsidR="007319CE">
          <w:rPr>
            <w:lang w:val="en-US" w:eastAsia="en-US"/>
          </w:rPr>
        </w:r>
        <w:r w:rsidR="007319CE">
          <w:rPr>
            <w:lang w:val="en-US" w:eastAsia="en-US"/>
          </w:rPr>
          <w:fldChar w:fldCharType="separate"/>
        </w:r>
        <w:r w:rsidR="007319CE">
          <w:rPr>
            <w:lang w:val="en-US" w:eastAsia="en-US"/>
          </w:rPr>
          <w:t>776</w:t>
        </w:r>
        <w:r w:rsidR="007319CE">
          <w:rPr>
            <w:lang w:val="en-US" w:eastAsia="en-US"/>
          </w:rPr>
          <w:fldChar w:fldCharType="end"/>
        </w:r>
      </w:hyperlink>
    </w:p>
    <w:p w14:paraId="4B5E8B75" w14:textId="77777777" w:rsidR="008F40D8" w:rsidRDefault="00D362AC">
      <w:pPr>
        <w:pStyle w:val="TOC9"/>
        <w:widowControl/>
        <w:rPr>
          <w:rFonts w:ascii="Calibri" w:hAnsi="Calibri" w:cs="Calibri"/>
          <w:noProof/>
          <w:sz w:val="22"/>
          <w:szCs w:val="22"/>
          <w:lang w:val="en-US"/>
        </w:rPr>
      </w:pPr>
      <w:hyperlink w:anchor="_Toc256001172" w:history="1">
        <w:r w:rsidR="007319CE">
          <w:rPr>
            <w:rStyle w:val="Hyperlink"/>
            <w:lang w:val="en-US" w:eastAsia="en-US"/>
          </w:rPr>
          <w:t>9.37.4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_Toc256001172 \h </w:instrText>
        </w:r>
        <w:r w:rsidR="007319CE">
          <w:rPr>
            <w:lang w:val="en-US" w:eastAsia="en-US"/>
          </w:rPr>
        </w:r>
        <w:r w:rsidR="007319CE">
          <w:rPr>
            <w:lang w:val="en-US" w:eastAsia="en-US"/>
          </w:rPr>
          <w:fldChar w:fldCharType="separate"/>
        </w:r>
        <w:r w:rsidR="007319CE">
          <w:rPr>
            <w:lang w:val="en-US" w:eastAsia="en-US"/>
          </w:rPr>
          <w:t>776</w:t>
        </w:r>
        <w:r w:rsidR="007319CE">
          <w:rPr>
            <w:lang w:val="en-US" w:eastAsia="en-US"/>
          </w:rPr>
          <w:fldChar w:fldCharType="end"/>
        </w:r>
      </w:hyperlink>
    </w:p>
    <w:p w14:paraId="0518DE0D" w14:textId="77777777" w:rsidR="008F40D8" w:rsidRDefault="00D362AC">
      <w:pPr>
        <w:pStyle w:val="TOC9"/>
        <w:widowControl/>
        <w:rPr>
          <w:rFonts w:ascii="Calibri" w:hAnsi="Calibri" w:cs="Calibri"/>
          <w:noProof/>
          <w:sz w:val="22"/>
          <w:szCs w:val="22"/>
          <w:lang w:val="en-US"/>
        </w:rPr>
      </w:pPr>
      <w:hyperlink w:anchor="_Toc256001173" w:history="1">
        <w:r w:rsidR="007319CE">
          <w:rPr>
            <w:rStyle w:val="Hyperlink"/>
            <w:lang w:val="en-US" w:eastAsia="en-US"/>
          </w:rPr>
          <w:t>9.37.5</w:t>
        </w:r>
        <w:r w:rsidR="007319CE">
          <w:rPr>
            <w:rFonts w:ascii="Calibri" w:hAnsi="Calibri" w:cs="Calibri"/>
            <w:noProof/>
            <w:sz w:val="22"/>
            <w:szCs w:val="22"/>
            <w:lang w:val="en-US" w:eastAsia="en-US"/>
          </w:rPr>
          <w:tab/>
        </w:r>
        <w:r w:rsidR="007319CE">
          <w:rPr>
            <w:rStyle w:val="Hyperlink"/>
            <w:lang w:val="en-US" w:eastAsia="en-US"/>
          </w:rPr>
          <w:t>Forecasts for connection points to transmission network (clause 5.11.1)</w:t>
        </w:r>
        <w:r w:rsidR="007319CE">
          <w:rPr>
            <w:lang w:val="en-US" w:eastAsia="en-US"/>
          </w:rPr>
          <w:tab/>
        </w:r>
        <w:r w:rsidR="007319CE">
          <w:rPr>
            <w:lang w:val="en-US" w:eastAsia="en-US"/>
          </w:rPr>
          <w:fldChar w:fldCharType="begin"/>
        </w:r>
        <w:r w:rsidR="007319CE">
          <w:rPr>
            <w:lang w:val="en-US" w:eastAsia="en-US"/>
          </w:rPr>
          <w:instrText xml:space="preserve"> PAGEREF _Toc256001173 \h </w:instrText>
        </w:r>
        <w:r w:rsidR="007319CE">
          <w:rPr>
            <w:lang w:val="en-US" w:eastAsia="en-US"/>
          </w:rPr>
        </w:r>
        <w:r w:rsidR="007319CE">
          <w:rPr>
            <w:lang w:val="en-US" w:eastAsia="en-US"/>
          </w:rPr>
          <w:fldChar w:fldCharType="separate"/>
        </w:r>
        <w:r w:rsidR="007319CE">
          <w:rPr>
            <w:lang w:val="en-US" w:eastAsia="en-US"/>
          </w:rPr>
          <w:t>776</w:t>
        </w:r>
        <w:r w:rsidR="007319CE">
          <w:rPr>
            <w:lang w:val="en-US" w:eastAsia="en-US"/>
          </w:rPr>
          <w:fldChar w:fldCharType="end"/>
        </w:r>
      </w:hyperlink>
    </w:p>
    <w:p w14:paraId="260B4455" w14:textId="77777777" w:rsidR="008F40D8" w:rsidRDefault="00D362AC">
      <w:pPr>
        <w:pStyle w:val="TOC9"/>
        <w:widowControl/>
        <w:rPr>
          <w:rFonts w:ascii="Calibri" w:hAnsi="Calibri" w:cs="Calibri"/>
          <w:noProof/>
          <w:sz w:val="22"/>
          <w:szCs w:val="22"/>
          <w:lang w:val="en-US"/>
        </w:rPr>
      </w:pPr>
      <w:hyperlink w:anchor="_Toc256001174" w:history="1">
        <w:r w:rsidR="007319CE">
          <w:rPr>
            <w:rStyle w:val="Hyperlink"/>
            <w:lang w:val="en-US" w:eastAsia="en-US"/>
          </w:rPr>
          <w:t>9.37.6</w:t>
        </w:r>
        <w:r w:rsidR="007319CE">
          <w:rPr>
            <w:rFonts w:ascii="Calibri" w:hAnsi="Calibri" w:cs="Calibri"/>
            <w:noProof/>
            <w:sz w:val="22"/>
            <w:szCs w:val="22"/>
            <w:lang w:val="en-US" w:eastAsia="en-US"/>
          </w:rPr>
          <w:tab/>
        </w:r>
        <w:r w:rsidR="007319CE">
          <w:rPr>
            <w:rStyle w:val="Hyperlink"/>
            <w:lang w:val="en-US" w:eastAsia="en-US"/>
          </w:rPr>
          <w:t>There is no clause 9.37.6</w:t>
        </w:r>
        <w:r w:rsidR="007319CE">
          <w:rPr>
            <w:lang w:val="en-US" w:eastAsia="en-US"/>
          </w:rPr>
          <w:tab/>
        </w:r>
        <w:r w:rsidR="007319CE">
          <w:rPr>
            <w:lang w:val="en-US" w:eastAsia="en-US"/>
          </w:rPr>
          <w:fldChar w:fldCharType="begin"/>
        </w:r>
        <w:r w:rsidR="007319CE">
          <w:rPr>
            <w:lang w:val="en-US" w:eastAsia="en-US"/>
          </w:rPr>
          <w:instrText xml:space="preserve"> PAGEREF _Toc256001174 \h </w:instrText>
        </w:r>
        <w:r w:rsidR="007319CE">
          <w:rPr>
            <w:lang w:val="en-US" w:eastAsia="en-US"/>
          </w:rPr>
        </w:r>
        <w:r w:rsidR="007319CE">
          <w:rPr>
            <w:lang w:val="en-US" w:eastAsia="en-US"/>
          </w:rPr>
          <w:fldChar w:fldCharType="separate"/>
        </w:r>
        <w:r w:rsidR="007319CE">
          <w:rPr>
            <w:lang w:val="en-US" w:eastAsia="en-US"/>
          </w:rPr>
          <w:t>776</w:t>
        </w:r>
        <w:r w:rsidR="007319CE">
          <w:rPr>
            <w:lang w:val="en-US" w:eastAsia="en-US"/>
          </w:rPr>
          <w:fldChar w:fldCharType="end"/>
        </w:r>
      </w:hyperlink>
    </w:p>
    <w:p w14:paraId="19493FC8" w14:textId="77777777" w:rsidR="008F40D8" w:rsidRDefault="00D362AC">
      <w:pPr>
        <w:pStyle w:val="TOC9"/>
        <w:widowControl/>
        <w:rPr>
          <w:rFonts w:ascii="Calibri" w:hAnsi="Calibri" w:cs="Calibri"/>
          <w:noProof/>
          <w:sz w:val="22"/>
          <w:szCs w:val="22"/>
          <w:lang w:val="en-US"/>
        </w:rPr>
      </w:pPr>
      <w:hyperlink w:anchor="_Toc256001175" w:history="1">
        <w:r w:rsidR="007319CE">
          <w:rPr>
            <w:rStyle w:val="Hyperlink"/>
            <w:lang w:val="en-US" w:eastAsia="en-US"/>
          </w:rPr>
          <w:t>9.37.7</w:t>
        </w:r>
        <w:r w:rsidR="007319CE">
          <w:rPr>
            <w:rFonts w:ascii="Calibri" w:hAnsi="Calibri" w:cs="Calibri"/>
            <w:noProof/>
            <w:sz w:val="22"/>
            <w:szCs w:val="22"/>
            <w:lang w:val="en-US" w:eastAsia="en-US"/>
          </w:rPr>
          <w:tab/>
        </w:r>
        <w:r w:rsidR="007319CE">
          <w:rPr>
            <w:rStyle w:val="Hyperlink"/>
            <w:lang w:val="en-US" w:eastAsia="en-US"/>
          </w:rPr>
          <w:t>Cross Border Networks</w:t>
        </w:r>
        <w:r w:rsidR="007319CE">
          <w:rPr>
            <w:lang w:val="en-US" w:eastAsia="en-US"/>
          </w:rPr>
          <w:tab/>
        </w:r>
        <w:r w:rsidR="007319CE">
          <w:rPr>
            <w:lang w:val="en-US" w:eastAsia="en-US"/>
          </w:rPr>
          <w:fldChar w:fldCharType="begin"/>
        </w:r>
        <w:r w:rsidR="007319CE">
          <w:rPr>
            <w:lang w:val="en-US" w:eastAsia="en-US"/>
          </w:rPr>
          <w:instrText xml:space="preserve"> PAGEREF _Toc256001175 \h </w:instrText>
        </w:r>
        <w:r w:rsidR="007319CE">
          <w:rPr>
            <w:lang w:val="en-US" w:eastAsia="en-US"/>
          </w:rPr>
        </w:r>
        <w:r w:rsidR="007319CE">
          <w:rPr>
            <w:lang w:val="en-US" w:eastAsia="en-US"/>
          </w:rPr>
          <w:fldChar w:fldCharType="separate"/>
        </w:r>
        <w:r w:rsidR="007319CE">
          <w:rPr>
            <w:lang w:val="en-US" w:eastAsia="en-US"/>
          </w:rPr>
          <w:t>776</w:t>
        </w:r>
        <w:r w:rsidR="007319CE">
          <w:rPr>
            <w:lang w:val="en-US" w:eastAsia="en-US"/>
          </w:rPr>
          <w:fldChar w:fldCharType="end"/>
        </w:r>
      </w:hyperlink>
    </w:p>
    <w:p w14:paraId="2A209966" w14:textId="77777777" w:rsidR="008F40D8" w:rsidRDefault="00D362AC">
      <w:pPr>
        <w:pStyle w:val="TOC9"/>
        <w:widowControl/>
        <w:rPr>
          <w:rFonts w:ascii="Calibri" w:hAnsi="Calibri" w:cs="Calibri"/>
          <w:noProof/>
          <w:sz w:val="22"/>
          <w:szCs w:val="22"/>
          <w:lang w:val="en-US"/>
        </w:rPr>
      </w:pPr>
      <w:hyperlink w:anchor="_Toc256001176" w:history="1">
        <w:r w:rsidR="007319CE">
          <w:rPr>
            <w:rStyle w:val="Hyperlink"/>
            <w:lang w:val="en-US" w:eastAsia="en-US"/>
          </w:rPr>
          <w:t>9.37.8</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_Toc256001176 \h </w:instrText>
        </w:r>
        <w:r w:rsidR="007319CE">
          <w:rPr>
            <w:lang w:val="en-US" w:eastAsia="en-US"/>
          </w:rPr>
        </w:r>
        <w:r w:rsidR="007319CE">
          <w:rPr>
            <w:lang w:val="en-US" w:eastAsia="en-US"/>
          </w:rPr>
          <w:fldChar w:fldCharType="separate"/>
        </w:r>
        <w:r w:rsidR="007319CE">
          <w:rPr>
            <w:lang w:val="en-US" w:eastAsia="en-US"/>
          </w:rPr>
          <w:t>777</w:t>
        </w:r>
        <w:r w:rsidR="007319CE">
          <w:rPr>
            <w:lang w:val="en-US" w:eastAsia="en-US"/>
          </w:rPr>
          <w:fldChar w:fldCharType="end"/>
        </w:r>
      </w:hyperlink>
    </w:p>
    <w:p w14:paraId="3FA9AB4E" w14:textId="77777777" w:rsidR="008F40D8" w:rsidRDefault="00D362AC">
      <w:pPr>
        <w:pStyle w:val="TOC9"/>
        <w:widowControl/>
        <w:rPr>
          <w:rFonts w:ascii="Calibri" w:hAnsi="Calibri" w:cs="Calibri"/>
          <w:noProof/>
          <w:sz w:val="22"/>
          <w:szCs w:val="22"/>
          <w:lang w:val="en-US"/>
        </w:rPr>
      </w:pPr>
      <w:hyperlink w:anchor="_Toc256001177" w:history="1">
        <w:r w:rsidR="007319CE">
          <w:rPr>
            <w:rStyle w:val="Hyperlink"/>
            <w:lang w:val="en-US" w:eastAsia="en-US"/>
          </w:rPr>
          <w:t>9.37.9</w:t>
        </w:r>
        <w:r w:rsidR="007319CE">
          <w:rPr>
            <w:rFonts w:ascii="Calibri" w:hAnsi="Calibri" w:cs="Calibri"/>
            <w:noProof/>
            <w:sz w:val="22"/>
            <w:szCs w:val="22"/>
            <w:lang w:val="en-US" w:eastAsia="en-US"/>
          </w:rPr>
          <w:tab/>
        </w:r>
        <w:r w:rsidR="007319CE">
          <w:rPr>
            <w:rStyle w:val="Hyperlink"/>
            <w:lang w:val="en-US" w:eastAsia="en-US"/>
          </w:rPr>
          <w:t>Credible contingency events (clause S5.1.2.1 of schedule 5.1)</w:t>
        </w:r>
        <w:r w:rsidR="007319CE">
          <w:rPr>
            <w:lang w:val="en-US" w:eastAsia="en-US"/>
          </w:rPr>
          <w:tab/>
        </w:r>
        <w:r w:rsidR="007319CE">
          <w:rPr>
            <w:lang w:val="en-US" w:eastAsia="en-US"/>
          </w:rPr>
          <w:fldChar w:fldCharType="begin"/>
        </w:r>
        <w:r w:rsidR="007319CE">
          <w:rPr>
            <w:lang w:val="en-US" w:eastAsia="en-US"/>
          </w:rPr>
          <w:instrText xml:space="preserve"> PAGEREF _Toc256001177 \h </w:instrText>
        </w:r>
        <w:r w:rsidR="007319CE">
          <w:rPr>
            <w:lang w:val="en-US" w:eastAsia="en-US"/>
          </w:rPr>
        </w:r>
        <w:r w:rsidR="007319CE">
          <w:rPr>
            <w:lang w:val="en-US" w:eastAsia="en-US"/>
          </w:rPr>
          <w:fldChar w:fldCharType="separate"/>
        </w:r>
        <w:r w:rsidR="007319CE">
          <w:rPr>
            <w:lang w:val="en-US" w:eastAsia="en-US"/>
          </w:rPr>
          <w:t>777</w:t>
        </w:r>
        <w:r w:rsidR="007319CE">
          <w:rPr>
            <w:lang w:val="en-US" w:eastAsia="en-US"/>
          </w:rPr>
          <w:fldChar w:fldCharType="end"/>
        </w:r>
      </w:hyperlink>
    </w:p>
    <w:p w14:paraId="6B1DB396" w14:textId="77777777" w:rsidR="008F40D8" w:rsidRDefault="00D362AC">
      <w:pPr>
        <w:pStyle w:val="TOC9"/>
        <w:widowControl/>
        <w:rPr>
          <w:rFonts w:ascii="Calibri" w:hAnsi="Calibri" w:cs="Calibri"/>
          <w:noProof/>
          <w:sz w:val="22"/>
          <w:szCs w:val="22"/>
          <w:lang w:val="en-US"/>
        </w:rPr>
      </w:pPr>
      <w:hyperlink w:anchor="_Toc256001178" w:history="1">
        <w:r w:rsidR="007319CE">
          <w:rPr>
            <w:rStyle w:val="Hyperlink"/>
            <w:lang w:val="en-US" w:eastAsia="en-US"/>
          </w:rPr>
          <w:t>9.37.10</w:t>
        </w:r>
        <w:r w:rsidR="007319CE">
          <w:rPr>
            <w:rFonts w:ascii="Calibri" w:hAnsi="Calibri" w:cs="Calibri"/>
            <w:noProof/>
            <w:sz w:val="22"/>
            <w:szCs w:val="22"/>
            <w:lang w:val="en-US" w:eastAsia="en-US"/>
          </w:rPr>
          <w:tab/>
        </w:r>
        <w:r w:rsidR="007319CE">
          <w:rPr>
            <w:rStyle w:val="Hyperlink"/>
            <w:lang w:val="en-US" w:eastAsia="en-US"/>
          </w:rPr>
          <w:t>Reactive power capability (clause S5.2.5.1 of schedule 5.2)</w:t>
        </w:r>
        <w:r w:rsidR="007319CE">
          <w:rPr>
            <w:lang w:val="en-US" w:eastAsia="en-US"/>
          </w:rPr>
          <w:tab/>
        </w:r>
        <w:r w:rsidR="007319CE">
          <w:rPr>
            <w:lang w:val="en-US" w:eastAsia="en-US"/>
          </w:rPr>
          <w:fldChar w:fldCharType="begin"/>
        </w:r>
        <w:r w:rsidR="007319CE">
          <w:rPr>
            <w:lang w:val="en-US" w:eastAsia="en-US"/>
          </w:rPr>
          <w:instrText xml:space="preserve"> PAGEREF _Toc256001178 \h </w:instrText>
        </w:r>
        <w:r w:rsidR="007319CE">
          <w:rPr>
            <w:lang w:val="en-US" w:eastAsia="en-US"/>
          </w:rPr>
        </w:r>
        <w:r w:rsidR="007319CE">
          <w:rPr>
            <w:lang w:val="en-US" w:eastAsia="en-US"/>
          </w:rPr>
          <w:fldChar w:fldCharType="separate"/>
        </w:r>
        <w:r w:rsidR="007319CE">
          <w:rPr>
            <w:lang w:val="en-US" w:eastAsia="en-US"/>
          </w:rPr>
          <w:t>777</w:t>
        </w:r>
        <w:r w:rsidR="007319CE">
          <w:rPr>
            <w:lang w:val="en-US" w:eastAsia="en-US"/>
          </w:rPr>
          <w:fldChar w:fldCharType="end"/>
        </w:r>
      </w:hyperlink>
    </w:p>
    <w:p w14:paraId="6D7F830A" w14:textId="77777777" w:rsidR="008F40D8" w:rsidRDefault="00D362AC">
      <w:pPr>
        <w:pStyle w:val="TOC9"/>
        <w:widowControl/>
        <w:rPr>
          <w:rFonts w:ascii="Calibri" w:hAnsi="Calibri" w:cs="Calibri"/>
          <w:noProof/>
          <w:sz w:val="22"/>
          <w:szCs w:val="22"/>
          <w:lang w:val="en-US"/>
        </w:rPr>
      </w:pPr>
      <w:hyperlink w:anchor="_Toc256001179" w:history="1">
        <w:r w:rsidR="007319CE">
          <w:rPr>
            <w:rStyle w:val="Hyperlink"/>
            <w:lang w:val="en-US" w:eastAsia="en-US"/>
          </w:rPr>
          <w:t>9.37.11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_Toc256001179 \h </w:instrText>
        </w:r>
        <w:r w:rsidR="007319CE">
          <w:rPr>
            <w:lang w:val="en-US" w:eastAsia="en-US"/>
          </w:rPr>
        </w:r>
        <w:r w:rsidR="007319CE">
          <w:rPr>
            <w:lang w:val="en-US" w:eastAsia="en-US"/>
          </w:rPr>
          <w:fldChar w:fldCharType="separate"/>
        </w:r>
        <w:r w:rsidR="007319CE">
          <w:rPr>
            <w:lang w:val="en-US" w:eastAsia="en-US"/>
          </w:rPr>
          <w:t>778</w:t>
        </w:r>
        <w:r w:rsidR="007319CE">
          <w:rPr>
            <w:lang w:val="en-US" w:eastAsia="en-US"/>
          </w:rPr>
          <w:fldChar w:fldCharType="end"/>
        </w:r>
      </w:hyperlink>
    </w:p>
    <w:p w14:paraId="4FD31915" w14:textId="77777777" w:rsidR="008F40D8" w:rsidRDefault="00D362AC">
      <w:pPr>
        <w:pStyle w:val="TOC9"/>
        <w:widowControl/>
        <w:rPr>
          <w:rFonts w:ascii="Calibri" w:hAnsi="Calibri" w:cs="Calibri"/>
          <w:noProof/>
          <w:sz w:val="22"/>
          <w:szCs w:val="22"/>
          <w:lang w:val="en-US"/>
        </w:rPr>
      </w:pPr>
      <w:hyperlink w:anchor="_Toc256001180" w:history="1">
        <w:r w:rsidR="007319CE">
          <w:rPr>
            <w:rStyle w:val="Hyperlink"/>
            <w:lang w:val="en-US" w:eastAsia="en-US"/>
          </w:rPr>
          <w:t>9.37.12</w:t>
        </w:r>
        <w:r w:rsidR="007319CE">
          <w:rPr>
            <w:rFonts w:ascii="Calibri" w:hAnsi="Calibri" w:cs="Calibri"/>
            <w:noProof/>
            <w:sz w:val="22"/>
            <w:szCs w:val="22"/>
            <w:lang w:val="en-US" w:eastAsia="en-US"/>
          </w:rPr>
          <w:tab/>
        </w:r>
        <w:r w:rsidR="007319CE">
          <w:rPr>
            <w:rStyle w:val="Hyperlink"/>
            <w:lang w:val="en-US" w:eastAsia="en-US"/>
          </w:rPr>
          <w:t>Voltage fluctuations (clause S5.1.5 of schedule 5.1)</w:t>
        </w:r>
        <w:r w:rsidR="007319CE">
          <w:rPr>
            <w:lang w:val="en-US" w:eastAsia="en-US"/>
          </w:rPr>
          <w:tab/>
        </w:r>
        <w:r w:rsidR="007319CE">
          <w:rPr>
            <w:lang w:val="en-US" w:eastAsia="en-US"/>
          </w:rPr>
          <w:fldChar w:fldCharType="begin"/>
        </w:r>
        <w:r w:rsidR="007319CE">
          <w:rPr>
            <w:lang w:val="en-US" w:eastAsia="en-US"/>
          </w:rPr>
          <w:instrText xml:space="preserve"> PAGEREF _Toc256001180 \h </w:instrText>
        </w:r>
        <w:r w:rsidR="007319CE">
          <w:rPr>
            <w:lang w:val="en-US" w:eastAsia="en-US"/>
          </w:rPr>
        </w:r>
        <w:r w:rsidR="007319CE">
          <w:rPr>
            <w:lang w:val="en-US" w:eastAsia="en-US"/>
          </w:rPr>
          <w:fldChar w:fldCharType="separate"/>
        </w:r>
        <w:r w:rsidR="007319CE">
          <w:rPr>
            <w:lang w:val="en-US" w:eastAsia="en-US"/>
          </w:rPr>
          <w:t>778</w:t>
        </w:r>
        <w:r w:rsidR="007319CE">
          <w:rPr>
            <w:lang w:val="en-US" w:eastAsia="en-US"/>
          </w:rPr>
          <w:fldChar w:fldCharType="end"/>
        </w:r>
      </w:hyperlink>
    </w:p>
    <w:p w14:paraId="70761D9B" w14:textId="77777777" w:rsidR="008F40D8" w:rsidRDefault="00D362AC">
      <w:pPr>
        <w:pStyle w:val="TOC9"/>
        <w:widowControl/>
        <w:rPr>
          <w:rFonts w:ascii="Calibri" w:hAnsi="Calibri" w:cs="Calibri"/>
          <w:noProof/>
          <w:sz w:val="22"/>
          <w:szCs w:val="22"/>
          <w:lang w:val="en-US"/>
        </w:rPr>
      </w:pPr>
      <w:hyperlink w:anchor="_Toc256001181" w:history="1">
        <w:r w:rsidR="007319CE">
          <w:rPr>
            <w:rStyle w:val="Hyperlink"/>
            <w:lang w:val="en-US" w:eastAsia="en-US"/>
          </w:rPr>
          <w:t>9.37.13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_Toc256001181 \h </w:instrText>
        </w:r>
        <w:r w:rsidR="007319CE">
          <w:rPr>
            <w:lang w:val="en-US" w:eastAsia="en-US"/>
          </w:rPr>
        </w:r>
        <w:r w:rsidR="007319CE">
          <w:rPr>
            <w:lang w:val="en-US" w:eastAsia="en-US"/>
          </w:rPr>
          <w:fldChar w:fldCharType="separate"/>
        </w:r>
        <w:r w:rsidR="007319CE">
          <w:rPr>
            <w:lang w:val="en-US" w:eastAsia="en-US"/>
          </w:rPr>
          <w:t>780</w:t>
        </w:r>
        <w:r w:rsidR="007319CE">
          <w:rPr>
            <w:lang w:val="en-US" w:eastAsia="en-US"/>
          </w:rPr>
          <w:fldChar w:fldCharType="end"/>
        </w:r>
      </w:hyperlink>
    </w:p>
    <w:p w14:paraId="7E5AC17C" w14:textId="77777777" w:rsidR="008F40D8" w:rsidRDefault="00D362AC">
      <w:pPr>
        <w:pStyle w:val="TOC9"/>
        <w:widowControl/>
        <w:rPr>
          <w:rFonts w:ascii="Calibri" w:hAnsi="Calibri" w:cs="Calibri"/>
          <w:noProof/>
          <w:sz w:val="22"/>
          <w:szCs w:val="22"/>
          <w:lang w:val="en-US"/>
        </w:rPr>
      </w:pPr>
      <w:hyperlink w:anchor="_Toc256001182" w:history="1">
        <w:r w:rsidR="007319CE">
          <w:rPr>
            <w:rStyle w:val="Hyperlink"/>
            <w:lang w:val="en-US" w:eastAsia="en-US"/>
          </w:rPr>
          <w:t>9.37.14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_Toc256001182 \h </w:instrText>
        </w:r>
        <w:r w:rsidR="007319CE">
          <w:rPr>
            <w:lang w:val="en-US" w:eastAsia="en-US"/>
          </w:rPr>
        </w:r>
        <w:r w:rsidR="007319CE">
          <w:rPr>
            <w:lang w:val="en-US" w:eastAsia="en-US"/>
          </w:rPr>
          <w:fldChar w:fldCharType="separate"/>
        </w:r>
        <w:r w:rsidR="007319CE">
          <w:rPr>
            <w:lang w:val="en-US" w:eastAsia="en-US"/>
          </w:rPr>
          <w:t>780</w:t>
        </w:r>
        <w:r w:rsidR="007319CE">
          <w:rPr>
            <w:lang w:val="en-US" w:eastAsia="en-US"/>
          </w:rPr>
          <w:fldChar w:fldCharType="end"/>
        </w:r>
      </w:hyperlink>
    </w:p>
    <w:p w14:paraId="7ABDADC0" w14:textId="77777777" w:rsidR="008F40D8" w:rsidRDefault="00D362AC">
      <w:pPr>
        <w:pStyle w:val="TOC9"/>
        <w:widowControl/>
        <w:rPr>
          <w:rFonts w:ascii="Calibri" w:hAnsi="Calibri" w:cs="Calibri"/>
          <w:noProof/>
          <w:sz w:val="22"/>
          <w:szCs w:val="22"/>
          <w:lang w:val="en-US"/>
        </w:rPr>
      </w:pPr>
      <w:hyperlink w:anchor="_Toc256001183" w:history="1">
        <w:r w:rsidR="007319CE">
          <w:rPr>
            <w:rStyle w:val="Hyperlink"/>
            <w:lang w:val="en-US" w:eastAsia="en-US"/>
          </w:rPr>
          <w:t>9.37.15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_Toc256001183 \h </w:instrText>
        </w:r>
        <w:r w:rsidR="007319CE">
          <w:rPr>
            <w:lang w:val="en-US" w:eastAsia="en-US"/>
          </w:rPr>
        </w:r>
        <w:r w:rsidR="007319CE">
          <w:rPr>
            <w:lang w:val="en-US" w:eastAsia="en-US"/>
          </w:rPr>
          <w:fldChar w:fldCharType="separate"/>
        </w:r>
        <w:r w:rsidR="007319CE">
          <w:rPr>
            <w:lang w:val="en-US" w:eastAsia="en-US"/>
          </w:rPr>
          <w:t>780</w:t>
        </w:r>
        <w:r w:rsidR="007319CE">
          <w:rPr>
            <w:lang w:val="en-US" w:eastAsia="en-US"/>
          </w:rPr>
          <w:fldChar w:fldCharType="end"/>
        </w:r>
      </w:hyperlink>
    </w:p>
    <w:p w14:paraId="59BF9AC1" w14:textId="77777777" w:rsidR="008F40D8" w:rsidRDefault="00D362AC">
      <w:pPr>
        <w:pStyle w:val="TOC9"/>
        <w:widowControl/>
        <w:rPr>
          <w:rFonts w:ascii="Calibri" w:hAnsi="Calibri" w:cs="Calibri"/>
          <w:noProof/>
          <w:sz w:val="22"/>
          <w:szCs w:val="22"/>
          <w:lang w:val="en-US"/>
        </w:rPr>
      </w:pPr>
      <w:hyperlink w:anchor="_Toc256001184" w:history="1">
        <w:r w:rsidR="007319CE">
          <w:rPr>
            <w:rStyle w:val="Hyperlink"/>
            <w:lang w:val="en-US" w:eastAsia="en-US"/>
          </w:rPr>
          <w:t>9.37.16</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_Toc256001184 \h </w:instrText>
        </w:r>
        <w:r w:rsidR="007319CE">
          <w:rPr>
            <w:lang w:val="en-US" w:eastAsia="en-US"/>
          </w:rPr>
        </w:r>
        <w:r w:rsidR="007319CE">
          <w:rPr>
            <w:lang w:val="en-US" w:eastAsia="en-US"/>
          </w:rPr>
          <w:fldChar w:fldCharType="separate"/>
        </w:r>
        <w:r w:rsidR="007319CE">
          <w:rPr>
            <w:lang w:val="en-US" w:eastAsia="en-US"/>
          </w:rPr>
          <w:t>780</w:t>
        </w:r>
        <w:r w:rsidR="007319CE">
          <w:rPr>
            <w:lang w:val="en-US" w:eastAsia="en-US"/>
          </w:rPr>
          <w:fldChar w:fldCharType="end"/>
        </w:r>
      </w:hyperlink>
    </w:p>
    <w:p w14:paraId="26A0CFA2" w14:textId="77777777" w:rsidR="008F40D8" w:rsidRDefault="00D362AC">
      <w:pPr>
        <w:pStyle w:val="TOC9"/>
        <w:widowControl/>
        <w:rPr>
          <w:rFonts w:ascii="Calibri" w:hAnsi="Calibri" w:cs="Calibri"/>
          <w:noProof/>
          <w:sz w:val="22"/>
          <w:szCs w:val="22"/>
          <w:lang w:val="en-US"/>
        </w:rPr>
      </w:pPr>
      <w:hyperlink w:anchor="_Toc256001185" w:history="1">
        <w:r w:rsidR="007319CE">
          <w:rPr>
            <w:rStyle w:val="Hyperlink"/>
            <w:lang w:val="en-US" w:eastAsia="en-US"/>
          </w:rPr>
          <w:t>9.37.17</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_Toc256001185 \h </w:instrText>
        </w:r>
        <w:r w:rsidR="007319CE">
          <w:rPr>
            <w:lang w:val="en-US" w:eastAsia="en-US"/>
          </w:rPr>
        </w:r>
        <w:r w:rsidR="007319CE">
          <w:rPr>
            <w:lang w:val="en-US" w:eastAsia="en-US"/>
          </w:rPr>
          <w:fldChar w:fldCharType="separate"/>
        </w:r>
        <w:r w:rsidR="007319CE">
          <w:rPr>
            <w:lang w:val="en-US" w:eastAsia="en-US"/>
          </w:rPr>
          <w:t>780</w:t>
        </w:r>
        <w:r w:rsidR="007319CE">
          <w:rPr>
            <w:lang w:val="en-US" w:eastAsia="en-US"/>
          </w:rPr>
          <w:fldChar w:fldCharType="end"/>
        </w:r>
      </w:hyperlink>
    </w:p>
    <w:p w14:paraId="024A3473" w14:textId="77777777" w:rsidR="008F40D8" w:rsidRDefault="00D362AC">
      <w:pPr>
        <w:pStyle w:val="TOC9"/>
        <w:widowControl/>
        <w:rPr>
          <w:rFonts w:ascii="Calibri" w:hAnsi="Calibri" w:cs="Calibri"/>
          <w:noProof/>
          <w:sz w:val="22"/>
          <w:szCs w:val="22"/>
          <w:lang w:val="en-US"/>
        </w:rPr>
      </w:pPr>
      <w:hyperlink w:anchor="_Toc256001186" w:history="1">
        <w:r w:rsidR="007319CE">
          <w:rPr>
            <w:rStyle w:val="Hyperlink"/>
            <w:lang w:val="en-US" w:eastAsia="en-US"/>
          </w:rPr>
          <w:t>9.37.18</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_Toc256001186 \h </w:instrText>
        </w:r>
        <w:r w:rsidR="007319CE">
          <w:rPr>
            <w:lang w:val="en-US" w:eastAsia="en-US"/>
          </w:rPr>
        </w:r>
        <w:r w:rsidR="007319CE">
          <w:rPr>
            <w:lang w:val="en-US" w:eastAsia="en-US"/>
          </w:rPr>
          <w:fldChar w:fldCharType="separate"/>
        </w:r>
        <w:r w:rsidR="007319CE">
          <w:rPr>
            <w:lang w:val="en-US" w:eastAsia="en-US"/>
          </w:rPr>
          <w:t>780</w:t>
        </w:r>
        <w:r w:rsidR="007319CE">
          <w:rPr>
            <w:lang w:val="en-US" w:eastAsia="en-US"/>
          </w:rPr>
          <w:fldChar w:fldCharType="end"/>
        </w:r>
      </w:hyperlink>
    </w:p>
    <w:p w14:paraId="73CAD4E6" w14:textId="77777777" w:rsidR="008F40D8" w:rsidRDefault="00D362AC">
      <w:pPr>
        <w:pStyle w:val="TOC9"/>
        <w:widowControl/>
        <w:rPr>
          <w:rFonts w:ascii="Calibri" w:hAnsi="Calibri" w:cs="Calibri"/>
          <w:noProof/>
          <w:sz w:val="22"/>
          <w:szCs w:val="22"/>
          <w:lang w:val="en-US"/>
        </w:rPr>
      </w:pPr>
      <w:hyperlink w:anchor="_Toc256001187" w:history="1">
        <w:r w:rsidR="007319CE">
          <w:rPr>
            <w:rStyle w:val="Hyperlink"/>
            <w:lang w:val="en-US" w:eastAsia="en-US"/>
          </w:rPr>
          <w:t>9.37.19</w:t>
        </w:r>
        <w:r w:rsidR="007319CE">
          <w:rPr>
            <w:rFonts w:ascii="Calibri" w:hAnsi="Calibri" w:cs="Calibri"/>
            <w:noProof/>
            <w:sz w:val="22"/>
            <w:szCs w:val="22"/>
            <w:lang w:val="en-US" w:eastAsia="en-US"/>
          </w:rPr>
          <w:tab/>
        </w:r>
        <w:r w:rsidR="007319CE">
          <w:rPr>
            <w:rStyle w:val="Hyperlink"/>
            <w:lang w:val="en-US" w:eastAsia="en-US"/>
          </w:rPr>
          <w:t>Generating unit response to disturbances (clause S5.2.5.3 of schedule 5.2)</w:t>
        </w:r>
        <w:r w:rsidR="007319CE">
          <w:rPr>
            <w:lang w:val="en-US" w:eastAsia="en-US"/>
          </w:rPr>
          <w:tab/>
        </w:r>
        <w:r w:rsidR="007319CE">
          <w:rPr>
            <w:lang w:val="en-US" w:eastAsia="en-US"/>
          </w:rPr>
          <w:fldChar w:fldCharType="begin"/>
        </w:r>
        <w:r w:rsidR="007319CE">
          <w:rPr>
            <w:lang w:val="en-US" w:eastAsia="en-US"/>
          </w:rPr>
          <w:instrText xml:space="preserve"> PAGEREF _Toc256001187 \h </w:instrText>
        </w:r>
        <w:r w:rsidR="007319CE">
          <w:rPr>
            <w:lang w:val="en-US" w:eastAsia="en-US"/>
          </w:rPr>
        </w:r>
        <w:r w:rsidR="007319CE">
          <w:rPr>
            <w:lang w:val="en-US" w:eastAsia="en-US"/>
          </w:rPr>
          <w:fldChar w:fldCharType="separate"/>
        </w:r>
        <w:r w:rsidR="007319CE">
          <w:rPr>
            <w:lang w:val="en-US" w:eastAsia="en-US"/>
          </w:rPr>
          <w:t>780</w:t>
        </w:r>
        <w:r w:rsidR="007319CE">
          <w:rPr>
            <w:lang w:val="en-US" w:eastAsia="en-US"/>
          </w:rPr>
          <w:fldChar w:fldCharType="end"/>
        </w:r>
      </w:hyperlink>
    </w:p>
    <w:p w14:paraId="47567371" w14:textId="77777777" w:rsidR="008F40D8" w:rsidRDefault="00D362AC">
      <w:pPr>
        <w:pStyle w:val="TOC9"/>
        <w:widowControl/>
        <w:rPr>
          <w:rFonts w:ascii="Calibri" w:hAnsi="Calibri" w:cs="Calibri"/>
          <w:noProof/>
          <w:sz w:val="22"/>
          <w:szCs w:val="22"/>
          <w:lang w:val="en-US"/>
        </w:rPr>
      </w:pPr>
      <w:hyperlink w:anchor="_Toc256001188" w:history="1">
        <w:r w:rsidR="007319CE">
          <w:rPr>
            <w:rStyle w:val="Hyperlink"/>
            <w:lang w:val="en-US" w:eastAsia="en-US"/>
          </w:rPr>
          <w:t>9.37.20</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_Toc256001188 \h </w:instrText>
        </w:r>
        <w:r w:rsidR="007319CE">
          <w:rPr>
            <w:lang w:val="en-US" w:eastAsia="en-US"/>
          </w:rPr>
        </w:r>
        <w:r w:rsidR="007319CE">
          <w:rPr>
            <w:lang w:val="en-US" w:eastAsia="en-US"/>
          </w:rPr>
          <w:fldChar w:fldCharType="separate"/>
        </w:r>
        <w:r w:rsidR="007319CE">
          <w:rPr>
            <w:lang w:val="en-US" w:eastAsia="en-US"/>
          </w:rPr>
          <w:t>780</w:t>
        </w:r>
        <w:r w:rsidR="007319CE">
          <w:rPr>
            <w:lang w:val="en-US" w:eastAsia="en-US"/>
          </w:rPr>
          <w:fldChar w:fldCharType="end"/>
        </w:r>
      </w:hyperlink>
    </w:p>
    <w:p w14:paraId="5A979895" w14:textId="77777777" w:rsidR="008F40D8" w:rsidRDefault="00D362AC">
      <w:pPr>
        <w:pStyle w:val="TOC9"/>
        <w:widowControl/>
        <w:rPr>
          <w:rFonts w:ascii="Calibri" w:hAnsi="Calibri" w:cs="Calibri"/>
          <w:noProof/>
          <w:sz w:val="22"/>
          <w:szCs w:val="22"/>
          <w:lang w:val="en-US"/>
        </w:rPr>
      </w:pPr>
      <w:hyperlink w:anchor="_Toc256001189" w:history="1">
        <w:r w:rsidR="007319CE">
          <w:rPr>
            <w:rStyle w:val="Hyperlink"/>
            <w:lang w:val="en-US" w:eastAsia="en-US"/>
          </w:rPr>
          <w:t>9.37.21</w:t>
        </w:r>
        <w:r w:rsidR="007319CE">
          <w:rPr>
            <w:rFonts w:ascii="Calibri" w:hAnsi="Calibri" w:cs="Calibri"/>
            <w:noProof/>
            <w:sz w:val="22"/>
            <w:szCs w:val="22"/>
            <w:lang w:val="en-US" w:eastAsia="en-US"/>
          </w:rPr>
          <w:tab/>
        </w:r>
        <w:r w:rsidR="007319CE">
          <w:rPr>
            <w:rStyle w:val="Hyperlink"/>
            <w:lang w:val="en-US" w:eastAsia="en-US"/>
          </w:rPr>
          <w:t>Excitation control system (clause S.5.2.5.13 of schedule 5.2)</w:t>
        </w:r>
        <w:r w:rsidR="007319CE">
          <w:rPr>
            <w:lang w:val="en-US" w:eastAsia="en-US"/>
          </w:rPr>
          <w:tab/>
        </w:r>
        <w:r w:rsidR="007319CE">
          <w:rPr>
            <w:lang w:val="en-US" w:eastAsia="en-US"/>
          </w:rPr>
          <w:fldChar w:fldCharType="begin"/>
        </w:r>
        <w:r w:rsidR="007319CE">
          <w:rPr>
            <w:lang w:val="en-US" w:eastAsia="en-US"/>
          </w:rPr>
          <w:instrText xml:space="preserve"> PAGEREF _Toc256001189 \h </w:instrText>
        </w:r>
        <w:r w:rsidR="007319CE">
          <w:rPr>
            <w:lang w:val="en-US" w:eastAsia="en-US"/>
          </w:rPr>
        </w:r>
        <w:r w:rsidR="007319CE">
          <w:rPr>
            <w:lang w:val="en-US" w:eastAsia="en-US"/>
          </w:rPr>
          <w:fldChar w:fldCharType="separate"/>
        </w:r>
        <w:r w:rsidR="007319CE">
          <w:rPr>
            <w:lang w:val="en-US" w:eastAsia="en-US"/>
          </w:rPr>
          <w:t>780</w:t>
        </w:r>
        <w:r w:rsidR="007319CE">
          <w:rPr>
            <w:lang w:val="en-US" w:eastAsia="en-US"/>
          </w:rPr>
          <w:fldChar w:fldCharType="end"/>
        </w:r>
      </w:hyperlink>
    </w:p>
    <w:p w14:paraId="04C56081" w14:textId="77777777" w:rsidR="008F40D8" w:rsidRDefault="00D362AC">
      <w:pPr>
        <w:pStyle w:val="TOC9"/>
        <w:widowControl/>
        <w:rPr>
          <w:rFonts w:ascii="Calibri" w:hAnsi="Calibri" w:cs="Calibri"/>
          <w:noProof/>
          <w:sz w:val="22"/>
          <w:szCs w:val="22"/>
          <w:lang w:val="en-US"/>
        </w:rPr>
      </w:pPr>
      <w:hyperlink w:anchor="_Toc256001190" w:history="1">
        <w:r w:rsidR="007319CE">
          <w:rPr>
            <w:rStyle w:val="Hyperlink"/>
            <w:lang w:val="en-US" w:eastAsia="en-US"/>
          </w:rPr>
          <w:t>9.37.22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_Toc256001190 \h </w:instrText>
        </w:r>
        <w:r w:rsidR="007319CE">
          <w:rPr>
            <w:lang w:val="en-US" w:eastAsia="en-US"/>
          </w:rPr>
        </w:r>
        <w:r w:rsidR="007319CE">
          <w:rPr>
            <w:lang w:val="en-US" w:eastAsia="en-US"/>
          </w:rPr>
          <w:fldChar w:fldCharType="separate"/>
        </w:r>
        <w:r w:rsidR="007319CE">
          <w:rPr>
            <w:lang w:val="en-US" w:eastAsia="en-US"/>
          </w:rPr>
          <w:t>781</w:t>
        </w:r>
        <w:r w:rsidR="007319CE">
          <w:rPr>
            <w:lang w:val="en-US" w:eastAsia="en-US"/>
          </w:rPr>
          <w:fldChar w:fldCharType="end"/>
        </w:r>
      </w:hyperlink>
    </w:p>
    <w:p w14:paraId="2313D635" w14:textId="77777777" w:rsidR="008F40D8" w:rsidRDefault="00D362AC">
      <w:pPr>
        <w:pStyle w:val="TOC9"/>
        <w:widowControl/>
        <w:rPr>
          <w:rFonts w:ascii="Calibri" w:hAnsi="Calibri" w:cs="Calibri"/>
          <w:noProof/>
          <w:sz w:val="22"/>
          <w:szCs w:val="22"/>
          <w:lang w:val="en-US"/>
        </w:rPr>
      </w:pPr>
      <w:hyperlink w:anchor="_Toc256001191" w:history="1">
        <w:r w:rsidR="007319CE">
          <w:rPr>
            <w:rStyle w:val="Hyperlink"/>
            <w:lang w:val="en-US" w:eastAsia="en-US"/>
          </w:rPr>
          <w:t>9.37.23</w:t>
        </w:r>
        <w:r w:rsidR="007319CE">
          <w:rPr>
            <w:rFonts w:ascii="Calibri" w:hAnsi="Calibri" w:cs="Calibri"/>
            <w:noProof/>
            <w:sz w:val="22"/>
            <w:szCs w:val="22"/>
            <w:lang w:val="en-US" w:eastAsia="en-US"/>
          </w:rPr>
          <w:tab/>
        </w:r>
        <w:r w:rsidR="007319CE">
          <w:rPr>
            <w:rStyle w:val="Hyperlink"/>
            <w:lang w:val="en-US" w:eastAsia="en-US"/>
          </w:rPr>
          <w:t>Annual forecast information for planning purposes (schedule 5.7)</w:t>
        </w:r>
        <w:r w:rsidR="007319CE">
          <w:rPr>
            <w:lang w:val="en-US" w:eastAsia="en-US"/>
          </w:rPr>
          <w:tab/>
        </w:r>
        <w:r w:rsidR="007319CE">
          <w:rPr>
            <w:lang w:val="en-US" w:eastAsia="en-US"/>
          </w:rPr>
          <w:fldChar w:fldCharType="begin"/>
        </w:r>
        <w:r w:rsidR="007319CE">
          <w:rPr>
            <w:lang w:val="en-US" w:eastAsia="en-US"/>
          </w:rPr>
          <w:instrText xml:space="preserve"> PAGEREF _Toc256001191 \h </w:instrText>
        </w:r>
        <w:r w:rsidR="007319CE">
          <w:rPr>
            <w:lang w:val="en-US" w:eastAsia="en-US"/>
          </w:rPr>
        </w:r>
        <w:r w:rsidR="007319CE">
          <w:rPr>
            <w:lang w:val="en-US" w:eastAsia="en-US"/>
          </w:rPr>
          <w:fldChar w:fldCharType="separate"/>
        </w:r>
        <w:r w:rsidR="007319CE">
          <w:rPr>
            <w:lang w:val="en-US" w:eastAsia="en-US"/>
          </w:rPr>
          <w:t>781</w:t>
        </w:r>
        <w:r w:rsidR="007319CE">
          <w:rPr>
            <w:lang w:val="en-US" w:eastAsia="en-US"/>
          </w:rPr>
          <w:fldChar w:fldCharType="end"/>
        </w:r>
      </w:hyperlink>
    </w:p>
    <w:p w14:paraId="4B0D8293" w14:textId="77777777" w:rsidR="008F40D8" w:rsidRDefault="00D362AC">
      <w:pPr>
        <w:pStyle w:val="TOC6"/>
        <w:widowControl/>
        <w:rPr>
          <w:rFonts w:ascii="Calibri" w:hAnsi="Calibri" w:cs="Calibri"/>
          <w:noProof/>
          <w:sz w:val="22"/>
          <w:szCs w:val="22"/>
          <w:lang w:val="en-US"/>
        </w:rPr>
      </w:pPr>
      <w:hyperlink w:anchor="_Toc256001192" w:history="1">
        <w:r w:rsidR="007319CE">
          <w:rPr>
            <w:rStyle w:val="Hyperlink"/>
            <w:lang w:val="en-US" w:eastAsia="en-US"/>
          </w:rPr>
          <w:t>9.38</w:t>
        </w:r>
        <w:r w:rsidR="007319CE">
          <w:rPr>
            <w:rFonts w:ascii="Calibri" w:hAnsi="Calibri" w:cs="Calibri"/>
            <w:noProof/>
            <w:sz w:val="22"/>
            <w:szCs w:val="22"/>
            <w:lang w:val="en-US" w:eastAsia="en-US"/>
          </w:rPr>
          <w:tab/>
        </w:r>
        <w:r w:rsidR="007319CE">
          <w:rPr>
            <w:rStyle w:val="Hyperlink"/>
            <w:lang w:val="en-US" w:eastAsia="en-US"/>
          </w:rPr>
          <w:t>Transitional Arrangements for Chapter 6 - Network Pricing</w:t>
        </w:r>
        <w:r w:rsidR="007319CE">
          <w:rPr>
            <w:lang w:val="en-US" w:eastAsia="en-US"/>
          </w:rPr>
          <w:tab/>
        </w:r>
        <w:r w:rsidR="007319CE">
          <w:rPr>
            <w:lang w:val="en-US" w:eastAsia="en-US"/>
          </w:rPr>
          <w:fldChar w:fldCharType="begin"/>
        </w:r>
        <w:r w:rsidR="007319CE">
          <w:rPr>
            <w:lang w:val="en-US" w:eastAsia="en-US"/>
          </w:rPr>
          <w:instrText xml:space="preserve"> PAGEREF _Toc256001192 \h </w:instrText>
        </w:r>
        <w:r w:rsidR="007319CE">
          <w:rPr>
            <w:lang w:val="en-US" w:eastAsia="en-US"/>
          </w:rPr>
        </w:r>
        <w:r w:rsidR="007319CE">
          <w:rPr>
            <w:lang w:val="en-US" w:eastAsia="en-US"/>
          </w:rPr>
          <w:fldChar w:fldCharType="separate"/>
        </w:r>
        <w:r w:rsidR="007319CE">
          <w:rPr>
            <w:lang w:val="en-US" w:eastAsia="en-US"/>
          </w:rPr>
          <w:t>781</w:t>
        </w:r>
        <w:r w:rsidR="007319CE">
          <w:rPr>
            <w:lang w:val="en-US" w:eastAsia="en-US"/>
          </w:rPr>
          <w:fldChar w:fldCharType="end"/>
        </w:r>
      </w:hyperlink>
    </w:p>
    <w:p w14:paraId="60571AA4" w14:textId="77777777" w:rsidR="008F40D8" w:rsidRDefault="00D362AC">
      <w:pPr>
        <w:pStyle w:val="TOC9"/>
        <w:widowControl/>
        <w:rPr>
          <w:rFonts w:ascii="Calibri" w:hAnsi="Calibri" w:cs="Calibri"/>
          <w:noProof/>
          <w:sz w:val="22"/>
          <w:szCs w:val="22"/>
          <w:lang w:val="en-US"/>
        </w:rPr>
      </w:pPr>
      <w:hyperlink w:anchor="_Toc256001193" w:history="1">
        <w:r w:rsidR="007319CE">
          <w:rPr>
            <w:rStyle w:val="Hyperlink"/>
            <w:lang w:val="en-US" w:eastAsia="en-US"/>
          </w:rPr>
          <w:t>9.38.1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_Toc256001193 \h </w:instrText>
        </w:r>
        <w:r w:rsidR="007319CE">
          <w:rPr>
            <w:lang w:val="en-US" w:eastAsia="en-US"/>
          </w:rPr>
        </w:r>
        <w:r w:rsidR="007319CE">
          <w:rPr>
            <w:lang w:val="en-US" w:eastAsia="en-US"/>
          </w:rPr>
          <w:fldChar w:fldCharType="separate"/>
        </w:r>
        <w:r w:rsidR="007319CE">
          <w:rPr>
            <w:lang w:val="en-US" w:eastAsia="en-US"/>
          </w:rPr>
          <w:t>781</w:t>
        </w:r>
        <w:r w:rsidR="007319CE">
          <w:rPr>
            <w:lang w:val="en-US" w:eastAsia="en-US"/>
          </w:rPr>
          <w:fldChar w:fldCharType="end"/>
        </w:r>
      </w:hyperlink>
    </w:p>
    <w:p w14:paraId="08A5EC3C" w14:textId="77777777" w:rsidR="008F40D8" w:rsidRDefault="00D362AC">
      <w:pPr>
        <w:pStyle w:val="TOC9"/>
        <w:widowControl/>
        <w:rPr>
          <w:rFonts w:ascii="Calibri" w:hAnsi="Calibri" w:cs="Calibri"/>
          <w:noProof/>
          <w:sz w:val="22"/>
          <w:szCs w:val="22"/>
          <w:lang w:val="en-US"/>
        </w:rPr>
      </w:pPr>
      <w:hyperlink w:anchor="_Toc256001194" w:history="1">
        <w:r w:rsidR="007319CE">
          <w:rPr>
            <w:rStyle w:val="Hyperlink"/>
            <w:lang w:val="en-US" w:eastAsia="en-US"/>
          </w:rPr>
          <w:t>9.38.2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_Toc256001194 \h </w:instrText>
        </w:r>
        <w:r w:rsidR="007319CE">
          <w:rPr>
            <w:lang w:val="en-US" w:eastAsia="en-US"/>
          </w:rPr>
        </w:r>
        <w:r w:rsidR="007319CE">
          <w:rPr>
            <w:lang w:val="en-US" w:eastAsia="en-US"/>
          </w:rPr>
          <w:fldChar w:fldCharType="separate"/>
        </w:r>
        <w:r w:rsidR="007319CE">
          <w:rPr>
            <w:lang w:val="en-US" w:eastAsia="en-US"/>
          </w:rPr>
          <w:t>781</w:t>
        </w:r>
        <w:r w:rsidR="007319CE">
          <w:rPr>
            <w:lang w:val="en-US" w:eastAsia="en-US"/>
          </w:rPr>
          <w:fldChar w:fldCharType="end"/>
        </w:r>
      </w:hyperlink>
    </w:p>
    <w:p w14:paraId="6064676D" w14:textId="77777777" w:rsidR="008F40D8" w:rsidRDefault="00D362AC">
      <w:pPr>
        <w:pStyle w:val="TOC9"/>
        <w:widowControl/>
        <w:rPr>
          <w:rFonts w:ascii="Calibri" w:hAnsi="Calibri" w:cs="Calibri"/>
          <w:noProof/>
          <w:sz w:val="22"/>
          <w:szCs w:val="22"/>
          <w:lang w:val="en-US"/>
        </w:rPr>
      </w:pPr>
      <w:hyperlink w:anchor="_Toc256001195" w:history="1">
        <w:r w:rsidR="007319CE">
          <w:rPr>
            <w:rStyle w:val="Hyperlink"/>
            <w:lang w:val="en-US" w:eastAsia="en-US"/>
          </w:rPr>
          <w:t>9.38.3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_Toc256001195 \h </w:instrText>
        </w:r>
        <w:r w:rsidR="007319CE">
          <w:rPr>
            <w:lang w:val="en-US" w:eastAsia="en-US"/>
          </w:rPr>
        </w:r>
        <w:r w:rsidR="007319CE">
          <w:rPr>
            <w:lang w:val="en-US" w:eastAsia="en-US"/>
          </w:rPr>
          <w:fldChar w:fldCharType="separate"/>
        </w:r>
        <w:r w:rsidR="007319CE">
          <w:rPr>
            <w:lang w:val="en-US" w:eastAsia="en-US"/>
          </w:rPr>
          <w:t>781</w:t>
        </w:r>
        <w:r w:rsidR="007319CE">
          <w:rPr>
            <w:lang w:val="en-US" w:eastAsia="en-US"/>
          </w:rPr>
          <w:fldChar w:fldCharType="end"/>
        </w:r>
      </w:hyperlink>
    </w:p>
    <w:p w14:paraId="06E0B231" w14:textId="77777777" w:rsidR="008F40D8" w:rsidRDefault="00D362AC">
      <w:pPr>
        <w:pStyle w:val="TOC9"/>
        <w:widowControl/>
        <w:rPr>
          <w:rFonts w:ascii="Calibri" w:hAnsi="Calibri" w:cs="Calibri"/>
          <w:noProof/>
          <w:sz w:val="22"/>
          <w:szCs w:val="22"/>
          <w:lang w:val="en-US"/>
        </w:rPr>
      </w:pPr>
      <w:hyperlink w:anchor="_Toc256001196" w:history="1">
        <w:r w:rsidR="007319CE">
          <w:rPr>
            <w:rStyle w:val="Hyperlink"/>
            <w:lang w:val="en-US" w:eastAsia="en-US"/>
          </w:rPr>
          <w:t>9.38.4</w:t>
        </w:r>
        <w:r w:rsidR="007319CE">
          <w:rPr>
            <w:rFonts w:ascii="Calibri" w:hAnsi="Calibri" w:cs="Calibri"/>
            <w:noProof/>
            <w:sz w:val="22"/>
            <w:szCs w:val="22"/>
            <w:lang w:val="en-US" w:eastAsia="en-US"/>
          </w:rPr>
          <w:tab/>
        </w:r>
        <w:r w:rsidR="007319CE">
          <w:rPr>
            <w:rStyle w:val="Hyperlink"/>
            <w:lang w:val="en-US" w:eastAsia="en-US"/>
          </w:rPr>
          <w:t>Interconnectors between regions</w:t>
        </w:r>
        <w:r w:rsidR="007319CE">
          <w:rPr>
            <w:lang w:val="en-US" w:eastAsia="en-US"/>
          </w:rPr>
          <w:tab/>
        </w:r>
        <w:r w:rsidR="007319CE">
          <w:rPr>
            <w:lang w:val="en-US" w:eastAsia="en-US"/>
          </w:rPr>
          <w:fldChar w:fldCharType="begin"/>
        </w:r>
        <w:r w:rsidR="007319CE">
          <w:rPr>
            <w:lang w:val="en-US" w:eastAsia="en-US"/>
          </w:rPr>
          <w:instrText xml:space="preserve"> PAGEREF _Toc256001196 \h </w:instrText>
        </w:r>
        <w:r w:rsidR="007319CE">
          <w:rPr>
            <w:lang w:val="en-US" w:eastAsia="en-US"/>
          </w:rPr>
        </w:r>
        <w:r w:rsidR="007319CE">
          <w:rPr>
            <w:lang w:val="en-US" w:eastAsia="en-US"/>
          </w:rPr>
          <w:fldChar w:fldCharType="separate"/>
        </w:r>
        <w:r w:rsidR="007319CE">
          <w:rPr>
            <w:lang w:val="en-US" w:eastAsia="en-US"/>
          </w:rPr>
          <w:t>781</w:t>
        </w:r>
        <w:r w:rsidR="007319CE">
          <w:rPr>
            <w:lang w:val="en-US" w:eastAsia="en-US"/>
          </w:rPr>
          <w:fldChar w:fldCharType="end"/>
        </w:r>
      </w:hyperlink>
    </w:p>
    <w:p w14:paraId="7520C35C" w14:textId="77777777" w:rsidR="008F40D8" w:rsidRDefault="00D362AC">
      <w:pPr>
        <w:pStyle w:val="TOC9"/>
        <w:widowControl/>
        <w:rPr>
          <w:rFonts w:ascii="Calibri" w:hAnsi="Calibri" w:cs="Calibri"/>
          <w:noProof/>
          <w:sz w:val="22"/>
          <w:szCs w:val="22"/>
          <w:lang w:val="en-US"/>
        </w:rPr>
      </w:pPr>
      <w:hyperlink w:anchor="_Toc256001197" w:history="1">
        <w:r w:rsidR="007319CE">
          <w:rPr>
            <w:rStyle w:val="Hyperlink"/>
            <w:lang w:val="en-US" w:eastAsia="en-US"/>
          </w:rPr>
          <w:t>9.38.5</w:t>
        </w:r>
        <w:r w:rsidR="007319CE">
          <w:rPr>
            <w:rFonts w:ascii="Calibri" w:hAnsi="Calibri" w:cs="Calibri"/>
            <w:noProof/>
            <w:sz w:val="22"/>
            <w:szCs w:val="22"/>
            <w:lang w:val="en-US" w:eastAsia="en-US"/>
          </w:rPr>
          <w:tab/>
        </w:r>
        <w:r w:rsidR="007319CE">
          <w:rPr>
            <w:rStyle w:val="Hyperlink"/>
            <w:lang w:val="en-US" w:eastAsia="en-US"/>
          </w:rPr>
          <w:t>Transmission pricing for exempted generation agreements</w:t>
        </w:r>
        <w:r w:rsidR="007319CE">
          <w:rPr>
            <w:lang w:val="en-US" w:eastAsia="en-US"/>
          </w:rPr>
          <w:tab/>
        </w:r>
        <w:r w:rsidR="007319CE">
          <w:rPr>
            <w:lang w:val="en-US" w:eastAsia="en-US"/>
          </w:rPr>
          <w:fldChar w:fldCharType="begin"/>
        </w:r>
        <w:r w:rsidR="007319CE">
          <w:rPr>
            <w:lang w:val="en-US" w:eastAsia="en-US"/>
          </w:rPr>
          <w:instrText xml:space="preserve"> PAGEREF _Toc256001197 \h </w:instrText>
        </w:r>
        <w:r w:rsidR="007319CE">
          <w:rPr>
            <w:lang w:val="en-US" w:eastAsia="en-US"/>
          </w:rPr>
        </w:r>
        <w:r w:rsidR="007319CE">
          <w:rPr>
            <w:lang w:val="en-US" w:eastAsia="en-US"/>
          </w:rPr>
          <w:fldChar w:fldCharType="separate"/>
        </w:r>
        <w:r w:rsidR="007319CE">
          <w:rPr>
            <w:lang w:val="en-US" w:eastAsia="en-US"/>
          </w:rPr>
          <w:t>781</w:t>
        </w:r>
        <w:r w:rsidR="007319CE">
          <w:rPr>
            <w:lang w:val="en-US" w:eastAsia="en-US"/>
          </w:rPr>
          <w:fldChar w:fldCharType="end"/>
        </w:r>
      </w:hyperlink>
    </w:p>
    <w:p w14:paraId="04F39E28" w14:textId="77777777" w:rsidR="008F40D8" w:rsidRDefault="00D362AC">
      <w:pPr>
        <w:pStyle w:val="TOC6"/>
        <w:widowControl/>
        <w:rPr>
          <w:rFonts w:ascii="Calibri" w:hAnsi="Calibri" w:cs="Calibri"/>
          <w:noProof/>
          <w:sz w:val="22"/>
          <w:szCs w:val="22"/>
          <w:lang w:val="en-US"/>
        </w:rPr>
      </w:pPr>
      <w:hyperlink w:anchor="_Toc256001198" w:history="1">
        <w:r w:rsidR="007319CE">
          <w:rPr>
            <w:rStyle w:val="Hyperlink"/>
            <w:lang w:val="en-US" w:eastAsia="en-US"/>
          </w:rPr>
          <w:t>9.39</w:t>
        </w:r>
        <w:r w:rsidR="007319CE">
          <w:rPr>
            <w:rFonts w:ascii="Calibri" w:hAnsi="Calibri" w:cs="Calibri"/>
            <w:noProof/>
            <w:sz w:val="22"/>
            <w:szCs w:val="22"/>
            <w:lang w:val="en-US" w:eastAsia="en-US"/>
          </w:rPr>
          <w:tab/>
        </w:r>
        <w:r w:rsidR="007319CE">
          <w:rPr>
            <w:rStyle w:val="Hyperlink"/>
            <w:lang w:val="en-US" w:eastAsia="en-US"/>
          </w:rPr>
          <w:t>Transitional Arrangements for Chapter 7 - Metering</w:t>
        </w:r>
        <w:r w:rsidR="007319CE">
          <w:rPr>
            <w:lang w:val="en-US" w:eastAsia="en-US"/>
          </w:rPr>
          <w:tab/>
        </w:r>
        <w:r w:rsidR="007319CE">
          <w:rPr>
            <w:lang w:val="en-US" w:eastAsia="en-US"/>
          </w:rPr>
          <w:fldChar w:fldCharType="begin"/>
        </w:r>
        <w:r w:rsidR="007319CE">
          <w:rPr>
            <w:lang w:val="en-US" w:eastAsia="en-US"/>
          </w:rPr>
          <w:instrText xml:space="preserve"> PAGEREF _Toc256001198 \h </w:instrText>
        </w:r>
        <w:r w:rsidR="007319CE">
          <w:rPr>
            <w:lang w:val="en-US" w:eastAsia="en-US"/>
          </w:rPr>
        </w:r>
        <w:r w:rsidR="007319CE">
          <w:rPr>
            <w:lang w:val="en-US" w:eastAsia="en-US"/>
          </w:rPr>
          <w:fldChar w:fldCharType="separate"/>
        </w:r>
        <w:r w:rsidR="007319CE">
          <w:rPr>
            <w:lang w:val="en-US" w:eastAsia="en-US"/>
          </w:rPr>
          <w:t>782</w:t>
        </w:r>
        <w:r w:rsidR="007319CE">
          <w:rPr>
            <w:lang w:val="en-US" w:eastAsia="en-US"/>
          </w:rPr>
          <w:fldChar w:fldCharType="end"/>
        </w:r>
      </w:hyperlink>
    </w:p>
    <w:p w14:paraId="11071038" w14:textId="77777777" w:rsidR="008F40D8" w:rsidRDefault="00D362AC">
      <w:pPr>
        <w:pStyle w:val="TOC9"/>
        <w:widowControl/>
        <w:rPr>
          <w:rFonts w:ascii="Calibri" w:hAnsi="Calibri" w:cs="Calibri"/>
          <w:noProof/>
          <w:sz w:val="22"/>
          <w:szCs w:val="22"/>
          <w:lang w:val="en-US"/>
        </w:rPr>
      </w:pPr>
      <w:hyperlink w:anchor="_Toc256001199" w:history="1">
        <w:r w:rsidR="007319CE">
          <w:rPr>
            <w:rStyle w:val="Hyperlink"/>
            <w:lang w:val="en-US" w:eastAsia="en-US"/>
          </w:rPr>
          <w:t>9.39.1</w:t>
        </w:r>
        <w:r w:rsidR="007319CE">
          <w:rPr>
            <w:rFonts w:ascii="Calibri" w:hAnsi="Calibri" w:cs="Calibri"/>
            <w:noProof/>
            <w:sz w:val="22"/>
            <w:szCs w:val="22"/>
            <w:lang w:val="en-US" w:eastAsia="en-US"/>
          </w:rPr>
          <w:tab/>
        </w:r>
        <w:r w:rsidR="007319CE">
          <w:rPr>
            <w:rStyle w:val="Hyperlink"/>
            <w:lang w:val="en-US" w:eastAsia="en-US"/>
          </w:rPr>
          <w:t>Metering installations to which this clause applies</w:t>
        </w:r>
        <w:r w:rsidR="007319CE">
          <w:rPr>
            <w:lang w:val="en-US" w:eastAsia="en-US"/>
          </w:rPr>
          <w:tab/>
        </w:r>
        <w:r w:rsidR="007319CE">
          <w:rPr>
            <w:lang w:val="en-US" w:eastAsia="en-US"/>
          </w:rPr>
          <w:fldChar w:fldCharType="begin"/>
        </w:r>
        <w:r w:rsidR="007319CE">
          <w:rPr>
            <w:lang w:val="en-US" w:eastAsia="en-US"/>
          </w:rPr>
          <w:instrText xml:space="preserve"> PAGEREF _Toc256001199 \h </w:instrText>
        </w:r>
        <w:r w:rsidR="007319CE">
          <w:rPr>
            <w:lang w:val="en-US" w:eastAsia="en-US"/>
          </w:rPr>
        </w:r>
        <w:r w:rsidR="007319CE">
          <w:rPr>
            <w:lang w:val="en-US" w:eastAsia="en-US"/>
          </w:rPr>
          <w:fldChar w:fldCharType="separate"/>
        </w:r>
        <w:r w:rsidR="007319CE">
          <w:rPr>
            <w:lang w:val="en-US" w:eastAsia="en-US"/>
          </w:rPr>
          <w:t>782</w:t>
        </w:r>
        <w:r w:rsidR="007319CE">
          <w:rPr>
            <w:lang w:val="en-US" w:eastAsia="en-US"/>
          </w:rPr>
          <w:fldChar w:fldCharType="end"/>
        </w:r>
      </w:hyperlink>
    </w:p>
    <w:p w14:paraId="5705E3D9" w14:textId="77777777" w:rsidR="008F40D8" w:rsidRDefault="00D362AC">
      <w:pPr>
        <w:pStyle w:val="TOC9"/>
        <w:widowControl/>
        <w:rPr>
          <w:rFonts w:ascii="Calibri" w:hAnsi="Calibri" w:cs="Calibri"/>
          <w:noProof/>
          <w:sz w:val="22"/>
          <w:szCs w:val="22"/>
          <w:lang w:val="en-US"/>
        </w:rPr>
      </w:pPr>
      <w:hyperlink w:anchor="_Toc256001200" w:history="1">
        <w:r w:rsidR="007319CE">
          <w:rPr>
            <w:rStyle w:val="Hyperlink"/>
            <w:lang w:val="en-US" w:eastAsia="en-US"/>
          </w:rPr>
          <w:t>9.39.2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_Toc256001200 \h </w:instrText>
        </w:r>
        <w:r w:rsidR="007319CE">
          <w:rPr>
            <w:lang w:val="en-US" w:eastAsia="en-US"/>
          </w:rPr>
        </w:r>
        <w:r w:rsidR="007319CE">
          <w:rPr>
            <w:lang w:val="en-US" w:eastAsia="en-US"/>
          </w:rPr>
          <w:fldChar w:fldCharType="separate"/>
        </w:r>
        <w:r w:rsidR="007319CE">
          <w:rPr>
            <w:lang w:val="en-US" w:eastAsia="en-US"/>
          </w:rPr>
          <w:t>783</w:t>
        </w:r>
        <w:r w:rsidR="007319CE">
          <w:rPr>
            <w:lang w:val="en-US" w:eastAsia="en-US"/>
          </w:rPr>
          <w:fldChar w:fldCharType="end"/>
        </w:r>
      </w:hyperlink>
    </w:p>
    <w:p w14:paraId="1802DBD1" w14:textId="77777777" w:rsidR="008F40D8" w:rsidRDefault="00D362AC">
      <w:pPr>
        <w:pStyle w:val="TOC9"/>
        <w:widowControl/>
        <w:rPr>
          <w:rFonts w:ascii="Calibri" w:hAnsi="Calibri" w:cs="Calibri"/>
          <w:noProof/>
          <w:sz w:val="22"/>
          <w:szCs w:val="22"/>
          <w:lang w:val="en-US"/>
        </w:rPr>
      </w:pPr>
      <w:hyperlink w:anchor="_Toc256001201" w:history="1">
        <w:r w:rsidR="007319CE">
          <w:rPr>
            <w:rStyle w:val="Hyperlink"/>
            <w:lang w:val="en-US" w:eastAsia="en-US"/>
          </w:rPr>
          <w:t>9.39.3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_Toc256001201 \h </w:instrText>
        </w:r>
        <w:r w:rsidR="007319CE">
          <w:rPr>
            <w:lang w:val="en-US" w:eastAsia="en-US"/>
          </w:rPr>
        </w:r>
        <w:r w:rsidR="007319CE">
          <w:rPr>
            <w:lang w:val="en-US" w:eastAsia="en-US"/>
          </w:rPr>
          <w:fldChar w:fldCharType="separate"/>
        </w:r>
        <w:r w:rsidR="007319CE">
          <w:rPr>
            <w:lang w:val="en-US" w:eastAsia="en-US"/>
          </w:rPr>
          <w:t>783</w:t>
        </w:r>
        <w:r w:rsidR="007319CE">
          <w:rPr>
            <w:lang w:val="en-US" w:eastAsia="en-US"/>
          </w:rPr>
          <w:fldChar w:fldCharType="end"/>
        </w:r>
      </w:hyperlink>
    </w:p>
    <w:p w14:paraId="40B7AE8D" w14:textId="77777777" w:rsidR="008F40D8" w:rsidRDefault="00D362AC">
      <w:pPr>
        <w:pStyle w:val="TOC9"/>
        <w:widowControl/>
        <w:rPr>
          <w:rFonts w:ascii="Calibri" w:hAnsi="Calibri" w:cs="Calibri"/>
          <w:noProof/>
          <w:sz w:val="22"/>
          <w:szCs w:val="22"/>
          <w:lang w:val="en-US"/>
        </w:rPr>
      </w:pPr>
      <w:hyperlink w:anchor="_Toc256001202" w:history="1">
        <w:r w:rsidR="007319CE">
          <w:rPr>
            <w:rStyle w:val="Hyperlink"/>
            <w:lang w:val="en-US" w:eastAsia="en-US"/>
          </w:rPr>
          <w:t>9.39.4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_Toc256001202 \h </w:instrText>
        </w:r>
        <w:r w:rsidR="007319CE">
          <w:rPr>
            <w:lang w:val="en-US" w:eastAsia="en-US"/>
          </w:rPr>
        </w:r>
        <w:r w:rsidR="007319CE">
          <w:rPr>
            <w:lang w:val="en-US" w:eastAsia="en-US"/>
          </w:rPr>
          <w:fldChar w:fldCharType="separate"/>
        </w:r>
        <w:r w:rsidR="007319CE">
          <w:rPr>
            <w:lang w:val="en-US" w:eastAsia="en-US"/>
          </w:rPr>
          <w:t>783</w:t>
        </w:r>
        <w:r w:rsidR="007319CE">
          <w:rPr>
            <w:lang w:val="en-US" w:eastAsia="en-US"/>
          </w:rPr>
          <w:fldChar w:fldCharType="end"/>
        </w:r>
      </w:hyperlink>
    </w:p>
    <w:p w14:paraId="61B037F4" w14:textId="77777777" w:rsidR="008F40D8" w:rsidRDefault="00D362AC">
      <w:pPr>
        <w:pStyle w:val="TOC9"/>
        <w:widowControl/>
        <w:rPr>
          <w:rFonts w:ascii="Calibri" w:hAnsi="Calibri" w:cs="Calibri"/>
          <w:noProof/>
          <w:sz w:val="22"/>
          <w:szCs w:val="22"/>
          <w:lang w:val="en-US"/>
        </w:rPr>
      </w:pPr>
      <w:hyperlink w:anchor="_Toc256001203" w:history="1">
        <w:r w:rsidR="007319CE">
          <w:rPr>
            <w:rStyle w:val="Hyperlink"/>
            <w:lang w:val="en-US" w:eastAsia="en-US"/>
          </w:rPr>
          <w:t>9.39.5</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_Toc256001203 \h </w:instrText>
        </w:r>
        <w:r w:rsidR="007319CE">
          <w:rPr>
            <w:lang w:val="en-US" w:eastAsia="en-US"/>
          </w:rPr>
        </w:r>
        <w:r w:rsidR="007319CE">
          <w:rPr>
            <w:lang w:val="en-US" w:eastAsia="en-US"/>
          </w:rPr>
          <w:fldChar w:fldCharType="separate"/>
        </w:r>
        <w:r w:rsidR="007319CE">
          <w:rPr>
            <w:lang w:val="en-US" w:eastAsia="en-US"/>
          </w:rPr>
          <w:t>783</w:t>
        </w:r>
        <w:r w:rsidR="007319CE">
          <w:rPr>
            <w:lang w:val="en-US" w:eastAsia="en-US"/>
          </w:rPr>
          <w:fldChar w:fldCharType="end"/>
        </w:r>
      </w:hyperlink>
    </w:p>
    <w:p w14:paraId="405F7896" w14:textId="77777777" w:rsidR="008F40D8" w:rsidRDefault="00D362AC">
      <w:pPr>
        <w:pStyle w:val="TOC6"/>
        <w:widowControl/>
        <w:rPr>
          <w:rFonts w:ascii="Calibri" w:hAnsi="Calibri" w:cs="Calibri"/>
          <w:noProof/>
          <w:sz w:val="22"/>
          <w:szCs w:val="22"/>
          <w:lang w:val="en-US"/>
        </w:rPr>
      </w:pPr>
      <w:hyperlink w:anchor="_Toc256001204" w:history="1">
        <w:r w:rsidR="007319CE">
          <w:rPr>
            <w:rStyle w:val="Hyperlink"/>
            <w:lang w:val="en-US" w:eastAsia="en-US"/>
          </w:rPr>
          <w:t>9.40</w:t>
        </w:r>
        <w:r w:rsidR="007319CE">
          <w:rPr>
            <w:rFonts w:ascii="Calibri" w:hAnsi="Calibri" w:cs="Calibri"/>
            <w:noProof/>
            <w:sz w:val="22"/>
            <w:szCs w:val="22"/>
            <w:lang w:val="en-US" w:eastAsia="en-US"/>
          </w:rPr>
          <w:tab/>
        </w:r>
        <w:r w:rsidR="007319CE">
          <w:rPr>
            <w:rStyle w:val="Hyperlink"/>
            <w:lang w:val="en-US" w:eastAsia="en-US"/>
          </w:rPr>
          <w:t>Transitional Arrangements for Chapter 8 - Administration Functions</w:t>
        </w:r>
        <w:r w:rsidR="007319CE">
          <w:rPr>
            <w:lang w:val="en-US" w:eastAsia="en-US"/>
          </w:rPr>
          <w:tab/>
        </w:r>
        <w:r w:rsidR="007319CE">
          <w:rPr>
            <w:lang w:val="en-US" w:eastAsia="en-US"/>
          </w:rPr>
          <w:fldChar w:fldCharType="begin"/>
        </w:r>
        <w:r w:rsidR="007319CE">
          <w:rPr>
            <w:lang w:val="en-US" w:eastAsia="en-US"/>
          </w:rPr>
          <w:instrText xml:space="preserve"> PAGEREF _Toc256001204 \h </w:instrText>
        </w:r>
        <w:r w:rsidR="007319CE">
          <w:rPr>
            <w:lang w:val="en-US" w:eastAsia="en-US"/>
          </w:rPr>
        </w:r>
        <w:r w:rsidR="007319CE">
          <w:rPr>
            <w:lang w:val="en-US" w:eastAsia="en-US"/>
          </w:rPr>
          <w:fldChar w:fldCharType="separate"/>
        </w:r>
        <w:r w:rsidR="007319CE">
          <w:rPr>
            <w:lang w:val="en-US" w:eastAsia="en-US"/>
          </w:rPr>
          <w:t>783</w:t>
        </w:r>
        <w:r w:rsidR="007319CE">
          <w:rPr>
            <w:lang w:val="en-US" w:eastAsia="en-US"/>
          </w:rPr>
          <w:fldChar w:fldCharType="end"/>
        </w:r>
      </w:hyperlink>
    </w:p>
    <w:p w14:paraId="29A1F061" w14:textId="77777777" w:rsidR="008F40D8" w:rsidRDefault="00D362AC">
      <w:pPr>
        <w:pStyle w:val="TOC9"/>
        <w:widowControl/>
        <w:rPr>
          <w:rFonts w:ascii="Calibri" w:hAnsi="Calibri" w:cs="Calibri"/>
          <w:noProof/>
          <w:sz w:val="22"/>
          <w:szCs w:val="22"/>
          <w:lang w:val="en-US"/>
        </w:rPr>
      </w:pPr>
      <w:hyperlink w:anchor="_Toc256001205" w:history="1">
        <w:r w:rsidR="007319CE">
          <w:rPr>
            <w:rStyle w:val="Hyperlink"/>
            <w:lang w:val="en-US" w:eastAsia="en-US"/>
          </w:rPr>
          <w:t>9.40.1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_Toc256001205 \h </w:instrText>
        </w:r>
        <w:r w:rsidR="007319CE">
          <w:rPr>
            <w:lang w:val="en-US" w:eastAsia="en-US"/>
          </w:rPr>
        </w:r>
        <w:r w:rsidR="007319CE">
          <w:rPr>
            <w:lang w:val="en-US" w:eastAsia="en-US"/>
          </w:rPr>
          <w:fldChar w:fldCharType="separate"/>
        </w:r>
        <w:r w:rsidR="007319CE">
          <w:rPr>
            <w:lang w:val="en-US" w:eastAsia="en-US"/>
          </w:rPr>
          <w:t>783</w:t>
        </w:r>
        <w:r w:rsidR="007319CE">
          <w:rPr>
            <w:lang w:val="en-US" w:eastAsia="en-US"/>
          </w:rPr>
          <w:fldChar w:fldCharType="end"/>
        </w:r>
      </w:hyperlink>
    </w:p>
    <w:p w14:paraId="448F8391" w14:textId="77777777" w:rsidR="008F40D8" w:rsidRDefault="00D362AC">
      <w:pPr>
        <w:pStyle w:val="TOC9"/>
        <w:widowControl/>
        <w:rPr>
          <w:rFonts w:ascii="Calibri" w:hAnsi="Calibri" w:cs="Calibri"/>
          <w:noProof/>
          <w:sz w:val="22"/>
          <w:szCs w:val="22"/>
          <w:lang w:val="en-US"/>
        </w:rPr>
      </w:pPr>
      <w:hyperlink w:anchor="_Toc256001206" w:history="1">
        <w:r w:rsidR="007319CE">
          <w:rPr>
            <w:rStyle w:val="Hyperlink"/>
            <w:lang w:val="en-US" w:eastAsia="en-US"/>
          </w:rPr>
          <w:t>9.40.2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_Toc256001206 \h </w:instrText>
        </w:r>
        <w:r w:rsidR="007319CE">
          <w:rPr>
            <w:lang w:val="en-US" w:eastAsia="en-US"/>
          </w:rPr>
        </w:r>
        <w:r w:rsidR="007319CE">
          <w:rPr>
            <w:lang w:val="en-US" w:eastAsia="en-US"/>
          </w:rPr>
          <w:fldChar w:fldCharType="separate"/>
        </w:r>
        <w:r w:rsidR="007319CE">
          <w:rPr>
            <w:lang w:val="en-US" w:eastAsia="en-US"/>
          </w:rPr>
          <w:t>783</w:t>
        </w:r>
        <w:r w:rsidR="007319CE">
          <w:rPr>
            <w:lang w:val="en-US" w:eastAsia="en-US"/>
          </w:rPr>
          <w:fldChar w:fldCharType="end"/>
        </w:r>
      </w:hyperlink>
    </w:p>
    <w:p w14:paraId="50B732B5" w14:textId="77777777" w:rsidR="008F40D8" w:rsidRDefault="00D362AC">
      <w:pPr>
        <w:pStyle w:val="TOC9"/>
        <w:widowControl/>
        <w:rPr>
          <w:rFonts w:ascii="Calibri" w:hAnsi="Calibri" w:cs="Calibri"/>
          <w:noProof/>
          <w:sz w:val="22"/>
          <w:szCs w:val="22"/>
          <w:lang w:val="en-US"/>
        </w:rPr>
      </w:pPr>
      <w:hyperlink w:anchor="_Toc256001207" w:history="1">
        <w:r w:rsidR="007319CE">
          <w:rPr>
            <w:rStyle w:val="Hyperlink"/>
            <w:lang w:val="en-US" w:eastAsia="en-US"/>
          </w:rPr>
          <w:t>9.40.3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_Toc256001207 \h </w:instrText>
        </w:r>
        <w:r w:rsidR="007319CE">
          <w:rPr>
            <w:lang w:val="en-US" w:eastAsia="en-US"/>
          </w:rPr>
        </w:r>
        <w:r w:rsidR="007319CE">
          <w:rPr>
            <w:lang w:val="en-US" w:eastAsia="en-US"/>
          </w:rPr>
          <w:fldChar w:fldCharType="separate"/>
        </w:r>
        <w:r w:rsidR="007319CE">
          <w:rPr>
            <w:lang w:val="en-US" w:eastAsia="en-US"/>
          </w:rPr>
          <w:t>783</w:t>
        </w:r>
        <w:r w:rsidR="007319CE">
          <w:rPr>
            <w:lang w:val="en-US" w:eastAsia="en-US"/>
          </w:rPr>
          <w:fldChar w:fldCharType="end"/>
        </w:r>
      </w:hyperlink>
    </w:p>
    <w:p w14:paraId="1F212C36" w14:textId="77777777" w:rsidR="008F40D8" w:rsidRDefault="00D362AC">
      <w:pPr>
        <w:pStyle w:val="TOC6"/>
        <w:widowControl/>
        <w:rPr>
          <w:rFonts w:ascii="Calibri" w:hAnsi="Calibri" w:cs="Calibri"/>
          <w:noProof/>
          <w:sz w:val="22"/>
          <w:szCs w:val="22"/>
          <w:lang w:val="en-US"/>
        </w:rPr>
      </w:pPr>
      <w:hyperlink w:anchor="_Toc256001208" w:history="1">
        <w:r w:rsidR="007319CE">
          <w:rPr>
            <w:rStyle w:val="Hyperlink"/>
            <w:lang w:val="en-US" w:eastAsia="en-US"/>
          </w:rPr>
          <w:t>9.41</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_Toc256001208 \h </w:instrText>
        </w:r>
        <w:r w:rsidR="007319CE">
          <w:rPr>
            <w:lang w:val="en-US" w:eastAsia="en-US"/>
          </w:rPr>
        </w:r>
        <w:r w:rsidR="007319CE">
          <w:rPr>
            <w:lang w:val="en-US" w:eastAsia="en-US"/>
          </w:rPr>
          <w:fldChar w:fldCharType="separate"/>
        </w:r>
        <w:r w:rsidR="007319CE">
          <w:rPr>
            <w:lang w:val="en-US" w:eastAsia="en-US"/>
          </w:rPr>
          <w:t>783</w:t>
        </w:r>
        <w:r w:rsidR="007319CE">
          <w:rPr>
            <w:lang w:val="en-US" w:eastAsia="en-US"/>
          </w:rPr>
          <w:fldChar w:fldCharType="end"/>
        </w:r>
      </w:hyperlink>
    </w:p>
    <w:p w14:paraId="56A9E104" w14:textId="77777777" w:rsidR="008F40D8" w:rsidRDefault="00D362AC">
      <w:pPr>
        <w:pStyle w:val="TOC6"/>
        <w:widowControl/>
        <w:rPr>
          <w:rFonts w:ascii="Calibri" w:hAnsi="Calibri" w:cs="Calibri"/>
          <w:noProof/>
          <w:sz w:val="22"/>
          <w:szCs w:val="22"/>
          <w:lang w:val="en-US"/>
        </w:rPr>
      </w:pPr>
      <w:hyperlink w:anchor="_Toc256001209" w:history="1">
        <w:r w:rsidR="007319CE">
          <w:rPr>
            <w:rStyle w:val="Hyperlink"/>
            <w:lang w:val="en-US" w:eastAsia="en-US"/>
          </w:rPr>
          <w:t>Part F</w:t>
        </w:r>
        <w:r w:rsidR="007319CE">
          <w:rPr>
            <w:rFonts w:ascii="Calibri" w:hAnsi="Calibri" w:cs="Calibri"/>
            <w:noProof/>
            <w:sz w:val="22"/>
            <w:szCs w:val="22"/>
            <w:lang w:val="en-US" w:eastAsia="en-US"/>
          </w:rPr>
          <w:tab/>
        </w:r>
        <w:r w:rsidR="007319CE">
          <w:rPr>
            <w:rStyle w:val="Hyperlink"/>
            <w:lang w:val="en-US" w:eastAsia="en-US"/>
          </w:rPr>
          <w:t>Jurisdictional Derogations for Tasmania</w:t>
        </w:r>
        <w:r w:rsidR="007319CE">
          <w:rPr>
            <w:lang w:val="en-US" w:eastAsia="en-US"/>
          </w:rPr>
          <w:tab/>
        </w:r>
        <w:r w:rsidR="007319CE">
          <w:rPr>
            <w:lang w:val="en-US" w:eastAsia="en-US"/>
          </w:rPr>
          <w:fldChar w:fldCharType="begin"/>
        </w:r>
        <w:r w:rsidR="007319CE">
          <w:rPr>
            <w:lang w:val="en-US" w:eastAsia="en-US"/>
          </w:rPr>
          <w:instrText xml:space="preserve"> PAGEREF _Toc256001209 \h </w:instrText>
        </w:r>
        <w:r w:rsidR="007319CE">
          <w:rPr>
            <w:lang w:val="en-US" w:eastAsia="en-US"/>
          </w:rPr>
        </w:r>
        <w:r w:rsidR="007319CE">
          <w:rPr>
            <w:lang w:val="en-US" w:eastAsia="en-US"/>
          </w:rPr>
          <w:fldChar w:fldCharType="separate"/>
        </w:r>
        <w:r w:rsidR="007319CE">
          <w:rPr>
            <w:lang w:val="en-US" w:eastAsia="en-US"/>
          </w:rPr>
          <w:t>784</w:t>
        </w:r>
        <w:r w:rsidR="007319CE">
          <w:rPr>
            <w:lang w:val="en-US" w:eastAsia="en-US"/>
          </w:rPr>
          <w:fldChar w:fldCharType="end"/>
        </w:r>
      </w:hyperlink>
    </w:p>
    <w:p w14:paraId="4E2A48A5" w14:textId="77777777" w:rsidR="008F40D8" w:rsidRDefault="00D362AC">
      <w:pPr>
        <w:pStyle w:val="TOC6"/>
        <w:widowControl/>
        <w:rPr>
          <w:rFonts w:ascii="Calibri" w:hAnsi="Calibri" w:cs="Calibri"/>
          <w:noProof/>
          <w:sz w:val="22"/>
          <w:szCs w:val="22"/>
          <w:lang w:val="en-US"/>
        </w:rPr>
      </w:pPr>
      <w:hyperlink w:anchor="_Toc256001210" w:history="1">
        <w:r w:rsidR="007319CE">
          <w:rPr>
            <w:rStyle w:val="Hyperlink"/>
            <w:lang w:val="en-US" w:eastAsia="en-US"/>
          </w:rPr>
          <w:t>9.42</w:t>
        </w:r>
        <w:r w:rsidR="007319CE">
          <w:rPr>
            <w:rFonts w:ascii="Calibri" w:hAnsi="Calibri" w:cs="Calibri"/>
            <w:noProof/>
            <w:sz w:val="22"/>
            <w:szCs w:val="22"/>
            <w:lang w:val="en-US" w:eastAsia="en-US"/>
          </w:rPr>
          <w:tab/>
        </w:r>
        <w:r w:rsidR="007319CE">
          <w:rPr>
            <w:rStyle w:val="Hyperlink"/>
            <w:lang w:val="en-US" w:eastAsia="en-US"/>
          </w:rPr>
          <w:t>Definitions and interpretation</w:t>
        </w:r>
        <w:r w:rsidR="007319CE">
          <w:rPr>
            <w:lang w:val="en-US" w:eastAsia="en-US"/>
          </w:rPr>
          <w:tab/>
        </w:r>
        <w:r w:rsidR="007319CE">
          <w:rPr>
            <w:lang w:val="en-US" w:eastAsia="en-US"/>
          </w:rPr>
          <w:fldChar w:fldCharType="begin"/>
        </w:r>
        <w:r w:rsidR="007319CE">
          <w:rPr>
            <w:lang w:val="en-US" w:eastAsia="en-US"/>
          </w:rPr>
          <w:instrText xml:space="preserve"> PAGEREF _Toc256001210 \h </w:instrText>
        </w:r>
        <w:r w:rsidR="007319CE">
          <w:rPr>
            <w:lang w:val="en-US" w:eastAsia="en-US"/>
          </w:rPr>
        </w:r>
        <w:r w:rsidR="007319CE">
          <w:rPr>
            <w:lang w:val="en-US" w:eastAsia="en-US"/>
          </w:rPr>
          <w:fldChar w:fldCharType="separate"/>
        </w:r>
        <w:r w:rsidR="007319CE">
          <w:rPr>
            <w:lang w:val="en-US" w:eastAsia="en-US"/>
          </w:rPr>
          <w:t>784</w:t>
        </w:r>
        <w:r w:rsidR="007319CE">
          <w:rPr>
            <w:lang w:val="en-US" w:eastAsia="en-US"/>
          </w:rPr>
          <w:fldChar w:fldCharType="end"/>
        </w:r>
      </w:hyperlink>
    </w:p>
    <w:p w14:paraId="4731B4E3" w14:textId="77777777" w:rsidR="008F40D8" w:rsidRDefault="00D362AC">
      <w:pPr>
        <w:pStyle w:val="TOC9"/>
        <w:widowControl/>
        <w:rPr>
          <w:rFonts w:ascii="Calibri" w:hAnsi="Calibri" w:cs="Calibri"/>
          <w:noProof/>
          <w:sz w:val="22"/>
          <w:szCs w:val="22"/>
          <w:lang w:val="en-US"/>
        </w:rPr>
      </w:pPr>
      <w:hyperlink w:anchor="_Toc256001211" w:history="1">
        <w:r w:rsidR="007319CE">
          <w:rPr>
            <w:rStyle w:val="Hyperlink"/>
            <w:lang w:val="en-US" w:eastAsia="en-US"/>
          </w:rPr>
          <w:t>9.42.1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_Toc256001211 \h </w:instrText>
        </w:r>
        <w:r w:rsidR="007319CE">
          <w:rPr>
            <w:lang w:val="en-US" w:eastAsia="en-US"/>
          </w:rPr>
        </w:r>
        <w:r w:rsidR="007319CE">
          <w:rPr>
            <w:lang w:val="en-US" w:eastAsia="en-US"/>
          </w:rPr>
          <w:fldChar w:fldCharType="separate"/>
        </w:r>
        <w:r w:rsidR="007319CE">
          <w:rPr>
            <w:lang w:val="en-US" w:eastAsia="en-US"/>
          </w:rPr>
          <w:t>784</w:t>
        </w:r>
        <w:r w:rsidR="007319CE">
          <w:rPr>
            <w:lang w:val="en-US" w:eastAsia="en-US"/>
          </w:rPr>
          <w:fldChar w:fldCharType="end"/>
        </w:r>
      </w:hyperlink>
    </w:p>
    <w:p w14:paraId="58F5453A" w14:textId="77777777" w:rsidR="008F40D8" w:rsidRDefault="00D362AC">
      <w:pPr>
        <w:pStyle w:val="TOC9"/>
        <w:widowControl/>
        <w:rPr>
          <w:rFonts w:ascii="Calibri" w:hAnsi="Calibri" w:cs="Calibri"/>
          <w:noProof/>
          <w:sz w:val="22"/>
          <w:szCs w:val="22"/>
          <w:lang w:val="en-US"/>
        </w:rPr>
      </w:pPr>
      <w:hyperlink w:anchor="_Toc256001212" w:history="1">
        <w:r w:rsidR="007319CE">
          <w:rPr>
            <w:rStyle w:val="Hyperlink"/>
            <w:lang w:val="en-US" w:eastAsia="en-US"/>
          </w:rPr>
          <w:t>9.42.2</w:t>
        </w:r>
        <w:r w:rsidR="007319CE">
          <w:rPr>
            <w:rFonts w:ascii="Calibri" w:hAnsi="Calibri" w:cs="Calibri"/>
            <w:noProof/>
            <w:sz w:val="22"/>
            <w:szCs w:val="22"/>
            <w:lang w:val="en-US" w:eastAsia="en-US"/>
          </w:rPr>
          <w:tab/>
        </w:r>
        <w:r w:rsidR="007319CE">
          <w:rPr>
            <w:rStyle w:val="Hyperlink"/>
            <w:lang w:val="en-US" w:eastAsia="en-US"/>
          </w:rPr>
          <w:t>Interpretation</w:t>
        </w:r>
        <w:r w:rsidR="007319CE">
          <w:rPr>
            <w:lang w:val="en-US" w:eastAsia="en-US"/>
          </w:rPr>
          <w:tab/>
        </w:r>
        <w:r w:rsidR="007319CE">
          <w:rPr>
            <w:lang w:val="en-US" w:eastAsia="en-US"/>
          </w:rPr>
          <w:fldChar w:fldCharType="begin"/>
        </w:r>
        <w:r w:rsidR="007319CE">
          <w:rPr>
            <w:lang w:val="en-US" w:eastAsia="en-US"/>
          </w:rPr>
          <w:instrText xml:space="preserve"> PAGEREF _Toc256001212 \h </w:instrText>
        </w:r>
        <w:r w:rsidR="007319CE">
          <w:rPr>
            <w:lang w:val="en-US" w:eastAsia="en-US"/>
          </w:rPr>
        </w:r>
        <w:r w:rsidR="007319CE">
          <w:rPr>
            <w:lang w:val="en-US" w:eastAsia="en-US"/>
          </w:rPr>
          <w:fldChar w:fldCharType="separate"/>
        </w:r>
        <w:r w:rsidR="007319CE">
          <w:rPr>
            <w:lang w:val="en-US" w:eastAsia="en-US"/>
          </w:rPr>
          <w:t>785</w:t>
        </w:r>
        <w:r w:rsidR="007319CE">
          <w:rPr>
            <w:lang w:val="en-US" w:eastAsia="en-US"/>
          </w:rPr>
          <w:fldChar w:fldCharType="end"/>
        </w:r>
      </w:hyperlink>
    </w:p>
    <w:p w14:paraId="546D96F7" w14:textId="77777777" w:rsidR="008F40D8" w:rsidRDefault="00D362AC">
      <w:pPr>
        <w:pStyle w:val="TOC9"/>
        <w:widowControl/>
        <w:rPr>
          <w:rFonts w:ascii="Calibri" w:hAnsi="Calibri" w:cs="Calibri"/>
          <w:noProof/>
          <w:sz w:val="22"/>
          <w:szCs w:val="22"/>
          <w:lang w:val="en-US"/>
        </w:rPr>
      </w:pPr>
      <w:hyperlink w:anchor="_Toc256001213" w:history="1">
        <w:r w:rsidR="007319CE">
          <w:rPr>
            <w:rStyle w:val="Hyperlink"/>
            <w:lang w:val="en-US" w:eastAsia="en-US"/>
          </w:rPr>
          <w:t>9.42.3</w:t>
        </w:r>
        <w:r w:rsidR="007319CE">
          <w:rPr>
            <w:rFonts w:ascii="Calibri" w:hAnsi="Calibri" w:cs="Calibri"/>
            <w:noProof/>
            <w:sz w:val="22"/>
            <w:szCs w:val="22"/>
            <w:lang w:val="en-US" w:eastAsia="en-US"/>
          </w:rPr>
          <w:tab/>
        </w:r>
        <w:r w:rsidR="007319CE">
          <w:rPr>
            <w:rStyle w:val="Hyperlink"/>
            <w:lang w:val="en-US" w:eastAsia="en-US"/>
          </w:rPr>
          <w:t>National grid, power system and related expressions</w:t>
        </w:r>
        <w:r w:rsidR="007319CE">
          <w:rPr>
            <w:lang w:val="en-US" w:eastAsia="en-US"/>
          </w:rPr>
          <w:tab/>
        </w:r>
        <w:r w:rsidR="007319CE">
          <w:rPr>
            <w:lang w:val="en-US" w:eastAsia="en-US"/>
          </w:rPr>
          <w:fldChar w:fldCharType="begin"/>
        </w:r>
        <w:r w:rsidR="007319CE">
          <w:rPr>
            <w:lang w:val="en-US" w:eastAsia="en-US"/>
          </w:rPr>
          <w:instrText xml:space="preserve"> PAGEREF _Toc256001213 \h </w:instrText>
        </w:r>
        <w:r w:rsidR="007319CE">
          <w:rPr>
            <w:lang w:val="en-US" w:eastAsia="en-US"/>
          </w:rPr>
        </w:r>
        <w:r w:rsidR="007319CE">
          <w:rPr>
            <w:lang w:val="en-US" w:eastAsia="en-US"/>
          </w:rPr>
          <w:fldChar w:fldCharType="separate"/>
        </w:r>
        <w:r w:rsidR="007319CE">
          <w:rPr>
            <w:lang w:val="en-US" w:eastAsia="en-US"/>
          </w:rPr>
          <w:t>785</w:t>
        </w:r>
        <w:r w:rsidR="007319CE">
          <w:rPr>
            <w:lang w:val="en-US" w:eastAsia="en-US"/>
          </w:rPr>
          <w:fldChar w:fldCharType="end"/>
        </w:r>
      </w:hyperlink>
    </w:p>
    <w:p w14:paraId="0B4553DB" w14:textId="77777777" w:rsidR="008F40D8" w:rsidRDefault="00D362AC">
      <w:pPr>
        <w:pStyle w:val="TOC6"/>
        <w:widowControl/>
        <w:rPr>
          <w:rFonts w:ascii="Calibri" w:hAnsi="Calibri" w:cs="Calibri"/>
          <w:noProof/>
          <w:sz w:val="22"/>
          <w:szCs w:val="22"/>
          <w:lang w:val="en-US"/>
        </w:rPr>
      </w:pPr>
      <w:hyperlink w:anchor="_Toc256001214" w:history="1">
        <w:r w:rsidR="007319CE">
          <w:rPr>
            <w:rStyle w:val="Hyperlink"/>
            <w:lang w:val="en-US" w:eastAsia="en-US"/>
          </w:rPr>
          <w:t>9.43</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_Toc256001214 \h </w:instrText>
        </w:r>
        <w:r w:rsidR="007319CE">
          <w:rPr>
            <w:lang w:val="en-US" w:eastAsia="en-US"/>
          </w:rPr>
        </w:r>
        <w:r w:rsidR="007319CE">
          <w:rPr>
            <w:lang w:val="en-US" w:eastAsia="en-US"/>
          </w:rPr>
          <w:fldChar w:fldCharType="separate"/>
        </w:r>
        <w:r w:rsidR="007319CE">
          <w:rPr>
            <w:lang w:val="en-US" w:eastAsia="en-US"/>
          </w:rPr>
          <w:t>786</w:t>
        </w:r>
        <w:r w:rsidR="007319CE">
          <w:rPr>
            <w:lang w:val="en-US" w:eastAsia="en-US"/>
          </w:rPr>
          <w:fldChar w:fldCharType="end"/>
        </w:r>
      </w:hyperlink>
    </w:p>
    <w:p w14:paraId="7DAEAF07" w14:textId="77777777" w:rsidR="008F40D8" w:rsidRDefault="00D362AC">
      <w:pPr>
        <w:pStyle w:val="TOC6"/>
        <w:widowControl/>
        <w:rPr>
          <w:rFonts w:ascii="Calibri" w:hAnsi="Calibri" w:cs="Calibri"/>
          <w:noProof/>
          <w:sz w:val="22"/>
          <w:szCs w:val="22"/>
          <w:lang w:val="en-US"/>
        </w:rPr>
      </w:pPr>
      <w:hyperlink w:anchor="_Toc256001215" w:history="1">
        <w:r w:rsidR="007319CE">
          <w:rPr>
            <w:rStyle w:val="Hyperlink"/>
            <w:lang w:val="en-US" w:eastAsia="en-US"/>
          </w:rPr>
          <w:t>9.44</w:t>
        </w:r>
        <w:r w:rsidR="007319CE">
          <w:rPr>
            <w:rFonts w:ascii="Calibri" w:hAnsi="Calibri" w:cs="Calibri"/>
            <w:noProof/>
            <w:sz w:val="22"/>
            <w:szCs w:val="22"/>
            <w:lang w:val="en-US" w:eastAsia="en-US"/>
          </w:rPr>
          <w:tab/>
        </w:r>
        <w:r w:rsidR="007319CE">
          <w:rPr>
            <w:rStyle w:val="Hyperlink"/>
            <w:lang w:val="en-US" w:eastAsia="en-US"/>
          </w:rPr>
          <w:t>Transitional arrangements for Chapter 2 – Registered Participants and Registration - Customers (clause 2.3.1(e))</w:t>
        </w:r>
        <w:r w:rsidR="007319CE">
          <w:rPr>
            <w:lang w:val="en-US" w:eastAsia="en-US"/>
          </w:rPr>
          <w:tab/>
        </w:r>
        <w:r w:rsidR="007319CE">
          <w:rPr>
            <w:lang w:val="en-US" w:eastAsia="en-US"/>
          </w:rPr>
          <w:fldChar w:fldCharType="begin"/>
        </w:r>
        <w:r w:rsidR="007319CE">
          <w:rPr>
            <w:lang w:val="en-US" w:eastAsia="en-US"/>
          </w:rPr>
          <w:instrText xml:space="preserve"> PAGEREF _Toc256001215 \h </w:instrText>
        </w:r>
        <w:r w:rsidR="007319CE">
          <w:rPr>
            <w:lang w:val="en-US" w:eastAsia="en-US"/>
          </w:rPr>
        </w:r>
        <w:r w:rsidR="007319CE">
          <w:rPr>
            <w:lang w:val="en-US" w:eastAsia="en-US"/>
          </w:rPr>
          <w:fldChar w:fldCharType="separate"/>
        </w:r>
        <w:r w:rsidR="007319CE">
          <w:rPr>
            <w:lang w:val="en-US" w:eastAsia="en-US"/>
          </w:rPr>
          <w:t>786</w:t>
        </w:r>
        <w:r w:rsidR="007319CE">
          <w:rPr>
            <w:lang w:val="en-US" w:eastAsia="en-US"/>
          </w:rPr>
          <w:fldChar w:fldCharType="end"/>
        </w:r>
      </w:hyperlink>
    </w:p>
    <w:p w14:paraId="317DA1C5" w14:textId="77777777" w:rsidR="008F40D8" w:rsidRDefault="00D362AC">
      <w:pPr>
        <w:pStyle w:val="TOC6"/>
        <w:widowControl/>
        <w:rPr>
          <w:rFonts w:ascii="Calibri" w:hAnsi="Calibri" w:cs="Calibri"/>
          <w:noProof/>
          <w:sz w:val="22"/>
          <w:szCs w:val="22"/>
          <w:lang w:val="en-US"/>
        </w:rPr>
      </w:pPr>
      <w:hyperlink w:anchor="_Toc256001216" w:history="1">
        <w:r w:rsidR="007319CE">
          <w:rPr>
            <w:rStyle w:val="Hyperlink"/>
            <w:lang w:val="en-US" w:eastAsia="en-US"/>
          </w:rPr>
          <w:t>9.45</w:t>
        </w:r>
        <w:r w:rsidR="007319CE">
          <w:rPr>
            <w:rFonts w:ascii="Calibri" w:hAnsi="Calibri" w:cs="Calibri"/>
            <w:noProof/>
            <w:sz w:val="22"/>
            <w:szCs w:val="22"/>
            <w:lang w:val="en-US" w:eastAsia="en-US"/>
          </w:rPr>
          <w:tab/>
        </w:r>
        <w:r w:rsidR="007319CE">
          <w:rPr>
            <w:rStyle w:val="Hyperlink"/>
            <w:lang w:val="en-US" w:eastAsia="en-US"/>
          </w:rPr>
          <w:t>Tasmanian Region (clause 3.5)</w:t>
        </w:r>
        <w:r w:rsidR="007319CE">
          <w:rPr>
            <w:lang w:val="en-US" w:eastAsia="en-US"/>
          </w:rPr>
          <w:tab/>
        </w:r>
        <w:r w:rsidR="007319CE">
          <w:rPr>
            <w:lang w:val="en-US" w:eastAsia="en-US"/>
          </w:rPr>
          <w:fldChar w:fldCharType="begin"/>
        </w:r>
        <w:r w:rsidR="007319CE">
          <w:rPr>
            <w:lang w:val="en-US" w:eastAsia="en-US"/>
          </w:rPr>
          <w:instrText xml:space="preserve"> PAGEREF _Toc256001216 \h </w:instrText>
        </w:r>
        <w:r w:rsidR="007319CE">
          <w:rPr>
            <w:lang w:val="en-US" w:eastAsia="en-US"/>
          </w:rPr>
        </w:r>
        <w:r w:rsidR="007319CE">
          <w:rPr>
            <w:lang w:val="en-US" w:eastAsia="en-US"/>
          </w:rPr>
          <w:fldChar w:fldCharType="separate"/>
        </w:r>
        <w:r w:rsidR="007319CE">
          <w:rPr>
            <w:lang w:val="en-US" w:eastAsia="en-US"/>
          </w:rPr>
          <w:t>786</w:t>
        </w:r>
        <w:r w:rsidR="007319CE">
          <w:rPr>
            <w:lang w:val="en-US" w:eastAsia="en-US"/>
          </w:rPr>
          <w:fldChar w:fldCharType="end"/>
        </w:r>
      </w:hyperlink>
    </w:p>
    <w:p w14:paraId="3BB3D0B8" w14:textId="77777777" w:rsidR="008F40D8" w:rsidRDefault="00D362AC">
      <w:pPr>
        <w:pStyle w:val="TOC6"/>
        <w:widowControl/>
        <w:rPr>
          <w:rFonts w:ascii="Calibri" w:hAnsi="Calibri" w:cs="Calibri"/>
          <w:noProof/>
          <w:sz w:val="22"/>
          <w:szCs w:val="22"/>
          <w:lang w:val="en-US"/>
        </w:rPr>
      </w:pPr>
      <w:hyperlink w:anchor="_Toc256001217" w:history="1">
        <w:r w:rsidR="007319CE">
          <w:rPr>
            <w:rStyle w:val="Hyperlink"/>
            <w:lang w:val="en-US" w:eastAsia="en-US"/>
          </w:rPr>
          <w:t>9.47</w:t>
        </w:r>
        <w:r w:rsidR="007319CE">
          <w:rPr>
            <w:rFonts w:ascii="Calibri" w:hAnsi="Calibri" w:cs="Calibri"/>
            <w:noProof/>
            <w:sz w:val="22"/>
            <w:szCs w:val="22"/>
            <w:lang w:val="en-US" w:eastAsia="en-US"/>
          </w:rPr>
          <w:tab/>
        </w:r>
        <w:r w:rsidR="007319CE">
          <w:rPr>
            <w:rStyle w:val="Hyperlink"/>
            <w:lang w:val="en-US" w:eastAsia="en-US"/>
          </w:rPr>
          <w:t>Transitional arrangements for Chapter 5- Network Connection</w:t>
        </w:r>
        <w:r w:rsidR="007319CE">
          <w:rPr>
            <w:lang w:val="en-US" w:eastAsia="en-US"/>
          </w:rPr>
          <w:tab/>
        </w:r>
        <w:r w:rsidR="007319CE">
          <w:rPr>
            <w:lang w:val="en-US" w:eastAsia="en-US"/>
          </w:rPr>
          <w:fldChar w:fldCharType="begin"/>
        </w:r>
        <w:r w:rsidR="007319CE">
          <w:rPr>
            <w:lang w:val="en-US" w:eastAsia="en-US"/>
          </w:rPr>
          <w:instrText xml:space="preserve"> PAGEREF _Toc256001217 \h </w:instrText>
        </w:r>
        <w:r w:rsidR="007319CE">
          <w:rPr>
            <w:lang w:val="en-US" w:eastAsia="en-US"/>
          </w:rPr>
        </w:r>
        <w:r w:rsidR="007319CE">
          <w:rPr>
            <w:lang w:val="en-US" w:eastAsia="en-US"/>
          </w:rPr>
          <w:fldChar w:fldCharType="separate"/>
        </w:r>
        <w:r w:rsidR="007319CE">
          <w:rPr>
            <w:lang w:val="en-US" w:eastAsia="en-US"/>
          </w:rPr>
          <w:t>786</w:t>
        </w:r>
        <w:r w:rsidR="007319CE">
          <w:rPr>
            <w:lang w:val="en-US" w:eastAsia="en-US"/>
          </w:rPr>
          <w:fldChar w:fldCharType="end"/>
        </w:r>
      </w:hyperlink>
    </w:p>
    <w:p w14:paraId="7C5AE7A0" w14:textId="77777777" w:rsidR="008F40D8" w:rsidRDefault="00D362AC">
      <w:pPr>
        <w:pStyle w:val="TOC9"/>
        <w:widowControl/>
        <w:rPr>
          <w:rFonts w:ascii="Calibri" w:hAnsi="Calibri" w:cs="Calibri"/>
          <w:noProof/>
          <w:sz w:val="22"/>
          <w:szCs w:val="22"/>
          <w:lang w:val="en-US"/>
        </w:rPr>
      </w:pPr>
      <w:hyperlink w:anchor="_Toc256001218" w:history="1">
        <w:r w:rsidR="007319CE">
          <w:rPr>
            <w:rStyle w:val="Hyperlink"/>
            <w:lang w:val="en-US" w:eastAsia="en-US"/>
          </w:rPr>
          <w:t>9.47.1</w:t>
        </w:r>
        <w:r w:rsidR="007319CE">
          <w:rPr>
            <w:rFonts w:ascii="Calibri" w:hAnsi="Calibri" w:cs="Calibri"/>
            <w:noProof/>
            <w:sz w:val="22"/>
            <w:szCs w:val="22"/>
            <w:lang w:val="en-US" w:eastAsia="en-US"/>
          </w:rPr>
          <w:tab/>
        </w:r>
        <w:r w:rsidR="007319CE">
          <w:rPr>
            <w:rStyle w:val="Hyperlink"/>
            <w:lang w:val="en-US" w:eastAsia="en-US"/>
          </w:rPr>
          <w:t>Existing Connection Agreements</w:t>
        </w:r>
        <w:r w:rsidR="007319CE">
          <w:rPr>
            <w:lang w:val="en-US" w:eastAsia="en-US"/>
          </w:rPr>
          <w:tab/>
        </w:r>
        <w:r w:rsidR="007319CE">
          <w:rPr>
            <w:lang w:val="en-US" w:eastAsia="en-US"/>
          </w:rPr>
          <w:fldChar w:fldCharType="begin"/>
        </w:r>
        <w:r w:rsidR="007319CE">
          <w:rPr>
            <w:lang w:val="en-US" w:eastAsia="en-US"/>
          </w:rPr>
          <w:instrText xml:space="preserve"> PAGEREF _Toc256001218 \h </w:instrText>
        </w:r>
        <w:r w:rsidR="007319CE">
          <w:rPr>
            <w:lang w:val="en-US" w:eastAsia="en-US"/>
          </w:rPr>
        </w:r>
        <w:r w:rsidR="007319CE">
          <w:rPr>
            <w:lang w:val="en-US" w:eastAsia="en-US"/>
          </w:rPr>
          <w:fldChar w:fldCharType="separate"/>
        </w:r>
        <w:r w:rsidR="007319CE">
          <w:rPr>
            <w:lang w:val="en-US" w:eastAsia="en-US"/>
          </w:rPr>
          <w:t>786</w:t>
        </w:r>
        <w:r w:rsidR="007319CE">
          <w:rPr>
            <w:lang w:val="en-US" w:eastAsia="en-US"/>
          </w:rPr>
          <w:fldChar w:fldCharType="end"/>
        </w:r>
      </w:hyperlink>
    </w:p>
    <w:p w14:paraId="4674DB96" w14:textId="77777777" w:rsidR="008F40D8" w:rsidRDefault="00D362AC">
      <w:pPr>
        <w:pStyle w:val="TOC6"/>
        <w:widowControl/>
        <w:rPr>
          <w:rFonts w:ascii="Calibri" w:hAnsi="Calibri" w:cs="Calibri"/>
          <w:noProof/>
          <w:sz w:val="22"/>
          <w:szCs w:val="22"/>
          <w:lang w:val="en-US"/>
        </w:rPr>
      </w:pPr>
      <w:hyperlink w:anchor="_Toc256001219" w:history="1">
        <w:r w:rsidR="007319CE">
          <w:rPr>
            <w:rStyle w:val="Hyperlink"/>
            <w:lang w:val="en-US" w:eastAsia="en-US"/>
          </w:rPr>
          <w:t>9.48</w:t>
        </w:r>
        <w:r w:rsidR="007319CE">
          <w:rPr>
            <w:rFonts w:ascii="Calibri" w:hAnsi="Calibri" w:cs="Calibri"/>
            <w:noProof/>
            <w:sz w:val="22"/>
            <w:szCs w:val="22"/>
            <w:lang w:val="en-US" w:eastAsia="en-US"/>
          </w:rPr>
          <w:tab/>
        </w:r>
        <w:r w:rsidR="007319CE">
          <w:rPr>
            <w:rStyle w:val="Hyperlink"/>
            <w:lang w:val="en-US" w:eastAsia="en-US"/>
          </w:rPr>
          <w:t>Transitional arrangements - Transmission and Distribution Pricing</w:t>
        </w:r>
        <w:r w:rsidR="007319CE">
          <w:rPr>
            <w:lang w:val="en-US" w:eastAsia="en-US"/>
          </w:rPr>
          <w:tab/>
        </w:r>
        <w:r w:rsidR="007319CE">
          <w:rPr>
            <w:lang w:val="en-US" w:eastAsia="en-US"/>
          </w:rPr>
          <w:fldChar w:fldCharType="begin"/>
        </w:r>
        <w:r w:rsidR="007319CE">
          <w:rPr>
            <w:lang w:val="en-US" w:eastAsia="en-US"/>
          </w:rPr>
          <w:instrText xml:space="preserve"> PAGEREF _Toc256001219 \h </w:instrText>
        </w:r>
        <w:r w:rsidR="007319CE">
          <w:rPr>
            <w:lang w:val="en-US" w:eastAsia="en-US"/>
          </w:rPr>
        </w:r>
        <w:r w:rsidR="007319CE">
          <w:rPr>
            <w:lang w:val="en-US" w:eastAsia="en-US"/>
          </w:rPr>
          <w:fldChar w:fldCharType="separate"/>
        </w:r>
        <w:r w:rsidR="007319CE">
          <w:rPr>
            <w:lang w:val="en-US" w:eastAsia="en-US"/>
          </w:rPr>
          <w:t>786</w:t>
        </w:r>
        <w:r w:rsidR="007319CE">
          <w:rPr>
            <w:lang w:val="en-US" w:eastAsia="en-US"/>
          </w:rPr>
          <w:fldChar w:fldCharType="end"/>
        </w:r>
      </w:hyperlink>
    </w:p>
    <w:p w14:paraId="0C18EA14" w14:textId="77777777" w:rsidR="008F40D8" w:rsidRDefault="00D362AC">
      <w:pPr>
        <w:pStyle w:val="TOC9"/>
        <w:widowControl/>
        <w:rPr>
          <w:rFonts w:ascii="Calibri" w:hAnsi="Calibri" w:cs="Calibri"/>
          <w:noProof/>
          <w:sz w:val="22"/>
          <w:szCs w:val="22"/>
          <w:lang w:val="en-US"/>
        </w:rPr>
      </w:pPr>
      <w:hyperlink w:anchor="_Toc256001220" w:history="1">
        <w:r w:rsidR="007319CE">
          <w:rPr>
            <w:rStyle w:val="Hyperlink"/>
            <w:lang w:val="en-US" w:eastAsia="en-US"/>
          </w:rPr>
          <w:t>9.48.4A</w:t>
        </w:r>
        <w:r w:rsidR="007319CE">
          <w:rPr>
            <w:rFonts w:ascii="Calibri" w:hAnsi="Calibri" w:cs="Calibri"/>
            <w:noProof/>
            <w:sz w:val="22"/>
            <w:szCs w:val="22"/>
            <w:lang w:val="en-US" w:eastAsia="en-US"/>
          </w:rPr>
          <w:tab/>
        </w:r>
        <w:r w:rsidR="007319CE">
          <w:rPr>
            <w:rStyle w:val="Hyperlink"/>
            <w:lang w:val="en-US" w:eastAsia="en-US"/>
          </w:rPr>
          <w:t>Ring fencing</w:t>
        </w:r>
        <w:r w:rsidR="007319CE">
          <w:rPr>
            <w:lang w:val="en-US" w:eastAsia="en-US"/>
          </w:rPr>
          <w:tab/>
        </w:r>
        <w:r w:rsidR="007319CE">
          <w:rPr>
            <w:lang w:val="en-US" w:eastAsia="en-US"/>
          </w:rPr>
          <w:fldChar w:fldCharType="begin"/>
        </w:r>
        <w:r w:rsidR="007319CE">
          <w:rPr>
            <w:lang w:val="en-US" w:eastAsia="en-US"/>
          </w:rPr>
          <w:instrText xml:space="preserve"> PAGEREF _Toc256001220 \h </w:instrText>
        </w:r>
        <w:r w:rsidR="007319CE">
          <w:rPr>
            <w:lang w:val="en-US" w:eastAsia="en-US"/>
          </w:rPr>
        </w:r>
        <w:r w:rsidR="007319CE">
          <w:rPr>
            <w:lang w:val="en-US" w:eastAsia="en-US"/>
          </w:rPr>
          <w:fldChar w:fldCharType="separate"/>
        </w:r>
        <w:r w:rsidR="007319CE">
          <w:rPr>
            <w:lang w:val="en-US" w:eastAsia="en-US"/>
          </w:rPr>
          <w:t>786</w:t>
        </w:r>
        <w:r w:rsidR="007319CE">
          <w:rPr>
            <w:lang w:val="en-US" w:eastAsia="en-US"/>
          </w:rPr>
          <w:fldChar w:fldCharType="end"/>
        </w:r>
      </w:hyperlink>
    </w:p>
    <w:p w14:paraId="32D8B9EA" w14:textId="77777777" w:rsidR="008F40D8" w:rsidRDefault="00D362AC">
      <w:pPr>
        <w:pStyle w:val="TOC9"/>
        <w:widowControl/>
        <w:rPr>
          <w:rFonts w:ascii="Calibri" w:hAnsi="Calibri" w:cs="Calibri"/>
          <w:noProof/>
          <w:sz w:val="22"/>
          <w:szCs w:val="22"/>
          <w:lang w:val="en-US"/>
        </w:rPr>
      </w:pPr>
      <w:hyperlink w:anchor="_Toc256001221" w:history="1">
        <w:r w:rsidR="007319CE">
          <w:rPr>
            <w:rStyle w:val="Hyperlink"/>
            <w:lang w:val="en-US" w:eastAsia="en-US"/>
          </w:rPr>
          <w:t>9.48.4B</w:t>
        </w:r>
        <w:r w:rsidR="007319CE">
          <w:rPr>
            <w:rFonts w:ascii="Calibri" w:hAnsi="Calibri" w:cs="Calibri"/>
            <w:noProof/>
            <w:sz w:val="22"/>
            <w:szCs w:val="22"/>
            <w:lang w:val="en-US" w:eastAsia="en-US"/>
          </w:rPr>
          <w:tab/>
        </w:r>
        <w:r w:rsidR="007319CE">
          <w:rPr>
            <w:rStyle w:val="Hyperlink"/>
            <w:lang w:val="en-US" w:eastAsia="en-US"/>
          </w:rPr>
          <w:t>Uniformity of tariffs for small customers</w:t>
        </w:r>
        <w:r w:rsidR="007319CE">
          <w:rPr>
            <w:lang w:val="en-US" w:eastAsia="en-US"/>
          </w:rPr>
          <w:tab/>
        </w:r>
        <w:r w:rsidR="007319CE">
          <w:rPr>
            <w:lang w:val="en-US" w:eastAsia="en-US"/>
          </w:rPr>
          <w:fldChar w:fldCharType="begin"/>
        </w:r>
        <w:r w:rsidR="007319CE">
          <w:rPr>
            <w:lang w:val="en-US" w:eastAsia="en-US"/>
          </w:rPr>
          <w:instrText xml:space="preserve"> PAGEREF _Toc256001221 \h </w:instrText>
        </w:r>
        <w:r w:rsidR="007319CE">
          <w:rPr>
            <w:lang w:val="en-US" w:eastAsia="en-US"/>
          </w:rPr>
        </w:r>
        <w:r w:rsidR="007319CE">
          <w:rPr>
            <w:lang w:val="en-US" w:eastAsia="en-US"/>
          </w:rPr>
          <w:fldChar w:fldCharType="separate"/>
        </w:r>
        <w:r w:rsidR="007319CE">
          <w:rPr>
            <w:lang w:val="en-US" w:eastAsia="en-US"/>
          </w:rPr>
          <w:t>787</w:t>
        </w:r>
        <w:r w:rsidR="007319CE">
          <w:rPr>
            <w:lang w:val="en-US" w:eastAsia="en-US"/>
          </w:rPr>
          <w:fldChar w:fldCharType="end"/>
        </w:r>
      </w:hyperlink>
    </w:p>
    <w:p w14:paraId="3F6105C6" w14:textId="77777777" w:rsidR="008F40D8" w:rsidRDefault="00D362AC">
      <w:pPr>
        <w:pStyle w:val="TOC9"/>
        <w:widowControl/>
        <w:rPr>
          <w:rFonts w:ascii="Calibri" w:hAnsi="Calibri" w:cs="Calibri"/>
          <w:noProof/>
          <w:sz w:val="22"/>
          <w:szCs w:val="22"/>
          <w:lang w:val="en-US"/>
        </w:rPr>
      </w:pPr>
      <w:hyperlink w:anchor="_Toc256001222" w:history="1">
        <w:r w:rsidR="007319CE">
          <w:rPr>
            <w:rStyle w:val="Hyperlink"/>
            <w:lang w:val="en-US" w:eastAsia="en-US"/>
          </w:rPr>
          <w:t>9.48.5</w:t>
        </w:r>
        <w:r w:rsidR="007319CE">
          <w:rPr>
            <w:rFonts w:ascii="Calibri" w:hAnsi="Calibri" w:cs="Calibri"/>
            <w:noProof/>
            <w:sz w:val="22"/>
            <w:szCs w:val="22"/>
            <w:lang w:val="en-US" w:eastAsia="en-US"/>
          </w:rPr>
          <w:tab/>
        </w:r>
        <w:r w:rsidR="007319CE">
          <w:rPr>
            <w:rStyle w:val="Hyperlink"/>
            <w:lang w:val="en-US" w:eastAsia="en-US"/>
          </w:rPr>
          <w:t>Transmission network</w:t>
        </w:r>
        <w:r w:rsidR="007319CE">
          <w:rPr>
            <w:lang w:val="en-US" w:eastAsia="en-US"/>
          </w:rPr>
          <w:tab/>
        </w:r>
        <w:r w:rsidR="007319CE">
          <w:rPr>
            <w:lang w:val="en-US" w:eastAsia="en-US"/>
          </w:rPr>
          <w:fldChar w:fldCharType="begin"/>
        </w:r>
        <w:r w:rsidR="007319CE">
          <w:rPr>
            <w:lang w:val="en-US" w:eastAsia="en-US"/>
          </w:rPr>
          <w:instrText xml:space="preserve"> PAGEREF _Toc256001222 \h </w:instrText>
        </w:r>
        <w:r w:rsidR="007319CE">
          <w:rPr>
            <w:lang w:val="en-US" w:eastAsia="en-US"/>
          </w:rPr>
        </w:r>
        <w:r w:rsidR="007319CE">
          <w:rPr>
            <w:lang w:val="en-US" w:eastAsia="en-US"/>
          </w:rPr>
          <w:fldChar w:fldCharType="separate"/>
        </w:r>
        <w:r w:rsidR="007319CE">
          <w:rPr>
            <w:lang w:val="en-US" w:eastAsia="en-US"/>
          </w:rPr>
          <w:t>787</w:t>
        </w:r>
        <w:r w:rsidR="007319CE">
          <w:rPr>
            <w:lang w:val="en-US" w:eastAsia="en-US"/>
          </w:rPr>
          <w:fldChar w:fldCharType="end"/>
        </w:r>
      </w:hyperlink>
    </w:p>
    <w:p w14:paraId="08274683" w14:textId="77777777" w:rsidR="008F40D8" w:rsidRDefault="00D362AC">
      <w:pPr>
        <w:pStyle w:val="TOC9"/>
        <w:widowControl/>
        <w:rPr>
          <w:rFonts w:ascii="Calibri" w:hAnsi="Calibri" w:cs="Calibri"/>
          <w:noProof/>
          <w:sz w:val="22"/>
          <w:szCs w:val="22"/>
          <w:lang w:val="en-US"/>
        </w:rPr>
      </w:pPr>
      <w:hyperlink w:anchor="_Toc256001223" w:history="1">
        <w:r w:rsidR="007319CE">
          <w:rPr>
            <w:rStyle w:val="Hyperlink"/>
            <w:lang w:val="en-US" w:eastAsia="en-US"/>
          </w:rPr>
          <w:t>9.48.6</w:t>
        </w:r>
        <w:r w:rsidR="007319CE">
          <w:rPr>
            <w:rFonts w:ascii="Calibri" w:hAnsi="Calibri" w:cs="Calibri"/>
            <w:noProof/>
            <w:sz w:val="22"/>
            <w:szCs w:val="22"/>
            <w:lang w:val="en-US" w:eastAsia="en-US"/>
          </w:rPr>
          <w:tab/>
        </w:r>
        <w:r w:rsidR="007319CE">
          <w:rPr>
            <w:rStyle w:val="Hyperlink"/>
            <w:lang w:val="en-US" w:eastAsia="en-US"/>
          </w:rPr>
          <w:t>Deemed regulated interconnector</w:t>
        </w:r>
        <w:r w:rsidR="007319CE">
          <w:rPr>
            <w:lang w:val="en-US" w:eastAsia="en-US"/>
          </w:rPr>
          <w:tab/>
        </w:r>
        <w:r w:rsidR="007319CE">
          <w:rPr>
            <w:lang w:val="en-US" w:eastAsia="en-US"/>
          </w:rPr>
          <w:fldChar w:fldCharType="begin"/>
        </w:r>
        <w:r w:rsidR="007319CE">
          <w:rPr>
            <w:lang w:val="en-US" w:eastAsia="en-US"/>
          </w:rPr>
          <w:instrText xml:space="preserve"> PAGEREF _Toc256001223 \h </w:instrText>
        </w:r>
        <w:r w:rsidR="007319CE">
          <w:rPr>
            <w:lang w:val="en-US" w:eastAsia="en-US"/>
          </w:rPr>
        </w:r>
        <w:r w:rsidR="007319CE">
          <w:rPr>
            <w:lang w:val="en-US" w:eastAsia="en-US"/>
          </w:rPr>
          <w:fldChar w:fldCharType="separate"/>
        </w:r>
        <w:r w:rsidR="007319CE">
          <w:rPr>
            <w:lang w:val="en-US" w:eastAsia="en-US"/>
          </w:rPr>
          <w:t>787</w:t>
        </w:r>
        <w:r w:rsidR="007319CE">
          <w:rPr>
            <w:lang w:val="en-US" w:eastAsia="en-US"/>
          </w:rPr>
          <w:fldChar w:fldCharType="end"/>
        </w:r>
      </w:hyperlink>
    </w:p>
    <w:p w14:paraId="65C8D14D" w14:textId="77777777" w:rsidR="008F40D8" w:rsidRDefault="00D362AC">
      <w:pPr>
        <w:pStyle w:val="TOC6"/>
        <w:widowControl/>
        <w:rPr>
          <w:rFonts w:ascii="Calibri" w:hAnsi="Calibri" w:cs="Calibri"/>
          <w:noProof/>
          <w:sz w:val="22"/>
          <w:szCs w:val="22"/>
          <w:lang w:val="en-US"/>
        </w:rPr>
      </w:pPr>
      <w:hyperlink w:anchor="_Toc256001224" w:history="1">
        <w:r w:rsidR="007319CE">
          <w:rPr>
            <w:rStyle w:val="Hyperlink"/>
            <w:lang w:val="en-US" w:eastAsia="en-US"/>
          </w:rPr>
          <w:t>Part G</w:t>
        </w:r>
        <w:r w:rsidR="007319CE">
          <w:rPr>
            <w:rFonts w:ascii="Calibri" w:hAnsi="Calibri" w:cs="Calibri"/>
            <w:noProof/>
            <w:sz w:val="22"/>
            <w:szCs w:val="22"/>
            <w:lang w:val="en-US" w:eastAsia="en-US"/>
          </w:rPr>
          <w:tab/>
        </w:r>
        <w:r w:rsidR="007319CE">
          <w:rPr>
            <w:rStyle w:val="Hyperlink"/>
            <w:lang w:val="en-US" w:eastAsia="en-US"/>
          </w:rPr>
          <w:t>Schedules to Chapter 9</w:t>
        </w:r>
        <w:r w:rsidR="007319CE">
          <w:rPr>
            <w:lang w:val="en-US" w:eastAsia="en-US"/>
          </w:rPr>
          <w:tab/>
        </w:r>
        <w:r w:rsidR="007319CE">
          <w:rPr>
            <w:lang w:val="en-US" w:eastAsia="en-US"/>
          </w:rPr>
          <w:fldChar w:fldCharType="begin"/>
        </w:r>
        <w:r w:rsidR="007319CE">
          <w:rPr>
            <w:lang w:val="en-US" w:eastAsia="en-US"/>
          </w:rPr>
          <w:instrText xml:space="preserve"> PAGEREF _Toc256001224 \h </w:instrText>
        </w:r>
        <w:r w:rsidR="007319CE">
          <w:rPr>
            <w:lang w:val="en-US" w:eastAsia="en-US"/>
          </w:rPr>
        </w:r>
        <w:r w:rsidR="007319CE">
          <w:rPr>
            <w:lang w:val="en-US" w:eastAsia="en-US"/>
          </w:rPr>
          <w:fldChar w:fldCharType="separate"/>
        </w:r>
        <w:r w:rsidR="007319CE">
          <w:rPr>
            <w:lang w:val="en-US" w:eastAsia="en-US"/>
          </w:rPr>
          <w:t>787</w:t>
        </w:r>
        <w:r w:rsidR="007319CE">
          <w:rPr>
            <w:lang w:val="en-US" w:eastAsia="en-US"/>
          </w:rPr>
          <w:fldChar w:fldCharType="end"/>
        </w:r>
      </w:hyperlink>
    </w:p>
    <w:p w14:paraId="64125C46" w14:textId="77777777" w:rsidR="008F40D8" w:rsidRDefault="00D362AC">
      <w:pPr>
        <w:pStyle w:val="TOC9"/>
        <w:widowControl/>
        <w:rPr>
          <w:rFonts w:ascii="Calibri" w:hAnsi="Calibri" w:cs="Calibri"/>
          <w:noProof/>
          <w:sz w:val="22"/>
          <w:szCs w:val="22"/>
          <w:lang w:val="en-US"/>
        </w:rPr>
      </w:pPr>
      <w:hyperlink w:anchor="_Toc256001225" w:history="1">
        <w:r w:rsidR="007319CE">
          <w:rPr>
            <w:rStyle w:val="Hyperlink"/>
            <w:lang w:val="en-US" w:eastAsia="en-US"/>
          </w:rPr>
          <w:t>1.</w:t>
        </w:r>
        <w:r w:rsidR="007319CE">
          <w:rPr>
            <w:rFonts w:ascii="Calibri" w:hAnsi="Calibri" w:cs="Calibri"/>
            <w:noProof/>
            <w:sz w:val="22"/>
            <w:szCs w:val="22"/>
            <w:lang w:val="en-US" w:eastAsia="en-US"/>
          </w:rPr>
          <w:tab/>
        </w:r>
        <w:r w:rsidR="007319CE">
          <w:rPr>
            <w:rStyle w:val="Hyperlink"/>
            <w:lang w:val="en-US" w:eastAsia="en-US"/>
          </w:rPr>
          <w:t>Introduction</w:t>
        </w:r>
        <w:r w:rsidR="007319CE">
          <w:rPr>
            <w:lang w:val="en-US" w:eastAsia="en-US"/>
          </w:rPr>
          <w:tab/>
        </w:r>
        <w:r w:rsidR="007319CE">
          <w:rPr>
            <w:lang w:val="en-US" w:eastAsia="en-US"/>
          </w:rPr>
          <w:fldChar w:fldCharType="begin"/>
        </w:r>
        <w:r w:rsidR="007319CE">
          <w:rPr>
            <w:lang w:val="en-US" w:eastAsia="en-US"/>
          </w:rPr>
          <w:instrText xml:space="preserve"> PAGEREF _Toc256001225 \h </w:instrText>
        </w:r>
        <w:r w:rsidR="007319CE">
          <w:rPr>
            <w:lang w:val="en-US" w:eastAsia="en-US"/>
          </w:rPr>
        </w:r>
        <w:r w:rsidR="007319CE">
          <w:rPr>
            <w:lang w:val="en-US" w:eastAsia="en-US"/>
          </w:rPr>
          <w:fldChar w:fldCharType="separate"/>
        </w:r>
        <w:r w:rsidR="007319CE">
          <w:rPr>
            <w:lang w:val="en-US" w:eastAsia="en-US"/>
          </w:rPr>
          <w:t>787</w:t>
        </w:r>
        <w:r w:rsidR="007319CE">
          <w:rPr>
            <w:lang w:val="en-US" w:eastAsia="en-US"/>
          </w:rPr>
          <w:fldChar w:fldCharType="end"/>
        </w:r>
      </w:hyperlink>
    </w:p>
    <w:p w14:paraId="2F6AD973" w14:textId="77777777" w:rsidR="008F40D8" w:rsidRDefault="00D362AC">
      <w:pPr>
        <w:pStyle w:val="TOC9"/>
        <w:widowControl/>
        <w:rPr>
          <w:rFonts w:ascii="Calibri" w:hAnsi="Calibri" w:cs="Calibri"/>
          <w:noProof/>
          <w:sz w:val="22"/>
          <w:szCs w:val="22"/>
          <w:lang w:val="en-US"/>
        </w:rPr>
      </w:pPr>
      <w:hyperlink w:anchor="_Toc256001226" w:history="1">
        <w:r w:rsidR="007319CE">
          <w:rPr>
            <w:rStyle w:val="Hyperlink"/>
            <w:lang w:val="en-US" w:eastAsia="en-US"/>
          </w:rPr>
          <w:t>2.</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_Toc256001226 \h </w:instrText>
        </w:r>
        <w:r w:rsidR="007319CE">
          <w:rPr>
            <w:lang w:val="en-US" w:eastAsia="en-US"/>
          </w:rPr>
        </w:r>
        <w:r w:rsidR="007319CE">
          <w:rPr>
            <w:lang w:val="en-US" w:eastAsia="en-US"/>
          </w:rPr>
          <w:fldChar w:fldCharType="separate"/>
        </w:r>
        <w:r w:rsidR="007319CE">
          <w:rPr>
            <w:lang w:val="en-US" w:eastAsia="en-US"/>
          </w:rPr>
          <w:t>787</w:t>
        </w:r>
        <w:r w:rsidR="007319CE">
          <w:rPr>
            <w:lang w:val="en-US" w:eastAsia="en-US"/>
          </w:rPr>
          <w:fldChar w:fldCharType="end"/>
        </w:r>
      </w:hyperlink>
    </w:p>
    <w:p w14:paraId="3124D976" w14:textId="77777777" w:rsidR="008F40D8" w:rsidRDefault="00D362AC">
      <w:pPr>
        <w:pStyle w:val="TOC9"/>
        <w:widowControl/>
        <w:rPr>
          <w:rFonts w:ascii="Calibri" w:hAnsi="Calibri" w:cs="Calibri"/>
          <w:noProof/>
          <w:sz w:val="22"/>
          <w:szCs w:val="22"/>
          <w:lang w:val="en-US"/>
        </w:rPr>
      </w:pPr>
      <w:hyperlink w:anchor="_Toc256001227" w:history="1">
        <w:r w:rsidR="007319CE">
          <w:rPr>
            <w:rStyle w:val="Hyperlink"/>
            <w:lang w:val="en-US" w:eastAsia="en-US"/>
          </w:rPr>
          <w:t>3.</w:t>
        </w:r>
        <w:r w:rsidR="007319CE">
          <w:rPr>
            <w:rFonts w:ascii="Calibri" w:hAnsi="Calibri" w:cs="Calibri"/>
            <w:noProof/>
            <w:sz w:val="22"/>
            <w:szCs w:val="22"/>
            <w:lang w:val="en-US" w:eastAsia="en-US"/>
          </w:rPr>
          <w:tab/>
        </w:r>
        <w:r w:rsidR="007319CE">
          <w:rPr>
            <w:rStyle w:val="Hyperlink"/>
            <w:lang w:val="en-US" w:eastAsia="en-US"/>
          </w:rPr>
          <w:t>General Principle</w:t>
        </w:r>
        <w:r w:rsidR="007319CE">
          <w:rPr>
            <w:lang w:val="en-US" w:eastAsia="en-US"/>
          </w:rPr>
          <w:tab/>
        </w:r>
        <w:r w:rsidR="007319CE">
          <w:rPr>
            <w:lang w:val="en-US" w:eastAsia="en-US"/>
          </w:rPr>
          <w:fldChar w:fldCharType="begin"/>
        </w:r>
        <w:r w:rsidR="007319CE">
          <w:rPr>
            <w:lang w:val="en-US" w:eastAsia="en-US"/>
          </w:rPr>
          <w:instrText xml:space="preserve"> PAGEREF _Toc256001227 \h </w:instrText>
        </w:r>
        <w:r w:rsidR="007319CE">
          <w:rPr>
            <w:lang w:val="en-US" w:eastAsia="en-US"/>
          </w:rPr>
        </w:r>
        <w:r w:rsidR="007319CE">
          <w:rPr>
            <w:lang w:val="en-US" w:eastAsia="en-US"/>
          </w:rPr>
          <w:fldChar w:fldCharType="separate"/>
        </w:r>
        <w:r w:rsidR="007319CE">
          <w:rPr>
            <w:lang w:val="en-US" w:eastAsia="en-US"/>
          </w:rPr>
          <w:t>787</w:t>
        </w:r>
        <w:r w:rsidR="007319CE">
          <w:rPr>
            <w:lang w:val="en-US" w:eastAsia="en-US"/>
          </w:rPr>
          <w:fldChar w:fldCharType="end"/>
        </w:r>
      </w:hyperlink>
    </w:p>
    <w:p w14:paraId="6DB73EAF" w14:textId="77777777" w:rsidR="008F40D8" w:rsidRDefault="00D362AC">
      <w:pPr>
        <w:pStyle w:val="TOC9"/>
        <w:widowControl/>
        <w:rPr>
          <w:rFonts w:ascii="Calibri" w:hAnsi="Calibri" w:cs="Calibri"/>
          <w:noProof/>
          <w:sz w:val="22"/>
          <w:szCs w:val="22"/>
          <w:lang w:val="en-US"/>
        </w:rPr>
      </w:pPr>
      <w:hyperlink w:anchor="_Toc256001228" w:history="1">
        <w:r w:rsidR="007319CE">
          <w:rPr>
            <w:rStyle w:val="Hyperlink"/>
            <w:lang w:val="en-US" w:eastAsia="en-US"/>
          </w:rPr>
          <w:t>4.</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_Toc256001228 \h </w:instrText>
        </w:r>
        <w:r w:rsidR="007319CE">
          <w:rPr>
            <w:lang w:val="en-US" w:eastAsia="en-US"/>
          </w:rPr>
        </w:r>
        <w:r w:rsidR="007319CE">
          <w:rPr>
            <w:lang w:val="en-US" w:eastAsia="en-US"/>
          </w:rPr>
          <w:fldChar w:fldCharType="separate"/>
        </w:r>
        <w:r w:rsidR="007319CE">
          <w:rPr>
            <w:lang w:val="en-US" w:eastAsia="en-US"/>
          </w:rPr>
          <w:t>788</w:t>
        </w:r>
        <w:r w:rsidR="007319CE">
          <w:rPr>
            <w:lang w:val="en-US" w:eastAsia="en-US"/>
          </w:rPr>
          <w:fldChar w:fldCharType="end"/>
        </w:r>
      </w:hyperlink>
    </w:p>
    <w:p w14:paraId="29ECAFF8" w14:textId="77777777" w:rsidR="008F40D8" w:rsidRDefault="00D362AC">
      <w:pPr>
        <w:pStyle w:val="TOC9"/>
        <w:widowControl/>
        <w:rPr>
          <w:rFonts w:ascii="Calibri" w:hAnsi="Calibri" w:cs="Calibri"/>
          <w:noProof/>
          <w:sz w:val="22"/>
          <w:szCs w:val="22"/>
          <w:lang w:val="en-US"/>
        </w:rPr>
      </w:pPr>
      <w:hyperlink w:anchor="_Toc256001229" w:history="1">
        <w:r w:rsidR="007319CE">
          <w:rPr>
            <w:rStyle w:val="Hyperlink"/>
            <w:lang w:val="en-US" w:eastAsia="en-US"/>
          </w:rPr>
          <w:t>5.</w:t>
        </w:r>
        <w:r w:rsidR="007319CE">
          <w:rPr>
            <w:rFonts w:ascii="Calibri" w:hAnsi="Calibri" w:cs="Calibri"/>
            <w:noProof/>
            <w:sz w:val="22"/>
            <w:szCs w:val="22"/>
            <w:lang w:val="en-US" w:eastAsia="en-US"/>
          </w:rPr>
          <w:tab/>
        </w:r>
        <w:r w:rsidR="007319CE">
          <w:rPr>
            <w:rStyle w:val="Hyperlink"/>
            <w:lang w:val="en-US" w:eastAsia="en-US"/>
          </w:rPr>
          <w:t>Accuracy Requirements</w:t>
        </w:r>
        <w:r w:rsidR="007319CE">
          <w:rPr>
            <w:lang w:val="en-US" w:eastAsia="en-US"/>
          </w:rPr>
          <w:tab/>
        </w:r>
        <w:r w:rsidR="007319CE">
          <w:rPr>
            <w:lang w:val="en-US" w:eastAsia="en-US"/>
          </w:rPr>
          <w:fldChar w:fldCharType="begin"/>
        </w:r>
        <w:r w:rsidR="007319CE">
          <w:rPr>
            <w:lang w:val="en-US" w:eastAsia="en-US"/>
          </w:rPr>
          <w:instrText xml:space="preserve"> PAGEREF _Toc256001229 \h </w:instrText>
        </w:r>
        <w:r w:rsidR="007319CE">
          <w:rPr>
            <w:lang w:val="en-US" w:eastAsia="en-US"/>
          </w:rPr>
        </w:r>
        <w:r w:rsidR="007319CE">
          <w:rPr>
            <w:lang w:val="en-US" w:eastAsia="en-US"/>
          </w:rPr>
          <w:fldChar w:fldCharType="separate"/>
        </w:r>
        <w:r w:rsidR="007319CE">
          <w:rPr>
            <w:lang w:val="en-US" w:eastAsia="en-US"/>
          </w:rPr>
          <w:t>788</w:t>
        </w:r>
        <w:r w:rsidR="007319CE">
          <w:rPr>
            <w:lang w:val="en-US" w:eastAsia="en-US"/>
          </w:rPr>
          <w:fldChar w:fldCharType="end"/>
        </w:r>
      </w:hyperlink>
    </w:p>
    <w:p w14:paraId="78278240" w14:textId="77777777" w:rsidR="008F40D8" w:rsidRDefault="00D362AC">
      <w:pPr>
        <w:pStyle w:val="TOC9"/>
        <w:widowControl/>
        <w:rPr>
          <w:rFonts w:ascii="Calibri" w:hAnsi="Calibri" w:cs="Calibri"/>
          <w:noProof/>
          <w:sz w:val="22"/>
          <w:szCs w:val="22"/>
          <w:lang w:val="en-US"/>
        </w:rPr>
      </w:pPr>
      <w:hyperlink w:anchor="_Toc256001230" w:history="1">
        <w:r w:rsidR="007319CE">
          <w:rPr>
            <w:rStyle w:val="Hyperlink"/>
            <w:lang w:val="en-US" w:eastAsia="en-US"/>
          </w:rPr>
          <w:t>6.</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_Toc256001230 \h </w:instrText>
        </w:r>
        <w:r w:rsidR="007319CE">
          <w:rPr>
            <w:lang w:val="en-US" w:eastAsia="en-US"/>
          </w:rPr>
        </w:r>
        <w:r w:rsidR="007319CE">
          <w:rPr>
            <w:lang w:val="en-US" w:eastAsia="en-US"/>
          </w:rPr>
          <w:fldChar w:fldCharType="separate"/>
        </w:r>
        <w:r w:rsidR="007319CE">
          <w:rPr>
            <w:lang w:val="en-US" w:eastAsia="en-US"/>
          </w:rPr>
          <w:t>788</w:t>
        </w:r>
        <w:r w:rsidR="007319CE">
          <w:rPr>
            <w:lang w:val="en-US" w:eastAsia="en-US"/>
          </w:rPr>
          <w:fldChar w:fldCharType="end"/>
        </w:r>
      </w:hyperlink>
    </w:p>
    <w:p w14:paraId="1EBCC431" w14:textId="77777777" w:rsidR="008F40D8" w:rsidRDefault="00D362AC">
      <w:pPr>
        <w:pStyle w:val="TOC9"/>
        <w:widowControl/>
        <w:rPr>
          <w:rFonts w:ascii="Calibri" w:hAnsi="Calibri" w:cs="Calibri"/>
          <w:noProof/>
          <w:sz w:val="22"/>
          <w:szCs w:val="22"/>
          <w:lang w:val="en-US"/>
        </w:rPr>
      </w:pPr>
      <w:hyperlink w:anchor="_Toc256001231" w:history="1">
        <w:r w:rsidR="007319CE">
          <w:rPr>
            <w:rStyle w:val="Hyperlink"/>
            <w:lang w:val="en-US" w:eastAsia="en-US"/>
          </w:rPr>
          <w:t>7.</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_Toc256001231 \h </w:instrText>
        </w:r>
        <w:r w:rsidR="007319CE">
          <w:rPr>
            <w:lang w:val="en-US" w:eastAsia="en-US"/>
          </w:rPr>
        </w:r>
        <w:r w:rsidR="007319CE">
          <w:rPr>
            <w:lang w:val="en-US" w:eastAsia="en-US"/>
          </w:rPr>
          <w:fldChar w:fldCharType="separate"/>
        </w:r>
        <w:r w:rsidR="007319CE">
          <w:rPr>
            <w:lang w:val="en-US" w:eastAsia="en-US"/>
          </w:rPr>
          <w:t>788</w:t>
        </w:r>
        <w:r w:rsidR="007319CE">
          <w:rPr>
            <w:lang w:val="en-US" w:eastAsia="en-US"/>
          </w:rPr>
          <w:fldChar w:fldCharType="end"/>
        </w:r>
      </w:hyperlink>
    </w:p>
    <w:p w14:paraId="4ABF57DA" w14:textId="77777777" w:rsidR="008F40D8" w:rsidRDefault="00D362AC">
      <w:pPr>
        <w:pStyle w:val="TOC9"/>
        <w:widowControl/>
        <w:rPr>
          <w:rFonts w:ascii="Calibri" w:hAnsi="Calibri" w:cs="Calibri"/>
          <w:noProof/>
          <w:sz w:val="22"/>
          <w:szCs w:val="22"/>
          <w:lang w:val="en-US"/>
        </w:rPr>
      </w:pPr>
      <w:hyperlink w:anchor="_Toc256001232" w:history="1">
        <w:r w:rsidR="007319CE">
          <w:rPr>
            <w:rStyle w:val="Hyperlink"/>
            <w:lang w:val="en-US" w:eastAsia="en-US"/>
          </w:rPr>
          <w:t>8.</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_Toc256001232 \h </w:instrText>
        </w:r>
        <w:r w:rsidR="007319CE">
          <w:rPr>
            <w:lang w:val="en-US" w:eastAsia="en-US"/>
          </w:rPr>
        </w:r>
        <w:r w:rsidR="007319CE">
          <w:rPr>
            <w:lang w:val="en-US" w:eastAsia="en-US"/>
          </w:rPr>
          <w:fldChar w:fldCharType="separate"/>
        </w:r>
        <w:r w:rsidR="007319CE">
          <w:rPr>
            <w:lang w:val="en-US" w:eastAsia="en-US"/>
          </w:rPr>
          <w:t>788</w:t>
        </w:r>
        <w:r w:rsidR="007319CE">
          <w:rPr>
            <w:lang w:val="en-US" w:eastAsia="en-US"/>
          </w:rPr>
          <w:fldChar w:fldCharType="end"/>
        </w:r>
      </w:hyperlink>
    </w:p>
    <w:p w14:paraId="299A2E0C" w14:textId="77777777" w:rsidR="008F40D8" w:rsidRDefault="00D362AC">
      <w:pPr>
        <w:pStyle w:val="TOC9"/>
        <w:widowControl/>
        <w:rPr>
          <w:rFonts w:ascii="Calibri" w:hAnsi="Calibri" w:cs="Calibri"/>
          <w:noProof/>
          <w:sz w:val="22"/>
          <w:szCs w:val="22"/>
          <w:lang w:val="en-US"/>
        </w:rPr>
      </w:pPr>
      <w:hyperlink w:anchor="_Toc256001233" w:history="1">
        <w:r w:rsidR="007319CE">
          <w:rPr>
            <w:rStyle w:val="Hyperlink"/>
            <w:lang w:val="en-US" w:eastAsia="en-US"/>
          </w:rPr>
          <w:t>9.</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_Toc256001233 \h </w:instrText>
        </w:r>
        <w:r w:rsidR="007319CE">
          <w:rPr>
            <w:lang w:val="en-US" w:eastAsia="en-US"/>
          </w:rPr>
        </w:r>
        <w:r w:rsidR="007319CE">
          <w:rPr>
            <w:lang w:val="en-US" w:eastAsia="en-US"/>
          </w:rPr>
          <w:fldChar w:fldCharType="separate"/>
        </w:r>
        <w:r w:rsidR="007319CE">
          <w:rPr>
            <w:lang w:val="en-US" w:eastAsia="en-US"/>
          </w:rPr>
          <w:t>788</w:t>
        </w:r>
        <w:r w:rsidR="007319CE">
          <w:rPr>
            <w:lang w:val="en-US" w:eastAsia="en-US"/>
          </w:rPr>
          <w:fldChar w:fldCharType="end"/>
        </w:r>
      </w:hyperlink>
    </w:p>
    <w:p w14:paraId="1AE552C3" w14:textId="77777777" w:rsidR="008F40D8" w:rsidRDefault="00D362AC">
      <w:pPr>
        <w:pStyle w:val="TOC9"/>
        <w:widowControl/>
        <w:rPr>
          <w:rFonts w:ascii="Calibri" w:hAnsi="Calibri" w:cs="Calibri"/>
          <w:noProof/>
          <w:sz w:val="22"/>
          <w:szCs w:val="22"/>
          <w:lang w:val="en-US"/>
        </w:rPr>
      </w:pPr>
      <w:hyperlink w:anchor="_Toc256001234" w:history="1">
        <w:r w:rsidR="007319CE">
          <w:rPr>
            <w:rStyle w:val="Hyperlink"/>
            <w:lang w:val="en-US" w:eastAsia="en-US"/>
          </w:rPr>
          <w:t>10.</w:t>
        </w:r>
        <w:r w:rsidR="007319CE">
          <w:rPr>
            <w:rFonts w:ascii="Calibri" w:hAnsi="Calibri" w:cs="Calibri"/>
            <w:noProof/>
            <w:sz w:val="22"/>
            <w:szCs w:val="22"/>
            <w:lang w:val="en-US" w:eastAsia="en-US"/>
          </w:rPr>
          <w:tab/>
        </w:r>
        <w:r w:rsidR="007319CE">
          <w:rPr>
            <w:rStyle w:val="Hyperlink"/>
            <w:lang w:val="en-US" w:eastAsia="en-US"/>
          </w:rPr>
          <w:t>[Deleted]</w:t>
        </w:r>
        <w:r w:rsidR="007319CE">
          <w:rPr>
            <w:lang w:val="en-US" w:eastAsia="en-US"/>
          </w:rPr>
          <w:tab/>
        </w:r>
        <w:r w:rsidR="007319CE">
          <w:rPr>
            <w:lang w:val="en-US" w:eastAsia="en-US"/>
          </w:rPr>
          <w:fldChar w:fldCharType="begin"/>
        </w:r>
        <w:r w:rsidR="007319CE">
          <w:rPr>
            <w:lang w:val="en-US" w:eastAsia="en-US"/>
          </w:rPr>
          <w:instrText xml:space="preserve"> PAGEREF _Toc256001234 \h </w:instrText>
        </w:r>
        <w:r w:rsidR="007319CE">
          <w:rPr>
            <w:lang w:val="en-US" w:eastAsia="en-US"/>
          </w:rPr>
        </w:r>
        <w:r w:rsidR="007319CE">
          <w:rPr>
            <w:lang w:val="en-US" w:eastAsia="en-US"/>
          </w:rPr>
          <w:fldChar w:fldCharType="separate"/>
        </w:r>
        <w:r w:rsidR="007319CE">
          <w:rPr>
            <w:lang w:val="en-US" w:eastAsia="en-US"/>
          </w:rPr>
          <w:t>788</w:t>
        </w:r>
        <w:r w:rsidR="007319CE">
          <w:rPr>
            <w:lang w:val="en-US" w:eastAsia="en-US"/>
          </w:rPr>
          <w:fldChar w:fldCharType="end"/>
        </w:r>
      </w:hyperlink>
    </w:p>
    <w:p w14:paraId="6AA4B27E" w14:textId="77777777" w:rsidR="008F40D8" w:rsidRDefault="00D362AC">
      <w:pPr>
        <w:pStyle w:val="TOC5"/>
        <w:widowControl/>
        <w:rPr>
          <w:rFonts w:ascii="Calibri" w:hAnsi="Calibri" w:cs="Calibri"/>
          <w:noProof/>
          <w:sz w:val="22"/>
          <w:szCs w:val="22"/>
          <w:lang w:val="en-US"/>
        </w:rPr>
      </w:pPr>
      <w:hyperlink w:anchor="_Toc256001235" w:history="1">
        <w:r w:rsidR="007319CE">
          <w:rPr>
            <w:rStyle w:val="Hyperlink"/>
            <w:lang w:val="en-US" w:eastAsia="en-US"/>
          </w:rPr>
          <w:t>10.</w:t>
        </w:r>
        <w:r w:rsidR="007319CE">
          <w:rPr>
            <w:rFonts w:ascii="Calibri" w:hAnsi="Calibri" w:cs="Calibri"/>
            <w:noProof/>
            <w:sz w:val="22"/>
            <w:szCs w:val="22"/>
            <w:lang w:val="en-US" w:eastAsia="en-US"/>
          </w:rPr>
          <w:tab/>
        </w:r>
        <w:r w:rsidR="007319CE">
          <w:rPr>
            <w:rStyle w:val="Hyperlink"/>
            <w:lang w:val="en-US" w:eastAsia="en-US"/>
          </w:rPr>
          <w:t>Glossary</w:t>
        </w:r>
        <w:r w:rsidR="007319CE">
          <w:rPr>
            <w:lang w:val="en-US" w:eastAsia="en-US"/>
          </w:rPr>
          <w:tab/>
        </w:r>
        <w:r w:rsidR="007319CE">
          <w:rPr>
            <w:lang w:val="en-US" w:eastAsia="en-US"/>
          </w:rPr>
          <w:fldChar w:fldCharType="begin"/>
        </w:r>
        <w:r w:rsidR="007319CE">
          <w:rPr>
            <w:lang w:val="en-US" w:eastAsia="en-US"/>
          </w:rPr>
          <w:instrText xml:space="preserve"> PAGEREF _Toc256001235 \h </w:instrText>
        </w:r>
        <w:r w:rsidR="007319CE">
          <w:rPr>
            <w:lang w:val="en-US" w:eastAsia="en-US"/>
          </w:rPr>
        </w:r>
        <w:r w:rsidR="007319CE">
          <w:rPr>
            <w:lang w:val="en-US" w:eastAsia="en-US"/>
          </w:rPr>
          <w:fldChar w:fldCharType="separate"/>
        </w:r>
        <w:r w:rsidR="007319CE">
          <w:rPr>
            <w:lang w:val="en-US" w:eastAsia="en-US"/>
          </w:rPr>
          <w:t>791</w:t>
        </w:r>
        <w:r w:rsidR="007319CE">
          <w:rPr>
            <w:lang w:val="en-US" w:eastAsia="en-US"/>
          </w:rPr>
          <w:fldChar w:fldCharType="end"/>
        </w:r>
      </w:hyperlink>
    </w:p>
    <w:p w14:paraId="4B6079B1" w14:textId="77777777" w:rsidR="008F40D8" w:rsidRDefault="00D362AC">
      <w:pPr>
        <w:pStyle w:val="TOC5"/>
        <w:widowControl/>
        <w:rPr>
          <w:rFonts w:ascii="Calibri" w:hAnsi="Calibri" w:cs="Calibri"/>
          <w:noProof/>
          <w:sz w:val="22"/>
          <w:szCs w:val="22"/>
          <w:lang w:val="en-US"/>
        </w:rPr>
      </w:pPr>
      <w:hyperlink w:anchor="_Toc256001236" w:history="1">
        <w:r w:rsidR="007319CE">
          <w:rPr>
            <w:rStyle w:val="Hyperlink"/>
            <w:lang w:val="en-US" w:eastAsia="en-US"/>
          </w:rPr>
          <w:t>11.</w:t>
        </w:r>
        <w:r w:rsidR="007319CE">
          <w:rPr>
            <w:rFonts w:ascii="Calibri" w:hAnsi="Calibri" w:cs="Calibri"/>
            <w:noProof/>
            <w:sz w:val="22"/>
            <w:szCs w:val="22"/>
            <w:lang w:val="en-US" w:eastAsia="en-US"/>
          </w:rPr>
          <w:tab/>
        </w:r>
        <w:r w:rsidR="007319CE">
          <w:rPr>
            <w:rStyle w:val="Hyperlink"/>
            <w:lang w:val="en-US" w:eastAsia="en-US"/>
          </w:rPr>
          <w:t>Savings and Transitional Rules</w:t>
        </w:r>
        <w:r w:rsidR="007319CE">
          <w:rPr>
            <w:lang w:val="en-US" w:eastAsia="en-US"/>
          </w:rPr>
          <w:tab/>
        </w:r>
        <w:r w:rsidR="007319CE">
          <w:rPr>
            <w:lang w:val="en-US" w:eastAsia="en-US"/>
          </w:rPr>
          <w:fldChar w:fldCharType="begin"/>
        </w:r>
        <w:r w:rsidR="007319CE">
          <w:rPr>
            <w:lang w:val="en-US" w:eastAsia="en-US"/>
          </w:rPr>
          <w:instrText xml:space="preserve"> PAGEREF _Toc256001236 \h </w:instrText>
        </w:r>
        <w:r w:rsidR="007319CE">
          <w:rPr>
            <w:lang w:val="en-US" w:eastAsia="en-US"/>
          </w:rPr>
        </w:r>
        <w:r w:rsidR="007319CE">
          <w:rPr>
            <w:lang w:val="en-US" w:eastAsia="en-US"/>
          </w:rPr>
          <w:fldChar w:fldCharType="separate"/>
        </w:r>
        <w:r w:rsidR="007319CE">
          <w:rPr>
            <w:lang w:val="en-US" w:eastAsia="en-US"/>
          </w:rPr>
          <w:t>911</w:t>
        </w:r>
        <w:r w:rsidR="007319CE">
          <w:rPr>
            <w:lang w:val="en-US" w:eastAsia="en-US"/>
          </w:rPr>
          <w:fldChar w:fldCharType="end"/>
        </w:r>
      </w:hyperlink>
    </w:p>
    <w:p w14:paraId="4F29670C" w14:textId="77777777" w:rsidR="008F40D8" w:rsidRDefault="00D362AC">
      <w:pPr>
        <w:pStyle w:val="TOC6"/>
        <w:widowControl/>
        <w:rPr>
          <w:rFonts w:ascii="Calibri" w:hAnsi="Calibri" w:cs="Calibri"/>
          <w:noProof/>
          <w:sz w:val="22"/>
          <w:szCs w:val="22"/>
          <w:lang w:val="en-US"/>
        </w:rPr>
      </w:pPr>
      <w:hyperlink w:anchor="_Toc256001237" w:history="1">
        <w:r w:rsidR="007319CE">
          <w:rPr>
            <w:rStyle w:val="Hyperlink"/>
            <w:lang w:val="en-US" w:eastAsia="en-US"/>
          </w:rPr>
          <w:t>Part ZZJ</w:t>
        </w:r>
        <w:r w:rsidR="007319CE">
          <w:rPr>
            <w:rFonts w:ascii="Calibri" w:hAnsi="Calibri" w:cs="Calibri"/>
            <w:noProof/>
            <w:sz w:val="22"/>
            <w:szCs w:val="22"/>
            <w:lang w:val="en-US" w:eastAsia="en-US"/>
          </w:rPr>
          <w:tab/>
        </w:r>
        <w:r w:rsidR="007319CE">
          <w:rPr>
            <w:rStyle w:val="Hyperlink"/>
            <w:lang w:val="en-US" w:eastAsia="en-US"/>
          </w:rPr>
          <w:t>Demand management incentive scheme</w:t>
        </w:r>
        <w:r w:rsidR="007319CE">
          <w:rPr>
            <w:lang w:val="en-US" w:eastAsia="en-US"/>
          </w:rPr>
          <w:tab/>
        </w:r>
        <w:r w:rsidR="007319CE">
          <w:rPr>
            <w:lang w:val="en-US" w:eastAsia="en-US"/>
          </w:rPr>
          <w:fldChar w:fldCharType="begin"/>
        </w:r>
        <w:r w:rsidR="007319CE">
          <w:rPr>
            <w:lang w:val="en-US" w:eastAsia="en-US"/>
          </w:rPr>
          <w:instrText xml:space="preserve"> PAGEREF _Toc256001237 \h </w:instrText>
        </w:r>
        <w:r w:rsidR="007319CE">
          <w:rPr>
            <w:lang w:val="en-US" w:eastAsia="en-US"/>
          </w:rPr>
        </w:r>
        <w:r w:rsidR="007319CE">
          <w:rPr>
            <w:lang w:val="en-US" w:eastAsia="en-US"/>
          </w:rPr>
          <w:fldChar w:fldCharType="separate"/>
        </w:r>
        <w:r w:rsidR="007319CE">
          <w:rPr>
            <w:lang w:val="en-US" w:eastAsia="en-US"/>
          </w:rPr>
          <w:t>911</w:t>
        </w:r>
        <w:r w:rsidR="007319CE">
          <w:rPr>
            <w:lang w:val="en-US" w:eastAsia="en-US"/>
          </w:rPr>
          <w:fldChar w:fldCharType="end"/>
        </w:r>
      </w:hyperlink>
    </w:p>
    <w:p w14:paraId="026318D8" w14:textId="77777777" w:rsidR="008F40D8" w:rsidRDefault="00D362AC">
      <w:pPr>
        <w:pStyle w:val="TOC6"/>
        <w:widowControl/>
        <w:rPr>
          <w:rFonts w:ascii="Calibri" w:hAnsi="Calibri" w:cs="Calibri"/>
          <w:noProof/>
          <w:sz w:val="22"/>
          <w:szCs w:val="22"/>
          <w:lang w:val="en-US"/>
        </w:rPr>
      </w:pPr>
      <w:hyperlink w:anchor="_Toc256001238" w:history="1">
        <w:r w:rsidR="007319CE">
          <w:rPr>
            <w:rStyle w:val="Hyperlink"/>
            <w:lang w:val="en-US" w:eastAsia="en-US"/>
          </w:rPr>
          <w:t>11.82</w:t>
        </w:r>
        <w:r w:rsidR="007319CE">
          <w:rPr>
            <w:rFonts w:ascii="Calibri" w:hAnsi="Calibri" w:cs="Calibri"/>
            <w:noProof/>
            <w:sz w:val="22"/>
            <w:szCs w:val="22"/>
            <w:lang w:val="en-US" w:eastAsia="en-US"/>
          </w:rPr>
          <w:tab/>
        </w:r>
        <w:r w:rsidR="007319CE">
          <w:rPr>
            <w:rStyle w:val="Hyperlink"/>
            <w:lang w:val="en-US" w:eastAsia="en-US"/>
          </w:rPr>
          <w:t>Rules consequential on making of the National Electricity Amendment (Demand management incentive scheme) Rule 2015</w:t>
        </w:r>
        <w:r w:rsidR="007319CE">
          <w:rPr>
            <w:lang w:val="en-US" w:eastAsia="en-US"/>
          </w:rPr>
          <w:tab/>
        </w:r>
        <w:r w:rsidR="007319CE">
          <w:rPr>
            <w:lang w:val="en-US" w:eastAsia="en-US"/>
          </w:rPr>
          <w:fldChar w:fldCharType="begin"/>
        </w:r>
        <w:r w:rsidR="007319CE">
          <w:rPr>
            <w:lang w:val="en-US" w:eastAsia="en-US"/>
          </w:rPr>
          <w:instrText xml:space="preserve"> PAGEREF _Toc256001238 \h </w:instrText>
        </w:r>
        <w:r w:rsidR="007319CE">
          <w:rPr>
            <w:lang w:val="en-US" w:eastAsia="en-US"/>
          </w:rPr>
        </w:r>
        <w:r w:rsidR="007319CE">
          <w:rPr>
            <w:lang w:val="en-US" w:eastAsia="en-US"/>
          </w:rPr>
          <w:fldChar w:fldCharType="separate"/>
        </w:r>
        <w:r w:rsidR="007319CE">
          <w:rPr>
            <w:lang w:val="en-US" w:eastAsia="en-US"/>
          </w:rPr>
          <w:t>911</w:t>
        </w:r>
        <w:r w:rsidR="007319CE">
          <w:rPr>
            <w:lang w:val="en-US" w:eastAsia="en-US"/>
          </w:rPr>
          <w:fldChar w:fldCharType="end"/>
        </w:r>
      </w:hyperlink>
    </w:p>
    <w:p w14:paraId="2EBCD602" w14:textId="77777777" w:rsidR="008F40D8" w:rsidRDefault="00D362AC">
      <w:pPr>
        <w:pStyle w:val="TOC9"/>
        <w:widowControl/>
        <w:rPr>
          <w:rFonts w:ascii="Calibri" w:hAnsi="Calibri" w:cs="Calibri"/>
          <w:noProof/>
          <w:sz w:val="22"/>
          <w:szCs w:val="22"/>
          <w:lang w:val="en-US"/>
        </w:rPr>
      </w:pPr>
      <w:hyperlink w:anchor="_Toc256001239" w:history="1">
        <w:r w:rsidR="007319CE">
          <w:rPr>
            <w:rStyle w:val="Hyperlink"/>
            <w:lang w:val="en-US" w:eastAsia="en-US"/>
          </w:rPr>
          <w:t>11.82.1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_Toc256001239 \h </w:instrText>
        </w:r>
        <w:r w:rsidR="007319CE">
          <w:rPr>
            <w:lang w:val="en-US" w:eastAsia="en-US"/>
          </w:rPr>
        </w:r>
        <w:r w:rsidR="007319CE">
          <w:rPr>
            <w:lang w:val="en-US" w:eastAsia="en-US"/>
          </w:rPr>
          <w:fldChar w:fldCharType="separate"/>
        </w:r>
        <w:r w:rsidR="007319CE">
          <w:rPr>
            <w:lang w:val="en-US" w:eastAsia="en-US"/>
          </w:rPr>
          <w:t>911</w:t>
        </w:r>
        <w:r w:rsidR="007319CE">
          <w:rPr>
            <w:lang w:val="en-US" w:eastAsia="en-US"/>
          </w:rPr>
          <w:fldChar w:fldCharType="end"/>
        </w:r>
      </w:hyperlink>
    </w:p>
    <w:p w14:paraId="1D6AE5C5" w14:textId="77777777" w:rsidR="008F40D8" w:rsidRDefault="00D362AC">
      <w:pPr>
        <w:pStyle w:val="TOC9"/>
        <w:widowControl/>
        <w:rPr>
          <w:rFonts w:ascii="Calibri" w:hAnsi="Calibri" w:cs="Calibri"/>
          <w:noProof/>
          <w:sz w:val="22"/>
          <w:szCs w:val="22"/>
          <w:lang w:val="en-US"/>
        </w:rPr>
      </w:pPr>
      <w:hyperlink w:anchor="_Toc256001240" w:history="1">
        <w:r w:rsidR="007319CE">
          <w:rPr>
            <w:rStyle w:val="Hyperlink"/>
            <w:lang w:val="en-US" w:eastAsia="en-US"/>
          </w:rPr>
          <w:t>11.82.2</w:t>
        </w:r>
        <w:r w:rsidR="007319CE">
          <w:rPr>
            <w:rFonts w:ascii="Calibri" w:hAnsi="Calibri" w:cs="Calibri"/>
            <w:noProof/>
            <w:sz w:val="22"/>
            <w:szCs w:val="22"/>
            <w:lang w:val="en-US" w:eastAsia="en-US"/>
          </w:rPr>
          <w:tab/>
        </w:r>
        <w:r w:rsidR="007319CE">
          <w:rPr>
            <w:rStyle w:val="Hyperlink"/>
            <w:lang w:val="en-US" w:eastAsia="en-US"/>
          </w:rPr>
          <w:t>AER to develop and publish the demand management incentive scheme and demand management innovation allowance mechanism</w:t>
        </w:r>
        <w:r w:rsidR="007319CE">
          <w:rPr>
            <w:lang w:val="en-US" w:eastAsia="en-US"/>
          </w:rPr>
          <w:tab/>
        </w:r>
        <w:r w:rsidR="007319CE">
          <w:rPr>
            <w:lang w:val="en-US" w:eastAsia="en-US"/>
          </w:rPr>
          <w:fldChar w:fldCharType="begin"/>
        </w:r>
        <w:r w:rsidR="007319CE">
          <w:rPr>
            <w:lang w:val="en-US" w:eastAsia="en-US"/>
          </w:rPr>
          <w:instrText xml:space="preserve"> PAGEREF _Toc256001240 \h </w:instrText>
        </w:r>
        <w:r w:rsidR="007319CE">
          <w:rPr>
            <w:lang w:val="en-US" w:eastAsia="en-US"/>
          </w:rPr>
        </w:r>
        <w:r w:rsidR="007319CE">
          <w:rPr>
            <w:lang w:val="en-US" w:eastAsia="en-US"/>
          </w:rPr>
          <w:fldChar w:fldCharType="separate"/>
        </w:r>
        <w:r w:rsidR="007319CE">
          <w:rPr>
            <w:lang w:val="en-US" w:eastAsia="en-US"/>
          </w:rPr>
          <w:t>911</w:t>
        </w:r>
        <w:r w:rsidR="007319CE">
          <w:rPr>
            <w:lang w:val="en-US" w:eastAsia="en-US"/>
          </w:rPr>
          <w:fldChar w:fldCharType="end"/>
        </w:r>
      </w:hyperlink>
    </w:p>
    <w:p w14:paraId="28FD7548" w14:textId="77777777" w:rsidR="008F40D8" w:rsidRDefault="00D362AC">
      <w:pPr>
        <w:pStyle w:val="TOC6"/>
        <w:widowControl/>
        <w:rPr>
          <w:rFonts w:ascii="Calibri" w:hAnsi="Calibri" w:cs="Calibri"/>
          <w:noProof/>
          <w:sz w:val="22"/>
          <w:szCs w:val="22"/>
          <w:lang w:val="en-US"/>
        </w:rPr>
      </w:pPr>
      <w:hyperlink w:anchor="_Toc256001241" w:history="1">
        <w:r w:rsidR="007319CE">
          <w:rPr>
            <w:rStyle w:val="Hyperlink"/>
            <w:lang w:val="en-US" w:eastAsia="en-US"/>
          </w:rPr>
          <w:t>Part ZZM</w:t>
        </w:r>
        <w:r w:rsidR="007319CE">
          <w:rPr>
            <w:rFonts w:ascii="Calibri" w:hAnsi="Calibri" w:cs="Calibri"/>
            <w:noProof/>
            <w:sz w:val="22"/>
            <w:szCs w:val="22"/>
            <w:lang w:val="en-US" w:eastAsia="en-US"/>
          </w:rPr>
          <w:tab/>
        </w:r>
        <w:r w:rsidR="007319CE">
          <w:rPr>
            <w:rStyle w:val="Hyperlink"/>
            <w:lang w:val="en-US" w:eastAsia="en-US"/>
          </w:rPr>
          <w:t>Common definitions of distribution reliability measures</w:t>
        </w:r>
        <w:r w:rsidR="007319CE">
          <w:rPr>
            <w:lang w:val="en-US" w:eastAsia="en-US"/>
          </w:rPr>
          <w:tab/>
        </w:r>
        <w:r w:rsidR="007319CE">
          <w:rPr>
            <w:lang w:val="en-US" w:eastAsia="en-US"/>
          </w:rPr>
          <w:fldChar w:fldCharType="begin"/>
        </w:r>
        <w:r w:rsidR="007319CE">
          <w:rPr>
            <w:lang w:val="en-US" w:eastAsia="en-US"/>
          </w:rPr>
          <w:instrText xml:space="preserve"> PAGEREF _Toc256001241 \h </w:instrText>
        </w:r>
        <w:r w:rsidR="007319CE">
          <w:rPr>
            <w:lang w:val="en-US" w:eastAsia="en-US"/>
          </w:rPr>
        </w:r>
        <w:r w:rsidR="007319CE">
          <w:rPr>
            <w:lang w:val="en-US" w:eastAsia="en-US"/>
          </w:rPr>
          <w:fldChar w:fldCharType="separate"/>
        </w:r>
        <w:r w:rsidR="007319CE">
          <w:rPr>
            <w:lang w:val="en-US" w:eastAsia="en-US"/>
          </w:rPr>
          <w:t>911</w:t>
        </w:r>
        <w:r w:rsidR="007319CE">
          <w:rPr>
            <w:lang w:val="en-US" w:eastAsia="en-US"/>
          </w:rPr>
          <w:fldChar w:fldCharType="end"/>
        </w:r>
      </w:hyperlink>
    </w:p>
    <w:p w14:paraId="1E892645" w14:textId="77777777" w:rsidR="008F40D8" w:rsidRDefault="00D362AC">
      <w:pPr>
        <w:pStyle w:val="TOC6"/>
        <w:widowControl/>
        <w:rPr>
          <w:rFonts w:ascii="Calibri" w:hAnsi="Calibri" w:cs="Calibri"/>
          <w:noProof/>
          <w:sz w:val="22"/>
          <w:szCs w:val="22"/>
          <w:lang w:val="en-US"/>
        </w:rPr>
      </w:pPr>
      <w:hyperlink w:anchor="_Toc256001242" w:history="1">
        <w:r w:rsidR="007319CE">
          <w:rPr>
            <w:rStyle w:val="Hyperlink"/>
            <w:lang w:val="en-US" w:eastAsia="en-US"/>
          </w:rPr>
          <w:t>11.85</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(Common definitions of distribution reliability measures) Rule 2015</w:t>
        </w:r>
        <w:r w:rsidR="007319CE">
          <w:rPr>
            <w:lang w:val="en-US" w:eastAsia="en-US"/>
          </w:rPr>
          <w:tab/>
        </w:r>
        <w:r w:rsidR="007319CE">
          <w:rPr>
            <w:lang w:val="en-US" w:eastAsia="en-US"/>
          </w:rPr>
          <w:fldChar w:fldCharType="begin"/>
        </w:r>
        <w:r w:rsidR="007319CE">
          <w:rPr>
            <w:lang w:val="en-US" w:eastAsia="en-US"/>
          </w:rPr>
          <w:instrText xml:space="preserve"> PAGEREF _Toc256001242 \h </w:instrText>
        </w:r>
        <w:r w:rsidR="007319CE">
          <w:rPr>
            <w:lang w:val="en-US" w:eastAsia="en-US"/>
          </w:rPr>
        </w:r>
        <w:r w:rsidR="007319CE">
          <w:rPr>
            <w:lang w:val="en-US" w:eastAsia="en-US"/>
          </w:rPr>
          <w:fldChar w:fldCharType="separate"/>
        </w:r>
        <w:r w:rsidR="007319CE">
          <w:rPr>
            <w:lang w:val="en-US" w:eastAsia="en-US"/>
          </w:rPr>
          <w:t>911</w:t>
        </w:r>
        <w:r w:rsidR="007319CE">
          <w:rPr>
            <w:lang w:val="en-US" w:eastAsia="en-US"/>
          </w:rPr>
          <w:fldChar w:fldCharType="end"/>
        </w:r>
      </w:hyperlink>
    </w:p>
    <w:p w14:paraId="0E8DFA1D" w14:textId="77777777" w:rsidR="008F40D8" w:rsidRDefault="00D362AC">
      <w:pPr>
        <w:pStyle w:val="TOC9"/>
        <w:widowControl/>
        <w:rPr>
          <w:rFonts w:ascii="Calibri" w:hAnsi="Calibri" w:cs="Calibri"/>
          <w:noProof/>
          <w:sz w:val="22"/>
          <w:szCs w:val="22"/>
          <w:lang w:val="en-US"/>
        </w:rPr>
      </w:pPr>
      <w:hyperlink w:anchor="_Toc256001243" w:history="1">
        <w:r w:rsidR="007319CE">
          <w:rPr>
            <w:rStyle w:val="Hyperlink"/>
            <w:lang w:val="en-US" w:eastAsia="en-US"/>
          </w:rPr>
          <w:t>11.85.1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_Toc256001243 \h </w:instrText>
        </w:r>
        <w:r w:rsidR="007319CE">
          <w:rPr>
            <w:lang w:val="en-US" w:eastAsia="en-US"/>
          </w:rPr>
        </w:r>
        <w:r w:rsidR="007319CE">
          <w:rPr>
            <w:lang w:val="en-US" w:eastAsia="en-US"/>
          </w:rPr>
          <w:fldChar w:fldCharType="separate"/>
        </w:r>
        <w:r w:rsidR="007319CE">
          <w:rPr>
            <w:lang w:val="en-US" w:eastAsia="en-US"/>
          </w:rPr>
          <w:t>911</w:t>
        </w:r>
        <w:r w:rsidR="007319CE">
          <w:rPr>
            <w:lang w:val="en-US" w:eastAsia="en-US"/>
          </w:rPr>
          <w:fldChar w:fldCharType="end"/>
        </w:r>
      </w:hyperlink>
    </w:p>
    <w:p w14:paraId="77C0E43A" w14:textId="77777777" w:rsidR="008F40D8" w:rsidRDefault="00D362AC">
      <w:pPr>
        <w:pStyle w:val="TOC9"/>
        <w:widowControl/>
        <w:rPr>
          <w:rFonts w:ascii="Calibri" w:hAnsi="Calibri" w:cs="Calibri"/>
          <w:noProof/>
          <w:sz w:val="22"/>
          <w:szCs w:val="22"/>
          <w:lang w:val="en-US"/>
        </w:rPr>
      </w:pPr>
      <w:hyperlink w:anchor="_Toc256001244" w:history="1">
        <w:r w:rsidR="007319CE">
          <w:rPr>
            <w:rStyle w:val="Hyperlink"/>
            <w:lang w:val="en-US" w:eastAsia="en-US"/>
          </w:rPr>
          <w:t>11.85.2</w:t>
        </w:r>
        <w:r w:rsidR="007319CE">
          <w:rPr>
            <w:rFonts w:ascii="Calibri" w:hAnsi="Calibri" w:cs="Calibri"/>
            <w:noProof/>
            <w:sz w:val="22"/>
            <w:szCs w:val="22"/>
            <w:lang w:val="en-US" w:eastAsia="en-US"/>
          </w:rPr>
          <w:tab/>
        </w:r>
        <w:r w:rsidR="007319CE">
          <w:rPr>
            <w:rStyle w:val="Hyperlink"/>
            <w:lang w:val="en-US" w:eastAsia="en-US"/>
          </w:rPr>
          <w:t>Distribution reliability measures guidelines</w:t>
        </w:r>
        <w:r w:rsidR="007319CE">
          <w:rPr>
            <w:lang w:val="en-US" w:eastAsia="en-US"/>
          </w:rPr>
          <w:tab/>
        </w:r>
        <w:r w:rsidR="007319CE">
          <w:rPr>
            <w:lang w:val="en-US" w:eastAsia="en-US"/>
          </w:rPr>
          <w:fldChar w:fldCharType="begin"/>
        </w:r>
        <w:r w:rsidR="007319CE">
          <w:rPr>
            <w:lang w:val="en-US" w:eastAsia="en-US"/>
          </w:rPr>
          <w:instrText xml:space="preserve"> PAGEREF _Toc256001244 \h </w:instrText>
        </w:r>
        <w:r w:rsidR="007319CE">
          <w:rPr>
            <w:lang w:val="en-US" w:eastAsia="en-US"/>
          </w:rPr>
        </w:r>
        <w:r w:rsidR="007319CE">
          <w:rPr>
            <w:lang w:val="en-US" w:eastAsia="en-US"/>
          </w:rPr>
          <w:fldChar w:fldCharType="separate"/>
        </w:r>
        <w:r w:rsidR="007319CE">
          <w:rPr>
            <w:lang w:val="en-US" w:eastAsia="en-US"/>
          </w:rPr>
          <w:t>912</w:t>
        </w:r>
        <w:r w:rsidR="007319CE">
          <w:rPr>
            <w:lang w:val="en-US" w:eastAsia="en-US"/>
          </w:rPr>
          <w:fldChar w:fldCharType="end"/>
        </w:r>
      </w:hyperlink>
    </w:p>
    <w:p w14:paraId="3E008007" w14:textId="77777777" w:rsidR="008F40D8" w:rsidRDefault="00D362AC">
      <w:pPr>
        <w:pStyle w:val="TOC9"/>
        <w:widowControl/>
        <w:rPr>
          <w:rFonts w:ascii="Calibri" w:hAnsi="Calibri" w:cs="Calibri"/>
          <w:noProof/>
          <w:sz w:val="22"/>
          <w:szCs w:val="22"/>
          <w:lang w:val="en-US"/>
        </w:rPr>
      </w:pPr>
      <w:hyperlink w:anchor="_Toc256001245" w:history="1">
        <w:r w:rsidR="007319CE">
          <w:rPr>
            <w:rStyle w:val="Hyperlink"/>
            <w:lang w:val="en-US" w:eastAsia="en-US"/>
          </w:rPr>
          <w:t>11.85.3</w:t>
        </w:r>
        <w:r w:rsidR="007319CE">
          <w:rPr>
            <w:rFonts w:ascii="Calibri" w:hAnsi="Calibri" w:cs="Calibri"/>
            <w:noProof/>
            <w:sz w:val="22"/>
            <w:szCs w:val="22"/>
            <w:lang w:val="en-US" w:eastAsia="en-US"/>
          </w:rPr>
          <w:tab/>
        </w:r>
        <w:r w:rsidR="007319CE">
          <w:rPr>
            <w:rStyle w:val="Hyperlink"/>
            <w:lang w:val="en-US" w:eastAsia="en-US"/>
          </w:rPr>
          <w:t>Amended STPIS</w:t>
        </w:r>
        <w:r w:rsidR="007319CE">
          <w:rPr>
            <w:lang w:val="en-US" w:eastAsia="en-US"/>
          </w:rPr>
          <w:tab/>
        </w:r>
        <w:r w:rsidR="007319CE">
          <w:rPr>
            <w:lang w:val="en-US" w:eastAsia="en-US"/>
          </w:rPr>
          <w:fldChar w:fldCharType="begin"/>
        </w:r>
        <w:r w:rsidR="007319CE">
          <w:rPr>
            <w:lang w:val="en-US" w:eastAsia="en-US"/>
          </w:rPr>
          <w:instrText xml:space="preserve"> PAGEREF _Toc256001245 \h </w:instrText>
        </w:r>
        <w:r w:rsidR="007319CE">
          <w:rPr>
            <w:lang w:val="en-US" w:eastAsia="en-US"/>
          </w:rPr>
        </w:r>
        <w:r w:rsidR="007319CE">
          <w:rPr>
            <w:lang w:val="en-US" w:eastAsia="en-US"/>
          </w:rPr>
          <w:fldChar w:fldCharType="separate"/>
        </w:r>
        <w:r w:rsidR="007319CE">
          <w:rPr>
            <w:lang w:val="en-US" w:eastAsia="en-US"/>
          </w:rPr>
          <w:t>912</w:t>
        </w:r>
        <w:r w:rsidR="007319CE">
          <w:rPr>
            <w:lang w:val="en-US" w:eastAsia="en-US"/>
          </w:rPr>
          <w:fldChar w:fldCharType="end"/>
        </w:r>
      </w:hyperlink>
    </w:p>
    <w:p w14:paraId="343C693B" w14:textId="77777777" w:rsidR="008F40D8" w:rsidRDefault="00D362AC">
      <w:pPr>
        <w:pStyle w:val="TOC9"/>
        <w:widowControl/>
        <w:rPr>
          <w:rFonts w:ascii="Calibri" w:hAnsi="Calibri" w:cs="Calibri"/>
          <w:noProof/>
          <w:sz w:val="22"/>
          <w:szCs w:val="22"/>
          <w:lang w:val="en-US"/>
        </w:rPr>
      </w:pPr>
      <w:hyperlink w:anchor="_Toc256001246" w:history="1">
        <w:r w:rsidR="007319CE">
          <w:rPr>
            <w:rStyle w:val="Hyperlink"/>
            <w:lang w:val="en-US" w:eastAsia="en-US"/>
          </w:rPr>
          <w:t>11.86.8</w:t>
        </w:r>
        <w:r w:rsidR="007319CE">
          <w:rPr>
            <w:rFonts w:ascii="Calibri" w:hAnsi="Calibri" w:cs="Calibri"/>
            <w:noProof/>
            <w:sz w:val="22"/>
            <w:szCs w:val="22"/>
            <w:lang w:val="en-US" w:eastAsia="en-US"/>
          </w:rPr>
          <w:tab/>
        </w:r>
        <w:r w:rsidR="007319CE">
          <w:rPr>
            <w:rStyle w:val="Hyperlink"/>
            <w:lang w:val="en-US" w:eastAsia="en-US"/>
          </w:rPr>
          <w:t>Distribution Ring Fencing Guidelines</w:t>
        </w:r>
        <w:r w:rsidR="007319CE">
          <w:rPr>
            <w:lang w:val="en-US" w:eastAsia="en-US"/>
          </w:rPr>
          <w:tab/>
        </w:r>
        <w:r w:rsidR="007319CE">
          <w:rPr>
            <w:lang w:val="en-US" w:eastAsia="en-US"/>
          </w:rPr>
          <w:fldChar w:fldCharType="begin"/>
        </w:r>
        <w:r w:rsidR="007319CE">
          <w:rPr>
            <w:lang w:val="en-US" w:eastAsia="en-US"/>
          </w:rPr>
          <w:instrText xml:space="preserve"> PAGEREF _Toc256001246 \h </w:instrText>
        </w:r>
        <w:r w:rsidR="007319CE">
          <w:rPr>
            <w:lang w:val="en-US" w:eastAsia="en-US"/>
          </w:rPr>
        </w:r>
        <w:r w:rsidR="007319CE">
          <w:rPr>
            <w:lang w:val="en-US" w:eastAsia="en-US"/>
          </w:rPr>
          <w:fldChar w:fldCharType="separate"/>
        </w:r>
        <w:r w:rsidR="007319CE">
          <w:rPr>
            <w:lang w:val="en-US" w:eastAsia="en-US"/>
          </w:rPr>
          <w:t>912</w:t>
        </w:r>
        <w:r w:rsidR="007319CE">
          <w:rPr>
            <w:lang w:val="en-US" w:eastAsia="en-US"/>
          </w:rPr>
          <w:fldChar w:fldCharType="end"/>
        </w:r>
      </w:hyperlink>
    </w:p>
    <w:p w14:paraId="0C9DCA5D" w14:textId="77777777" w:rsidR="008F40D8" w:rsidRDefault="00D362AC">
      <w:pPr>
        <w:pStyle w:val="TOC6"/>
        <w:widowControl/>
        <w:rPr>
          <w:rFonts w:ascii="Calibri" w:hAnsi="Calibri" w:cs="Calibri"/>
          <w:noProof/>
          <w:sz w:val="22"/>
          <w:szCs w:val="22"/>
          <w:lang w:val="en-US"/>
        </w:rPr>
      </w:pPr>
      <w:hyperlink w:anchor="_Toc256001247" w:history="1">
        <w:r w:rsidR="007319CE">
          <w:rPr>
            <w:rStyle w:val="Hyperlink"/>
            <w:lang w:val="en-US" w:eastAsia="en-US"/>
          </w:rPr>
          <w:t>Part ZZU</w:t>
        </w:r>
        <w:r w:rsidR="007319CE">
          <w:rPr>
            <w:rFonts w:ascii="Calibri" w:hAnsi="Calibri" w:cs="Calibri"/>
            <w:noProof/>
            <w:sz w:val="22"/>
            <w:szCs w:val="22"/>
            <w:lang w:val="en-US" w:eastAsia="en-US"/>
          </w:rPr>
          <w:tab/>
        </w:r>
        <w:r w:rsidR="007319CE">
          <w:rPr>
            <w:rStyle w:val="Hyperlink"/>
            <w:lang w:val="en-US" w:eastAsia="en-US"/>
          </w:rPr>
          <w:t>Rate of Return Guidelines Review</w:t>
        </w:r>
        <w:r w:rsidR="007319CE">
          <w:rPr>
            <w:lang w:val="en-US" w:eastAsia="en-US"/>
          </w:rPr>
          <w:tab/>
        </w:r>
        <w:r w:rsidR="007319CE">
          <w:rPr>
            <w:lang w:val="en-US" w:eastAsia="en-US"/>
          </w:rPr>
          <w:fldChar w:fldCharType="begin"/>
        </w:r>
        <w:r w:rsidR="007319CE">
          <w:rPr>
            <w:lang w:val="en-US" w:eastAsia="en-US"/>
          </w:rPr>
          <w:instrText xml:space="preserve"> PAGEREF _Toc256001247 \h </w:instrText>
        </w:r>
        <w:r w:rsidR="007319CE">
          <w:rPr>
            <w:lang w:val="en-US" w:eastAsia="en-US"/>
          </w:rPr>
        </w:r>
        <w:r w:rsidR="007319CE">
          <w:rPr>
            <w:lang w:val="en-US" w:eastAsia="en-US"/>
          </w:rPr>
          <w:fldChar w:fldCharType="separate"/>
        </w:r>
        <w:r w:rsidR="007319CE">
          <w:rPr>
            <w:lang w:val="en-US" w:eastAsia="en-US"/>
          </w:rPr>
          <w:t>912</w:t>
        </w:r>
        <w:r w:rsidR="007319CE">
          <w:rPr>
            <w:lang w:val="en-US" w:eastAsia="en-US"/>
          </w:rPr>
          <w:fldChar w:fldCharType="end"/>
        </w:r>
      </w:hyperlink>
    </w:p>
    <w:p w14:paraId="1C6901AB" w14:textId="77777777" w:rsidR="008F40D8" w:rsidRDefault="00D362AC">
      <w:pPr>
        <w:pStyle w:val="TOC6"/>
        <w:widowControl/>
        <w:rPr>
          <w:rFonts w:ascii="Calibri" w:hAnsi="Calibri" w:cs="Calibri"/>
          <w:noProof/>
          <w:sz w:val="22"/>
          <w:szCs w:val="22"/>
          <w:lang w:val="en-US"/>
        </w:rPr>
      </w:pPr>
      <w:hyperlink w:anchor="_Toc256001248" w:history="1">
        <w:r w:rsidR="007319CE">
          <w:rPr>
            <w:rStyle w:val="Hyperlink"/>
            <w:lang w:val="en-US" w:eastAsia="en-US"/>
          </w:rPr>
          <w:t>11.93</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(Rate of Return Guidelines Review) Rule 2016</w:t>
        </w:r>
        <w:r w:rsidR="007319CE">
          <w:rPr>
            <w:lang w:val="en-US" w:eastAsia="en-US"/>
          </w:rPr>
          <w:tab/>
        </w:r>
        <w:r w:rsidR="007319CE">
          <w:rPr>
            <w:lang w:val="en-US" w:eastAsia="en-US"/>
          </w:rPr>
          <w:fldChar w:fldCharType="begin"/>
        </w:r>
        <w:r w:rsidR="007319CE">
          <w:rPr>
            <w:lang w:val="en-US" w:eastAsia="en-US"/>
          </w:rPr>
          <w:instrText xml:space="preserve"> PAGEREF _Toc256001248 \h </w:instrText>
        </w:r>
        <w:r w:rsidR="007319CE">
          <w:rPr>
            <w:lang w:val="en-US" w:eastAsia="en-US"/>
          </w:rPr>
        </w:r>
        <w:r w:rsidR="007319CE">
          <w:rPr>
            <w:lang w:val="en-US" w:eastAsia="en-US"/>
          </w:rPr>
          <w:fldChar w:fldCharType="separate"/>
        </w:r>
        <w:r w:rsidR="007319CE">
          <w:rPr>
            <w:lang w:val="en-US" w:eastAsia="en-US"/>
          </w:rPr>
          <w:t>912</w:t>
        </w:r>
        <w:r w:rsidR="007319CE">
          <w:rPr>
            <w:lang w:val="en-US" w:eastAsia="en-US"/>
          </w:rPr>
          <w:fldChar w:fldCharType="end"/>
        </w:r>
      </w:hyperlink>
    </w:p>
    <w:p w14:paraId="0371B339" w14:textId="77777777" w:rsidR="008F40D8" w:rsidRDefault="00D362AC">
      <w:pPr>
        <w:pStyle w:val="TOC9"/>
        <w:widowControl/>
        <w:rPr>
          <w:rFonts w:ascii="Calibri" w:hAnsi="Calibri" w:cs="Calibri"/>
          <w:noProof/>
          <w:sz w:val="22"/>
          <w:szCs w:val="22"/>
          <w:lang w:val="en-US"/>
        </w:rPr>
      </w:pPr>
      <w:hyperlink w:anchor="_Toc256001249" w:history="1">
        <w:r w:rsidR="007319CE">
          <w:rPr>
            <w:rStyle w:val="Hyperlink"/>
            <w:lang w:val="en-US" w:eastAsia="en-US"/>
          </w:rPr>
          <w:t>11.93.1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_Toc256001249 \h </w:instrText>
        </w:r>
        <w:r w:rsidR="007319CE">
          <w:rPr>
            <w:lang w:val="en-US" w:eastAsia="en-US"/>
          </w:rPr>
        </w:r>
        <w:r w:rsidR="007319CE">
          <w:rPr>
            <w:lang w:val="en-US" w:eastAsia="en-US"/>
          </w:rPr>
          <w:fldChar w:fldCharType="separate"/>
        </w:r>
        <w:r w:rsidR="007319CE">
          <w:rPr>
            <w:lang w:val="en-US" w:eastAsia="en-US"/>
          </w:rPr>
          <w:t>912</w:t>
        </w:r>
        <w:r w:rsidR="007319CE">
          <w:rPr>
            <w:lang w:val="en-US" w:eastAsia="en-US"/>
          </w:rPr>
          <w:fldChar w:fldCharType="end"/>
        </w:r>
      </w:hyperlink>
    </w:p>
    <w:p w14:paraId="3BF54ABA" w14:textId="77777777" w:rsidR="008F40D8" w:rsidRDefault="00D362AC">
      <w:pPr>
        <w:pStyle w:val="TOC9"/>
        <w:widowControl/>
        <w:rPr>
          <w:rFonts w:ascii="Calibri" w:hAnsi="Calibri" w:cs="Calibri"/>
          <w:noProof/>
          <w:sz w:val="22"/>
          <w:szCs w:val="22"/>
          <w:lang w:val="en-US"/>
        </w:rPr>
      </w:pPr>
      <w:hyperlink w:anchor="_Toc256001250" w:history="1">
        <w:r w:rsidR="007319CE">
          <w:rPr>
            <w:rStyle w:val="Hyperlink"/>
            <w:lang w:val="en-US" w:eastAsia="en-US"/>
          </w:rPr>
          <w:t>11.93.2</w:t>
        </w:r>
        <w:r w:rsidR="007319CE">
          <w:rPr>
            <w:rFonts w:ascii="Calibri" w:hAnsi="Calibri" w:cs="Calibri"/>
            <w:noProof/>
            <w:sz w:val="22"/>
            <w:szCs w:val="22"/>
            <w:lang w:val="en-US" w:eastAsia="en-US"/>
          </w:rPr>
          <w:tab/>
        </w:r>
        <w:r w:rsidR="007319CE">
          <w:rPr>
            <w:rStyle w:val="Hyperlink"/>
            <w:lang w:val="en-US" w:eastAsia="en-US"/>
          </w:rPr>
          <w:t>Application of current rate of return guidelines to making of a distribution determination for the subsequent regulatory control period</w:t>
        </w:r>
        <w:r w:rsidR="007319CE">
          <w:rPr>
            <w:lang w:val="en-US" w:eastAsia="en-US"/>
          </w:rPr>
          <w:tab/>
        </w:r>
        <w:r w:rsidR="007319CE">
          <w:rPr>
            <w:lang w:val="en-US" w:eastAsia="en-US"/>
          </w:rPr>
          <w:fldChar w:fldCharType="begin"/>
        </w:r>
        <w:r w:rsidR="007319CE">
          <w:rPr>
            <w:lang w:val="en-US" w:eastAsia="en-US"/>
          </w:rPr>
          <w:instrText xml:space="preserve"> PAGEREF _Toc256001250 \h </w:instrText>
        </w:r>
        <w:r w:rsidR="007319CE">
          <w:rPr>
            <w:lang w:val="en-US" w:eastAsia="en-US"/>
          </w:rPr>
        </w:r>
        <w:r w:rsidR="007319CE">
          <w:rPr>
            <w:lang w:val="en-US" w:eastAsia="en-US"/>
          </w:rPr>
          <w:fldChar w:fldCharType="separate"/>
        </w:r>
        <w:r w:rsidR="007319CE">
          <w:rPr>
            <w:lang w:val="en-US" w:eastAsia="en-US"/>
          </w:rPr>
          <w:t>913</w:t>
        </w:r>
        <w:r w:rsidR="007319CE">
          <w:rPr>
            <w:lang w:val="en-US" w:eastAsia="en-US"/>
          </w:rPr>
          <w:fldChar w:fldCharType="end"/>
        </w:r>
      </w:hyperlink>
    </w:p>
    <w:p w14:paraId="4C40A42D" w14:textId="77777777" w:rsidR="008F40D8" w:rsidRDefault="00D362AC">
      <w:pPr>
        <w:pStyle w:val="TOC6"/>
        <w:widowControl/>
        <w:rPr>
          <w:rFonts w:ascii="Calibri" w:hAnsi="Calibri" w:cs="Calibri"/>
          <w:noProof/>
          <w:sz w:val="22"/>
          <w:szCs w:val="22"/>
          <w:lang w:val="en-US"/>
        </w:rPr>
      </w:pPr>
      <w:hyperlink w:anchor="_Toc256001251" w:history="1">
        <w:r w:rsidR="007319CE">
          <w:rPr>
            <w:rStyle w:val="Hyperlink"/>
            <w:lang w:val="en-US" w:eastAsia="en-US"/>
          </w:rPr>
          <w:t>Part ZZV</w:t>
        </w:r>
        <w:r w:rsidR="007319CE">
          <w:rPr>
            <w:rFonts w:ascii="Calibri" w:hAnsi="Calibri" w:cs="Calibri"/>
            <w:noProof/>
            <w:sz w:val="22"/>
            <w:szCs w:val="22"/>
            <w:lang w:val="en-US" w:eastAsia="en-US"/>
          </w:rPr>
          <w:tab/>
        </w:r>
        <w:r w:rsidR="007319CE">
          <w:rPr>
            <w:rStyle w:val="Hyperlink"/>
            <w:lang w:val="en-US" w:eastAsia="en-US"/>
          </w:rPr>
          <w:t>Demand Response Mechanism and Ancillary Services Unbundling</w:t>
        </w:r>
        <w:r w:rsidR="007319CE">
          <w:rPr>
            <w:lang w:val="en-US" w:eastAsia="en-US"/>
          </w:rPr>
          <w:tab/>
        </w:r>
        <w:r w:rsidR="007319CE">
          <w:rPr>
            <w:lang w:val="en-US" w:eastAsia="en-US"/>
          </w:rPr>
          <w:fldChar w:fldCharType="begin"/>
        </w:r>
        <w:r w:rsidR="007319CE">
          <w:rPr>
            <w:lang w:val="en-US" w:eastAsia="en-US"/>
          </w:rPr>
          <w:instrText xml:space="preserve"> PAGEREF _Toc256001251 \h </w:instrText>
        </w:r>
        <w:r w:rsidR="007319CE">
          <w:rPr>
            <w:lang w:val="en-US" w:eastAsia="en-US"/>
          </w:rPr>
        </w:r>
        <w:r w:rsidR="007319CE">
          <w:rPr>
            <w:lang w:val="en-US" w:eastAsia="en-US"/>
          </w:rPr>
          <w:fldChar w:fldCharType="separate"/>
        </w:r>
        <w:r w:rsidR="007319CE">
          <w:rPr>
            <w:lang w:val="en-US" w:eastAsia="en-US"/>
          </w:rPr>
          <w:t>914</w:t>
        </w:r>
        <w:r w:rsidR="007319CE">
          <w:rPr>
            <w:lang w:val="en-US" w:eastAsia="en-US"/>
          </w:rPr>
          <w:fldChar w:fldCharType="end"/>
        </w:r>
      </w:hyperlink>
    </w:p>
    <w:p w14:paraId="66E72DAF" w14:textId="77777777" w:rsidR="008F40D8" w:rsidRDefault="00D362AC">
      <w:pPr>
        <w:pStyle w:val="TOC6"/>
        <w:widowControl/>
        <w:rPr>
          <w:rFonts w:ascii="Calibri" w:hAnsi="Calibri" w:cs="Calibri"/>
          <w:noProof/>
          <w:sz w:val="22"/>
          <w:szCs w:val="22"/>
          <w:lang w:val="en-US"/>
        </w:rPr>
      </w:pPr>
      <w:hyperlink w:anchor="_Toc256001252" w:history="1">
        <w:r w:rsidR="007319CE">
          <w:rPr>
            <w:rStyle w:val="Hyperlink"/>
            <w:lang w:val="en-US" w:eastAsia="en-US"/>
          </w:rPr>
          <w:t>11.94</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(Demand Response Management and Ancillary Services Unbundling) rule 2016</w:t>
        </w:r>
        <w:r w:rsidR="007319CE">
          <w:rPr>
            <w:lang w:val="en-US" w:eastAsia="en-US"/>
          </w:rPr>
          <w:tab/>
        </w:r>
        <w:r w:rsidR="007319CE">
          <w:rPr>
            <w:lang w:val="en-US" w:eastAsia="en-US"/>
          </w:rPr>
          <w:fldChar w:fldCharType="begin"/>
        </w:r>
        <w:r w:rsidR="007319CE">
          <w:rPr>
            <w:lang w:val="en-US" w:eastAsia="en-US"/>
          </w:rPr>
          <w:instrText xml:space="preserve"> PAGEREF _Toc256001252 \h </w:instrText>
        </w:r>
        <w:r w:rsidR="007319CE">
          <w:rPr>
            <w:lang w:val="en-US" w:eastAsia="en-US"/>
          </w:rPr>
        </w:r>
        <w:r w:rsidR="007319CE">
          <w:rPr>
            <w:lang w:val="en-US" w:eastAsia="en-US"/>
          </w:rPr>
          <w:fldChar w:fldCharType="separate"/>
        </w:r>
        <w:r w:rsidR="007319CE">
          <w:rPr>
            <w:lang w:val="en-US" w:eastAsia="en-US"/>
          </w:rPr>
          <w:t>914</w:t>
        </w:r>
        <w:r w:rsidR="007319CE">
          <w:rPr>
            <w:lang w:val="en-US" w:eastAsia="en-US"/>
          </w:rPr>
          <w:fldChar w:fldCharType="end"/>
        </w:r>
      </w:hyperlink>
    </w:p>
    <w:p w14:paraId="4DD07C86" w14:textId="77777777" w:rsidR="008F40D8" w:rsidRDefault="00D362AC">
      <w:pPr>
        <w:pStyle w:val="TOC9"/>
        <w:widowControl/>
        <w:rPr>
          <w:rFonts w:ascii="Calibri" w:hAnsi="Calibri" w:cs="Calibri"/>
          <w:noProof/>
          <w:sz w:val="22"/>
          <w:szCs w:val="22"/>
          <w:lang w:val="en-US"/>
        </w:rPr>
      </w:pPr>
      <w:hyperlink w:anchor="_Toc256001253" w:history="1">
        <w:r w:rsidR="007319CE">
          <w:rPr>
            <w:rStyle w:val="Hyperlink"/>
            <w:lang w:val="en-US" w:eastAsia="en-US"/>
          </w:rPr>
          <w:t>11.94.1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_Toc256001253 \h </w:instrText>
        </w:r>
        <w:r w:rsidR="007319CE">
          <w:rPr>
            <w:lang w:val="en-US" w:eastAsia="en-US"/>
          </w:rPr>
        </w:r>
        <w:r w:rsidR="007319CE">
          <w:rPr>
            <w:lang w:val="en-US" w:eastAsia="en-US"/>
          </w:rPr>
          <w:fldChar w:fldCharType="separate"/>
        </w:r>
        <w:r w:rsidR="007319CE">
          <w:rPr>
            <w:lang w:val="en-US" w:eastAsia="en-US"/>
          </w:rPr>
          <w:t>914</w:t>
        </w:r>
        <w:r w:rsidR="007319CE">
          <w:rPr>
            <w:lang w:val="en-US" w:eastAsia="en-US"/>
          </w:rPr>
          <w:fldChar w:fldCharType="end"/>
        </w:r>
      </w:hyperlink>
    </w:p>
    <w:p w14:paraId="5245F460" w14:textId="77777777" w:rsidR="008F40D8" w:rsidRDefault="00D362AC">
      <w:pPr>
        <w:pStyle w:val="TOC9"/>
        <w:widowControl/>
        <w:rPr>
          <w:rFonts w:ascii="Calibri" w:hAnsi="Calibri" w:cs="Calibri"/>
          <w:noProof/>
          <w:sz w:val="22"/>
          <w:szCs w:val="22"/>
          <w:lang w:val="en-US"/>
        </w:rPr>
      </w:pPr>
      <w:hyperlink w:anchor="_Toc256001254" w:history="1">
        <w:r w:rsidR="007319CE">
          <w:rPr>
            <w:rStyle w:val="Hyperlink"/>
            <w:lang w:val="en-US" w:eastAsia="en-US"/>
          </w:rPr>
          <w:t>11.94.2</w:t>
        </w:r>
        <w:r w:rsidR="007319CE">
          <w:rPr>
            <w:rFonts w:ascii="Calibri" w:hAnsi="Calibri" w:cs="Calibri"/>
            <w:noProof/>
            <w:sz w:val="22"/>
            <w:szCs w:val="22"/>
            <w:lang w:val="en-US" w:eastAsia="en-US"/>
          </w:rPr>
          <w:tab/>
        </w:r>
        <w:r w:rsidR="007319CE">
          <w:rPr>
            <w:rStyle w:val="Hyperlink"/>
            <w:lang w:val="en-US" w:eastAsia="en-US"/>
          </w:rPr>
          <w:t>Participant fees for Market Ancillary Service Providers</w:t>
        </w:r>
        <w:r w:rsidR="007319CE">
          <w:rPr>
            <w:lang w:val="en-US" w:eastAsia="en-US"/>
          </w:rPr>
          <w:tab/>
        </w:r>
        <w:r w:rsidR="007319CE">
          <w:rPr>
            <w:lang w:val="en-US" w:eastAsia="en-US"/>
          </w:rPr>
          <w:fldChar w:fldCharType="begin"/>
        </w:r>
        <w:r w:rsidR="007319CE">
          <w:rPr>
            <w:lang w:val="en-US" w:eastAsia="en-US"/>
          </w:rPr>
          <w:instrText xml:space="preserve"> PAGEREF _Toc256001254 \h </w:instrText>
        </w:r>
        <w:r w:rsidR="007319CE">
          <w:rPr>
            <w:lang w:val="en-US" w:eastAsia="en-US"/>
          </w:rPr>
        </w:r>
        <w:r w:rsidR="007319CE">
          <w:rPr>
            <w:lang w:val="en-US" w:eastAsia="en-US"/>
          </w:rPr>
          <w:fldChar w:fldCharType="separate"/>
        </w:r>
        <w:r w:rsidR="007319CE">
          <w:rPr>
            <w:lang w:val="en-US" w:eastAsia="en-US"/>
          </w:rPr>
          <w:t>914</w:t>
        </w:r>
        <w:r w:rsidR="007319CE">
          <w:rPr>
            <w:lang w:val="en-US" w:eastAsia="en-US"/>
          </w:rPr>
          <w:fldChar w:fldCharType="end"/>
        </w:r>
      </w:hyperlink>
    </w:p>
    <w:p w14:paraId="60BCDC97" w14:textId="77777777" w:rsidR="008F40D8" w:rsidRDefault="00D362AC">
      <w:pPr>
        <w:pStyle w:val="TOC6"/>
        <w:widowControl/>
        <w:rPr>
          <w:rFonts w:ascii="Calibri" w:hAnsi="Calibri" w:cs="Calibri"/>
          <w:noProof/>
          <w:sz w:val="22"/>
          <w:szCs w:val="22"/>
          <w:lang w:val="en-US"/>
        </w:rPr>
      </w:pPr>
      <w:hyperlink w:anchor="_Toc256001255" w:history="1">
        <w:r w:rsidR="007319CE">
          <w:rPr>
            <w:rStyle w:val="Hyperlink"/>
            <w:lang w:val="en-US" w:eastAsia="en-US"/>
          </w:rPr>
          <w:t>Part ZZW</w:t>
        </w:r>
        <w:r w:rsidR="007319CE">
          <w:rPr>
            <w:rFonts w:ascii="Calibri" w:hAnsi="Calibri" w:cs="Calibri"/>
            <w:noProof/>
            <w:sz w:val="22"/>
            <w:szCs w:val="22"/>
            <w:lang w:val="en-US" w:eastAsia="en-US"/>
          </w:rPr>
          <w:tab/>
        </w:r>
        <w:r w:rsidR="007319CE">
          <w:rPr>
            <w:rStyle w:val="Hyperlink"/>
            <w:lang w:val="en-US" w:eastAsia="en-US"/>
          </w:rPr>
          <w:t>Local Generation Network Credits</w:t>
        </w:r>
        <w:r w:rsidR="007319CE">
          <w:rPr>
            <w:lang w:val="en-US" w:eastAsia="en-US"/>
          </w:rPr>
          <w:tab/>
        </w:r>
        <w:r w:rsidR="007319CE">
          <w:rPr>
            <w:lang w:val="en-US" w:eastAsia="en-US"/>
          </w:rPr>
          <w:fldChar w:fldCharType="begin"/>
        </w:r>
        <w:r w:rsidR="007319CE">
          <w:rPr>
            <w:lang w:val="en-US" w:eastAsia="en-US"/>
          </w:rPr>
          <w:instrText xml:space="preserve"> PAGEREF _Toc256001255 \h </w:instrText>
        </w:r>
        <w:r w:rsidR="007319CE">
          <w:rPr>
            <w:lang w:val="en-US" w:eastAsia="en-US"/>
          </w:rPr>
        </w:r>
        <w:r w:rsidR="007319CE">
          <w:rPr>
            <w:lang w:val="en-US" w:eastAsia="en-US"/>
          </w:rPr>
          <w:fldChar w:fldCharType="separate"/>
        </w:r>
        <w:r w:rsidR="007319CE">
          <w:rPr>
            <w:lang w:val="en-US" w:eastAsia="en-US"/>
          </w:rPr>
          <w:t>914</w:t>
        </w:r>
        <w:r w:rsidR="007319CE">
          <w:rPr>
            <w:lang w:val="en-US" w:eastAsia="en-US"/>
          </w:rPr>
          <w:fldChar w:fldCharType="end"/>
        </w:r>
      </w:hyperlink>
    </w:p>
    <w:p w14:paraId="48678544" w14:textId="77777777" w:rsidR="008F40D8" w:rsidRDefault="00D362AC">
      <w:pPr>
        <w:pStyle w:val="TOC6"/>
        <w:widowControl/>
        <w:rPr>
          <w:rFonts w:ascii="Calibri" w:hAnsi="Calibri" w:cs="Calibri"/>
          <w:noProof/>
          <w:sz w:val="22"/>
          <w:szCs w:val="22"/>
          <w:lang w:val="en-US"/>
        </w:rPr>
      </w:pPr>
      <w:hyperlink w:anchor="_Toc256001256" w:history="1">
        <w:r w:rsidR="007319CE">
          <w:rPr>
            <w:rStyle w:val="Hyperlink"/>
            <w:lang w:val="en-US" w:eastAsia="en-US"/>
          </w:rPr>
          <w:t>11.95</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(Local Generation Network Credits) Rule 2016</w:t>
        </w:r>
        <w:r w:rsidR="007319CE">
          <w:rPr>
            <w:lang w:val="en-US" w:eastAsia="en-US"/>
          </w:rPr>
          <w:tab/>
        </w:r>
        <w:r w:rsidR="007319CE">
          <w:rPr>
            <w:lang w:val="en-US" w:eastAsia="en-US"/>
          </w:rPr>
          <w:fldChar w:fldCharType="begin"/>
        </w:r>
        <w:r w:rsidR="007319CE">
          <w:rPr>
            <w:lang w:val="en-US" w:eastAsia="en-US"/>
          </w:rPr>
          <w:instrText xml:space="preserve"> PAGEREF _Toc256001256 \h </w:instrText>
        </w:r>
        <w:r w:rsidR="007319CE">
          <w:rPr>
            <w:lang w:val="en-US" w:eastAsia="en-US"/>
          </w:rPr>
        </w:r>
        <w:r w:rsidR="007319CE">
          <w:rPr>
            <w:lang w:val="en-US" w:eastAsia="en-US"/>
          </w:rPr>
          <w:fldChar w:fldCharType="separate"/>
        </w:r>
        <w:r w:rsidR="007319CE">
          <w:rPr>
            <w:lang w:val="en-US" w:eastAsia="en-US"/>
          </w:rPr>
          <w:t>914</w:t>
        </w:r>
        <w:r w:rsidR="007319CE">
          <w:rPr>
            <w:lang w:val="en-US" w:eastAsia="en-US"/>
          </w:rPr>
          <w:fldChar w:fldCharType="end"/>
        </w:r>
      </w:hyperlink>
    </w:p>
    <w:p w14:paraId="46705792" w14:textId="77777777" w:rsidR="008F40D8" w:rsidRDefault="00D362AC">
      <w:pPr>
        <w:pStyle w:val="TOC9"/>
        <w:widowControl/>
        <w:rPr>
          <w:rFonts w:ascii="Calibri" w:hAnsi="Calibri" w:cs="Calibri"/>
          <w:noProof/>
          <w:sz w:val="22"/>
          <w:szCs w:val="22"/>
          <w:lang w:val="en-US"/>
        </w:rPr>
      </w:pPr>
      <w:hyperlink w:anchor="_Toc256001257" w:history="1">
        <w:r w:rsidR="007319CE">
          <w:rPr>
            <w:rStyle w:val="Hyperlink"/>
            <w:lang w:val="en-US" w:eastAsia="en-US"/>
          </w:rPr>
          <w:t>11.95.1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_Toc256001257 \h </w:instrText>
        </w:r>
        <w:r w:rsidR="007319CE">
          <w:rPr>
            <w:lang w:val="en-US" w:eastAsia="en-US"/>
          </w:rPr>
        </w:r>
        <w:r w:rsidR="007319CE">
          <w:rPr>
            <w:lang w:val="en-US" w:eastAsia="en-US"/>
          </w:rPr>
          <w:fldChar w:fldCharType="separate"/>
        </w:r>
        <w:r w:rsidR="007319CE">
          <w:rPr>
            <w:lang w:val="en-US" w:eastAsia="en-US"/>
          </w:rPr>
          <w:t>914</w:t>
        </w:r>
        <w:r w:rsidR="007319CE">
          <w:rPr>
            <w:lang w:val="en-US" w:eastAsia="en-US"/>
          </w:rPr>
          <w:fldChar w:fldCharType="end"/>
        </w:r>
      </w:hyperlink>
    </w:p>
    <w:p w14:paraId="5EDC5C05" w14:textId="77777777" w:rsidR="008F40D8" w:rsidRDefault="00D362AC">
      <w:pPr>
        <w:pStyle w:val="TOC9"/>
        <w:widowControl/>
        <w:rPr>
          <w:rFonts w:ascii="Calibri" w:hAnsi="Calibri" w:cs="Calibri"/>
          <w:noProof/>
          <w:sz w:val="22"/>
          <w:szCs w:val="22"/>
          <w:lang w:val="en-US"/>
        </w:rPr>
      </w:pPr>
      <w:hyperlink w:anchor="_Toc256001258" w:history="1">
        <w:r w:rsidR="007319CE">
          <w:rPr>
            <w:rStyle w:val="Hyperlink"/>
            <w:lang w:val="en-US" w:eastAsia="en-US"/>
          </w:rPr>
          <w:t>11.95.2</w:t>
        </w:r>
        <w:r w:rsidR="007319CE">
          <w:rPr>
            <w:rFonts w:ascii="Calibri" w:hAnsi="Calibri" w:cs="Calibri"/>
            <w:noProof/>
            <w:sz w:val="22"/>
            <w:szCs w:val="22"/>
            <w:lang w:val="en-US" w:eastAsia="en-US"/>
          </w:rPr>
          <w:tab/>
        </w:r>
        <w:r w:rsidR="007319CE">
          <w:rPr>
            <w:rStyle w:val="Hyperlink"/>
            <w:lang w:val="en-US" w:eastAsia="en-US"/>
          </w:rPr>
          <w:t>System limitation template</w:t>
        </w:r>
        <w:r w:rsidR="007319CE">
          <w:rPr>
            <w:lang w:val="en-US" w:eastAsia="en-US"/>
          </w:rPr>
          <w:tab/>
        </w:r>
        <w:r w:rsidR="007319CE">
          <w:rPr>
            <w:lang w:val="en-US" w:eastAsia="en-US"/>
          </w:rPr>
          <w:fldChar w:fldCharType="begin"/>
        </w:r>
        <w:r w:rsidR="007319CE">
          <w:rPr>
            <w:lang w:val="en-US" w:eastAsia="en-US"/>
          </w:rPr>
          <w:instrText xml:space="preserve"> PAGEREF _Toc256001258 \h </w:instrText>
        </w:r>
        <w:r w:rsidR="007319CE">
          <w:rPr>
            <w:lang w:val="en-US" w:eastAsia="en-US"/>
          </w:rPr>
        </w:r>
        <w:r w:rsidR="007319CE">
          <w:rPr>
            <w:lang w:val="en-US" w:eastAsia="en-US"/>
          </w:rPr>
          <w:fldChar w:fldCharType="separate"/>
        </w:r>
        <w:r w:rsidR="007319CE">
          <w:rPr>
            <w:lang w:val="en-US" w:eastAsia="en-US"/>
          </w:rPr>
          <w:t>914</w:t>
        </w:r>
        <w:r w:rsidR="007319CE">
          <w:rPr>
            <w:lang w:val="en-US" w:eastAsia="en-US"/>
          </w:rPr>
          <w:fldChar w:fldCharType="end"/>
        </w:r>
      </w:hyperlink>
    </w:p>
    <w:p w14:paraId="46C31FCE" w14:textId="77777777" w:rsidR="008F40D8" w:rsidRDefault="00D362AC">
      <w:pPr>
        <w:pStyle w:val="TOC6"/>
        <w:widowControl/>
        <w:rPr>
          <w:rFonts w:ascii="Calibri" w:hAnsi="Calibri" w:cs="Calibri"/>
          <w:noProof/>
          <w:sz w:val="22"/>
          <w:szCs w:val="22"/>
          <w:lang w:val="en-US"/>
        </w:rPr>
      </w:pPr>
      <w:hyperlink w:anchor="_Toc256001259" w:history="1">
        <w:r w:rsidR="007319CE">
          <w:rPr>
            <w:rStyle w:val="Hyperlink"/>
            <w:lang w:val="en-US" w:eastAsia="en-US"/>
          </w:rPr>
          <w:t>Part ZZY</w:t>
        </w:r>
        <w:r w:rsidR="007319CE">
          <w:rPr>
            <w:rFonts w:ascii="Calibri" w:hAnsi="Calibri" w:cs="Calibri"/>
            <w:noProof/>
            <w:sz w:val="22"/>
            <w:szCs w:val="22"/>
            <w:lang w:val="en-US" w:eastAsia="en-US"/>
          </w:rPr>
          <w:tab/>
        </w:r>
        <w:r w:rsidR="007319CE">
          <w:rPr>
            <w:rStyle w:val="Hyperlink"/>
            <w:lang w:val="en-US" w:eastAsia="en-US"/>
          </w:rPr>
          <w:t>Emergency Frequency Control Schemes</w:t>
        </w:r>
        <w:r w:rsidR="007319CE">
          <w:rPr>
            <w:lang w:val="en-US" w:eastAsia="en-US"/>
          </w:rPr>
          <w:tab/>
        </w:r>
        <w:r w:rsidR="007319CE">
          <w:rPr>
            <w:lang w:val="en-US" w:eastAsia="en-US"/>
          </w:rPr>
          <w:fldChar w:fldCharType="begin"/>
        </w:r>
        <w:r w:rsidR="007319CE">
          <w:rPr>
            <w:lang w:val="en-US" w:eastAsia="en-US"/>
          </w:rPr>
          <w:instrText xml:space="preserve"> PAGEREF _Toc256001259 \h </w:instrText>
        </w:r>
        <w:r w:rsidR="007319CE">
          <w:rPr>
            <w:lang w:val="en-US" w:eastAsia="en-US"/>
          </w:rPr>
        </w:r>
        <w:r w:rsidR="007319CE">
          <w:rPr>
            <w:lang w:val="en-US" w:eastAsia="en-US"/>
          </w:rPr>
          <w:fldChar w:fldCharType="separate"/>
        </w:r>
        <w:r w:rsidR="007319CE">
          <w:rPr>
            <w:lang w:val="en-US" w:eastAsia="en-US"/>
          </w:rPr>
          <w:t>915</w:t>
        </w:r>
        <w:r w:rsidR="007319CE">
          <w:rPr>
            <w:lang w:val="en-US" w:eastAsia="en-US"/>
          </w:rPr>
          <w:fldChar w:fldCharType="end"/>
        </w:r>
      </w:hyperlink>
    </w:p>
    <w:p w14:paraId="46A80291" w14:textId="77777777" w:rsidR="008F40D8" w:rsidRDefault="00D362AC">
      <w:pPr>
        <w:pStyle w:val="TOC6"/>
        <w:widowControl/>
        <w:rPr>
          <w:rFonts w:ascii="Calibri" w:hAnsi="Calibri" w:cs="Calibri"/>
          <w:noProof/>
          <w:sz w:val="22"/>
          <w:szCs w:val="22"/>
          <w:lang w:val="en-US"/>
        </w:rPr>
      </w:pPr>
      <w:hyperlink w:anchor="_Toc256001260" w:history="1">
        <w:r w:rsidR="007319CE">
          <w:rPr>
            <w:rStyle w:val="Hyperlink"/>
            <w:lang w:val="en-US" w:eastAsia="en-US"/>
          </w:rPr>
          <w:t>11.97</w:t>
        </w:r>
        <w:r w:rsidR="007319CE">
          <w:rPr>
            <w:rFonts w:ascii="Calibri" w:hAnsi="Calibri" w:cs="Calibri"/>
            <w:noProof/>
            <w:sz w:val="22"/>
            <w:szCs w:val="22"/>
            <w:lang w:val="en-US" w:eastAsia="en-US"/>
          </w:rPr>
          <w:tab/>
        </w:r>
        <w:r w:rsidR="007319CE">
          <w:rPr>
            <w:rStyle w:val="Hyperlink"/>
            <w:lang w:val="en-US" w:eastAsia="en-US"/>
          </w:rPr>
          <w:t>Rules consequent on the making of the National Electricity Amendment (Emergency frequency control schemes) Rule 2017</w:t>
        </w:r>
        <w:r w:rsidR="007319CE">
          <w:rPr>
            <w:lang w:val="en-US" w:eastAsia="en-US"/>
          </w:rPr>
          <w:tab/>
        </w:r>
        <w:r w:rsidR="007319CE">
          <w:rPr>
            <w:lang w:val="en-US" w:eastAsia="en-US"/>
          </w:rPr>
          <w:fldChar w:fldCharType="begin"/>
        </w:r>
        <w:r w:rsidR="007319CE">
          <w:rPr>
            <w:lang w:val="en-US" w:eastAsia="en-US"/>
          </w:rPr>
          <w:instrText xml:space="preserve"> PAGEREF _Toc256001260 \h </w:instrText>
        </w:r>
        <w:r w:rsidR="007319CE">
          <w:rPr>
            <w:lang w:val="en-US" w:eastAsia="en-US"/>
          </w:rPr>
        </w:r>
        <w:r w:rsidR="007319CE">
          <w:rPr>
            <w:lang w:val="en-US" w:eastAsia="en-US"/>
          </w:rPr>
          <w:fldChar w:fldCharType="separate"/>
        </w:r>
        <w:r w:rsidR="007319CE">
          <w:rPr>
            <w:lang w:val="en-US" w:eastAsia="en-US"/>
          </w:rPr>
          <w:t>915</w:t>
        </w:r>
        <w:r w:rsidR="007319CE">
          <w:rPr>
            <w:lang w:val="en-US" w:eastAsia="en-US"/>
          </w:rPr>
          <w:fldChar w:fldCharType="end"/>
        </w:r>
      </w:hyperlink>
    </w:p>
    <w:p w14:paraId="3677619F" w14:textId="77777777" w:rsidR="008F40D8" w:rsidRDefault="00D362AC">
      <w:pPr>
        <w:pStyle w:val="TOC9"/>
        <w:widowControl/>
        <w:rPr>
          <w:rFonts w:ascii="Calibri" w:hAnsi="Calibri" w:cs="Calibri"/>
          <w:noProof/>
          <w:sz w:val="22"/>
          <w:szCs w:val="22"/>
          <w:lang w:val="en-US"/>
        </w:rPr>
      </w:pPr>
      <w:hyperlink w:anchor="_Toc256001261" w:history="1">
        <w:r w:rsidR="007319CE">
          <w:rPr>
            <w:rStyle w:val="Hyperlink"/>
            <w:lang w:val="en-US" w:eastAsia="en-US"/>
          </w:rPr>
          <w:t>11.97.1</w:t>
        </w:r>
        <w:r w:rsidR="007319CE">
          <w:rPr>
            <w:rFonts w:ascii="Calibri" w:hAnsi="Calibri" w:cs="Calibri"/>
            <w:noProof/>
            <w:sz w:val="22"/>
            <w:szCs w:val="22"/>
            <w:lang w:val="en-US" w:eastAsia="en-US"/>
          </w:rPr>
          <w:tab/>
        </w:r>
        <w:r w:rsidR="007319CE">
          <w:rPr>
            <w:rStyle w:val="Hyperlink"/>
            <w:lang w:val="en-US" w:eastAsia="en-US"/>
          </w:rPr>
          <w:t xml:space="preserve"> Definitions</w:t>
        </w:r>
        <w:r w:rsidR="007319CE">
          <w:rPr>
            <w:lang w:val="en-US" w:eastAsia="en-US"/>
          </w:rPr>
          <w:tab/>
        </w:r>
        <w:r w:rsidR="007319CE">
          <w:rPr>
            <w:lang w:val="en-US" w:eastAsia="en-US"/>
          </w:rPr>
          <w:fldChar w:fldCharType="begin"/>
        </w:r>
        <w:r w:rsidR="007319CE">
          <w:rPr>
            <w:lang w:val="en-US" w:eastAsia="en-US"/>
          </w:rPr>
          <w:instrText xml:space="preserve"> PAGEREF _Toc256001261 \h </w:instrText>
        </w:r>
        <w:r w:rsidR="007319CE">
          <w:rPr>
            <w:lang w:val="en-US" w:eastAsia="en-US"/>
          </w:rPr>
        </w:r>
        <w:r w:rsidR="007319CE">
          <w:rPr>
            <w:lang w:val="en-US" w:eastAsia="en-US"/>
          </w:rPr>
          <w:fldChar w:fldCharType="separate"/>
        </w:r>
        <w:r w:rsidR="007319CE">
          <w:rPr>
            <w:lang w:val="en-US" w:eastAsia="en-US"/>
          </w:rPr>
          <w:t>915</w:t>
        </w:r>
        <w:r w:rsidR="007319CE">
          <w:rPr>
            <w:lang w:val="en-US" w:eastAsia="en-US"/>
          </w:rPr>
          <w:fldChar w:fldCharType="end"/>
        </w:r>
      </w:hyperlink>
    </w:p>
    <w:p w14:paraId="1CE8EEA6" w14:textId="77777777" w:rsidR="008F40D8" w:rsidRDefault="00D362AC">
      <w:pPr>
        <w:pStyle w:val="TOC9"/>
        <w:widowControl/>
        <w:rPr>
          <w:rFonts w:ascii="Calibri" w:hAnsi="Calibri" w:cs="Calibri"/>
          <w:noProof/>
          <w:sz w:val="22"/>
          <w:szCs w:val="22"/>
          <w:lang w:val="en-US"/>
        </w:rPr>
      </w:pPr>
      <w:hyperlink w:anchor="_Toc256001262" w:history="1">
        <w:r w:rsidR="007319CE">
          <w:rPr>
            <w:rStyle w:val="Hyperlink"/>
            <w:lang w:val="en-US" w:eastAsia="en-US"/>
          </w:rPr>
          <w:t>11.97.2</w:t>
        </w:r>
        <w:r w:rsidR="007319CE">
          <w:rPr>
            <w:rFonts w:ascii="Calibri" w:hAnsi="Calibri" w:cs="Calibri"/>
            <w:noProof/>
            <w:sz w:val="22"/>
            <w:szCs w:val="22"/>
            <w:lang w:val="en-US" w:eastAsia="en-US"/>
          </w:rPr>
          <w:tab/>
        </w:r>
        <w:r w:rsidR="007319CE">
          <w:rPr>
            <w:rStyle w:val="Hyperlink"/>
            <w:lang w:val="en-US" w:eastAsia="en-US"/>
          </w:rPr>
          <w:t>Interim frequency operating standards for protected events</w:t>
        </w:r>
        <w:r w:rsidR="007319CE">
          <w:rPr>
            <w:lang w:val="en-US" w:eastAsia="en-US"/>
          </w:rPr>
          <w:tab/>
        </w:r>
        <w:r w:rsidR="007319CE">
          <w:rPr>
            <w:lang w:val="en-US" w:eastAsia="en-US"/>
          </w:rPr>
          <w:fldChar w:fldCharType="begin"/>
        </w:r>
        <w:r w:rsidR="007319CE">
          <w:rPr>
            <w:lang w:val="en-US" w:eastAsia="en-US"/>
          </w:rPr>
          <w:instrText xml:space="preserve"> PAGEREF _Toc256001262 \h </w:instrText>
        </w:r>
        <w:r w:rsidR="007319CE">
          <w:rPr>
            <w:lang w:val="en-US" w:eastAsia="en-US"/>
          </w:rPr>
        </w:r>
        <w:r w:rsidR="007319CE">
          <w:rPr>
            <w:lang w:val="en-US" w:eastAsia="en-US"/>
          </w:rPr>
          <w:fldChar w:fldCharType="separate"/>
        </w:r>
        <w:r w:rsidR="007319CE">
          <w:rPr>
            <w:lang w:val="en-US" w:eastAsia="en-US"/>
          </w:rPr>
          <w:t>915</w:t>
        </w:r>
        <w:r w:rsidR="007319CE">
          <w:rPr>
            <w:lang w:val="en-US" w:eastAsia="en-US"/>
          </w:rPr>
          <w:fldChar w:fldCharType="end"/>
        </w:r>
      </w:hyperlink>
    </w:p>
    <w:p w14:paraId="2F1820A3" w14:textId="77777777" w:rsidR="008F40D8" w:rsidRDefault="00D362AC">
      <w:pPr>
        <w:pStyle w:val="TOC9"/>
        <w:widowControl/>
        <w:rPr>
          <w:rFonts w:ascii="Calibri" w:hAnsi="Calibri" w:cs="Calibri"/>
          <w:noProof/>
          <w:sz w:val="22"/>
          <w:szCs w:val="22"/>
          <w:lang w:val="en-US"/>
        </w:rPr>
      </w:pPr>
      <w:hyperlink w:anchor="_Toc256001263" w:history="1">
        <w:r w:rsidR="007319CE">
          <w:rPr>
            <w:rStyle w:val="Hyperlink"/>
            <w:lang w:val="en-US" w:eastAsia="en-US"/>
          </w:rPr>
          <w:t>11.97.3</w:t>
        </w:r>
        <w:r w:rsidR="007319CE">
          <w:rPr>
            <w:rFonts w:ascii="Calibri" w:hAnsi="Calibri" w:cs="Calibri"/>
            <w:noProof/>
            <w:sz w:val="22"/>
            <w:szCs w:val="22"/>
            <w:lang w:val="en-US" w:eastAsia="en-US"/>
          </w:rPr>
          <w:tab/>
        </w:r>
        <w:r w:rsidR="007319CE">
          <w:rPr>
            <w:rStyle w:val="Hyperlink"/>
            <w:lang w:val="en-US" w:eastAsia="en-US"/>
          </w:rPr>
          <w:t>First power system frequency risk review</w:t>
        </w:r>
        <w:r w:rsidR="007319CE">
          <w:rPr>
            <w:lang w:val="en-US" w:eastAsia="en-US"/>
          </w:rPr>
          <w:tab/>
        </w:r>
        <w:r w:rsidR="007319CE">
          <w:rPr>
            <w:lang w:val="en-US" w:eastAsia="en-US"/>
          </w:rPr>
          <w:fldChar w:fldCharType="begin"/>
        </w:r>
        <w:r w:rsidR="007319CE">
          <w:rPr>
            <w:lang w:val="en-US" w:eastAsia="en-US"/>
          </w:rPr>
          <w:instrText xml:space="preserve"> PAGEREF _Toc256001263 \h </w:instrText>
        </w:r>
        <w:r w:rsidR="007319CE">
          <w:rPr>
            <w:lang w:val="en-US" w:eastAsia="en-US"/>
          </w:rPr>
        </w:r>
        <w:r w:rsidR="007319CE">
          <w:rPr>
            <w:lang w:val="en-US" w:eastAsia="en-US"/>
          </w:rPr>
          <w:fldChar w:fldCharType="separate"/>
        </w:r>
        <w:r w:rsidR="007319CE">
          <w:rPr>
            <w:lang w:val="en-US" w:eastAsia="en-US"/>
          </w:rPr>
          <w:t>916</w:t>
        </w:r>
        <w:r w:rsidR="007319CE">
          <w:rPr>
            <w:lang w:val="en-US" w:eastAsia="en-US"/>
          </w:rPr>
          <w:fldChar w:fldCharType="end"/>
        </w:r>
      </w:hyperlink>
    </w:p>
    <w:p w14:paraId="4BA8C7E2" w14:textId="77777777" w:rsidR="008F40D8" w:rsidRDefault="00D362AC">
      <w:pPr>
        <w:pStyle w:val="TOC9"/>
        <w:widowControl/>
        <w:rPr>
          <w:rFonts w:ascii="Calibri" w:hAnsi="Calibri" w:cs="Calibri"/>
          <w:noProof/>
          <w:sz w:val="22"/>
          <w:szCs w:val="22"/>
          <w:lang w:val="en-US"/>
        </w:rPr>
      </w:pPr>
      <w:hyperlink w:anchor="_Toc256001264" w:history="1">
        <w:r w:rsidR="007319CE">
          <w:rPr>
            <w:rStyle w:val="Hyperlink"/>
            <w:lang w:val="en-US" w:eastAsia="en-US"/>
          </w:rPr>
          <w:t>11.97.4</w:t>
        </w:r>
        <w:r w:rsidR="007319CE">
          <w:rPr>
            <w:rFonts w:ascii="Calibri" w:hAnsi="Calibri" w:cs="Calibri"/>
            <w:noProof/>
            <w:sz w:val="22"/>
            <w:szCs w:val="22"/>
            <w:lang w:val="en-US" w:eastAsia="en-US"/>
          </w:rPr>
          <w:tab/>
        </w:r>
        <w:r w:rsidR="007319CE">
          <w:rPr>
            <w:rStyle w:val="Hyperlink"/>
            <w:lang w:val="en-US" w:eastAsia="en-US"/>
          </w:rPr>
          <w:t>AEMO must review existing load shedding procedures</w:t>
        </w:r>
        <w:r w:rsidR="007319CE">
          <w:rPr>
            <w:lang w:val="en-US" w:eastAsia="en-US"/>
          </w:rPr>
          <w:tab/>
        </w:r>
        <w:r w:rsidR="007319CE">
          <w:rPr>
            <w:lang w:val="en-US" w:eastAsia="en-US"/>
          </w:rPr>
          <w:fldChar w:fldCharType="begin"/>
        </w:r>
        <w:r w:rsidR="007319CE">
          <w:rPr>
            <w:lang w:val="en-US" w:eastAsia="en-US"/>
          </w:rPr>
          <w:instrText xml:space="preserve"> PAGEREF _Toc256001264 \h </w:instrText>
        </w:r>
        <w:r w:rsidR="007319CE">
          <w:rPr>
            <w:lang w:val="en-US" w:eastAsia="en-US"/>
          </w:rPr>
        </w:r>
        <w:r w:rsidR="007319CE">
          <w:rPr>
            <w:lang w:val="en-US" w:eastAsia="en-US"/>
          </w:rPr>
          <w:fldChar w:fldCharType="separate"/>
        </w:r>
        <w:r w:rsidR="007319CE">
          <w:rPr>
            <w:lang w:val="en-US" w:eastAsia="en-US"/>
          </w:rPr>
          <w:t>916</w:t>
        </w:r>
        <w:r w:rsidR="007319CE">
          <w:rPr>
            <w:lang w:val="en-US" w:eastAsia="en-US"/>
          </w:rPr>
          <w:fldChar w:fldCharType="end"/>
        </w:r>
      </w:hyperlink>
    </w:p>
    <w:p w14:paraId="25090B8F" w14:textId="77777777" w:rsidR="008F40D8" w:rsidRDefault="00D362AC">
      <w:pPr>
        <w:pStyle w:val="TOC9"/>
        <w:widowControl/>
        <w:rPr>
          <w:rFonts w:ascii="Calibri" w:hAnsi="Calibri" w:cs="Calibri"/>
          <w:noProof/>
          <w:sz w:val="22"/>
          <w:szCs w:val="22"/>
          <w:lang w:val="en-US"/>
        </w:rPr>
      </w:pPr>
      <w:hyperlink w:anchor="_Toc256001265" w:history="1">
        <w:r w:rsidR="007319CE">
          <w:rPr>
            <w:rStyle w:val="Hyperlink"/>
            <w:lang w:val="en-US" w:eastAsia="en-US"/>
          </w:rPr>
          <w:t>11.97.5</w:t>
        </w:r>
        <w:r w:rsidR="007319CE">
          <w:rPr>
            <w:rFonts w:ascii="Calibri" w:hAnsi="Calibri" w:cs="Calibri"/>
            <w:noProof/>
            <w:sz w:val="22"/>
            <w:szCs w:val="22"/>
            <w:lang w:val="en-US" w:eastAsia="en-US"/>
          </w:rPr>
          <w:tab/>
        </w:r>
        <w:r w:rsidR="007319CE">
          <w:rPr>
            <w:rStyle w:val="Hyperlink"/>
            <w:lang w:val="en-US" w:eastAsia="en-US"/>
          </w:rPr>
          <w:t>Load shedding procedures</w:t>
        </w:r>
        <w:r w:rsidR="007319CE">
          <w:rPr>
            <w:lang w:val="en-US" w:eastAsia="en-US"/>
          </w:rPr>
          <w:tab/>
        </w:r>
        <w:r w:rsidR="007319CE">
          <w:rPr>
            <w:lang w:val="en-US" w:eastAsia="en-US"/>
          </w:rPr>
          <w:fldChar w:fldCharType="begin"/>
        </w:r>
        <w:r w:rsidR="007319CE">
          <w:rPr>
            <w:lang w:val="en-US" w:eastAsia="en-US"/>
          </w:rPr>
          <w:instrText xml:space="preserve"> PAGEREF _Toc256001265 \h </w:instrText>
        </w:r>
        <w:r w:rsidR="007319CE">
          <w:rPr>
            <w:lang w:val="en-US" w:eastAsia="en-US"/>
          </w:rPr>
        </w:r>
        <w:r w:rsidR="007319CE">
          <w:rPr>
            <w:lang w:val="en-US" w:eastAsia="en-US"/>
          </w:rPr>
          <w:fldChar w:fldCharType="separate"/>
        </w:r>
        <w:r w:rsidR="007319CE">
          <w:rPr>
            <w:lang w:val="en-US" w:eastAsia="en-US"/>
          </w:rPr>
          <w:t>916</w:t>
        </w:r>
        <w:r w:rsidR="007319CE">
          <w:rPr>
            <w:lang w:val="en-US" w:eastAsia="en-US"/>
          </w:rPr>
          <w:fldChar w:fldCharType="end"/>
        </w:r>
      </w:hyperlink>
    </w:p>
    <w:p w14:paraId="670D3A59" w14:textId="77777777" w:rsidR="008F40D8" w:rsidRDefault="00D362AC">
      <w:pPr>
        <w:pStyle w:val="TOC6"/>
        <w:widowControl/>
        <w:rPr>
          <w:rFonts w:ascii="Calibri" w:hAnsi="Calibri" w:cs="Calibri"/>
          <w:noProof/>
          <w:sz w:val="22"/>
          <w:szCs w:val="22"/>
          <w:lang w:val="en-US"/>
        </w:rPr>
      </w:pPr>
      <w:hyperlink w:anchor="_Toc256001266" w:history="1">
        <w:r w:rsidR="007319CE">
          <w:rPr>
            <w:rStyle w:val="Hyperlink"/>
            <w:lang w:val="en-US" w:eastAsia="en-US"/>
          </w:rPr>
          <w:t>Part ZZZ</w:t>
        </w:r>
        <w:r w:rsidR="007319CE">
          <w:rPr>
            <w:rFonts w:ascii="Calibri" w:hAnsi="Calibri" w:cs="Calibri"/>
            <w:noProof/>
            <w:sz w:val="22"/>
            <w:szCs w:val="22"/>
            <w:lang w:val="en-US" w:eastAsia="en-US"/>
          </w:rPr>
          <w:tab/>
        </w:r>
        <w:r w:rsidR="007319CE">
          <w:rPr>
            <w:rStyle w:val="Hyperlink"/>
            <w:lang w:val="en-US" w:eastAsia="en-US"/>
          </w:rPr>
          <w:t>Transmission Connection and Planning Arrangements</w:t>
        </w:r>
        <w:r w:rsidR="007319CE">
          <w:rPr>
            <w:lang w:val="en-US" w:eastAsia="en-US"/>
          </w:rPr>
          <w:tab/>
        </w:r>
        <w:r w:rsidR="007319CE">
          <w:rPr>
            <w:lang w:val="en-US" w:eastAsia="en-US"/>
          </w:rPr>
          <w:fldChar w:fldCharType="begin"/>
        </w:r>
        <w:r w:rsidR="007319CE">
          <w:rPr>
            <w:lang w:val="en-US" w:eastAsia="en-US"/>
          </w:rPr>
          <w:instrText xml:space="preserve"> PAGEREF _Toc256001266 \h </w:instrText>
        </w:r>
        <w:r w:rsidR="007319CE">
          <w:rPr>
            <w:lang w:val="en-US" w:eastAsia="en-US"/>
          </w:rPr>
        </w:r>
        <w:r w:rsidR="007319CE">
          <w:rPr>
            <w:lang w:val="en-US" w:eastAsia="en-US"/>
          </w:rPr>
          <w:fldChar w:fldCharType="separate"/>
        </w:r>
        <w:r w:rsidR="007319CE">
          <w:rPr>
            <w:lang w:val="en-US" w:eastAsia="en-US"/>
          </w:rPr>
          <w:t>917</w:t>
        </w:r>
        <w:r w:rsidR="007319CE">
          <w:rPr>
            <w:lang w:val="en-US" w:eastAsia="en-US"/>
          </w:rPr>
          <w:fldChar w:fldCharType="end"/>
        </w:r>
      </w:hyperlink>
    </w:p>
    <w:p w14:paraId="01845A87" w14:textId="77777777" w:rsidR="008F40D8" w:rsidRDefault="00D362AC">
      <w:pPr>
        <w:pStyle w:val="TOC6"/>
        <w:widowControl/>
        <w:rPr>
          <w:rFonts w:ascii="Calibri" w:hAnsi="Calibri" w:cs="Calibri"/>
          <w:noProof/>
          <w:sz w:val="22"/>
          <w:szCs w:val="22"/>
          <w:lang w:val="en-US"/>
        </w:rPr>
      </w:pPr>
      <w:hyperlink w:anchor="_Toc256001267" w:history="1">
        <w:r w:rsidR="007319CE">
          <w:rPr>
            <w:rStyle w:val="Hyperlink"/>
            <w:lang w:val="en-US" w:eastAsia="en-US"/>
          </w:rPr>
          <w:t>11.98</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(Transmission Connection and Planning Arrangements) Rule 2017</w:t>
        </w:r>
        <w:r w:rsidR="007319CE">
          <w:rPr>
            <w:lang w:val="en-US" w:eastAsia="en-US"/>
          </w:rPr>
          <w:tab/>
        </w:r>
        <w:r w:rsidR="007319CE">
          <w:rPr>
            <w:lang w:val="en-US" w:eastAsia="en-US"/>
          </w:rPr>
          <w:fldChar w:fldCharType="begin"/>
        </w:r>
        <w:r w:rsidR="007319CE">
          <w:rPr>
            <w:lang w:val="en-US" w:eastAsia="en-US"/>
          </w:rPr>
          <w:instrText xml:space="preserve"> PAGEREF _Toc256001267 \h </w:instrText>
        </w:r>
        <w:r w:rsidR="007319CE">
          <w:rPr>
            <w:lang w:val="en-US" w:eastAsia="en-US"/>
          </w:rPr>
        </w:r>
        <w:r w:rsidR="007319CE">
          <w:rPr>
            <w:lang w:val="en-US" w:eastAsia="en-US"/>
          </w:rPr>
          <w:fldChar w:fldCharType="separate"/>
        </w:r>
        <w:r w:rsidR="007319CE">
          <w:rPr>
            <w:lang w:val="en-US" w:eastAsia="en-US"/>
          </w:rPr>
          <w:t>917</w:t>
        </w:r>
        <w:r w:rsidR="007319CE">
          <w:rPr>
            <w:lang w:val="en-US" w:eastAsia="en-US"/>
          </w:rPr>
          <w:fldChar w:fldCharType="end"/>
        </w:r>
      </w:hyperlink>
    </w:p>
    <w:p w14:paraId="4D9199A0" w14:textId="77777777" w:rsidR="008F40D8" w:rsidRDefault="00D362AC">
      <w:pPr>
        <w:pStyle w:val="TOC9"/>
        <w:widowControl/>
        <w:rPr>
          <w:rFonts w:ascii="Calibri" w:hAnsi="Calibri" w:cs="Calibri"/>
          <w:noProof/>
          <w:sz w:val="22"/>
          <w:szCs w:val="22"/>
          <w:lang w:val="en-US"/>
        </w:rPr>
      </w:pPr>
      <w:hyperlink w:anchor="_Toc256001268" w:history="1">
        <w:r w:rsidR="007319CE">
          <w:rPr>
            <w:rStyle w:val="Hyperlink"/>
            <w:lang w:val="en-US" w:eastAsia="en-US"/>
          </w:rPr>
          <w:t>11.98.1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_Toc256001268 \h </w:instrText>
        </w:r>
        <w:r w:rsidR="007319CE">
          <w:rPr>
            <w:lang w:val="en-US" w:eastAsia="en-US"/>
          </w:rPr>
        </w:r>
        <w:r w:rsidR="007319CE">
          <w:rPr>
            <w:lang w:val="en-US" w:eastAsia="en-US"/>
          </w:rPr>
          <w:fldChar w:fldCharType="separate"/>
        </w:r>
        <w:r w:rsidR="007319CE">
          <w:rPr>
            <w:lang w:val="en-US" w:eastAsia="en-US"/>
          </w:rPr>
          <w:t>917</w:t>
        </w:r>
        <w:r w:rsidR="007319CE">
          <w:rPr>
            <w:lang w:val="en-US" w:eastAsia="en-US"/>
          </w:rPr>
          <w:fldChar w:fldCharType="end"/>
        </w:r>
      </w:hyperlink>
    </w:p>
    <w:p w14:paraId="65BF6BE3" w14:textId="77777777" w:rsidR="008F40D8" w:rsidRDefault="00D362AC">
      <w:pPr>
        <w:pStyle w:val="TOC9"/>
        <w:widowControl/>
        <w:rPr>
          <w:rFonts w:ascii="Calibri" w:hAnsi="Calibri" w:cs="Calibri"/>
          <w:noProof/>
          <w:sz w:val="22"/>
          <w:szCs w:val="22"/>
          <w:lang w:val="en-US"/>
        </w:rPr>
      </w:pPr>
      <w:hyperlink w:anchor="_Toc256001269" w:history="1">
        <w:r w:rsidR="007319CE">
          <w:rPr>
            <w:rStyle w:val="Hyperlink"/>
            <w:lang w:val="en-US" w:eastAsia="en-US"/>
          </w:rPr>
          <w:t>11.98.2</w:t>
        </w:r>
        <w:r w:rsidR="007319CE">
          <w:rPr>
            <w:rFonts w:ascii="Calibri" w:hAnsi="Calibri" w:cs="Calibri"/>
            <w:noProof/>
            <w:sz w:val="22"/>
            <w:szCs w:val="22"/>
            <w:lang w:val="en-US" w:eastAsia="en-US"/>
          </w:rPr>
          <w:tab/>
        </w:r>
        <w:r w:rsidR="007319CE">
          <w:rPr>
            <w:rStyle w:val="Hyperlink"/>
            <w:lang w:val="en-US" w:eastAsia="en-US"/>
          </w:rPr>
          <w:t>Grandfathering of existing dedicated connection assets</w:t>
        </w:r>
        <w:r w:rsidR="007319CE">
          <w:rPr>
            <w:lang w:val="en-US" w:eastAsia="en-US"/>
          </w:rPr>
          <w:tab/>
        </w:r>
        <w:r w:rsidR="007319CE">
          <w:rPr>
            <w:lang w:val="en-US" w:eastAsia="en-US"/>
          </w:rPr>
          <w:fldChar w:fldCharType="begin"/>
        </w:r>
        <w:r w:rsidR="007319CE">
          <w:rPr>
            <w:lang w:val="en-US" w:eastAsia="en-US"/>
          </w:rPr>
          <w:instrText xml:space="preserve"> PAGEREF _Toc256001269 \h </w:instrText>
        </w:r>
        <w:r w:rsidR="007319CE">
          <w:rPr>
            <w:lang w:val="en-US" w:eastAsia="en-US"/>
          </w:rPr>
        </w:r>
        <w:r w:rsidR="007319CE">
          <w:rPr>
            <w:lang w:val="en-US" w:eastAsia="en-US"/>
          </w:rPr>
          <w:fldChar w:fldCharType="separate"/>
        </w:r>
        <w:r w:rsidR="007319CE">
          <w:rPr>
            <w:lang w:val="en-US" w:eastAsia="en-US"/>
          </w:rPr>
          <w:t>918</w:t>
        </w:r>
        <w:r w:rsidR="007319CE">
          <w:rPr>
            <w:lang w:val="en-US" w:eastAsia="en-US"/>
          </w:rPr>
          <w:fldChar w:fldCharType="end"/>
        </w:r>
      </w:hyperlink>
    </w:p>
    <w:p w14:paraId="7B9AC3D2" w14:textId="77777777" w:rsidR="008F40D8" w:rsidRDefault="00D362AC">
      <w:pPr>
        <w:pStyle w:val="TOC9"/>
        <w:widowControl/>
        <w:rPr>
          <w:rFonts w:ascii="Calibri" w:hAnsi="Calibri" w:cs="Calibri"/>
          <w:noProof/>
          <w:sz w:val="22"/>
          <w:szCs w:val="22"/>
          <w:lang w:val="en-US"/>
        </w:rPr>
      </w:pPr>
      <w:hyperlink w:anchor="_Toc256001270" w:history="1">
        <w:r w:rsidR="007319CE">
          <w:rPr>
            <w:rStyle w:val="Hyperlink"/>
            <w:lang w:val="en-US" w:eastAsia="en-US"/>
          </w:rPr>
          <w:t>11.98.3</w:t>
        </w:r>
        <w:r w:rsidR="007319CE">
          <w:rPr>
            <w:rFonts w:ascii="Calibri" w:hAnsi="Calibri" w:cs="Calibri"/>
            <w:noProof/>
            <w:sz w:val="22"/>
            <w:szCs w:val="22"/>
            <w:lang w:val="en-US" w:eastAsia="en-US"/>
          </w:rPr>
          <w:tab/>
        </w:r>
        <w:r w:rsidR="007319CE">
          <w:rPr>
            <w:rStyle w:val="Hyperlink"/>
            <w:lang w:val="en-US" w:eastAsia="en-US"/>
          </w:rPr>
          <w:t>Preparatory steps for registration changes under the Amending Rule</w:t>
        </w:r>
        <w:r w:rsidR="007319CE">
          <w:rPr>
            <w:lang w:val="en-US" w:eastAsia="en-US"/>
          </w:rPr>
          <w:tab/>
        </w:r>
        <w:r w:rsidR="007319CE">
          <w:rPr>
            <w:lang w:val="en-US" w:eastAsia="en-US"/>
          </w:rPr>
          <w:fldChar w:fldCharType="begin"/>
        </w:r>
        <w:r w:rsidR="007319CE">
          <w:rPr>
            <w:lang w:val="en-US" w:eastAsia="en-US"/>
          </w:rPr>
          <w:instrText xml:space="preserve"> PAGEREF _Toc256001270 \h </w:instrText>
        </w:r>
        <w:r w:rsidR="007319CE">
          <w:rPr>
            <w:lang w:val="en-US" w:eastAsia="en-US"/>
          </w:rPr>
        </w:r>
        <w:r w:rsidR="007319CE">
          <w:rPr>
            <w:lang w:val="en-US" w:eastAsia="en-US"/>
          </w:rPr>
          <w:fldChar w:fldCharType="separate"/>
        </w:r>
        <w:r w:rsidR="007319CE">
          <w:rPr>
            <w:lang w:val="en-US" w:eastAsia="en-US"/>
          </w:rPr>
          <w:t>918</w:t>
        </w:r>
        <w:r w:rsidR="007319CE">
          <w:rPr>
            <w:lang w:val="en-US" w:eastAsia="en-US"/>
          </w:rPr>
          <w:fldChar w:fldCharType="end"/>
        </w:r>
      </w:hyperlink>
    </w:p>
    <w:p w14:paraId="7B573FC1" w14:textId="77777777" w:rsidR="008F40D8" w:rsidRDefault="00D362AC">
      <w:pPr>
        <w:pStyle w:val="TOC9"/>
        <w:widowControl/>
        <w:rPr>
          <w:rFonts w:ascii="Calibri" w:hAnsi="Calibri" w:cs="Calibri"/>
          <w:noProof/>
          <w:sz w:val="22"/>
          <w:szCs w:val="22"/>
          <w:lang w:val="en-US"/>
        </w:rPr>
      </w:pPr>
      <w:hyperlink w:anchor="_Toc256001271" w:history="1">
        <w:r w:rsidR="007319CE">
          <w:rPr>
            <w:rStyle w:val="Hyperlink"/>
            <w:lang w:val="en-US" w:eastAsia="en-US"/>
          </w:rPr>
          <w:t>11.98.4</w:t>
        </w:r>
        <w:r w:rsidR="007319CE">
          <w:rPr>
            <w:rFonts w:ascii="Calibri" w:hAnsi="Calibri" w:cs="Calibri"/>
            <w:noProof/>
            <w:sz w:val="22"/>
            <w:szCs w:val="22"/>
            <w:lang w:val="en-US" w:eastAsia="en-US"/>
          </w:rPr>
          <w:tab/>
        </w:r>
        <w:r w:rsidR="007319CE">
          <w:rPr>
            <w:rStyle w:val="Hyperlink"/>
            <w:lang w:val="en-US" w:eastAsia="en-US"/>
          </w:rPr>
          <w:t>Participant fees for Dedicated Connection Asset Service Providers</w:t>
        </w:r>
        <w:r w:rsidR="007319CE">
          <w:rPr>
            <w:lang w:val="en-US" w:eastAsia="en-US"/>
          </w:rPr>
          <w:tab/>
        </w:r>
        <w:r w:rsidR="007319CE">
          <w:rPr>
            <w:lang w:val="en-US" w:eastAsia="en-US"/>
          </w:rPr>
          <w:fldChar w:fldCharType="begin"/>
        </w:r>
        <w:r w:rsidR="007319CE">
          <w:rPr>
            <w:lang w:val="en-US" w:eastAsia="en-US"/>
          </w:rPr>
          <w:instrText xml:space="preserve"> PAGEREF _Toc256001271 \h </w:instrText>
        </w:r>
        <w:r w:rsidR="007319CE">
          <w:rPr>
            <w:lang w:val="en-US" w:eastAsia="en-US"/>
          </w:rPr>
        </w:r>
        <w:r w:rsidR="007319CE">
          <w:rPr>
            <w:lang w:val="en-US" w:eastAsia="en-US"/>
          </w:rPr>
          <w:fldChar w:fldCharType="separate"/>
        </w:r>
        <w:r w:rsidR="007319CE">
          <w:rPr>
            <w:lang w:val="en-US" w:eastAsia="en-US"/>
          </w:rPr>
          <w:t>919</w:t>
        </w:r>
        <w:r w:rsidR="007319CE">
          <w:rPr>
            <w:lang w:val="en-US" w:eastAsia="en-US"/>
          </w:rPr>
          <w:fldChar w:fldCharType="end"/>
        </w:r>
      </w:hyperlink>
    </w:p>
    <w:p w14:paraId="5D35C1AD" w14:textId="77777777" w:rsidR="008F40D8" w:rsidRDefault="00D362AC">
      <w:pPr>
        <w:pStyle w:val="TOC9"/>
        <w:widowControl/>
        <w:rPr>
          <w:rFonts w:ascii="Calibri" w:hAnsi="Calibri" w:cs="Calibri"/>
          <w:noProof/>
          <w:sz w:val="22"/>
          <w:szCs w:val="22"/>
          <w:lang w:val="en-US"/>
        </w:rPr>
      </w:pPr>
      <w:hyperlink w:anchor="_Toc256001272" w:history="1">
        <w:r w:rsidR="007319CE">
          <w:rPr>
            <w:rStyle w:val="Hyperlink"/>
            <w:lang w:val="en-US" w:eastAsia="en-US"/>
          </w:rPr>
          <w:t>11.98.5</w:t>
        </w:r>
        <w:r w:rsidR="007319CE">
          <w:rPr>
            <w:rFonts w:ascii="Calibri" w:hAnsi="Calibri" w:cs="Calibri"/>
            <w:noProof/>
            <w:sz w:val="22"/>
            <w:szCs w:val="22"/>
            <w:lang w:val="en-US" w:eastAsia="en-US"/>
          </w:rPr>
          <w:tab/>
        </w:r>
        <w:r w:rsidR="007319CE">
          <w:rPr>
            <w:rStyle w:val="Hyperlink"/>
            <w:lang w:val="en-US" w:eastAsia="en-US"/>
          </w:rPr>
          <w:t>Existing Connection Agreements</w:t>
        </w:r>
        <w:r w:rsidR="007319CE">
          <w:rPr>
            <w:lang w:val="en-US" w:eastAsia="en-US"/>
          </w:rPr>
          <w:tab/>
        </w:r>
        <w:r w:rsidR="007319CE">
          <w:rPr>
            <w:lang w:val="en-US" w:eastAsia="en-US"/>
          </w:rPr>
          <w:fldChar w:fldCharType="begin"/>
        </w:r>
        <w:r w:rsidR="007319CE">
          <w:rPr>
            <w:lang w:val="en-US" w:eastAsia="en-US"/>
          </w:rPr>
          <w:instrText xml:space="preserve"> PAGEREF _Toc256001272 \h </w:instrText>
        </w:r>
        <w:r w:rsidR="007319CE">
          <w:rPr>
            <w:lang w:val="en-US" w:eastAsia="en-US"/>
          </w:rPr>
        </w:r>
        <w:r w:rsidR="007319CE">
          <w:rPr>
            <w:lang w:val="en-US" w:eastAsia="en-US"/>
          </w:rPr>
          <w:fldChar w:fldCharType="separate"/>
        </w:r>
        <w:r w:rsidR="007319CE">
          <w:rPr>
            <w:lang w:val="en-US" w:eastAsia="en-US"/>
          </w:rPr>
          <w:t>919</w:t>
        </w:r>
        <w:r w:rsidR="007319CE">
          <w:rPr>
            <w:lang w:val="en-US" w:eastAsia="en-US"/>
          </w:rPr>
          <w:fldChar w:fldCharType="end"/>
        </w:r>
      </w:hyperlink>
    </w:p>
    <w:p w14:paraId="7253FFB5" w14:textId="77777777" w:rsidR="008F40D8" w:rsidRDefault="00D362AC">
      <w:pPr>
        <w:pStyle w:val="TOC9"/>
        <w:widowControl/>
        <w:rPr>
          <w:rFonts w:ascii="Calibri" w:hAnsi="Calibri" w:cs="Calibri"/>
          <w:noProof/>
          <w:sz w:val="22"/>
          <w:szCs w:val="22"/>
          <w:lang w:val="en-US"/>
        </w:rPr>
      </w:pPr>
      <w:hyperlink w:anchor="_Toc256001273" w:history="1">
        <w:r w:rsidR="007319CE">
          <w:rPr>
            <w:rStyle w:val="Hyperlink"/>
            <w:lang w:val="en-US" w:eastAsia="en-US"/>
          </w:rPr>
          <w:t>11.98.6</w:t>
        </w:r>
        <w:r w:rsidR="007319CE">
          <w:rPr>
            <w:rFonts w:ascii="Calibri" w:hAnsi="Calibri" w:cs="Calibri"/>
            <w:noProof/>
            <w:sz w:val="22"/>
            <w:szCs w:val="22"/>
            <w:lang w:val="en-US" w:eastAsia="en-US"/>
          </w:rPr>
          <w:tab/>
        </w:r>
        <w:r w:rsidR="007319CE">
          <w:rPr>
            <w:rStyle w:val="Hyperlink"/>
            <w:lang w:val="en-US" w:eastAsia="en-US"/>
          </w:rPr>
          <w:t>Connection process</w:t>
        </w:r>
        <w:r w:rsidR="007319CE">
          <w:rPr>
            <w:lang w:val="en-US" w:eastAsia="en-US"/>
          </w:rPr>
          <w:tab/>
        </w:r>
        <w:r w:rsidR="007319CE">
          <w:rPr>
            <w:lang w:val="en-US" w:eastAsia="en-US"/>
          </w:rPr>
          <w:fldChar w:fldCharType="begin"/>
        </w:r>
        <w:r w:rsidR="007319CE">
          <w:rPr>
            <w:lang w:val="en-US" w:eastAsia="en-US"/>
          </w:rPr>
          <w:instrText xml:space="preserve"> PAGEREF _Toc256001273 \h </w:instrText>
        </w:r>
        <w:r w:rsidR="007319CE">
          <w:rPr>
            <w:lang w:val="en-US" w:eastAsia="en-US"/>
          </w:rPr>
        </w:r>
        <w:r w:rsidR="007319CE">
          <w:rPr>
            <w:lang w:val="en-US" w:eastAsia="en-US"/>
          </w:rPr>
          <w:fldChar w:fldCharType="separate"/>
        </w:r>
        <w:r w:rsidR="007319CE">
          <w:rPr>
            <w:lang w:val="en-US" w:eastAsia="en-US"/>
          </w:rPr>
          <w:t>919</w:t>
        </w:r>
        <w:r w:rsidR="007319CE">
          <w:rPr>
            <w:lang w:val="en-US" w:eastAsia="en-US"/>
          </w:rPr>
          <w:fldChar w:fldCharType="end"/>
        </w:r>
      </w:hyperlink>
    </w:p>
    <w:p w14:paraId="1B85B83E" w14:textId="77777777" w:rsidR="008F40D8" w:rsidRDefault="00D362AC">
      <w:pPr>
        <w:pStyle w:val="TOC9"/>
        <w:widowControl/>
        <w:rPr>
          <w:rFonts w:ascii="Calibri" w:hAnsi="Calibri" w:cs="Calibri"/>
          <w:noProof/>
          <w:sz w:val="22"/>
          <w:szCs w:val="22"/>
          <w:lang w:val="en-US"/>
        </w:rPr>
      </w:pPr>
      <w:hyperlink w:anchor="_Toc256001274" w:history="1">
        <w:r w:rsidR="007319CE">
          <w:rPr>
            <w:rStyle w:val="Hyperlink"/>
            <w:lang w:val="en-US" w:eastAsia="en-US"/>
          </w:rPr>
          <w:t>11.98.7</w:t>
        </w:r>
        <w:r w:rsidR="007319CE">
          <w:rPr>
            <w:rFonts w:ascii="Calibri" w:hAnsi="Calibri" w:cs="Calibri"/>
            <w:noProof/>
            <w:sz w:val="22"/>
            <w:szCs w:val="22"/>
            <w:lang w:val="en-US" w:eastAsia="en-US"/>
          </w:rPr>
          <w:tab/>
        </w:r>
        <w:r w:rsidR="007319CE">
          <w:rPr>
            <w:rStyle w:val="Hyperlink"/>
            <w:lang w:val="en-US" w:eastAsia="en-US"/>
          </w:rPr>
          <w:t>Transmission Annual Planning Report</w:t>
        </w:r>
        <w:r w:rsidR="007319CE">
          <w:rPr>
            <w:lang w:val="en-US" w:eastAsia="en-US"/>
          </w:rPr>
          <w:tab/>
        </w:r>
        <w:r w:rsidR="007319CE">
          <w:rPr>
            <w:lang w:val="en-US" w:eastAsia="en-US"/>
          </w:rPr>
          <w:fldChar w:fldCharType="begin"/>
        </w:r>
        <w:r w:rsidR="007319CE">
          <w:rPr>
            <w:lang w:val="en-US" w:eastAsia="en-US"/>
          </w:rPr>
          <w:instrText xml:space="preserve"> PAGEREF _Toc256001274 \h </w:instrText>
        </w:r>
        <w:r w:rsidR="007319CE">
          <w:rPr>
            <w:lang w:val="en-US" w:eastAsia="en-US"/>
          </w:rPr>
        </w:r>
        <w:r w:rsidR="007319CE">
          <w:rPr>
            <w:lang w:val="en-US" w:eastAsia="en-US"/>
          </w:rPr>
          <w:fldChar w:fldCharType="separate"/>
        </w:r>
        <w:r w:rsidR="007319CE">
          <w:rPr>
            <w:lang w:val="en-US" w:eastAsia="en-US"/>
          </w:rPr>
          <w:t>920</w:t>
        </w:r>
        <w:r w:rsidR="007319CE">
          <w:rPr>
            <w:lang w:val="en-US" w:eastAsia="en-US"/>
          </w:rPr>
          <w:fldChar w:fldCharType="end"/>
        </w:r>
      </w:hyperlink>
    </w:p>
    <w:p w14:paraId="73F9F52B" w14:textId="77777777" w:rsidR="008F40D8" w:rsidRDefault="00D362AC">
      <w:pPr>
        <w:pStyle w:val="TOC9"/>
        <w:widowControl/>
        <w:rPr>
          <w:rFonts w:ascii="Calibri" w:hAnsi="Calibri" w:cs="Calibri"/>
          <w:noProof/>
          <w:sz w:val="22"/>
          <w:szCs w:val="22"/>
          <w:lang w:val="en-US"/>
        </w:rPr>
      </w:pPr>
      <w:hyperlink w:anchor="_Toc256001275" w:history="1">
        <w:r w:rsidR="007319CE">
          <w:rPr>
            <w:rStyle w:val="Hyperlink"/>
            <w:lang w:val="en-US" w:eastAsia="en-US"/>
          </w:rPr>
          <w:t>11.98.8</w:t>
        </w:r>
        <w:r w:rsidR="007319CE">
          <w:rPr>
            <w:rFonts w:ascii="Calibri" w:hAnsi="Calibri" w:cs="Calibri"/>
            <w:noProof/>
            <w:sz w:val="22"/>
            <w:szCs w:val="22"/>
            <w:lang w:val="en-US" w:eastAsia="en-US"/>
          </w:rPr>
          <w:tab/>
        </w:r>
        <w:r w:rsidR="007319CE">
          <w:rPr>
            <w:rStyle w:val="Hyperlink"/>
            <w:lang w:val="en-US" w:eastAsia="en-US"/>
          </w:rPr>
          <w:t>Preservation for adoptive jurisdictions</w:t>
        </w:r>
        <w:r w:rsidR="007319CE">
          <w:rPr>
            <w:lang w:val="en-US" w:eastAsia="en-US"/>
          </w:rPr>
          <w:tab/>
        </w:r>
        <w:r w:rsidR="007319CE">
          <w:rPr>
            <w:lang w:val="en-US" w:eastAsia="en-US"/>
          </w:rPr>
          <w:fldChar w:fldCharType="begin"/>
        </w:r>
        <w:r w:rsidR="007319CE">
          <w:rPr>
            <w:lang w:val="en-US" w:eastAsia="en-US"/>
          </w:rPr>
          <w:instrText xml:space="preserve"> PAGEREF _Toc256001275 \h </w:instrText>
        </w:r>
        <w:r w:rsidR="007319CE">
          <w:rPr>
            <w:lang w:val="en-US" w:eastAsia="en-US"/>
          </w:rPr>
        </w:r>
        <w:r w:rsidR="007319CE">
          <w:rPr>
            <w:lang w:val="en-US" w:eastAsia="en-US"/>
          </w:rPr>
          <w:fldChar w:fldCharType="separate"/>
        </w:r>
        <w:r w:rsidR="007319CE">
          <w:rPr>
            <w:lang w:val="en-US" w:eastAsia="en-US"/>
          </w:rPr>
          <w:t>920</w:t>
        </w:r>
        <w:r w:rsidR="007319CE">
          <w:rPr>
            <w:lang w:val="en-US" w:eastAsia="en-US"/>
          </w:rPr>
          <w:fldChar w:fldCharType="end"/>
        </w:r>
      </w:hyperlink>
    </w:p>
    <w:p w14:paraId="573F59DF" w14:textId="77777777" w:rsidR="008F40D8" w:rsidRDefault="00D362AC">
      <w:pPr>
        <w:pStyle w:val="TOC6"/>
        <w:widowControl/>
        <w:rPr>
          <w:rFonts w:ascii="Calibri" w:hAnsi="Calibri" w:cs="Calibri"/>
          <w:noProof/>
          <w:sz w:val="22"/>
          <w:szCs w:val="22"/>
          <w:lang w:val="en-US"/>
        </w:rPr>
      </w:pPr>
      <w:hyperlink w:anchor="_Toc256001276" w:history="1">
        <w:r w:rsidR="007319CE">
          <w:rPr>
            <w:rStyle w:val="Hyperlink"/>
            <w:lang w:val="en-US" w:eastAsia="en-US"/>
          </w:rPr>
          <w:t>Part ZZZA</w:t>
        </w:r>
        <w:r w:rsidR="007319CE">
          <w:rPr>
            <w:rFonts w:ascii="Calibri" w:hAnsi="Calibri" w:cs="Calibri"/>
            <w:noProof/>
            <w:sz w:val="22"/>
            <w:szCs w:val="22"/>
            <w:lang w:val="en-US" w:eastAsia="en-US"/>
          </w:rPr>
          <w:tab/>
        </w:r>
        <w:r w:rsidR="007319CE">
          <w:rPr>
            <w:rStyle w:val="Hyperlink"/>
            <w:lang w:val="en-US" w:eastAsia="en-US"/>
          </w:rPr>
          <w:t>Replacement expenditure planning arrangements</w:t>
        </w:r>
        <w:r w:rsidR="007319CE">
          <w:rPr>
            <w:lang w:val="en-US" w:eastAsia="en-US"/>
          </w:rPr>
          <w:tab/>
        </w:r>
        <w:r w:rsidR="007319CE">
          <w:rPr>
            <w:lang w:val="en-US" w:eastAsia="en-US"/>
          </w:rPr>
          <w:fldChar w:fldCharType="begin"/>
        </w:r>
        <w:r w:rsidR="007319CE">
          <w:rPr>
            <w:lang w:val="en-US" w:eastAsia="en-US"/>
          </w:rPr>
          <w:instrText xml:space="preserve"> PAGEREF _Toc256001276 \h </w:instrText>
        </w:r>
        <w:r w:rsidR="007319CE">
          <w:rPr>
            <w:lang w:val="en-US" w:eastAsia="en-US"/>
          </w:rPr>
        </w:r>
        <w:r w:rsidR="007319CE">
          <w:rPr>
            <w:lang w:val="en-US" w:eastAsia="en-US"/>
          </w:rPr>
          <w:fldChar w:fldCharType="separate"/>
        </w:r>
        <w:r w:rsidR="007319CE">
          <w:rPr>
            <w:lang w:val="en-US" w:eastAsia="en-US"/>
          </w:rPr>
          <w:t>920</w:t>
        </w:r>
        <w:r w:rsidR="007319CE">
          <w:rPr>
            <w:lang w:val="en-US" w:eastAsia="en-US"/>
          </w:rPr>
          <w:fldChar w:fldCharType="end"/>
        </w:r>
      </w:hyperlink>
    </w:p>
    <w:p w14:paraId="3467A58A" w14:textId="77777777" w:rsidR="008F40D8" w:rsidRDefault="00D362AC">
      <w:pPr>
        <w:pStyle w:val="TOC6"/>
        <w:widowControl/>
        <w:rPr>
          <w:rFonts w:ascii="Calibri" w:hAnsi="Calibri" w:cs="Calibri"/>
          <w:noProof/>
          <w:sz w:val="22"/>
          <w:szCs w:val="22"/>
          <w:lang w:val="en-US"/>
        </w:rPr>
      </w:pPr>
      <w:hyperlink w:anchor="_Toc256001277" w:history="1">
        <w:r w:rsidR="007319CE">
          <w:rPr>
            <w:rStyle w:val="Hyperlink"/>
            <w:lang w:val="en-US" w:eastAsia="en-US"/>
          </w:rPr>
          <w:t>11.99</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(Replacement expenditure planning arrangements) Rule 2017</w:t>
        </w:r>
        <w:r w:rsidR="007319CE">
          <w:rPr>
            <w:lang w:val="en-US" w:eastAsia="en-US"/>
          </w:rPr>
          <w:tab/>
        </w:r>
        <w:r w:rsidR="007319CE">
          <w:rPr>
            <w:lang w:val="en-US" w:eastAsia="en-US"/>
          </w:rPr>
          <w:fldChar w:fldCharType="begin"/>
        </w:r>
        <w:r w:rsidR="007319CE">
          <w:rPr>
            <w:lang w:val="en-US" w:eastAsia="en-US"/>
          </w:rPr>
          <w:instrText xml:space="preserve"> PAGEREF _Toc256001277 \h </w:instrText>
        </w:r>
        <w:r w:rsidR="007319CE">
          <w:rPr>
            <w:lang w:val="en-US" w:eastAsia="en-US"/>
          </w:rPr>
        </w:r>
        <w:r w:rsidR="007319CE">
          <w:rPr>
            <w:lang w:val="en-US" w:eastAsia="en-US"/>
          </w:rPr>
          <w:fldChar w:fldCharType="separate"/>
        </w:r>
        <w:r w:rsidR="007319CE">
          <w:rPr>
            <w:lang w:val="en-US" w:eastAsia="en-US"/>
          </w:rPr>
          <w:t>920</w:t>
        </w:r>
        <w:r w:rsidR="007319CE">
          <w:rPr>
            <w:lang w:val="en-US" w:eastAsia="en-US"/>
          </w:rPr>
          <w:fldChar w:fldCharType="end"/>
        </w:r>
      </w:hyperlink>
    </w:p>
    <w:p w14:paraId="07467DB2" w14:textId="77777777" w:rsidR="008F40D8" w:rsidRDefault="00D362AC">
      <w:pPr>
        <w:pStyle w:val="TOC9"/>
        <w:widowControl/>
        <w:rPr>
          <w:rFonts w:ascii="Calibri" w:hAnsi="Calibri" w:cs="Calibri"/>
          <w:noProof/>
          <w:sz w:val="22"/>
          <w:szCs w:val="22"/>
          <w:lang w:val="en-US"/>
        </w:rPr>
      </w:pPr>
      <w:hyperlink w:anchor="_Toc256001278" w:history="1">
        <w:r w:rsidR="007319CE">
          <w:rPr>
            <w:rStyle w:val="Hyperlink"/>
            <w:lang w:val="en-US" w:eastAsia="en-US"/>
          </w:rPr>
          <w:t>11.99.1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_Toc256001278 \h </w:instrText>
        </w:r>
        <w:r w:rsidR="007319CE">
          <w:rPr>
            <w:lang w:val="en-US" w:eastAsia="en-US"/>
          </w:rPr>
        </w:r>
        <w:r w:rsidR="007319CE">
          <w:rPr>
            <w:lang w:val="en-US" w:eastAsia="en-US"/>
          </w:rPr>
          <w:fldChar w:fldCharType="separate"/>
        </w:r>
        <w:r w:rsidR="007319CE">
          <w:rPr>
            <w:lang w:val="en-US" w:eastAsia="en-US"/>
          </w:rPr>
          <w:t>920</w:t>
        </w:r>
        <w:r w:rsidR="007319CE">
          <w:rPr>
            <w:lang w:val="en-US" w:eastAsia="en-US"/>
          </w:rPr>
          <w:fldChar w:fldCharType="end"/>
        </w:r>
      </w:hyperlink>
    </w:p>
    <w:p w14:paraId="3650D1FB" w14:textId="77777777" w:rsidR="008F40D8" w:rsidRDefault="00D362AC">
      <w:pPr>
        <w:pStyle w:val="TOC9"/>
        <w:widowControl/>
        <w:rPr>
          <w:rFonts w:ascii="Calibri" w:hAnsi="Calibri" w:cs="Calibri"/>
          <w:noProof/>
          <w:sz w:val="22"/>
          <w:szCs w:val="22"/>
          <w:lang w:val="en-US"/>
        </w:rPr>
      </w:pPr>
      <w:hyperlink w:anchor="_Toc256001279" w:history="1">
        <w:r w:rsidR="007319CE">
          <w:rPr>
            <w:rStyle w:val="Hyperlink"/>
            <w:lang w:val="en-US" w:eastAsia="en-US"/>
          </w:rPr>
          <w:t>11.99.2</w:t>
        </w:r>
        <w:r w:rsidR="007319CE">
          <w:rPr>
            <w:rFonts w:ascii="Calibri" w:hAnsi="Calibri" w:cs="Calibri"/>
            <w:noProof/>
            <w:sz w:val="22"/>
            <w:szCs w:val="22"/>
            <w:lang w:val="en-US" w:eastAsia="en-US"/>
          </w:rPr>
          <w:tab/>
        </w:r>
        <w:r w:rsidR="007319CE">
          <w:rPr>
            <w:rStyle w:val="Hyperlink"/>
            <w:lang w:val="en-US" w:eastAsia="en-US"/>
          </w:rPr>
          <w:t>Interpretation</w:t>
        </w:r>
        <w:r w:rsidR="007319CE">
          <w:rPr>
            <w:lang w:val="en-US" w:eastAsia="en-US"/>
          </w:rPr>
          <w:tab/>
        </w:r>
        <w:r w:rsidR="007319CE">
          <w:rPr>
            <w:lang w:val="en-US" w:eastAsia="en-US"/>
          </w:rPr>
          <w:fldChar w:fldCharType="begin"/>
        </w:r>
        <w:r w:rsidR="007319CE">
          <w:rPr>
            <w:lang w:val="en-US" w:eastAsia="en-US"/>
          </w:rPr>
          <w:instrText xml:space="preserve"> PAGEREF _Toc256001279 \h </w:instrText>
        </w:r>
        <w:r w:rsidR="007319CE">
          <w:rPr>
            <w:lang w:val="en-US" w:eastAsia="en-US"/>
          </w:rPr>
        </w:r>
        <w:r w:rsidR="007319CE">
          <w:rPr>
            <w:lang w:val="en-US" w:eastAsia="en-US"/>
          </w:rPr>
          <w:fldChar w:fldCharType="separate"/>
        </w:r>
        <w:r w:rsidR="007319CE">
          <w:rPr>
            <w:lang w:val="en-US" w:eastAsia="en-US"/>
          </w:rPr>
          <w:t>921</w:t>
        </w:r>
        <w:r w:rsidR="007319CE">
          <w:rPr>
            <w:lang w:val="en-US" w:eastAsia="en-US"/>
          </w:rPr>
          <w:fldChar w:fldCharType="end"/>
        </w:r>
      </w:hyperlink>
    </w:p>
    <w:p w14:paraId="55946C7D" w14:textId="77777777" w:rsidR="008F40D8" w:rsidRDefault="00D362AC">
      <w:pPr>
        <w:pStyle w:val="TOC9"/>
        <w:widowControl/>
        <w:rPr>
          <w:rFonts w:ascii="Calibri" w:hAnsi="Calibri" w:cs="Calibri"/>
          <w:noProof/>
          <w:sz w:val="22"/>
          <w:szCs w:val="22"/>
          <w:lang w:val="en-US"/>
        </w:rPr>
      </w:pPr>
      <w:hyperlink w:anchor="_Toc256001280" w:history="1">
        <w:r w:rsidR="007319CE">
          <w:rPr>
            <w:rStyle w:val="Hyperlink"/>
            <w:lang w:val="en-US" w:eastAsia="en-US"/>
          </w:rPr>
          <w:t>11.99.3</w:t>
        </w:r>
        <w:r w:rsidR="007319CE">
          <w:rPr>
            <w:rFonts w:ascii="Calibri" w:hAnsi="Calibri" w:cs="Calibri"/>
            <w:noProof/>
            <w:sz w:val="22"/>
            <w:szCs w:val="22"/>
            <w:lang w:val="en-US" w:eastAsia="en-US"/>
          </w:rPr>
          <w:tab/>
        </w:r>
        <w:r w:rsidR="007319CE">
          <w:rPr>
            <w:rStyle w:val="Hyperlink"/>
            <w:lang w:val="en-US" w:eastAsia="en-US"/>
          </w:rPr>
          <w:t>Transitional arrangements for affected DNSPs</w:t>
        </w:r>
        <w:r w:rsidR="007319CE">
          <w:rPr>
            <w:lang w:val="en-US" w:eastAsia="en-US"/>
          </w:rPr>
          <w:tab/>
        </w:r>
        <w:r w:rsidR="007319CE">
          <w:rPr>
            <w:lang w:val="en-US" w:eastAsia="en-US"/>
          </w:rPr>
          <w:fldChar w:fldCharType="begin"/>
        </w:r>
        <w:r w:rsidR="007319CE">
          <w:rPr>
            <w:lang w:val="en-US" w:eastAsia="en-US"/>
          </w:rPr>
          <w:instrText xml:space="preserve"> PAGEREF _Toc256001280 \h </w:instrText>
        </w:r>
        <w:r w:rsidR="007319CE">
          <w:rPr>
            <w:lang w:val="en-US" w:eastAsia="en-US"/>
          </w:rPr>
        </w:r>
        <w:r w:rsidR="007319CE">
          <w:rPr>
            <w:lang w:val="en-US" w:eastAsia="en-US"/>
          </w:rPr>
          <w:fldChar w:fldCharType="separate"/>
        </w:r>
        <w:r w:rsidR="007319CE">
          <w:rPr>
            <w:lang w:val="en-US" w:eastAsia="en-US"/>
          </w:rPr>
          <w:t>922</w:t>
        </w:r>
        <w:r w:rsidR="007319CE">
          <w:rPr>
            <w:lang w:val="en-US" w:eastAsia="en-US"/>
          </w:rPr>
          <w:fldChar w:fldCharType="end"/>
        </w:r>
      </w:hyperlink>
    </w:p>
    <w:p w14:paraId="3A12DD3D" w14:textId="77777777" w:rsidR="008F40D8" w:rsidRDefault="00D362AC">
      <w:pPr>
        <w:pStyle w:val="TOC9"/>
        <w:widowControl/>
        <w:rPr>
          <w:rFonts w:ascii="Calibri" w:hAnsi="Calibri" w:cs="Calibri"/>
          <w:noProof/>
          <w:sz w:val="22"/>
          <w:szCs w:val="22"/>
          <w:lang w:val="en-US"/>
        </w:rPr>
      </w:pPr>
      <w:hyperlink w:anchor="_Toc256001281" w:history="1">
        <w:r w:rsidR="007319CE">
          <w:rPr>
            <w:rStyle w:val="Hyperlink"/>
            <w:lang w:val="en-US" w:eastAsia="en-US"/>
          </w:rPr>
          <w:t>11.99.4</w:t>
        </w:r>
        <w:r w:rsidR="007319CE">
          <w:rPr>
            <w:rFonts w:ascii="Calibri" w:hAnsi="Calibri" w:cs="Calibri"/>
            <w:noProof/>
            <w:sz w:val="22"/>
            <w:szCs w:val="22"/>
            <w:lang w:val="en-US" w:eastAsia="en-US"/>
          </w:rPr>
          <w:tab/>
        </w:r>
        <w:r w:rsidR="007319CE">
          <w:rPr>
            <w:rStyle w:val="Hyperlink"/>
            <w:lang w:val="en-US" w:eastAsia="en-US"/>
          </w:rPr>
          <w:t>Amendments to RIT documentation</w:t>
        </w:r>
        <w:r w:rsidR="007319CE">
          <w:rPr>
            <w:lang w:val="en-US" w:eastAsia="en-US"/>
          </w:rPr>
          <w:tab/>
        </w:r>
        <w:r w:rsidR="007319CE">
          <w:rPr>
            <w:lang w:val="en-US" w:eastAsia="en-US"/>
          </w:rPr>
          <w:fldChar w:fldCharType="begin"/>
        </w:r>
        <w:r w:rsidR="007319CE">
          <w:rPr>
            <w:lang w:val="en-US" w:eastAsia="en-US"/>
          </w:rPr>
          <w:instrText xml:space="preserve"> PAGEREF _Toc256001281 \h </w:instrText>
        </w:r>
        <w:r w:rsidR="007319CE">
          <w:rPr>
            <w:lang w:val="en-US" w:eastAsia="en-US"/>
          </w:rPr>
        </w:r>
        <w:r w:rsidR="007319CE">
          <w:rPr>
            <w:lang w:val="en-US" w:eastAsia="en-US"/>
          </w:rPr>
          <w:fldChar w:fldCharType="separate"/>
        </w:r>
        <w:r w:rsidR="007319CE">
          <w:rPr>
            <w:lang w:val="en-US" w:eastAsia="en-US"/>
          </w:rPr>
          <w:t>922</w:t>
        </w:r>
        <w:r w:rsidR="007319CE">
          <w:rPr>
            <w:lang w:val="en-US" w:eastAsia="en-US"/>
          </w:rPr>
          <w:fldChar w:fldCharType="end"/>
        </w:r>
      </w:hyperlink>
    </w:p>
    <w:p w14:paraId="00BE413C" w14:textId="77777777" w:rsidR="008F40D8" w:rsidRDefault="00D362AC">
      <w:pPr>
        <w:pStyle w:val="TOC9"/>
        <w:widowControl/>
        <w:rPr>
          <w:rFonts w:ascii="Calibri" w:hAnsi="Calibri" w:cs="Calibri"/>
          <w:noProof/>
          <w:sz w:val="22"/>
          <w:szCs w:val="22"/>
          <w:lang w:val="en-US"/>
        </w:rPr>
      </w:pPr>
      <w:hyperlink w:anchor="_Toc256001282" w:history="1">
        <w:r w:rsidR="007319CE">
          <w:rPr>
            <w:rStyle w:val="Hyperlink"/>
            <w:lang w:val="en-US" w:eastAsia="en-US"/>
          </w:rPr>
          <w:t>11.99.5</w:t>
        </w:r>
        <w:r w:rsidR="007319CE">
          <w:rPr>
            <w:rFonts w:ascii="Calibri" w:hAnsi="Calibri" w:cs="Calibri"/>
            <w:noProof/>
            <w:sz w:val="22"/>
            <w:szCs w:val="22"/>
            <w:lang w:val="en-US" w:eastAsia="en-US"/>
          </w:rPr>
          <w:tab/>
        </w:r>
        <w:r w:rsidR="007319CE">
          <w:rPr>
            <w:rStyle w:val="Hyperlink"/>
            <w:lang w:val="en-US" w:eastAsia="en-US"/>
          </w:rPr>
          <w:t>Transitional arrangements relating to excluded projects</w:t>
        </w:r>
        <w:r w:rsidR="007319CE">
          <w:rPr>
            <w:lang w:val="en-US" w:eastAsia="en-US"/>
          </w:rPr>
          <w:tab/>
        </w:r>
        <w:r w:rsidR="007319CE">
          <w:rPr>
            <w:lang w:val="en-US" w:eastAsia="en-US"/>
          </w:rPr>
          <w:fldChar w:fldCharType="begin"/>
        </w:r>
        <w:r w:rsidR="007319CE">
          <w:rPr>
            <w:lang w:val="en-US" w:eastAsia="en-US"/>
          </w:rPr>
          <w:instrText xml:space="preserve"> PAGEREF _Toc256001282 \h </w:instrText>
        </w:r>
        <w:r w:rsidR="007319CE">
          <w:rPr>
            <w:lang w:val="en-US" w:eastAsia="en-US"/>
          </w:rPr>
        </w:r>
        <w:r w:rsidR="007319CE">
          <w:rPr>
            <w:lang w:val="en-US" w:eastAsia="en-US"/>
          </w:rPr>
          <w:fldChar w:fldCharType="separate"/>
        </w:r>
        <w:r w:rsidR="007319CE">
          <w:rPr>
            <w:lang w:val="en-US" w:eastAsia="en-US"/>
          </w:rPr>
          <w:t>922</w:t>
        </w:r>
        <w:r w:rsidR="007319CE">
          <w:rPr>
            <w:lang w:val="en-US" w:eastAsia="en-US"/>
          </w:rPr>
          <w:fldChar w:fldCharType="end"/>
        </w:r>
      </w:hyperlink>
    </w:p>
    <w:p w14:paraId="1DD946A2" w14:textId="77777777" w:rsidR="008F40D8" w:rsidRDefault="00D362AC">
      <w:pPr>
        <w:pStyle w:val="TOC9"/>
        <w:widowControl/>
        <w:rPr>
          <w:rFonts w:ascii="Calibri" w:hAnsi="Calibri" w:cs="Calibri"/>
          <w:noProof/>
          <w:sz w:val="22"/>
          <w:szCs w:val="22"/>
          <w:lang w:val="en-US"/>
        </w:rPr>
      </w:pPr>
      <w:hyperlink w:anchor="_Toc256001283" w:history="1">
        <w:r w:rsidR="007319CE">
          <w:rPr>
            <w:rStyle w:val="Hyperlink"/>
            <w:lang w:val="en-US" w:eastAsia="en-US"/>
          </w:rPr>
          <w:t>11.99.6</w:t>
        </w:r>
        <w:r w:rsidR="007319CE">
          <w:rPr>
            <w:rFonts w:ascii="Calibri" w:hAnsi="Calibri" w:cs="Calibri"/>
            <w:noProof/>
            <w:sz w:val="22"/>
            <w:szCs w:val="22"/>
            <w:lang w:val="en-US" w:eastAsia="en-US"/>
          </w:rPr>
          <w:tab/>
        </w:r>
        <w:r w:rsidR="007319CE">
          <w:rPr>
            <w:rStyle w:val="Hyperlink"/>
            <w:lang w:val="en-US" w:eastAsia="en-US"/>
          </w:rPr>
          <w:t>Transitional arrangements relating to Victorian bushfire mitigation projects</w:t>
        </w:r>
        <w:r w:rsidR="007319CE">
          <w:rPr>
            <w:lang w:val="en-US" w:eastAsia="en-US"/>
          </w:rPr>
          <w:tab/>
        </w:r>
        <w:r w:rsidR="007319CE">
          <w:rPr>
            <w:lang w:val="en-US" w:eastAsia="en-US"/>
          </w:rPr>
          <w:fldChar w:fldCharType="begin"/>
        </w:r>
        <w:r w:rsidR="007319CE">
          <w:rPr>
            <w:lang w:val="en-US" w:eastAsia="en-US"/>
          </w:rPr>
          <w:instrText xml:space="preserve"> PAGEREF _Toc256001283 \h </w:instrText>
        </w:r>
        <w:r w:rsidR="007319CE">
          <w:rPr>
            <w:lang w:val="en-US" w:eastAsia="en-US"/>
          </w:rPr>
        </w:r>
        <w:r w:rsidR="007319CE">
          <w:rPr>
            <w:lang w:val="en-US" w:eastAsia="en-US"/>
          </w:rPr>
          <w:fldChar w:fldCharType="separate"/>
        </w:r>
        <w:r w:rsidR="007319CE">
          <w:rPr>
            <w:lang w:val="en-US" w:eastAsia="en-US"/>
          </w:rPr>
          <w:t>922</w:t>
        </w:r>
        <w:r w:rsidR="007319CE">
          <w:rPr>
            <w:lang w:val="en-US" w:eastAsia="en-US"/>
          </w:rPr>
          <w:fldChar w:fldCharType="end"/>
        </w:r>
      </w:hyperlink>
    </w:p>
    <w:p w14:paraId="3377724C" w14:textId="77777777" w:rsidR="008F40D8" w:rsidRDefault="00D362AC">
      <w:pPr>
        <w:pStyle w:val="TOC9"/>
        <w:widowControl/>
        <w:rPr>
          <w:rFonts w:ascii="Calibri" w:hAnsi="Calibri" w:cs="Calibri"/>
          <w:noProof/>
          <w:sz w:val="22"/>
          <w:szCs w:val="22"/>
          <w:lang w:val="en-US"/>
        </w:rPr>
      </w:pPr>
      <w:hyperlink w:anchor="_Toc256001284" w:history="1">
        <w:r w:rsidR="007319CE">
          <w:rPr>
            <w:rStyle w:val="Hyperlink"/>
            <w:lang w:val="en-US" w:eastAsia="en-US"/>
          </w:rPr>
          <w:t>11.99.7</w:t>
        </w:r>
        <w:r w:rsidR="007319CE">
          <w:rPr>
            <w:rFonts w:ascii="Calibri" w:hAnsi="Calibri" w:cs="Calibri"/>
            <w:noProof/>
            <w:sz w:val="22"/>
            <w:szCs w:val="22"/>
            <w:lang w:val="en-US" w:eastAsia="en-US"/>
          </w:rPr>
          <w:tab/>
        </w:r>
        <w:r w:rsidR="007319CE">
          <w:rPr>
            <w:rStyle w:val="Hyperlink"/>
            <w:lang w:val="en-US" w:eastAsia="en-US"/>
          </w:rPr>
          <w:t>Transitional arrangements relating to review of costs thresholds</w:t>
        </w:r>
        <w:r w:rsidR="007319CE">
          <w:rPr>
            <w:lang w:val="en-US" w:eastAsia="en-US"/>
          </w:rPr>
          <w:tab/>
        </w:r>
        <w:r w:rsidR="007319CE">
          <w:rPr>
            <w:lang w:val="en-US" w:eastAsia="en-US"/>
          </w:rPr>
          <w:fldChar w:fldCharType="begin"/>
        </w:r>
        <w:r w:rsidR="007319CE">
          <w:rPr>
            <w:lang w:val="en-US" w:eastAsia="en-US"/>
          </w:rPr>
          <w:instrText xml:space="preserve"> PAGEREF _Toc256001284 \h </w:instrText>
        </w:r>
        <w:r w:rsidR="007319CE">
          <w:rPr>
            <w:lang w:val="en-US" w:eastAsia="en-US"/>
          </w:rPr>
        </w:r>
        <w:r w:rsidR="007319CE">
          <w:rPr>
            <w:lang w:val="en-US" w:eastAsia="en-US"/>
          </w:rPr>
          <w:fldChar w:fldCharType="separate"/>
        </w:r>
        <w:r w:rsidR="007319CE">
          <w:rPr>
            <w:lang w:val="en-US" w:eastAsia="en-US"/>
          </w:rPr>
          <w:t>923</w:t>
        </w:r>
        <w:r w:rsidR="007319CE">
          <w:rPr>
            <w:lang w:val="en-US" w:eastAsia="en-US"/>
          </w:rPr>
          <w:fldChar w:fldCharType="end"/>
        </w:r>
      </w:hyperlink>
    </w:p>
    <w:p w14:paraId="08688A7E" w14:textId="77777777" w:rsidR="008F40D8" w:rsidRDefault="00D362AC">
      <w:pPr>
        <w:pStyle w:val="TOC6"/>
        <w:widowControl/>
        <w:rPr>
          <w:rFonts w:ascii="Calibri" w:hAnsi="Calibri" w:cs="Calibri"/>
          <w:noProof/>
          <w:sz w:val="22"/>
          <w:szCs w:val="22"/>
          <w:lang w:val="en-US"/>
        </w:rPr>
      </w:pPr>
      <w:hyperlink w:anchor="_Toc256001285" w:history="1">
        <w:r w:rsidR="007319CE">
          <w:rPr>
            <w:rStyle w:val="Hyperlink"/>
            <w:lang w:val="en-US" w:eastAsia="en-US"/>
          </w:rPr>
          <w:t xml:space="preserve">Part ZZZB </w:t>
        </w:r>
        <w:r w:rsidR="007319CE">
          <w:rPr>
            <w:rFonts w:ascii="Calibri" w:hAnsi="Calibri" w:cs="Calibri"/>
            <w:noProof/>
            <w:sz w:val="22"/>
            <w:szCs w:val="22"/>
            <w:lang w:val="en-US" w:eastAsia="en-US"/>
          </w:rPr>
          <w:tab/>
        </w:r>
        <w:r w:rsidR="007319CE">
          <w:rPr>
            <w:rStyle w:val="Hyperlink"/>
            <w:lang w:val="en-US" w:eastAsia="en-US"/>
          </w:rPr>
          <w:t>Managing the rate of change of power system frequency</w:t>
        </w:r>
        <w:r w:rsidR="007319CE">
          <w:rPr>
            <w:lang w:val="en-US" w:eastAsia="en-US"/>
          </w:rPr>
          <w:tab/>
        </w:r>
        <w:r w:rsidR="007319CE">
          <w:rPr>
            <w:lang w:val="en-US" w:eastAsia="en-US"/>
          </w:rPr>
          <w:fldChar w:fldCharType="begin"/>
        </w:r>
        <w:r w:rsidR="007319CE">
          <w:rPr>
            <w:lang w:val="en-US" w:eastAsia="en-US"/>
          </w:rPr>
          <w:instrText xml:space="preserve"> PAGEREF _Toc256001285 \h </w:instrText>
        </w:r>
        <w:r w:rsidR="007319CE">
          <w:rPr>
            <w:lang w:val="en-US" w:eastAsia="en-US"/>
          </w:rPr>
        </w:r>
        <w:r w:rsidR="007319CE">
          <w:rPr>
            <w:lang w:val="en-US" w:eastAsia="en-US"/>
          </w:rPr>
          <w:fldChar w:fldCharType="separate"/>
        </w:r>
        <w:r w:rsidR="007319CE">
          <w:rPr>
            <w:lang w:val="en-US" w:eastAsia="en-US"/>
          </w:rPr>
          <w:t>923</w:t>
        </w:r>
        <w:r w:rsidR="007319CE">
          <w:rPr>
            <w:lang w:val="en-US" w:eastAsia="en-US"/>
          </w:rPr>
          <w:fldChar w:fldCharType="end"/>
        </w:r>
      </w:hyperlink>
    </w:p>
    <w:p w14:paraId="2D95BA6F" w14:textId="77777777" w:rsidR="008F40D8" w:rsidRDefault="00D362AC">
      <w:pPr>
        <w:pStyle w:val="TOC6"/>
        <w:widowControl/>
        <w:rPr>
          <w:rFonts w:ascii="Calibri" w:hAnsi="Calibri" w:cs="Calibri"/>
          <w:noProof/>
          <w:sz w:val="22"/>
          <w:szCs w:val="22"/>
          <w:lang w:val="en-US"/>
        </w:rPr>
      </w:pPr>
      <w:hyperlink w:anchor="_Toc256001286" w:history="1">
        <w:r w:rsidR="007319CE">
          <w:rPr>
            <w:rStyle w:val="Hyperlink"/>
            <w:lang w:val="en-US" w:eastAsia="en-US"/>
          </w:rPr>
          <w:t>11.100</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(Managing the rate of change of power system frequency) Rule 2017</w:t>
        </w:r>
        <w:r w:rsidR="007319CE">
          <w:rPr>
            <w:lang w:val="en-US" w:eastAsia="en-US"/>
          </w:rPr>
          <w:tab/>
        </w:r>
        <w:r w:rsidR="007319CE">
          <w:rPr>
            <w:lang w:val="en-US" w:eastAsia="en-US"/>
          </w:rPr>
          <w:fldChar w:fldCharType="begin"/>
        </w:r>
        <w:r w:rsidR="007319CE">
          <w:rPr>
            <w:lang w:val="en-US" w:eastAsia="en-US"/>
          </w:rPr>
          <w:instrText xml:space="preserve"> PAGEREF _Toc256001286 \h </w:instrText>
        </w:r>
        <w:r w:rsidR="007319CE">
          <w:rPr>
            <w:lang w:val="en-US" w:eastAsia="en-US"/>
          </w:rPr>
        </w:r>
        <w:r w:rsidR="007319CE">
          <w:rPr>
            <w:lang w:val="en-US" w:eastAsia="en-US"/>
          </w:rPr>
          <w:fldChar w:fldCharType="separate"/>
        </w:r>
        <w:r w:rsidR="007319CE">
          <w:rPr>
            <w:lang w:val="en-US" w:eastAsia="en-US"/>
          </w:rPr>
          <w:t>923</w:t>
        </w:r>
        <w:r w:rsidR="007319CE">
          <w:rPr>
            <w:lang w:val="en-US" w:eastAsia="en-US"/>
          </w:rPr>
          <w:fldChar w:fldCharType="end"/>
        </w:r>
      </w:hyperlink>
    </w:p>
    <w:p w14:paraId="641E0E6C" w14:textId="77777777" w:rsidR="008F40D8" w:rsidRDefault="00D362AC">
      <w:pPr>
        <w:pStyle w:val="TOC9"/>
        <w:widowControl/>
        <w:rPr>
          <w:rFonts w:ascii="Calibri" w:hAnsi="Calibri" w:cs="Calibri"/>
          <w:noProof/>
          <w:sz w:val="22"/>
          <w:szCs w:val="22"/>
          <w:lang w:val="en-US"/>
        </w:rPr>
      </w:pPr>
      <w:hyperlink w:anchor="_Toc256001287" w:history="1">
        <w:r w:rsidR="007319CE">
          <w:rPr>
            <w:rStyle w:val="Hyperlink"/>
            <w:lang w:val="en-US" w:eastAsia="en-US"/>
          </w:rPr>
          <w:t>11.100.1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_Toc256001287 \h </w:instrText>
        </w:r>
        <w:r w:rsidR="007319CE">
          <w:rPr>
            <w:lang w:val="en-US" w:eastAsia="en-US"/>
          </w:rPr>
        </w:r>
        <w:r w:rsidR="007319CE">
          <w:rPr>
            <w:lang w:val="en-US" w:eastAsia="en-US"/>
          </w:rPr>
          <w:fldChar w:fldCharType="separate"/>
        </w:r>
        <w:r w:rsidR="007319CE">
          <w:rPr>
            <w:lang w:val="en-US" w:eastAsia="en-US"/>
          </w:rPr>
          <w:t>923</w:t>
        </w:r>
        <w:r w:rsidR="007319CE">
          <w:rPr>
            <w:lang w:val="en-US" w:eastAsia="en-US"/>
          </w:rPr>
          <w:fldChar w:fldCharType="end"/>
        </w:r>
      </w:hyperlink>
    </w:p>
    <w:p w14:paraId="701C4279" w14:textId="77777777" w:rsidR="008F40D8" w:rsidRDefault="00D362AC">
      <w:pPr>
        <w:pStyle w:val="TOC9"/>
        <w:widowControl/>
        <w:rPr>
          <w:rFonts w:ascii="Calibri" w:hAnsi="Calibri" w:cs="Calibri"/>
          <w:noProof/>
          <w:sz w:val="22"/>
          <w:szCs w:val="22"/>
          <w:lang w:val="en-US"/>
        </w:rPr>
      </w:pPr>
      <w:hyperlink w:anchor="_Toc256001288" w:history="1">
        <w:r w:rsidR="007319CE">
          <w:rPr>
            <w:rStyle w:val="Hyperlink"/>
            <w:lang w:val="en-US" w:eastAsia="en-US"/>
          </w:rPr>
          <w:t>11.100.2</w:t>
        </w:r>
        <w:r w:rsidR="007319CE">
          <w:rPr>
            <w:rFonts w:ascii="Calibri" w:hAnsi="Calibri" w:cs="Calibri"/>
            <w:noProof/>
            <w:sz w:val="22"/>
            <w:szCs w:val="22"/>
            <w:lang w:val="en-US" w:eastAsia="en-US"/>
          </w:rPr>
          <w:tab/>
        </w:r>
        <w:r w:rsidR="007319CE">
          <w:rPr>
            <w:rStyle w:val="Hyperlink"/>
            <w:lang w:val="en-US" w:eastAsia="en-US"/>
          </w:rPr>
          <w:t>Inertia sub-networks</w:t>
        </w:r>
        <w:r w:rsidR="007319CE">
          <w:rPr>
            <w:lang w:val="en-US" w:eastAsia="en-US"/>
          </w:rPr>
          <w:tab/>
        </w:r>
        <w:r w:rsidR="007319CE">
          <w:rPr>
            <w:lang w:val="en-US" w:eastAsia="en-US"/>
          </w:rPr>
          <w:fldChar w:fldCharType="begin"/>
        </w:r>
        <w:r w:rsidR="007319CE">
          <w:rPr>
            <w:lang w:val="en-US" w:eastAsia="en-US"/>
          </w:rPr>
          <w:instrText xml:space="preserve"> PAGEREF _Toc256001288 \h </w:instrText>
        </w:r>
        <w:r w:rsidR="007319CE">
          <w:rPr>
            <w:lang w:val="en-US" w:eastAsia="en-US"/>
          </w:rPr>
        </w:r>
        <w:r w:rsidR="007319CE">
          <w:rPr>
            <w:lang w:val="en-US" w:eastAsia="en-US"/>
          </w:rPr>
          <w:fldChar w:fldCharType="separate"/>
        </w:r>
        <w:r w:rsidR="007319CE">
          <w:rPr>
            <w:lang w:val="en-US" w:eastAsia="en-US"/>
          </w:rPr>
          <w:t>924</w:t>
        </w:r>
        <w:r w:rsidR="007319CE">
          <w:rPr>
            <w:lang w:val="en-US" w:eastAsia="en-US"/>
          </w:rPr>
          <w:fldChar w:fldCharType="end"/>
        </w:r>
      </w:hyperlink>
    </w:p>
    <w:p w14:paraId="072F206F" w14:textId="77777777" w:rsidR="008F40D8" w:rsidRDefault="00D362AC">
      <w:pPr>
        <w:pStyle w:val="TOC9"/>
        <w:widowControl/>
        <w:rPr>
          <w:rFonts w:ascii="Calibri" w:hAnsi="Calibri" w:cs="Calibri"/>
          <w:noProof/>
          <w:sz w:val="22"/>
          <w:szCs w:val="22"/>
          <w:lang w:val="en-US"/>
        </w:rPr>
      </w:pPr>
      <w:hyperlink w:anchor="_Toc256001289" w:history="1">
        <w:r w:rsidR="007319CE">
          <w:rPr>
            <w:rStyle w:val="Hyperlink"/>
            <w:lang w:val="en-US" w:eastAsia="en-US"/>
          </w:rPr>
          <w:t>11.100.3</w:t>
        </w:r>
        <w:r w:rsidR="007319CE">
          <w:rPr>
            <w:rFonts w:ascii="Calibri" w:hAnsi="Calibri" w:cs="Calibri"/>
            <w:noProof/>
            <w:sz w:val="22"/>
            <w:szCs w:val="22"/>
            <w:lang w:val="en-US" w:eastAsia="en-US"/>
          </w:rPr>
          <w:tab/>
        </w:r>
        <w:r w:rsidR="007319CE">
          <w:rPr>
            <w:rStyle w:val="Hyperlink"/>
            <w:lang w:val="en-US" w:eastAsia="en-US"/>
          </w:rPr>
          <w:t>Inertia requirements methodology</w:t>
        </w:r>
        <w:r w:rsidR="007319CE">
          <w:rPr>
            <w:lang w:val="en-US" w:eastAsia="en-US"/>
          </w:rPr>
          <w:tab/>
        </w:r>
        <w:r w:rsidR="007319CE">
          <w:rPr>
            <w:lang w:val="en-US" w:eastAsia="en-US"/>
          </w:rPr>
          <w:fldChar w:fldCharType="begin"/>
        </w:r>
        <w:r w:rsidR="007319CE">
          <w:rPr>
            <w:lang w:val="en-US" w:eastAsia="en-US"/>
          </w:rPr>
          <w:instrText xml:space="preserve"> PAGEREF _Toc256001289 \h </w:instrText>
        </w:r>
        <w:r w:rsidR="007319CE">
          <w:rPr>
            <w:lang w:val="en-US" w:eastAsia="en-US"/>
          </w:rPr>
        </w:r>
        <w:r w:rsidR="007319CE">
          <w:rPr>
            <w:lang w:val="en-US" w:eastAsia="en-US"/>
          </w:rPr>
          <w:fldChar w:fldCharType="separate"/>
        </w:r>
        <w:r w:rsidR="007319CE">
          <w:rPr>
            <w:lang w:val="en-US" w:eastAsia="en-US"/>
          </w:rPr>
          <w:t>924</w:t>
        </w:r>
        <w:r w:rsidR="007319CE">
          <w:rPr>
            <w:lang w:val="en-US" w:eastAsia="en-US"/>
          </w:rPr>
          <w:fldChar w:fldCharType="end"/>
        </w:r>
      </w:hyperlink>
    </w:p>
    <w:p w14:paraId="35FBFB32" w14:textId="77777777" w:rsidR="008F40D8" w:rsidRDefault="00D362AC">
      <w:pPr>
        <w:pStyle w:val="TOC9"/>
        <w:widowControl/>
        <w:rPr>
          <w:rFonts w:ascii="Calibri" w:hAnsi="Calibri" w:cs="Calibri"/>
          <w:noProof/>
          <w:sz w:val="22"/>
          <w:szCs w:val="22"/>
          <w:lang w:val="en-US"/>
        </w:rPr>
      </w:pPr>
      <w:hyperlink w:anchor="_Toc256001290" w:history="1">
        <w:r w:rsidR="007319CE">
          <w:rPr>
            <w:rStyle w:val="Hyperlink"/>
            <w:lang w:val="en-US" w:eastAsia="en-US"/>
          </w:rPr>
          <w:t>11.100.4</w:t>
        </w:r>
        <w:r w:rsidR="007319CE">
          <w:rPr>
            <w:rFonts w:ascii="Calibri" w:hAnsi="Calibri" w:cs="Calibri"/>
            <w:noProof/>
            <w:sz w:val="22"/>
            <w:szCs w:val="22"/>
            <w:lang w:val="en-US" w:eastAsia="en-US"/>
          </w:rPr>
          <w:tab/>
        </w:r>
        <w:r w:rsidR="007319CE">
          <w:rPr>
            <w:rStyle w:val="Hyperlink"/>
            <w:lang w:val="en-US" w:eastAsia="en-US"/>
          </w:rPr>
          <w:t>Inertia requirements</w:t>
        </w:r>
        <w:r w:rsidR="007319CE">
          <w:rPr>
            <w:lang w:val="en-US" w:eastAsia="en-US"/>
          </w:rPr>
          <w:tab/>
        </w:r>
        <w:r w:rsidR="007319CE">
          <w:rPr>
            <w:lang w:val="en-US" w:eastAsia="en-US"/>
          </w:rPr>
          <w:fldChar w:fldCharType="begin"/>
        </w:r>
        <w:r w:rsidR="007319CE">
          <w:rPr>
            <w:lang w:val="en-US" w:eastAsia="en-US"/>
          </w:rPr>
          <w:instrText xml:space="preserve"> PAGEREF _Toc256001290 \h </w:instrText>
        </w:r>
        <w:r w:rsidR="007319CE">
          <w:rPr>
            <w:lang w:val="en-US" w:eastAsia="en-US"/>
          </w:rPr>
        </w:r>
        <w:r w:rsidR="007319CE">
          <w:rPr>
            <w:lang w:val="en-US" w:eastAsia="en-US"/>
          </w:rPr>
          <w:fldChar w:fldCharType="separate"/>
        </w:r>
        <w:r w:rsidR="007319CE">
          <w:rPr>
            <w:lang w:val="en-US" w:eastAsia="en-US"/>
          </w:rPr>
          <w:t>924</w:t>
        </w:r>
        <w:r w:rsidR="007319CE">
          <w:rPr>
            <w:lang w:val="en-US" w:eastAsia="en-US"/>
          </w:rPr>
          <w:fldChar w:fldCharType="end"/>
        </w:r>
      </w:hyperlink>
    </w:p>
    <w:p w14:paraId="1EE081D6" w14:textId="77777777" w:rsidR="008F40D8" w:rsidRDefault="00D362AC">
      <w:pPr>
        <w:pStyle w:val="TOC9"/>
        <w:widowControl/>
        <w:rPr>
          <w:rFonts w:ascii="Calibri" w:hAnsi="Calibri" w:cs="Calibri"/>
          <w:noProof/>
          <w:sz w:val="22"/>
          <w:szCs w:val="22"/>
          <w:lang w:val="en-US"/>
        </w:rPr>
      </w:pPr>
      <w:hyperlink w:anchor="_Toc256001291" w:history="1">
        <w:r w:rsidR="007319CE">
          <w:rPr>
            <w:rStyle w:val="Hyperlink"/>
            <w:lang w:val="en-US" w:eastAsia="en-US"/>
          </w:rPr>
          <w:t>11.100.5</w:t>
        </w:r>
        <w:r w:rsidR="007319CE">
          <w:rPr>
            <w:rFonts w:ascii="Calibri" w:hAnsi="Calibri" w:cs="Calibri"/>
            <w:noProof/>
            <w:sz w:val="22"/>
            <w:szCs w:val="22"/>
            <w:lang w:val="en-US" w:eastAsia="en-US"/>
          </w:rPr>
          <w:tab/>
        </w:r>
        <w:r w:rsidR="007319CE">
          <w:rPr>
            <w:rStyle w:val="Hyperlink"/>
            <w:lang w:val="en-US" w:eastAsia="en-US"/>
          </w:rPr>
          <w:t>NSCAS not to be used to meet an inertia shortfall after 1 July 2019</w:t>
        </w:r>
        <w:r w:rsidR="007319CE">
          <w:rPr>
            <w:lang w:val="en-US" w:eastAsia="en-US"/>
          </w:rPr>
          <w:tab/>
        </w:r>
        <w:r w:rsidR="007319CE">
          <w:rPr>
            <w:lang w:val="en-US" w:eastAsia="en-US"/>
          </w:rPr>
          <w:fldChar w:fldCharType="begin"/>
        </w:r>
        <w:r w:rsidR="007319CE">
          <w:rPr>
            <w:lang w:val="en-US" w:eastAsia="en-US"/>
          </w:rPr>
          <w:instrText xml:space="preserve"> PAGEREF _Toc256001291 \h </w:instrText>
        </w:r>
        <w:r w:rsidR="007319CE">
          <w:rPr>
            <w:lang w:val="en-US" w:eastAsia="en-US"/>
          </w:rPr>
        </w:r>
        <w:r w:rsidR="007319CE">
          <w:rPr>
            <w:lang w:val="en-US" w:eastAsia="en-US"/>
          </w:rPr>
          <w:fldChar w:fldCharType="separate"/>
        </w:r>
        <w:r w:rsidR="007319CE">
          <w:rPr>
            <w:lang w:val="en-US" w:eastAsia="en-US"/>
          </w:rPr>
          <w:t>925</w:t>
        </w:r>
        <w:r w:rsidR="007319CE">
          <w:rPr>
            <w:lang w:val="en-US" w:eastAsia="en-US"/>
          </w:rPr>
          <w:fldChar w:fldCharType="end"/>
        </w:r>
      </w:hyperlink>
    </w:p>
    <w:p w14:paraId="25E1ABF6" w14:textId="77777777" w:rsidR="008F40D8" w:rsidRDefault="00D362AC">
      <w:pPr>
        <w:pStyle w:val="TOC9"/>
        <w:widowControl/>
        <w:rPr>
          <w:rFonts w:ascii="Calibri" w:hAnsi="Calibri" w:cs="Calibri"/>
          <w:noProof/>
          <w:sz w:val="22"/>
          <w:szCs w:val="22"/>
          <w:lang w:val="en-US"/>
        </w:rPr>
      </w:pPr>
      <w:hyperlink w:anchor="_Toc256001292" w:history="1">
        <w:r w:rsidR="007319CE">
          <w:rPr>
            <w:rStyle w:val="Hyperlink"/>
            <w:lang w:val="en-US" w:eastAsia="en-US"/>
          </w:rPr>
          <w:t>11.100.6</w:t>
        </w:r>
        <w:r w:rsidR="007319CE">
          <w:rPr>
            <w:rFonts w:ascii="Calibri" w:hAnsi="Calibri" w:cs="Calibri"/>
            <w:noProof/>
            <w:sz w:val="22"/>
            <w:szCs w:val="22"/>
            <w:lang w:val="en-US" w:eastAsia="en-US"/>
          </w:rPr>
          <w:tab/>
        </w:r>
        <w:r w:rsidR="007319CE">
          <w:rPr>
            <w:rStyle w:val="Hyperlink"/>
            <w:lang w:val="en-US" w:eastAsia="en-US"/>
          </w:rPr>
          <w:t>Inertia network services may be used to meet an NSCAS gap declared in the NSCAS transition period</w:t>
        </w:r>
        <w:r w:rsidR="007319CE">
          <w:rPr>
            <w:lang w:val="en-US" w:eastAsia="en-US"/>
          </w:rPr>
          <w:tab/>
        </w:r>
        <w:r w:rsidR="007319CE">
          <w:rPr>
            <w:lang w:val="en-US" w:eastAsia="en-US"/>
          </w:rPr>
          <w:fldChar w:fldCharType="begin"/>
        </w:r>
        <w:r w:rsidR="007319CE">
          <w:rPr>
            <w:lang w:val="en-US" w:eastAsia="en-US"/>
          </w:rPr>
          <w:instrText xml:space="preserve"> PAGEREF _Toc256001292 \h </w:instrText>
        </w:r>
        <w:r w:rsidR="007319CE">
          <w:rPr>
            <w:lang w:val="en-US" w:eastAsia="en-US"/>
          </w:rPr>
        </w:r>
        <w:r w:rsidR="007319CE">
          <w:rPr>
            <w:lang w:val="en-US" w:eastAsia="en-US"/>
          </w:rPr>
          <w:fldChar w:fldCharType="separate"/>
        </w:r>
        <w:r w:rsidR="007319CE">
          <w:rPr>
            <w:lang w:val="en-US" w:eastAsia="en-US"/>
          </w:rPr>
          <w:t>925</w:t>
        </w:r>
        <w:r w:rsidR="007319CE">
          <w:rPr>
            <w:lang w:val="en-US" w:eastAsia="en-US"/>
          </w:rPr>
          <w:fldChar w:fldCharType="end"/>
        </w:r>
      </w:hyperlink>
    </w:p>
    <w:p w14:paraId="5D8EBF34" w14:textId="77777777" w:rsidR="008F40D8" w:rsidRDefault="00D362AC">
      <w:pPr>
        <w:pStyle w:val="TOC9"/>
        <w:widowControl/>
        <w:rPr>
          <w:rFonts w:ascii="Calibri" w:hAnsi="Calibri" w:cs="Calibri"/>
          <w:noProof/>
          <w:sz w:val="22"/>
          <w:szCs w:val="22"/>
          <w:lang w:val="en-US"/>
        </w:rPr>
      </w:pPr>
      <w:hyperlink w:anchor="_Toc256001293" w:history="1">
        <w:r w:rsidR="007319CE">
          <w:rPr>
            <w:rStyle w:val="Hyperlink"/>
            <w:lang w:val="en-US" w:eastAsia="en-US"/>
          </w:rPr>
          <w:t>11.100.7</w:t>
        </w:r>
        <w:r w:rsidR="007319CE">
          <w:rPr>
            <w:rFonts w:ascii="Calibri" w:hAnsi="Calibri" w:cs="Calibri"/>
            <w:noProof/>
            <w:sz w:val="22"/>
            <w:szCs w:val="22"/>
            <w:lang w:val="en-US" w:eastAsia="en-US"/>
          </w:rPr>
          <w:tab/>
        </w:r>
        <w:r w:rsidR="007319CE">
          <w:rPr>
            <w:rStyle w:val="Hyperlink"/>
            <w:lang w:val="en-US" w:eastAsia="en-US"/>
          </w:rPr>
          <w:t>Inertia network services made available before the commencement date</w:t>
        </w:r>
        <w:r w:rsidR="007319CE">
          <w:rPr>
            <w:lang w:val="en-US" w:eastAsia="en-US"/>
          </w:rPr>
          <w:tab/>
        </w:r>
        <w:r w:rsidR="007319CE">
          <w:rPr>
            <w:lang w:val="en-US" w:eastAsia="en-US"/>
          </w:rPr>
          <w:fldChar w:fldCharType="begin"/>
        </w:r>
        <w:r w:rsidR="007319CE">
          <w:rPr>
            <w:lang w:val="en-US" w:eastAsia="en-US"/>
          </w:rPr>
          <w:instrText xml:space="preserve"> PAGEREF _Toc256001293 \h </w:instrText>
        </w:r>
        <w:r w:rsidR="007319CE">
          <w:rPr>
            <w:lang w:val="en-US" w:eastAsia="en-US"/>
          </w:rPr>
        </w:r>
        <w:r w:rsidR="007319CE">
          <w:rPr>
            <w:lang w:val="en-US" w:eastAsia="en-US"/>
          </w:rPr>
          <w:fldChar w:fldCharType="separate"/>
        </w:r>
        <w:r w:rsidR="007319CE">
          <w:rPr>
            <w:lang w:val="en-US" w:eastAsia="en-US"/>
          </w:rPr>
          <w:t>926</w:t>
        </w:r>
        <w:r w:rsidR="007319CE">
          <w:rPr>
            <w:lang w:val="en-US" w:eastAsia="en-US"/>
          </w:rPr>
          <w:fldChar w:fldCharType="end"/>
        </w:r>
      </w:hyperlink>
    </w:p>
    <w:p w14:paraId="484A08A1" w14:textId="77777777" w:rsidR="008F40D8" w:rsidRDefault="00D362AC">
      <w:pPr>
        <w:pStyle w:val="TOC6"/>
        <w:widowControl/>
        <w:rPr>
          <w:rFonts w:ascii="Calibri" w:hAnsi="Calibri" w:cs="Calibri"/>
          <w:noProof/>
          <w:sz w:val="22"/>
          <w:szCs w:val="22"/>
          <w:lang w:val="en-US"/>
        </w:rPr>
      </w:pPr>
      <w:hyperlink w:anchor="_Toc256001294" w:history="1">
        <w:r w:rsidR="007319CE">
          <w:rPr>
            <w:rStyle w:val="Hyperlink"/>
            <w:lang w:val="en-US" w:eastAsia="en-US"/>
          </w:rPr>
          <w:t>Part ZZZC</w:t>
        </w:r>
        <w:r w:rsidR="007319CE">
          <w:rPr>
            <w:rFonts w:ascii="Calibri" w:hAnsi="Calibri" w:cs="Calibri"/>
            <w:noProof/>
            <w:sz w:val="22"/>
            <w:szCs w:val="22"/>
            <w:lang w:val="en-US" w:eastAsia="en-US"/>
          </w:rPr>
          <w:tab/>
        </w:r>
        <w:r w:rsidR="007319CE">
          <w:rPr>
            <w:rStyle w:val="Hyperlink"/>
            <w:lang w:val="en-US" w:eastAsia="en-US"/>
          </w:rPr>
          <w:t>Managing power system fault levels</w:t>
        </w:r>
        <w:r w:rsidR="007319CE">
          <w:rPr>
            <w:lang w:val="en-US" w:eastAsia="en-US"/>
          </w:rPr>
          <w:tab/>
        </w:r>
        <w:r w:rsidR="007319CE">
          <w:rPr>
            <w:lang w:val="en-US" w:eastAsia="en-US"/>
          </w:rPr>
          <w:fldChar w:fldCharType="begin"/>
        </w:r>
        <w:r w:rsidR="007319CE">
          <w:rPr>
            <w:lang w:val="en-US" w:eastAsia="en-US"/>
          </w:rPr>
          <w:instrText xml:space="preserve"> PAGEREF _Toc256001294 \h </w:instrText>
        </w:r>
        <w:r w:rsidR="007319CE">
          <w:rPr>
            <w:lang w:val="en-US" w:eastAsia="en-US"/>
          </w:rPr>
        </w:r>
        <w:r w:rsidR="007319CE">
          <w:rPr>
            <w:lang w:val="en-US" w:eastAsia="en-US"/>
          </w:rPr>
          <w:fldChar w:fldCharType="separate"/>
        </w:r>
        <w:r w:rsidR="007319CE">
          <w:rPr>
            <w:lang w:val="en-US" w:eastAsia="en-US"/>
          </w:rPr>
          <w:t>926</w:t>
        </w:r>
        <w:r w:rsidR="007319CE">
          <w:rPr>
            <w:lang w:val="en-US" w:eastAsia="en-US"/>
          </w:rPr>
          <w:fldChar w:fldCharType="end"/>
        </w:r>
      </w:hyperlink>
    </w:p>
    <w:p w14:paraId="5B39E10D" w14:textId="77777777" w:rsidR="008F40D8" w:rsidRDefault="00D362AC">
      <w:pPr>
        <w:pStyle w:val="TOC6"/>
        <w:widowControl/>
        <w:rPr>
          <w:rFonts w:ascii="Calibri" w:hAnsi="Calibri" w:cs="Calibri"/>
          <w:noProof/>
          <w:sz w:val="22"/>
          <w:szCs w:val="22"/>
          <w:lang w:val="en-US"/>
        </w:rPr>
      </w:pPr>
      <w:hyperlink w:anchor="_Toc256001295" w:history="1">
        <w:r w:rsidR="007319CE">
          <w:rPr>
            <w:rStyle w:val="Hyperlink"/>
            <w:lang w:val="en-US" w:eastAsia="en-US"/>
          </w:rPr>
          <w:t xml:space="preserve">11.101 </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(Managing power system fault levels) Rule 2017</w:t>
        </w:r>
        <w:r w:rsidR="007319CE">
          <w:rPr>
            <w:lang w:val="en-US" w:eastAsia="en-US"/>
          </w:rPr>
          <w:tab/>
        </w:r>
        <w:r w:rsidR="007319CE">
          <w:rPr>
            <w:lang w:val="en-US" w:eastAsia="en-US"/>
          </w:rPr>
          <w:fldChar w:fldCharType="begin"/>
        </w:r>
        <w:r w:rsidR="007319CE">
          <w:rPr>
            <w:lang w:val="en-US" w:eastAsia="en-US"/>
          </w:rPr>
          <w:instrText xml:space="preserve"> PAGEREF _Toc256001295 \h </w:instrText>
        </w:r>
        <w:r w:rsidR="007319CE">
          <w:rPr>
            <w:lang w:val="en-US" w:eastAsia="en-US"/>
          </w:rPr>
        </w:r>
        <w:r w:rsidR="007319CE">
          <w:rPr>
            <w:lang w:val="en-US" w:eastAsia="en-US"/>
          </w:rPr>
          <w:fldChar w:fldCharType="separate"/>
        </w:r>
        <w:r w:rsidR="007319CE">
          <w:rPr>
            <w:lang w:val="en-US" w:eastAsia="en-US"/>
          </w:rPr>
          <w:t>926</w:t>
        </w:r>
        <w:r w:rsidR="007319CE">
          <w:rPr>
            <w:lang w:val="en-US" w:eastAsia="en-US"/>
          </w:rPr>
          <w:fldChar w:fldCharType="end"/>
        </w:r>
      </w:hyperlink>
    </w:p>
    <w:p w14:paraId="567BA463" w14:textId="77777777" w:rsidR="008F40D8" w:rsidRDefault="00D362AC">
      <w:pPr>
        <w:pStyle w:val="TOC9"/>
        <w:widowControl/>
        <w:rPr>
          <w:rFonts w:ascii="Calibri" w:hAnsi="Calibri" w:cs="Calibri"/>
          <w:noProof/>
          <w:sz w:val="22"/>
          <w:szCs w:val="22"/>
          <w:lang w:val="en-US"/>
        </w:rPr>
      </w:pPr>
      <w:hyperlink w:anchor="_Toc256001296" w:history="1">
        <w:r w:rsidR="007319CE">
          <w:rPr>
            <w:rStyle w:val="Hyperlink"/>
            <w:lang w:val="en-US" w:eastAsia="en-US"/>
          </w:rPr>
          <w:t xml:space="preserve">11.101.1 </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_Toc256001296 \h </w:instrText>
        </w:r>
        <w:r w:rsidR="007319CE">
          <w:rPr>
            <w:lang w:val="en-US" w:eastAsia="en-US"/>
          </w:rPr>
        </w:r>
        <w:r w:rsidR="007319CE">
          <w:rPr>
            <w:lang w:val="en-US" w:eastAsia="en-US"/>
          </w:rPr>
          <w:fldChar w:fldCharType="separate"/>
        </w:r>
        <w:r w:rsidR="007319CE">
          <w:rPr>
            <w:lang w:val="en-US" w:eastAsia="en-US"/>
          </w:rPr>
          <w:t>926</w:t>
        </w:r>
        <w:r w:rsidR="007319CE">
          <w:rPr>
            <w:lang w:val="en-US" w:eastAsia="en-US"/>
          </w:rPr>
          <w:fldChar w:fldCharType="end"/>
        </w:r>
      </w:hyperlink>
    </w:p>
    <w:p w14:paraId="605E3CAF" w14:textId="77777777" w:rsidR="008F40D8" w:rsidRDefault="00D362AC">
      <w:pPr>
        <w:pStyle w:val="TOC9"/>
        <w:widowControl/>
        <w:rPr>
          <w:rFonts w:ascii="Calibri" w:hAnsi="Calibri" w:cs="Calibri"/>
          <w:noProof/>
          <w:sz w:val="22"/>
          <w:szCs w:val="22"/>
          <w:lang w:val="en-US"/>
        </w:rPr>
      </w:pPr>
      <w:hyperlink w:anchor="_Toc256001297" w:history="1">
        <w:r w:rsidR="007319CE">
          <w:rPr>
            <w:rStyle w:val="Hyperlink"/>
            <w:lang w:val="en-US" w:eastAsia="en-US"/>
          </w:rPr>
          <w:t>11.101.2</w:t>
        </w:r>
        <w:r w:rsidR="007319CE">
          <w:rPr>
            <w:rFonts w:ascii="Calibri" w:hAnsi="Calibri" w:cs="Calibri"/>
            <w:noProof/>
            <w:sz w:val="22"/>
            <w:szCs w:val="22"/>
            <w:lang w:val="en-US" w:eastAsia="en-US"/>
          </w:rPr>
          <w:tab/>
        </w:r>
        <w:r w:rsidR="007319CE">
          <w:rPr>
            <w:rStyle w:val="Hyperlink"/>
            <w:lang w:val="en-US" w:eastAsia="en-US"/>
          </w:rPr>
          <w:t>System strength impact assessment guidelines</w:t>
        </w:r>
        <w:r w:rsidR="007319CE">
          <w:rPr>
            <w:lang w:val="en-US" w:eastAsia="en-US"/>
          </w:rPr>
          <w:tab/>
        </w:r>
        <w:r w:rsidR="007319CE">
          <w:rPr>
            <w:lang w:val="en-US" w:eastAsia="en-US"/>
          </w:rPr>
          <w:fldChar w:fldCharType="begin"/>
        </w:r>
        <w:r w:rsidR="007319CE">
          <w:rPr>
            <w:lang w:val="en-US" w:eastAsia="en-US"/>
          </w:rPr>
          <w:instrText xml:space="preserve"> PAGEREF _Toc256001297 \h </w:instrText>
        </w:r>
        <w:r w:rsidR="007319CE">
          <w:rPr>
            <w:lang w:val="en-US" w:eastAsia="en-US"/>
          </w:rPr>
        </w:r>
        <w:r w:rsidR="007319CE">
          <w:rPr>
            <w:lang w:val="en-US" w:eastAsia="en-US"/>
          </w:rPr>
          <w:fldChar w:fldCharType="separate"/>
        </w:r>
        <w:r w:rsidR="007319CE">
          <w:rPr>
            <w:lang w:val="en-US" w:eastAsia="en-US"/>
          </w:rPr>
          <w:t>928</w:t>
        </w:r>
        <w:r w:rsidR="007319CE">
          <w:rPr>
            <w:lang w:val="en-US" w:eastAsia="en-US"/>
          </w:rPr>
          <w:fldChar w:fldCharType="end"/>
        </w:r>
      </w:hyperlink>
    </w:p>
    <w:p w14:paraId="1A4AF3CC" w14:textId="77777777" w:rsidR="008F40D8" w:rsidRDefault="00D362AC">
      <w:pPr>
        <w:pStyle w:val="TOC9"/>
        <w:widowControl/>
        <w:rPr>
          <w:rFonts w:ascii="Calibri" w:hAnsi="Calibri" w:cs="Calibri"/>
          <w:noProof/>
          <w:sz w:val="22"/>
          <w:szCs w:val="22"/>
          <w:lang w:val="en-US"/>
        </w:rPr>
      </w:pPr>
      <w:hyperlink w:anchor="_Toc256001298" w:history="1">
        <w:r w:rsidR="007319CE">
          <w:rPr>
            <w:rStyle w:val="Hyperlink"/>
            <w:lang w:val="en-US" w:eastAsia="en-US"/>
          </w:rPr>
          <w:t>11.101.3</w:t>
        </w:r>
        <w:r w:rsidR="007319CE">
          <w:rPr>
            <w:rFonts w:ascii="Calibri" w:hAnsi="Calibri" w:cs="Calibri"/>
            <w:noProof/>
            <w:sz w:val="22"/>
            <w:szCs w:val="22"/>
            <w:lang w:val="en-US" w:eastAsia="en-US"/>
          </w:rPr>
          <w:tab/>
        </w:r>
        <w:r w:rsidR="007319CE">
          <w:rPr>
            <w:rStyle w:val="Hyperlink"/>
            <w:lang w:val="en-US" w:eastAsia="en-US"/>
          </w:rPr>
          <w:t>System strength requirements methodology</w:t>
        </w:r>
        <w:r w:rsidR="007319CE">
          <w:rPr>
            <w:lang w:val="en-US" w:eastAsia="en-US"/>
          </w:rPr>
          <w:tab/>
        </w:r>
        <w:r w:rsidR="007319CE">
          <w:rPr>
            <w:lang w:val="en-US" w:eastAsia="en-US"/>
          </w:rPr>
          <w:fldChar w:fldCharType="begin"/>
        </w:r>
        <w:r w:rsidR="007319CE">
          <w:rPr>
            <w:lang w:val="en-US" w:eastAsia="en-US"/>
          </w:rPr>
          <w:instrText xml:space="preserve"> PAGEREF _Toc256001298 \h </w:instrText>
        </w:r>
        <w:r w:rsidR="007319CE">
          <w:rPr>
            <w:lang w:val="en-US" w:eastAsia="en-US"/>
          </w:rPr>
        </w:r>
        <w:r w:rsidR="007319CE">
          <w:rPr>
            <w:lang w:val="en-US" w:eastAsia="en-US"/>
          </w:rPr>
          <w:fldChar w:fldCharType="separate"/>
        </w:r>
        <w:r w:rsidR="007319CE">
          <w:rPr>
            <w:lang w:val="en-US" w:eastAsia="en-US"/>
          </w:rPr>
          <w:t>928</w:t>
        </w:r>
        <w:r w:rsidR="007319CE">
          <w:rPr>
            <w:lang w:val="en-US" w:eastAsia="en-US"/>
          </w:rPr>
          <w:fldChar w:fldCharType="end"/>
        </w:r>
      </w:hyperlink>
    </w:p>
    <w:p w14:paraId="48779401" w14:textId="77777777" w:rsidR="008F40D8" w:rsidRDefault="00D362AC">
      <w:pPr>
        <w:pStyle w:val="TOC9"/>
        <w:widowControl/>
        <w:rPr>
          <w:rFonts w:ascii="Calibri" w:hAnsi="Calibri" w:cs="Calibri"/>
          <w:noProof/>
          <w:sz w:val="22"/>
          <w:szCs w:val="22"/>
          <w:lang w:val="en-US"/>
        </w:rPr>
      </w:pPr>
      <w:hyperlink w:anchor="_Toc256001299" w:history="1">
        <w:r w:rsidR="007319CE">
          <w:rPr>
            <w:rStyle w:val="Hyperlink"/>
            <w:lang w:val="en-US" w:eastAsia="en-US"/>
          </w:rPr>
          <w:t>11.101.4</w:t>
        </w:r>
        <w:r w:rsidR="007319CE">
          <w:rPr>
            <w:rFonts w:ascii="Calibri" w:hAnsi="Calibri" w:cs="Calibri"/>
            <w:noProof/>
            <w:sz w:val="22"/>
            <w:szCs w:val="22"/>
            <w:lang w:val="en-US" w:eastAsia="en-US"/>
          </w:rPr>
          <w:tab/>
        </w:r>
        <w:r w:rsidR="007319CE">
          <w:rPr>
            <w:rStyle w:val="Hyperlink"/>
            <w:lang w:val="en-US" w:eastAsia="en-US"/>
          </w:rPr>
          <w:t>System strength requirements</w:t>
        </w:r>
        <w:r w:rsidR="007319CE">
          <w:rPr>
            <w:lang w:val="en-US" w:eastAsia="en-US"/>
          </w:rPr>
          <w:tab/>
        </w:r>
        <w:r w:rsidR="007319CE">
          <w:rPr>
            <w:lang w:val="en-US" w:eastAsia="en-US"/>
          </w:rPr>
          <w:fldChar w:fldCharType="begin"/>
        </w:r>
        <w:r w:rsidR="007319CE">
          <w:rPr>
            <w:lang w:val="en-US" w:eastAsia="en-US"/>
          </w:rPr>
          <w:instrText xml:space="preserve"> PAGEREF _Toc256001299 \h </w:instrText>
        </w:r>
        <w:r w:rsidR="007319CE">
          <w:rPr>
            <w:lang w:val="en-US" w:eastAsia="en-US"/>
          </w:rPr>
        </w:r>
        <w:r w:rsidR="007319CE">
          <w:rPr>
            <w:lang w:val="en-US" w:eastAsia="en-US"/>
          </w:rPr>
          <w:fldChar w:fldCharType="separate"/>
        </w:r>
        <w:r w:rsidR="007319CE">
          <w:rPr>
            <w:lang w:val="en-US" w:eastAsia="en-US"/>
          </w:rPr>
          <w:t>928</w:t>
        </w:r>
        <w:r w:rsidR="007319CE">
          <w:rPr>
            <w:lang w:val="en-US" w:eastAsia="en-US"/>
          </w:rPr>
          <w:fldChar w:fldCharType="end"/>
        </w:r>
      </w:hyperlink>
    </w:p>
    <w:p w14:paraId="2E75BB5D" w14:textId="77777777" w:rsidR="008F40D8" w:rsidRDefault="00D362AC">
      <w:pPr>
        <w:pStyle w:val="TOC9"/>
        <w:widowControl/>
        <w:rPr>
          <w:rFonts w:ascii="Calibri" w:hAnsi="Calibri" w:cs="Calibri"/>
          <w:noProof/>
          <w:sz w:val="22"/>
          <w:szCs w:val="22"/>
          <w:lang w:val="en-US"/>
        </w:rPr>
      </w:pPr>
      <w:hyperlink w:anchor="_Toc256001300" w:history="1">
        <w:r w:rsidR="007319CE">
          <w:rPr>
            <w:rStyle w:val="Hyperlink"/>
            <w:lang w:val="en-US" w:eastAsia="en-US"/>
          </w:rPr>
          <w:t>11.101.5</w:t>
        </w:r>
        <w:r w:rsidR="007319CE">
          <w:rPr>
            <w:rFonts w:ascii="Calibri" w:hAnsi="Calibri" w:cs="Calibri"/>
            <w:noProof/>
            <w:sz w:val="22"/>
            <w:szCs w:val="22"/>
            <w:lang w:val="en-US" w:eastAsia="en-US"/>
          </w:rPr>
          <w:tab/>
        </w:r>
        <w:r w:rsidR="007319CE">
          <w:rPr>
            <w:rStyle w:val="Hyperlink"/>
            <w:lang w:val="en-US" w:eastAsia="en-US"/>
          </w:rPr>
          <w:t>NSCAS not to be used to meet a fault level shortfall after 1 July 2019</w:t>
        </w:r>
        <w:r w:rsidR="007319CE">
          <w:rPr>
            <w:lang w:val="en-US" w:eastAsia="en-US"/>
          </w:rPr>
          <w:tab/>
        </w:r>
        <w:r w:rsidR="007319CE">
          <w:rPr>
            <w:lang w:val="en-US" w:eastAsia="en-US"/>
          </w:rPr>
          <w:fldChar w:fldCharType="begin"/>
        </w:r>
        <w:r w:rsidR="007319CE">
          <w:rPr>
            <w:lang w:val="en-US" w:eastAsia="en-US"/>
          </w:rPr>
          <w:instrText xml:space="preserve"> PAGEREF _Toc256001300 \h </w:instrText>
        </w:r>
        <w:r w:rsidR="007319CE">
          <w:rPr>
            <w:lang w:val="en-US" w:eastAsia="en-US"/>
          </w:rPr>
        </w:r>
        <w:r w:rsidR="007319CE">
          <w:rPr>
            <w:lang w:val="en-US" w:eastAsia="en-US"/>
          </w:rPr>
          <w:fldChar w:fldCharType="separate"/>
        </w:r>
        <w:r w:rsidR="007319CE">
          <w:rPr>
            <w:lang w:val="en-US" w:eastAsia="en-US"/>
          </w:rPr>
          <w:t>929</w:t>
        </w:r>
        <w:r w:rsidR="007319CE">
          <w:rPr>
            <w:lang w:val="en-US" w:eastAsia="en-US"/>
          </w:rPr>
          <w:fldChar w:fldCharType="end"/>
        </w:r>
      </w:hyperlink>
    </w:p>
    <w:p w14:paraId="75A19FD2" w14:textId="77777777" w:rsidR="008F40D8" w:rsidRDefault="00D362AC">
      <w:pPr>
        <w:pStyle w:val="TOC9"/>
        <w:widowControl/>
        <w:rPr>
          <w:rFonts w:ascii="Calibri" w:hAnsi="Calibri" w:cs="Calibri"/>
          <w:noProof/>
          <w:sz w:val="22"/>
          <w:szCs w:val="22"/>
          <w:lang w:val="en-US"/>
        </w:rPr>
      </w:pPr>
      <w:hyperlink w:anchor="_Toc256001301" w:history="1">
        <w:r w:rsidR="007319CE">
          <w:rPr>
            <w:rStyle w:val="Hyperlink"/>
            <w:lang w:val="en-US" w:eastAsia="en-US"/>
          </w:rPr>
          <w:t>11.101.6</w:t>
        </w:r>
        <w:r w:rsidR="007319CE">
          <w:rPr>
            <w:rFonts w:ascii="Calibri" w:hAnsi="Calibri" w:cs="Calibri"/>
            <w:noProof/>
            <w:sz w:val="22"/>
            <w:szCs w:val="22"/>
            <w:lang w:val="en-US" w:eastAsia="en-US"/>
          </w:rPr>
          <w:tab/>
        </w:r>
        <w:r w:rsidR="007319CE">
          <w:rPr>
            <w:rStyle w:val="Hyperlink"/>
            <w:lang w:val="en-US" w:eastAsia="en-US"/>
          </w:rPr>
          <w:t>System strength services may be used to meet an NSCAS gap declared in the NSCAS transition period</w:t>
        </w:r>
        <w:r w:rsidR="007319CE">
          <w:rPr>
            <w:lang w:val="en-US" w:eastAsia="en-US"/>
          </w:rPr>
          <w:tab/>
        </w:r>
        <w:r w:rsidR="007319CE">
          <w:rPr>
            <w:lang w:val="en-US" w:eastAsia="en-US"/>
          </w:rPr>
          <w:fldChar w:fldCharType="begin"/>
        </w:r>
        <w:r w:rsidR="007319CE">
          <w:rPr>
            <w:lang w:val="en-US" w:eastAsia="en-US"/>
          </w:rPr>
          <w:instrText xml:space="preserve"> PAGEREF _Toc256001301 \h </w:instrText>
        </w:r>
        <w:r w:rsidR="007319CE">
          <w:rPr>
            <w:lang w:val="en-US" w:eastAsia="en-US"/>
          </w:rPr>
        </w:r>
        <w:r w:rsidR="007319CE">
          <w:rPr>
            <w:lang w:val="en-US" w:eastAsia="en-US"/>
          </w:rPr>
          <w:fldChar w:fldCharType="separate"/>
        </w:r>
        <w:r w:rsidR="007319CE">
          <w:rPr>
            <w:lang w:val="en-US" w:eastAsia="en-US"/>
          </w:rPr>
          <w:t>929</w:t>
        </w:r>
        <w:r w:rsidR="007319CE">
          <w:rPr>
            <w:lang w:val="en-US" w:eastAsia="en-US"/>
          </w:rPr>
          <w:fldChar w:fldCharType="end"/>
        </w:r>
      </w:hyperlink>
    </w:p>
    <w:p w14:paraId="547D2E9A" w14:textId="77777777" w:rsidR="008F40D8" w:rsidRDefault="00D362AC">
      <w:pPr>
        <w:pStyle w:val="TOC9"/>
        <w:widowControl/>
        <w:rPr>
          <w:rFonts w:ascii="Calibri" w:hAnsi="Calibri" w:cs="Calibri"/>
          <w:noProof/>
          <w:sz w:val="22"/>
          <w:szCs w:val="22"/>
          <w:lang w:val="en-US"/>
        </w:rPr>
      </w:pPr>
      <w:hyperlink w:anchor="_Toc256001302" w:history="1">
        <w:r w:rsidR="007319CE">
          <w:rPr>
            <w:rStyle w:val="Hyperlink"/>
            <w:lang w:val="en-US" w:eastAsia="en-US"/>
          </w:rPr>
          <w:t>11.101.7</w:t>
        </w:r>
        <w:r w:rsidR="007319CE">
          <w:rPr>
            <w:rFonts w:ascii="Calibri" w:hAnsi="Calibri" w:cs="Calibri"/>
            <w:noProof/>
            <w:sz w:val="22"/>
            <w:szCs w:val="22"/>
            <w:lang w:val="en-US" w:eastAsia="en-US"/>
          </w:rPr>
          <w:tab/>
        </w:r>
        <w:r w:rsidR="007319CE">
          <w:rPr>
            <w:rStyle w:val="Hyperlink"/>
            <w:lang w:val="en-US" w:eastAsia="en-US"/>
          </w:rPr>
          <w:t>Withdrawal of a system strength-related NSCAS gap already declared</w:t>
        </w:r>
        <w:r w:rsidR="007319CE">
          <w:rPr>
            <w:lang w:val="en-US" w:eastAsia="en-US"/>
          </w:rPr>
          <w:tab/>
        </w:r>
        <w:r w:rsidR="007319CE">
          <w:rPr>
            <w:lang w:val="en-US" w:eastAsia="en-US"/>
          </w:rPr>
          <w:fldChar w:fldCharType="begin"/>
        </w:r>
        <w:r w:rsidR="007319CE">
          <w:rPr>
            <w:lang w:val="en-US" w:eastAsia="en-US"/>
          </w:rPr>
          <w:instrText xml:space="preserve"> PAGEREF _Toc256001302 \h </w:instrText>
        </w:r>
        <w:r w:rsidR="007319CE">
          <w:rPr>
            <w:lang w:val="en-US" w:eastAsia="en-US"/>
          </w:rPr>
        </w:r>
        <w:r w:rsidR="007319CE">
          <w:rPr>
            <w:lang w:val="en-US" w:eastAsia="en-US"/>
          </w:rPr>
          <w:fldChar w:fldCharType="separate"/>
        </w:r>
        <w:r w:rsidR="007319CE">
          <w:rPr>
            <w:lang w:val="en-US" w:eastAsia="en-US"/>
          </w:rPr>
          <w:t>930</w:t>
        </w:r>
        <w:r w:rsidR="007319CE">
          <w:rPr>
            <w:lang w:val="en-US" w:eastAsia="en-US"/>
          </w:rPr>
          <w:fldChar w:fldCharType="end"/>
        </w:r>
      </w:hyperlink>
    </w:p>
    <w:p w14:paraId="6171B8C3" w14:textId="77777777" w:rsidR="008F40D8" w:rsidRDefault="00D362AC">
      <w:pPr>
        <w:pStyle w:val="TOC9"/>
        <w:widowControl/>
        <w:rPr>
          <w:rFonts w:ascii="Calibri" w:hAnsi="Calibri" w:cs="Calibri"/>
          <w:noProof/>
          <w:sz w:val="22"/>
          <w:szCs w:val="22"/>
          <w:lang w:val="en-US"/>
        </w:rPr>
      </w:pPr>
      <w:hyperlink w:anchor="_Toc256001303" w:history="1">
        <w:r w:rsidR="007319CE">
          <w:rPr>
            <w:rStyle w:val="Hyperlink"/>
            <w:lang w:val="en-US" w:eastAsia="en-US"/>
          </w:rPr>
          <w:t>11.101.8</w:t>
        </w:r>
        <w:r w:rsidR="007319CE">
          <w:rPr>
            <w:rFonts w:ascii="Calibri" w:hAnsi="Calibri" w:cs="Calibri"/>
            <w:noProof/>
            <w:sz w:val="22"/>
            <w:szCs w:val="22"/>
            <w:lang w:val="en-US" w:eastAsia="en-US"/>
          </w:rPr>
          <w:tab/>
        </w:r>
        <w:r w:rsidR="007319CE">
          <w:rPr>
            <w:rStyle w:val="Hyperlink"/>
            <w:lang w:val="en-US" w:eastAsia="en-US"/>
          </w:rPr>
          <w:t>System strength services made available before the commencement date</w:t>
        </w:r>
        <w:r w:rsidR="007319CE">
          <w:rPr>
            <w:lang w:val="en-US" w:eastAsia="en-US"/>
          </w:rPr>
          <w:tab/>
        </w:r>
        <w:r w:rsidR="007319CE">
          <w:rPr>
            <w:lang w:val="en-US" w:eastAsia="en-US"/>
          </w:rPr>
          <w:fldChar w:fldCharType="begin"/>
        </w:r>
        <w:r w:rsidR="007319CE">
          <w:rPr>
            <w:lang w:val="en-US" w:eastAsia="en-US"/>
          </w:rPr>
          <w:instrText xml:space="preserve"> PAGEREF _Toc256001303 \h </w:instrText>
        </w:r>
        <w:r w:rsidR="007319CE">
          <w:rPr>
            <w:lang w:val="en-US" w:eastAsia="en-US"/>
          </w:rPr>
        </w:r>
        <w:r w:rsidR="007319CE">
          <w:rPr>
            <w:lang w:val="en-US" w:eastAsia="en-US"/>
          </w:rPr>
          <w:fldChar w:fldCharType="separate"/>
        </w:r>
        <w:r w:rsidR="007319CE">
          <w:rPr>
            <w:lang w:val="en-US" w:eastAsia="en-US"/>
          </w:rPr>
          <w:t>930</w:t>
        </w:r>
        <w:r w:rsidR="007319CE">
          <w:rPr>
            <w:lang w:val="en-US" w:eastAsia="en-US"/>
          </w:rPr>
          <w:fldChar w:fldCharType="end"/>
        </w:r>
      </w:hyperlink>
    </w:p>
    <w:p w14:paraId="62CA037A" w14:textId="77777777" w:rsidR="008F40D8" w:rsidRDefault="00D362AC">
      <w:pPr>
        <w:pStyle w:val="TOC6"/>
        <w:widowControl/>
        <w:rPr>
          <w:rFonts w:ascii="Calibri" w:hAnsi="Calibri" w:cs="Calibri"/>
          <w:noProof/>
          <w:sz w:val="22"/>
          <w:szCs w:val="22"/>
          <w:lang w:val="en-US"/>
        </w:rPr>
      </w:pPr>
      <w:hyperlink w:anchor="_Toc256001304" w:history="1">
        <w:r w:rsidR="007319CE">
          <w:rPr>
            <w:rStyle w:val="Hyperlink"/>
            <w:lang w:val="en-US" w:eastAsia="en-US"/>
          </w:rPr>
          <w:t>Part ZZZD</w:t>
        </w:r>
        <w:r w:rsidR="007319CE">
          <w:rPr>
            <w:rFonts w:ascii="Calibri" w:hAnsi="Calibri" w:cs="Calibri"/>
            <w:noProof/>
            <w:sz w:val="22"/>
            <w:szCs w:val="22"/>
            <w:lang w:val="en-US" w:eastAsia="en-US"/>
          </w:rPr>
          <w:tab/>
        </w:r>
        <w:r w:rsidR="007319CE">
          <w:rPr>
            <w:rStyle w:val="Hyperlink"/>
            <w:lang w:val="en-US" w:eastAsia="en-US"/>
          </w:rPr>
          <w:t>Generating System Model Guidelines</w:t>
        </w:r>
        <w:r w:rsidR="007319CE">
          <w:rPr>
            <w:lang w:val="en-US" w:eastAsia="en-US"/>
          </w:rPr>
          <w:tab/>
        </w:r>
        <w:r w:rsidR="007319CE">
          <w:rPr>
            <w:lang w:val="en-US" w:eastAsia="en-US"/>
          </w:rPr>
          <w:fldChar w:fldCharType="begin"/>
        </w:r>
        <w:r w:rsidR="007319CE">
          <w:rPr>
            <w:lang w:val="en-US" w:eastAsia="en-US"/>
          </w:rPr>
          <w:instrText xml:space="preserve"> PAGEREF _Toc256001304 \h </w:instrText>
        </w:r>
        <w:r w:rsidR="007319CE">
          <w:rPr>
            <w:lang w:val="en-US" w:eastAsia="en-US"/>
          </w:rPr>
        </w:r>
        <w:r w:rsidR="007319CE">
          <w:rPr>
            <w:lang w:val="en-US" w:eastAsia="en-US"/>
          </w:rPr>
          <w:fldChar w:fldCharType="separate"/>
        </w:r>
        <w:r w:rsidR="007319CE">
          <w:rPr>
            <w:lang w:val="en-US" w:eastAsia="en-US"/>
          </w:rPr>
          <w:t>930</w:t>
        </w:r>
        <w:r w:rsidR="007319CE">
          <w:rPr>
            <w:lang w:val="en-US" w:eastAsia="en-US"/>
          </w:rPr>
          <w:fldChar w:fldCharType="end"/>
        </w:r>
      </w:hyperlink>
    </w:p>
    <w:p w14:paraId="7AF45C13" w14:textId="77777777" w:rsidR="008F40D8" w:rsidRDefault="00D362AC">
      <w:pPr>
        <w:pStyle w:val="TOC6"/>
        <w:widowControl/>
        <w:rPr>
          <w:rFonts w:ascii="Calibri" w:hAnsi="Calibri" w:cs="Calibri"/>
          <w:noProof/>
          <w:sz w:val="22"/>
          <w:szCs w:val="22"/>
          <w:lang w:val="en-US"/>
        </w:rPr>
      </w:pPr>
      <w:hyperlink w:anchor="_Toc256001305" w:history="1">
        <w:r w:rsidR="007319CE">
          <w:rPr>
            <w:rStyle w:val="Hyperlink"/>
            <w:lang w:val="en-US" w:eastAsia="en-US"/>
          </w:rPr>
          <w:t>11.102</w:t>
        </w:r>
        <w:r w:rsidR="007319CE">
          <w:rPr>
            <w:rFonts w:ascii="Calibri" w:hAnsi="Calibri" w:cs="Calibri"/>
            <w:noProof/>
            <w:sz w:val="22"/>
            <w:szCs w:val="22"/>
            <w:lang w:val="en-US" w:eastAsia="en-US"/>
          </w:rPr>
          <w:tab/>
        </w:r>
        <w:r w:rsidR="007319CE">
          <w:rPr>
            <w:rStyle w:val="Hyperlink"/>
            <w:lang w:val="en-US" w:eastAsia="en-US"/>
          </w:rPr>
          <w:t>Making of Power System Model Guidelines</w:t>
        </w:r>
        <w:r w:rsidR="007319CE">
          <w:rPr>
            <w:lang w:val="en-US" w:eastAsia="en-US"/>
          </w:rPr>
          <w:tab/>
        </w:r>
        <w:r w:rsidR="007319CE">
          <w:rPr>
            <w:lang w:val="en-US" w:eastAsia="en-US"/>
          </w:rPr>
          <w:fldChar w:fldCharType="begin"/>
        </w:r>
        <w:r w:rsidR="007319CE">
          <w:rPr>
            <w:lang w:val="en-US" w:eastAsia="en-US"/>
          </w:rPr>
          <w:instrText xml:space="preserve"> PAGEREF _Toc256001305 \h </w:instrText>
        </w:r>
        <w:r w:rsidR="007319CE">
          <w:rPr>
            <w:lang w:val="en-US" w:eastAsia="en-US"/>
          </w:rPr>
        </w:r>
        <w:r w:rsidR="007319CE">
          <w:rPr>
            <w:lang w:val="en-US" w:eastAsia="en-US"/>
          </w:rPr>
          <w:fldChar w:fldCharType="separate"/>
        </w:r>
        <w:r w:rsidR="007319CE">
          <w:rPr>
            <w:lang w:val="en-US" w:eastAsia="en-US"/>
          </w:rPr>
          <w:t>930</w:t>
        </w:r>
        <w:r w:rsidR="007319CE">
          <w:rPr>
            <w:lang w:val="en-US" w:eastAsia="en-US"/>
          </w:rPr>
          <w:fldChar w:fldCharType="end"/>
        </w:r>
      </w:hyperlink>
    </w:p>
    <w:p w14:paraId="0B7D2F4E" w14:textId="77777777" w:rsidR="008F40D8" w:rsidRDefault="00D362AC">
      <w:pPr>
        <w:pStyle w:val="TOC6"/>
        <w:widowControl/>
        <w:rPr>
          <w:rFonts w:ascii="Calibri" w:hAnsi="Calibri" w:cs="Calibri"/>
          <w:noProof/>
          <w:sz w:val="22"/>
          <w:szCs w:val="22"/>
          <w:lang w:val="en-US"/>
        </w:rPr>
      </w:pPr>
      <w:hyperlink w:anchor="_Toc256001306" w:history="1">
        <w:r w:rsidR="007319CE">
          <w:rPr>
            <w:rStyle w:val="Hyperlink"/>
            <w:lang w:val="en-US" w:eastAsia="en-US"/>
          </w:rPr>
          <w:t>Part ZZZE</w:t>
        </w:r>
        <w:r w:rsidR="007319CE">
          <w:rPr>
            <w:rFonts w:ascii="Calibri" w:hAnsi="Calibri" w:cs="Calibri"/>
            <w:noProof/>
            <w:sz w:val="22"/>
            <w:szCs w:val="22"/>
            <w:lang w:val="en-US" w:eastAsia="en-US"/>
          </w:rPr>
          <w:tab/>
        </w:r>
        <w:r w:rsidR="007319CE">
          <w:rPr>
            <w:rStyle w:val="Hyperlink"/>
            <w:lang w:val="en-US" w:eastAsia="en-US"/>
          </w:rPr>
          <w:t>Five Minute Settlement</w:t>
        </w:r>
        <w:r w:rsidR="007319CE">
          <w:rPr>
            <w:lang w:val="en-US" w:eastAsia="en-US"/>
          </w:rPr>
          <w:tab/>
        </w:r>
        <w:r w:rsidR="007319CE">
          <w:rPr>
            <w:lang w:val="en-US" w:eastAsia="en-US"/>
          </w:rPr>
          <w:fldChar w:fldCharType="begin"/>
        </w:r>
        <w:r w:rsidR="007319CE">
          <w:rPr>
            <w:lang w:val="en-US" w:eastAsia="en-US"/>
          </w:rPr>
          <w:instrText xml:space="preserve"> PAGEREF _Toc256001306 \h </w:instrText>
        </w:r>
        <w:r w:rsidR="007319CE">
          <w:rPr>
            <w:lang w:val="en-US" w:eastAsia="en-US"/>
          </w:rPr>
        </w:r>
        <w:r w:rsidR="007319CE">
          <w:rPr>
            <w:lang w:val="en-US" w:eastAsia="en-US"/>
          </w:rPr>
          <w:fldChar w:fldCharType="separate"/>
        </w:r>
        <w:r w:rsidR="007319CE">
          <w:rPr>
            <w:lang w:val="en-US" w:eastAsia="en-US"/>
          </w:rPr>
          <w:t>930</w:t>
        </w:r>
        <w:r w:rsidR="007319CE">
          <w:rPr>
            <w:lang w:val="en-US" w:eastAsia="en-US"/>
          </w:rPr>
          <w:fldChar w:fldCharType="end"/>
        </w:r>
      </w:hyperlink>
    </w:p>
    <w:p w14:paraId="5C8C741D" w14:textId="77777777" w:rsidR="008F40D8" w:rsidRDefault="00D362AC">
      <w:pPr>
        <w:pStyle w:val="TOC6"/>
        <w:widowControl/>
        <w:rPr>
          <w:rFonts w:ascii="Calibri" w:hAnsi="Calibri" w:cs="Calibri"/>
          <w:noProof/>
          <w:sz w:val="22"/>
          <w:szCs w:val="22"/>
          <w:lang w:val="en-US"/>
        </w:rPr>
      </w:pPr>
      <w:hyperlink w:anchor="_Toc256001307" w:history="1">
        <w:r w:rsidR="007319CE">
          <w:rPr>
            <w:rStyle w:val="Hyperlink"/>
            <w:lang w:val="en-US" w:eastAsia="en-US"/>
          </w:rPr>
          <w:t>11.103</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(Five Minute Settlement) Rule 2017</w:t>
        </w:r>
        <w:r w:rsidR="007319CE">
          <w:rPr>
            <w:lang w:val="en-US" w:eastAsia="en-US"/>
          </w:rPr>
          <w:tab/>
        </w:r>
        <w:r w:rsidR="007319CE">
          <w:rPr>
            <w:lang w:val="en-US" w:eastAsia="en-US"/>
          </w:rPr>
          <w:fldChar w:fldCharType="begin"/>
        </w:r>
        <w:r w:rsidR="007319CE">
          <w:rPr>
            <w:lang w:val="en-US" w:eastAsia="en-US"/>
          </w:rPr>
          <w:instrText xml:space="preserve"> PAGEREF _Toc256001307 \h </w:instrText>
        </w:r>
        <w:r w:rsidR="007319CE">
          <w:rPr>
            <w:lang w:val="en-US" w:eastAsia="en-US"/>
          </w:rPr>
        </w:r>
        <w:r w:rsidR="007319CE">
          <w:rPr>
            <w:lang w:val="en-US" w:eastAsia="en-US"/>
          </w:rPr>
          <w:fldChar w:fldCharType="separate"/>
        </w:r>
        <w:r w:rsidR="007319CE">
          <w:rPr>
            <w:lang w:val="en-US" w:eastAsia="en-US"/>
          </w:rPr>
          <w:t>930</w:t>
        </w:r>
        <w:r w:rsidR="007319CE">
          <w:rPr>
            <w:lang w:val="en-US" w:eastAsia="en-US"/>
          </w:rPr>
          <w:fldChar w:fldCharType="end"/>
        </w:r>
      </w:hyperlink>
    </w:p>
    <w:p w14:paraId="134F5FE5" w14:textId="77777777" w:rsidR="008F40D8" w:rsidRDefault="00D362AC">
      <w:pPr>
        <w:pStyle w:val="TOC9"/>
        <w:widowControl/>
        <w:rPr>
          <w:rFonts w:ascii="Calibri" w:hAnsi="Calibri" w:cs="Calibri"/>
          <w:noProof/>
          <w:sz w:val="22"/>
          <w:szCs w:val="22"/>
          <w:lang w:val="en-US"/>
        </w:rPr>
      </w:pPr>
      <w:hyperlink w:anchor="_Toc256001308" w:history="1">
        <w:r w:rsidR="007319CE">
          <w:rPr>
            <w:rStyle w:val="Hyperlink"/>
            <w:lang w:val="en-US" w:eastAsia="en-US"/>
          </w:rPr>
          <w:t>11.103.1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_Toc256001308 \h </w:instrText>
        </w:r>
        <w:r w:rsidR="007319CE">
          <w:rPr>
            <w:lang w:val="en-US" w:eastAsia="en-US"/>
          </w:rPr>
        </w:r>
        <w:r w:rsidR="007319CE">
          <w:rPr>
            <w:lang w:val="en-US" w:eastAsia="en-US"/>
          </w:rPr>
          <w:fldChar w:fldCharType="separate"/>
        </w:r>
        <w:r w:rsidR="007319CE">
          <w:rPr>
            <w:lang w:val="en-US" w:eastAsia="en-US"/>
          </w:rPr>
          <w:t>930</w:t>
        </w:r>
        <w:r w:rsidR="007319CE">
          <w:rPr>
            <w:lang w:val="en-US" w:eastAsia="en-US"/>
          </w:rPr>
          <w:fldChar w:fldCharType="end"/>
        </w:r>
      </w:hyperlink>
    </w:p>
    <w:p w14:paraId="671E821F" w14:textId="77777777" w:rsidR="008F40D8" w:rsidRDefault="00D362AC">
      <w:pPr>
        <w:pStyle w:val="TOC9"/>
        <w:widowControl/>
        <w:rPr>
          <w:rFonts w:ascii="Calibri" w:hAnsi="Calibri" w:cs="Calibri"/>
          <w:noProof/>
          <w:sz w:val="22"/>
          <w:szCs w:val="22"/>
          <w:lang w:val="en-US"/>
        </w:rPr>
      </w:pPr>
      <w:hyperlink w:anchor="_Toc256001309" w:history="1">
        <w:r w:rsidR="007319CE">
          <w:rPr>
            <w:rStyle w:val="Hyperlink"/>
            <w:lang w:val="en-US" w:eastAsia="en-US"/>
          </w:rPr>
          <w:t>11.103.2</w:t>
        </w:r>
        <w:r w:rsidR="007319CE">
          <w:rPr>
            <w:rFonts w:ascii="Calibri" w:hAnsi="Calibri" w:cs="Calibri"/>
            <w:noProof/>
            <w:sz w:val="22"/>
            <w:szCs w:val="22"/>
            <w:lang w:val="en-US" w:eastAsia="en-US"/>
          </w:rPr>
          <w:tab/>
        </w:r>
        <w:r w:rsidR="007319CE">
          <w:rPr>
            <w:rStyle w:val="Hyperlink"/>
            <w:lang w:val="en-US" w:eastAsia="en-US"/>
          </w:rPr>
          <w:t>Amendments to procedures</w:t>
        </w:r>
        <w:r w:rsidR="007319CE">
          <w:rPr>
            <w:lang w:val="en-US" w:eastAsia="en-US"/>
          </w:rPr>
          <w:tab/>
        </w:r>
        <w:r w:rsidR="007319CE">
          <w:rPr>
            <w:lang w:val="en-US" w:eastAsia="en-US"/>
          </w:rPr>
          <w:fldChar w:fldCharType="begin"/>
        </w:r>
        <w:r w:rsidR="007319CE">
          <w:rPr>
            <w:lang w:val="en-US" w:eastAsia="en-US"/>
          </w:rPr>
          <w:instrText xml:space="preserve"> PAGEREF _Toc256001309 \h </w:instrText>
        </w:r>
        <w:r w:rsidR="007319CE">
          <w:rPr>
            <w:lang w:val="en-US" w:eastAsia="en-US"/>
          </w:rPr>
        </w:r>
        <w:r w:rsidR="007319CE">
          <w:rPr>
            <w:lang w:val="en-US" w:eastAsia="en-US"/>
          </w:rPr>
          <w:fldChar w:fldCharType="separate"/>
        </w:r>
        <w:r w:rsidR="007319CE">
          <w:rPr>
            <w:lang w:val="en-US" w:eastAsia="en-US"/>
          </w:rPr>
          <w:t>931</w:t>
        </w:r>
        <w:r w:rsidR="007319CE">
          <w:rPr>
            <w:lang w:val="en-US" w:eastAsia="en-US"/>
          </w:rPr>
          <w:fldChar w:fldCharType="end"/>
        </w:r>
      </w:hyperlink>
    </w:p>
    <w:p w14:paraId="1872C65E" w14:textId="77777777" w:rsidR="008F40D8" w:rsidRDefault="00D362AC">
      <w:pPr>
        <w:pStyle w:val="TOC9"/>
        <w:widowControl/>
        <w:rPr>
          <w:rFonts w:ascii="Calibri" w:hAnsi="Calibri" w:cs="Calibri"/>
          <w:noProof/>
          <w:sz w:val="22"/>
          <w:szCs w:val="22"/>
          <w:lang w:val="en-US"/>
        </w:rPr>
      </w:pPr>
      <w:hyperlink w:anchor="_Toc256001310" w:history="1">
        <w:r w:rsidR="007319CE">
          <w:rPr>
            <w:rStyle w:val="Hyperlink"/>
            <w:lang w:val="en-US" w:eastAsia="en-US"/>
          </w:rPr>
          <w:t>11.103.3.</w:t>
        </w:r>
        <w:r w:rsidR="007319CE">
          <w:rPr>
            <w:rFonts w:ascii="Calibri" w:hAnsi="Calibri" w:cs="Calibri"/>
            <w:noProof/>
            <w:sz w:val="22"/>
            <w:szCs w:val="22"/>
            <w:lang w:val="en-US" w:eastAsia="en-US"/>
          </w:rPr>
          <w:tab/>
        </w:r>
        <w:r w:rsidR="007319CE">
          <w:rPr>
            <w:rStyle w:val="Hyperlink"/>
            <w:lang w:val="en-US" w:eastAsia="en-US"/>
          </w:rPr>
          <w:t>Exemption for certain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_Toc256001310 \h </w:instrText>
        </w:r>
        <w:r w:rsidR="007319CE">
          <w:rPr>
            <w:lang w:val="en-US" w:eastAsia="en-US"/>
          </w:rPr>
        </w:r>
        <w:r w:rsidR="007319CE">
          <w:rPr>
            <w:lang w:val="en-US" w:eastAsia="en-US"/>
          </w:rPr>
          <w:fldChar w:fldCharType="separate"/>
        </w:r>
        <w:r w:rsidR="007319CE">
          <w:rPr>
            <w:lang w:val="en-US" w:eastAsia="en-US"/>
          </w:rPr>
          <w:t>932</w:t>
        </w:r>
        <w:r w:rsidR="007319CE">
          <w:rPr>
            <w:lang w:val="en-US" w:eastAsia="en-US"/>
          </w:rPr>
          <w:fldChar w:fldCharType="end"/>
        </w:r>
      </w:hyperlink>
    </w:p>
    <w:p w14:paraId="0630B53B" w14:textId="77777777" w:rsidR="008F40D8" w:rsidRDefault="00D362AC">
      <w:pPr>
        <w:pStyle w:val="TOC9"/>
        <w:widowControl/>
        <w:rPr>
          <w:rFonts w:ascii="Calibri" w:hAnsi="Calibri" w:cs="Calibri"/>
          <w:noProof/>
          <w:sz w:val="22"/>
          <w:szCs w:val="22"/>
          <w:lang w:val="en-US"/>
        </w:rPr>
      </w:pPr>
      <w:hyperlink w:anchor="_Toc256001311" w:history="1">
        <w:r w:rsidR="007319CE">
          <w:rPr>
            <w:rStyle w:val="Hyperlink"/>
            <w:lang w:val="en-US" w:eastAsia="en-US"/>
          </w:rPr>
          <w:t>11.103.4</w:t>
        </w:r>
        <w:r w:rsidR="007319CE">
          <w:rPr>
            <w:rFonts w:ascii="Calibri" w:hAnsi="Calibri" w:cs="Calibri"/>
            <w:noProof/>
            <w:sz w:val="22"/>
            <w:szCs w:val="22"/>
            <w:lang w:val="en-US" w:eastAsia="en-US"/>
          </w:rPr>
          <w:tab/>
        </w:r>
        <w:r w:rsidR="007319CE">
          <w:rPr>
            <w:rStyle w:val="Hyperlink"/>
            <w:lang w:val="en-US" w:eastAsia="en-US"/>
          </w:rPr>
          <w:t>New or replacement meters</w:t>
        </w:r>
        <w:r w:rsidR="007319CE">
          <w:rPr>
            <w:lang w:val="en-US" w:eastAsia="en-US"/>
          </w:rPr>
          <w:tab/>
        </w:r>
        <w:r w:rsidR="007319CE">
          <w:rPr>
            <w:lang w:val="en-US" w:eastAsia="en-US"/>
          </w:rPr>
          <w:fldChar w:fldCharType="begin"/>
        </w:r>
        <w:r w:rsidR="007319CE">
          <w:rPr>
            <w:lang w:val="en-US" w:eastAsia="en-US"/>
          </w:rPr>
          <w:instrText xml:space="preserve"> PAGEREF _Toc256001311 \h </w:instrText>
        </w:r>
        <w:r w:rsidR="007319CE">
          <w:rPr>
            <w:lang w:val="en-US" w:eastAsia="en-US"/>
          </w:rPr>
        </w:r>
        <w:r w:rsidR="007319CE">
          <w:rPr>
            <w:lang w:val="en-US" w:eastAsia="en-US"/>
          </w:rPr>
          <w:fldChar w:fldCharType="separate"/>
        </w:r>
        <w:r w:rsidR="007319CE">
          <w:rPr>
            <w:lang w:val="en-US" w:eastAsia="en-US"/>
          </w:rPr>
          <w:t>932</w:t>
        </w:r>
        <w:r w:rsidR="007319CE">
          <w:rPr>
            <w:lang w:val="en-US" w:eastAsia="en-US"/>
          </w:rPr>
          <w:fldChar w:fldCharType="end"/>
        </w:r>
      </w:hyperlink>
    </w:p>
    <w:p w14:paraId="15A54AF0" w14:textId="77777777" w:rsidR="008F40D8" w:rsidRDefault="00D362AC">
      <w:pPr>
        <w:pStyle w:val="TOC9"/>
        <w:widowControl/>
        <w:rPr>
          <w:rFonts w:ascii="Calibri" w:hAnsi="Calibri" w:cs="Calibri"/>
          <w:noProof/>
          <w:sz w:val="22"/>
          <w:szCs w:val="22"/>
          <w:lang w:val="en-US"/>
        </w:rPr>
      </w:pPr>
      <w:hyperlink w:anchor="_Toc256001312" w:history="1">
        <w:r w:rsidR="007319CE">
          <w:rPr>
            <w:rStyle w:val="Hyperlink"/>
            <w:lang w:val="en-US" w:eastAsia="en-US"/>
          </w:rPr>
          <w:t>11.103.5</w:t>
        </w:r>
        <w:r w:rsidR="007319CE">
          <w:rPr>
            <w:rFonts w:ascii="Calibri" w:hAnsi="Calibri" w:cs="Calibri"/>
            <w:noProof/>
            <w:sz w:val="22"/>
            <w:szCs w:val="22"/>
            <w:lang w:val="en-US" w:eastAsia="en-US"/>
          </w:rPr>
          <w:tab/>
        </w:r>
        <w:r w:rsidR="007319CE">
          <w:rPr>
            <w:rStyle w:val="Hyperlink"/>
            <w:lang w:val="en-US" w:eastAsia="en-US"/>
          </w:rPr>
          <w:t>Metering installations exempt from metering data provision requirements</w:t>
        </w:r>
        <w:r w:rsidR="007319CE">
          <w:rPr>
            <w:lang w:val="en-US" w:eastAsia="en-US"/>
          </w:rPr>
          <w:tab/>
        </w:r>
        <w:r w:rsidR="007319CE">
          <w:rPr>
            <w:lang w:val="en-US" w:eastAsia="en-US"/>
          </w:rPr>
          <w:fldChar w:fldCharType="begin"/>
        </w:r>
        <w:r w:rsidR="007319CE">
          <w:rPr>
            <w:lang w:val="en-US" w:eastAsia="en-US"/>
          </w:rPr>
          <w:instrText xml:space="preserve"> PAGEREF _Toc256001312 \h </w:instrText>
        </w:r>
        <w:r w:rsidR="007319CE">
          <w:rPr>
            <w:lang w:val="en-US" w:eastAsia="en-US"/>
          </w:rPr>
        </w:r>
        <w:r w:rsidR="007319CE">
          <w:rPr>
            <w:lang w:val="en-US" w:eastAsia="en-US"/>
          </w:rPr>
          <w:fldChar w:fldCharType="separate"/>
        </w:r>
        <w:r w:rsidR="007319CE">
          <w:rPr>
            <w:lang w:val="en-US" w:eastAsia="en-US"/>
          </w:rPr>
          <w:t>933</w:t>
        </w:r>
        <w:r w:rsidR="007319CE">
          <w:rPr>
            <w:lang w:val="en-US" w:eastAsia="en-US"/>
          </w:rPr>
          <w:fldChar w:fldCharType="end"/>
        </w:r>
      </w:hyperlink>
    </w:p>
    <w:p w14:paraId="01389D00" w14:textId="77777777" w:rsidR="008F40D8" w:rsidRDefault="00D362AC">
      <w:pPr>
        <w:pStyle w:val="TOC9"/>
        <w:widowControl/>
        <w:rPr>
          <w:rFonts w:ascii="Calibri" w:hAnsi="Calibri" w:cs="Calibri"/>
          <w:noProof/>
          <w:sz w:val="22"/>
          <w:szCs w:val="22"/>
          <w:lang w:val="en-US"/>
        </w:rPr>
      </w:pPr>
      <w:hyperlink w:anchor="_Toc256001313" w:history="1">
        <w:r w:rsidR="007319CE">
          <w:rPr>
            <w:rStyle w:val="Hyperlink"/>
            <w:lang w:val="en-US" w:eastAsia="en-US"/>
          </w:rPr>
          <w:t>11.103.6</w:t>
        </w:r>
        <w:r w:rsidR="007319CE">
          <w:rPr>
            <w:rFonts w:ascii="Calibri" w:hAnsi="Calibri" w:cs="Calibri"/>
            <w:noProof/>
            <w:sz w:val="22"/>
            <w:szCs w:val="22"/>
            <w:lang w:val="en-US" w:eastAsia="en-US"/>
          </w:rPr>
          <w:tab/>
        </w:r>
        <w:r w:rsidR="007319CE">
          <w:rPr>
            <w:rStyle w:val="Hyperlink"/>
            <w:lang w:val="en-US" w:eastAsia="en-US"/>
          </w:rPr>
          <w:t>Exemption from meter data storage requirements</w:t>
        </w:r>
        <w:r w:rsidR="007319CE">
          <w:rPr>
            <w:lang w:val="en-US" w:eastAsia="en-US"/>
          </w:rPr>
          <w:tab/>
        </w:r>
        <w:r w:rsidR="007319CE">
          <w:rPr>
            <w:lang w:val="en-US" w:eastAsia="en-US"/>
          </w:rPr>
          <w:fldChar w:fldCharType="begin"/>
        </w:r>
        <w:r w:rsidR="007319CE">
          <w:rPr>
            <w:lang w:val="en-US" w:eastAsia="en-US"/>
          </w:rPr>
          <w:instrText xml:space="preserve"> PAGEREF _Toc256001313 \h </w:instrText>
        </w:r>
        <w:r w:rsidR="007319CE">
          <w:rPr>
            <w:lang w:val="en-US" w:eastAsia="en-US"/>
          </w:rPr>
        </w:r>
        <w:r w:rsidR="007319CE">
          <w:rPr>
            <w:lang w:val="en-US" w:eastAsia="en-US"/>
          </w:rPr>
          <w:fldChar w:fldCharType="separate"/>
        </w:r>
        <w:r w:rsidR="007319CE">
          <w:rPr>
            <w:lang w:val="en-US" w:eastAsia="en-US"/>
          </w:rPr>
          <w:t>933</w:t>
        </w:r>
        <w:r w:rsidR="007319CE">
          <w:rPr>
            <w:lang w:val="en-US" w:eastAsia="en-US"/>
          </w:rPr>
          <w:fldChar w:fldCharType="end"/>
        </w:r>
      </w:hyperlink>
    </w:p>
    <w:p w14:paraId="73EBCB3C" w14:textId="77777777" w:rsidR="008F40D8" w:rsidRDefault="00D362AC">
      <w:pPr>
        <w:pStyle w:val="TOC9"/>
        <w:widowControl/>
        <w:rPr>
          <w:rFonts w:ascii="Calibri" w:hAnsi="Calibri" w:cs="Calibri"/>
          <w:noProof/>
          <w:sz w:val="22"/>
          <w:szCs w:val="22"/>
          <w:lang w:val="en-US"/>
        </w:rPr>
      </w:pPr>
      <w:hyperlink w:anchor="_Toc256001314" w:history="1">
        <w:r w:rsidR="007319CE">
          <w:rPr>
            <w:rStyle w:val="Hyperlink"/>
            <w:lang w:val="en-US" w:eastAsia="en-US"/>
          </w:rPr>
          <w:t>11.103.7</w:t>
        </w:r>
        <w:r w:rsidR="007319CE">
          <w:rPr>
            <w:rFonts w:ascii="Calibri" w:hAnsi="Calibri" w:cs="Calibri"/>
            <w:noProof/>
            <w:sz w:val="22"/>
            <w:szCs w:val="22"/>
            <w:lang w:val="en-US" w:eastAsia="en-US"/>
          </w:rPr>
          <w:tab/>
        </w:r>
        <w:r w:rsidR="007319CE">
          <w:rPr>
            <w:rStyle w:val="Hyperlink"/>
            <w:lang w:val="en-US" w:eastAsia="en-US"/>
          </w:rPr>
          <w:t>Default offers and bids submitted prior to the commencement date</w:t>
        </w:r>
        <w:r w:rsidR="007319CE">
          <w:rPr>
            <w:lang w:val="en-US" w:eastAsia="en-US"/>
          </w:rPr>
          <w:tab/>
        </w:r>
        <w:r w:rsidR="007319CE">
          <w:rPr>
            <w:lang w:val="en-US" w:eastAsia="en-US"/>
          </w:rPr>
          <w:fldChar w:fldCharType="begin"/>
        </w:r>
        <w:r w:rsidR="007319CE">
          <w:rPr>
            <w:lang w:val="en-US" w:eastAsia="en-US"/>
          </w:rPr>
          <w:instrText xml:space="preserve"> PAGEREF _Toc256001314 \h </w:instrText>
        </w:r>
        <w:r w:rsidR="007319CE">
          <w:rPr>
            <w:lang w:val="en-US" w:eastAsia="en-US"/>
          </w:rPr>
        </w:r>
        <w:r w:rsidR="007319CE">
          <w:rPr>
            <w:lang w:val="en-US" w:eastAsia="en-US"/>
          </w:rPr>
          <w:fldChar w:fldCharType="separate"/>
        </w:r>
        <w:r w:rsidR="007319CE">
          <w:rPr>
            <w:lang w:val="en-US" w:eastAsia="en-US"/>
          </w:rPr>
          <w:t>933</w:t>
        </w:r>
        <w:r w:rsidR="007319CE">
          <w:rPr>
            <w:lang w:val="en-US" w:eastAsia="en-US"/>
          </w:rPr>
          <w:fldChar w:fldCharType="end"/>
        </w:r>
      </w:hyperlink>
    </w:p>
    <w:p w14:paraId="37E0AC84" w14:textId="77777777" w:rsidR="008F40D8" w:rsidRDefault="00D362AC">
      <w:pPr>
        <w:pStyle w:val="TOC6"/>
        <w:widowControl/>
        <w:rPr>
          <w:rFonts w:ascii="Calibri" w:hAnsi="Calibri" w:cs="Calibri"/>
          <w:noProof/>
          <w:sz w:val="22"/>
          <w:szCs w:val="22"/>
          <w:lang w:val="en-US"/>
        </w:rPr>
      </w:pPr>
      <w:hyperlink w:anchor="_Toc256001315" w:history="1">
        <w:r w:rsidR="007319CE">
          <w:rPr>
            <w:rStyle w:val="Hyperlink"/>
            <w:lang w:val="en-US" w:eastAsia="en-US"/>
          </w:rPr>
          <w:t>Part ZZZF</w:t>
        </w:r>
        <w:r w:rsidR="007319CE">
          <w:rPr>
            <w:rFonts w:ascii="Calibri" w:hAnsi="Calibri" w:cs="Calibri"/>
            <w:noProof/>
            <w:sz w:val="22"/>
            <w:szCs w:val="22"/>
            <w:lang w:val="en-US" w:eastAsia="en-US"/>
          </w:rPr>
          <w:tab/>
        </w:r>
        <w:r w:rsidR="007319CE">
          <w:rPr>
            <w:rStyle w:val="Hyperlink"/>
            <w:lang w:val="en-US" w:eastAsia="en-US"/>
          </w:rPr>
          <w:t>Contestability of energy services</w:t>
        </w:r>
        <w:r w:rsidR="007319CE">
          <w:rPr>
            <w:lang w:val="en-US" w:eastAsia="en-US"/>
          </w:rPr>
          <w:tab/>
        </w:r>
        <w:r w:rsidR="007319CE">
          <w:rPr>
            <w:lang w:val="en-US" w:eastAsia="en-US"/>
          </w:rPr>
          <w:fldChar w:fldCharType="begin"/>
        </w:r>
        <w:r w:rsidR="007319CE">
          <w:rPr>
            <w:lang w:val="en-US" w:eastAsia="en-US"/>
          </w:rPr>
          <w:instrText xml:space="preserve"> PAGEREF _Toc256001315 \h </w:instrText>
        </w:r>
        <w:r w:rsidR="007319CE">
          <w:rPr>
            <w:lang w:val="en-US" w:eastAsia="en-US"/>
          </w:rPr>
        </w:r>
        <w:r w:rsidR="007319CE">
          <w:rPr>
            <w:lang w:val="en-US" w:eastAsia="en-US"/>
          </w:rPr>
          <w:fldChar w:fldCharType="separate"/>
        </w:r>
        <w:r w:rsidR="007319CE">
          <w:rPr>
            <w:lang w:val="en-US" w:eastAsia="en-US"/>
          </w:rPr>
          <w:t>933</w:t>
        </w:r>
        <w:r w:rsidR="007319CE">
          <w:rPr>
            <w:lang w:val="en-US" w:eastAsia="en-US"/>
          </w:rPr>
          <w:fldChar w:fldCharType="end"/>
        </w:r>
      </w:hyperlink>
    </w:p>
    <w:p w14:paraId="414722BD" w14:textId="77777777" w:rsidR="008F40D8" w:rsidRDefault="00D362AC">
      <w:pPr>
        <w:pStyle w:val="TOC6"/>
        <w:widowControl/>
        <w:rPr>
          <w:rFonts w:ascii="Calibri" w:hAnsi="Calibri" w:cs="Calibri"/>
          <w:noProof/>
          <w:sz w:val="22"/>
          <w:szCs w:val="22"/>
          <w:lang w:val="en-US"/>
        </w:rPr>
      </w:pPr>
      <w:hyperlink w:anchor="_Toc256001316" w:history="1">
        <w:r w:rsidR="007319CE">
          <w:rPr>
            <w:rStyle w:val="Hyperlink"/>
            <w:lang w:val="en-US" w:eastAsia="en-US"/>
          </w:rPr>
          <w:t>11.104</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(Contestability of energy services) Rule 2017</w:t>
        </w:r>
        <w:r w:rsidR="007319CE">
          <w:rPr>
            <w:lang w:val="en-US" w:eastAsia="en-US"/>
          </w:rPr>
          <w:tab/>
        </w:r>
        <w:r w:rsidR="007319CE">
          <w:rPr>
            <w:lang w:val="en-US" w:eastAsia="en-US"/>
          </w:rPr>
          <w:fldChar w:fldCharType="begin"/>
        </w:r>
        <w:r w:rsidR="007319CE">
          <w:rPr>
            <w:lang w:val="en-US" w:eastAsia="en-US"/>
          </w:rPr>
          <w:instrText xml:space="preserve"> PAGEREF _Toc256001316 \h </w:instrText>
        </w:r>
        <w:r w:rsidR="007319CE">
          <w:rPr>
            <w:lang w:val="en-US" w:eastAsia="en-US"/>
          </w:rPr>
        </w:r>
        <w:r w:rsidR="007319CE">
          <w:rPr>
            <w:lang w:val="en-US" w:eastAsia="en-US"/>
          </w:rPr>
          <w:fldChar w:fldCharType="separate"/>
        </w:r>
        <w:r w:rsidR="007319CE">
          <w:rPr>
            <w:lang w:val="en-US" w:eastAsia="en-US"/>
          </w:rPr>
          <w:t>933</w:t>
        </w:r>
        <w:r w:rsidR="007319CE">
          <w:rPr>
            <w:lang w:val="en-US" w:eastAsia="en-US"/>
          </w:rPr>
          <w:fldChar w:fldCharType="end"/>
        </w:r>
      </w:hyperlink>
    </w:p>
    <w:p w14:paraId="610C7DE1" w14:textId="77777777" w:rsidR="008F40D8" w:rsidRDefault="00D362AC">
      <w:pPr>
        <w:pStyle w:val="TOC9"/>
        <w:widowControl/>
        <w:rPr>
          <w:rFonts w:ascii="Calibri" w:hAnsi="Calibri" w:cs="Calibri"/>
          <w:noProof/>
          <w:sz w:val="22"/>
          <w:szCs w:val="22"/>
          <w:lang w:val="en-US"/>
        </w:rPr>
      </w:pPr>
      <w:hyperlink w:anchor="_Toc256001317" w:history="1">
        <w:r w:rsidR="007319CE">
          <w:rPr>
            <w:rStyle w:val="Hyperlink"/>
            <w:lang w:val="en-US" w:eastAsia="en-US"/>
          </w:rPr>
          <w:t>11.104.1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_Toc256001317 \h </w:instrText>
        </w:r>
        <w:r w:rsidR="007319CE">
          <w:rPr>
            <w:lang w:val="en-US" w:eastAsia="en-US"/>
          </w:rPr>
        </w:r>
        <w:r w:rsidR="007319CE">
          <w:rPr>
            <w:lang w:val="en-US" w:eastAsia="en-US"/>
          </w:rPr>
          <w:fldChar w:fldCharType="separate"/>
        </w:r>
        <w:r w:rsidR="007319CE">
          <w:rPr>
            <w:lang w:val="en-US" w:eastAsia="en-US"/>
          </w:rPr>
          <w:t>933</w:t>
        </w:r>
        <w:r w:rsidR="007319CE">
          <w:rPr>
            <w:lang w:val="en-US" w:eastAsia="en-US"/>
          </w:rPr>
          <w:fldChar w:fldCharType="end"/>
        </w:r>
      </w:hyperlink>
    </w:p>
    <w:p w14:paraId="37461D0C" w14:textId="77777777" w:rsidR="008F40D8" w:rsidRDefault="00D362AC">
      <w:pPr>
        <w:pStyle w:val="TOC9"/>
        <w:widowControl/>
        <w:rPr>
          <w:rFonts w:ascii="Calibri" w:hAnsi="Calibri" w:cs="Calibri"/>
          <w:noProof/>
          <w:sz w:val="22"/>
          <w:szCs w:val="22"/>
          <w:lang w:val="en-US"/>
        </w:rPr>
      </w:pPr>
      <w:hyperlink w:anchor="_Toc256001318" w:history="1">
        <w:r w:rsidR="007319CE">
          <w:rPr>
            <w:rStyle w:val="Hyperlink"/>
            <w:lang w:val="en-US" w:eastAsia="en-US"/>
          </w:rPr>
          <w:t>11.104.2</w:t>
        </w:r>
        <w:r w:rsidR="007319CE">
          <w:rPr>
            <w:rFonts w:ascii="Calibri" w:hAnsi="Calibri" w:cs="Calibri"/>
            <w:noProof/>
            <w:sz w:val="22"/>
            <w:szCs w:val="22"/>
            <w:lang w:val="en-US" w:eastAsia="en-US"/>
          </w:rPr>
          <w:tab/>
        </w:r>
        <w:r w:rsidR="007319CE">
          <w:rPr>
            <w:rStyle w:val="Hyperlink"/>
            <w:lang w:val="en-US" w:eastAsia="en-US"/>
          </w:rPr>
          <w:t>New guidelines</w:t>
        </w:r>
        <w:r w:rsidR="007319CE">
          <w:rPr>
            <w:lang w:val="en-US" w:eastAsia="en-US"/>
          </w:rPr>
          <w:tab/>
        </w:r>
        <w:r w:rsidR="007319CE">
          <w:rPr>
            <w:lang w:val="en-US" w:eastAsia="en-US"/>
          </w:rPr>
          <w:fldChar w:fldCharType="begin"/>
        </w:r>
        <w:r w:rsidR="007319CE">
          <w:rPr>
            <w:lang w:val="en-US" w:eastAsia="en-US"/>
          </w:rPr>
          <w:instrText xml:space="preserve"> PAGEREF _Toc256001318 \h </w:instrText>
        </w:r>
        <w:r w:rsidR="007319CE">
          <w:rPr>
            <w:lang w:val="en-US" w:eastAsia="en-US"/>
          </w:rPr>
        </w:r>
        <w:r w:rsidR="007319CE">
          <w:rPr>
            <w:lang w:val="en-US" w:eastAsia="en-US"/>
          </w:rPr>
          <w:fldChar w:fldCharType="separate"/>
        </w:r>
        <w:r w:rsidR="007319CE">
          <w:rPr>
            <w:lang w:val="en-US" w:eastAsia="en-US"/>
          </w:rPr>
          <w:t>935</w:t>
        </w:r>
        <w:r w:rsidR="007319CE">
          <w:rPr>
            <w:lang w:val="en-US" w:eastAsia="en-US"/>
          </w:rPr>
          <w:fldChar w:fldCharType="end"/>
        </w:r>
      </w:hyperlink>
    </w:p>
    <w:p w14:paraId="17D515F3" w14:textId="77777777" w:rsidR="008F40D8" w:rsidRDefault="00D362AC">
      <w:pPr>
        <w:pStyle w:val="TOC9"/>
        <w:widowControl/>
        <w:rPr>
          <w:rFonts w:ascii="Calibri" w:hAnsi="Calibri" w:cs="Calibri"/>
          <w:noProof/>
          <w:sz w:val="22"/>
          <w:szCs w:val="22"/>
          <w:lang w:val="en-US"/>
        </w:rPr>
      </w:pPr>
      <w:hyperlink w:anchor="_Toc256001319" w:history="1">
        <w:r w:rsidR="007319CE">
          <w:rPr>
            <w:rStyle w:val="Hyperlink"/>
            <w:lang w:val="en-US" w:eastAsia="en-US"/>
          </w:rPr>
          <w:t>11.104.3</w:t>
        </w:r>
        <w:r w:rsidR="007319CE">
          <w:rPr>
            <w:rFonts w:ascii="Calibri" w:hAnsi="Calibri" w:cs="Calibri"/>
            <w:noProof/>
            <w:sz w:val="22"/>
            <w:szCs w:val="22"/>
            <w:lang w:val="en-US" w:eastAsia="en-US"/>
          </w:rPr>
          <w:tab/>
        </w:r>
        <w:r w:rsidR="007319CE">
          <w:rPr>
            <w:rStyle w:val="Hyperlink"/>
            <w:lang w:val="en-US" w:eastAsia="en-US"/>
          </w:rPr>
          <w:t>Transitional arrangements for application of Distribution Service Classification Guidelines and service classification provisions</w:t>
        </w:r>
        <w:r w:rsidR="007319CE">
          <w:rPr>
            <w:lang w:val="en-US" w:eastAsia="en-US"/>
          </w:rPr>
          <w:tab/>
        </w:r>
        <w:r w:rsidR="007319CE">
          <w:rPr>
            <w:lang w:val="en-US" w:eastAsia="en-US"/>
          </w:rPr>
          <w:fldChar w:fldCharType="begin"/>
        </w:r>
        <w:r w:rsidR="007319CE">
          <w:rPr>
            <w:lang w:val="en-US" w:eastAsia="en-US"/>
          </w:rPr>
          <w:instrText xml:space="preserve"> PAGEREF _Toc256001319 \h </w:instrText>
        </w:r>
        <w:r w:rsidR="007319CE">
          <w:rPr>
            <w:lang w:val="en-US" w:eastAsia="en-US"/>
          </w:rPr>
        </w:r>
        <w:r w:rsidR="007319CE">
          <w:rPr>
            <w:lang w:val="en-US" w:eastAsia="en-US"/>
          </w:rPr>
          <w:fldChar w:fldCharType="separate"/>
        </w:r>
        <w:r w:rsidR="007319CE">
          <w:rPr>
            <w:lang w:val="en-US" w:eastAsia="en-US"/>
          </w:rPr>
          <w:t>935</w:t>
        </w:r>
        <w:r w:rsidR="007319CE">
          <w:rPr>
            <w:lang w:val="en-US" w:eastAsia="en-US"/>
          </w:rPr>
          <w:fldChar w:fldCharType="end"/>
        </w:r>
      </w:hyperlink>
    </w:p>
    <w:p w14:paraId="64B7D4C8" w14:textId="77777777" w:rsidR="008F40D8" w:rsidRDefault="00D362AC">
      <w:pPr>
        <w:pStyle w:val="TOC9"/>
        <w:widowControl/>
        <w:rPr>
          <w:rFonts w:ascii="Calibri" w:hAnsi="Calibri" w:cs="Calibri"/>
          <w:noProof/>
          <w:sz w:val="22"/>
          <w:szCs w:val="22"/>
          <w:lang w:val="en-US"/>
        </w:rPr>
      </w:pPr>
      <w:hyperlink w:anchor="_Toc256001320" w:history="1">
        <w:r w:rsidR="007319CE">
          <w:rPr>
            <w:rStyle w:val="Hyperlink"/>
            <w:lang w:val="en-US" w:eastAsia="en-US"/>
          </w:rPr>
          <w:t>11.104.4</w:t>
        </w:r>
        <w:r w:rsidR="007319CE">
          <w:rPr>
            <w:rFonts w:ascii="Calibri" w:hAnsi="Calibri" w:cs="Calibri"/>
            <w:noProof/>
            <w:sz w:val="22"/>
            <w:szCs w:val="22"/>
            <w:lang w:val="en-US" w:eastAsia="en-US"/>
          </w:rPr>
          <w:tab/>
        </w:r>
        <w:r w:rsidR="007319CE">
          <w:rPr>
            <w:rStyle w:val="Hyperlink"/>
            <w:lang w:val="en-US" w:eastAsia="en-US"/>
          </w:rPr>
          <w:t>Transitional arrangements for application of Asset Exemption Guidelines, exemption applications and asset exemption decisions</w:t>
        </w:r>
        <w:r w:rsidR="007319CE">
          <w:rPr>
            <w:lang w:val="en-US" w:eastAsia="en-US"/>
          </w:rPr>
          <w:tab/>
        </w:r>
        <w:r w:rsidR="007319CE">
          <w:rPr>
            <w:lang w:val="en-US" w:eastAsia="en-US"/>
          </w:rPr>
          <w:fldChar w:fldCharType="begin"/>
        </w:r>
        <w:r w:rsidR="007319CE">
          <w:rPr>
            <w:lang w:val="en-US" w:eastAsia="en-US"/>
          </w:rPr>
          <w:instrText xml:space="preserve"> PAGEREF _Toc256001320 \h </w:instrText>
        </w:r>
        <w:r w:rsidR="007319CE">
          <w:rPr>
            <w:lang w:val="en-US" w:eastAsia="en-US"/>
          </w:rPr>
        </w:r>
        <w:r w:rsidR="007319CE">
          <w:rPr>
            <w:lang w:val="en-US" w:eastAsia="en-US"/>
          </w:rPr>
          <w:fldChar w:fldCharType="separate"/>
        </w:r>
        <w:r w:rsidR="007319CE">
          <w:rPr>
            <w:lang w:val="en-US" w:eastAsia="en-US"/>
          </w:rPr>
          <w:t>935</w:t>
        </w:r>
        <w:r w:rsidR="007319CE">
          <w:rPr>
            <w:lang w:val="en-US" w:eastAsia="en-US"/>
          </w:rPr>
          <w:fldChar w:fldCharType="end"/>
        </w:r>
      </w:hyperlink>
    </w:p>
    <w:p w14:paraId="7B6ADDC3" w14:textId="77777777" w:rsidR="008F40D8" w:rsidRDefault="00D362AC">
      <w:pPr>
        <w:pStyle w:val="TOC9"/>
        <w:widowControl/>
        <w:rPr>
          <w:rFonts w:ascii="Calibri" w:hAnsi="Calibri" w:cs="Calibri"/>
          <w:noProof/>
          <w:sz w:val="22"/>
          <w:szCs w:val="22"/>
          <w:lang w:val="en-US"/>
        </w:rPr>
      </w:pPr>
      <w:hyperlink w:anchor="_Toc256001321" w:history="1">
        <w:r w:rsidR="007319CE">
          <w:rPr>
            <w:rStyle w:val="Hyperlink"/>
            <w:lang w:val="en-US" w:eastAsia="en-US"/>
          </w:rPr>
          <w:t>11.104.5</w:t>
        </w:r>
        <w:r w:rsidR="007319CE">
          <w:rPr>
            <w:rFonts w:ascii="Calibri" w:hAnsi="Calibri" w:cs="Calibri"/>
            <w:noProof/>
            <w:sz w:val="22"/>
            <w:szCs w:val="22"/>
            <w:lang w:val="en-US" w:eastAsia="en-US"/>
          </w:rPr>
          <w:tab/>
        </w:r>
        <w:r w:rsidR="007319CE">
          <w:rPr>
            <w:rStyle w:val="Hyperlink"/>
            <w:lang w:val="en-US" w:eastAsia="en-US"/>
          </w:rPr>
          <w:t>Transitional arrangements for adjustment in value of regulatory asset base</w:t>
        </w:r>
        <w:r w:rsidR="007319CE">
          <w:rPr>
            <w:lang w:val="en-US" w:eastAsia="en-US"/>
          </w:rPr>
          <w:tab/>
        </w:r>
        <w:r w:rsidR="007319CE">
          <w:rPr>
            <w:lang w:val="en-US" w:eastAsia="en-US"/>
          </w:rPr>
          <w:fldChar w:fldCharType="begin"/>
        </w:r>
        <w:r w:rsidR="007319CE">
          <w:rPr>
            <w:lang w:val="en-US" w:eastAsia="en-US"/>
          </w:rPr>
          <w:instrText xml:space="preserve"> PAGEREF _Toc256001321 \h </w:instrText>
        </w:r>
        <w:r w:rsidR="007319CE">
          <w:rPr>
            <w:lang w:val="en-US" w:eastAsia="en-US"/>
          </w:rPr>
        </w:r>
        <w:r w:rsidR="007319CE">
          <w:rPr>
            <w:lang w:val="en-US" w:eastAsia="en-US"/>
          </w:rPr>
          <w:fldChar w:fldCharType="separate"/>
        </w:r>
        <w:r w:rsidR="007319CE">
          <w:rPr>
            <w:lang w:val="en-US" w:eastAsia="en-US"/>
          </w:rPr>
          <w:t>937</w:t>
        </w:r>
        <w:r w:rsidR="007319CE">
          <w:rPr>
            <w:lang w:val="en-US" w:eastAsia="en-US"/>
          </w:rPr>
          <w:fldChar w:fldCharType="end"/>
        </w:r>
      </w:hyperlink>
    </w:p>
    <w:p w14:paraId="4DCA6B43" w14:textId="77777777" w:rsidR="008F40D8" w:rsidRDefault="00D362AC">
      <w:pPr>
        <w:pStyle w:val="TOC6"/>
        <w:widowControl/>
        <w:rPr>
          <w:rFonts w:ascii="Calibri" w:hAnsi="Calibri" w:cs="Calibri"/>
          <w:noProof/>
          <w:sz w:val="22"/>
          <w:szCs w:val="22"/>
          <w:lang w:val="en-US"/>
        </w:rPr>
      </w:pPr>
      <w:hyperlink w:anchor="_Toc256001322" w:history="1">
        <w:r w:rsidR="007319CE">
          <w:rPr>
            <w:rStyle w:val="Hyperlink"/>
            <w:lang w:val="en-US" w:eastAsia="en-US"/>
          </w:rPr>
          <w:t>Part ZZZG</w:t>
        </w:r>
        <w:r w:rsidR="007319CE">
          <w:rPr>
            <w:rFonts w:ascii="Calibri" w:hAnsi="Calibri" w:cs="Calibri"/>
            <w:noProof/>
            <w:sz w:val="22"/>
            <w:szCs w:val="22"/>
            <w:lang w:val="en-US" w:eastAsia="en-US"/>
          </w:rPr>
          <w:tab/>
        </w:r>
        <w:r w:rsidR="007319CE">
          <w:rPr>
            <w:rStyle w:val="Hyperlink"/>
            <w:lang w:val="en-US" w:eastAsia="en-US"/>
          </w:rPr>
          <w:t>Declaration of lack of reserve conditions</w:t>
        </w:r>
        <w:r w:rsidR="007319CE">
          <w:rPr>
            <w:lang w:val="en-US" w:eastAsia="en-US"/>
          </w:rPr>
          <w:tab/>
        </w:r>
        <w:r w:rsidR="007319CE">
          <w:rPr>
            <w:lang w:val="en-US" w:eastAsia="en-US"/>
          </w:rPr>
          <w:fldChar w:fldCharType="begin"/>
        </w:r>
        <w:r w:rsidR="007319CE">
          <w:rPr>
            <w:lang w:val="en-US" w:eastAsia="en-US"/>
          </w:rPr>
          <w:instrText xml:space="preserve"> PAGEREF _Toc256001322 \h </w:instrText>
        </w:r>
        <w:r w:rsidR="007319CE">
          <w:rPr>
            <w:lang w:val="en-US" w:eastAsia="en-US"/>
          </w:rPr>
        </w:r>
        <w:r w:rsidR="007319CE">
          <w:rPr>
            <w:lang w:val="en-US" w:eastAsia="en-US"/>
          </w:rPr>
          <w:fldChar w:fldCharType="separate"/>
        </w:r>
        <w:r w:rsidR="007319CE">
          <w:rPr>
            <w:lang w:val="en-US" w:eastAsia="en-US"/>
          </w:rPr>
          <w:t>937</w:t>
        </w:r>
        <w:r w:rsidR="007319CE">
          <w:rPr>
            <w:lang w:val="en-US" w:eastAsia="en-US"/>
          </w:rPr>
          <w:fldChar w:fldCharType="end"/>
        </w:r>
      </w:hyperlink>
    </w:p>
    <w:p w14:paraId="6981D90E" w14:textId="77777777" w:rsidR="008F40D8" w:rsidRDefault="00D362AC">
      <w:pPr>
        <w:pStyle w:val="TOC6"/>
        <w:widowControl/>
        <w:rPr>
          <w:rFonts w:ascii="Calibri" w:hAnsi="Calibri" w:cs="Calibri"/>
          <w:noProof/>
          <w:sz w:val="22"/>
          <w:szCs w:val="22"/>
          <w:lang w:val="en-US"/>
        </w:rPr>
      </w:pPr>
      <w:hyperlink w:anchor="_Toc256001323" w:history="1">
        <w:r w:rsidR="007319CE">
          <w:rPr>
            <w:rStyle w:val="Hyperlink"/>
            <w:lang w:val="en-US" w:eastAsia="en-US"/>
          </w:rPr>
          <w:t>11.105</w:t>
        </w:r>
        <w:r w:rsidR="007319CE">
          <w:rPr>
            <w:rFonts w:ascii="Calibri" w:hAnsi="Calibri" w:cs="Calibri"/>
            <w:noProof/>
            <w:sz w:val="22"/>
            <w:szCs w:val="22"/>
            <w:lang w:val="en-US" w:eastAsia="en-US"/>
          </w:rPr>
          <w:tab/>
        </w:r>
        <w:r w:rsidR="007319CE">
          <w:rPr>
            <w:rStyle w:val="Hyperlink"/>
            <w:lang w:val="en-US" w:eastAsia="en-US"/>
          </w:rPr>
          <w:t>Making of lack of reserve declaration guidelines</w:t>
        </w:r>
        <w:r w:rsidR="007319CE">
          <w:rPr>
            <w:lang w:val="en-US" w:eastAsia="en-US"/>
          </w:rPr>
          <w:tab/>
        </w:r>
        <w:r w:rsidR="007319CE">
          <w:rPr>
            <w:lang w:val="en-US" w:eastAsia="en-US"/>
          </w:rPr>
          <w:fldChar w:fldCharType="begin"/>
        </w:r>
        <w:r w:rsidR="007319CE">
          <w:rPr>
            <w:lang w:val="en-US" w:eastAsia="en-US"/>
          </w:rPr>
          <w:instrText xml:space="preserve"> PAGEREF _Toc256001323 \h </w:instrText>
        </w:r>
        <w:r w:rsidR="007319CE">
          <w:rPr>
            <w:lang w:val="en-US" w:eastAsia="en-US"/>
          </w:rPr>
        </w:r>
        <w:r w:rsidR="007319CE">
          <w:rPr>
            <w:lang w:val="en-US" w:eastAsia="en-US"/>
          </w:rPr>
          <w:fldChar w:fldCharType="separate"/>
        </w:r>
        <w:r w:rsidR="007319CE">
          <w:rPr>
            <w:lang w:val="en-US" w:eastAsia="en-US"/>
          </w:rPr>
          <w:t>937</w:t>
        </w:r>
        <w:r w:rsidR="007319CE">
          <w:rPr>
            <w:lang w:val="en-US" w:eastAsia="en-US"/>
          </w:rPr>
          <w:fldChar w:fldCharType="end"/>
        </w:r>
      </w:hyperlink>
    </w:p>
    <w:p w14:paraId="3570E79F" w14:textId="77777777" w:rsidR="008F40D8" w:rsidRDefault="00D362AC">
      <w:pPr>
        <w:pStyle w:val="TOC9"/>
        <w:widowControl/>
        <w:rPr>
          <w:rFonts w:ascii="Calibri" w:hAnsi="Calibri" w:cs="Calibri"/>
          <w:noProof/>
          <w:sz w:val="22"/>
          <w:szCs w:val="22"/>
          <w:lang w:val="en-US"/>
        </w:rPr>
      </w:pPr>
      <w:hyperlink w:anchor="_Toc256001324" w:history="1">
        <w:r w:rsidR="007319CE">
          <w:rPr>
            <w:rStyle w:val="Hyperlink"/>
            <w:lang w:val="en-US" w:eastAsia="en-US"/>
          </w:rPr>
          <w:t>11.105.1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_Toc256001324 \h </w:instrText>
        </w:r>
        <w:r w:rsidR="007319CE">
          <w:rPr>
            <w:lang w:val="en-US" w:eastAsia="en-US"/>
          </w:rPr>
        </w:r>
        <w:r w:rsidR="007319CE">
          <w:rPr>
            <w:lang w:val="en-US" w:eastAsia="en-US"/>
          </w:rPr>
          <w:fldChar w:fldCharType="separate"/>
        </w:r>
        <w:r w:rsidR="007319CE">
          <w:rPr>
            <w:lang w:val="en-US" w:eastAsia="en-US"/>
          </w:rPr>
          <w:t>937</w:t>
        </w:r>
        <w:r w:rsidR="007319CE">
          <w:rPr>
            <w:lang w:val="en-US" w:eastAsia="en-US"/>
          </w:rPr>
          <w:fldChar w:fldCharType="end"/>
        </w:r>
      </w:hyperlink>
    </w:p>
    <w:p w14:paraId="47728A11" w14:textId="77777777" w:rsidR="008F40D8" w:rsidRDefault="00D362AC">
      <w:pPr>
        <w:pStyle w:val="TOC9"/>
        <w:widowControl/>
        <w:rPr>
          <w:rFonts w:ascii="Calibri" w:hAnsi="Calibri" w:cs="Calibri"/>
          <w:noProof/>
          <w:sz w:val="22"/>
          <w:szCs w:val="22"/>
          <w:lang w:val="en-US"/>
        </w:rPr>
      </w:pPr>
      <w:hyperlink w:anchor="_Toc256001325" w:history="1">
        <w:r w:rsidR="007319CE">
          <w:rPr>
            <w:rStyle w:val="Hyperlink"/>
            <w:lang w:val="en-US" w:eastAsia="en-US"/>
          </w:rPr>
          <w:t>11.105.2</w:t>
        </w:r>
        <w:r w:rsidR="007319CE">
          <w:rPr>
            <w:rFonts w:ascii="Calibri" w:hAnsi="Calibri" w:cs="Calibri"/>
            <w:noProof/>
            <w:sz w:val="22"/>
            <w:szCs w:val="22"/>
            <w:lang w:val="en-US" w:eastAsia="en-US"/>
          </w:rPr>
          <w:tab/>
        </w:r>
        <w:r w:rsidR="007319CE">
          <w:rPr>
            <w:rStyle w:val="Hyperlink"/>
            <w:lang w:val="en-US" w:eastAsia="en-US"/>
          </w:rPr>
          <w:t>Making of lack of reserve declaration guidelines</w:t>
        </w:r>
        <w:r w:rsidR="007319CE">
          <w:rPr>
            <w:lang w:val="en-US" w:eastAsia="en-US"/>
          </w:rPr>
          <w:tab/>
        </w:r>
        <w:r w:rsidR="007319CE">
          <w:rPr>
            <w:lang w:val="en-US" w:eastAsia="en-US"/>
          </w:rPr>
          <w:fldChar w:fldCharType="begin"/>
        </w:r>
        <w:r w:rsidR="007319CE">
          <w:rPr>
            <w:lang w:val="en-US" w:eastAsia="en-US"/>
          </w:rPr>
          <w:instrText xml:space="preserve"> PAGEREF _Toc256001325 \h </w:instrText>
        </w:r>
        <w:r w:rsidR="007319CE">
          <w:rPr>
            <w:lang w:val="en-US" w:eastAsia="en-US"/>
          </w:rPr>
        </w:r>
        <w:r w:rsidR="007319CE">
          <w:rPr>
            <w:lang w:val="en-US" w:eastAsia="en-US"/>
          </w:rPr>
          <w:fldChar w:fldCharType="separate"/>
        </w:r>
        <w:r w:rsidR="007319CE">
          <w:rPr>
            <w:lang w:val="en-US" w:eastAsia="en-US"/>
          </w:rPr>
          <w:t>937</w:t>
        </w:r>
        <w:r w:rsidR="007319CE">
          <w:rPr>
            <w:lang w:val="en-US" w:eastAsia="en-US"/>
          </w:rPr>
          <w:fldChar w:fldCharType="end"/>
        </w:r>
      </w:hyperlink>
    </w:p>
    <w:p w14:paraId="102776B6" w14:textId="77777777" w:rsidR="008F40D8" w:rsidRDefault="00D362AC">
      <w:pPr>
        <w:pStyle w:val="TOC6"/>
        <w:widowControl/>
        <w:rPr>
          <w:rFonts w:ascii="Calibri" w:hAnsi="Calibri" w:cs="Calibri"/>
          <w:noProof/>
          <w:sz w:val="22"/>
          <w:szCs w:val="22"/>
          <w:lang w:val="en-US"/>
        </w:rPr>
      </w:pPr>
      <w:hyperlink w:anchor="_Toc256001326" w:history="1">
        <w:r w:rsidR="007319CE">
          <w:rPr>
            <w:rStyle w:val="Hyperlink"/>
            <w:lang w:val="en-US" w:eastAsia="en-US"/>
          </w:rPr>
          <w:t>Part ZZZH</w:t>
        </w:r>
        <w:r w:rsidR="007319CE">
          <w:rPr>
            <w:rFonts w:ascii="Calibri" w:hAnsi="Calibri" w:cs="Calibri"/>
            <w:noProof/>
            <w:sz w:val="22"/>
            <w:szCs w:val="22"/>
            <w:lang w:val="en-US" w:eastAsia="en-US"/>
          </w:rPr>
          <w:tab/>
        </w:r>
        <w:r w:rsidR="007319CE">
          <w:rPr>
            <w:rStyle w:val="Hyperlink"/>
            <w:lang w:val="en-US" w:eastAsia="en-US"/>
          </w:rPr>
          <w:t>Implementation of demand management incentive scheme</w:t>
        </w:r>
        <w:r w:rsidR="007319CE">
          <w:rPr>
            <w:lang w:val="en-US" w:eastAsia="en-US"/>
          </w:rPr>
          <w:tab/>
        </w:r>
        <w:r w:rsidR="007319CE">
          <w:rPr>
            <w:lang w:val="en-US" w:eastAsia="en-US"/>
          </w:rPr>
          <w:fldChar w:fldCharType="begin"/>
        </w:r>
        <w:r w:rsidR="007319CE">
          <w:rPr>
            <w:lang w:val="en-US" w:eastAsia="en-US"/>
          </w:rPr>
          <w:instrText xml:space="preserve"> PAGEREF _Toc256001326 \h </w:instrText>
        </w:r>
        <w:r w:rsidR="007319CE">
          <w:rPr>
            <w:lang w:val="en-US" w:eastAsia="en-US"/>
          </w:rPr>
        </w:r>
        <w:r w:rsidR="007319CE">
          <w:rPr>
            <w:lang w:val="en-US" w:eastAsia="en-US"/>
          </w:rPr>
          <w:fldChar w:fldCharType="separate"/>
        </w:r>
        <w:r w:rsidR="007319CE">
          <w:rPr>
            <w:lang w:val="en-US" w:eastAsia="en-US"/>
          </w:rPr>
          <w:t>937</w:t>
        </w:r>
        <w:r w:rsidR="007319CE">
          <w:rPr>
            <w:lang w:val="en-US" w:eastAsia="en-US"/>
          </w:rPr>
          <w:fldChar w:fldCharType="end"/>
        </w:r>
      </w:hyperlink>
    </w:p>
    <w:p w14:paraId="5501D100" w14:textId="77777777" w:rsidR="008F40D8" w:rsidRDefault="00D362AC">
      <w:pPr>
        <w:pStyle w:val="TOC6"/>
        <w:widowControl/>
        <w:rPr>
          <w:rFonts w:ascii="Calibri" w:hAnsi="Calibri" w:cs="Calibri"/>
          <w:noProof/>
          <w:sz w:val="22"/>
          <w:szCs w:val="22"/>
          <w:lang w:val="en-US"/>
        </w:rPr>
      </w:pPr>
      <w:hyperlink w:anchor="_Toc256001327" w:history="1">
        <w:r w:rsidR="007319CE">
          <w:rPr>
            <w:rStyle w:val="Hyperlink"/>
            <w:lang w:val="en-US" w:eastAsia="en-US"/>
          </w:rPr>
          <w:t>11.106</w:t>
        </w:r>
        <w:r w:rsidR="007319CE">
          <w:rPr>
            <w:rFonts w:ascii="Calibri" w:hAnsi="Calibri" w:cs="Calibri"/>
            <w:noProof/>
            <w:sz w:val="22"/>
            <w:szCs w:val="22"/>
            <w:lang w:val="en-US" w:eastAsia="en-US"/>
          </w:rPr>
          <w:tab/>
        </w:r>
        <w:r w:rsidR="007319CE">
          <w:rPr>
            <w:rStyle w:val="Hyperlink"/>
            <w:lang w:val="en-US" w:eastAsia="en-US"/>
          </w:rPr>
          <w:t>Implementation of demand management incentive scheme</w:t>
        </w:r>
        <w:r w:rsidR="007319CE">
          <w:rPr>
            <w:lang w:val="en-US" w:eastAsia="en-US"/>
          </w:rPr>
          <w:tab/>
        </w:r>
        <w:r w:rsidR="007319CE">
          <w:rPr>
            <w:lang w:val="en-US" w:eastAsia="en-US"/>
          </w:rPr>
          <w:fldChar w:fldCharType="begin"/>
        </w:r>
        <w:r w:rsidR="007319CE">
          <w:rPr>
            <w:lang w:val="en-US" w:eastAsia="en-US"/>
          </w:rPr>
          <w:instrText xml:space="preserve"> PAGEREF _Toc256001327 \h </w:instrText>
        </w:r>
        <w:r w:rsidR="007319CE">
          <w:rPr>
            <w:lang w:val="en-US" w:eastAsia="en-US"/>
          </w:rPr>
        </w:r>
        <w:r w:rsidR="007319CE">
          <w:rPr>
            <w:lang w:val="en-US" w:eastAsia="en-US"/>
          </w:rPr>
          <w:fldChar w:fldCharType="separate"/>
        </w:r>
        <w:r w:rsidR="007319CE">
          <w:rPr>
            <w:lang w:val="en-US" w:eastAsia="en-US"/>
          </w:rPr>
          <w:t>937</w:t>
        </w:r>
        <w:r w:rsidR="007319CE">
          <w:rPr>
            <w:lang w:val="en-US" w:eastAsia="en-US"/>
          </w:rPr>
          <w:fldChar w:fldCharType="end"/>
        </w:r>
      </w:hyperlink>
    </w:p>
    <w:p w14:paraId="41BBBF46" w14:textId="77777777" w:rsidR="008F40D8" w:rsidRDefault="00D362AC">
      <w:pPr>
        <w:pStyle w:val="TOC9"/>
        <w:widowControl/>
        <w:rPr>
          <w:rFonts w:ascii="Calibri" w:hAnsi="Calibri" w:cs="Calibri"/>
          <w:noProof/>
          <w:sz w:val="22"/>
          <w:szCs w:val="22"/>
          <w:lang w:val="en-US"/>
        </w:rPr>
      </w:pPr>
      <w:hyperlink w:anchor="_Toc256001328" w:history="1">
        <w:r w:rsidR="007319CE">
          <w:rPr>
            <w:rStyle w:val="Hyperlink"/>
            <w:lang w:val="en-US" w:eastAsia="en-US"/>
          </w:rPr>
          <w:t>11.106.1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_Toc256001328 \h </w:instrText>
        </w:r>
        <w:r w:rsidR="007319CE">
          <w:rPr>
            <w:lang w:val="en-US" w:eastAsia="en-US"/>
          </w:rPr>
        </w:r>
        <w:r w:rsidR="007319CE">
          <w:rPr>
            <w:lang w:val="en-US" w:eastAsia="en-US"/>
          </w:rPr>
          <w:fldChar w:fldCharType="separate"/>
        </w:r>
        <w:r w:rsidR="007319CE">
          <w:rPr>
            <w:lang w:val="en-US" w:eastAsia="en-US"/>
          </w:rPr>
          <w:t>937</w:t>
        </w:r>
        <w:r w:rsidR="007319CE">
          <w:rPr>
            <w:lang w:val="en-US" w:eastAsia="en-US"/>
          </w:rPr>
          <w:fldChar w:fldCharType="end"/>
        </w:r>
      </w:hyperlink>
    </w:p>
    <w:p w14:paraId="5AA5A4D7" w14:textId="77777777" w:rsidR="008F40D8" w:rsidRDefault="00D362AC">
      <w:pPr>
        <w:pStyle w:val="TOC9"/>
        <w:widowControl/>
        <w:rPr>
          <w:rFonts w:ascii="Calibri" w:hAnsi="Calibri" w:cs="Calibri"/>
          <w:noProof/>
          <w:sz w:val="22"/>
          <w:szCs w:val="22"/>
          <w:lang w:val="en-US"/>
        </w:rPr>
      </w:pPr>
      <w:hyperlink w:anchor="_Toc256001329" w:history="1">
        <w:r w:rsidR="007319CE">
          <w:rPr>
            <w:rStyle w:val="Hyperlink"/>
            <w:lang w:val="en-US" w:eastAsia="en-US"/>
          </w:rPr>
          <w:t>11.106.2</w:t>
        </w:r>
        <w:r w:rsidR="007319CE">
          <w:rPr>
            <w:rFonts w:ascii="Calibri" w:hAnsi="Calibri" w:cs="Calibri"/>
            <w:noProof/>
            <w:sz w:val="22"/>
            <w:szCs w:val="22"/>
            <w:lang w:val="en-US" w:eastAsia="en-US"/>
          </w:rPr>
          <w:tab/>
        </w:r>
        <w:r w:rsidR="007319CE">
          <w:rPr>
            <w:rStyle w:val="Hyperlink"/>
            <w:lang w:val="en-US" w:eastAsia="en-US"/>
          </w:rPr>
          <w:t>Purpose</w:t>
        </w:r>
        <w:r w:rsidR="007319CE">
          <w:rPr>
            <w:lang w:val="en-US" w:eastAsia="en-US"/>
          </w:rPr>
          <w:tab/>
        </w:r>
        <w:r w:rsidR="007319CE">
          <w:rPr>
            <w:lang w:val="en-US" w:eastAsia="en-US"/>
          </w:rPr>
          <w:fldChar w:fldCharType="begin"/>
        </w:r>
        <w:r w:rsidR="007319CE">
          <w:rPr>
            <w:lang w:val="en-US" w:eastAsia="en-US"/>
          </w:rPr>
          <w:instrText xml:space="preserve"> PAGEREF _Toc256001329 \h </w:instrText>
        </w:r>
        <w:r w:rsidR="007319CE">
          <w:rPr>
            <w:lang w:val="en-US" w:eastAsia="en-US"/>
          </w:rPr>
        </w:r>
        <w:r w:rsidR="007319CE">
          <w:rPr>
            <w:lang w:val="en-US" w:eastAsia="en-US"/>
          </w:rPr>
          <w:fldChar w:fldCharType="separate"/>
        </w:r>
        <w:r w:rsidR="007319CE">
          <w:rPr>
            <w:lang w:val="en-US" w:eastAsia="en-US"/>
          </w:rPr>
          <w:t>938</w:t>
        </w:r>
        <w:r w:rsidR="007319CE">
          <w:rPr>
            <w:lang w:val="en-US" w:eastAsia="en-US"/>
          </w:rPr>
          <w:fldChar w:fldCharType="end"/>
        </w:r>
      </w:hyperlink>
    </w:p>
    <w:p w14:paraId="1FB19FBA" w14:textId="77777777" w:rsidR="008F40D8" w:rsidRDefault="00D362AC">
      <w:pPr>
        <w:pStyle w:val="TOC9"/>
        <w:widowControl/>
        <w:rPr>
          <w:rFonts w:ascii="Calibri" w:hAnsi="Calibri" w:cs="Calibri"/>
          <w:noProof/>
          <w:sz w:val="22"/>
          <w:szCs w:val="22"/>
          <w:lang w:val="en-US"/>
        </w:rPr>
      </w:pPr>
      <w:hyperlink w:anchor="_Toc256001330" w:history="1">
        <w:r w:rsidR="007319CE">
          <w:rPr>
            <w:rStyle w:val="Hyperlink"/>
            <w:lang w:val="en-US" w:eastAsia="en-US"/>
          </w:rPr>
          <w:t>11.106.3</w:t>
        </w:r>
        <w:r w:rsidR="007319CE">
          <w:rPr>
            <w:rFonts w:ascii="Calibri" w:hAnsi="Calibri" w:cs="Calibri"/>
            <w:noProof/>
            <w:sz w:val="22"/>
            <w:szCs w:val="22"/>
            <w:lang w:val="en-US" w:eastAsia="en-US"/>
          </w:rPr>
          <w:tab/>
        </w:r>
        <w:r w:rsidR="007319CE">
          <w:rPr>
            <w:rStyle w:val="Hyperlink"/>
            <w:lang w:val="en-US" w:eastAsia="en-US"/>
          </w:rPr>
          <w:t>Early application of revised demand management incentive scheme</w:t>
        </w:r>
        <w:r w:rsidR="007319CE">
          <w:rPr>
            <w:lang w:val="en-US" w:eastAsia="en-US"/>
          </w:rPr>
          <w:tab/>
        </w:r>
        <w:r w:rsidR="007319CE">
          <w:rPr>
            <w:lang w:val="en-US" w:eastAsia="en-US"/>
          </w:rPr>
          <w:fldChar w:fldCharType="begin"/>
        </w:r>
        <w:r w:rsidR="007319CE">
          <w:rPr>
            <w:lang w:val="en-US" w:eastAsia="en-US"/>
          </w:rPr>
          <w:instrText xml:space="preserve"> PAGEREF _Toc256001330 \h </w:instrText>
        </w:r>
        <w:r w:rsidR="007319CE">
          <w:rPr>
            <w:lang w:val="en-US" w:eastAsia="en-US"/>
          </w:rPr>
        </w:r>
        <w:r w:rsidR="007319CE">
          <w:rPr>
            <w:lang w:val="en-US" w:eastAsia="en-US"/>
          </w:rPr>
          <w:fldChar w:fldCharType="separate"/>
        </w:r>
        <w:r w:rsidR="007319CE">
          <w:rPr>
            <w:lang w:val="en-US" w:eastAsia="en-US"/>
          </w:rPr>
          <w:t>938</w:t>
        </w:r>
        <w:r w:rsidR="007319CE">
          <w:rPr>
            <w:lang w:val="en-US" w:eastAsia="en-US"/>
          </w:rPr>
          <w:fldChar w:fldCharType="end"/>
        </w:r>
      </w:hyperlink>
    </w:p>
    <w:p w14:paraId="7C497151" w14:textId="77777777" w:rsidR="008F40D8" w:rsidRDefault="00D362AC">
      <w:pPr>
        <w:pStyle w:val="TOC6"/>
        <w:widowControl/>
        <w:rPr>
          <w:rFonts w:ascii="Calibri" w:hAnsi="Calibri" w:cs="Calibri"/>
          <w:noProof/>
          <w:sz w:val="22"/>
          <w:szCs w:val="22"/>
          <w:lang w:val="en-US"/>
        </w:rPr>
      </w:pPr>
      <w:hyperlink w:anchor="_Toc256001331" w:history="1">
        <w:r w:rsidR="007319CE">
          <w:rPr>
            <w:rStyle w:val="Hyperlink"/>
            <w:lang w:val="en-US" w:eastAsia="en-US"/>
          </w:rPr>
          <w:t>Part ZZZI</w:t>
        </w:r>
        <w:r w:rsidR="007319CE">
          <w:rPr>
            <w:rFonts w:ascii="Calibri" w:hAnsi="Calibri" w:cs="Calibri"/>
            <w:noProof/>
            <w:sz w:val="22"/>
            <w:szCs w:val="22"/>
            <w:lang w:val="en-US" w:eastAsia="en-US"/>
          </w:rPr>
          <w:tab/>
        </w:r>
        <w:r w:rsidR="007319CE">
          <w:rPr>
            <w:rStyle w:val="Hyperlink"/>
            <w:lang w:val="en-US" w:eastAsia="en-US"/>
          </w:rPr>
          <w:t>Reinstatement of long notice Reliability and Emergency Reserve Trader</w:t>
        </w:r>
        <w:r w:rsidR="007319CE">
          <w:rPr>
            <w:lang w:val="en-US" w:eastAsia="en-US"/>
          </w:rPr>
          <w:tab/>
        </w:r>
        <w:r w:rsidR="007319CE">
          <w:rPr>
            <w:lang w:val="en-US" w:eastAsia="en-US"/>
          </w:rPr>
          <w:fldChar w:fldCharType="begin"/>
        </w:r>
        <w:r w:rsidR="007319CE">
          <w:rPr>
            <w:lang w:val="en-US" w:eastAsia="en-US"/>
          </w:rPr>
          <w:instrText xml:space="preserve"> PAGEREF _Toc256001331 \h </w:instrText>
        </w:r>
        <w:r w:rsidR="007319CE">
          <w:rPr>
            <w:lang w:val="en-US" w:eastAsia="en-US"/>
          </w:rPr>
        </w:r>
        <w:r w:rsidR="007319CE">
          <w:rPr>
            <w:lang w:val="en-US" w:eastAsia="en-US"/>
          </w:rPr>
          <w:fldChar w:fldCharType="separate"/>
        </w:r>
        <w:r w:rsidR="007319CE">
          <w:rPr>
            <w:lang w:val="en-US" w:eastAsia="en-US"/>
          </w:rPr>
          <w:t>939</w:t>
        </w:r>
        <w:r w:rsidR="007319CE">
          <w:rPr>
            <w:lang w:val="en-US" w:eastAsia="en-US"/>
          </w:rPr>
          <w:fldChar w:fldCharType="end"/>
        </w:r>
      </w:hyperlink>
    </w:p>
    <w:p w14:paraId="288D2CF5" w14:textId="77777777" w:rsidR="008F40D8" w:rsidRDefault="00D362AC">
      <w:pPr>
        <w:pStyle w:val="TOC6"/>
        <w:widowControl/>
        <w:rPr>
          <w:rFonts w:ascii="Calibri" w:hAnsi="Calibri" w:cs="Calibri"/>
          <w:noProof/>
          <w:sz w:val="22"/>
          <w:szCs w:val="22"/>
          <w:lang w:val="en-US"/>
        </w:rPr>
      </w:pPr>
      <w:hyperlink w:anchor="_Toc256001332" w:history="1">
        <w:r w:rsidR="007319CE">
          <w:rPr>
            <w:rStyle w:val="Hyperlink"/>
            <w:lang w:val="en-US" w:eastAsia="en-US"/>
          </w:rPr>
          <w:t>11.107</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(Reinstatement of long notice Reliability and Emergency Reserve Trader) Rule 2018</w:t>
        </w:r>
        <w:r w:rsidR="007319CE">
          <w:rPr>
            <w:lang w:val="en-US" w:eastAsia="en-US"/>
          </w:rPr>
          <w:tab/>
        </w:r>
        <w:r w:rsidR="007319CE">
          <w:rPr>
            <w:lang w:val="en-US" w:eastAsia="en-US"/>
          </w:rPr>
          <w:fldChar w:fldCharType="begin"/>
        </w:r>
        <w:r w:rsidR="007319CE">
          <w:rPr>
            <w:lang w:val="en-US" w:eastAsia="en-US"/>
          </w:rPr>
          <w:instrText xml:space="preserve"> PAGEREF _Toc256001332 \h </w:instrText>
        </w:r>
        <w:r w:rsidR="007319CE">
          <w:rPr>
            <w:lang w:val="en-US" w:eastAsia="en-US"/>
          </w:rPr>
        </w:r>
        <w:r w:rsidR="007319CE">
          <w:rPr>
            <w:lang w:val="en-US" w:eastAsia="en-US"/>
          </w:rPr>
          <w:fldChar w:fldCharType="separate"/>
        </w:r>
        <w:r w:rsidR="007319CE">
          <w:rPr>
            <w:lang w:val="en-US" w:eastAsia="en-US"/>
          </w:rPr>
          <w:t>939</w:t>
        </w:r>
        <w:r w:rsidR="007319CE">
          <w:rPr>
            <w:lang w:val="en-US" w:eastAsia="en-US"/>
          </w:rPr>
          <w:fldChar w:fldCharType="end"/>
        </w:r>
      </w:hyperlink>
    </w:p>
    <w:p w14:paraId="4B0288A6" w14:textId="77777777" w:rsidR="008F40D8" w:rsidRDefault="00D362AC">
      <w:pPr>
        <w:pStyle w:val="TOC9"/>
        <w:widowControl/>
        <w:rPr>
          <w:rFonts w:ascii="Calibri" w:hAnsi="Calibri" w:cs="Calibri"/>
          <w:noProof/>
          <w:sz w:val="22"/>
          <w:szCs w:val="22"/>
          <w:lang w:val="en-US"/>
        </w:rPr>
      </w:pPr>
      <w:hyperlink w:anchor="_Toc256001333" w:history="1">
        <w:r w:rsidR="007319CE">
          <w:rPr>
            <w:rStyle w:val="Hyperlink"/>
            <w:lang w:val="en-US" w:eastAsia="en-US"/>
          </w:rPr>
          <w:t>11.107.1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_Toc256001333 \h </w:instrText>
        </w:r>
        <w:r w:rsidR="007319CE">
          <w:rPr>
            <w:lang w:val="en-US" w:eastAsia="en-US"/>
          </w:rPr>
        </w:r>
        <w:r w:rsidR="007319CE">
          <w:rPr>
            <w:lang w:val="en-US" w:eastAsia="en-US"/>
          </w:rPr>
          <w:fldChar w:fldCharType="separate"/>
        </w:r>
        <w:r w:rsidR="007319CE">
          <w:rPr>
            <w:lang w:val="en-US" w:eastAsia="en-US"/>
          </w:rPr>
          <w:t>939</w:t>
        </w:r>
        <w:r w:rsidR="007319CE">
          <w:rPr>
            <w:lang w:val="en-US" w:eastAsia="en-US"/>
          </w:rPr>
          <w:fldChar w:fldCharType="end"/>
        </w:r>
      </w:hyperlink>
    </w:p>
    <w:p w14:paraId="3B411362" w14:textId="77777777" w:rsidR="008F40D8" w:rsidRDefault="00D362AC">
      <w:pPr>
        <w:pStyle w:val="TOC9"/>
        <w:widowControl/>
        <w:rPr>
          <w:rFonts w:ascii="Calibri" w:hAnsi="Calibri" w:cs="Calibri"/>
          <w:noProof/>
          <w:sz w:val="22"/>
          <w:szCs w:val="22"/>
          <w:lang w:val="en-US"/>
        </w:rPr>
      </w:pPr>
      <w:hyperlink w:anchor="_Toc256001334" w:history="1">
        <w:r w:rsidR="007319CE">
          <w:rPr>
            <w:rStyle w:val="Hyperlink"/>
            <w:lang w:val="en-US" w:eastAsia="en-US"/>
          </w:rPr>
          <w:t xml:space="preserve">11.107.2 </w:t>
        </w:r>
        <w:r w:rsidR="007319CE">
          <w:rPr>
            <w:rFonts w:ascii="Calibri" w:hAnsi="Calibri" w:cs="Calibri"/>
            <w:noProof/>
            <w:sz w:val="22"/>
            <w:szCs w:val="22"/>
            <w:lang w:val="en-US" w:eastAsia="en-US"/>
          </w:rPr>
          <w:tab/>
        </w:r>
        <w:r w:rsidR="007319CE">
          <w:rPr>
            <w:rStyle w:val="Hyperlink"/>
            <w:lang w:val="en-US" w:eastAsia="en-US"/>
          </w:rPr>
          <w:t xml:space="preserve">  New RERT guidelines</w:t>
        </w:r>
        <w:r w:rsidR="007319CE">
          <w:rPr>
            <w:lang w:val="en-US" w:eastAsia="en-US"/>
          </w:rPr>
          <w:tab/>
        </w:r>
        <w:r w:rsidR="007319CE">
          <w:rPr>
            <w:lang w:val="en-US" w:eastAsia="en-US"/>
          </w:rPr>
          <w:fldChar w:fldCharType="begin"/>
        </w:r>
        <w:r w:rsidR="007319CE">
          <w:rPr>
            <w:lang w:val="en-US" w:eastAsia="en-US"/>
          </w:rPr>
          <w:instrText xml:space="preserve"> PAGEREF _Toc256001334 \h </w:instrText>
        </w:r>
        <w:r w:rsidR="007319CE">
          <w:rPr>
            <w:lang w:val="en-US" w:eastAsia="en-US"/>
          </w:rPr>
        </w:r>
        <w:r w:rsidR="007319CE">
          <w:rPr>
            <w:lang w:val="en-US" w:eastAsia="en-US"/>
          </w:rPr>
          <w:fldChar w:fldCharType="separate"/>
        </w:r>
        <w:r w:rsidR="007319CE">
          <w:rPr>
            <w:lang w:val="en-US" w:eastAsia="en-US"/>
          </w:rPr>
          <w:t>940</w:t>
        </w:r>
        <w:r w:rsidR="007319CE">
          <w:rPr>
            <w:lang w:val="en-US" w:eastAsia="en-US"/>
          </w:rPr>
          <w:fldChar w:fldCharType="end"/>
        </w:r>
      </w:hyperlink>
    </w:p>
    <w:p w14:paraId="4A917097" w14:textId="77777777" w:rsidR="008F40D8" w:rsidRDefault="00D362AC">
      <w:pPr>
        <w:pStyle w:val="TOC9"/>
        <w:widowControl/>
        <w:rPr>
          <w:rFonts w:ascii="Calibri" w:hAnsi="Calibri" w:cs="Calibri"/>
          <w:noProof/>
          <w:sz w:val="22"/>
          <w:szCs w:val="22"/>
          <w:lang w:val="en-US"/>
        </w:rPr>
      </w:pPr>
      <w:hyperlink w:anchor="_Toc256001335" w:history="1">
        <w:r w:rsidR="007319CE">
          <w:rPr>
            <w:rStyle w:val="Hyperlink"/>
            <w:lang w:val="en-US" w:eastAsia="en-US"/>
          </w:rPr>
          <w:t>11.107.3</w:t>
        </w:r>
        <w:r w:rsidR="007319CE">
          <w:rPr>
            <w:rFonts w:ascii="Calibri" w:hAnsi="Calibri" w:cs="Calibri"/>
            <w:noProof/>
            <w:sz w:val="22"/>
            <w:szCs w:val="22"/>
            <w:lang w:val="en-US" w:eastAsia="en-US"/>
          </w:rPr>
          <w:tab/>
        </w:r>
        <w:r w:rsidR="007319CE">
          <w:rPr>
            <w:rStyle w:val="Hyperlink"/>
            <w:lang w:val="en-US" w:eastAsia="en-US"/>
          </w:rPr>
          <w:t>Amendments to RERT procedures</w:t>
        </w:r>
        <w:r w:rsidR="007319CE">
          <w:rPr>
            <w:lang w:val="en-US" w:eastAsia="en-US"/>
          </w:rPr>
          <w:tab/>
        </w:r>
        <w:r w:rsidR="007319CE">
          <w:rPr>
            <w:lang w:val="en-US" w:eastAsia="en-US"/>
          </w:rPr>
          <w:fldChar w:fldCharType="begin"/>
        </w:r>
        <w:r w:rsidR="007319CE">
          <w:rPr>
            <w:lang w:val="en-US" w:eastAsia="en-US"/>
          </w:rPr>
          <w:instrText xml:space="preserve"> PAGEREF _Toc256001335 \h </w:instrText>
        </w:r>
        <w:r w:rsidR="007319CE">
          <w:rPr>
            <w:lang w:val="en-US" w:eastAsia="en-US"/>
          </w:rPr>
        </w:r>
        <w:r w:rsidR="007319CE">
          <w:rPr>
            <w:lang w:val="en-US" w:eastAsia="en-US"/>
          </w:rPr>
          <w:fldChar w:fldCharType="separate"/>
        </w:r>
        <w:r w:rsidR="007319CE">
          <w:rPr>
            <w:lang w:val="en-US" w:eastAsia="en-US"/>
          </w:rPr>
          <w:t>943</w:t>
        </w:r>
        <w:r w:rsidR="007319CE">
          <w:rPr>
            <w:lang w:val="en-US" w:eastAsia="en-US"/>
          </w:rPr>
          <w:fldChar w:fldCharType="end"/>
        </w:r>
      </w:hyperlink>
    </w:p>
    <w:p w14:paraId="48993077" w14:textId="77777777" w:rsidR="008F40D8" w:rsidRDefault="00D362AC">
      <w:pPr>
        <w:pStyle w:val="TOC9"/>
        <w:widowControl/>
        <w:rPr>
          <w:rFonts w:ascii="Calibri" w:hAnsi="Calibri" w:cs="Calibri"/>
          <w:noProof/>
          <w:sz w:val="22"/>
          <w:szCs w:val="22"/>
          <w:lang w:val="en-US"/>
        </w:rPr>
      </w:pPr>
      <w:hyperlink w:anchor="_Toc256001336" w:history="1">
        <w:r w:rsidR="007319CE">
          <w:rPr>
            <w:rStyle w:val="Hyperlink"/>
            <w:lang w:val="en-US" w:eastAsia="en-US"/>
          </w:rPr>
          <w:t>11.107.4</w:t>
        </w:r>
        <w:r w:rsidR="007319CE">
          <w:rPr>
            <w:rFonts w:ascii="Calibri" w:hAnsi="Calibri" w:cs="Calibri"/>
            <w:noProof/>
            <w:sz w:val="22"/>
            <w:szCs w:val="22"/>
            <w:lang w:val="en-US" w:eastAsia="en-US"/>
          </w:rPr>
          <w:tab/>
        </w:r>
        <w:r w:rsidR="007319CE">
          <w:rPr>
            <w:rStyle w:val="Hyperlink"/>
            <w:lang w:val="en-US" w:eastAsia="en-US"/>
          </w:rPr>
          <w:t>Reserve contracts entered into before the commencement date</w:t>
        </w:r>
        <w:r w:rsidR="007319CE">
          <w:rPr>
            <w:lang w:val="en-US" w:eastAsia="en-US"/>
          </w:rPr>
          <w:tab/>
        </w:r>
        <w:r w:rsidR="007319CE">
          <w:rPr>
            <w:lang w:val="en-US" w:eastAsia="en-US"/>
          </w:rPr>
          <w:fldChar w:fldCharType="begin"/>
        </w:r>
        <w:r w:rsidR="007319CE">
          <w:rPr>
            <w:lang w:val="en-US" w:eastAsia="en-US"/>
          </w:rPr>
          <w:instrText xml:space="preserve"> PAGEREF _Toc256001336 \h </w:instrText>
        </w:r>
        <w:r w:rsidR="007319CE">
          <w:rPr>
            <w:lang w:val="en-US" w:eastAsia="en-US"/>
          </w:rPr>
        </w:r>
        <w:r w:rsidR="007319CE">
          <w:rPr>
            <w:lang w:val="en-US" w:eastAsia="en-US"/>
          </w:rPr>
          <w:fldChar w:fldCharType="separate"/>
        </w:r>
        <w:r w:rsidR="007319CE">
          <w:rPr>
            <w:lang w:val="en-US" w:eastAsia="en-US"/>
          </w:rPr>
          <w:t>943</w:t>
        </w:r>
        <w:r w:rsidR="007319CE">
          <w:rPr>
            <w:lang w:val="en-US" w:eastAsia="en-US"/>
          </w:rPr>
          <w:fldChar w:fldCharType="end"/>
        </w:r>
      </w:hyperlink>
    </w:p>
    <w:p w14:paraId="37E51661" w14:textId="77777777" w:rsidR="008F40D8" w:rsidRDefault="00D362AC">
      <w:pPr>
        <w:pStyle w:val="TOC6"/>
        <w:widowControl/>
        <w:rPr>
          <w:rFonts w:ascii="Calibri" w:hAnsi="Calibri" w:cs="Calibri"/>
          <w:noProof/>
          <w:sz w:val="22"/>
          <w:szCs w:val="22"/>
          <w:lang w:val="en-US"/>
        </w:rPr>
      </w:pPr>
      <w:hyperlink w:anchor="_Toc256001337" w:history="1">
        <w:r w:rsidR="007319CE">
          <w:rPr>
            <w:rStyle w:val="Hyperlink"/>
            <w:lang w:val="en-US" w:eastAsia="en-US"/>
          </w:rPr>
          <w:t>Part ZZZJ</w:t>
        </w:r>
        <w:r w:rsidR="007319CE">
          <w:rPr>
            <w:rFonts w:ascii="Calibri" w:hAnsi="Calibri" w:cs="Calibri"/>
            <w:noProof/>
            <w:sz w:val="22"/>
            <w:szCs w:val="22"/>
            <w:lang w:val="en-US" w:eastAsia="en-US"/>
          </w:rPr>
          <w:tab/>
        </w:r>
        <w:r w:rsidR="007319CE">
          <w:rPr>
            <w:rStyle w:val="Hyperlink"/>
            <w:lang w:val="en-US" w:eastAsia="en-US"/>
          </w:rPr>
          <w:t>Register of distributed energy resources</w:t>
        </w:r>
        <w:r w:rsidR="007319CE">
          <w:rPr>
            <w:lang w:val="en-US" w:eastAsia="en-US"/>
          </w:rPr>
          <w:tab/>
        </w:r>
        <w:r w:rsidR="007319CE">
          <w:rPr>
            <w:lang w:val="en-US" w:eastAsia="en-US"/>
          </w:rPr>
          <w:fldChar w:fldCharType="begin"/>
        </w:r>
        <w:r w:rsidR="007319CE">
          <w:rPr>
            <w:lang w:val="en-US" w:eastAsia="en-US"/>
          </w:rPr>
          <w:instrText xml:space="preserve"> PAGEREF _Toc256001337 \h </w:instrText>
        </w:r>
        <w:r w:rsidR="007319CE">
          <w:rPr>
            <w:lang w:val="en-US" w:eastAsia="en-US"/>
          </w:rPr>
        </w:r>
        <w:r w:rsidR="007319CE">
          <w:rPr>
            <w:lang w:val="en-US" w:eastAsia="en-US"/>
          </w:rPr>
          <w:fldChar w:fldCharType="separate"/>
        </w:r>
        <w:r w:rsidR="007319CE">
          <w:rPr>
            <w:lang w:val="en-US" w:eastAsia="en-US"/>
          </w:rPr>
          <w:t>943</w:t>
        </w:r>
        <w:r w:rsidR="007319CE">
          <w:rPr>
            <w:lang w:val="en-US" w:eastAsia="en-US"/>
          </w:rPr>
          <w:fldChar w:fldCharType="end"/>
        </w:r>
      </w:hyperlink>
    </w:p>
    <w:p w14:paraId="6A985636" w14:textId="77777777" w:rsidR="008F40D8" w:rsidRDefault="00D362AC">
      <w:pPr>
        <w:pStyle w:val="TOC6"/>
        <w:widowControl/>
        <w:rPr>
          <w:rFonts w:ascii="Calibri" w:hAnsi="Calibri" w:cs="Calibri"/>
          <w:noProof/>
          <w:sz w:val="22"/>
          <w:szCs w:val="22"/>
          <w:lang w:val="en-US"/>
        </w:rPr>
      </w:pPr>
      <w:hyperlink w:anchor="_Toc256001338" w:history="1">
        <w:r w:rsidR="007319CE">
          <w:rPr>
            <w:rStyle w:val="Hyperlink"/>
            <w:lang w:val="en-US" w:eastAsia="en-US"/>
          </w:rPr>
          <w:t>11.108</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(Register of distributed energy resources) Rule 2018</w:t>
        </w:r>
        <w:r w:rsidR="007319CE">
          <w:rPr>
            <w:lang w:val="en-US" w:eastAsia="en-US"/>
          </w:rPr>
          <w:tab/>
        </w:r>
        <w:r w:rsidR="007319CE">
          <w:rPr>
            <w:lang w:val="en-US" w:eastAsia="en-US"/>
          </w:rPr>
          <w:fldChar w:fldCharType="begin"/>
        </w:r>
        <w:r w:rsidR="007319CE">
          <w:rPr>
            <w:lang w:val="en-US" w:eastAsia="en-US"/>
          </w:rPr>
          <w:instrText xml:space="preserve"> PAGEREF _Toc256001338 \h </w:instrText>
        </w:r>
        <w:r w:rsidR="007319CE">
          <w:rPr>
            <w:lang w:val="en-US" w:eastAsia="en-US"/>
          </w:rPr>
        </w:r>
        <w:r w:rsidR="007319CE">
          <w:rPr>
            <w:lang w:val="en-US" w:eastAsia="en-US"/>
          </w:rPr>
          <w:fldChar w:fldCharType="separate"/>
        </w:r>
        <w:r w:rsidR="007319CE">
          <w:rPr>
            <w:lang w:val="en-US" w:eastAsia="en-US"/>
          </w:rPr>
          <w:t>943</w:t>
        </w:r>
        <w:r w:rsidR="007319CE">
          <w:rPr>
            <w:lang w:val="en-US" w:eastAsia="en-US"/>
          </w:rPr>
          <w:fldChar w:fldCharType="end"/>
        </w:r>
      </w:hyperlink>
    </w:p>
    <w:p w14:paraId="713040B0" w14:textId="77777777" w:rsidR="008F40D8" w:rsidRDefault="00D362AC">
      <w:pPr>
        <w:pStyle w:val="TOC9"/>
        <w:widowControl/>
        <w:rPr>
          <w:rFonts w:ascii="Calibri" w:hAnsi="Calibri" w:cs="Calibri"/>
          <w:noProof/>
          <w:sz w:val="22"/>
          <w:szCs w:val="22"/>
          <w:lang w:val="en-US"/>
        </w:rPr>
      </w:pPr>
      <w:hyperlink w:anchor="_Toc256001339" w:history="1">
        <w:r w:rsidR="007319CE">
          <w:rPr>
            <w:rStyle w:val="Hyperlink"/>
            <w:lang w:val="en-US" w:eastAsia="en-US"/>
          </w:rPr>
          <w:t xml:space="preserve">11.108.1 </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_Toc256001339 \h </w:instrText>
        </w:r>
        <w:r w:rsidR="007319CE">
          <w:rPr>
            <w:lang w:val="en-US" w:eastAsia="en-US"/>
          </w:rPr>
        </w:r>
        <w:r w:rsidR="007319CE">
          <w:rPr>
            <w:lang w:val="en-US" w:eastAsia="en-US"/>
          </w:rPr>
          <w:fldChar w:fldCharType="separate"/>
        </w:r>
        <w:r w:rsidR="007319CE">
          <w:rPr>
            <w:lang w:val="en-US" w:eastAsia="en-US"/>
          </w:rPr>
          <w:t>943</w:t>
        </w:r>
        <w:r w:rsidR="007319CE">
          <w:rPr>
            <w:lang w:val="en-US" w:eastAsia="en-US"/>
          </w:rPr>
          <w:fldChar w:fldCharType="end"/>
        </w:r>
      </w:hyperlink>
    </w:p>
    <w:p w14:paraId="632E8F6E" w14:textId="77777777" w:rsidR="008F40D8" w:rsidRDefault="00D362AC">
      <w:pPr>
        <w:pStyle w:val="TOC9"/>
        <w:widowControl/>
        <w:rPr>
          <w:rFonts w:ascii="Calibri" w:hAnsi="Calibri" w:cs="Calibri"/>
          <w:noProof/>
          <w:sz w:val="22"/>
          <w:szCs w:val="22"/>
          <w:lang w:val="en-US"/>
        </w:rPr>
      </w:pPr>
      <w:hyperlink w:anchor="_Toc256001340" w:history="1">
        <w:r w:rsidR="007319CE">
          <w:rPr>
            <w:rStyle w:val="Hyperlink"/>
            <w:lang w:val="en-US" w:eastAsia="en-US"/>
          </w:rPr>
          <w:t>11.108.2</w:t>
        </w:r>
        <w:r w:rsidR="007319CE">
          <w:rPr>
            <w:rFonts w:ascii="Calibri" w:hAnsi="Calibri" w:cs="Calibri"/>
            <w:noProof/>
            <w:sz w:val="22"/>
            <w:szCs w:val="22"/>
            <w:lang w:val="en-US" w:eastAsia="en-US"/>
          </w:rPr>
          <w:tab/>
        </w:r>
        <w:r w:rsidR="007319CE">
          <w:rPr>
            <w:rStyle w:val="Hyperlink"/>
            <w:lang w:val="en-US" w:eastAsia="en-US"/>
          </w:rPr>
          <w:t>AEMO to develop and publish DER register information guidelines</w:t>
        </w:r>
        <w:r w:rsidR="007319CE">
          <w:rPr>
            <w:lang w:val="en-US" w:eastAsia="en-US"/>
          </w:rPr>
          <w:tab/>
        </w:r>
        <w:r w:rsidR="007319CE">
          <w:rPr>
            <w:lang w:val="en-US" w:eastAsia="en-US"/>
          </w:rPr>
          <w:fldChar w:fldCharType="begin"/>
        </w:r>
        <w:r w:rsidR="007319CE">
          <w:rPr>
            <w:lang w:val="en-US" w:eastAsia="en-US"/>
          </w:rPr>
          <w:instrText xml:space="preserve"> PAGEREF _Toc256001340 \h </w:instrText>
        </w:r>
        <w:r w:rsidR="007319CE">
          <w:rPr>
            <w:lang w:val="en-US" w:eastAsia="en-US"/>
          </w:rPr>
        </w:r>
        <w:r w:rsidR="007319CE">
          <w:rPr>
            <w:lang w:val="en-US" w:eastAsia="en-US"/>
          </w:rPr>
          <w:fldChar w:fldCharType="separate"/>
        </w:r>
        <w:r w:rsidR="007319CE">
          <w:rPr>
            <w:lang w:val="en-US" w:eastAsia="en-US"/>
          </w:rPr>
          <w:t>944</w:t>
        </w:r>
        <w:r w:rsidR="007319CE">
          <w:rPr>
            <w:lang w:val="en-US" w:eastAsia="en-US"/>
          </w:rPr>
          <w:fldChar w:fldCharType="end"/>
        </w:r>
      </w:hyperlink>
    </w:p>
    <w:p w14:paraId="0C415398" w14:textId="77777777" w:rsidR="008F40D8" w:rsidRDefault="00D362AC">
      <w:pPr>
        <w:pStyle w:val="TOC9"/>
        <w:widowControl/>
        <w:rPr>
          <w:rFonts w:ascii="Calibri" w:hAnsi="Calibri" w:cs="Calibri"/>
          <w:noProof/>
          <w:sz w:val="22"/>
          <w:szCs w:val="22"/>
          <w:lang w:val="en-US"/>
        </w:rPr>
      </w:pPr>
      <w:hyperlink w:anchor="_Toc256001341" w:history="1">
        <w:r w:rsidR="007319CE">
          <w:rPr>
            <w:rStyle w:val="Hyperlink"/>
            <w:lang w:val="en-US" w:eastAsia="en-US"/>
          </w:rPr>
          <w:t>11.108.3</w:t>
        </w:r>
        <w:r w:rsidR="007319CE">
          <w:rPr>
            <w:rFonts w:ascii="Calibri" w:hAnsi="Calibri" w:cs="Calibri"/>
            <w:noProof/>
            <w:sz w:val="22"/>
            <w:szCs w:val="22"/>
            <w:lang w:val="en-US" w:eastAsia="en-US"/>
          </w:rPr>
          <w:tab/>
        </w:r>
        <w:r w:rsidR="007319CE">
          <w:rPr>
            <w:rStyle w:val="Hyperlink"/>
            <w:lang w:val="en-US" w:eastAsia="en-US"/>
          </w:rPr>
          <w:t>NSPs to provide AEMO with existing DER generation information</w:t>
        </w:r>
        <w:r w:rsidR="007319CE">
          <w:rPr>
            <w:lang w:val="en-US" w:eastAsia="en-US"/>
          </w:rPr>
          <w:tab/>
        </w:r>
        <w:r w:rsidR="007319CE">
          <w:rPr>
            <w:lang w:val="en-US" w:eastAsia="en-US"/>
          </w:rPr>
          <w:fldChar w:fldCharType="begin"/>
        </w:r>
        <w:r w:rsidR="007319CE">
          <w:rPr>
            <w:lang w:val="en-US" w:eastAsia="en-US"/>
          </w:rPr>
          <w:instrText xml:space="preserve"> PAGEREF _Toc256001341 \h </w:instrText>
        </w:r>
        <w:r w:rsidR="007319CE">
          <w:rPr>
            <w:lang w:val="en-US" w:eastAsia="en-US"/>
          </w:rPr>
        </w:r>
        <w:r w:rsidR="007319CE">
          <w:rPr>
            <w:lang w:val="en-US" w:eastAsia="en-US"/>
          </w:rPr>
          <w:fldChar w:fldCharType="separate"/>
        </w:r>
        <w:r w:rsidR="007319CE">
          <w:rPr>
            <w:lang w:val="en-US" w:eastAsia="en-US"/>
          </w:rPr>
          <w:t>944</w:t>
        </w:r>
        <w:r w:rsidR="007319CE">
          <w:rPr>
            <w:lang w:val="en-US" w:eastAsia="en-US"/>
          </w:rPr>
          <w:fldChar w:fldCharType="end"/>
        </w:r>
      </w:hyperlink>
    </w:p>
    <w:p w14:paraId="41309F86" w14:textId="77777777" w:rsidR="008F40D8" w:rsidRDefault="00D362AC">
      <w:pPr>
        <w:pStyle w:val="TOC6"/>
        <w:widowControl/>
        <w:rPr>
          <w:rFonts w:ascii="Calibri" w:hAnsi="Calibri" w:cs="Calibri"/>
          <w:noProof/>
          <w:sz w:val="22"/>
          <w:szCs w:val="22"/>
          <w:lang w:val="en-US"/>
        </w:rPr>
      </w:pPr>
      <w:hyperlink w:anchor="_Toc256001342" w:history="1">
        <w:r w:rsidR="007319CE">
          <w:rPr>
            <w:rStyle w:val="Hyperlink"/>
            <w:lang w:val="en-US" w:eastAsia="en-US"/>
          </w:rPr>
          <w:t>Part ZZZK</w:t>
        </w:r>
        <w:r w:rsidR="007319CE">
          <w:rPr>
            <w:rFonts w:ascii="Calibri" w:hAnsi="Calibri" w:cs="Calibri"/>
            <w:noProof/>
            <w:sz w:val="22"/>
            <w:szCs w:val="22"/>
            <w:lang w:val="en-US" w:eastAsia="en-US"/>
          </w:rPr>
          <w:tab/>
        </w:r>
        <w:r w:rsidR="007319CE">
          <w:rPr>
            <w:rStyle w:val="Hyperlink"/>
            <w:lang w:val="en-US" w:eastAsia="en-US"/>
          </w:rPr>
          <w:t>Generator technical performance standards</w:t>
        </w:r>
        <w:r w:rsidR="007319CE">
          <w:rPr>
            <w:lang w:val="en-US" w:eastAsia="en-US"/>
          </w:rPr>
          <w:tab/>
        </w:r>
        <w:r w:rsidR="007319CE">
          <w:rPr>
            <w:lang w:val="en-US" w:eastAsia="en-US"/>
          </w:rPr>
          <w:fldChar w:fldCharType="begin"/>
        </w:r>
        <w:r w:rsidR="007319CE">
          <w:rPr>
            <w:lang w:val="en-US" w:eastAsia="en-US"/>
          </w:rPr>
          <w:instrText xml:space="preserve"> PAGEREF _Toc256001342 \h </w:instrText>
        </w:r>
        <w:r w:rsidR="007319CE">
          <w:rPr>
            <w:lang w:val="en-US" w:eastAsia="en-US"/>
          </w:rPr>
        </w:r>
        <w:r w:rsidR="007319CE">
          <w:rPr>
            <w:lang w:val="en-US" w:eastAsia="en-US"/>
          </w:rPr>
          <w:fldChar w:fldCharType="separate"/>
        </w:r>
        <w:r w:rsidR="007319CE">
          <w:rPr>
            <w:lang w:val="en-US" w:eastAsia="en-US"/>
          </w:rPr>
          <w:t>944</w:t>
        </w:r>
        <w:r w:rsidR="007319CE">
          <w:rPr>
            <w:lang w:val="en-US" w:eastAsia="en-US"/>
          </w:rPr>
          <w:fldChar w:fldCharType="end"/>
        </w:r>
      </w:hyperlink>
    </w:p>
    <w:p w14:paraId="01649F17" w14:textId="77777777" w:rsidR="008F40D8" w:rsidRDefault="00D362AC">
      <w:pPr>
        <w:pStyle w:val="TOC6"/>
        <w:widowControl/>
        <w:rPr>
          <w:rFonts w:ascii="Calibri" w:hAnsi="Calibri" w:cs="Calibri"/>
          <w:noProof/>
          <w:sz w:val="22"/>
          <w:szCs w:val="22"/>
          <w:lang w:val="en-US"/>
        </w:rPr>
      </w:pPr>
      <w:hyperlink w:anchor="_Toc256001343" w:history="1">
        <w:r w:rsidR="007319CE">
          <w:rPr>
            <w:rStyle w:val="Hyperlink"/>
            <w:lang w:val="en-US" w:eastAsia="en-US"/>
          </w:rPr>
          <w:t>11.109</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(Generator technical performance standards) Rule 2018</w:t>
        </w:r>
        <w:r w:rsidR="007319CE">
          <w:rPr>
            <w:lang w:val="en-US" w:eastAsia="en-US"/>
          </w:rPr>
          <w:tab/>
        </w:r>
        <w:r w:rsidR="007319CE">
          <w:rPr>
            <w:lang w:val="en-US" w:eastAsia="en-US"/>
          </w:rPr>
          <w:fldChar w:fldCharType="begin"/>
        </w:r>
        <w:r w:rsidR="007319CE">
          <w:rPr>
            <w:lang w:val="en-US" w:eastAsia="en-US"/>
          </w:rPr>
          <w:instrText xml:space="preserve"> PAGEREF _Toc256001343 \h </w:instrText>
        </w:r>
        <w:r w:rsidR="007319CE">
          <w:rPr>
            <w:lang w:val="en-US" w:eastAsia="en-US"/>
          </w:rPr>
        </w:r>
        <w:r w:rsidR="007319CE">
          <w:rPr>
            <w:lang w:val="en-US" w:eastAsia="en-US"/>
          </w:rPr>
          <w:fldChar w:fldCharType="separate"/>
        </w:r>
        <w:r w:rsidR="007319CE">
          <w:rPr>
            <w:lang w:val="en-US" w:eastAsia="en-US"/>
          </w:rPr>
          <w:t>944</w:t>
        </w:r>
        <w:r w:rsidR="007319CE">
          <w:rPr>
            <w:lang w:val="en-US" w:eastAsia="en-US"/>
          </w:rPr>
          <w:fldChar w:fldCharType="end"/>
        </w:r>
      </w:hyperlink>
    </w:p>
    <w:p w14:paraId="0C37ECCE" w14:textId="77777777" w:rsidR="008F40D8" w:rsidRDefault="00D362AC">
      <w:pPr>
        <w:pStyle w:val="TOC9"/>
        <w:widowControl/>
        <w:rPr>
          <w:rFonts w:ascii="Calibri" w:hAnsi="Calibri" w:cs="Calibri"/>
          <w:noProof/>
          <w:sz w:val="22"/>
          <w:szCs w:val="22"/>
          <w:lang w:val="en-US"/>
        </w:rPr>
      </w:pPr>
      <w:hyperlink w:anchor="_Toc256001344" w:history="1">
        <w:r w:rsidR="007319CE">
          <w:rPr>
            <w:rStyle w:val="Hyperlink"/>
            <w:lang w:val="en-US" w:eastAsia="en-US"/>
          </w:rPr>
          <w:t>11.109.1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_Toc256001344 \h </w:instrText>
        </w:r>
        <w:r w:rsidR="007319CE">
          <w:rPr>
            <w:lang w:val="en-US" w:eastAsia="en-US"/>
          </w:rPr>
        </w:r>
        <w:r w:rsidR="007319CE">
          <w:rPr>
            <w:lang w:val="en-US" w:eastAsia="en-US"/>
          </w:rPr>
          <w:fldChar w:fldCharType="separate"/>
        </w:r>
        <w:r w:rsidR="007319CE">
          <w:rPr>
            <w:lang w:val="en-US" w:eastAsia="en-US"/>
          </w:rPr>
          <w:t>944</w:t>
        </w:r>
        <w:r w:rsidR="007319CE">
          <w:rPr>
            <w:lang w:val="en-US" w:eastAsia="en-US"/>
          </w:rPr>
          <w:fldChar w:fldCharType="end"/>
        </w:r>
      </w:hyperlink>
    </w:p>
    <w:p w14:paraId="58845E32" w14:textId="77777777" w:rsidR="008F40D8" w:rsidRDefault="00D362AC">
      <w:pPr>
        <w:pStyle w:val="TOC9"/>
        <w:widowControl/>
        <w:rPr>
          <w:rFonts w:ascii="Calibri" w:hAnsi="Calibri" w:cs="Calibri"/>
          <w:noProof/>
          <w:sz w:val="22"/>
          <w:szCs w:val="22"/>
          <w:lang w:val="en-US"/>
        </w:rPr>
      </w:pPr>
      <w:hyperlink w:anchor="_Toc256001345" w:history="1">
        <w:r w:rsidR="007319CE">
          <w:rPr>
            <w:rStyle w:val="Hyperlink"/>
            <w:lang w:val="en-US" w:eastAsia="en-US"/>
          </w:rPr>
          <w:t>11.109.2</w:t>
        </w:r>
        <w:r w:rsidR="007319CE">
          <w:rPr>
            <w:rFonts w:ascii="Calibri" w:hAnsi="Calibri" w:cs="Calibri"/>
            <w:noProof/>
            <w:sz w:val="22"/>
            <w:szCs w:val="22"/>
            <w:lang w:val="en-US" w:eastAsia="en-US"/>
          </w:rPr>
          <w:tab/>
        </w:r>
        <w:r w:rsidR="007319CE">
          <w:rPr>
            <w:rStyle w:val="Hyperlink"/>
            <w:lang w:val="en-US" w:eastAsia="en-US"/>
          </w:rPr>
          <w:t>Application of the Amending Rule to existing connection enquiries</w:t>
        </w:r>
        <w:r w:rsidR="007319CE">
          <w:rPr>
            <w:lang w:val="en-US" w:eastAsia="en-US"/>
          </w:rPr>
          <w:tab/>
        </w:r>
        <w:r w:rsidR="007319CE">
          <w:rPr>
            <w:lang w:val="en-US" w:eastAsia="en-US"/>
          </w:rPr>
          <w:fldChar w:fldCharType="begin"/>
        </w:r>
        <w:r w:rsidR="007319CE">
          <w:rPr>
            <w:lang w:val="en-US" w:eastAsia="en-US"/>
          </w:rPr>
          <w:instrText xml:space="preserve"> PAGEREF _Toc256001345 \h </w:instrText>
        </w:r>
        <w:r w:rsidR="007319CE">
          <w:rPr>
            <w:lang w:val="en-US" w:eastAsia="en-US"/>
          </w:rPr>
        </w:r>
        <w:r w:rsidR="007319CE">
          <w:rPr>
            <w:lang w:val="en-US" w:eastAsia="en-US"/>
          </w:rPr>
          <w:fldChar w:fldCharType="separate"/>
        </w:r>
        <w:r w:rsidR="007319CE">
          <w:rPr>
            <w:lang w:val="en-US" w:eastAsia="en-US"/>
          </w:rPr>
          <w:t>945</w:t>
        </w:r>
        <w:r w:rsidR="007319CE">
          <w:rPr>
            <w:lang w:val="en-US" w:eastAsia="en-US"/>
          </w:rPr>
          <w:fldChar w:fldCharType="end"/>
        </w:r>
      </w:hyperlink>
    </w:p>
    <w:p w14:paraId="691E94D1" w14:textId="77777777" w:rsidR="008F40D8" w:rsidRDefault="00D362AC">
      <w:pPr>
        <w:pStyle w:val="TOC9"/>
        <w:widowControl/>
        <w:rPr>
          <w:rFonts w:ascii="Calibri" w:hAnsi="Calibri" w:cs="Calibri"/>
          <w:noProof/>
          <w:sz w:val="22"/>
          <w:szCs w:val="22"/>
          <w:lang w:val="en-US"/>
        </w:rPr>
      </w:pPr>
      <w:hyperlink w:anchor="_Toc256001346" w:history="1">
        <w:r w:rsidR="007319CE">
          <w:rPr>
            <w:rStyle w:val="Hyperlink"/>
            <w:lang w:val="en-US" w:eastAsia="en-US"/>
          </w:rPr>
          <w:t>11.109.3</w:t>
        </w:r>
        <w:r w:rsidR="007319CE">
          <w:rPr>
            <w:rFonts w:ascii="Calibri" w:hAnsi="Calibri" w:cs="Calibri"/>
            <w:noProof/>
            <w:sz w:val="22"/>
            <w:szCs w:val="22"/>
            <w:lang w:val="en-US" w:eastAsia="en-US"/>
          </w:rPr>
          <w:tab/>
        </w:r>
        <w:r w:rsidR="007319CE">
          <w:rPr>
            <w:rStyle w:val="Hyperlink"/>
            <w:lang w:val="en-US" w:eastAsia="en-US"/>
          </w:rPr>
          <w:t>Application of the Amending Rule to existing applications to connect</w:t>
        </w:r>
        <w:r w:rsidR="007319CE">
          <w:rPr>
            <w:lang w:val="en-US" w:eastAsia="en-US"/>
          </w:rPr>
          <w:tab/>
        </w:r>
        <w:r w:rsidR="007319CE">
          <w:rPr>
            <w:lang w:val="en-US" w:eastAsia="en-US"/>
          </w:rPr>
          <w:fldChar w:fldCharType="begin"/>
        </w:r>
        <w:r w:rsidR="007319CE">
          <w:rPr>
            <w:lang w:val="en-US" w:eastAsia="en-US"/>
          </w:rPr>
          <w:instrText xml:space="preserve"> PAGEREF _Toc256001346 \h </w:instrText>
        </w:r>
        <w:r w:rsidR="007319CE">
          <w:rPr>
            <w:lang w:val="en-US" w:eastAsia="en-US"/>
          </w:rPr>
        </w:r>
        <w:r w:rsidR="007319CE">
          <w:rPr>
            <w:lang w:val="en-US" w:eastAsia="en-US"/>
          </w:rPr>
          <w:fldChar w:fldCharType="separate"/>
        </w:r>
        <w:r w:rsidR="007319CE">
          <w:rPr>
            <w:lang w:val="en-US" w:eastAsia="en-US"/>
          </w:rPr>
          <w:t>946</w:t>
        </w:r>
        <w:r w:rsidR="007319CE">
          <w:rPr>
            <w:lang w:val="en-US" w:eastAsia="en-US"/>
          </w:rPr>
          <w:fldChar w:fldCharType="end"/>
        </w:r>
      </w:hyperlink>
    </w:p>
    <w:p w14:paraId="5540069E" w14:textId="77777777" w:rsidR="008F40D8" w:rsidRDefault="00D362AC">
      <w:pPr>
        <w:pStyle w:val="TOC9"/>
        <w:widowControl/>
        <w:rPr>
          <w:rFonts w:ascii="Calibri" w:hAnsi="Calibri" w:cs="Calibri"/>
          <w:noProof/>
          <w:sz w:val="22"/>
          <w:szCs w:val="22"/>
          <w:lang w:val="en-US"/>
        </w:rPr>
      </w:pPr>
      <w:hyperlink w:anchor="_Toc256001347" w:history="1">
        <w:r w:rsidR="007319CE">
          <w:rPr>
            <w:rStyle w:val="Hyperlink"/>
            <w:lang w:val="en-US" w:eastAsia="en-US"/>
          </w:rPr>
          <w:t>11.109.4</w:t>
        </w:r>
        <w:r w:rsidR="007319CE">
          <w:rPr>
            <w:rFonts w:ascii="Calibri" w:hAnsi="Calibri" w:cs="Calibri"/>
            <w:noProof/>
            <w:sz w:val="22"/>
            <w:szCs w:val="22"/>
            <w:lang w:val="en-US" w:eastAsia="en-US"/>
          </w:rPr>
          <w:tab/>
        </w:r>
        <w:r w:rsidR="007319CE">
          <w:rPr>
            <w:rStyle w:val="Hyperlink"/>
            <w:lang w:val="en-US" w:eastAsia="en-US"/>
          </w:rPr>
          <w:t>Application of the Amending Rule to existing offers to connect</w:t>
        </w:r>
        <w:r w:rsidR="007319CE">
          <w:rPr>
            <w:lang w:val="en-US" w:eastAsia="en-US"/>
          </w:rPr>
          <w:tab/>
        </w:r>
        <w:r w:rsidR="007319CE">
          <w:rPr>
            <w:lang w:val="en-US" w:eastAsia="en-US"/>
          </w:rPr>
          <w:fldChar w:fldCharType="begin"/>
        </w:r>
        <w:r w:rsidR="007319CE">
          <w:rPr>
            <w:lang w:val="en-US" w:eastAsia="en-US"/>
          </w:rPr>
          <w:instrText xml:space="preserve"> PAGEREF _Toc256001347 \h </w:instrText>
        </w:r>
        <w:r w:rsidR="007319CE">
          <w:rPr>
            <w:lang w:val="en-US" w:eastAsia="en-US"/>
          </w:rPr>
        </w:r>
        <w:r w:rsidR="007319CE">
          <w:rPr>
            <w:lang w:val="en-US" w:eastAsia="en-US"/>
          </w:rPr>
          <w:fldChar w:fldCharType="separate"/>
        </w:r>
        <w:r w:rsidR="007319CE">
          <w:rPr>
            <w:lang w:val="en-US" w:eastAsia="en-US"/>
          </w:rPr>
          <w:t>948</w:t>
        </w:r>
        <w:r w:rsidR="007319CE">
          <w:rPr>
            <w:lang w:val="en-US" w:eastAsia="en-US"/>
          </w:rPr>
          <w:fldChar w:fldCharType="end"/>
        </w:r>
      </w:hyperlink>
    </w:p>
    <w:p w14:paraId="144ABC6F" w14:textId="77777777" w:rsidR="008F40D8" w:rsidRDefault="00D362AC">
      <w:pPr>
        <w:pStyle w:val="TOC9"/>
        <w:widowControl/>
        <w:rPr>
          <w:rFonts w:ascii="Calibri" w:hAnsi="Calibri" w:cs="Calibri"/>
          <w:noProof/>
          <w:sz w:val="22"/>
          <w:szCs w:val="22"/>
          <w:lang w:val="en-US"/>
        </w:rPr>
      </w:pPr>
      <w:hyperlink w:anchor="_Toc256001348" w:history="1">
        <w:r w:rsidR="007319CE">
          <w:rPr>
            <w:rStyle w:val="Hyperlink"/>
            <w:lang w:val="en-US" w:eastAsia="en-US"/>
          </w:rPr>
          <w:t>11.109.5</w:t>
        </w:r>
        <w:r w:rsidR="007319CE">
          <w:rPr>
            <w:rFonts w:ascii="Calibri" w:hAnsi="Calibri" w:cs="Calibri"/>
            <w:noProof/>
            <w:sz w:val="22"/>
            <w:szCs w:val="22"/>
            <w:lang w:val="en-US" w:eastAsia="en-US"/>
          </w:rPr>
          <w:tab/>
        </w:r>
        <w:r w:rsidR="007319CE">
          <w:rPr>
            <w:rStyle w:val="Hyperlink"/>
            <w:lang w:val="en-US" w:eastAsia="en-US"/>
          </w:rPr>
          <w:t>Application of the Amending Rule to Existing Connection Agreements</w:t>
        </w:r>
        <w:r w:rsidR="007319CE">
          <w:rPr>
            <w:lang w:val="en-US" w:eastAsia="en-US"/>
          </w:rPr>
          <w:tab/>
        </w:r>
        <w:r w:rsidR="007319CE">
          <w:rPr>
            <w:lang w:val="en-US" w:eastAsia="en-US"/>
          </w:rPr>
          <w:fldChar w:fldCharType="begin"/>
        </w:r>
        <w:r w:rsidR="007319CE">
          <w:rPr>
            <w:lang w:val="en-US" w:eastAsia="en-US"/>
          </w:rPr>
          <w:instrText xml:space="preserve"> PAGEREF _Toc256001348 \h </w:instrText>
        </w:r>
        <w:r w:rsidR="007319CE">
          <w:rPr>
            <w:lang w:val="en-US" w:eastAsia="en-US"/>
          </w:rPr>
        </w:r>
        <w:r w:rsidR="007319CE">
          <w:rPr>
            <w:lang w:val="en-US" w:eastAsia="en-US"/>
          </w:rPr>
          <w:fldChar w:fldCharType="separate"/>
        </w:r>
        <w:r w:rsidR="007319CE">
          <w:rPr>
            <w:lang w:val="en-US" w:eastAsia="en-US"/>
          </w:rPr>
          <w:t>948</w:t>
        </w:r>
        <w:r w:rsidR="007319CE">
          <w:rPr>
            <w:lang w:val="en-US" w:eastAsia="en-US"/>
          </w:rPr>
          <w:fldChar w:fldCharType="end"/>
        </w:r>
      </w:hyperlink>
    </w:p>
    <w:p w14:paraId="122BAA6B" w14:textId="77777777" w:rsidR="008F40D8" w:rsidRDefault="00D362AC">
      <w:pPr>
        <w:pStyle w:val="TOC6"/>
        <w:widowControl/>
        <w:rPr>
          <w:rFonts w:ascii="Calibri" w:hAnsi="Calibri" w:cs="Calibri"/>
          <w:noProof/>
          <w:sz w:val="22"/>
          <w:szCs w:val="22"/>
          <w:lang w:val="en-US"/>
        </w:rPr>
      </w:pPr>
      <w:hyperlink w:anchor="_Toc256001349" w:history="1">
        <w:r w:rsidR="007319CE">
          <w:rPr>
            <w:rStyle w:val="Hyperlink"/>
            <w:lang w:val="en-US" w:eastAsia="en-US"/>
          </w:rPr>
          <w:t>Part ZZZL</w:t>
        </w:r>
        <w:r w:rsidR="007319CE">
          <w:rPr>
            <w:rFonts w:ascii="Calibri" w:hAnsi="Calibri" w:cs="Calibri"/>
            <w:noProof/>
            <w:sz w:val="22"/>
            <w:szCs w:val="22"/>
            <w:lang w:val="en-US" w:eastAsia="en-US"/>
          </w:rPr>
          <w:tab/>
        </w:r>
        <w:r w:rsidR="007319CE">
          <w:rPr>
            <w:rStyle w:val="Hyperlink"/>
            <w:lang w:val="en-US" w:eastAsia="en-US"/>
          </w:rPr>
          <w:t>Generator three year notice of closure</w:t>
        </w:r>
        <w:r w:rsidR="007319CE">
          <w:rPr>
            <w:lang w:val="en-US" w:eastAsia="en-US"/>
          </w:rPr>
          <w:tab/>
        </w:r>
        <w:r w:rsidR="007319CE">
          <w:rPr>
            <w:lang w:val="en-US" w:eastAsia="en-US"/>
          </w:rPr>
          <w:fldChar w:fldCharType="begin"/>
        </w:r>
        <w:r w:rsidR="007319CE">
          <w:rPr>
            <w:lang w:val="en-US" w:eastAsia="en-US"/>
          </w:rPr>
          <w:instrText xml:space="preserve"> PAGEREF _Toc256001349 \h </w:instrText>
        </w:r>
        <w:r w:rsidR="007319CE">
          <w:rPr>
            <w:lang w:val="en-US" w:eastAsia="en-US"/>
          </w:rPr>
        </w:r>
        <w:r w:rsidR="007319CE">
          <w:rPr>
            <w:lang w:val="en-US" w:eastAsia="en-US"/>
          </w:rPr>
          <w:fldChar w:fldCharType="separate"/>
        </w:r>
        <w:r w:rsidR="007319CE">
          <w:rPr>
            <w:lang w:val="en-US" w:eastAsia="en-US"/>
          </w:rPr>
          <w:t>949</w:t>
        </w:r>
        <w:r w:rsidR="007319CE">
          <w:rPr>
            <w:lang w:val="en-US" w:eastAsia="en-US"/>
          </w:rPr>
          <w:fldChar w:fldCharType="end"/>
        </w:r>
      </w:hyperlink>
    </w:p>
    <w:p w14:paraId="30359846" w14:textId="77777777" w:rsidR="008F40D8" w:rsidRDefault="00D362AC">
      <w:pPr>
        <w:pStyle w:val="TOC6"/>
        <w:widowControl/>
        <w:rPr>
          <w:rFonts w:ascii="Calibri" w:hAnsi="Calibri" w:cs="Calibri"/>
          <w:noProof/>
          <w:sz w:val="22"/>
          <w:szCs w:val="22"/>
          <w:lang w:val="en-US"/>
        </w:rPr>
      </w:pPr>
      <w:hyperlink w:anchor="_Toc256001350" w:history="1">
        <w:r w:rsidR="007319CE">
          <w:rPr>
            <w:rStyle w:val="Hyperlink"/>
            <w:lang w:val="en-US" w:eastAsia="en-US"/>
          </w:rPr>
          <w:t>11.110</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(Generator three year notice of closure) Rule 2018</w:t>
        </w:r>
        <w:r w:rsidR="007319CE">
          <w:rPr>
            <w:lang w:val="en-US" w:eastAsia="en-US"/>
          </w:rPr>
          <w:tab/>
        </w:r>
        <w:r w:rsidR="007319CE">
          <w:rPr>
            <w:lang w:val="en-US" w:eastAsia="en-US"/>
          </w:rPr>
          <w:fldChar w:fldCharType="begin"/>
        </w:r>
        <w:r w:rsidR="007319CE">
          <w:rPr>
            <w:lang w:val="en-US" w:eastAsia="en-US"/>
          </w:rPr>
          <w:instrText xml:space="preserve"> PAGEREF _Toc256001350 \h </w:instrText>
        </w:r>
        <w:r w:rsidR="007319CE">
          <w:rPr>
            <w:lang w:val="en-US" w:eastAsia="en-US"/>
          </w:rPr>
        </w:r>
        <w:r w:rsidR="007319CE">
          <w:rPr>
            <w:lang w:val="en-US" w:eastAsia="en-US"/>
          </w:rPr>
          <w:fldChar w:fldCharType="separate"/>
        </w:r>
        <w:r w:rsidR="007319CE">
          <w:rPr>
            <w:lang w:val="en-US" w:eastAsia="en-US"/>
          </w:rPr>
          <w:t>949</w:t>
        </w:r>
        <w:r w:rsidR="007319CE">
          <w:rPr>
            <w:lang w:val="en-US" w:eastAsia="en-US"/>
          </w:rPr>
          <w:fldChar w:fldCharType="end"/>
        </w:r>
      </w:hyperlink>
    </w:p>
    <w:p w14:paraId="131F8143" w14:textId="77777777" w:rsidR="008F40D8" w:rsidRDefault="00D362AC">
      <w:pPr>
        <w:pStyle w:val="TOC9"/>
        <w:widowControl/>
        <w:rPr>
          <w:rFonts w:ascii="Calibri" w:hAnsi="Calibri" w:cs="Calibri"/>
          <w:noProof/>
          <w:sz w:val="22"/>
          <w:szCs w:val="22"/>
          <w:lang w:val="en-US"/>
        </w:rPr>
      </w:pPr>
      <w:hyperlink w:anchor="_Toc256001351" w:history="1">
        <w:r w:rsidR="007319CE">
          <w:rPr>
            <w:rStyle w:val="Hyperlink"/>
            <w:lang w:val="en-US" w:eastAsia="en-US"/>
          </w:rPr>
          <w:t>11.110.1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_Toc256001351 \h </w:instrText>
        </w:r>
        <w:r w:rsidR="007319CE">
          <w:rPr>
            <w:lang w:val="en-US" w:eastAsia="en-US"/>
          </w:rPr>
        </w:r>
        <w:r w:rsidR="007319CE">
          <w:rPr>
            <w:lang w:val="en-US" w:eastAsia="en-US"/>
          </w:rPr>
          <w:fldChar w:fldCharType="separate"/>
        </w:r>
        <w:r w:rsidR="007319CE">
          <w:rPr>
            <w:lang w:val="en-US" w:eastAsia="en-US"/>
          </w:rPr>
          <w:t>949</w:t>
        </w:r>
        <w:r w:rsidR="007319CE">
          <w:rPr>
            <w:lang w:val="en-US" w:eastAsia="en-US"/>
          </w:rPr>
          <w:fldChar w:fldCharType="end"/>
        </w:r>
      </w:hyperlink>
    </w:p>
    <w:p w14:paraId="3AAE93EC" w14:textId="77777777" w:rsidR="008F40D8" w:rsidRDefault="00D362AC">
      <w:pPr>
        <w:pStyle w:val="TOC9"/>
        <w:widowControl/>
        <w:rPr>
          <w:rFonts w:ascii="Calibri" w:hAnsi="Calibri" w:cs="Calibri"/>
          <w:noProof/>
          <w:sz w:val="22"/>
          <w:szCs w:val="22"/>
          <w:lang w:val="en-US"/>
        </w:rPr>
      </w:pPr>
      <w:hyperlink w:anchor="_Toc256001352" w:history="1">
        <w:r w:rsidR="007319CE">
          <w:rPr>
            <w:rStyle w:val="Hyperlink"/>
            <w:lang w:val="en-US" w:eastAsia="en-US"/>
          </w:rPr>
          <w:t>11.110.2</w:t>
        </w:r>
        <w:r w:rsidR="007319CE">
          <w:rPr>
            <w:rFonts w:ascii="Calibri" w:hAnsi="Calibri" w:cs="Calibri"/>
            <w:noProof/>
            <w:sz w:val="22"/>
            <w:szCs w:val="22"/>
            <w:lang w:val="en-US" w:eastAsia="en-US"/>
          </w:rPr>
          <w:tab/>
        </w:r>
        <w:r w:rsidR="007319CE">
          <w:rPr>
            <w:rStyle w:val="Hyperlink"/>
            <w:lang w:val="en-US" w:eastAsia="en-US"/>
          </w:rPr>
          <w:t>AER to develop and publish notice of closure exemption guideline</w:t>
        </w:r>
        <w:r w:rsidR="007319CE">
          <w:rPr>
            <w:lang w:val="en-US" w:eastAsia="en-US"/>
          </w:rPr>
          <w:tab/>
        </w:r>
        <w:r w:rsidR="007319CE">
          <w:rPr>
            <w:lang w:val="en-US" w:eastAsia="en-US"/>
          </w:rPr>
          <w:fldChar w:fldCharType="begin"/>
        </w:r>
        <w:r w:rsidR="007319CE">
          <w:rPr>
            <w:lang w:val="en-US" w:eastAsia="en-US"/>
          </w:rPr>
          <w:instrText xml:space="preserve"> PAGEREF _Toc256001352 \h </w:instrText>
        </w:r>
        <w:r w:rsidR="007319CE">
          <w:rPr>
            <w:lang w:val="en-US" w:eastAsia="en-US"/>
          </w:rPr>
        </w:r>
        <w:r w:rsidR="007319CE">
          <w:rPr>
            <w:lang w:val="en-US" w:eastAsia="en-US"/>
          </w:rPr>
          <w:fldChar w:fldCharType="separate"/>
        </w:r>
        <w:r w:rsidR="007319CE">
          <w:rPr>
            <w:lang w:val="en-US" w:eastAsia="en-US"/>
          </w:rPr>
          <w:t>949</w:t>
        </w:r>
        <w:r w:rsidR="007319CE">
          <w:rPr>
            <w:lang w:val="en-US" w:eastAsia="en-US"/>
          </w:rPr>
          <w:fldChar w:fldCharType="end"/>
        </w:r>
      </w:hyperlink>
    </w:p>
    <w:p w14:paraId="566DA17F" w14:textId="77777777" w:rsidR="008F40D8" w:rsidRDefault="00D362AC">
      <w:pPr>
        <w:pStyle w:val="TOC9"/>
        <w:widowControl/>
        <w:rPr>
          <w:rFonts w:ascii="Calibri" w:hAnsi="Calibri" w:cs="Calibri"/>
          <w:noProof/>
          <w:sz w:val="22"/>
          <w:szCs w:val="22"/>
          <w:lang w:val="en-US"/>
        </w:rPr>
      </w:pPr>
      <w:hyperlink w:anchor="_Toc256001353" w:history="1">
        <w:r w:rsidR="007319CE">
          <w:rPr>
            <w:rStyle w:val="Hyperlink"/>
            <w:lang w:val="en-US" w:eastAsia="en-US"/>
          </w:rPr>
          <w:t>11.110.3</w:t>
        </w:r>
        <w:r w:rsidR="007319CE">
          <w:rPr>
            <w:rFonts w:ascii="Calibri" w:hAnsi="Calibri" w:cs="Calibri"/>
            <w:noProof/>
            <w:sz w:val="22"/>
            <w:szCs w:val="22"/>
            <w:lang w:val="en-US" w:eastAsia="en-US"/>
          </w:rPr>
          <w:tab/>
        </w:r>
        <w:r w:rsidR="007319CE">
          <w:rPr>
            <w:rStyle w:val="Hyperlink"/>
            <w:lang w:val="en-US" w:eastAsia="en-US"/>
          </w:rPr>
          <w:t>Application of Amending Rule to AEMO</w:t>
        </w:r>
        <w:r w:rsidR="007319CE">
          <w:rPr>
            <w:lang w:val="en-US" w:eastAsia="en-US"/>
          </w:rPr>
          <w:tab/>
        </w:r>
        <w:r w:rsidR="007319CE">
          <w:rPr>
            <w:lang w:val="en-US" w:eastAsia="en-US"/>
          </w:rPr>
          <w:fldChar w:fldCharType="begin"/>
        </w:r>
        <w:r w:rsidR="007319CE">
          <w:rPr>
            <w:lang w:val="en-US" w:eastAsia="en-US"/>
          </w:rPr>
          <w:instrText xml:space="preserve"> PAGEREF _Toc256001353 \h </w:instrText>
        </w:r>
        <w:r w:rsidR="007319CE">
          <w:rPr>
            <w:lang w:val="en-US" w:eastAsia="en-US"/>
          </w:rPr>
        </w:r>
        <w:r w:rsidR="007319CE">
          <w:rPr>
            <w:lang w:val="en-US" w:eastAsia="en-US"/>
          </w:rPr>
          <w:fldChar w:fldCharType="separate"/>
        </w:r>
        <w:r w:rsidR="007319CE">
          <w:rPr>
            <w:lang w:val="en-US" w:eastAsia="en-US"/>
          </w:rPr>
          <w:t>949</w:t>
        </w:r>
        <w:r w:rsidR="007319CE">
          <w:rPr>
            <w:lang w:val="en-US" w:eastAsia="en-US"/>
          </w:rPr>
          <w:fldChar w:fldCharType="end"/>
        </w:r>
      </w:hyperlink>
    </w:p>
    <w:p w14:paraId="46D95A08" w14:textId="77777777" w:rsidR="008F40D8" w:rsidRDefault="00D362AC">
      <w:pPr>
        <w:pStyle w:val="TOC9"/>
        <w:widowControl/>
        <w:rPr>
          <w:rFonts w:ascii="Calibri" w:hAnsi="Calibri" w:cs="Calibri"/>
          <w:noProof/>
          <w:sz w:val="22"/>
          <w:szCs w:val="22"/>
          <w:lang w:val="en-US"/>
        </w:rPr>
      </w:pPr>
      <w:hyperlink w:anchor="_Toc256001354" w:history="1">
        <w:r w:rsidR="007319CE">
          <w:rPr>
            <w:rStyle w:val="Hyperlink"/>
            <w:lang w:val="en-US" w:eastAsia="en-US"/>
          </w:rPr>
          <w:t>11.110.4</w:t>
        </w:r>
        <w:r w:rsidR="007319CE">
          <w:rPr>
            <w:rFonts w:ascii="Calibri" w:hAnsi="Calibri" w:cs="Calibri"/>
            <w:noProof/>
            <w:sz w:val="22"/>
            <w:szCs w:val="22"/>
            <w:lang w:val="en-US" w:eastAsia="en-US"/>
          </w:rPr>
          <w:tab/>
        </w:r>
        <w:r w:rsidR="007319CE">
          <w:rPr>
            <w:rStyle w:val="Hyperlink"/>
            <w:lang w:val="en-US" w:eastAsia="en-US"/>
          </w:rPr>
          <w:t>Application of Amending Rule to Generators</w:t>
        </w:r>
        <w:r w:rsidR="007319CE">
          <w:rPr>
            <w:lang w:val="en-US" w:eastAsia="en-US"/>
          </w:rPr>
          <w:tab/>
        </w:r>
        <w:r w:rsidR="007319CE">
          <w:rPr>
            <w:lang w:val="en-US" w:eastAsia="en-US"/>
          </w:rPr>
          <w:fldChar w:fldCharType="begin"/>
        </w:r>
        <w:r w:rsidR="007319CE">
          <w:rPr>
            <w:lang w:val="en-US" w:eastAsia="en-US"/>
          </w:rPr>
          <w:instrText xml:space="preserve"> PAGEREF _Toc256001354 \h </w:instrText>
        </w:r>
        <w:r w:rsidR="007319CE">
          <w:rPr>
            <w:lang w:val="en-US" w:eastAsia="en-US"/>
          </w:rPr>
        </w:r>
        <w:r w:rsidR="007319CE">
          <w:rPr>
            <w:lang w:val="en-US" w:eastAsia="en-US"/>
          </w:rPr>
          <w:fldChar w:fldCharType="separate"/>
        </w:r>
        <w:r w:rsidR="007319CE">
          <w:rPr>
            <w:lang w:val="en-US" w:eastAsia="en-US"/>
          </w:rPr>
          <w:t>949</w:t>
        </w:r>
        <w:r w:rsidR="007319CE">
          <w:rPr>
            <w:lang w:val="en-US" w:eastAsia="en-US"/>
          </w:rPr>
          <w:fldChar w:fldCharType="end"/>
        </w:r>
      </w:hyperlink>
    </w:p>
    <w:p w14:paraId="1B5FB708" w14:textId="77777777" w:rsidR="008F40D8" w:rsidRDefault="00D362AC">
      <w:pPr>
        <w:pStyle w:val="TOC6"/>
        <w:widowControl/>
        <w:rPr>
          <w:rFonts w:ascii="Calibri" w:hAnsi="Calibri" w:cs="Calibri"/>
          <w:noProof/>
          <w:sz w:val="22"/>
          <w:szCs w:val="22"/>
          <w:lang w:val="en-US"/>
        </w:rPr>
      </w:pPr>
      <w:hyperlink w:anchor="_Toc256001355" w:history="1">
        <w:r w:rsidR="007319CE">
          <w:rPr>
            <w:rStyle w:val="Hyperlink"/>
            <w:lang w:val="en-US" w:eastAsia="en-US"/>
          </w:rPr>
          <w:t>Part ZZZM</w:t>
        </w:r>
        <w:r w:rsidR="007319CE">
          <w:rPr>
            <w:rFonts w:ascii="Calibri" w:hAnsi="Calibri" w:cs="Calibri"/>
            <w:noProof/>
            <w:sz w:val="22"/>
            <w:szCs w:val="22"/>
            <w:lang w:val="en-US" w:eastAsia="en-US"/>
          </w:rPr>
          <w:tab/>
        </w:r>
        <w:r w:rsidR="007319CE">
          <w:rPr>
            <w:rStyle w:val="Hyperlink"/>
            <w:lang w:val="en-US" w:eastAsia="en-US"/>
          </w:rPr>
          <w:t>Participant compensation following market suspension</w:t>
        </w:r>
        <w:r w:rsidR="007319CE">
          <w:rPr>
            <w:lang w:val="en-US" w:eastAsia="en-US"/>
          </w:rPr>
          <w:tab/>
        </w:r>
        <w:r w:rsidR="007319CE">
          <w:rPr>
            <w:lang w:val="en-US" w:eastAsia="en-US"/>
          </w:rPr>
          <w:fldChar w:fldCharType="begin"/>
        </w:r>
        <w:r w:rsidR="007319CE">
          <w:rPr>
            <w:lang w:val="en-US" w:eastAsia="en-US"/>
          </w:rPr>
          <w:instrText xml:space="preserve"> PAGEREF _Toc256001355 \h </w:instrText>
        </w:r>
        <w:r w:rsidR="007319CE">
          <w:rPr>
            <w:lang w:val="en-US" w:eastAsia="en-US"/>
          </w:rPr>
        </w:r>
        <w:r w:rsidR="007319CE">
          <w:rPr>
            <w:lang w:val="en-US" w:eastAsia="en-US"/>
          </w:rPr>
          <w:fldChar w:fldCharType="separate"/>
        </w:r>
        <w:r w:rsidR="007319CE">
          <w:rPr>
            <w:lang w:val="en-US" w:eastAsia="en-US"/>
          </w:rPr>
          <w:t>950</w:t>
        </w:r>
        <w:r w:rsidR="007319CE">
          <w:rPr>
            <w:lang w:val="en-US" w:eastAsia="en-US"/>
          </w:rPr>
          <w:fldChar w:fldCharType="end"/>
        </w:r>
      </w:hyperlink>
    </w:p>
    <w:p w14:paraId="41FD6461" w14:textId="77777777" w:rsidR="008F40D8" w:rsidRDefault="00D362AC">
      <w:pPr>
        <w:pStyle w:val="TOC6"/>
        <w:widowControl/>
        <w:rPr>
          <w:rFonts w:ascii="Calibri" w:hAnsi="Calibri" w:cs="Calibri"/>
          <w:noProof/>
          <w:sz w:val="22"/>
          <w:szCs w:val="22"/>
          <w:lang w:val="en-US"/>
        </w:rPr>
      </w:pPr>
      <w:hyperlink w:anchor="_Toc256001356" w:history="1">
        <w:r w:rsidR="007319CE">
          <w:rPr>
            <w:rStyle w:val="Hyperlink"/>
            <w:lang w:val="en-US" w:eastAsia="en-US"/>
          </w:rPr>
          <w:t>11.111</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(Participant compensation following market suspension) Rule 2018</w:t>
        </w:r>
        <w:r w:rsidR="007319CE">
          <w:rPr>
            <w:lang w:val="en-US" w:eastAsia="en-US"/>
          </w:rPr>
          <w:tab/>
        </w:r>
        <w:r w:rsidR="007319CE">
          <w:rPr>
            <w:lang w:val="en-US" w:eastAsia="en-US"/>
          </w:rPr>
          <w:fldChar w:fldCharType="begin"/>
        </w:r>
        <w:r w:rsidR="007319CE">
          <w:rPr>
            <w:lang w:val="en-US" w:eastAsia="en-US"/>
          </w:rPr>
          <w:instrText xml:space="preserve"> PAGEREF _Toc256001356 \h </w:instrText>
        </w:r>
        <w:r w:rsidR="007319CE">
          <w:rPr>
            <w:lang w:val="en-US" w:eastAsia="en-US"/>
          </w:rPr>
        </w:r>
        <w:r w:rsidR="007319CE">
          <w:rPr>
            <w:lang w:val="en-US" w:eastAsia="en-US"/>
          </w:rPr>
          <w:fldChar w:fldCharType="separate"/>
        </w:r>
        <w:r w:rsidR="007319CE">
          <w:rPr>
            <w:lang w:val="en-US" w:eastAsia="en-US"/>
          </w:rPr>
          <w:t>950</w:t>
        </w:r>
        <w:r w:rsidR="007319CE">
          <w:rPr>
            <w:lang w:val="en-US" w:eastAsia="en-US"/>
          </w:rPr>
          <w:fldChar w:fldCharType="end"/>
        </w:r>
      </w:hyperlink>
    </w:p>
    <w:p w14:paraId="3100B91A" w14:textId="77777777" w:rsidR="008F40D8" w:rsidRDefault="00D362AC">
      <w:pPr>
        <w:pStyle w:val="TOC9"/>
        <w:widowControl/>
        <w:rPr>
          <w:rFonts w:ascii="Calibri" w:hAnsi="Calibri" w:cs="Calibri"/>
          <w:noProof/>
          <w:sz w:val="22"/>
          <w:szCs w:val="22"/>
          <w:lang w:val="en-US"/>
        </w:rPr>
      </w:pPr>
      <w:hyperlink w:anchor="_Toc256001357" w:history="1">
        <w:r w:rsidR="007319CE">
          <w:rPr>
            <w:rStyle w:val="Hyperlink"/>
            <w:lang w:val="en-US" w:eastAsia="en-US"/>
          </w:rPr>
          <w:t>11.111.1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_Toc256001357 \h </w:instrText>
        </w:r>
        <w:r w:rsidR="007319CE">
          <w:rPr>
            <w:lang w:val="en-US" w:eastAsia="en-US"/>
          </w:rPr>
        </w:r>
        <w:r w:rsidR="007319CE">
          <w:rPr>
            <w:lang w:val="en-US" w:eastAsia="en-US"/>
          </w:rPr>
          <w:fldChar w:fldCharType="separate"/>
        </w:r>
        <w:r w:rsidR="007319CE">
          <w:rPr>
            <w:lang w:val="en-US" w:eastAsia="en-US"/>
          </w:rPr>
          <w:t>950</w:t>
        </w:r>
        <w:r w:rsidR="007319CE">
          <w:rPr>
            <w:lang w:val="en-US" w:eastAsia="en-US"/>
          </w:rPr>
          <w:fldChar w:fldCharType="end"/>
        </w:r>
      </w:hyperlink>
    </w:p>
    <w:p w14:paraId="03C9E873" w14:textId="77777777" w:rsidR="008F40D8" w:rsidRDefault="00D362AC">
      <w:pPr>
        <w:pStyle w:val="TOC9"/>
        <w:widowControl/>
        <w:rPr>
          <w:rFonts w:ascii="Calibri" w:hAnsi="Calibri" w:cs="Calibri"/>
          <w:noProof/>
          <w:sz w:val="22"/>
          <w:szCs w:val="22"/>
          <w:lang w:val="en-US"/>
        </w:rPr>
      </w:pPr>
      <w:hyperlink w:anchor="_Toc256001358" w:history="1">
        <w:r w:rsidR="007319CE">
          <w:rPr>
            <w:rStyle w:val="Hyperlink"/>
            <w:lang w:val="en-US" w:eastAsia="en-US"/>
          </w:rPr>
          <w:t>11.111.2</w:t>
        </w:r>
        <w:r w:rsidR="007319CE">
          <w:rPr>
            <w:rFonts w:ascii="Calibri" w:hAnsi="Calibri" w:cs="Calibri"/>
            <w:noProof/>
            <w:sz w:val="22"/>
            <w:szCs w:val="22"/>
            <w:lang w:val="en-US" w:eastAsia="en-US"/>
          </w:rPr>
          <w:tab/>
        </w:r>
        <w:r w:rsidR="007319CE">
          <w:rPr>
            <w:rStyle w:val="Hyperlink"/>
            <w:lang w:val="en-US" w:eastAsia="en-US"/>
          </w:rPr>
          <w:t>Market suspension compensation methodology and schedule of benchmark values</w:t>
        </w:r>
        <w:r w:rsidR="007319CE">
          <w:rPr>
            <w:lang w:val="en-US" w:eastAsia="en-US"/>
          </w:rPr>
          <w:tab/>
        </w:r>
        <w:r w:rsidR="007319CE">
          <w:rPr>
            <w:lang w:val="en-US" w:eastAsia="en-US"/>
          </w:rPr>
          <w:fldChar w:fldCharType="begin"/>
        </w:r>
        <w:r w:rsidR="007319CE">
          <w:rPr>
            <w:lang w:val="en-US" w:eastAsia="en-US"/>
          </w:rPr>
          <w:instrText xml:space="preserve"> PAGEREF _Toc256001358 \h </w:instrText>
        </w:r>
        <w:r w:rsidR="007319CE">
          <w:rPr>
            <w:lang w:val="en-US" w:eastAsia="en-US"/>
          </w:rPr>
        </w:r>
        <w:r w:rsidR="007319CE">
          <w:rPr>
            <w:lang w:val="en-US" w:eastAsia="en-US"/>
          </w:rPr>
          <w:fldChar w:fldCharType="separate"/>
        </w:r>
        <w:r w:rsidR="007319CE">
          <w:rPr>
            <w:lang w:val="en-US" w:eastAsia="en-US"/>
          </w:rPr>
          <w:t>950</w:t>
        </w:r>
        <w:r w:rsidR="007319CE">
          <w:rPr>
            <w:lang w:val="en-US" w:eastAsia="en-US"/>
          </w:rPr>
          <w:fldChar w:fldCharType="end"/>
        </w:r>
      </w:hyperlink>
    </w:p>
    <w:p w14:paraId="73E73A9F" w14:textId="77777777" w:rsidR="008F40D8" w:rsidRDefault="00D362AC">
      <w:pPr>
        <w:pStyle w:val="TOC6"/>
        <w:widowControl/>
        <w:rPr>
          <w:rFonts w:ascii="Calibri" w:hAnsi="Calibri" w:cs="Calibri"/>
          <w:noProof/>
          <w:sz w:val="22"/>
          <w:szCs w:val="22"/>
          <w:lang w:val="en-US"/>
        </w:rPr>
      </w:pPr>
      <w:hyperlink w:anchor="_Toc256001359" w:history="1">
        <w:r w:rsidR="007319CE">
          <w:rPr>
            <w:rStyle w:val="Hyperlink"/>
            <w:lang w:val="en-US" w:eastAsia="en-US"/>
          </w:rPr>
          <w:t>Part ZZZN</w:t>
        </w:r>
        <w:r w:rsidR="007319CE">
          <w:rPr>
            <w:rFonts w:ascii="Calibri" w:hAnsi="Calibri" w:cs="Calibri"/>
            <w:noProof/>
            <w:sz w:val="22"/>
            <w:szCs w:val="22"/>
            <w:lang w:val="en-US" w:eastAsia="en-US"/>
          </w:rPr>
          <w:tab/>
        </w:r>
        <w:r w:rsidR="007319CE">
          <w:rPr>
            <w:rStyle w:val="Hyperlink"/>
            <w:lang w:val="en-US" w:eastAsia="en-US"/>
          </w:rPr>
          <w:t>Global settlement and market reconciliation</w:t>
        </w:r>
        <w:r w:rsidR="007319CE">
          <w:rPr>
            <w:lang w:val="en-US" w:eastAsia="en-US"/>
          </w:rPr>
          <w:tab/>
        </w:r>
        <w:r w:rsidR="007319CE">
          <w:rPr>
            <w:lang w:val="en-US" w:eastAsia="en-US"/>
          </w:rPr>
          <w:fldChar w:fldCharType="begin"/>
        </w:r>
        <w:r w:rsidR="007319CE">
          <w:rPr>
            <w:lang w:val="en-US" w:eastAsia="en-US"/>
          </w:rPr>
          <w:instrText xml:space="preserve"> PAGEREF _Toc256001359 \h </w:instrText>
        </w:r>
        <w:r w:rsidR="007319CE">
          <w:rPr>
            <w:lang w:val="en-US" w:eastAsia="en-US"/>
          </w:rPr>
        </w:r>
        <w:r w:rsidR="007319CE">
          <w:rPr>
            <w:lang w:val="en-US" w:eastAsia="en-US"/>
          </w:rPr>
          <w:fldChar w:fldCharType="separate"/>
        </w:r>
        <w:r w:rsidR="007319CE">
          <w:rPr>
            <w:lang w:val="en-US" w:eastAsia="en-US"/>
          </w:rPr>
          <w:t>950</w:t>
        </w:r>
        <w:r w:rsidR="007319CE">
          <w:rPr>
            <w:lang w:val="en-US" w:eastAsia="en-US"/>
          </w:rPr>
          <w:fldChar w:fldCharType="end"/>
        </w:r>
      </w:hyperlink>
    </w:p>
    <w:p w14:paraId="08C0E478" w14:textId="77777777" w:rsidR="008F40D8" w:rsidRDefault="00D362AC">
      <w:pPr>
        <w:pStyle w:val="TOC6"/>
        <w:widowControl/>
        <w:rPr>
          <w:rFonts w:ascii="Calibri" w:hAnsi="Calibri" w:cs="Calibri"/>
          <w:noProof/>
          <w:sz w:val="22"/>
          <w:szCs w:val="22"/>
          <w:lang w:val="en-US"/>
        </w:rPr>
      </w:pPr>
      <w:hyperlink w:anchor="_Toc256001360" w:history="1">
        <w:r w:rsidR="007319CE">
          <w:rPr>
            <w:rStyle w:val="Hyperlink"/>
            <w:lang w:val="en-US" w:eastAsia="en-US"/>
          </w:rPr>
          <w:t>11.112</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(Global settlement and market reconciliation) Rule 2018</w:t>
        </w:r>
        <w:r w:rsidR="007319CE">
          <w:rPr>
            <w:lang w:val="en-US" w:eastAsia="en-US"/>
          </w:rPr>
          <w:tab/>
        </w:r>
        <w:r w:rsidR="007319CE">
          <w:rPr>
            <w:lang w:val="en-US" w:eastAsia="en-US"/>
          </w:rPr>
          <w:fldChar w:fldCharType="begin"/>
        </w:r>
        <w:r w:rsidR="007319CE">
          <w:rPr>
            <w:lang w:val="en-US" w:eastAsia="en-US"/>
          </w:rPr>
          <w:instrText xml:space="preserve"> PAGEREF _Toc256001360 \h </w:instrText>
        </w:r>
        <w:r w:rsidR="007319CE">
          <w:rPr>
            <w:lang w:val="en-US" w:eastAsia="en-US"/>
          </w:rPr>
        </w:r>
        <w:r w:rsidR="007319CE">
          <w:rPr>
            <w:lang w:val="en-US" w:eastAsia="en-US"/>
          </w:rPr>
          <w:fldChar w:fldCharType="separate"/>
        </w:r>
        <w:r w:rsidR="007319CE">
          <w:rPr>
            <w:lang w:val="en-US" w:eastAsia="en-US"/>
          </w:rPr>
          <w:t>950</w:t>
        </w:r>
        <w:r w:rsidR="007319CE">
          <w:rPr>
            <w:lang w:val="en-US" w:eastAsia="en-US"/>
          </w:rPr>
          <w:fldChar w:fldCharType="end"/>
        </w:r>
      </w:hyperlink>
    </w:p>
    <w:p w14:paraId="6B098910" w14:textId="77777777" w:rsidR="008F40D8" w:rsidRDefault="00D362AC">
      <w:pPr>
        <w:pStyle w:val="TOC9"/>
        <w:widowControl/>
        <w:rPr>
          <w:rFonts w:ascii="Calibri" w:hAnsi="Calibri" w:cs="Calibri"/>
          <w:noProof/>
          <w:sz w:val="22"/>
          <w:szCs w:val="22"/>
          <w:lang w:val="en-US"/>
        </w:rPr>
      </w:pPr>
      <w:hyperlink w:anchor="_Toc256001361" w:history="1">
        <w:r w:rsidR="007319CE">
          <w:rPr>
            <w:rStyle w:val="Hyperlink"/>
            <w:lang w:val="en-US" w:eastAsia="en-US"/>
          </w:rPr>
          <w:t>11.112.1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_Toc256001361 \h </w:instrText>
        </w:r>
        <w:r w:rsidR="007319CE">
          <w:rPr>
            <w:lang w:val="en-US" w:eastAsia="en-US"/>
          </w:rPr>
        </w:r>
        <w:r w:rsidR="007319CE">
          <w:rPr>
            <w:lang w:val="en-US" w:eastAsia="en-US"/>
          </w:rPr>
          <w:fldChar w:fldCharType="separate"/>
        </w:r>
        <w:r w:rsidR="007319CE">
          <w:rPr>
            <w:lang w:val="en-US" w:eastAsia="en-US"/>
          </w:rPr>
          <w:t>950</w:t>
        </w:r>
        <w:r w:rsidR="007319CE">
          <w:rPr>
            <w:lang w:val="en-US" w:eastAsia="en-US"/>
          </w:rPr>
          <w:fldChar w:fldCharType="end"/>
        </w:r>
      </w:hyperlink>
    </w:p>
    <w:p w14:paraId="67DC10DD" w14:textId="77777777" w:rsidR="008F40D8" w:rsidRDefault="00D362AC">
      <w:pPr>
        <w:pStyle w:val="TOC9"/>
        <w:widowControl/>
        <w:rPr>
          <w:rFonts w:ascii="Calibri" w:hAnsi="Calibri" w:cs="Calibri"/>
          <w:noProof/>
          <w:sz w:val="22"/>
          <w:szCs w:val="22"/>
          <w:lang w:val="en-US"/>
        </w:rPr>
      </w:pPr>
      <w:hyperlink w:anchor="_Toc256001362" w:history="1">
        <w:r w:rsidR="007319CE">
          <w:rPr>
            <w:rStyle w:val="Hyperlink"/>
            <w:lang w:val="en-US" w:eastAsia="en-US"/>
          </w:rPr>
          <w:t>11.112.2</w:t>
        </w:r>
        <w:r w:rsidR="007319CE">
          <w:rPr>
            <w:rFonts w:ascii="Calibri" w:hAnsi="Calibri" w:cs="Calibri"/>
            <w:noProof/>
            <w:sz w:val="22"/>
            <w:szCs w:val="22"/>
            <w:lang w:val="en-US" w:eastAsia="en-US"/>
          </w:rPr>
          <w:tab/>
        </w:r>
        <w:r w:rsidR="007319CE">
          <w:rPr>
            <w:rStyle w:val="Hyperlink"/>
            <w:lang w:val="en-US" w:eastAsia="en-US"/>
          </w:rPr>
          <w:t>Amendments to AEMO procedures</w:t>
        </w:r>
        <w:r w:rsidR="007319CE">
          <w:rPr>
            <w:lang w:val="en-US" w:eastAsia="en-US"/>
          </w:rPr>
          <w:tab/>
        </w:r>
        <w:r w:rsidR="007319CE">
          <w:rPr>
            <w:lang w:val="en-US" w:eastAsia="en-US"/>
          </w:rPr>
          <w:fldChar w:fldCharType="begin"/>
        </w:r>
        <w:r w:rsidR="007319CE">
          <w:rPr>
            <w:lang w:val="en-US" w:eastAsia="en-US"/>
          </w:rPr>
          <w:instrText xml:space="preserve"> PAGEREF _Toc256001362 \h </w:instrText>
        </w:r>
        <w:r w:rsidR="007319CE">
          <w:rPr>
            <w:lang w:val="en-US" w:eastAsia="en-US"/>
          </w:rPr>
        </w:r>
        <w:r w:rsidR="007319CE">
          <w:rPr>
            <w:lang w:val="en-US" w:eastAsia="en-US"/>
          </w:rPr>
          <w:fldChar w:fldCharType="separate"/>
        </w:r>
        <w:r w:rsidR="007319CE">
          <w:rPr>
            <w:lang w:val="en-US" w:eastAsia="en-US"/>
          </w:rPr>
          <w:t>951</w:t>
        </w:r>
        <w:r w:rsidR="007319CE">
          <w:rPr>
            <w:lang w:val="en-US" w:eastAsia="en-US"/>
          </w:rPr>
          <w:fldChar w:fldCharType="end"/>
        </w:r>
      </w:hyperlink>
    </w:p>
    <w:p w14:paraId="007FD76A" w14:textId="77777777" w:rsidR="008F40D8" w:rsidRDefault="00D362AC">
      <w:pPr>
        <w:pStyle w:val="TOC9"/>
        <w:widowControl/>
        <w:rPr>
          <w:rFonts w:ascii="Calibri" w:hAnsi="Calibri" w:cs="Calibri"/>
          <w:noProof/>
          <w:sz w:val="22"/>
          <w:szCs w:val="22"/>
          <w:lang w:val="en-US"/>
        </w:rPr>
      </w:pPr>
      <w:hyperlink w:anchor="_Toc256001363" w:history="1">
        <w:r w:rsidR="007319CE">
          <w:rPr>
            <w:rStyle w:val="Hyperlink"/>
            <w:lang w:val="en-US" w:eastAsia="en-US"/>
          </w:rPr>
          <w:t>11.112.3</w:t>
        </w:r>
        <w:r w:rsidR="007319CE">
          <w:rPr>
            <w:rFonts w:ascii="Calibri" w:hAnsi="Calibri" w:cs="Calibri"/>
            <w:noProof/>
            <w:sz w:val="22"/>
            <w:szCs w:val="22"/>
            <w:lang w:val="en-US" w:eastAsia="en-US"/>
          </w:rPr>
          <w:tab/>
        </w:r>
        <w:r w:rsidR="007319CE">
          <w:rPr>
            <w:rStyle w:val="Hyperlink"/>
            <w:lang w:val="en-US" w:eastAsia="en-US"/>
          </w:rPr>
          <w:t>AEMO to publish report on unaccounted for energy trends</w:t>
        </w:r>
        <w:r w:rsidR="007319CE">
          <w:rPr>
            <w:lang w:val="en-US" w:eastAsia="en-US"/>
          </w:rPr>
          <w:tab/>
        </w:r>
        <w:r w:rsidR="007319CE">
          <w:rPr>
            <w:lang w:val="en-US" w:eastAsia="en-US"/>
          </w:rPr>
          <w:fldChar w:fldCharType="begin"/>
        </w:r>
        <w:r w:rsidR="007319CE">
          <w:rPr>
            <w:lang w:val="en-US" w:eastAsia="en-US"/>
          </w:rPr>
          <w:instrText xml:space="preserve"> PAGEREF _Toc256001363 \h </w:instrText>
        </w:r>
        <w:r w:rsidR="007319CE">
          <w:rPr>
            <w:lang w:val="en-US" w:eastAsia="en-US"/>
          </w:rPr>
        </w:r>
        <w:r w:rsidR="007319CE">
          <w:rPr>
            <w:lang w:val="en-US" w:eastAsia="en-US"/>
          </w:rPr>
          <w:fldChar w:fldCharType="separate"/>
        </w:r>
        <w:r w:rsidR="007319CE">
          <w:rPr>
            <w:lang w:val="en-US" w:eastAsia="en-US"/>
          </w:rPr>
          <w:t>951</w:t>
        </w:r>
        <w:r w:rsidR="007319CE">
          <w:rPr>
            <w:lang w:val="en-US" w:eastAsia="en-US"/>
          </w:rPr>
          <w:fldChar w:fldCharType="end"/>
        </w:r>
      </w:hyperlink>
    </w:p>
    <w:p w14:paraId="4377AAEA" w14:textId="77777777" w:rsidR="008F40D8" w:rsidRDefault="00D362AC">
      <w:pPr>
        <w:pStyle w:val="TOC9"/>
        <w:widowControl/>
        <w:rPr>
          <w:rFonts w:ascii="Calibri" w:hAnsi="Calibri" w:cs="Calibri"/>
          <w:noProof/>
          <w:sz w:val="22"/>
          <w:szCs w:val="22"/>
          <w:lang w:val="en-US"/>
        </w:rPr>
      </w:pPr>
      <w:hyperlink w:anchor="_Toc256001364" w:history="1">
        <w:r w:rsidR="007319CE">
          <w:rPr>
            <w:rStyle w:val="Hyperlink"/>
            <w:lang w:val="en-US" w:eastAsia="en-US"/>
          </w:rPr>
          <w:t>11.112.4</w:t>
        </w:r>
        <w:r w:rsidR="007319CE">
          <w:rPr>
            <w:rFonts w:ascii="Calibri" w:hAnsi="Calibri" w:cs="Calibri"/>
            <w:noProof/>
            <w:sz w:val="22"/>
            <w:szCs w:val="22"/>
            <w:lang w:val="en-US" w:eastAsia="en-US"/>
          </w:rPr>
          <w:tab/>
        </w:r>
        <w:r w:rsidR="007319CE">
          <w:rPr>
            <w:rStyle w:val="Hyperlink"/>
            <w:lang w:val="en-US" w:eastAsia="en-US"/>
          </w:rPr>
          <w:t>Continuation of registration for non-market generators</w:t>
        </w:r>
        <w:r w:rsidR="007319CE">
          <w:rPr>
            <w:lang w:val="en-US" w:eastAsia="en-US"/>
          </w:rPr>
          <w:tab/>
        </w:r>
        <w:r w:rsidR="007319CE">
          <w:rPr>
            <w:lang w:val="en-US" w:eastAsia="en-US"/>
          </w:rPr>
          <w:fldChar w:fldCharType="begin"/>
        </w:r>
        <w:r w:rsidR="007319CE">
          <w:rPr>
            <w:lang w:val="en-US" w:eastAsia="en-US"/>
          </w:rPr>
          <w:instrText xml:space="preserve"> PAGEREF _Toc256001364 \h </w:instrText>
        </w:r>
        <w:r w:rsidR="007319CE">
          <w:rPr>
            <w:lang w:val="en-US" w:eastAsia="en-US"/>
          </w:rPr>
        </w:r>
        <w:r w:rsidR="007319CE">
          <w:rPr>
            <w:lang w:val="en-US" w:eastAsia="en-US"/>
          </w:rPr>
          <w:fldChar w:fldCharType="separate"/>
        </w:r>
        <w:r w:rsidR="007319CE">
          <w:rPr>
            <w:lang w:val="en-US" w:eastAsia="en-US"/>
          </w:rPr>
          <w:t>951</w:t>
        </w:r>
        <w:r w:rsidR="007319CE">
          <w:rPr>
            <w:lang w:val="en-US" w:eastAsia="en-US"/>
          </w:rPr>
          <w:fldChar w:fldCharType="end"/>
        </w:r>
      </w:hyperlink>
    </w:p>
    <w:p w14:paraId="60E4AFB2" w14:textId="77777777" w:rsidR="008F40D8" w:rsidRDefault="00D362AC">
      <w:pPr>
        <w:pStyle w:val="TOC9"/>
        <w:widowControl/>
        <w:rPr>
          <w:rFonts w:ascii="Calibri" w:hAnsi="Calibri" w:cs="Calibri"/>
          <w:noProof/>
          <w:sz w:val="22"/>
          <w:szCs w:val="22"/>
          <w:lang w:val="en-US"/>
        </w:rPr>
      </w:pPr>
      <w:hyperlink w:anchor="_Toc256001365" w:history="1">
        <w:r w:rsidR="007319CE">
          <w:rPr>
            <w:rStyle w:val="Hyperlink"/>
            <w:lang w:val="en-US" w:eastAsia="en-US"/>
          </w:rPr>
          <w:t>11.112.5</w:t>
        </w:r>
        <w:r w:rsidR="007319CE">
          <w:rPr>
            <w:rFonts w:ascii="Calibri" w:hAnsi="Calibri" w:cs="Calibri"/>
            <w:noProof/>
            <w:sz w:val="22"/>
            <w:szCs w:val="22"/>
            <w:lang w:val="en-US" w:eastAsia="en-US"/>
          </w:rPr>
          <w:tab/>
        </w:r>
        <w:r w:rsidR="007319CE">
          <w:rPr>
            <w:rStyle w:val="Hyperlink"/>
            <w:lang w:val="en-US" w:eastAsia="en-US"/>
          </w:rPr>
          <w:t>Publication of UFE data by AEMO</w:t>
        </w:r>
        <w:r w:rsidR="007319CE">
          <w:rPr>
            <w:lang w:val="en-US" w:eastAsia="en-US"/>
          </w:rPr>
          <w:tab/>
        </w:r>
        <w:r w:rsidR="007319CE">
          <w:rPr>
            <w:lang w:val="en-US" w:eastAsia="en-US"/>
          </w:rPr>
          <w:fldChar w:fldCharType="begin"/>
        </w:r>
        <w:r w:rsidR="007319CE">
          <w:rPr>
            <w:lang w:val="en-US" w:eastAsia="en-US"/>
          </w:rPr>
          <w:instrText xml:space="preserve"> PAGEREF _Toc256001365 \h </w:instrText>
        </w:r>
        <w:r w:rsidR="007319CE">
          <w:rPr>
            <w:lang w:val="en-US" w:eastAsia="en-US"/>
          </w:rPr>
        </w:r>
        <w:r w:rsidR="007319CE">
          <w:rPr>
            <w:lang w:val="en-US" w:eastAsia="en-US"/>
          </w:rPr>
          <w:fldChar w:fldCharType="separate"/>
        </w:r>
        <w:r w:rsidR="007319CE">
          <w:rPr>
            <w:lang w:val="en-US" w:eastAsia="en-US"/>
          </w:rPr>
          <w:t>951</w:t>
        </w:r>
        <w:r w:rsidR="007319CE">
          <w:rPr>
            <w:lang w:val="en-US" w:eastAsia="en-US"/>
          </w:rPr>
          <w:fldChar w:fldCharType="end"/>
        </w:r>
      </w:hyperlink>
    </w:p>
    <w:p w14:paraId="4035190E" w14:textId="77777777" w:rsidR="008F40D8" w:rsidRDefault="00D362AC">
      <w:pPr>
        <w:pStyle w:val="TOC9"/>
        <w:widowControl/>
        <w:rPr>
          <w:rFonts w:ascii="Calibri" w:hAnsi="Calibri" w:cs="Calibri"/>
          <w:noProof/>
          <w:sz w:val="22"/>
          <w:szCs w:val="22"/>
          <w:lang w:val="en-US"/>
        </w:rPr>
      </w:pPr>
      <w:hyperlink w:anchor="_Toc256001366" w:history="1">
        <w:r w:rsidR="007319CE">
          <w:rPr>
            <w:rStyle w:val="Hyperlink"/>
            <w:lang w:val="en-US" w:eastAsia="en-US"/>
          </w:rPr>
          <w:t>11.112.6</w:t>
        </w:r>
        <w:r w:rsidR="007319CE">
          <w:rPr>
            <w:rFonts w:ascii="Calibri" w:hAnsi="Calibri" w:cs="Calibri"/>
            <w:noProof/>
            <w:sz w:val="22"/>
            <w:szCs w:val="22"/>
            <w:lang w:val="en-US" w:eastAsia="en-US"/>
          </w:rPr>
          <w:tab/>
        </w:r>
        <w:r w:rsidR="007319CE">
          <w:rPr>
            <w:rStyle w:val="Hyperlink"/>
            <w:lang w:val="en-US" w:eastAsia="en-US"/>
          </w:rPr>
          <w:t>Publication of UFE reporting guidelines</w:t>
        </w:r>
        <w:r w:rsidR="007319CE">
          <w:rPr>
            <w:lang w:val="en-US" w:eastAsia="en-US"/>
          </w:rPr>
          <w:tab/>
        </w:r>
        <w:r w:rsidR="007319CE">
          <w:rPr>
            <w:lang w:val="en-US" w:eastAsia="en-US"/>
          </w:rPr>
          <w:fldChar w:fldCharType="begin"/>
        </w:r>
        <w:r w:rsidR="007319CE">
          <w:rPr>
            <w:lang w:val="en-US" w:eastAsia="en-US"/>
          </w:rPr>
          <w:instrText xml:space="preserve"> PAGEREF _Toc256001366 \h </w:instrText>
        </w:r>
        <w:r w:rsidR="007319CE">
          <w:rPr>
            <w:lang w:val="en-US" w:eastAsia="en-US"/>
          </w:rPr>
        </w:r>
        <w:r w:rsidR="007319CE">
          <w:rPr>
            <w:lang w:val="en-US" w:eastAsia="en-US"/>
          </w:rPr>
          <w:fldChar w:fldCharType="separate"/>
        </w:r>
        <w:r w:rsidR="007319CE">
          <w:rPr>
            <w:lang w:val="en-US" w:eastAsia="en-US"/>
          </w:rPr>
          <w:t>952</w:t>
        </w:r>
        <w:r w:rsidR="007319CE">
          <w:rPr>
            <w:lang w:val="en-US" w:eastAsia="en-US"/>
          </w:rPr>
          <w:fldChar w:fldCharType="end"/>
        </w:r>
      </w:hyperlink>
    </w:p>
    <w:p w14:paraId="500EFC4F" w14:textId="77777777" w:rsidR="008F40D8" w:rsidRDefault="00D362AC">
      <w:pPr>
        <w:pStyle w:val="TOC6"/>
        <w:widowControl/>
        <w:rPr>
          <w:rFonts w:ascii="Calibri" w:hAnsi="Calibri" w:cs="Calibri"/>
          <w:noProof/>
          <w:sz w:val="22"/>
          <w:szCs w:val="22"/>
          <w:lang w:val="en-US"/>
        </w:rPr>
      </w:pPr>
      <w:hyperlink w:anchor="_Toc256001367" w:history="1">
        <w:r w:rsidR="007319CE">
          <w:rPr>
            <w:rStyle w:val="Hyperlink"/>
            <w:lang w:val="en-US" w:eastAsia="en-US"/>
          </w:rPr>
          <w:t>Part ZZZO</w:t>
        </w:r>
        <w:r w:rsidR="007319CE">
          <w:rPr>
            <w:rFonts w:ascii="Calibri" w:hAnsi="Calibri" w:cs="Calibri"/>
            <w:noProof/>
            <w:sz w:val="22"/>
            <w:szCs w:val="22"/>
            <w:lang w:val="en-US" w:eastAsia="en-US"/>
          </w:rPr>
          <w:tab/>
        </w:r>
        <w:r w:rsidR="007319CE">
          <w:rPr>
            <w:rStyle w:val="Hyperlink"/>
            <w:lang w:val="en-US" w:eastAsia="en-US"/>
          </w:rPr>
          <w:t>Metering installation timeframes</w:t>
        </w:r>
        <w:r w:rsidR="007319CE">
          <w:rPr>
            <w:lang w:val="en-US" w:eastAsia="en-US"/>
          </w:rPr>
          <w:tab/>
        </w:r>
        <w:r w:rsidR="007319CE">
          <w:rPr>
            <w:lang w:val="en-US" w:eastAsia="en-US"/>
          </w:rPr>
          <w:fldChar w:fldCharType="begin"/>
        </w:r>
        <w:r w:rsidR="007319CE">
          <w:rPr>
            <w:lang w:val="en-US" w:eastAsia="en-US"/>
          </w:rPr>
          <w:instrText xml:space="preserve"> PAGEREF _Toc256001367 \h </w:instrText>
        </w:r>
        <w:r w:rsidR="007319CE">
          <w:rPr>
            <w:lang w:val="en-US" w:eastAsia="en-US"/>
          </w:rPr>
        </w:r>
        <w:r w:rsidR="007319CE">
          <w:rPr>
            <w:lang w:val="en-US" w:eastAsia="en-US"/>
          </w:rPr>
          <w:fldChar w:fldCharType="separate"/>
        </w:r>
        <w:r w:rsidR="007319CE">
          <w:rPr>
            <w:lang w:val="en-US" w:eastAsia="en-US"/>
          </w:rPr>
          <w:t>952</w:t>
        </w:r>
        <w:r w:rsidR="007319CE">
          <w:rPr>
            <w:lang w:val="en-US" w:eastAsia="en-US"/>
          </w:rPr>
          <w:fldChar w:fldCharType="end"/>
        </w:r>
      </w:hyperlink>
    </w:p>
    <w:p w14:paraId="69F254D0" w14:textId="77777777" w:rsidR="008F40D8" w:rsidRDefault="00D362AC">
      <w:pPr>
        <w:pStyle w:val="TOC6"/>
        <w:widowControl/>
        <w:rPr>
          <w:rFonts w:ascii="Calibri" w:hAnsi="Calibri" w:cs="Calibri"/>
          <w:noProof/>
          <w:sz w:val="22"/>
          <w:szCs w:val="22"/>
          <w:lang w:val="en-US"/>
        </w:rPr>
      </w:pPr>
      <w:hyperlink w:anchor="_Toc256001368" w:history="1">
        <w:r w:rsidR="007319CE">
          <w:rPr>
            <w:rStyle w:val="Hyperlink"/>
            <w:lang w:val="en-US" w:eastAsia="en-US"/>
          </w:rPr>
          <w:t>11.113</w:t>
        </w:r>
        <w:r w:rsidR="007319CE">
          <w:rPr>
            <w:rFonts w:ascii="Calibri" w:hAnsi="Calibri" w:cs="Calibri"/>
            <w:noProof/>
            <w:sz w:val="22"/>
            <w:szCs w:val="22"/>
            <w:lang w:val="en-US" w:eastAsia="en-US"/>
          </w:rPr>
          <w:tab/>
        </w:r>
        <w:r w:rsidR="007319CE">
          <w:rPr>
            <w:rStyle w:val="Hyperlink"/>
            <w:lang w:val="en-US" w:eastAsia="en-US"/>
          </w:rPr>
          <w:t>Rules consequential on making of the National Electricity Amendment (Metering installation timeframes) Rule 2018</w:t>
        </w:r>
        <w:r w:rsidR="007319CE">
          <w:rPr>
            <w:lang w:val="en-US" w:eastAsia="en-US"/>
          </w:rPr>
          <w:tab/>
        </w:r>
        <w:r w:rsidR="007319CE">
          <w:rPr>
            <w:lang w:val="en-US" w:eastAsia="en-US"/>
          </w:rPr>
          <w:fldChar w:fldCharType="begin"/>
        </w:r>
        <w:r w:rsidR="007319CE">
          <w:rPr>
            <w:lang w:val="en-US" w:eastAsia="en-US"/>
          </w:rPr>
          <w:instrText xml:space="preserve"> PAGEREF _Toc256001368 \h </w:instrText>
        </w:r>
        <w:r w:rsidR="007319CE">
          <w:rPr>
            <w:lang w:val="en-US" w:eastAsia="en-US"/>
          </w:rPr>
        </w:r>
        <w:r w:rsidR="007319CE">
          <w:rPr>
            <w:lang w:val="en-US" w:eastAsia="en-US"/>
          </w:rPr>
          <w:fldChar w:fldCharType="separate"/>
        </w:r>
        <w:r w:rsidR="007319CE">
          <w:rPr>
            <w:lang w:val="en-US" w:eastAsia="en-US"/>
          </w:rPr>
          <w:t>952</w:t>
        </w:r>
        <w:r w:rsidR="007319CE">
          <w:rPr>
            <w:lang w:val="en-US" w:eastAsia="en-US"/>
          </w:rPr>
          <w:fldChar w:fldCharType="end"/>
        </w:r>
      </w:hyperlink>
    </w:p>
    <w:p w14:paraId="10ACA1E8" w14:textId="77777777" w:rsidR="008F40D8" w:rsidRDefault="00D362AC">
      <w:pPr>
        <w:pStyle w:val="TOC9"/>
        <w:widowControl/>
        <w:rPr>
          <w:rFonts w:ascii="Calibri" w:hAnsi="Calibri" w:cs="Calibri"/>
          <w:noProof/>
          <w:sz w:val="22"/>
          <w:szCs w:val="22"/>
          <w:lang w:val="en-US"/>
        </w:rPr>
      </w:pPr>
      <w:hyperlink w:anchor="_Toc256001369" w:history="1">
        <w:r w:rsidR="007319CE">
          <w:rPr>
            <w:rStyle w:val="Hyperlink"/>
            <w:lang w:val="en-US" w:eastAsia="en-US"/>
          </w:rPr>
          <w:t>11.113.1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_Toc256001369 \h </w:instrText>
        </w:r>
        <w:r w:rsidR="007319CE">
          <w:rPr>
            <w:lang w:val="en-US" w:eastAsia="en-US"/>
          </w:rPr>
        </w:r>
        <w:r w:rsidR="007319CE">
          <w:rPr>
            <w:lang w:val="en-US" w:eastAsia="en-US"/>
          </w:rPr>
          <w:fldChar w:fldCharType="separate"/>
        </w:r>
        <w:r w:rsidR="007319CE">
          <w:rPr>
            <w:lang w:val="en-US" w:eastAsia="en-US"/>
          </w:rPr>
          <w:t>952</w:t>
        </w:r>
        <w:r w:rsidR="007319CE">
          <w:rPr>
            <w:lang w:val="en-US" w:eastAsia="en-US"/>
          </w:rPr>
          <w:fldChar w:fldCharType="end"/>
        </w:r>
      </w:hyperlink>
    </w:p>
    <w:p w14:paraId="49CBFBCD" w14:textId="77777777" w:rsidR="008F40D8" w:rsidRDefault="00D362AC">
      <w:pPr>
        <w:pStyle w:val="TOC9"/>
        <w:widowControl/>
        <w:rPr>
          <w:rFonts w:ascii="Calibri" w:hAnsi="Calibri" w:cs="Calibri"/>
          <w:noProof/>
          <w:sz w:val="22"/>
          <w:szCs w:val="22"/>
          <w:lang w:val="en-US"/>
        </w:rPr>
      </w:pPr>
      <w:hyperlink w:anchor="_Toc256001370" w:history="1">
        <w:r w:rsidR="007319CE">
          <w:rPr>
            <w:rStyle w:val="Hyperlink"/>
            <w:lang w:val="en-US" w:eastAsia="en-US"/>
          </w:rPr>
          <w:t>11.113.2</w:t>
        </w:r>
        <w:r w:rsidR="007319CE">
          <w:rPr>
            <w:rFonts w:ascii="Calibri" w:hAnsi="Calibri" w:cs="Calibri"/>
            <w:noProof/>
            <w:sz w:val="22"/>
            <w:szCs w:val="22"/>
            <w:lang w:val="en-US" w:eastAsia="en-US"/>
          </w:rPr>
          <w:tab/>
        </w:r>
        <w:r w:rsidR="007319CE">
          <w:rPr>
            <w:rStyle w:val="Hyperlink"/>
            <w:lang w:val="en-US" w:eastAsia="en-US"/>
          </w:rPr>
          <w:t>Timeframes for meters to be installed</w:t>
        </w:r>
        <w:r w:rsidR="007319CE">
          <w:rPr>
            <w:lang w:val="en-US" w:eastAsia="en-US"/>
          </w:rPr>
          <w:tab/>
        </w:r>
        <w:r w:rsidR="007319CE">
          <w:rPr>
            <w:lang w:val="en-US" w:eastAsia="en-US"/>
          </w:rPr>
          <w:fldChar w:fldCharType="begin"/>
        </w:r>
        <w:r w:rsidR="007319CE">
          <w:rPr>
            <w:lang w:val="en-US" w:eastAsia="en-US"/>
          </w:rPr>
          <w:instrText xml:space="preserve"> PAGEREF _Toc256001370 \h </w:instrText>
        </w:r>
        <w:r w:rsidR="007319CE">
          <w:rPr>
            <w:lang w:val="en-US" w:eastAsia="en-US"/>
          </w:rPr>
        </w:r>
        <w:r w:rsidR="007319CE">
          <w:rPr>
            <w:lang w:val="en-US" w:eastAsia="en-US"/>
          </w:rPr>
          <w:fldChar w:fldCharType="separate"/>
        </w:r>
        <w:r w:rsidR="007319CE">
          <w:rPr>
            <w:lang w:val="en-US" w:eastAsia="en-US"/>
          </w:rPr>
          <w:t>952</w:t>
        </w:r>
        <w:r w:rsidR="007319CE">
          <w:rPr>
            <w:lang w:val="en-US" w:eastAsia="en-US"/>
          </w:rPr>
          <w:fldChar w:fldCharType="end"/>
        </w:r>
      </w:hyperlink>
    </w:p>
    <w:p w14:paraId="3187BBFE" w14:textId="77777777" w:rsidR="008F40D8" w:rsidRDefault="00D362AC">
      <w:pPr>
        <w:pStyle w:val="TOC6"/>
        <w:widowControl/>
        <w:rPr>
          <w:rFonts w:ascii="Calibri" w:hAnsi="Calibri" w:cs="Calibri"/>
          <w:noProof/>
          <w:sz w:val="22"/>
          <w:szCs w:val="22"/>
          <w:lang w:val="en-US"/>
        </w:rPr>
      </w:pPr>
      <w:hyperlink w:anchor="_Toc256001371" w:history="1">
        <w:r w:rsidR="007319CE">
          <w:rPr>
            <w:rStyle w:val="Hyperlink"/>
            <w:lang w:val="en-US" w:eastAsia="en-US"/>
          </w:rPr>
          <w:t>Part ZZZP</w:t>
        </w:r>
        <w:r w:rsidR="007319CE">
          <w:rPr>
            <w:rFonts w:ascii="Calibri" w:hAnsi="Calibri" w:cs="Calibri"/>
            <w:noProof/>
            <w:sz w:val="22"/>
            <w:szCs w:val="22"/>
            <w:lang w:val="en-US" w:eastAsia="en-US"/>
          </w:rPr>
          <w:tab/>
        </w:r>
        <w:r w:rsidR="007319CE">
          <w:rPr>
            <w:rStyle w:val="Hyperlink"/>
            <w:lang w:val="en-US" w:eastAsia="en-US"/>
          </w:rPr>
          <w:t>Early implementation of ISP priority projects</w:t>
        </w:r>
        <w:r w:rsidR="007319CE">
          <w:rPr>
            <w:lang w:val="en-US" w:eastAsia="en-US"/>
          </w:rPr>
          <w:tab/>
        </w:r>
        <w:r w:rsidR="007319CE">
          <w:rPr>
            <w:lang w:val="en-US" w:eastAsia="en-US"/>
          </w:rPr>
          <w:fldChar w:fldCharType="begin"/>
        </w:r>
        <w:r w:rsidR="007319CE">
          <w:rPr>
            <w:lang w:val="en-US" w:eastAsia="en-US"/>
          </w:rPr>
          <w:instrText xml:space="preserve"> PAGEREF _Toc256001371 \h </w:instrText>
        </w:r>
        <w:r w:rsidR="007319CE">
          <w:rPr>
            <w:lang w:val="en-US" w:eastAsia="en-US"/>
          </w:rPr>
        </w:r>
        <w:r w:rsidR="007319CE">
          <w:rPr>
            <w:lang w:val="en-US" w:eastAsia="en-US"/>
          </w:rPr>
          <w:fldChar w:fldCharType="separate"/>
        </w:r>
        <w:r w:rsidR="007319CE">
          <w:rPr>
            <w:lang w:val="en-US" w:eastAsia="en-US"/>
          </w:rPr>
          <w:t>953</w:t>
        </w:r>
        <w:r w:rsidR="007319CE">
          <w:rPr>
            <w:lang w:val="en-US" w:eastAsia="en-US"/>
          </w:rPr>
          <w:fldChar w:fldCharType="end"/>
        </w:r>
      </w:hyperlink>
    </w:p>
    <w:p w14:paraId="3F43D4EB" w14:textId="77777777" w:rsidR="008F40D8" w:rsidRDefault="00D362AC">
      <w:pPr>
        <w:pStyle w:val="TOC6"/>
        <w:widowControl/>
        <w:rPr>
          <w:rFonts w:ascii="Calibri" w:hAnsi="Calibri" w:cs="Calibri"/>
          <w:noProof/>
          <w:sz w:val="22"/>
          <w:szCs w:val="22"/>
          <w:lang w:val="en-US"/>
        </w:rPr>
      </w:pPr>
      <w:hyperlink w:anchor="_Toc256001372" w:history="1">
        <w:r w:rsidR="007319CE">
          <w:rPr>
            <w:rStyle w:val="Hyperlink"/>
            <w:lang w:val="en-US" w:eastAsia="en-US"/>
          </w:rPr>
          <w:t>11.114</w:t>
        </w:r>
        <w:r w:rsidR="007319CE">
          <w:rPr>
            <w:rFonts w:ascii="Calibri" w:hAnsi="Calibri" w:cs="Calibri"/>
            <w:noProof/>
            <w:sz w:val="22"/>
            <w:szCs w:val="22"/>
            <w:lang w:val="en-US" w:eastAsia="en-US"/>
          </w:rPr>
          <w:tab/>
        </w:r>
        <w:r w:rsidR="007319CE">
          <w:rPr>
            <w:rStyle w:val="Hyperlink"/>
            <w:lang w:val="en-US" w:eastAsia="en-US"/>
          </w:rPr>
          <w:t>National Electricity Amendment (Early implementation of ISP priority projects) Rule 2019</w:t>
        </w:r>
        <w:r w:rsidR="007319CE">
          <w:rPr>
            <w:lang w:val="en-US" w:eastAsia="en-US"/>
          </w:rPr>
          <w:tab/>
        </w:r>
        <w:r w:rsidR="007319CE">
          <w:rPr>
            <w:lang w:val="en-US" w:eastAsia="en-US"/>
          </w:rPr>
          <w:fldChar w:fldCharType="begin"/>
        </w:r>
        <w:r w:rsidR="007319CE">
          <w:rPr>
            <w:lang w:val="en-US" w:eastAsia="en-US"/>
          </w:rPr>
          <w:instrText xml:space="preserve"> PAGEREF _Toc256001372 \h </w:instrText>
        </w:r>
        <w:r w:rsidR="007319CE">
          <w:rPr>
            <w:lang w:val="en-US" w:eastAsia="en-US"/>
          </w:rPr>
        </w:r>
        <w:r w:rsidR="007319CE">
          <w:rPr>
            <w:lang w:val="en-US" w:eastAsia="en-US"/>
          </w:rPr>
          <w:fldChar w:fldCharType="separate"/>
        </w:r>
        <w:r w:rsidR="007319CE">
          <w:rPr>
            <w:lang w:val="en-US" w:eastAsia="en-US"/>
          </w:rPr>
          <w:t>953</w:t>
        </w:r>
        <w:r w:rsidR="007319CE">
          <w:rPr>
            <w:lang w:val="en-US" w:eastAsia="en-US"/>
          </w:rPr>
          <w:fldChar w:fldCharType="end"/>
        </w:r>
      </w:hyperlink>
    </w:p>
    <w:p w14:paraId="284C0673" w14:textId="77777777" w:rsidR="008F40D8" w:rsidRDefault="00D362AC">
      <w:pPr>
        <w:pStyle w:val="TOC9"/>
        <w:widowControl/>
        <w:rPr>
          <w:rFonts w:ascii="Calibri" w:hAnsi="Calibri" w:cs="Calibri"/>
          <w:noProof/>
          <w:sz w:val="22"/>
          <w:szCs w:val="22"/>
          <w:lang w:val="en-US"/>
        </w:rPr>
      </w:pPr>
      <w:hyperlink w:anchor="_Toc256001373" w:history="1">
        <w:r w:rsidR="007319CE">
          <w:rPr>
            <w:rStyle w:val="Hyperlink"/>
            <w:lang w:val="en-US" w:eastAsia="en-US"/>
          </w:rPr>
          <w:t>11.114.1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_Toc256001373 \h </w:instrText>
        </w:r>
        <w:r w:rsidR="007319CE">
          <w:rPr>
            <w:lang w:val="en-US" w:eastAsia="en-US"/>
          </w:rPr>
        </w:r>
        <w:r w:rsidR="007319CE">
          <w:rPr>
            <w:lang w:val="en-US" w:eastAsia="en-US"/>
          </w:rPr>
          <w:fldChar w:fldCharType="separate"/>
        </w:r>
        <w:r w:rsidR="007319CE">
          <w:rPr>
            <w:lang w:val="en-US" w:eastAsia="en-US"/>
          </w:rPr>
          <w:t>953</w:t>
        </w:r>
        <w:r w:rsidR="007319CE">
          <w:rPr>
            <w:lang w:val="en-US" w:eastAsia="en-US"/>
          </w:rPr>
          <w:fldChar w:fldCharType="end"/>
        </w:r>
      </w:hyperlink>
    </w:p>
    <w:p w14:paraId="07A043C5" w14:textId="77777777" w:rsidR="008F40D8" w:rsidRDefault="00D362AC">
      <w:pPr>
        <w:pStyle w:val="TOC9"/>
        <w:widowControl/>
        <w:rPr>
          <w:rFonts w:ascii="Calibri" w:hAnsi="Calibri" w:cs="Calibri"/>
          <w:noProof/>
          <w:sz w:val="22"/>
          <w:szCs w:val="22"/>
          <w:lang w:val="en-US"/>
        </w:rPr>
      </w:pPr>
      <w:hyperlink w:anchor="_Toc256001374" w:history="1">
        <w:r w:rsidR="007319CE">
          <w:rPr>
            <w:rStyle w:val="Hyperlink"/>
            <w:lang w:val="en-US" w:eastAsia="en-US"/>
          </w:rPr>
          <w:t>11.114.2</w:t>
        </w:r>
        <w:r w:rsidR="007319CE">
          <w:rPr>
            <w:rFonts w:ascii="Calibri" w:hAnsi="Calibri" w:cs="Calibri"/>
            <w:noProof/>
            <w:sz w:val="22"/>
            <w:szCs w:val="22"/>
            <w:lang w:val="en-US" w:eastAsia="en-US"/>
          </w:rPr>
          <w:tab/>
        </w:r>
        <w:r w:rsidR="007319CE">
          <w:rPr>
            <w:rStyle w:val="Hyperlink"/>
            <w:lang w:val="en-US" w:eastAsia="en-US"/>
          </w:rPr>
          <w:t>Modifications to clause 5.16.6 for ISP VNI and QNI projects</w:t>
        </w:r>
        <w:r w:rsidR="007319CE">
          <w:rPr>
            <w:lang w:val="en-US" w:eastAsia="en-US"/>
          </w:rPr>
          <w:tab/>
        </w:r>
        <w:r w:rsidR="007319CE">
          <w:rPr>
            <w:lang w:val="en-US" w:eastAsia="en-US"/>
          </w:rPr>
          <w:fldChar w:fldCharType="begin"/>
        </w:r>
        <w:r w:rsidR="007319CE">
          <w:rPr>
            <w:lang w:val="en-US" w:eastAsia="en-US"/>
          </w:rPr>
          <w:instrText xml:space="preserve"> PAGEREF _Toc256001374 \h </w:instrText>
        </w:r>
        <w:r w:rsidR="007319CE">
          <w:rPr>
            <w:lang w:val="en-US" w:eastAsia="en-US"/>
          </w:rPr>
        </w:r>
        <w:r w:rsidR="007319CE">
          <w:rPr>
            <w:lang w:val="en-US" w:eastAsia="en-US"/>
          </w:rPr>
          <w:fldChar w:fldCharType="separate"/>
        </w:r>
        <w:r w:rsidR="007319CE">
          <w:rPr>
            <w:lang w:val="en-US" w:eastAsia="en-US"/>
          </w:rPr>
          <w:t>954</w:t>
        </w:r>
        <w:r w:rsidR="007319CE">
          <w:rPr>
            <w:lang w:val="en-US" w:eastAsia="en-US"/>
          </w:rPr>
          <w:fldChar w:fldCharType="end"/>
        </w:r>
      </w:hyperlink>
    </w:p>
    <w:p w14:paraId="2A5495D0" w14:textId="77777777" w:rsidR="008F40D8" w:rsidRDefault="00D362AC">
      <w:pPr>
        <w:pStyle w:val="TOC9"/>
        <w:widowControl/>
        <w:rPr>
          <w:rFonts w:ascii="Calibri" w:hAnsi="Calibri" w:cs="Calibri"/>
          <w:noProof/>
          <w:sz w:val="22"/>
          <w:szCs w:val="22"/>
          <w:lang w:val="en-US"/>
        </w:rPr>
      </w:pPr>
      <w:hyperlink w:anchor="_Toc256001375" w:history="1">
        <w:r w:rsidR="007319CE">
          <w:rPr>
            <w:rStyle w:val="Hyperlink"/>
            <w:lang w:val="en-US" w:eastAsia="en-US"/>
          </w:rPr>
          <w:t>11.114.3</w:t>
        </w:r>
        <w:r w:rsidR="007319CE">
          <w:rPr>
            <w:rFonts w:ascii="Calibri" w:hAnsi="Calibri" w:cs="Calibri"/>
            <w:noProof/>
            <w:sz w:val="22"/>
            <w:szCs w:val="22"/>
            <w:lang w:val="en-US" w:eastAsia="en-US"/>
          </w:rPr>
          <w:tab/>
        </w:r>
        <w:r w:rsidR="007319CE">
          <w:rPr>
            <w:rStyle w:val="Hyperlink"/>
            <w:lang w:val="en-US" w:eastAsia="en-US"/>
          </w:rPr>
          <w:t>Modifications to clause 6A.8.2 for ISP projects</w:t>
        </w:r>
        <w:r w:rsidR="007319CE">
          <w:rPr>
            <w:lang w:val="en-US" w:eastAsia="en-US"/>
          </w:rPr>
          <w:tab/>
        </w:r>
        <w:r w:rsidR="007319CE">
          <w:rPr>
            <w:lang w:val="en-US" w:eastAsia="en-US"/>
          </w:rPr>
          <w:fldChar w:fldCharType="begin"/>
        </w:r>
        <w:r w:rsidR="007319CE">
          <w:rPr>
            <w:lang w:val="en-US" w:eastAsia="en-US"/>
          </w:rPr>
          <w:instrText xml:space="preserve"> PAGEREF _Toc256001375 \h </w:instrText>
        </w:r>
        <w:r w:rsidR="007319CE">
          <w:rPr>
            <w:lang w:val="en-US" w:eastAsia="en-US"/>
          </w:rPr>
        </w:r>
        <w:r w:rsidR="007319CE">
          <w:rPr>
            <w:lang w:val="en-US" w:eastAsia="en-US"/>
          </w:rPr>
          <w:fldChar w:fldCharType="separate"/>
        </w:r>
        <w:r w:rsidR="007319CE">
          <w:rPr>
            <w:lang w:val="en-US" w:eastAsia="en-US"/>
          </w:rPr>
          <w:t>955</w:t>
        </w:r>
        <w:r w:rsidR="007319CE">
          <w:rPr>
            <w:lang w:val="en-US" w:eastAsia="en-US"/>
          </w:rPr>
          <w:fldChar w:fldCharType="end"/>
        </w:r>
      </w:hyperlink>
    </w:p>
    <w:p w14:paraId="0A041DB7" w14:textId="77777777" w:rsidR="008F40D8" w:rsidRDefault="00D362AC">
      <w:pPr>
        <w:pStyle w:val="TOC6"/>
        <w:widowControl/>
        <w:rPr>
          <w:rFonts w:ascii="Calibri" w:hAnsi="Calibri" w:cs="Calibri"/>
          <w:noProof/>
          <w:sz w:val="22"/>
          <w:szCs w:val="22"/>
          <w:lang w:val="en-US"/>
        </w:rPr>
      </w:pPr>
      <w:hyperlink w:anchor="_Toc256001376" w:history="1">
        <w:r w:rsidR="007319CE">
          <w:rPr>
            <w:rStyle w:val="Hyperlink"/>
            <w:lang w:val="en-US" w:eastAsia="en-US"/>
          </w:rPr>
          <w:t>Part ZZZQ</w:t>
        </w:r>
        <w:r w:rsidR="007319CE">
          <w:rPr>
            <w:rFonts w:ascii="Calibri" w:hAnsi="Calibri" w:cs="Calibri"/>
            <w:noProof/>
            <w:sz w:val="22"/>
            <w:szCs w:val="22"/>
            <w:lang w:val="en-US" w:eastAsia="en-US"/>
          </w:rPr>
          <w:tab/>
        </w:r>
        <w:r w:rsidR="007319CE">
          <w:rPr>
            <w:rStyle w:val="Hyperlink"/>
            <w:lang w:val="en-US" w:eastAsia="en-US"/>
          </w:rPr>
          <w:t>Enhancement to the Reliability and Emergency Reserve Trader</w:t>
        </w:r>
        <w:r w:rsidR="007319CE">
          <w:rPr>
            <w:lang w:val="en-US" w:eastAsia="en-US"/>
          </w:rPr>
          <w:tab/>
        </w:r>
        <w:r w:rsidR="007319CE">
          <w:rPr>
            <w:lang w:val="en-US" w:eastAsia="en-US"/>
          </w:rPr>
          <w:fldChar w:fldCharType="begin"/>
        </w:r>
        <w:r w:rsidR="007319CE">
          <w:rPr>
            <w:lang w:val="en-US" w:eastAsia="en-US"/>
          </w:rPr>
          <w:instrText xml:space="preserve"> PAGEREF _Toc256001376 \h </w:instrText>
        </w:r>
        <w:r w:rsidR="007319CE">
          <w:rPr>
            <w:lang w:val="en-US" w:eastAsia="en-US"/>
          </w:rPr>
        </w:r>
        <w:r w:rsidR="007319CE">
          <w:rPr>
            <w:lang w:val="en-US" w:eastAsia="en-US"/>
          </w:rPr>
          <w:fldChar w:fldCharType="separate"/>
        </w:r>
        <w:r w:rsidR="007319CE">
          <w:rPr>
            <w:lang w:val="en-US" w:eastAsia="en-US"/>
          </w:rPr>
          <w:t>957</w:t>
        </w:r>
        <w:r w:rsidR="007319CE">
          <w:rPr>
            <w:lang w:val="en-US" w:eastAsia="en-US"/>
          </w:rPr>
          <w:fldChar w:fldCharType="end"/>
        </w:r>
      </w:hyperlink>
    </w:p>
    <w:p w14:paraId="5AF49E17" w14:textId="77777777" w:rsidR="008F40D8" w:rsidRDefault="00D362AC">
      <w:pPr>
        <w:pStyle w:val="TOC6"/>
        <w:widowControl/>
        <w:rPr>
          <w:rFonts w:ascii="Calibri" w:hAnsi="Calibri" w:cs="Calibri"/>
          <w:noProof/>
          <w:sz w:val="22"/>
          <w:szCs w:val="22"/>
          <w:lang w:val="en-US"/>
        </w:rPr>
      </w:pPr>
      <w:hyperlink w:anchor="_Toc256001377" w:history="1">
        <w:r w:rsidR="007319CE">
          <w:rPr>
            <w:rStyle w:val="Hyperlink"/>
            <w:lang w:val="en-US" w:eastAsia="en-US"/>
          </w:rPr>
          <w:t>11.115</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(Enhancement to the reliability and emergency reserve trader) Rule 2019</w:t>
        </w:r>
        <w:r w:rsidR="007319CE">
          <w:rPr>
            <w:lang w:val="en-US" w:eastAsia="en-US"/>
          </w:rPr>
          <w:tab/>
        </w:r>
        <w:r w:rsidR="007319CE">
          <w:rPr>
            <w:lang w:val="en-US" w:eastAsia="en-US"/>
          </w:rPr>
          <w:fldChar w:fldCharType="begin"/>
        </w:r>
        <w:r w:rsidR="007319CE">
          <w:rPr>
            <w:lang w:val="en-US" w:eastAsia="en-US"/>
          </w:rPr>
          <w:instrText xml:space="preserve"> PAGEREF _Toc256001377 \h </w:instrText>
        </w:r>
        <w:r w:rsidR="007319CE">
          <w:rPr>
            <w:lang w:val="en-US" w:eastAsia="en-US"/>
          </w:rPr>
        </w:r>
        <w:r w:rsidR="007319CE">
          <w:rPr>
            <w:lang w:val="en-US" w:eastAsia="en-US"/>
          </w:rPr>
          <w:fldChar w:fldCharType="separate"/>
        </w:r>
        <w:r w:rsidR="007319CE">
          <w:rPr>
            <w:lang w:val="en-US" w:eastAsia="en-US"/>
          </w:rPr>
          <w:t>957</w:t>
        </w:r>
        <w:r w:rsidR="007319CE">
          <w:rPr>
            <w:lang w:val="en-US" w:eastAsia="en-US"/>
          </w:rPr>
          <w:fldChar w:fldCharType="end"/>
        </w:r>
      </w:hyperlink>
    </w:p>
    <w:p w14:paraId="7561C36D" w14:textId="77777777" w:rsidR="008F40D8" w:rsidRDefault="00D362AC">
      <w:pPr>
        <w:pStyle w:val="TOC9"/>
        <w:widowControl/>
        <w:rPr>
          <w:rFonts w:ascii="Calibri" w:hAnsi="Calibri" w:cs="Calibri"/>
          <w:noProof/>
          <w:sz w:val="22"/>
          <w:szCs w:val="22"/>
          <w:lang w:val="en-US"/>
        </w:rPr>
      </w:pPr>
      <w:hyperlink w:anchor="_Toc256001378" w:history="1">
        <w:r w:rsidR="007319CE">
          <w:rPr>
            <w:rStyle w:val="Hyperlink"/>
            <w:lang w:val="en-US" w:eastAsia="en-US"/>
          </w:rPr>
          <w:t>11.115.1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_Toc256001378 \h </w:instrText>
        </w:r>
        <w:r w:rsidR="007319CE">
          <w:rPr>
            <w:lang w:val="en-US" w:eastAsia="en-US"/>
          </w:rPr>
        </w:r>
        <w:r w:rsidR="007319CE">
          <w:rPr>
            <w:lang w:val="en-US" w:eastAsia="en-US"/>
          </w:rPr>
          <w:fldChar w:fldCharType="separate"/>
        </w:r>
        <w:r w:rsidR="007319CE">
          <w:rPr>
            <w:lang w:val="en-US" w:eastAsia="en-US"/>
          </w:rPr>
          <w:t>957</w:t>
        </w:r>
        <w:r w:rsidR="007319CE">
          <w:rPr>
            <w:lang w:val="en-US" w:eastAsia="en-US"/>
          </w:rPr>
          <w:fldChar w:fldCharType="end"/>
        </w:r>
      </w:hyperlink>
    </w:p>
    <w:p w14:paraId="42931C17" w14:textId="77777777" w:rsidR="008F40D8" w:rsidRDefault="00D362AC">
      <w:pPr>
        <w:pStyle w:val="TOC9"/>
        <w:widowControl/>
        <w:rPr>
          <w:rFonts w:ascii="Calibri" w:hAnsi="Calibri" w:cs="Calibri"/>
          <w:noProof/>
          <w:sz w:val="22"/>
          <w:szCs w:val="22"/>
          <w:lang w:val="en-US"/>
        </w:rPr>
      </w:pPr>
      <w:hyperlink w:anchor="_Toc256001379" w:history="1">
        <w:r w:rsidR="007319CE">
          <w:rPr>
            <w:rStyle w:val="Hyperlink"/>
            <w:lang w:val="en-US" w:eastAsia="en-US"/>
          </w:rPr>
          <w:t>11.115.2</w:t>
        </w:r>
        <w:r w:rsidR="007319CE">
          <w:rPr>
            <w:rFonts w:ascii="Calibri" w:hAnsi="Calibri" w:cs="Calibri"/>
            <w:noProof/>
            <w:sz w:val="22"/>
            <w:szCs w:val="22"/>
            <w:lang w:val="en-US" w:eastAsia="en-US"/>
          </w:rPr>
          <w:tab/>
        </w:r>
        <w:r w:rsidR="007319CE">
          <w:rPr>
            <w:rStyle w:val="Hyperlink"/>
            <w:lang w:val="en-US" w:eastAsia="en-US"/>
          </w:rPr>
          <w:t>New RERT guidelines</w:t>
        </w:r>
        <w:r w:rsidR="007319CE">
          <w:rPr>
            <w:lang w:val="en-US" w:eastAsia="en-US"/>
          </w:rPr>
          <w:tab/>
        </w:r>
        <w:r w:rsidR="007319CE">
          <w:rPr>
            <w:lang w:val="en-US" w:eastAsia="en-US"/>
          </w:rPr>
          <w:fldChar w:fldCharType="begin"/>
        </w:r>
        <w:r w:rsidR="007319CE">
          <w:rPr>
            <w:lang w:val="en-US" w:eastAsia="en-US"/>
          </w:rPr>
          <w:instrText xml:space="preserve"> PAGEREF _Toc256001379 \h </w:instrText>
        </w:r>
        <w:r w:rsidR="007319CE">
          <w:rPr>
            <w:lang w:val="en-US" w:eastAsia="en-US"/>
          </w:rPr>
        </w:r>
        <w:r w:rsidR="007319CE">
          <w:rPr>
            <w:lang w:val="en-US" w:eastAsia="en-US"/>
          </w:rPr>
          <w:fldChar w:fldCharType="separate"/>
        </w:r>
        <w:r w:rsidR="007319CE">
          <w:rPr>
            <w:lang w:val="en-US" w:eastAsia="en-US"/>
          </w:rPr>
          <w:t>958</w:t>
        </w:r>
        <w:r w:rsidR="007319CE">
          <w:rPr>
            <w:lang w:val="en-US" w:eastAsia="en-US"/>
          </w:rPr>
          <w:fldChar w:fldCharType="end"/>
        </w:r>
      </w:hyperlink>
    </w:p>
    <w:p w14:paraId="20A982FD" w14:textId="77777777" w:rsidR="008F40D8" w:rsidRDefault="00D362AC">
      <w:pPr>
        <w:pStyle w:val="TOC9"/>
        <w:widowControl/>
        <w:rPr>
          <w:rFonts w:ascii="Calibri" w:hAnsi="Calibri" w:cs="Calibri"/>
          <w:noProof/>
          <w:sz w:val="22"/>
          <w:szCs w:val="22"/>
          <w:lang w:val="en-US"/>
        </w:rPr>
      </w:pPr>
      <w:hyperlink w:anchor="_Toc256001380" w:history="1">
        <w:r w:rsidR="007319CE">
          <w:rPr>
            <w:rStyle w:val="Hyperlink"/>
            <w:lang w:val="en-US" w:eastAsia="en-US"/>
          </w:rPr>
          <w:t>11.115.3</w:t>
        </w:r>
        <w:r w:rsidR="007319CE">
          <w:rPr>
            <w:rFonts w:ascii="Calibri" w:hAnsi="Calibri" w:cs="Calibri"/>
            <w:noProof/>
            <w:sz w:val="22"/>
            <w:szCs w:val="22"/>
            <w:lang w:val="en-US" w:eastAsia="en-US"/>
          </w:rPr>
          <w:tab/>
        </w:r>
        <w:r w:rsidR="007319CE">
          <w:rPr>
            <w:rStyle w:val="Hyperlink"/>
            <w:lang w:val="en-US" w:eastAsia="en-US"/>
          </w:rPr>
          <w:t>Amendments to RERT procedures</w:t>
        </w:r>
        <w:r w:rsidR="007319CE">
          <w:rPr>
            <w:lang w:val="en-US" w:eastAsia="en-US"/>
          </w:rPr>
          <w:tab/>
        </w:r>
        <w:r w:rsidR="007319CE">
          <w:rPr>
            <w:lang w:val="en-US" w:eastAsia="en-US"/>
          </w:rPr>
          <w:fldChar w:fldCharType="begin"/>
        </w:r>
        <w:r w:rsidR="007319CE">
          <w:rPr>
            <w:lang w:val="en-US" w:eastAsia="en-US"/>
          </w:rPr>
          <w:instrText xml:space="preserve"> PAGEREF _Toc256001380 \h </w:instrText>
        </w:r>
        <w:r w:rsidR="007319CE">
          <w:rPr>
            <w:lang w:val="en-US" w:eastAsia="en-US"/>
          </w:rPr>
        </w:r>
        <w:r w:rsidR="007319CE">
          <w:rPr>
            <w:lang w:val="en-US" w:eastAsia="en-US"/>
          </w:rPr>
          <w:fldChar w:fldCharType="separate"/>
        </w:r>
        <w:r w:rsidR="007319CE">
          <w:rPr>
            <w:lang w:val="en-US" w:eastAsia="en-US"/>
          </w:rPr>
          <w:t>958</w:t>
        </w:r>
        <w:r w:rsidR="007319CE">
          <w:rPr>
            <w:lang w:val="en-US" w:eastAsia="en-US"/>
          </w:rPr>
          <w:fldChar w:fldCharType="end"/>
        </w:r>
      </w:hyperlink>
    </w:p>
    <w:p w14:paraId="2212D537" w14:textId="77777777" w:rsidR="008F40D8" w:rsidRDefault="00D362AC">
      <w:pPr>
        <w:pStyle w:val="TOC9"/>
        <w:widowControl/>
        <w:rPr>
          <w:rFonts w:ascii="Calibri" w:hAnsi="Calibri" w:cs="Calibri"/>
          <w:noProof/>
          <w:sz w:val="22"/>
          <w:szCs w:val="22"/>
          <w:lang w:val="en-US"/>
        </w:rPr>
      </w:pPr>
      <w:hyperlink w:anchor="_Toc256001381" w:history="1">
        <w:r w:rsidR="007319CE">
          <w:rPr>
            <w:rStyle w:val="Hyperlink"/>
            <w:lang w:val="en-US" w:eastAsia="en-US"/>
          </w:rPr>
          <w:t>11.115.4</w:t>
        </w:r>
        <w:r w:rsidR="007319CE">
          <w:rPr>
            <w:rFonts w:ascii="Calibri" w:hAnsi="Calibri" w:cs="Calibri"/>
            <w:noProof/>
            <w:sz w:val="22"/>
            <w:szCs w:val="22"/>
            <w:lang w:val="en-US" w:eastAsia="en-US"/>
          </w:rPr>
          <w:tab/>
        </w:r>
        <w:r w:rsidR="007319CE">
          <w:rPr>
            <w:rStyle w:val="Hyperlink"/>
            <w:lang w:val="en-US" w:eastAsia="en-US"/>
          </w:rPr>
          <w:t>Reserve contracts entered into before the commencement date</w:t>
        </w:r>
        <w:r w:rsidR="007319CE">
          <w:rPr>
            <w:lang w:val="en-US" w:eastAsia="en-US"/>
          </w:rPr>
          <w:tab/>
        </w:r>
        <w:r w:rsidR="007319CE">
          <w:rPr>
            <w:lang w:val="en-US" w:eastAsia="en-US"/>
          </w:rPr>
          <w:fldChar w:fldCharType="begin"/>
        </w:r>
        <w:r w:rsidR="007319CE">
          <w:rPr>
            <w:lang w:val="en-US" w:eastAsia="en-US"/>
          </w:rPr>
          <w:instrText xml:space="preserve"> PAGEREF _Toc256001381 \h </w:instrText>
        </w:r>
        <w:r w:rsidR="007319CE">
          <w:rPr>
            <w:lang w:val="en-US" w:eastAsia="en-US"/>
          </w:rPr>
        </w:r>
        <w:r w:rsidR="007319CE">
          <w:rPr>
            <w:lang w:val="en-US" w:eastAsia="en-US"/>
          </w:rPr>
          <w:fldChar w:fldCharType="separate"/>
        </w:r>
        <w:r w:rsidR="007319CE">
          <w:rPr>
            <w:lang w:val="en-US" w:eastAsia="en-US"/>
          </w:rPr>
          <w:t>958</w:t>
        </w:r>
        <w:r w:rsidR="007319CE">
          <w:rPr>
            <w:lang w:val="en-US" w:eastAsia="en-US"/>
          </w:rPr>
          <w:fldChar w:fldCharType="end"/>
        </w:r>
      </w:hyperlink>
    </w:p>
    <w:p w14:paraId="478A6663" w14:textId="77777777" w:rsidR="008F40D8" w:rsidRDefault="00D362AC">
      <w:pPr>
        <w:pStyle w:val="TOC9"/>
        <w:widowControl/>
        <w:rPr>
          <w:rFonts w:ascii="Calibri" w:hAnsi="Calibri" w:cs="Calibri"/>
          <w:noProof/>
          <w:sz w:val="22"/>
          <w:szCs w:val="22"/>
          <w:lang w:val="en-US"/>
        </w:rPr>
      </w:pPr>
      <w:hyperlink w:anchor="_Toc256001382" w:history="1">
        <w:r w:rsidR="007319CE">
          <w:rPr>
            <w:rStyle w:val="Hyperlink"/>
            <w:lang w:val="en-US" w:eastAsia="en-US"/>
          </w:rPr>
          <w:t>11.115.5</w:t>
        </w:r>
        <w:r w:rsidR="007319CE">
          <w:rPr>
            <w:rFonts w:ascii="Calibri" w:hAnsi="Calibri" w:cs="Calibri"/>
            <w:noProof/>
            <w:sz w:val="22"/>
            <w:szCs w:val="22"/>
            <w:lang w:val="en-US" w:eastAsia="en-US"/>
          </w:rPr>
          <w:tab/>
        </w:r>
        <w:r w:rsidR="007319CE">
          <w:rPr>
            <w:rStyle w:val="Hyperlink"/>
            <w:lang w:val="en-US" w:eastAsia="en-US"/>
          </w:rPr>
          <w:t>Clause 3.20.6 (Reporting on RERT by AEMO)</w:t>
        </w:r>
        <w:r w:rsidR="007319CE">
          <w:rPr>
            <w:lang w:val="en-US" w:eastAsia="en-US"/>
          </w:rPr>
          <w:tab/>
        </w:r>
        <w:r w:rsidR="007319CE">
          <w:rPr>
            <w:lang w:val="en-US" w:eastAsia="en-US"/>
          </w:rPr>
          <w:fldChar w:fldCharType="begin"/>
        </w:r>
        <w:r w:rsidR="007319CE">
          <w:rPr>
            <w:lang w:val="en-US" w:eastAsia="en-US"/>
          </w:rPr>
          <w:instrText xml:space="preserve"> PAGEREF _Toc256001382 \h </w:instrText>
        </w:r>
        <w:r w:rsidR="007319CE">
          <w:rPr>
            <w:lang w:val="en-US" w:eastAsia="en-US"/>
          </w:rPr>
        </w:r>
        <w:r w:rsidR="007319CE">
          <w:rPr>
            <w:lang w:val="en-US" w:eastAsia="en-US"/>
          </w:rPr>
          <w:fldChar w:fldCharType="separate"/>
        </w:r>
        <w:r w:rsidR="007319CE">
          <w:rPr>
            <w:lang w:val="en-US" w:eastAsia="en-US"/>
          </w:rPr>
          <w:t>958</w:t>
        </w:r>
        <w:r w:rsidR="007319CE">
          <w:rPr>
            <w:lang w:val="en-US" w:eastAsia="en-US"/>
          </w:rPr>
          <w:fldChar w:fldCharType="end"/>
        </w:r>
      </w:hyperlink>
    </w:p>
    <w:p w14:paraId="2386C1C7" w14:textId="77777777" w:rsidR="008F40D8" w:rsidRDefault="00D362AC">
      <w:pPr>
        <w:pStyle w:val="TOC6"/>
        <w:widowControl/>
        <w:rPr>
          <w:rFonts w:ascii="Calibri" w:hAnsi="Calibri" w:cs="Calibri"/>
          <w:noProof/>
          <w:sz w:val="22"/>
          <w:szCs w:val="22"/>
          <w:lang w:val="en-US"/>
        </w:rPr>
      </w:pPr>
      <w:hyperlink w:anchor="_Toc256001383" w:history="1">
        <w:r w:rsidR="007319CE">
          <w:rPr>
            <w:rStyle w:val="Hyperlink"/>
            <w:lang w:val="en-US" w:eastAsia="en-US"/>
          </w:rPr>
          <w:t>Part ZZZR</w:t>
        </w:r>
        <w:r w:rsidR="007319CE">
          <w:rPr>
            <w:rFonts w:ascii="Calibri" w:hAnsi="Calibri" w:cs="Calibri"/>
            <w:noProof/>
            <w:sz w:val="22"/>
            <w:szCs w:val="22"/>
            <w:lang w:val="en-US" w:eastAsia="en-US"/>
          </w:rPr>
          <w:tab/>
        </w:r>
        <w:r w:rsidR="007319CE">
          <w:rPr>
            <w:rStyle w:val="Hyperlink"/>
            <w:lang w:val="en-US" w:eastAsia="en-US"/>
          </w:rPr>
          <w:t>Retailer Reliability Obligation</w:t>
        </w:r>
        <w:r w:rsidR="007319CE">
          <w:rPr>
            <w:lang w:val="en-US" w:eastAsia="en-US"/>
          </w:rPr>
          <w:tab/>
        </w:r>
        <w:r w:rsidR="007319CE">
          <w:rPr>
            <w:lang w:val="en-US" w:eastAsia="en-US"/>
          </w:rPr>
          <w:fldChar w:fldCharType="begin"/>
        </w:r>
        <w:r w:rsidR="007319CE">
          <w:rPr>
            <w:lang w:val="en-US" w:eastAsia="en-US"/>
          </w:rPr>
          <w:instrText xml:space="preserve"> PAGEREF _Toc256001383 \h </w:instrText>
        </w:r>
        <w:r w:rsidR="007319CE">
          <w:rPr>
            <w:lang w:val="en-US" w:eastAsia="en-US"/>
          </w:rPr>
        </w:r>
        <w:r w:rsidR="007319CE">
          <w:rPr>
            <w:lang w:val="en-US" w:eastAsia="en-US"/>
          </w:rPr>
          <w:fldChar w:fldCharType="separate"/>
        </w:r>
        <w:r w:rsidR="007319CE">
          <w:rPr>
            <w:lang w:val="en-US" w:eastAsia="en-US"/>
          </w:rPr>
          <w:t>958</w:t>
        </w:r>
        <w:r w:rsidR="007319CE">
          <w:rPr>
            <w:lang w:val="en-US" w:eastAsia="en-US"/>
          </w:rPr>
          <w:fldChar w:fldCharType="end"/>
        </w:r>
      </w:hyperlink>
    </w:p>
    <w:p w14:paraId="03C4B2A8" w14:textId="77777777" w:rsidR="008F40D8" w:rsidRDefault="00D362AC">
      <w:pPr>
        <w:pStyle w:val="TOC6"/>
        <w:widowControl/>
        <w:rPr>
          <w:rFonts w:ascii="Calibri" w:hAnsi="Calibri" w:cs="Calibri"/>
          <w:noProof/>
          <w:sz w:val="22"/>
          <w:szCs w:val="22"/>
          <w:lang w:val="en-US"/>
        </w:rPr>
      </w:pPr>
      <w:hyperlink w:anchor="_Toc256001384" w:history="1">
        <w:r w:rsidR="007319CE">
          <w:rPr>
            <w:rStyle w:val="Hyperlink"/>
            <w:lang w:val="en-US" w:eastAsia="en-US"/>
          </w:rPr>
          <w:t>11.116</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(Retailer Reliability Obligation) Rule 2019</w:t>
        </w:r>
        <w:r w:rsidR="007319CE">
          <w:rPr>
            <w:lang w:val="en-US" w:eastAsia="en-US"/>
          </w:rPr>
          <w:tab/>
        </w:r>
        <w:r w:rsidR="007319CE">
          <w:rPr>
            <w:lang w:val="en-US" w:eastAsia="en-US"/>
          </w:rPr>
          <w:fldChar w:fldCharType="begin"/>
        </w:r>
        <w:r w:rsidR="007319CE">
          <w:rPr>
            <w:lang w:val="en-US" w:eastAsia="en-US"/>
          </w:rPr>
          <w:instrText xml:space="preserve"> PAGEREF _Toc256001384 \h </w:instrText>
        </w:r>
        <w:r w:rsidR="007319CE">
          <w:rPr>
            <w:lang w:val="en-US" w:eastAsia="en-US"/>
          </w:rPr>
        </w:r>
        <w:r w:rsidR="007319CE">
          <w:rPr>
            <w:lang w:val="en-US" w:eastAsia="en-US"/>
          </w:rPr>
          <w:fldChar w:fldCharType="separate"/>
        </w:r>
        <w:r w:rsidR="007319CE">
          <w:rPr>
            <w:lang w:val="en-US" w:eastAsia="en-US"/>
          </w:rPr>
          <w:t>958</w:t>
        </w:r>
        <w:r w:rsidR="007319CE">
          <w:rPr>
            <w:lang w:val="en-US" w:eastAsia="en-US"/>
          </w:rPr>
          <w:fldChar w:fldCharType="end"/>
        </w:r>
      </w:hyperlink>
    </w:p>
    <w:p w14:paraId="2C0695D3" w14:textId="77777777" w:rsidR="008F40D8" w:rsidRDefault="00D362AC">
      <w:pPr>
        <w:pStyle w:val="TOC9"/>
        <w:widowControl/>
        <w:rPr>
          <w:rFonts w:ascii="Calibri" w:hAnsi="Calibri" w:cs="Calibri"/>
          <w:noProof/>
          <w:sz w:val="22"/>
          <w:szCs w:val="22"/>
          <w:lang w:val="en-US"/>
        </w:rPr>
      </w:pPr>
      <w:hyperlink w:anchor="_Toc256001385" w:history="1">
        <w:r w:rsidR="007319CE">
          <w:rPr>
            <w:rStyle w:val="Hyperlink"/>
            <w:lang w:val="en-US" w:eastAsia="en-US"/>
          </w:rPr>
          <w:t>11.116.1</w:t>
        </w:r>
        <w:r w:rsidR="007319CE">
          <w:rPr>
            <w:rFonts w:ascii="Calibri" w:hAnsi="Calibri" w:cs="Calibri"/>
            <w:noProof/>
            <w:sz w:val="22"/>
            <w:szCs w:val="22"/>
            <w:lang w:val="en-US" w:eastAsia="en-US"/>
          </w:rPr>
          <w:tab/>
        </w:r>
        <w:r w:rsidR="007319CE">
          <w:rPr>
            <w:rStyle w:val="Hyperlink"/>
            <w:lang w:val="en-US" w:eastAsia="en-US"/>
          </w:rPr>
          <w:t>Application</w:t>
        </w:r>
        <w:r w:rsidR="007319CE">
          <w:rPr>
            <w:lang w:val="en-US" w:eastAsia="en-US"/>
          </w:rPr>
          <w:tab/>
        </w:r>
        <w:r w:rsidR="007319CE">
          <w:rPr>
            <w:lang w:val="en-US" w:eastAsia="en-US"/>
          </w:rPr>
          <w:fldChar w:fldCharType="begin"/>
        </w:r>
        <w:r w:rsidR="007319CE">
          <w:rPr>
            <w:lang w:val="en-US" w:eastAsia="en-US"/>
          </w:rPr>
          <w:instrText xml:space="preserve"> PAGEREF _Toc256001385 \h </w:instrText>
        </w:r>
        <w:r w:rsidR="007319CE">
          <w:rPr>
            <w:lang w:val="en-US" w:eastAsia="en-US"/>
          </w:rPr>
        </w:r>
        <w:r w:rsidR="007319CE">
          <w:rPr>
            <w:lang w:val="en-US" w:eastAsia="en-US"/>
          </w:rPr>
          <w:fldChar w:fldCharType="separate"/>
        </w:r>
        <w:r w:rsidR="007319CE">
          <w:rPr>
            <w:lang w:val="en-US" w:eastAsia="en-US"/>
          </w:rPr>
          <w:t>958</w:t>
        </w:r>
        <w:r w:rsidR="007319CE">
          <w:rPr>
            <w:lang w:val="en-US" w:eastAsia="en-US"/>
          </w:rPr>
          <w:fldChar w:fldCharType="end"/>
        </w:r>
      </w:hyperlink>
    </w:p>
    <w:p w14:paraId="13AE7B60" w14:textId="77777777" w:rsidR="008F40D8" w:rsidRDefault="00D362AC">
      <w:pPr>
        <w:pStyle w:val="TOC9"/>
        <w:widowControl/>
        <w:rPr>
          <w:rFonts w:ascii="Calibri" w:hAnsi="Calibri" w:cs="Calibri"/>
          <w:noProof/>
          <w:sz w:val="22"/>
          <w:szCs w:val="22"/>
          <w:lang w:val="en-US"/>
        </w:rPr>
      </w:pPr>
      <w:hyperlink w:anchor="_Toc256001386" w:history="1">
        <w:r w:rsidR="007319CE">
          <w:rPr>
            <w:rStyle w:val="Hyperlink"/>
            <w:lang w:val="en-US" w:eastAsia="en-US"/>
          </w:rPr>
          <w:t>11.116.2</w:t>
        </w:r>
        <w:r w:rsidR="007319CE">
          <w:rPr>
            <w:rFonts w:ascii="Calibri" w:hAnsi="Calibri" w:cs="Calibri"/>
            <w:noProof/>
            <w:sz w:val="22"/>
            <w:szCs w:val="22"/>
            <w:lang w:val="en-US" w:eastAsia="en-US"/>
          </w:rPr>
          <w:tab/>
        </w:r>
        <w:r w:rsidR="007319CE">
          <w:rPr>
            <w:rStyle w:val="Hyperlink"/>
            <w:lang w:val="en-US" w:eastAsia="en-US"/>
          </w:rPr>
          <w:t>Reliability Instrument Guidelines</w:t>
        </w:r>
        <w:r w:rsidR="007319CE">
          <w:rPr>
            <w:lang w:val="en-US" w:eastAsia="en-US"/>
          </w:rPr>
          <w:tab/>
        </w:r>
        <w:r w:rsidR="007319CE">
          <w:rPr>
            <w:lang w:val="en-US" w:eastAsia="en-US"/>
          </w:rPr>
          <w:fldChar w:fldCharType="begin"/>
        </w:r>
        <w:r w:rsidR="007319CE">
          <w:rPr>
            <w:lang w:val="en-US" w:eastAsia="en-US"/>
          </w:rPr>
          <w:instrText xml:space="preserve"> PAGEREF _Toc256001386 \h </w:instrText>
        </w:r>
        <w:r w:rsidR="007319CE">
          <w:rPr>
            <w:lang w:val="en-US" w:eastAsia="en-US"/>
          </w:rPr>
        </w:r>
        <w:r w:rsidR="007319CE">
          <w:rPr>
            <w:lang w:val="en-US" w:eastAsia="en-US"/>
          </w:rPr>
          <w:fldChar w:fldCharType="separate"/>
        </w:r>
        <w:r w:rsidR="007319CE">
          <w:rPr>
            <w:lang w:val="en-US" w:eastAsia="en-US"/>
          </w:rPr>
          <w:t>959</w:t>
        </w:r>
        <w:r w:rsidR="007319CE">
          <w:rPr>
            <w:lang w:val="en-US" w:eastAsia="en-US"/>
          </w:rPr>
          <w:fldChar w:fldCharType="end"/>
        </w:r>
      </w:hyperlink>
    </w:p>
    <w:p w14:paraId="27BFBC70" w14:textId="77777777" w:rsidR="008F40D8" w:rsidRDefault="00D362AC">
      <w:pPr>
        <w:pStyle w:val="TOC9"/>
        <w:widowControl/>
        <w:rPr>
          <w:rFonts w:ascii="Calibri" w:hAnsi="Calibri" w:cs="Calibri"/>
          <w:noProof/>
          <w:sz w:val="22"/>
          <w:szCs w:val="22"/>
          <w:lang w:val="en-US"/>
        </w:rPr>
      </w:pPr>
      <w:hyperlink w:anchor="_Toc256001387" w:history="1">
        <w:r w:rsidR="007319CE">
          <w:rPr>
            <w:rStyle w:val="Hyperlink"/>
            <w:lang w:val="en-US" w:eastAsia="en-US"/>
          </w:rPr>
          <w:t>11.116.3</w:t>
        </w:r>
        <w:r w:rsidR="007319CE">
          <w:rPr>
            <w:rFonts w:ascii="Calibri" w:hAnsi="Calibri" w:cs="Calibri"/>
            <w:noProof/>
            <w:sz w:val="22"/>
            <w:szCs w:val="22"/>
            <w:lang w:val="en-US" w:eastAsia="en-US"/>
          </w:rPr>
          <w:tab/>
        </w:r>
        <w:r w:rsidR="007319CE">
          <w:rPr>
            <w:rStyle w:val="Hyperlink"/>
            <w:lang w:val="en-US" w:eastAsia="en-US"/>
          </w:rPr>
          <w:t>Forecasting Best Practice Guidelines</w:t>
        </w:r>
        <w:r w:rsidR="007319CE">
          <w:rPr>
            <w:lang w:val="en-US" w:eastAsia="en-US"/>
          </w:rPr>
          <w:tab/>
        </w:r>
        <w:r w:rsidR="007319CE">
          <w:rPr>
            <w:lang w:val="en-US" w:eastAsia="en-US"/>
          </w:rPr>
          <w:fldChar w:fldCharType="begin"/>
        </w:r>
        <w:r w:rsidR="007319CE">
          <w:rPr>
            <w:lang w:val="en-US" w:eastAsia="en-US"/>
          </w:rPr>
          <w:instrText xml:space="preserve"> PAGEREF _Toc256001387 \h </w:instrText>
        </w:r>
        <w:r w:rsidR="007319CE">
          <w:rPr>
            <w:lang w:val="en-US" w:eastAsia="en-US"/>
          </w:rPr>
        </w:r>
        <w:r w:rsidR="007319CE">
          <w:rPr>
            <w:lang w:val="en-US" w:eastAsia="en-US"/>
          </w:rPr>
          <w:fldChar w:fldCharType="separate"/>
        </w:r>
        <w:r w:rsidR="007319CE">
          <w:rPr>
            <w:lang w:val="en-US" w:eastAsia="en-US"/>
          </w:rPr>
          <w:t>959</w:t>
        </w:r>
        <w:r w:rsidR="007319CE">
          <w:rPr>
            <w:lang w:val="en-US" w:eastAsia="en-US"/>
          </w:rPr>
          <w:fldChar w:fldCharType="end"/>
        </w:r>
      </w:hyperlink>
    </w:p>
    <w:p w14:paraId="01ACCEC3" w14:textId="77777777" w:rsidR="008F40D8" w:rsidRDefault="00D362AC">
      <w:pPr>
        <w:pStyle w:val="TOC9"/>
        <w:widowControl/>
        <w:rPr>
          <w:rFonts w:ascii="Calibri" w:hAnsi="Calibri" w:cs="Calibri"/>
          <w:noProof/>
          <w:sz w:val="22"/>
          <w:szCs w:val="22"/>
          <w:lang w:val="en-US"/>
        </w:rPr>
      </w:pPr>
      <w:hyperlink w:anchor="_Toc256001388" w:history="1">
        <w:r w:rsidR="007319CE">
          <w:rPr>
            <w:rStyle w:val="Hyperlink"/>
            <w:lang w:val="en-US" w:eastAsia="en-US"/>
          </w:rPr>
          <w:t>11.116.4</w:t>
        </w:r>
        <w:r w:rsidR="007319CE">
          <w:rPr>
            <w:rFonts w:ascii="Calibri" w:hAnsi="Calibri" w:cs="Calibri"/>
            <w:noProof/>
            <w:sz w:val="22"/>
            <w:szCs w:val="22"/>
            <w:lang w:val="en-US" w:eastAsia="en-US"/>
          </w:rPr>
          <w:tab/>
        </w:r>
        <w:r w:rsidR="007319CE">
          <w:rPr>
            <w:rStyle w:val="Hyperlink"/>
            <w:lang w:val="en-US" w:eastAsia="en-US"/>
          </w:rPr>
          <w:t>Reliability Forecast Guidelines</w:t>
        </w:r>
        <w:r w:rsidR="007319CE">
          <w:rPr>
            <w:lang w:val="en-US" w:eastAsia="en-US"/>
          </w:rPr>
          <w:tab/>
        </w:r>
        <w:r w:rsidR="007319CE">
          <w:rPr>
            <w:lang w:val="en-US" w:eastAsia="en-US"/>
          </w:rPr>
          <w:fldChar w:fldCharType="begin"/>
        </w:r>
        <w:r w:rsidR="007319CE">
          <w:rPr>
            <w:lang w:val="en-US" w:eastAsia="en-US"/>
          </w:rPr>
          <w:instrText xml:space="preserve"> PAGEREF _Toc256001388 \h </w:instrText>
        </w:r>
        <w:r w:rsidR="007319CE">
          <w:rPr>
            <w:lang w:val="en-US" w:eastAsia="en-US"/>
          </w:rPr>
        </w:r>
        <w:r w:rsidR="007319CE">
          <w:rPr>
            <w:lang w:val="en-US" w:eastAsia="en-US"/>
          </w:rPr>
          <w:fldChar w:fldCharType="separate"/>
        </w:r>
        <w:r w:rsidR="007319CE">
          <w:rPr>
            <w:lang w:val="en-US" w:eastAsia="en-US"/>
          </w:rPr>
          <w:t>959</w:t>
        </w:r>
        <w:r w:rsidR="007319CE">
          <w:rPr>
            <w:lang w:val="en-US" w:eastAsia="en-US"/>
          </w:rPr>
          <w:fldChar w:fldCharType="end"/>
        </w:r>
      </w:hyperlink>
    </w:p>
    <w:p w14:paraId="5D84B98C" w14:textId="77777777" w:rsidR="008F40D8" w:rsidRDefault="00D362AC">
      <w:pPr>
        <w:pStyle w:val="TOC9"/>
        <w:widowControl/>
        <w:rPr>
          <w:rFonts w:ascii="Calibri" w:hAnsi="Calibri" w:cs="Calibri"/>
          <w:noProof/>
          <w:sz w:val="22"/>
          <w:szCs w:val="22"/>
          <w:lang w:val="en-US"/>
        </w:rPr>
      </w:pPr>
      <w:hyperlink w:anchor="_Toc256001389" w:history="1">
        <w:r w:rsidR="007319CE">
          <w:rPr>
            <w:rStyle w:val="Hyperlink"/>
            <w:lang w:val="en-US" w:eastAsia="en-US"/>
          </w:rPr>
          <w:t>11.116.5</w:t>
        </w:r>
        <w:r w:rsidR="007319CE">
          <w:rPr>
            <w:rFonts w:ascii="Calibri" w:hAnsi="Calibri" w:cs="Calibri"/>
            <w:noProof/>
            <w:sz w:val="22"/>
            <w:szCs w:val="22"/>
            <w:lang w:val="en-US" w:eastAsia="en-US"/>
          </w:rPr>
          <w:tab/>
        </w:r>
        <w:r w:rsidR="007319CE">
          <w:rPr>
            <w:rStyle w:val="Hyperlink"/>
            <w:lang w:val="en-US" w:eastAsia="en-US"/>
          </w:rPr>
          <w:t>AER Opt-in Guidelines</w:t>
        </w:r>
        <w:r w:rsidR="007319CE">
          <w:rPr>
            <w:lang w:val="en-US" w:eastAsia="en-US"/>
          </w:rPr>
          <w:tab/>
        </w:r>
        <w:r w:rsidR="007319CE">
          <w:rPr>
            <w:lang w:val="en-US" w:eastAsia="en-US"/>
          </w:rPr>
          <w:fldChar w:fldCharType="begin"/>
        </w:r>
        <w:r w:rsidR="007319CE">
          <w:rPr>
            <w:lang w:val="en-US" w:eastAsia="en-US"/>
          </w:rPr>
          <w:instrText xml:space="preserve"> PAGEREF _Toc256001389 \h </w:instrText>
        </w:r>
        <w:r w:rsidR="007319CE">
          <w:rPr>
            <w:lang w:val="en-US" w:eastAsia="en-US"/>
          </w:rPr>
        </w:r>
        <w:r w:rsidR="007319CE">
          <w:rPr>
            <w:lang w:val="en-US" w:eastAsia="en-US"/>
          </w:rPr>
          <w:fldChar w:fldCharType="separate"/>
        </w:r>
        <w:r w:rsidR="007319CE">
          <w:rPr>
            <w:lang w:val="en-US" w:eastAsia="en-US"/>
          </w:rPr>
          <w:t>960</w:t>
        </w:r>
        <w:r w:rsidR="007319CE">
          <w:rPr>
            <w:lang w:val="en-US" w:eastAsia="en-US"/>
          </w:rPr>
          <w:fldChar w:fldCharType="end"/>
        </w:r>
      </w:hyperlink>
    </w:p>
    <w:p w14:paraId="47CF1E3B" w14:textId="77777777" w:rsidR="008F40D8" w:rsidRDefault="00D362AC">
      <w:pPr>
        <w:pStyle w:val="TOC9"/>
        <w:widowControl/>
        <w:rPr>
          <w:rFonts w:ascii="Calibri" w:hAnsi="Calibri" w:cs="Calibri"/>
          <w:noProof/>
          <w:sz w:val="22"/>
          <w:szCs w:val="22"/>
          <w:lang w:val="en-US"/>
        </w:rPr>
      </w:pPr>
      <w:hyperlink w:anchor="_Toc256001390" w:history="1">
        <w:r w:rsidR="007319CE">
          <w:rPr>
            <w:rStyle w:val="Hyperlink"/>
            <w:lang w:val="en-US" w:eastAsia="en-US"/>
          </w:rPr>
          <w:t>11.116.6</w:t>
        </w:r>
        <w:r w:rsidR="007319CE">
          <w:rPr>
            <w:rFonts w:ascii="Calibri" w:hAnsi="Calibri" w:cs="Calibri"/>
            <w:noProof/>
            <w:sz w:val="22"/>
            <w:szCs w:val="22"/>
            <w:lang w:val="en-US" w:eastAsia="en-US"/>
          </w:rPr>
          <w:tab/>
        </w:r>
        <w:r w:rsidR="007319CE">
          <w:rPr>
            <w:rStyle w:val="Hyperlink"/>
            <w:lang w:val="en-US" w:eastAsia="en-US"/>
          </w:rPr>
          <w:t>Contracts and Firmness Guidelines</w:t>
        </w:r>
        <w:r w:rsidR="007319CE">
          <w:rPr>
            <w:lang w:val="en-US" w:eastAsia="en-US"/>
          </w:rPr>
          <w:tab/>
        </w:r>
        <w:r w:rsidR="007319CE">
          <w:rPr>
            <w:lang w:val="en-US" w:eastAsia="en-US"/>
          </w:rPr>
          <w:fldChar w:fldCharType="begin"/>
        </w:r>
        <w:r w:rsidR="007319CE">
          <w:rPr>
            <w:lang w:val="en-US" w:eastAsia="en-US"/>
          </w:rPr>
          <w:instrText xml:space="preserve"> PAGEREF _Toc256001390 \h </w:instrText>
        </w:r>
        <w:r w:rsidR="007319CE">
          <w:rPr>
            <w:lang w:val="en-US" w:eastAsia="en-US"/>
          </w:rPr>
        </w:r>
        <w:r w:rsidR="007319CE">
          <w:rPr>
            <w:lang w:val="en-US" w:eastAsia="en-US"/>
          </w:rPr>
          <w:fldChar w:fldCharType="separate"/>
        </w:r>
        <w:r w:rsidR="007319CE">
          <w:rPr>
            <w:lang w:val="en-US" w:eastAsia="en-US"/>
          </w:rPr>
          <w:t>960</w:t>
        </w:r>
        <w:r w:rsidR="007319CE">
          <w:rPr>
            <w:lang w:val="en-US" w:eastAsia="en-US"/>
          </w:rPr>
          <w:fldChar w:fldCharType="end"/>
        </w:r>
      </w:hyperlink>
    </w:p>
    <w:p w14:paraId="6FC79D44" w14:textId="77777777" w:rsidR="008F40D8" w:rsidRDefault="00D362AC">
      <w:pPr>
        <w:pStyle w:val="TOC9"/>
        <w:widowControl/>
        <w:rPr>
          <w:rFonts w:ascii="Calibri" w:hAnsi="Calibri" w:cs="Calibri"/>
          <w:noProof/>
          <w:sz w:val="22"/>
          <w:szCs w:val="22"/>
          <w:lang w:val="en-US"/>
        </w:rPr>
      </w:pPr>
      <w:hyperlink w:anchor="_Toc256001391" w:history="1">
        <w:r w:rsidR="007319CE">
          <w:rPr>
            <w:rStyle w:val="Hyperlink"/>
            <w:lang w:val="en-US" w:eastAsia="en-US"/>
          </w:rPr>
          <w:t>11.116.7</w:t>
        </w:r>
        <w:r w:rsidR="007319CE">
          <w:rPr>
            <w:rFonts w:ascii="Calibri" w:hAnsi="Calibri" w:cs="Calibri"/>
            <w:noProof/>
            <w:sz w:val="22"/>
            <w:szCs w:val="22"/>
            <w:lang w:val="en-US" w:eastAsia="en-US"/>
          </w:rPr>
          <w:tab/>
        </w:r>
        <w:r w:rsidR="007319CE">
          <w:rPr>
            <w:rStyle w:val="Hyperlink"/>
            <w:lang w:val="en-US" w:eastAsia="en-US"/>
          </w:rPr>
          <w:t>Qualifying contracts under interim Contracts and Firmness Guidelines</w:t>
        </w:r>
        <w:r w:rsidR="007319CE">
          <w:rPr>
            <w:lang w:val="en-US" w:eastAsia="en-US"/>
          </w:rPr>
          <w:tab/>
        </w:r>
        <w:r w:rsidR="007319CE">
          <w:rPr>
            <w:lang w:val="en-US" w:eastAsia="en-US"/>
          </w:rPr>
          <w:fldChar w:fldCharType="begin"/>
        </w:r>
        <w:r w:rsidR="007319CE">
          <w:rPr>
            <w:lang w:val="en-US" w:eastAsia="en-US"/>
          </w:rPr>
          <w:instrText xml:space="preserve"> PAGEREF _Toc256001391 \h </w:instrText>
        </w:r>
        <w:r w:rsidR="007319CE">
          <w:rPr>
            <w:lang w:val="en-US" w:eastAsia="en-US"/>
          </w:rPr>
        </w:r>
        <w:r w:rsidR="007319CE">
          <w:rPr>
            <w:lang w:val="en-US" w:eastAsia="en-US"/>
          </w:rPr>
          <w:fldChar w:fldCharType="separate"/>
        </w:r>
        <w:r w:rsidR="007319CE">
          <w:rPr>
            <w:lang w:val="en-US" w:eastAsia="en-US"/>
          </w:rPr>
          <w:t>960</w:t>
        </w:r>
        <w:r w:rsidR="007319CE">
          <w:rPr>
            <w:lang w:val="en-US" w:eastAsia="en-US"/>
          </w:rPr>
          <w:fldChar w:fldCharType="end"/>
        </w:r>
      </w:hyperlink>
    </w:p>
    <w:p w14:paraId="57E91FC1" w14:textId="77777777" w:rsidR="008F40D8" w:rsidRDefault="00D362AC">
      <w:pPr>
        <w:pStyle w:val="TOC9"/>
        <w:widowControl/>
        <w:rPr>
          <w:rFonts w:ascii="Calibri" w:hAnsi="Calibri" w:cs="Calibri"/>
          <w:noProof/>
          <w:sz w:val="22"/>
          <w:szCs w:val="22"/>
          <w:lang w:val="en-US"/>
        </w:rPr>
      </w:pPr>
      <w:hyperlink w:anchor="_Toc256001392" w:history="1">
        <w:r w:rsidR="007319CE">
          <w:rPr>
            <w:rStyle w:val="Hyperlink"/>
            <w:lang w:val="en-US" w:eastAsia="en-US"/>
          </w:rPr>
          <w:t>11.116.8</w:t>
        </w:r>
        <w:r w:rsidR="007319CE">
          <w:rPr>
            <w:rFonts w:ascii="Calibri" w:hAnsi="Calibri" w:cs="Calibri"/>
            <w:noProof/>
            <w:sz w:val="22"/>
            <w:szCs w:val="22"/>
            <w:lang w:val="en-US" w:eastAsia="en-US"/>
          </w:rPr>
          <w:tab/>
        </w:r>
        <w:r w:rsidR="007319CE">
          <w:rPr>
            <w:rStyle w:val="Hyperlink"/>
            <w:lang w:val="en-US" w:eastAsia="en-US"/>
          </w:rPr>
          <w:t>Grandfathering arrangements</w:t>
        </w:r>
        <w:r w:rsidR="007319CE">
          <w:rPr>
            <w:lang w:val="en-US" w:eastAsia="en-US"/>
          </w:rPr>
          <w:tab/>
        </w:r>
        <w:r w:rsidR="007319CE">
          <w:rPr>
            <w:lang w:val="en-US" w:eastAsia="en-US"/>
          </w:rPr>
          <w:fldChar w:fldCharType="begin"/>
        </w:r>
        <w:r w:rsidR="007319CE">
          <w:rPr>
            <w:lang w:val="en-US" w:eastAsia="en-US"/>
          </w:rPr>
          <w:instrText xml:space="preserve"> PAGEREF _Toc256001392 \h </w:instrText>
        </w:r>
        <w:r w:rsidR="007319CE">
          <w:rPr>
            <w:lang w:val="en-US" w:eastAsia="en-US"/>
          </w:rPr>
        </w:r>
        <w:r w:rsidR="007319CE">
          <w:rPr>
            <w:lang w:val="en-US" w:eastAsia="en-US"/>
          </w:rPr>
          <w:fldChar w:fldCharType="separate"/>
        </w:r>
        <w:r w:rsidR="007319CE">
          <w:rPr>
            <w:lang w:val="en-US" w:eastAsia="en-US"/>
          </w:rPr>
          <w:t>960</w:t>
        </w:r>
        <w:r w:rsidR="007319CE">
          <w:rPr>
            <w:lang w:val="en-US" w:eastAsia="en-US"/>
          </w:rPr>
          <w:fldChar w:fldCharType="end"/>
        </w:r>
      </w:hyperlink>
    </w:p>
    <w:p w14:paraId="2574183D" w14:textId="77777777" w:rsidR="008F40D8" w:rsidRDefault="00D362AC">
      <w:pPr>
        <w:pStyle w:val="TOC9"/>
        <w:widowControl/>
        <w:rPr>
          <w:rFonts w:ascii="Calibri" w:hAnsi="Calibri" w:cs="Calibri"/>
          <w:noProof/>
          <w:sz w:val="22"/>
          <w:szCs w:val="22"/>
          <w:lang w:val="en-US"/>
        </w:rPr>
      </w:pPr>
      <w:hyperlink w:anchor="_Toc256001393" w:history="1">
        <w:r w:rsidR="007319CE">
          <w:rPr>
            <w:rStyle w:val="Hyperlink"/>
            <w:lang w:val="en-US" w:eastAsia="en-US"/>
          </w:rPr>
          <w:t>11.116.9</w:t>
        </w:r>
        <w:r w:rsidR="007319CE">
          <w:rPr>
            <w:rFonts w:ascii="Calibri" w:hAnsi="Calibri" w:cs="Calibri"/>
            <w:noProof/>
            <w:sz w:val="22"/>
            <w:szCs w:val="22"/>
            <w:lang w:val="en-US" w:eastAsia="en-US"/>
          </w:rPr>
          <w:tab/>
        </w:r>
        <w:r w:rsidR="007319CE">
          <w:rPr>
            <w:rStyle w:val="Hyperlink"/>
            <w:lang w:val="en-US" w:eastAsia="en-US"/>
          </w:rPr>
          <w:t>Reliability Compliance Procedures and Guidelines</w:t>
        </w:r>
        <w:r w:rsidR="007319CE">
          <w:rPr>
            <w:lang w:val="en-US" w:eastAsia="en-US"/>
          </w:rPr>
          <w:tab/>
        </w:r>
        <w:r w:rsidR="007319CE">
          <w:rPr>
            <w:lang w:val="en-US" w:eastAsia="en-US"/>
          </w:rPr>
          <w:fldChar w:fldCharType="begin"/>
        </w:r>
        <w:r w:rsidR="007319CE">
          <w:rPr>
            <w:lang w:val="en-US" w:eastAsia="en-US"/>
          </w:rPr>
          <w:instrText xml:space="preserve"> PAGEREF _Toc256001393 \h </w:instrText>
        </w:r>
        <w:r w:rsidR="007319CE">
          <w:rPr>
            <w:lang w:val="en-US" w:eastAsia="en-US"/>
          </w:rPr>
        </w:r>
        <w:r w:rsidR="007319CE">
          <w:rPr>
            <w:lang w:val="en-US" w:eastAsia="en-US"/>
          </w:rPr>
          <w:fldChar w:fldCharType="separate"/>
        </w:r>
        <w:r w:rsidR="007319CE">
          <w:rPr>
            <w:lang w:val="en-US" w:eastAsia="en-US"/>
          </w:rPr>
          <w:t>961</w:t>
        </w:r>
        <w:r w:rsidR="007319CE">
          <w:rPr>
            <w:lang w:val="en-US" w:eastAsia="en-US"/>
          </w:rPr>
          <w:fldChar w:fldCharType="end"/>
        </w:r>
      </w:hyperlink>
    </w:p>
    <w:p w14:paraId="71D2AFED" w14:textId="77777777" w:rsidR="008F40D8" w:rsidRDefault="00D362AC">
      <w:pPr>
        <w:pStyle w:val="TOC9"/>
        <w:widowControl/>
        <w:rPr>
          <w:rFonts w:ascii="Calibri" w:hAnsi="Calibri" w:cs="Calibri"/>
          <w:noProof/>
          <w:sz w:val="22"/>
          <w:szCs w:val="22"/>
          <w:lang w:val="en-US"/>
        </w:rPr>
      </w:pPr>
      <w:hyperlink w:anchor="_Toc256001394" w:history="1">
        <w:r w:rsidR="007319CE">
          <w:rPr>
            <w:rStyle w:val="Hyperlink"/>
            <w:lang w:val="en-US" w:eastAsia="en-US"/>
          </w:rPr>
          <w:t>11.116.10</w:t>
        </w:r>
        <w:r w:rsidR="007319CE">
          <w:rPr>
            <w:rFonts w:ascii="Calibri" w:hAnsi="Calibri" w:cs="Calibri"/>
            <w:noProof/>
            <w:sz w:val="22"/>
            <w:szCs w:val="22"/>
            <w:lang w:val="en-US" w:eastAsia="en-US"/>
          </w:rPr>
          <w:tab/>
        </w:r>
        <w:r w:rsidR="007319CE">
          <w:rPr>
            <w:rStyle w:val="Hyperlink"/>
            <w:lang w:val="en-US" w:eastAsia="en-US"/>
          </w:rPr>
          <w:t>MLO Guidelines</w:t>
        </w:r>
        <w:r w:rsidR="007319CE">
          <w:rPr>
            <w:lang w:val="en-US" w:eastAsia="en-US"/>
          </w:rPr>
          <w:tab/>
        </w:r>
        <w:r w:rsidR="007319CE">
          <w:rPr>
            <w:lang w:val="en-US" w:eastAsia="en-US"/>
          </w:rPr>
          <w:fldChar w:fldCharType="begin"/>
        </w:r>
        <w:r w:rsidR="007319CE">
          <w:rPr>
            <w:lang w:val="en-US" w:eastAsia="en-US"/>
          </w:rPr>
          <w:instrText xml:space="preserve"> PAGEREF _Toc256001394 \h </w:instrText>
        </w:r>
        <w:r w:rsidR="007319CE">
          <w:rPr>
            <w:lang w:val="en-US" w:eastAsia="en-US"/>
          </w:rPr>
        </w:r>
        <w:r w:rsidR="007319CE">
          <w:rPr>
            <w:lang w:val="en-US" w:eastAsia="en-US"/>
          </w:rPr>
          <w:fldChar w:fldCharType="separate"/>
        </w:r>
        <w:r w:rsidR="007319CE">
          <w:rPr>
            <w:lang w:val="en-US" w:eastAsia="en-US"/>
          </w:rPr>
          <w:t>962</w:t>
        </w:r>
        <w:r w:rsidR="007319CE">
          <w:rPr>
            <w:lang w:val="en-US" w:eastAsia="en-US"/>
          </w:rPr>
          <w:fldChar w:fldCharType="end"/>
        </w:r>
      </w:hyperlink>
    </w:p>
    <w:p w14:paraId="3AB41A26" w14:textId="77777777" w:rsidR="008F40D8" w:rsidRDefault="00D362AC">
      <w:pPr>
        <w:pStyle w:val="TOC9"/>
        <w:widowControl/>
        <w:rPr>
          <w:rFonts w:ascii="Calibri" w:hAnsi="Calibri" w:cs="Calibri"/>
          <w:noProof/>
          <w:sz w:val="22"/>
          <w:szCs w:val="22"/>
          <w:lang w:val="en-US"/>
        </w:rPr>
      </w:pPr>
      <w:hyperlink w:anchor="_Toc256001395" w:history="1">
        <w:r w:rsidR="007319CE">
          <w:rPr>
            <w:rStyle w:val="Hyperlink"/>
            <w:lang w:val="en-US" w:eastAsia="en-US"/>
          </w:rPr>
          <w:t>11.116.11</w:t>
        </w:r>
        <w:r w:rsidR="007319CE">
          <w:rPr>
            <w:rFonts w:ascii="Calibri" w:hAnsi="Calibri" w:cs="Calibri"/>
            <w:noProof/>
            <w:sz w:val="22"/>
            <w:szCs w:val="22"/>
            <w:lang w:val="en-US" w:eastAsia="en-US"/>
          </w:rPr>
          <w:tab/>
        </w:r>
        <w:r w:rsidR="007319CE">
          <w:rPr>
            <w:rStyle w:val="Hyperlink"/>
            <w:lang w:val="en-US" w:eastAsia="en-US"/>
          </w:rPr>
          <w:t>Application of Part G, Divisions 2 – 6 (inclusive)</w:t>
        </w:r>
        <w:r w:rsidR="007319CE">
          <w:rPr>
            <w:lang w:val="en-US" w:eastAsia="en-US"/>
          </w:rPr>
          <w:tab/>
        </w:r>
        <w:r w:rsidR="007319CE">
          <w:rPr>
            <w:lang w:val="en-US" w:eastAsia="en-US"/>
          </w:rPr>
          <w:fldChar w:fldCharType="begin"/>
        </w:r>
        <w:r w:rsidR="007319CE">
          <w:rPr>
            <w:lang w:val="en-US" w:eastAsia="en-US"/>
          </w:rPr>
          <w:instrText xml:space="preserve"> PAGEREF _Toc256001395 \h </w:instrText>
        </w:r>
        <w:r w:rsidR="007319CE">
          <w:rPr>
            <w:lang w:val="en-US" w:eastAsia="en-US"/>
          </w:rPr>
        </w:r>
        <w:r w:rsidR="007319CE">
          <w:rPr>
            <w:lang w:val="en-US" w:eastAsia="en-US"/>
          </w:rPr>
          <w:fldChar w:fldCharType="separate"/>
        </w:r>
        <w:r w:rsidR="007319CE">
          <w:rPr>
            <w:lang w:val="en-US" w:eastAsia="en-US"/>
          </w:rPr>
          <w:t>962</w:t>
        </w:r>
        <w:r w:rsidR="007319CE">
          <w:rPr>
            <w:lang w:val="en-US" w:eastAsia="en-US"/>
          </w:rPr>
          <w:fldChar w:fldCharType="end"/>
        </w:r>
      </w:hyperlink>
    </w:p>
    <w:p w14:paraId="2A5BF1CF" w14:textId="77777777" w:rsidR="008F40D8" w:rsidRDefault="00D362AC">
      <w:pPr>
        <w:pStyle w:val="TOC9"/>
        <w:widowControl/>
        <w:rPr>
          <w:rFonts w:ascii="Calibri" w:hAnsi="Calibri" w:cs="Calibri"/>
          <w:noProof/>
          <w:sz w:val="22"/>
          <w:szCs w:val="22"/>
          <w:lang w:val="en-US"/>
        </w:rPr>
      </w:pPr>
      <w:hyperlink w:anchor="_Toc256001396" w:history="1">
        <w:r w:rsidR="007319CE">
          <w:rPr>
            <w:rStyle w:val="Hyperlink"/>
            <w:lang w:val="en-US" w:eastAsia="en-US"/>
          </w:rPr>
          <w:t>11.116.12</w:t>
        </w:r>
        <w:r w:rsidR="007319CE">
          <w:rPr>
            <w:rFonts w:ascii="Calibri" w:hAnsi="Calibri" w:cs="Calibri"/>
            <w:noProof/>
            <w:sz w:val="22"/>
            <w:szCs w:val="22"/>
            <w:lang w:val="en-US" w:eastAsia="en-US"/>
          </w:rPr>
          <w:tab/>
        </w:r>
        <w:r w:rsidR="007319CE">
          <w:rPr>
            <w:rStyle w:val="Hyperlink"/>
            <w:lang w:val="en-US" w:eastAsia="en-US"/>
          </w:rPr>
          <w:t>Interim deeming of MLO generators and MLO groups</w:t>
        </w:r>
        <w:r w:rsidR="007319CE">
          <w:rPr>
            <w:lang w:val="en-US" w:eastAsia="en-US"/>
          </w:rPr>
          <w:tab/>
        </w:r>
        <w:r w:rsidR="007319CE">
          <w:rPr>
            <w:lang w:val="en-US" w:eastAsia="en-US"/>
          </w:rPr>
          <w:fldChar w:fldCharType="begin"/>
        </w:r>
        <w:r w:rsidR="007319CE">
          <w:rPr>
            <w:lang w:val="en-US" w:eastAsia="en-US"/>
          </w:rPr>
          <w:instrText xml:space="preserve"> PAGEREF _Toc256001396 \h </w:instrText>
        </w:r>
        <w:r w:rsidR="007319CE">
          <w:rPr>
            <w:lang w:val="en-US" w:eastAsia="en-US"/>
          </w:rPr>
        </w:r>
        <w:r w:rsidR="007319CE">
          <w:rPr>
            <w:lang w:val="en-US" w:eastAsia="en-US"/>
          </w:rPr>
          <w:fldChar w:fldCharType="separate"/>
        </w:r>
        <w:r w:rsidR="007319CE">
          <w:rPr>
            <w:lang w:val="en-US" w:eastAsia="en-US"/>
          </w:rPr>
          <w:t>963</w:t>
        </w:r>
        <w:r w:rsidR="007319CE">
          <w:rPr>
            <w:lang w:val="en-US" w:eastAsia="en-US"/>
          </w:rPr>
          <w:fldChar w:fldCharType="end"/>
        </w:r>
      </w:hyperlink>
    </w:p>
    <w:p w14:paraId="2458490C" w14:textId="77777777" w:rsidR="008F40D8" w:rsidRDefault="00D362AC">
      <w:pPr>
        <w:pStyle w:val="TOC9"/>
        <w:widowControl/>
        <w:rPr>
          <w:rFonts w:ascii="Calibri" w:hAnsi="Calibri" w:cs="Calibri"/>
          <w:noProof/>
          <w:sz w:val="22"/>
          <w:szCs w:val="22"/>
          <w:lang w:val="en-US"/>
        </w:rPr>
      </w:pPr>
      <w:hyperlink w:anchor="_Toc256001397" w:history="1">
        <w:r w:rsidR="007319CE">
          <w:rPr>
            <w:rStyle w:val="Hyperlink"/>
            <w:lang w:val="en-US" w:eastAsia="en-US"/>
          </w:rPr>
          <w:t>11.116.13</w:t>
        </w:r>
        <w:r w:rsidR="007319CE">
          <w:rPr>
            <w:rFonts w:ascii="Calibri" w:hAnsi="Calibri" w:cs="Calibri"/>
            <w:noProof/>
            <w:sz w:val="22"/>
            <w:szCs w:val="22"/>
            <w:lang w:val="en-US" w:eastAsia="en-US"/>
          </w:rPr>
          <w:tab/>
        </w:r>
        <w:r w:rsidR="007319CE">
          <w:rPr>
            <w:rStyle w:val="Hyperlink"/>
            <w:lang w:val="en-US" w:eastAsia="en-US"/>
          </w:rPr>
          <w:t>MLO information template</w:t>
        </w:r>
        <w:r w:rsidR="007319CE">
          <w:rPr>
            <w:lang w:val="en-US" w:eastAsia="en-US"/>
          </w:rPr>
          <w:tab/>
        </w:r>
        <w:r w:rsidR="007319CE">
          <w:rPr>
            <w:lang w:val="en-US" w:eastAsia="en-US"/>
          </w:rPr>
          <w:fldChar w:fldCharType="begin"/>
        </w:r>
        <w:r w:rsidR="007319CE">
          <w:rPr>
            <w:lang w:val="en-US" w:eastAsia="en-US"/>
          </w:rPr>
          <w:instrText xml:space="preserve"> PAGEREF _Toc256001397 \h </w:instrText>
        </w:r>
        <w:r w:rsidR="007319CE">
          <w:rPr>
            <w:lang w:val="en-US" w:eastAsia="en-US"/>
          </w:rPr>
        </w:r>
        <w:r w:rsidR="007319CE">
          <w:rPr>
            <w:lang w:val="en-US" w:eastAsia="en-US"/>
          </w:rPr>
          <w:fldChar w:fldCharType="separate"/>
        </w:r>
        <w:r w:rsidR="007319CE">
          <w:rPr>
            <w:lang w:val="en-US" w:eastAsia="en-US"/>
          </w:rPr>
          <w:t>969</w:t>
        </w:r>
        <w:r w:rsidR="007319CE">
          <w:rPr>
            <w:lang w:val="en-US" w:eastAsia="en-US"/>
          </w:rPr>
          <w:fldChar w:fldCharType="end"/>
        </w:r>
      </w:hyperlink>
    </w:p>
    <w:p w14:paraId="69F729B3" w14:textId="77777777" w:rsidR="008F40D8" w:rsidRDefault="00D362AC">
      <w:pPr>
        <w:pStyle w:val="TOC9"/>
        <w:widowControl/>
        <w:rPr>
          <w:rFonts w:ascii="Calibri" w:hAnsi="Calibri" w:cs="Calibri"/>
          <w:noProof/>
          <w:sz w:val="22"/>
          <w:szCs w:val="22"/>
          <w:lang w:val="en-US"/>
        </w:rPr>
      </w:pPr>
      <w:hyperlink w:anchor="_Toc256001398" w:history="1">
        <w:r w:rsidR="007319CE">
          <w:rPr>
            <w:rStyle w:val="Hyperlink"/>
            <w:lang w:val="en-US" w:eastAsia="en-US"/>
          </w:rPr>
          <w:t>11.116.14</w:t>
        </w:r>
        <w:r w:rsidR="007319CE">
          <w:rPr>
            <w:rFonts w:ascii="Calibri" w:hAnsi="Calibri" w:cs="Calibri"/>
            <w:noProof/>
            <w:sz w:val="22"/>
            <w:szCs w:val="22"/>
            <w:lang w:val="en-US" w:eastAsia="en-US"/>
          </w:rPr>
          <w:tab/>
        </w:r>
        <w:r w:rsidR="007319CE">
          <w:rPr>
            <w:rStyle w:val="Hyperlink"/>
            <w:lang w:val="en-US" w:eastAsia="en-US"/>
          </w:rPr>
          <w:t>Initial MLO register</w:t>
        </w:r>
        <w:r w:rsidR="007319CE">
          <w:rPr>
            <w:lang w:val="en-US" w:eastAsia="en-US"/>
          </w:rPr>
          <w:tab/>
        </w:r>
        <w:r w:rsidR="007319CE">
          <w:rPr>
            <w:lang w:val="en-US" w:eastAsia="en-US"/>
          </w:rPr>
          <w:fldChar w:fldCharType="begin"/>
        </w:r>
        <w:r w:rsidR="007319CE">
          <w:rPr>
            <w:lang w:val="en-US" w:eastAsia="en-US"/>
          </w:rPr>
          <w:instrText xml:space="preserve"> PAGEREF _Toc256001398 \h </w:instrText>
        </w:r>
        <w:r w:rsidR="007319CE">
          <w:rPr>
            <w:lang w:val="en-US" w:eastAsia="en-US"/>
          </w:rPr>
        </w:r>
        <w:r w:rsidR="007319CE">
          <w:rPr>
            <w:lang w:val="en-US" w:eastAsia="en-US"/>
          </w:rPr>
          <w:fldChar w:fldCharType="separate"/>
        </w:r>
        <w:r w:rsidR="007319CE">
          <w:rPr>
            <w:lang w:val="en-US" w:eastAsia="en-US"/>
          </w:rPr>
          <w:t>970</w:t>
        </w:r>
        <w:r w:rsidR="007319CE">
          <w:rPr>
            <w:lang w:val="en-US" w:eastAsia="en-US"/>
          </w:rPr>
          <w:fldChar w:fldCharType="end"/>
        </w:r>
      </w:hyperlink>
    </w:p>
    <w:p w14:paraId="4A0797C9" w14:textId="77777777" w:rsidR="008F40D8" w:rsidRDefault="00D362AC">
      <w:pPr>
        <w:pStyle w:val="TOC9"/>
        <w:widowControl/>
        <w:rPr>
          <w:rFonts w:ascii="Calibri" w:hAnsi="Calibri" w:cs="Calibri"/>
          <w:noProof/>
          <w:sz w:val="22"/>
          <w:szCs w:val="22"/>
          <w:lang w:val="en-US"/>
        </w:rPr>
      </w:pPr>
      <w:hyperlink w:anchor="_Toc256001399" w:history="1">
        <w:r w:rsidR="007319CE">
          <w:rPr>
            <w:rStyle w:val="Hyperlink"/>
            <w:lang w:val="en-US" w:eastAsia="en-US"/>
          </w:rPr>
          <w:t>11.116.15</w:t>
        </w:r>
        <w:r w:rsidR="007319CE">
          <w:rPr>
            <w:rFonts w:ascii="Calibri" w:hAnsi="Calibri" w:cs="Calibri"/>
            <w:noProof/>
            <w:sz w:val="22"/>
            <w:szCs w:val="22"/>
            <w:lang w:val="en-US" w:eastAsia="en-US"/>
          </w:rPr>
          <w:tab/>
        </w:r>
        <w:r w:rsidR="007319CE">
          <w:rPr>
            <w:rStyle w:val="Hyperlink"/>
            <w:lang w:val="en-US" w:eastAsia="en-US"/>
          </w:rPr>
          <w:t>Approved MLO products list</w:t>
        </w:r>
        <w:r w:rsidR="007319CE">
          <w:rPr>
            <w:lang w:val="en-US" w:eastAsia="en-US"/>
          </w:rPr>
          <w:tab/>
        </w:r>
        <w:r w:rsidR="007319CE">
          <w:rPr>
            <w:lang w:val="en-US" w:eastAsia="en-US"/>
          </w:rPr>
          <w:fldChar w:fldCharType="begin"/>
        </w:r>
        <w:r w:rsidR="007319CE">
          <w:rPr>
            <w:lang w:val="en-US" w:eastAsia="en-US"/>
          </w:rPr>
          <w:instrText xml:space="preserve"> PAGEREF _Toc256001399 \h </w:instrText>
        </w:r>
        <w:r w:rsidR="007319CE">
          <w:rPr>
            <w:lang w:val="en-US" w:eastAsia="en-US"/>
          </w:rPr>
        </w:r>
        <w:r w:rsidR="007319CE">
          <w:rPr>
            <w:lang w:val="en-US" w:eastAsia="en-US"/>
          </w:rPr>
          <w:fldChar w:fldCharType="separate"/>
        </w:r>
        <w:r w:rsidR="007319CE">
          <w:rPr>
            <w:lang w:val="en-US" w:eastAsia="en-US"/>
          </w:rPr>
          <w:t>970</w:t>
        </w:r>
        <w:r w:rsidR="007319CE">
          <w:rPr>
            <w:lang w:val="en-US" w:eastAsia="en-US"/>
          </w:rPr>
          <w:fldChar w:fldCharType="end"/>
        </w:r>
      </w:hyperlink>
    </w:p>
    <w:p w14:paraId="2056D91B" w14:textId="77777777" w:rsidR="008F40D8" w:rsidRDefault="00D362AC">
      <w:pPr>
        <w:pStyle w:val="TOC9"/>
        <w:widowControl/>
        <w:rPr>
          <w:rFonts w:ascii="Calibri" w:hAnsi="Calibri" w:cs="Calibri"/>
          <w:noProof/>
          <w:sz w:val="22"/>
          <w:szCs w:val="22"/>
          <w:lang w:val="en-US"/>
        </w:rPr>
      </w:pPr>
      <w:hyperlink w:anchor="_Toc256001400" w:history="1">
        <w:r w:rsidR="007319CE">
          <w:rPr>
            <w:rStyle w:val="Hyperlink"/>
            <w:lang w:val="en-US" w:eastAsia="en-US"/>
          </w:rPr>
          <w:t>11.116.16</w:t>
        </w:r>
        <w:r w:rsidR="007319CE">
          <w:rPr>
            <w:rFonts w:ascii="Calibri" w:hAnsi="Calibri" w:cs="Calibri"/>
            <w:noProof/>
            <w:sz w:val="22"/>
            <w:szCs w:val="22"/>
            <w:lang w:val="en-US" w:eastAsia="en-US"/>
          </w:rPr>
          <w:tab/>
        </w:r>
        <w:r w:rsidR="007319CE">
          <w:rPr>
            <w:rStyle w:val="Hyperlink"/>
            <w:lang w:val="en-US" w:eastAsia="en-US"/>
          </w:rPr>
          <w:t>Designated MLO exchange</w:t>
        </w:r>
        <w:r w:rsidR="007319CE">
          <w:rPr>
            <w:lang w:val="en-US" w:eastAsia="en-US"/>
          </w:rPr>
          <w:tab/>
        </w:r>
        <w:r w:rsidR="007319CE">
          <w:rPr>
            <w:lang w:val="en-US" w:eastAsia="en-US"/>
          </w:rPr>
          <w:fldChar w:fldCharType="begin"/>
        </w:r>
        <w:r w:rsidR="007319CE">
          <w:rPr>
            <w:lang w:val="en-US" w:eastAsia="en-US"/>
          </w:rPr>
          <w:instrText xml:space="preserve"> PAGEREF _Toc256001400 \h </w:instrText>
        </w:r>
        <w:r w:rsidR="007319CE">
          <w:rPr>
            <w:lang w:val="en-US" w:eastAsia="en-US"/>
          </w:rPr>
        </w:r>
        <w:r w:rsidR="007319CE">
          <w:rPr>
            <w:lang w:val="en-US" w:eastAsia="en-US"/>
          </w:rPr>
          <w:fldChar w:fldCharType="separate"/>
        </w:r>
        <w:r w:rsidR="007319CE">
          <w:rPr>
            <w:lang w:val="en-US" w:eastAsia="en-US"/>
          </w:rPr>
          <w:t>970</w:t>
        </w:r>
        <w:r w:rsidR="007319CE">
          <w:rPr>
            <w:lang w:val="en-US" w:eastAsia="en-US"/>
          </w:rPr>
          <w:fldChar w:fldCharType="end"/>
        </w:r>
      </w:hyperlink>
    </w:p>
    <w:p w14:paraId="3ED3A78B" w14:textId="77777777" w:rsidR="008F40D8" w:rsidRDefault="00D362AC">
      <w:pPr>
        <w:pStyle w:val="TOC9"/>
        <w:widowControl/>
        <w:rPr>
          <w:rFonts w:ascii="Calibri" w:hAnsi="Calibri" w:cs="Calibri"/>
          <w:noProof/>
          <w:sz w:val="22"/>
          <w:szCs w:val="22"/>
          <w:lang w:val="en-US"/>
        </w:rPr>
      </w:pPr>
      <w:hyperlink w:anchor="_Toc256001401" w:history="1">
        <w:r w:rsidR="007319CE">
          <w:rPr>
            <w:rStyle w:val="Hyperlink"/>
            <w:lang w:val="en-US" w:eastAsia="en-US"/>
          </w:rPr>
          <w:t>11.116.17</w:t>
        </w:r>
        <w:r w:rsidR="007319CE">
          <w:rPr>
            <w:rFonts w:ascii="Calibri" w:hAnsi="Calibri" w:cs="Calibri"/>
            <w:noProof/>
            <w:sz w:val="22"/>
            <w:szCs w:val="22"/>
            <w:lang w:val="en-US" w:eastAsia="en-US"/>
          </w:rPr>
          <w:tab/>
        </w:r>
        <w:r w:rsidR="007319CE">
          <w:rPr>
            <w:rStyle w:val="Hyperlink"/>
            <w:lang w:val="en-US" w:eastAsia="en-US"/>
          </w:rPr>
          <w:t>Five minute settlement intervals</w:t>
        </w:r>
        <w:r w:rsidR="007319CE">
          <w:rPr>
            <w:lang w:val="en-US" w:eastAsia="en-US"/>
          </w:rPr>
          <w:tab/>
        </w:r>
        <w:r w:rsidR="007319CE">
          <w:rPr>
            <w:lang w:val="en-US" w:eastAsia="en-US"/>
          </w:rPr>
          <w:fldChar w:fldCharType="begin"/>
        </w:r>
        <w:r w:rsidR="007319CE">
          <w:rPr>
            <w:lang w:val="en-US" w:eastAsia="en-US"/>
          </w:rPr>
          <w:instrText xml:space="preserve"> PAGEREF _Toc256001401 \h </w:instrText>
        </w:r>
        <w:r w:rsidR="007319CE">
          <w:rPr>
            <w:lang w:val="en-US" w:eastAsia="en-US"/>
          </w:rPr>
        </w:r>
        <w:r w:rsidR="007319CE">
          <w:rPr>
            <w:lang w:val="en-US" w:eastAsia="en-US"/>
          </w:rPr>
          <w:fldChar w:fldCharType="separate"/>
        </w:r>
        <w:r w:rsidR="007319CE">
          <w:rPr>
            <w:lang w:val="en-US" w:eastAsia="en-US"/>
          </w:rPr>
          <w:t>970</w:t>
        </w:r>
        <w:r w:rsidR="007319CE">
          <w:rPr>
            <w:lang w:val="en-US" w:eastAsia="en-US"/>
          </w:rPr>
          <w:fldChar w:fldCharType="end"/>
        </w:r>
      </w:hyperlink>
    </w:p>
    <w:p w14:paraId="58CF44F4" w14:textId="77777777" w:rsidR="008F40D8" w:rsidRDefault="00D362AC">
      <w:pPr>
        <w:pStyle w:val="TOC9"/>
        <w:widowControl/>
        <w:rPr>
          <w:rFonts w:ascii="Calibri" w:hAnsi="Calibri" w:cs="Calibri"/>
          <w:noProof/>
          <w:sz w:val="22"/>
          <w:szCs w:val="22"/>
          <w:lang w:val="en-US"/>
        </w:rPr>
      </w:pPr>
      <w:hyperlink w:anchor="_Toc256001402" w:history="1">
        <w:r w:rsidR="007319CE">
          <w:rPr>
            <w:rStyle w:val="Hyperlink"/>
            <w:lang w:val="en-US" w:eastAsia="en-US"/>
          </w:rPr>
          <w:t>11.116.18</w:t>
        </w:r>
        <w:r w:rsidR="007319CE">
          <w:rPr>
            <w:rFonts w:ascii="Calibri" w:hAnsi="Calibri" w:cs="Calibri"/>
            <w:noProof/>
            <w:sz w:val="22"/>
            <w:szCs w:val="22"/>
            <w:lang w:val="en-US" w:eastAsia="en-US"/>
          </w:rPr>
          <w:tab/>
        </w:r>
        <w:r w:rsidR="007319CE">
          <w:rPr>
            <w:rStyle w:val="Hyperlink"/>
            <w:lang w:val="en-US" w:eastAsia="en-US"/>
          </w:rPr>
          <w:t>Review by AEMC</w:t>
        </w:r>
        <w:r w:rsidR="007319CE">
          <w:rPr>
            <w:lang w:val="en-US" w:eastAsia="en-US"/>
          </w:rPr>
          <w:tab/>
        </w:r>
        <w:r w:rsidR="007319CE">
          <w:rPr>
            <w:lang w:val="en-US" w:eastAsia="en-US"/>
          </w:rPr>
          <w:fldChar w:fldCharType="begin"/>
        </w:r>
        <w:r w:rsidR="007319CE">
          <w:rPr>
            <w:lang w:val="en-US" w:eastAsia="en-US"/>
          </w:rPr>
          <w:instrText xml:space="preserve"> PAGEREF _Toc256001402 \h </w:instrText>
        </w:r>
        <w:r w:rsidR="007319CE">
          <w:rPr>
            <w:lang w:val="en-US" w:eastAsia="en-US"/>
          </w:rPr>
        </w:r>
        <w:r w:rsidR="007319CE">
          <w:rPr>
            <w:lang w:val="en-US" w:eastAsia="en-US"/>
          </w:rPr>
          <w:fldChar w:fldCharType="separate"/>
        </w:r>
        <w:r w:rsidR="007319CE">
          <w:rPr>
            <w:lang w:val="en-US" w:eastAsia="en-US"/>
          </w:rPr>
          <w:t>970</w:t>
        </w:r>
        <w:r w:rsidR="007319CE">
          <w:rPr>
            <w:lang w:val="en-US" w:eastAsia="en-US"/>
          </w:rPr>
          <w:fldChar w:fldCharType="end"/>
        </w:r>
      </w:hyperlink>
    </w:p>
    <w:p w14:paraId="22952D18" w14:textId="77777777" w:rsidR="008F40D8" w:rsidRDefault="00D362AC">
      <w:pPr>
        <w:pStyle w:val="TOC6"/>
        <w:widowControl/>
        <w:rPr>
          <w:rFonts w:ascii="Calibri" w:hAnsi="Calibri" w:cs="Calibri"/>
          <w:noProof/>
          <w:sz w:val="22"/>
          <w:szCs w:val="22"/>
          <w:lang w:val="en-US"/>
        </w:rPr>
      </w:pPr>
      <w:hyperlink w:anchor="_Toc256001403" w:history="1">
        <w:r w:rsidR="007319CE">
          <w:rPr>
            <w:rStyle w:val="Hyperlink"/>
            <w:lang w:val="en-US" w:eastAsia="en-US"/>
          </w:rPr>
          <w:t>Part ZZZS</w:t>
        </w:r>
        <w:r w:rsidR="007319CE">
          <w:rPr>
            <w:rFonts w:ascii="Calibri" w:hAnsi="Calibri" w:cs="Calibri"/>
            <w:noProof/>
            <w:sz w:val="22"/>
            <w:szCs w:val="22"/>
            <w:lang w:val="en-US" w:eastAsia="en-US"/>
          </w:rPr>
          <w:tab/>
        </w:r>
        <w:r w:rsidR="007319CE">
          <w:rPr>
            <w:rStyle w:val="Hyperlink"/>
            <w:lang w:val="en-US" w:eastAsia="en-US"/>
          </w:rPr>
          <w:t>Transparency of new projects</w:t>
        </w:r>
        <w:r w:rsidR="007319CE">
          <w:rPr>
            <w:lang w:val="en-US" w:eastAsia="en-US"/>
          </w:rPr>
          <w:tab/>
        </w:r>
        <w:r w:rsidR="007319CE">
          <w:rPr>
            <w:lang w:val="en-US" w:eastAsia="en-US"/>
          </w:rPr>
          <w:fldChar w:fldCharType="begin"/>
        </w:r>
        <w:r w:rsidR="007319CE">
          <w:rPr>
            <w:lang w:val="en-US" w:eastAsia="en-US"/>
          </w:rPr>
          <w:instrText xml:space="preserve"> PAGEREF _Toc256001403 \h </w:instrText>
        </w:r>
        <w:r w:rsidR="007319CE">
          <w:rPr>
            <w:lang w:val="en-US" w:eastAsia="en-US"/>
          </w:rPr>
        </w:r>
        <w:r w:rsidR="007319CE">
          <w:rPr>
            <w:lang w:val="en-US" w:eastAsia="en-US"/>
          </w:rPr>
          <w:fldChar w:fldCharType="separate"/>
        </w:r>
        <w:r w:rsidR="007319CE">
          <w:rPr>
            <w:lang w:val="en-US" w:eastAsia="en-US"/>
          </w:rPr>
          <w:t>971</w:t>
        </w:r>
        <w:r w:rsidR="007319CE">
          <w:rPr>
            <w:lang w:val="en-US" w:eastAsia="en-US"/>
          </w:rPr>
          <w:fldChar w:fldCharType="end"/>
        </w:r>
      </w:hyperlink>
    </w:p>
    <w:p w14:paraId="4FEFAD23" w14:textId="77777777" w:rsidR="008F40D8" w:rsidRDefault="00D362AC">
      <w:pPr>
        <w:pStyle w:val="TOC6"/>
        <w:widowControl/>
        <w:rPr>
          <w:rFonts w:ascii="Calibri" w:hAnsi="Calibri" w:cs="Calibri"/>
          <w:noProof/>
          <w:sz w:val="22"/>
          <w:szCs w:val="22"/>
          <w:lang w:val="en-US"/>
        </w:rPr>
      </w:pPr>
      <w:hyperlink w:anchor="_Toc256001404" w:history="1">
        <w:r w:rsidR="007319CE">
          <w:rPr>
            <w:rStyle w:val="Hyperlink"/>
            <w:lang w:val="en-US" w:eastAsia="en-US"/>
          </w:rPr>
          <w:t>11.117</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(Transparency of new projects) Rule 2019</w:t>
        </w:r>
        <w:r w:rsidR="007319CE">
          <w:rPr>
            <w:lang w:val="en-US" w:eastAsia="en-US"/>
          </w:rPr>
          <w:tab/>
        </w:r>
        <w:r w:rsidR="007319CE">
          <w:rPr>
            <w:lang w:val="en-US" w:eastAsia="en-US"/>
          </w:rPr>
          <w:fldChar w:fldCharType="begin"/>
        </w:r>
        <w:r w:rsidR="007319CE">
          <w:rPr>
            <w:lang w:val="en-US" w:eastAsia="en-US"/>
          </w:rPr>
          <w:instrText xml:space="preserve"> PAGEREF _Toc256001404 \h </w:instrText>
        </w:r>
        <w:r w:rsidR="007319CE">
          <w:rPr>
            <w:lang w:val="en-US" w:eastAsia="en-US"/>
          </w:rPr>
        </w:r>
        <w:r w:rsidR="007319CE">
          <w:rPr>
            <w:lang w:val="en-US" w:eastAsia="en-US"/>
          </w:rPr>
          <w:fldChar w:fldCharType="separate"/>
        </w:r>
        <w:r w:rsidR="007319CE">
          <w:rPr>
            <w:lang w:val="en-US" w:eastAsia="en-US"/>
          </w:rPr>
          <w:t>971</w:t>
        </w:r>
        <w:r w:rsidR="007319CE">
          <w:rPr>
            <w:lang w:val="en-US" w:eastAsia="en-US"/>
          </w:rPr>
          <w:fldChar w:fldCharType="end"/>
        </w:r>
      </w:hyperlink>
    </w:p>
    <w:p w14:paraId="38D1F321" w14:textId="77777777" w:rsidR="008F40D8" w:rsidRDefault="00D362AC">
      <w:pPr>
        <w:pStyle w:val="TOC9"/>
        <w:widowControl/>
        <w:rPr>
          <w:rFonts w:ascii="Calibri" w:hAnsi="Calibri" w:cs="Calibri"/>
          <w:noProof/>
          <w:sz w:val="22"/>
          <w:szCs w:val="22"/>
          <w:lang w:val="en-US"/>
        </w:rPr>
      </w:pPr>
      <w:hyperlink w:anchor="_Toc256001405" w:history="1">
        <w:r w:rsidR="007319CE">
          <w:rPr>
            <w:rStyle w:val="Hyperlink"/>
            <w:lang w:val="en-US" w:eastAsia="en-US"/>
          </w:rPr>
          <w:t>11.117.1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_Toc256001405 \h </w:instrText>
        </w:r>
        <w:r w:rsidR="007319CE">
          <w:rPr>
            <w:lang w:val="en-US" w:eastAsia="en-US"/>
          </w:rPr>
        </w:r>
        <w:r w:rsidR="007319CE">
          <w:rPr>
            <w:lang w:val="en-US" w:eastAsia="en-US"/>
          </w:rPr>
          <w:fldChar w:fldCharType="separate"/>
        </w:r>
        <w:r w:rsidR="007319CE">
          <w:rPr>
            <w:lang w:val="en-US" w:eastAsia="en-US"/>
          </w:rPr>
          <w:t>971</w:t>
        </w:r>
        <w:r w:rsidR="007319CE">
          <w:rPr>
            <w:lang w:val="en-US" w:eastAsia="en-US"/>
          </w:rPr>
          <w:fldChar w:fldCharType="end"/>
        </w:r>
      </w:hyperlink>
    </w:p>
    <w:p w14:paraId="6969038A" w14:textId="77777777" w:rsidR="008F40D8" w:rsidRDefault="00D362AC">
      <w:pPr>
        <w:pStyle w:val="TOC9"/>
        <w:widowControl/>
        <w:rPr>
          <w:rFonts w:ascii="Calibri" w:hAnsi="Calibri" w:cs="Calibri"/>
          <w:noProof/>
          <w:sz w:val="22"/>
          <w:szCs w:val="22"/>
          <w:lang w:val="en-US"/>
        </w:rPr>
      </w:pPr>
      <w:hyperlink w:anchor="_Toc256001406" w:history="1">
        <w:r w:rsidR="007319CE">
          <w:rPr>
            <w:rStyle w:val="Hyperlink"/>
            <w:lang w:val="en-US" w:eastAsia="en-US"/>
          </w:rPr>
          <w:t>11.117.2</w:t>
        </w:r>
        <w:r w:rsidR="007319CE">
          <w:rPr>
            <w:rFonts w:ascii="Calibri" w:hAnsi="Calibri" w:cs="Calibri"/>
            <w:noProof/>
            <w:sz w:val="22"/>
            <w:szCs w:val="22"/>
            <w:lang w:val="en-US" w:eastAsia="en-US"/>
          </w:rPr>
          <w:tab/>
        </w:r>
        <w:r w:rsidR="007319CE">
          <w:rPr>
            <w:rStyle w:val="Hyperlink"/>
            <w:lang w:val="en-US" w:eastAsia="en-US"/>
          </w:rPr>
          <w:t>Generation information page</w:t>
        </w:r>
        <w:r w:rsidR="007319CE">
          <w:rPr>
            <w:lang w:val="en-US" w:eastAsia="en-US"/>
          </w:rPr>
          <w:tab/>
        </w:r>
        <w:r w:rsidR="007319CE">
          <w:rPr>
            <w:lang w:val="en-US" w:eastAsia="en-US"/>
          </w:rPr>
          <w:fldChar w:fldCharType="begin"/>
        </w:r>
        <w:r w:rsidR="007319CE">
          <w:rPr>
            <w:lang w:val="en-US" w:eastAsia="en-US"/>
          </w:rPr>
          <w:instrText xml:space="preserve"> PAGEREF _Toc256001406 \h </w:instrText>
        </w:r>
        <w:r w:rsidR="007319CE">
          <w:rPr>
            <w:lang w:val="en-US" w:eastAsia="en-US"/>
          </w:rPr>
        </w:r>
        <w:r w:rsidR="007319CE">
          <w:rPr>
            <w:lang w:val="en-US" w:eastAsia="en-US"/>
          </w:rPr>
          <w:fldChar w:fldCharType="separate"/>
        </w:r>
        <w:r w:rsidR="007319CE">
          <w:rPr>
            <w:lang w:val="en-US" w:eastAsia="en-US"/>
          </w:rPr>
          <w:t>971</w:t>
        </w:r>
        <w:r w:rsidR="007319CE">
          <w:rPr>
            <w:lang w:val="en-US" w:eastAsia="en-US"/>
          </w:rPr>
          <w:fldChar w:fldCharType="end"/>
        </w:r>
      </w:hyperlink>
    </w:p>
    <w:p w14:paraId="7CB9BB11" w14:textId="77777777" w:rsidR="008F40D8" w:rsidRDefault="00D362AC">
      <w:pPr>
        <w:pStyle w:val="TOC9"/>
        <w:widowControl/>
        <w:rPr>
          <w:rFonts w:ascii="Calibri" w:hAnsi="Calibri" w:cs="Calibri"/>
          <w:noProof/>
          <w:sz w:val="22"/>
          <w:szCs w:val="22"/>
          <w:lang w:val="en-US"/>
        </w:rPr>
      </w:pPr>
      <w:hyperlink w:anchor="_Toc256001407" w:history="1">
        <w:r w:rsidR="007319CE">
          <w:rPr>
            <w:rStyle w:val="Hyperlink"/>
            <w:lang w:val="en-US" w:eastAsia="en-US"/>
          </w:rPr>
          <w:t>11.117.3</w:t>
        </w:r>
        <w:r w:rsidR="007319CE">
          <w:rPr>
            <w:rFonts w:ascii="Calibri" w:hAnsi="Calibri" w:cs="Calibri"/>
            <w:noProof/>
            <w:sz w:val="22"/>
            <w:szCs w:val="22"/>
            <w:lang w:val="en-US" w:eastAsia="en-US"/>
          </w:rPr>
          <w:tab/>
        </w:r>
        <w:r w:rsidR="007319CE">
          <w:rPr>
            <w:rStyle w:val="Hyperlink"/>
            <w:lang w:val="en-US" w:eastAsia="en-US"/>
          </w:rPr>
          <w:t>Generation information guidelines</w:t>
        </w:r>
        <w:r w:rsidR="007319CE">
          <w:rPr>
            <w:lang w:val="en-US" w:eastAsia="en-US"/>
          </w:rPr>
          <w:tab/>
        </w:r>
        <w:r w:rsidR="007319CE">
          <w:rPr>
            <w:lang w:val="en-US" w:eastAsia="en-US"/>
          </w:rPr>
          <w:fldChar w:fldCharType="begin"/>
        </w:r>
        <w:r w:rsidR="007319CE">
          <w:rPr>
            <w:lang w:val="en-US" w:eastAsia="en-US"/>
          </w:rPr>
          <w:instrText xml:space="preserve"> PAGEREF _Toc256001407 \h </w:instrText>
        </w:r>
        <w:r w:rsidR="007319CE">
          <w:rPr>
            <w:lang w:val="en-US" w:eastAsia="en-US"/>
          </w:rPr>
        </w:r>
        <w:r w:rsidR="007319CE">
          <w:rPr>
            <w:lang w:val="en-US" w:eastAsia="en-US"/>
          </w:rPr>
          <w:fldChar w:fldCharType="separate"/>
        </w:r>
        <w:r w:rsidR="007319CE">
          <w:rPr>
            <w:lang w:val="en-US" w:eastAsia="en-US"/>
          </w:rPr>
          <w:t>971</w:t>
        </w:r>
        <w:r w:rsidR="007319CE">
          <w:rPr>
            <w:lang w:val="en-US" w:eastAsia="en-US"/>
          </w:rPr>
          <w:fldChar w:fldCharType="end"/>
        </w:r>
      </w:hyperlink>
    </w:p>
    <w:p w14:paraId="7C4A77A1" w14:textId="77777777" w:rsidR="008F40D8" w:rsidRDefault="00D362AC">
      <w:pPr>
        <w:pStyle w:val="TOC9"/>
        <w:widowControl/>
        <w:rPr>
          <w:rFonts w:ascii="Calibri" w:hAnsi="Calibri" w:cs="Calibri"/>
          <w:noProof/>
          <w:sz w:val="22"/>
          <w:szCs w:val="22"/>
          <w:lang w:val="en-US"/>
        </w:rPr>
      </w:pPr>
      <w:hyperlink w:anchor="_Toc256001408" w:history="1">
        <w:r w:rsidR="007319CE">
          <w:rPr>
            <w:rStyle w:val="Hyperlink"/>
            <w:lang w:val="en-US" w:eastAsia="en-US"/>
          </w:rPr>
          <w:t>11.117.4</w:t>
        </w:r>
        <w:r w:rsidR="007319CE">
          <w:rPr>
            <w:rFonts w:ascii="Calibri" w:hAnsi="Calibri" w:cs="Calibri"/>
            <w:noProof/>
            <w:sz w:val="22"/>
            <w:szCs w:val="22"/>
            <w:lang w:val="en-US" w:eastAsia="en-US"/>
          </w:rPr>
          <w:tab/>
        </w:r>
        <w:r w:rsidR="007319CE">
          <w:rPr>
            <w:rStyle w:val="Hyperlink"/>
            <w:lang w:val="en-US" w:eastAsia="en-US"/>
          </w:rPr>
          <w:t>Provision and use of information</w:t>
        </w:r>
        <w:r w:rsidR="007319CE">
          <w:rPr>
            <w:lang w:val="en-US" w:eastAsia="en-US"/>
          </w:rPr>
          <w:tab/>
        </w:r>
        <w:r w:rsidR="007319CE">
          <w:rPr>
            <w:lang w:val="en-US" w:eastAsia="en-US"/>
          </w:rPr>
          <w:fldChar w:fldCharType="begin"/>
        </w:r>
        <w:r w:rsidR="007319CE">
          <w:rPr>
            <w:lang w:val="en-US" w:eastAsia="en-US"/>
          </w:rPr>
          <w:instrText xml:space="preserve"> PAGEREF _Toc256001408 \h </w:instrText>
        </w:r>
        <w:r w:rsidR="007319CE">
          <w:rPr>
            <w:lang w:val="en-US" w:eastAsia="en-US"/>
          </w:rPr>
        </w:r>
        <w:r w:rsidR="007319CE">
          <w:rPr>
            <w:lang w:val="en-US" w:eastAsia="en-US"/>
          </w:rPr>
          <w:fldChar w:fldCharType="separate"/>
        </w:r>
        <w:r w:rsidR="007319CE">
          <w:rPr>
            <w:lang w:val="en-US" w:eastAsia="en-US"/>
          </w:rPr>
          <w:t>972</w:t>
        </w:r>
        <w:r w:rsidR="007319CE">
          <w:rPr>
            <w:lang w:val="en-US" w:eastAsia="en-US"/>
          </w:rPr>
          <w:fldChar w:fldCharType="end"/>
        </w:r>
      </w:hyperlink>
    </w:p>
    <w:p w14:paraId="4FDC5073" w14:textId="77777777" w:rsidR="008F40D8" w:rsidRDefault="00D362AC">
      <w:pPr>
        <w:pStyle w:val="TOC6"/>
        <w:widowControl/>
        <w:rPr>
          <w:rFonts w:ascii="Calibri" w:hAnsi="Calibri" w:cs="Calibri"/>
          <w:noProof/>
          <w:sz w:val="22"/>
          <w:szCs w:val="22"/>
          <w:lang w:val="en-US"/>
        </w:rPr>
      </w:pPr>
      <w:hyperlink w:anchor="_Toc256001409" w:history="1">
        <w:r w:rsidR="007319CE">
          <w:rPr>
            <w:rStyle w:val="Hyperlink"/>
            <w:lang w:val="en-US" w:eastAsia="en-US"/>
          </w:rPr>
          <w:t>Part ZZZT</w:t>
        </w:r>
        <w:r w:rsidR="007319CE">
          <w:rPr>
            <w:rFonts w:ascii="Calibri" w:hAnsi="Calibri" w:cs="Calibri"/>
            <w:noProof/>
            <w:sz w:val="22"/>
            <w:szCs w:val="22"/>
            <w:lang w:val="en-US" w:eastAsia="en-US"/>
          </w:rPr>
          <w:tab/>
        </w:r>
        <w:r w:rsidR="007319CE">
          <w:rPr>
            <w:rStyle w:val="Hyperlink"/>
            <w:lang w:val="en-US" w:eastAsia="en-US"/>
          </w:rPr>
          <w:t>Demand management incentive scheme and innovation allowance for TNSPs</w:t>
        </w:r>
        <w:r w:rsidR="007319CE">
          <w:rPr>
            <w:lang w:val="en-US" w:eastAsia="en-US"/>
          </w:rPr>
          <w:tab/>
        </w:r>
        <w:r w:rsidR="007319CE">
          <w:rPr>
            <w:lang w:val="en-US" w:eastAsia="en-US"/>
          </w:rPr>
          <w:fldChar w:fldCharType="begin"/>
        </w:r>
        <w:r w:rsidR="007319CE">
          <w:rPr>
            <w:lang w:val="en-US" w:eastAsia="en-US"/>
          </w:rPr>
          <w:instrText xml:space="preserve"> PAGEREF _Toc256001409 \h </w:instrText>
        </w:r>
        <w:r w:rsidR="007319CE">
          <w:rPr>
            <w:lang w:val="en-US" w:eastAsia="en-US"/>
          </w:rPr>
        </w:r>
        <w:r w:rsidR="007319CE">
          <w:rPr>
            <w:lang w:val="en-US" w:eastAsia="en-US"/>
          </w:rPr>
          <w:fldChar w:fldCharType="separate"/>
        </w:r>
        <w:r w:rsidR="007319CE">
          <w:rPr>
            <w:lang w:val="en-US" w:eastAsia="en-US"/>
          </w:rPr>
          <w:t>972</w:t>
        </w:r>
        <w:r w:rsidR="007319CE">
          <w:rPr>
            <w:lang w:val="en-US" w:eastAsia="en-US"/>
          </w:rPr>
          <w:fldChar w:fldCharType="end"/>
        </w:r>
      </w:hyperlink>
    </w:p>
    <w:p w14:paraId="52073A72" w14:textId="77777777" w:rsidR="008F40D8" w:rsidRDefault="00D362AC">
      <w:pPr>
        <w:pStyle w:val="TOC6"/>
        <w:widowControl/>
        <w:rPr>
          <w:rFonts w:ascii="Calibri" w:hAnsi="Calibri" w:cs="Calibri"/>
          <w:noProof/>
          <w:sz w:val="22"/>
          <w:szCs w:val="22"/>
          <w:lang w:val="en-US"/>
        </w:rPr>
      </w:pPr>
      <w:hyperlink w:anchor="_Toc256001410" w:history="1">
        <w:r w:rsidR="007319CE">
          <w:rPr>
            <w:rStyle w:val="Hyperlink"/>
            <w:lang w:val="en-US" w:eastAsia="en-US"/>
          </w:rPr>
          <w:t>11.118</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(Demand management incentive scheme and innovation allowance for TNSPs) Rule 2019</w:t>
        </w:r>
        <w:r w:rsidR="007319CE">
          <w:rPr>
            <w:lang w:val="en-US" w:eastAsia="en-US"/>
          </w:rPr>
          <w:tab/>
        </w:r>
        <w:r w:rsidR="007319CE">
          <w:rPr>
            <w:lang w:val="en-US" w:eastAsia="en-US"/>
          </w:rPr>
          <w:fldChar w:fldCharType="begin"/>
        </w:r>
        <w:r w:rsidR="007319CE">
          <w:rPr>
            <w:lang w:val="en-US" w:eastAsia="en-US"/>
          </w:rPr>
          <w:instrText xml:space="preserve"> PAGEREF _Toc256001410 \h </w:instrText>
        </w:r>
        <w:r w:rsidR="007319CE">
          <w:rPr>
            <w:lang w:val="en-US" w:eastAsia="en-US"/>
          </w:rPr>
        </w:r>
        <w:r w:rsidR="007319CE">
          <w:rPr>
            <w:lang w:val="en-US" w:eastAsia="en-US"/>
          </w:rPr>
          <w:fldChar w:fldCharType="separate"/>
        </w:r>
        <w:r w:rsidR="007319CE">
          <w:rPr>
            <w:lang w:val="en-US" w:eastAsia="en-US"/>
          </w:rPr>
          <w:t>972</w:t>
        </w:r>
        <w:r w:rsidR="007319CE">
          <w:rPr>
            <w:lang w:val="en-US" w:eastAsia="en-US"/>
          </w:rPr>
          <w:fldChar w:fldCharType="end"/>
        </w:r>
      </w:hyperlink>
    </w:p>
    <w:p w14:paraId="7A5A0C1D" w14:textId="77777777" w:rsidR="008F40D8" w:rsidRDefault="00D362AC">
      <w:pPr>
        <w:pStyle w:val="TOC9"/>
        <w:widowControl/>
        <w:rPr>
          <w:rFonts w:ascii="Calibri" w:hAnsi="Calibri" w:cs="Calibri"/>
          <w:noProof/>
          <w:sz w:val="22"/>
          <w:szCs w:val="22"/>
          <w:lang w:val="en-US"/>
        </w:rPr>
      </w:pPr>
      <w:hyperlink w:anchor="_Toc256001411" w:history="1">
        <w:r w:rsidR="007319CE">
          <w:rPr>
            <w:rStyle w:val="Hyperlink"/>
            <w:lang w:val="en-US" w:eastAsia="en-US"/>
          </w:rPr>
          <w:t>11.118.1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_Toc256001411 \h </w:instrText>
        </w:r>
        <w:r w:rsidR="007319CE">
          <w:rPr>
            <w:lang w:val="en-US" w:eastAsia="en-US"/>
          </w:rPr>
        </w:r>
        <w:r w:rsidR="007319CE">
          <w:rPr>
            <w:lang w:val="en-US" w:eastAsia="en-US"/>
          </w:rPr>
          <w:fldChar w:fldCharType="separate"/>
        </w:r>
        <w:r w:rsidR="007319CE">
          <w:rPr>
            <w:lang w:val="en-US" w:eastAsia="en-US"/>
          </w:rPr>
          <w:t>972</w:t>
        </w:r>
        <w:r w:rsidR="007319CE">
          <w:rPr>
            <w:lang w:val="en-US" w:eastAsia="en-US"/>
          </w:rPr>
          <w:fldChar w:fldCharType="end"/>
        </w:r>
      </w:hyperlink>
    </w:p>
    <w:p w14:paraId="6B8FB988" w14:textId="77777777" w:rsidR="008F40D8" w:rsidRDefault="00D362AC">
      <w:pPr>
        <w:pStyle w:val="TOC9"/>
        <w:widowControl/>
        <w:rPr>
          <w:rFonts w:ascii="Calibri" w:hAnsi="Calibri" w:cs="Calibri"/>
          <w:noProof/>
          <w:sz w:val="22"/>
          <w:szCs w:val="22"/>
          <w:lang w:val="en-US"/>
        </w:rPr>
      </w:pPr>
      <w:hyperlink w:anchor="_Toc256001412" w:history="1">
        <w:r w:rsidR="007319CE">
          <w:rPr>
            <w:rStyle w:val="Hyperlink"/>
            <w:lang w:val="en-US" w:eastAsia="en-US"/>
          </w:rPr>
          <w:t>11.118.2</w:t>
        </w:r>
        <w:r w:rsidR="007319CE">
          <w:rPr>
            <w:rFonts w:ascii="Calibri" w:hAnsi="Calibri" w:cs="Calibri"/>
            <w:noProof/>
            <w:sz w:val="22"/>
            <w:szCs w:val="22"/>
            <w:lang w:val="en-US" w:eastAsia="en-US"/>
          </w:rPr>
          <w:tab/>
        </w:r>
        <w:r w:rsidR="007319CE">
          <w:rPr>
            <w:rStyle w:val="Hyperlink"/>
            <w:lang w:val="en-US" w:eastAsia="en-US"/>
          </w:rPr>
          <w:t>AER to develop and publish the demand management innovation allowance mechanism</w:t>
        </w:r>
        <w:r w:rsidR="007319CE">
          <w:rPr>
            <w:lang w:val="en-US" w:eastAsia="en-US"/>
          </w:rPr>
          <w:tab/>
        </w:r>
        <w:r w:rsidR="007319CE">
          <w:rPr>
            <w:lang w:val="en-US" w:eastAsia="en-US"/>
          </w:rPr>
          <w:fldChar w:fldCharType="begin"/>
        </w:r>
        <w:r w:rsidR="007319CE">
          <w:rPr>
            <w:lang w:val="en-US" w:eastAsia="en-US"/>
          </w:rPr>
          <w:instrText xml:space="preserve"> PAGEREF _Toc256001412 \h </w:instrText>
        </w:r>
        <w:r w:rsidR="007319CE">
          <w:rPr>
            <w:lang w:val="en-US" w:eastAsia="en-US"/>
          </w:rPr>
        </w:r>
        <w:r w:rsidR="007319CE">
          <w:rPr>
            <w:lang w:val="en-US" w:eastAsia="en-US"/>
          </w:rPr>
          <w:fldChar w:fldCharType="separate"/>
        </w:r>
        <w:r w:rsidR="007319CE">
          <w:rPr>
            <w:lang w:val="en-US" w:eastAsia="en-US"/>
          </w:rPr>
          <w:t>972</w:t>
        </w:r>
        <w:r w:rsidR="007319CE">
          <w:rPr>
            <w:lang w:val="en-US" w:eastAsia="en-US"/>
          </w:rPr>
          <w:fldChar w:fldCharType="end"/>
        </w:r>
      </w:hyperlink>
    </w:p>
    <w:p w14:paraId="03CD8022" w14:textId="77777777" w:rsidR="008F40D8" w:rsidRDefault="00D362AC">
      <w:pPr>
        <w:pStyle w:val="TOC6"/>
        <w:widowControl/>
        <w:rPr>
          <w:rFonts w:ascii="Calibri" w:hAnsi="Calibri" w:cs="Calibri"/>
          <w:noProof/>
          <w:sz w:val="22"/>
          <w:szCs w:val="22"/>
          <w:lang w:val="en-US"/>
        </w:rPr>
      </w:pPr>
      <w:hyperlink w:anchor="_Toc256001413" w:history="1">
        <w:r w:rsidR="007319CE">
          <w:rPr>
            <w:rStyle w:val="Hyperlink"/>
            <w:lang w:val="en-US" w:eastAsia="en-US"/>
          </w:rPr>
          <w:t>Part ZZZU</w:t>
        </w:r>
        <w:r w:rsidR="007319CE">
          <w:rPr>
            <w:rFonts w:ascii="Calibri" w:hAnsi="Calibri" w:cs="Calibri"/>
            <w:noProof/>
            <w:sz w:val="22"/>
            <w:szCs w:val="22"/>
            <w:lang w:val="en-US" w:eastAsia="en-US"/>
          </w:rPr>
          <w:tab/>
        </w:r>
        <w:r w:rsidR="007319CE">
          <w:rPr>
            <w:rStyle w:val="Hyperlink"/>
            <w:lang w:val="en-US" w:eastAsia="en-US"/>
          </w:rPr>
          <w:t>Application of the regional reference node test to the Reliability and Emergency Reserve Trader</w:t>
        </w:r>
        <w:r w:rsidR="007319CE">
          <w:rPr>
            <w:lang w:val="en-US" w:eastAsia="en-US"/>
          </w:rPr>
          <w:tab/>
        </w:r>
        <w:r w:rsidR="007319CE">
          <w:rPr>
            <w:lang w:val="en-US" w:eastAsia="en-US"/>
          </w:rPr>
          <w:fldChar w:fldCharType="begin"/>
        </w:r>
        <w:r w:rsidR="007319CE">
          <w:rPr>
            <w:lang w:val="en-US" w:eastAsia="en-US"/>
          </w:rPr>
          <w:instrText xml:space="preserve"> PAGEREF _Toc256001413 \h </w:instrText>
        </w:r>
        <w:r w:rsidR="007319CE">
          <w:rPr>
            <w:lang w:val="en-US" w:eastAsia="en-US"/>
          </w:rPr>
        </w:r>
        <w:r w:rsidR="007319CE">
          <w:rPr>
            <w:lang w:val="en-US" w:eastAsia="en-US"/>
          </w:rPr>
          <w:fldChar w:fldCharType="separate"/>
        </w:r>
        <w:r w:rsidR="007319CE">
          <w:rPr>
            <w:lang w:val="en-US" w:eastAsia="en-US"/>
          </w:rPr>
          <w:t>973</w:t>
        </w:r>
        <w:r w:rsidR="007319CE">
          <w:rPr>
            <w:lang w:val="en-US" w:eastAsia="en-US"/>
          </w:rPr>
          <w:fldChar w:fldCharType="end"/>
        </w:r>
      </w:hyperlink>
    </w:p>
    <w:p w14:paraId="7DB95737" w14:textId="77777777" w:rsidR="008F40D8" w:rsidRDefault="00D362AC">
      <w:pPr>
        <w:pStyle w:val="TOC6"/>
        <w:widowControl/>
        <w:rPr>
          <w:rFonts w:ascii="Calibri" w:hAnsi="Calibri" w:cs="Calibri"/>
          <w:noProof/>
          <w:sz w:val="22"/>
          <w:szCs w:val="22"/>
          <w:lang w:val="en-US"/>
        </w:rPr>
      </w:pPr>
      <w:hyperlink w:anchor="_Toc256001414" w:history="1">
        <w:r w:rsidR="007319CE">
          <w:rPr>
            <w:rStyle w:val="Hyperlink"/>
            <w:lang w:val="en-US" w:eastAsia="en-US"/>
          </w:rPr>
          <w:t>11.119</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(Application of the regional reference node test to the Reliability and Emergency Reserve Trader) Rule 2019</w:t>
        </w:r>
        <w:r w:rsidR="007319CE">
          <w:rPr>
            <w:lang w:val="en-US" w:eastAsia="en-US"/>
          </w:rPr>
          <w:tab/>
        </w:r>
        <w:r w:rsidR="007319CE">
          <w:rPr>
            <w:lang w:val="en-US" w:eastAsia="en-US"/>
          </w:rPr>
          <w:fldChar w:fldCharType="begin"/>
        </w:r>
        <w:r w:rsidR="007319CE">
          <w:rPr>
            <w:lang w:val="en-US" w:eastAsia="en-US"/>
          </w:rPr>
          <w:instrText xml:space="preserve"> PAGEREF _Toc256001414 \h </w:instrText>
        </w:r>
        <w:r w:rsidR="007319CE">
          <w:rPr>
            <w:lang w:val="en-US" w:eastAsia="en-US"/>
          </w:rPr>
        </w:r>
        <w:r w:rsidR="007319CE">
          <w:rPr>
            <w:lang w:val="en-US" w:eastAsia="en-US"/>
          </w:rPr>
          <w:fldChar w:fldCharType="separate"/>
        </w:r>
        <w:r w:rsidR="007319CE">
          <w:rPr>
            <w:lang w:val="en-US" w:eastAsia="en-US"/>
          </w:rPr>
          <w:t>973</w:t>
        </w:r>
        <w:r w:rsidR="007319CE">
          <w:rPr>
            <w:lang w:val="en-US" w:eastAsia="en-US"/>
          </w:rPr>
          <w:fldChar w:fldCharType="end"/>
        </w:r>
      </w:hyperlink>
    </w:p>
    <w:p w14:paraId="4A53C208" w14:textId="77777777" w:rsidR="008F40D8" w:rsidRDefault="00D362AC">
      <w:pPr>
        <w:pStyle w:val="TOC9"/>
        <w:widowControl/>
        <w:rPr>
          <w:rFonts w:ascii="Calibri" w:hAnsi="Calibri" w:cs="Calibri"/>
          <w:noProof/>
          <w:sz w:val="22"/>
          <w:szCs w:val="22"/>
          <w:lang w:val="en-US"/>
        </w:rPr>
      </w:pPr>
      <w:hyperlink w:anchor="_Toc256001415" w:history="1">
        <w:r w:rsidR="007319CE">
          <w:rPr>
            <w:rStyle w:val="Hyperlink"/>
            <w:lang w:val="en-US" w:eastAsia="en-US"/>
          </w:rPr>
          <w:t>11.119.1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_Toc256001415 \h </w:instrText>
        </w:r>
        <w:r w:rsidR="007319CE">
          <w:rPr>
            <w:lang w:val="en-US" w:eastAsia="en-US"/>
          </w:rPr>
        </w:r>
        <w:r w:rsidR="007319CE">
          <w:rPr>
            <w:lang w:val="en-US" w:eastAsia="en-US"/>
          </w:rPr>
          <w:fldChar w:fldCharType="separate"/>
        </w:r>
        <w:r w:rsidR="007319CE">
          <w:rPr>
            <w:lang w:val="en-US" w:eastAsia="en-US"/>
          </w:rPr>
          <w:t>973</w:t>
        </w:r>
        <w:r w:rsidR="007319CE">
          <w:rPr>
            <w:lang w:val="en-US" w:eastAsia="en-US"/>
          </w:rPr>
          <w:fldChar w:fldCharType="end"/>
        </w:r>
      </w:hyperlink>
    </w:p>
    <w:p w14:paraId="0A4779DC" w14:textId="77777777" w:rsidR="008F40D8" w:rsidRDefault="00D362AC">
      <w:pPr>
        <w:pStyle w:val="TOC9"/>
        <w:widowControl/>
        <w:rPr>
          <w:rFonts w:ascii="Calibri" w:hAnsi="Calibri" w:cs="Calibri"/>
          <w:noProof/>
          <w:sz w:val="22"/>
          <w:szCs w:val="22"/>
          <w:lang w:val="en-US"/>
        </w:rPr>
      </w:pPr>
      <w:hyperlink w:anchor="_Toc256001416" w:history="1">
        <w:r w:rsidR="007319CE">
          <w:rPr>
            <w:rStyle w:val="Hyperlink"/>
            <w:lang w:val="en-US" w:eastAsia="en-US"/>
          </w:rPr>
          <w:t>11.119.2</w:t>
        </w:r>
        <w:r w:rsidR="007319CE">
          <w:rPr>
            <w:rFonts w:ascii="Calibri" w:hAnsi="Calibri" w:cs="Calibri"/>
            <w:noProof/>
            <w:sz w:val="22"/>
            <w:szCs w:val="22"/>
            <w:lang w:val="en-US" w:eastAsia="en-US"/>
          </w:rPr>
          <w:tab/>
        </w:r>
        <w:r w:rsidR="007319CE">
          <w:rPr>
            <w:rStyle w:val="Hyperlink"/>
            <w:lang w:val="en-US" w:eastAsia="en-US"/>
          </w:rPr>
          <w:t>AEMO intervention event in effect on commencement date</w:t>
        </w:r>
        <w:r w:rsidR="007319CE">
          <w:rPr>
            <w:lang w:val="en-US" w:eastAsia="en-US"/>
          </w:rPr>
          <w:tab/>
        </w:r>
        <w:r w:rsidR="007319CE">
          <w:rPr>
            <w:lang w:val="en-US" w:eastAsia="en-US"/>
          </w:rPr>
          <w:fldChar w:fldCharType="begin"/>
        </w:r>
        <w:r w:rsidR="007319CE">
          <w:rPr>
            <w:lang w:val="en-US" w:eastAsia="en-US"/>
          </w:rPr>
          <w:instrText xml:space="preserve"> PAGEREF _Toc256001416 \h </w:instrText>
        </w:r>
        <w:r w:rsidR="007319CE">
          <w:rPr>
            <w:lang w:val="en-US" w:eastAsia="en-US"/>
          </w:rPr>
        </w:r>
        <w:r w:rsidR="007319CE">
          <w:rPr>
            <w:lang w:val="en-US" w:eastAsia="en-US"/>
          </w:rPr>
          <w:fldChar w:fldCharType="separate"/>
        </w:r>
        <w:r w:rsidR="007319CE">
          <w:rPr>
            <w:lang w:val="en-US" w:eastAsia="en-US"/>
          </w:rPr>
          <w:t>973</w:t>
        </w:r>
        <w:r w:rsidR="007319CE">
          <w:rPr>
            <w:lang w:val="en-US" w:eastAsia="en-US"/>
          </w:rPr>
          <w:fldChar w:fldCharType="end"/>
        </w:r>
      </w:hyperlink>
    </w:p>
    <w:p w14:paraId="731AB54D" w14:textId="77777777" w:rsidR="008F40D8" w:rsidRDefault="00D362AC">
      <w:pPr>
        <w:pStyle w:val="TOC6"/>
        <w:widowControl/>
        <w:rPr>
          <w:rFonts w:ascii="Calibri" w:hAnsi="Calibri" w:cs="Calibri"/>
          <w:noProof/>
          <w:sz w:val="22"/>
          <w:szCs w:val="22"/>
          <w:lang w:val="en-US"/>
        </w:rPr>
      </w:pPr>
      <w:hyperlink w:anchor="_Toc256001417" w:history="1">
        <w:r w:rsidR="007319CE">
          <w:rPr>
            <w:rStyle w:val="Hyperlink"/>
            <w:lang w:val="en-US" w:eastAsia="en-US"/>
          </w:rPr>
          <w:t>Part ZZZV</w:t>
        </w:r>
        <w:r w:rsidR="007319CE">
          <w:rPr>
            <w:rFonts w:ascii="Calibri" w:hAnsi="Calibri" w:cs="Calibri"/>
            <w:noProof/>
            <w:sz w:val="22"/>
            <w:szCs w:val="22"/>
            <w:lang w:val="en-US" w:eastAsia="en-US"/>
          </w:rPr>
          <w:tab/>
        </w:r>
        <w:r w:rsidR="007319CE">
          <w:rPr>
            <w:rStyle w:val="Hyperlink"/>
            <w:lang w:val="en-US" w:eastAsia="en-US"/>
          </w:rPr>
          <w:t>Improving Transparency and Extending Duration of MT PASA</w:t>
        </w:r>
        <w:r w:rsidR="007319CE">
          <w:rPr>
            <w:lang w:val="en-US" w:eastAsia="en-US"/>
          </w:rPr>
          <w:tab/>
        </w:r>
        <w:r w:rsidR="007319CE">
          <w:rPr>
            <w:lang w:val="en-US" w:eastAsia="en-US"/>
          </w:rPr>
          <w:fldChar w:fldCharType="begin"/>
        </w:r>
        <w:r w:rsidR="007319CE">
          <w:rPr>
            <w:lang w:val="en-US" w:eastAsia="en-US"/>
          </w:rPr>
          <w:instrText xml:space="preserve"> PAGEREF _Toc256001417 \h </w:instrText>
        </w:r>
        <w:r w:rsidR="007319CE">
          <w:rPr>
            <w:lang w:val="en-US" w:eastAsia="en-US"/>
          </w:rPr>
        </w:r>
        <w:r w:rsidR="007319CE">
          <w:rPr>
            <w:lang w:val="en-US" w:eastAsia="en-US"/>
          </w:rPr>
          <w:fldChar w:fldCharType="separate"/>
        </w:r>
        <w:r w:rsidR="007319CE">
          <w:rPr>
            <w:lang w:val="en-US" w:eastAsia="en-US"/>
          </w:rPr>
          <w:t>973</w:t>
        </w:r>
        <w:r w:rsidR="007319CE">
          <w:rPr>
            <w:lang w:val="en-US" w:eastAsia="en-US"/>
          </w:rPr>
          <w:fldChar w:fldCharType="end"/>
        </w:r>
      </w:hyperlink>
    </w:p>
    <w:p w14:paraId="62AA36A5" w14:textId="77777777" w:rsidR="008F40D8" w:rsidRDefault="00D362AC">
      <w:pPr>
        <w:pStyle w:val="TOC6"/>
        <w:widowControl/>
        <w:rPr>
          <w:rFonts w:ascii="Calibri" w:hAnsi="Calibri" w:cs="Calibri"/>
          <w:noProof/>
          <w:sz w:val="22"/>
          <w:szCs w:val="22"/>
          <w:lang w:val="en-US"/>
        </w:rPr>
      </w:pPr>
      <w:hyperlink w:anchor="_Toc256001418" w:history="1">
        <w:r w:rsidR="007319CE">
          <w:rPr>
            <w:rStyle w:val="Hyperlink"/>
            <w:lang w:val="en-US" w:eastAsia="en-US"/>
          </w:rPr>
          <w:t>11.120</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(Improving transparency and extending duration of MT PASA) Rule 2020</w:t>
        </w:r>
        <w:r w:rsidR="007319CE">
          <w:rPr>
            <w:lang w:val="en-US" w:eastAsia="en-US"/>
          </w:rPr>
          <w:tab/>
        </w:r>
        <w:r w:rsidR="007319CE">
          <w:rPr>
            <w:lang w:val="en-US" w:eastAsia="en-US"/>
          </w:rPr>
          <w:fldChar w:fldCharType="begin"/>
        </w:r>
        <w:r w:rsidR="007319CE">
          <w:rPr>
            <w:lang w:val="en-US" w:eastAsia="en-US"/>
          </w:rPr>
          <w:instrText xml:space="preserve"> PAGEREF _Toc256001418 \h </w:instrText>
        </w:r>
        <w:r w:rsidR="007319CE">
          <w:rPr>
            <w:lang w:val="en-US" w:eastAsia="en-US"/>
          </w:rPr>
        </w:r>
        <w:r w:rsidR="007319CE">
          <w:rPr>
            <w:lang w:val="en-US" w:eastAsia="en-US"/>
          </w:rPr>
          <w:fldChar w:fldCharType="separate"/>
        </w:r>
        <w:r w:rsidR="007319CE">
          <w:rPr>
            <w:lang w:val="en-US" w:eastAsia="en-US"/>
          </w:rPr>
          <w:t>973</w:t>
        </w:r>
        <w:r w:rsidR="007319CE">
          <w:rPr>
            <w:lang w:val="en-US" w:eastAsia="en-US"/>
          </w:rPr>
          <w:fldChar w:fldCharType="end"/>
        </w:r>
      </w:hyperlink>
    </w:p>
    <w:p w14:paraId="36FF3288" w14:textId="77777777" w:rsidR="008F40D8" w:rsidRDefault="00D362AC">
      <w:pPr>
        <w:pStyle w:val="TOC9"/>
        <w:widowControl/>
        <w:rPr>
          <w:rFonts w:ascii="Calibri" w:hAnsi="Calibri" w:cs="Calibri"/>
          <w:noProof/>
          <w:sz w:val="22"/>
          <w:szCs w:val="22"/>
          <w:lang w:val="en-US"/>
        </w:rPr>
      </w:pPr>
      <w:hyperlink w:anchor="_Toc256001419" w:history="1">
        <w:r w:rsidR="007319CE">
          <w:rPr>
            <w:rStyle w:val="Hyperlink"/>
            <w:lang w:val="en-US" w:eastAsia="en-US"/>
          </w:rPr>
          <w:t>11.120.1</w:t>
        </w:r>
        <w:r w:rsidR="007319CE">
          <w:rPr>
            <w:rFonts w:ascii="Calibri" w:hAnsi="Calibri" w:cs="Calibri"/>
            <w:noProof/>
            <w:sz w:val="22"/>
            <w:szCs w:val="22"/>
            <w:lang w:val="en-US" w:eastAsia="en-US"/>
          </w:rPr>
          <w:tab/>
        </w:r>
        <w:r w:rsidR="007319CE">
          <w:rPr>
            <w:rStyle w:val="Hyperlink"/>
            <w:lang w:val="en-US" w:eastAsia="en-US"/>
          </w:rPr>
          <w:t>AEMO to update spot market operations timetable</w:t>
        </w:r>
        <w:r w:rsidR="007319CE">
          <w:rPr>
            <w:lang w:val="en-US" w:eastAsia="en-US"/>
          </w:rPr>
          <w:tab/>
        </w:r>
        <w:r w:rsidR="007319CE">
          <w:rPr>
            <w:lang w:val="en-US" w:eastAsia="en-US"/>
          </w:rPr>
          <w:fldChar w:fldCharType="begin"/>
        </w:r>
        <w:r w:rsidR="007319CE">
          <w:rPr>
            <w:lang w:val="en-US" w:eastAsia="en-US"/>
          </w:rPr>
          <w:instrText xml:space="preserve"> PAGEREF _Toc256001419 \h </w:instrText>
        </w:r>
        <w:r w:rsidR="007319CE">
          <w:rPr>
            <w:lang w:val="en-US" w:eastAsia="en-US"/>
          </w:rPr>
        </w:r>
        <w:r w:rsidR="007319CE">
          <w:rPr>
            <w:lang w:val="en-US" w:eastAsia="en-US"/>
          </w:rPr>
          <w:fldChar w:fldCharType="separate"/>
        </w:r>
        <w:r w:rsidR="007319CE">
          <w:rPr>
            <w:lang w:val="en-US" w:eastAsia="en-US"/>
          </w:rPr>
          <w:t>973</w:t>
        </w:r>
        <w:r w:rsidR="007319CE">
          <w:rPr>
            <w:lang w:val="en-US" w:eastAsia="en-US"/>
          </w:rPr>
          <w:fldChar w:fldCharType="end"/>
        </w:r>
      </w:hyperlink>
    </w:p>
    <w:p w14:paraId="77425608" w14:textId="77777777" w:rsidR="008F40D8" w:rsidRDefault="00D362AC">
      <w:pPr>
        <w:pStyle w:val="TOC6"/>
        <w:widowControl/>
        <w:rPr>
          <w:rFonts w:ascii="Calibri" w:hAnsi="Calibri" w:cs="Calibri"/>
          <w:noProof/>
          <w:sz w:val="22"/>
          <w:szCs w:val="22"/>
          <w:lang w:val="en-US"/>
        </w:rPr>
      </w:pPr>
      <w:hyperlink w:anchor="_Toc256001420" w:history="1">
        <w:r w:rsidR="007319CE">
          <w:rPr>
            <w:rStyle w:val="Hyperlink"/>
            <w:lang w:val="en-US" w:eastAsia="en-US"/>
          </w:rPr>
          <w:t>Part ZZZW</w:t>
        </w:r>
        <w:r w:rsidR="007319CE">
          <w:rPr>
            <w:rFonts w:ascii="Calibri" w:hAnsi="Calibri" w:cs="Calibri"/>
            <w:noProof/>
            <w:sz w:val="22"/>
            <w:szCs w:val="22"/>
            <w:lang w:val="en-US" w:eastAsia="en-US"/>
          </w:rPr>
          <w:tab/>
        </w:r>
        <w:r w:rsidR="007319CE">
          <w:rPr>
            <w:rStyle w:val="Hyperlink"/>
            <w:lang w:val="en-US" w:eastAsia="en-US"/>
          </w:rPr>
          <w:t>Victorian jurisdictional derogation – RERT contracting</w:t>
        </w:r>
        <w:r w:rsidR="007319CE">
          <w:rPr>
            <w:lang w:val="en-US" w:eastAsia="en-US"/>
          </w:rPr>
          <w:tab/>
        </w:r>
        <w:r w:rsidR="007319CE">
          <w:rPr>
            <w:lang w:val="en-US" w:eastAsia="en-US"/>
          </w:rPr>
          <w:fldChar w:fldCharType="begin"/>
        </w:r>
        <w:r w:rsidR="007319CE">
          <w:rPr>
            <w:lang w:val="en-US" w:eastAsia="en-US"/>
          </w:rPr>
          <w:instrText xml:space="preserve"> PAGEREF _Toc256001420 \h </w:instrText>
        </w:r>
        <w:r w:rsidR="007319CE">
          <w:rPr>
            <w:lang w:val="en-US" w:eastAsia="en-US"/>
          </w:rPr>
        </w:r>
        <w:r w:rsidR="007319CE">
          <w:rPr>
            <w:lang w:val="en-US" w:eastAsia="en-US"/>
          </w:rPr>
          <w:fldChar w:fldCharType="separate"/>
        </w:r>
        <w:r w:rsidR="007319CE">
          <w:rPr>
            <w:lang w:val="en-US" w:eastAsia="en-US"/>
          </w:rPr>
          <w:t>973</w:t>
        </w:r>
        <w:r w:rsidR="007319CE">
          <w:rPr>
            <w:lang w:val="en-US" w:eastAsia="en-US"/>
          </w:rPr>
          <w:fldChar w:fldCharType="end"/>
        </w:r>
      </w:hyperlink>
    </w:p>
    <w:p w14:paraId="46EB6DD0" w14:textId="77777777" w:rsidR="008F40D8" w:rsidRDefault="00D362AC">
      <w:pPr>
        <w:pStyle w:val="TOC6"/>
        <w:widowControl/>
        <w:rPr>
          <w:rFonts w:ascii="Calibri" w:hAnsi="Calibri" w:cs="Calibri"/>
          <w:noProof/>
          <w:sz w:val="22"/>
          <w:szCs w:val="22"/>
          <w:lang w:val="en-US"/>
        </w:rPr>
      </w:pPr>
      <w:hyperlink w:anchor="_Toc256001421" w:history="1">
        <w:r w:rsidR="007319CE">
          <w:rPr>
            <w:rStyle w:val="Hyperlink"/>
            <w:lang w:val="en-US" w:eastAsia="en-US"/>
          </w:rPr>
          <w:t>11.121</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(Victorian jurisdictional derogation - RERT contracting) Rule 2020</w:t>
        </w:r>
        <w:r w:rsidR="007319CE">
          <w:rPr>
            <w:lang w:val="en-US" w:eastAsia="en-US"/>
          </w:rPr>
          <w:tab/>
        </w:r>
        <w:r w:rsidR="007319CE">
          <w:rPr>
            <w:lang w:val="en-US" w:eastAsia="en-US"/>
          </w:rPr>
          <w:fldChar w:fldCharType="begin"/>
        </w:r>
        <w:r w:rsidR="007319CE">
          <w:rPr>
            <w:lang w:val="en-US" w:eastAsia="en-US"/>
          </w:rPr>
          <w:instrText xml:space="preserve"> PAGEREF _Toc256001421 \h </w:instrText>
        </w:r>
        <w:r w:rsidR="007319CE">
          <w:rPr>
            <w:lang w:val="en-US" w:eastAsia="en-US"/>
          </w:rPr>
        </w:r>
        <w:r w:rsidR="007319CE">
          <w:rPr>
            <w:lang w:val="en-US" w:eastAsia="en-US"/>
          </w:rPr>
          <w:fldChar w:fldCharType="separate"/>
        </w:r>
        <w:r w:rsidR="007319CE">
          <w:rPr>
            <w:lang w:val="en-US" w:eastAsia="en-US"/>
          </w:rPr>
          <w:t>973</w:t>
        </w:r>
        <w:r w:rsidR="007319CE">
          <w:rPr>
            <w:lang w:val="en-US" w:eastAsia="en-US"/>
          </w:rPr>
          <w:fldChar w:fldCharType="end"/>
        </w:r>
      </w:hyperlink>
    </w:p>
    <w:p w14:paraId="50E0969C" w14:textId="77777777" w:rsidR="008F40D8" w:rsidRDefault="00D362AC">
      <w:pPr>
        <w:pStyle w:val="TOC9"/>
        <w:widowControl/>
        <w:rPr>
          <w:rFonts w:ascii="Calibri" w:hAnsi="Calibri" w:cs="Calibri"/>
          <w:noProof/>
          <w:sz w:val="22"/>
          <w:szCs w:val="22"/>
          <w:lang w:val="en-US"/>
        </w:rPr>
      </w:pPr>
      <w:hyperlink w:anchor="_Toc256001422" w:history="1">
        <w:r w:rsidR="007319CE">
          <w:rPr>
            <w:rStyle w:val="Hyperlink"/>
            <w:lang w:val="en-US" w:eastAsia="en-US"/>
          </w:rPr>
          <w:t>11.121.1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_Toc256001422 \h </w:instrText>
        </w:r>
        <w:r w:rsidR="007319CE">
          <w:rPr>
            <w:lang w:val="en-US" w:eastAsia="en-US"/>
          </w:rPr>
        </w:r>
        <w:r w:rsidR="007319CE">
          <w:rPr>
            <w:lang w:val="en-US" w:eastAsia="en-US"/>
          </w:rPr>
          <w:fldChar w:fldCharType="separate"/>
        </w:r>
        <w:r w:rsidR="007319CE">
          <w:rPr>
            <w:lang w:val="en-US" w:eastAsia="en-US"/>
          </w:rPr>
          <w:t>973</w:t>
        </w:r>
        <w:r w:rsidR="007319CE">
          <w:rPr>
            <w:lang w:val="en-US" w:eastAsia="en-US"/>
          </w:rPr>
          <w:fldChar w:fldCharType="end"/>
        </w:r>
      </w:hyperlink>
    </w:p>
    <w:p w14:paraId="52FEB48A" w14:textId="77777777" w:rsidR="008F40D8" w:rsidRDefault="00D362AC">
      <w:pPr>
        <w:pStyle w:val="TOC9"/>
        <w:widowControl/>
        <w:rPr>
          <w:rFonts w:ascii="Calibri" w:hAnsi="Calibri" w:cs="Calibri"/>
          <w:noProof/>
          <w:sz w:val="22"/>
          <w:szCs w:val="22"/>
          <w:lang w:val="en-US"/>
        </w:rPr>
      </w:pPr>
      <w:hyperlink w:anchor="_Toc256001423" w:history="1">
        <w:r w:rsidR="007319CE">
          <w:rPr>
            <w:rStyle w:val="Hyperlink"/>
            <w:lang w:val="en-US" w:eastAsia="en-US"/>
          </w:rPr>
          <w:t>11.121.2</w:t>
        </w:r>
        <w:r w:rsidR="007319CE">
          <w:rPr>
            <w:rFonts w:ascii="Calibri" w:hAnsi="Calibri" w:cs="Calibri"/>
            <w:noProof/>
            <w:sz w:val="22"/>
            <w:szCs w:val="22"/>
            <w:lang w:val="en-US" w:eastAsia="en-US"/>
          </w:rPr>
          <w:tab/>
        </w:r>
        <w:r w:rsidR="007319CE">
          <w:rPr>
            <w:rStyle w:val="Hyperlink"/>
            <w:lang w:val="en-US" w:eastAsia="en-US"/>
          </w:rPr>
          <w:t>Procedures</w:t>
        </w:r>
        <w:r w:rsidR="007319CE">
          <w:rPr>
            <w:lang w:val="en-US" w:eastAsia="en-US"/>
          </w:rPr>
          <w:tab/>
        </w:r>
        <w:r w:rsidR="007319CE">
          <w:rPr>
            <w:lang w:val="en-US" w:eastAsia="en-US"/>
          </w:rPr>
          <w:fldChar w:fldCharType="begin"/>
        </w:r>
        <w:r w:rsidR="007319CE">
          <w:rPr>
            <w:lang w:val="en-US" w:eastAsia="en-US"/>
          </w:rPr>
          <w:instrText xml:space="preserve"> PAGEREF _Toc256001423 \h </w:instrText>
        </w:r>
        <w:r w:rsidR="007319CE">
          <w:rPr>
            <w:lang w:val="en-US" w:eastAsia="en-US"/>
          </w:rPr>
        </w:r>
        <w:r w:rsidR="007319CE">
          <w:rPr>
            <w:lang w:val="en-US" w:eastAsia="en-US"/>
          </w:rPr>
          <w:fldChar w:fldCharType="separate"/>
        </w:r>
        <w:r w:rsidR="007319CE">
          <w:rPr>
            <w:lang w:val="en-US" w:eastAsia="en-US"/>
          </w:rPr>
          <w:t>974</w:t>
        </w:r>
        <w:r w:rsidR="007319CE">
          <w:rPr>
            <w:lang w:val="en-US" w:eastAsia="en-US"/>
          </w:rPr>
          <w:fldChar w:fldCharType="end"/>
        </w:r>
      </w:hyperlink>
    </w:p>
    <w:p w14:paraId="1060F21F" w14:textId="77777777" w:rsidR="008F40D8" w:rsidRDefault="00D362AC">
      <w:pPr>
        <w:pStyle w:val="TOC6"/>
        <w:widowControl/>
        <w:rPr>
          <w:rFonts w:ascii="Calibri" w:hAnsi="Calibri" w:cs="Calibri"/>
          <w:noProof/>
          <w:sz w:val="22"/>
          <w:szCs w:val="22"/>
          <w:lang w:val="en-US"/>
        </w:rPr>
      </w:pPr>
      <w:hyperlink w:anchor="_Toc256001424" w:history="1">
        <w:r w:rsidR="007319CE">
          <w:rPr>
            <w:rStyle w:val="Hyperlink"/>
            <w:lang w:val="en-US" w:eastAsia="en-US"/>
          </w:rPr>
          <w:t>Part ZZZX</w:t>
        </w:r>
        <w:r w:rsidR="007319CE">
          <w:rPr>
            <w:rFonts w:ascii="Calibri" w:hAnsi="Calibri" w:cs="Calibri"/>
            <w:noProof/>
            <w:sz w:val="22"/>
            <w:szCs w:val="22"/>
            <w:lang w:val="en-US" w:eastAsia="en-US"/>
          </w:rPr>
          <w:tab/>
        </w:r>
        <w:r w:rsidR="007319CE">
          <w:rPr>
            <w:rStyle w:val="Hyperlink"/>
            <w:lang w:val="en-US" w:eastAsia="en-US"/>
          </w:rPr>
          <w:t>Mandatory primary frequency response</w:t>
        </w:r>
        <w:r w:rsidR="007319CE">
          <w:rPr>
            <w:lang w:val="en-US" w:eastAsia="en-US"/>
          </w:rPr>
          <w:tab/>
        </w:r>
        <w:r w:rsidR="007319CE">
          <w:rPr>
            <w:lang w:val="en-US" w:eastAsia="en-US"/>
          </w:rPr>
          <w:fldChar w:fldCharType="begin"/>
        </w:r>
        <w:r w:rsidR="007319CE">
          <w:rPr>
            <w:lang w:val="en-US" w:eastAsia="en-US"/>
          </w:rPr>
          <w:instrText xml:space="preserve"> PAGEREF _Toc256001424 \h </w:instrText>
        </w:r>
        <w:r w:rsidR="007319CE">
          <w:rPr>
            <w:lang w:val="en-US" w:eastAsia="en-US"/>
          </w:rPr>
        </w:r>
        <w:r w:rsidR="007319CE">
          <w:rPr>
            <w:lang w:val="en-US" w:eastAsia="en-US"/>
          </w:rPr>
          <w:fldChar w:fldCharType="separate"/>
        </w:r>
        <w:r w:rsidR="007319CE">
          <w:rPr>
            <w:lang w:val="en-US" w:eastAsia="en-US"/>
          </w:rPr>
          <w:t>974</w:t>
        </w:r>
        <w:r w:rsidR="007319CE">
          <w:rPr>
            <w:lang w:val="en-US" w:eastAsia="en-US"/>
          </w:rPr>
          <w:fldChar w:fldCharType="end"/>
        </w:r>
      </w:hyperlink>
    </w:p>
    <w:p w14:paraId="72353685" w14:textId="77777777" w:rsidR="008F40D8" w:rsidRDefault="00D362AC">
      <w:pPr>
        <w:pStyle w:val="TOC6"/>
        <w:widowControl/>
        <w:rPr>
          <w:rFonts w:ascii="Calibri" w:hAnsi="Calibri" w:cs="Calibri"/>
          <w:noProof/>
          <w:sz w:val="22"/>
          <w:szCs w:val="22"/>
          <w:lang w:val="en-US"/>
        </w:rPr>
      </w:pPr>
      <w:hyperlink w:anchor="_Toc256001425" w:history="1">
        <w:r w:rsidR="007319CE">
          <w:rPr>
            <w:rStyle w:val="Hyperlink"/>
            <w:lang w:val="en-US" w:eastAsia="en-US"/>
          </w:rPr>
          <w:t>11.122</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(Mandatory primary frequency response) Rule 2020</w:t>
        </w:r>
        <w:r w:rsidR="007319CE">
          <w:rPr>
            <w:lang w:val="en-US" w:eastAsia="en-US"/>
          </w:rPr>
          <w:tab/>
        </w:r>
        <w:r w:rsidR="007319CE">
          <w:rPr>
            <w:lang w:val="en-US" w:eastAsia="en-US"/>
          </w:rPr>
          <w:fldChar w:fldCharType="begin"/>
        </w:r>
        <w:r w:rsidR="007319CE">
          <w:rPr>
            <w:lang w:val="en-US" w:eastAsia="en-US"/>
          </w:rPr>
          <w:instrText xml:space="preserve"> PAGEREF _Toc256001425 \h </w:instrText>
        </w:r>
        <w:r w:rsidR="007319CE">
          <w:rPr>
            <w:lang w:val="en-US" w:eastAsia="en-US"/>
          </w:rPr>
        </w:r>
        <w:r w:rsidR="007319CE">
          <w:rPr>
            <w:lang w:val="en-US" w:eastAsia="en-US"/>
          </w:rPr>
          <w:fldChar w:fldCharType="separate"/>
        </w:r>
        <w:r w:rsidR="007319CE">
          <w:rPr>
            <w:lang w:val="en-US" w:eastAsia="en-US"/>
          </w:rPr>
          <w:t>974</w:t>
        </w:r>
        <w:r w:rsidR="007319CE">
          <w:rPr>
            <w:lang w:val="en-US" w:eastAsia="en-US"/>
          </w:rPr>
          <w:fldChar w:fldCharType="end"/>
        </w:r>
      </w:hyperlink>
    </w:p>
    <w:p w14:paraId="7E799369" w14:textId="77777777" w:rsidR="008F40D8" w:rsidRDefault="00D362AC">
      <w:pPr>
        <w:pStyle w:val="TOC9"/>
        <w:widowControl/>
        <w:rPr>
          <w:rFonts w:ascii="Calibri" w:hAnsi="Calibri" w:cs="Calibri"/>
          <w:noProof/>
          <w:sz w:val="22"/>
          <w:szCs w:val="22"/>
          <w:lang w:val="en-US"/>
        </w:rPr>
      </w:pPr>
      <w:hyperlink w:anchor="_Toc256001426" w:history="1">
        <w:r w:rsidR="007319CE">
          <w:rPr>
            <w:rStyle w:val="Hyperlink"/>
            <w:lang w:val="en-US" w:eastAsia="en-US"/>
          </w:rPr>
          <w:t>11.122.1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_Toc256001426 \h </w:instrText>
        </w:r>
        <w:r w:rsidR="007319CE">
          <w:rPr>
            <w:lang w:val="en-US" w:eastAsia="en-US"/>
          </w:rPr>
        </w:r>
        <w:r w:rsidR="007319CE">
          <w:rPr>
            <w:lang w:val="en-US" w:eastAsia="en-US"/>
          </w:rPr>
          <w:fldChar w:fldCharType="separate"/>
        </w:r>
        <w:r w:rsidR="007319CE">
          <w:rPr>
            <w:lang w:val="en-US" w:eastAsia="en-US"/>
          </w:rPr>
          <w:t>974</w:t>
        </w:r>
        <w:r w:rsidR="007319CE">
          <w:rPr>
            <w:lang w:val="en-US" w:eastAsia="en-US"/>
          </w:rPr>
          <w:fldChar w:fldCharType="end"/>
        </w:r>
      </w:hyperlink>
    </w:p>
    <w:p w14:paraId="1919102B" w14:textId="77777777" w:rsidR="008F40D8" w:rsidRDefault="00D362AC">
      <w:pPr>
        <w:pStyle w:val="TOC9"/>
        <w:widowControl/>
        <w:rPr>
          <w:rFonts w:ascii="Calibri" w:hAnsi="Calibri" w:cs="Calibri"/>
          <w:noProof/>
          <w:sz w:val="22"/>
          <w:szCs w:val="22"/>
          <w:lang w:val="en-US"/>
        </w:rPr>
      </w:pPr>
      <w:hyperlink w:anchor="_Toc256001427" w:history="1">
        <w:r w:rsidR="007319CE">
          <w:rPr>
            <w:rStyle w:val="Hyperlink"/>
            <w:lang w:val="en-US" w:eastAsia="en-US"/>
          </w:rPr>
          <w:t>11.122.2</w:t>
        </w:r>
        <w:r w:rsidR="007319CE">
          <w:rPr>
            <w:rFonts w:ascii="Calibri" w:hAnsi="Calibri" w:cs="Calibri"/>
            <w:noProof/>
            <w:sz w:val="22"/>
            <w:szCs w:val="22"/>
            <w:lang w:val="en-US" w:eastAsia="en-US"/>
          </w:rPr>
          <w:tab/>
        </w:r>
        <w:r w:rsidR="007319CE">
          <w:rPr>
            <w:rStyle w:val="Hyperlink"/>
            <w:lang w:val="en-US" w:eastAsia="en-US"/>
          </w:rPr>
          <w:t>Interim Primary Frequency Response Requirements</w:t>
        </w:r>
        <w:r w:rsidR="007319CE">
          <w:rPr>
            <w:lang w:val="en-US" w:eastAsia="en-US"/>
          </w:rPr>
          <w:tab/>
        </w:r>
        <w:r w:rsidR="007319CE">
          <w:rPr>
            <w:lang w:val="en-US" w:eastAsia="en-US"/>
          </w:rPr>
          <w:fldChar w:fldCharType="begin"/>
        </w:r>
        <w:r w:rsidR="007319CE">
          <w:rPr>
            <w:lang w:val="en-US" w:eastAsia="en-US"/>
          </w:rPr>
          <w:instrText xml:space="preserve"> PAGEREF _Toc256001427 \h </w:instrText>
        </w:r>
        <w:r w:rsidR="007319CE">
          <w:rPr>
            <w:lang w:val="en-US" w:eastAsia="en-US"/>
          </w:rPr>
        </w:r>
        <w:r w:rsidR="007319CE">
          <w:rPr>
            <w:lang w:val="en-US" w:eastAsia="en-US"/>
          </w:rPr>
          <w:fldChar w:fldCharType="separate"/>
        </w:r>
        <w:r w:rsidR="007319CE">
          <w:rPr>
            <w:lang w:val="en-US" w:eastAsia="en-US"/>
          </w:rPr>
          <w:t>974</w:t>
        </w:r>
        <w:r w:rsidR="007319CE">
          <w:rPr>
            <w:lang w:val="en-US" w:eastAsia="en-US"/>
          </w:rPr>
          <w:fldChar w:fldCharType="end"/>
        </w:r>
      </w:hyperlink>
    </w:p>
    <w:p w14:paraId="718E002F" w14:textId="77777777" w:rsidR="008F40D8" w:rsidRDefault="00D362AC">
      <w:pPr>
        <w:pStyle w:val="TOC9"/>
        <w:widowControl/>
        <w:rPr>
          <w:rFonts w:ascii="Calibri" w:hAnsi="Calibri" w:cs="Calibri"/>
          <w:noProof/>
          <w:sz w:val="22"/>
          <w:szCs w:val="22"/>
          <w:lang w:val="en-US"/>
        </w:rPr>
      </w:pPr>
      <w:hyperlink w:anchor="_Toc256001428" w:history="1">
        <w:r w:rsidR="007319CE">
          <w:rPr>
            <w:rStyle w:val="Hyperlink"/>
            <w:lang w:val="en-US" w:eastAsia="en-US"/>
          </w:rPr>
          <w:t>11.122.3</w:t>
        </w:r>
        <w:r w:rsidR="007319CE">
          <w:rPr>
            <w:rFonts w:ascii="Calibri" w:hAnsi="Calibri" w:cs="Calibri"/>
            <w:noProof/>
            <w:sz w:val="22"/>
            <w:szCs w:val="22"/>
            <w:lang w:val="en-US" w:eastAsia="en-US"/>
          </w:rPr>
          <w:tab/>
        </w:r>
        <w:r w:rsidR="007319CE">
          <w:rPr>
            <w:rStyle w:val="Hyperlink"/>
            <w:lang w:val="en-US" w:eastAsia="en-US"/>
          </w:rPr>
          <w:t>Action taken prior to commencement</w:t>
        </w:r>
        <w:r w:rsidR="007319CE">
          <w:rPr>
            <w:lang w:val="en-US" w:eastAsia="en-US"/>
          </w:rPr>
          <w:tab/>
        </w:r>
        <w:r w:rsidR="007319CE">
          <w:rPr>
            <w:lang w:val="en-US" w:eastAsia="en-US"/>
          </w:rPr>
          <w:fldChar w:fldCharType="begin"/>
        </w:r>
        <w:r w:rsidR="007319CE">
          <w:rPr>
            <w:lang w:val="en-US" w:eastAsia="en-US"/>
          </w:rPr>
          <w:instrText xml:space="preserve"> PAGEREF _Toc256001428 \h </w:instrText>
        </w:r>
        <w:r w:rsidR="007319CE">
          <w:rPr>
            <w:lang w:val="en-US" w:eastAsia="en-US"/>
          </w:rPr>
        </w:r>
        <w:r w:rsidR="007319CE">
          <w:rPr>
            <w:lang w:val="en-US" w:eastAsia="en-US"/>
          </w:rPr>
          <w:fldChar w:fldCharType="separate"/>
        </w:r>
        <w:r w:rsidR="007319CE">
          <w:rPr>
            <w:lang w:val="en-US" w:eastAsia="en-US"/>
          </w:rPr>
          <w:t>975</w:t>
        </w:r>
        <w:r w:rsidR="007319CE">
          <w:rPr>
            <w:lang w:val="en-US" w:eastAsia="en-US"/>
          </w:rPr>
          <w:fldChar w:fldCharType="end"/>
        </w:r>
      </w:hyperlink>
    </w:p>
    <w:p w14:paraId="6FA9FE9C" w14:textId="77777777" w:rsidR="008F40D8" w:rsidRDefault="00D362AC">
      <w:pPr>
        <w:pStyle w:val="TOC6"/>
        <w:widowControl/>
        <w:rPr>
          <w:rFonts w:ascii="Calibri" w:hAnsi="Calibri" w:cs="Calibri"/>
          <w:noProof/>
          <w:sz w:val="22"/>
          <w:szCs w:val="22"/>
          <w:lang w:val="en-US"/>
        </w:rPr>
      </w:pPr>
      <w:hyperlink w:anchor="_Toc256001429" w:history="1">
        <w:r w:rsidR="007319CE">
          <w:rPr>
            <w:rStyle w:val="Hyperlink"/>
            <w:lang w:val="en-US" w:eastAsia="en-US"/>
          </w:rPr>
          <w:t>Part ZZZY</w:t>
        </w:r>
        <w:r w:rsidR="007319CE">
          <w:rPr>
            <w:rFonts w:ascii="Calibri" w:hAnsi="Calibri" w:cs="Calibri"/>
            <w:noProof/>
            <w:sz w:val="22"/>
            <w:szCs w:val="22"/>
            <w:lang w:val="en-US" w:eastAsia="en-US"/>
          </w:rPr>
          <w:tab/>
        </w:r>
        <w:r w:rsidR="007319CE">
          <w:rPr>
            <w:rStyle w:val="Hyperlink"/>
            <w:lang w:val="en-US" w:eastAsia="en-US"/>
          </w:rPr>
          <w:t>System restart services, standards and testing</w:t>
        </w:r>
        <w:r w:rsidR="007319CE">
          <w:rPr>
            <w:lang w:val="en-US" w:eastAsia="en-US"/>
          </w:rPr>
          <w:tab/>
        </w:r>
        <w:r w:rsidR="007319CE">
          <w:rPr>
            <w:lang w:val="en-US" w:eastAsia="en-US"/>
          </w:rPr>
          <w:fldChar w:fldCharType="begin"/>
        </w:r>
        <w:r w:rsidR="007319CE">
          <w:rPr>
            <w:lang w:val="en-US" w:eastAsia="en-US"/>
          </w:rPr>
          <w:instrText xml:space="preserve"> PAGEREF _Toc256001429 \h </w:instrText>
        </w:r>
        <w:r w:rsidR="007319CE">
          <w:rPr>
            <w:lang w:val="en-US" w:eastAsia="en-US"/>
          </w:rPr>
        </w:r>
        <w:r w:rsidR="007319CE">
          <w:rPr>
            <w:lang w:val="en-US" w:eastAsia="en-US"/>
          </w:rPr>
          <w:fldChar w:fldCharType="separate"/>
        </w:r>
        <w:r w:rsidR="007319CE">
          <w:rPr>
            <w:lang w:val="en-US" w:eastAsia="en-US"/>
          </w:rPr>
          <w:t>975</w:t>
        </w:r>
        <w:r w:rsidR="007319CE">
          <w:rPr>
            <w:lang w:val="en-US" w:eastAsia="en-US"/>
          </w:rPr>
          <w:fldChar w:fldCharType="end"/>
        </w:r>
      </w:hyperlink>
    </w:p>
    <w:p w14:paraId="6799AA78" w14:textId="77777777" w:rsidR="008F40D8" w:rsidRDefault="00D362AC">
      <w:pPr>
        <w:pStyle w:val="TOC6"/>
        <w:widowControl/>
        <w:rPr>
          <w:rFonts w:ascii="Calibri" w:hAnsi="Calibri" w:cs="Calibri"/>
          <w:noProof/>
          <w:sz w:val="22"/>
          <w:szCs w:val="22"/>
          <w:lang w:val="en-US"/>
        </w:rPr>
      </w:pPr>
      <w:hyperlink w:anchor="_Toc256001430" w:history="1">
        <w:r w:rsidR="007319CE">
          <w:rPr>
            <w:rStyle w:val="Hyperlink"/>
            <w:lang w:val="en-US" w:eastAsia="en-US"/>
          </w:rPr>
          <w:t>11.123</w:t>
        </w:r>
        <w:r w:rsidR="007319CE">
          <w:rPr>
            <w:rFonts w:ascii="Calibri" w:hAnsi="Calibri" w:cs="Calibri"/>
            <w:noProof/>
            <w:sz w:val="22"/>
            <w:szCs w:val="22"/>
            <w:lang w:val="en-US" w:eastAsia="en-US"/>
          </w:rPr>
          <w:tab/>
        </w:r>
        <w:r w:rsidR="007319CE">
          <w:rPr>
            <w:rStyle w:val="Hyperlink"/>
            <w:lang w:val="en-US" w:eastAsia="en-US"/>
          </w:rPr>
          <w:t>Rules consequential on the making of the National Electricity Amendment (System restart services, standards and testing) Rule 2020</w:t>
        </w:r>
        <w:r w:rsidR="007319CE">
          <w:rPr>
            <w:lang w:val="en-US" w:eastAsia="en-US"/>
          </w:rPr>
          <w:tab/>
        </w:r>
        <w:r w:rsidR="007319CE">
          <w:rPr>
            <w:lang w:val="en-US" w:eastAsia="en-US"/>
          </w:rPr>
          <w:fldChar w:fldCharType="begin"/>
        </w:r>
        <w:r w:rsidR="007319CE">
          <w:rPr>
            <w:lang w:val="en-US" w:eastAsia="en-US"/>
          </w:rPr>
          <w:instrText xml:space="preserve"> PAGEREF _Toc256001430 \h </w:instrText>
        </w:r>
        <w:r w:rsidR="007319CE">
          <w:rPr>
            <w:lang w:val="en-US" w:eastAsia="en-US"/>
          </w:rPr>
        </w:r>
        <w:r w:rsidR="007319CE">
          <w:rPr>
            <w:lang w:val="en-US" w:eastAsia="en-US"/>
          </w:rPr>
          <w:fldChar w:fldCharType="separate"/>
        </w:r>
        <w:r w:rsidR="007319CE">
          <w:rPr>
            <w:lang w:val="en-US" w:eastAsia="en-US"/>
          </w:rPr>
          <w:t>975</w:t>
        </w:r>
        <w:r w:rsidR="007319CE">
          <w:rPr>
            <w:lang w:val="en-US" w:eastAsia="en-US"/>
          </w:rPr>
          <w:fldChar w:fldCharType="end"/>
        </w:r>
      </w:hyperlink>
    </w:p>
    <w:p w14:paraId="0D2DAAEB" w14:textId="77777777" w:rsidR="008F40D8" w:rsidRDefault="00D362AC">
      <w:pPr>
        <w:pStyle w:val="TOC9"/>
        <w:widowControl/>
        <w:rPr>
          <w:rFonts w:ascii="Calibri" w:hAnsi="Calibri" w:cs="Calibri"/>
          <w:noProof/>
          <w:sz w:val="22"/>
          <w:szCs w:val="22"/>
          <w:lang w:val="en-US"/>
        </w:rPr>
      </w:pPr>
      <w:hyperlink w:anchor="_Toc256001431" w:history="1">
        <w:r w:rsidR="007319CE">
          <w:rPr>
            <w:rStyle w:val="Hyperlink"/>
            <w:lang w:val="en-US" w:eastAsia="en-US"/>
          </w:rPr>
          <w:t>11.123.1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_Toc256001431 \h </w:instrText>
        </w:r>
        <w:r w:rsidR="007319CE">
          <w:rPr>
            <w:lang w:val="en-US" w:eastAsia="en-US"/>
          </w:rPr>
        </w:r>
        <w:r w:rsidR="007319CE">
          <w:rPr>
            <w:lang w:val="en-US" w:eastAsia="en-US"/>
          </w:rPr>
          <w:fldChar w:fldCharType="separate"/>
        </w:r>
        <w:r w:rsidR="007319CE">
          <w:rPr>
            <w:lang w:val="en-US" w:eastAsia="en-US"/>
          </w:rPr>
          <w:t>975</w:t>
        </w:r>
        <w:r w:rsidR="007319CE">
          <w:rPr>
            <w:lang w:val="en-US" w:eastAsia="en-US"/>
          </w:rPr>
          <w:fldChar w:fldCharType="end"/>
        </w:r>
      </w:hyperlink>
    </w:p>
    <w:p w14:paraId="2C02AD5F" w14:textId="77777777" w:rsidR="008F40D8" w:rsidRDefault="00D362AC">
      <w:pPr>
        <w:pStyle w:val="TOC9"/>
        <w:widowControl/>
        <w:rPr>
          <w:rFonts w:ascii="Calibri" w:hAnsi="Calibri" w:cs="Calibri"/>
          <w:noProof/>
          <w:sz w:val="22"/>
          <w:szCs w:val="22"/>
          <w:lang w:val="en-US"/>
        </w:rPr>
      </w:pPr>
      <w:hyperlink w:anchor="_Toc256001432" w:history="1">
        <w:r w:rsidR="007319CE">
          <w:rPr>
            <w:rStyle w:val="Hyperlink"/>
            <w:lang w:val="en-US" w:eastAsia="en-US"/>
          </w:rPr>
          <w:t>11.123.2</w:t>
        </w:r>
        <w:r w:rsidR="007319CE">
          <w:rPr>
            <w:rFonts w:ascii="Calibri" w:hAnsi="Calibri" w:cs="Calibri"/>
            <w:noProof/>
            <w:sz w:val="22"/>
            <w:szCs w:val="22"/>
            <w:lang w:val="en-US" w:eastAsia="en-US"/>
          </w:rPr>
          <w:tab/>
        </w:r>
        <w:r w:rsidR="007319CE">
          <w:rPr>
            <w:rStyle w:val="Hyperlink"/>
            <w:lang w:val="en-US" w:eastAsia="en-US"/>
          </w:rPr>
          <w:t>SRAS Guideline</w:t>
        </w:r>
        <w:r w:rsidR="007319CE">
          <w:rPr>
            <w:lang w:val="en-US" w:eastAsia="en-US"/>
          </w:rPr>
          <w:tab/>
        </w:r>
        <w:r w:rsidR="007319CE">
          <w:rPr>
            <w:lang w:val="en-US" w:eastAsia="en-US"/>
          </w:rPr>
          <w:fldChar w:fldCharType="begin"/>
        </w:r>
        <w:r w:rsidR="007319CE">
          <w:rPr>
            <w:lang w:val="en-US" w:eastAsia="en-US"/>
          </w:rPr>
          <w:instrText xml:space="preserve"> PAGEREF _Toc256001432 \h </w:instrText>
        </w:r>
        <w:r w:rsidR="007319CE">
          <w:rPr>
            <w:lang w:val="en-US" w:eastAsia="en-US"/>
          </w:rPr>
        </w:r>
        <w:r w:rsidR="007319CE">
          <w:rPr>
            <w:lang w:val="en-US" w:eastAsia="en-US"/>
          </w:rPr>
          <w:fldChar w:fldCharType="separate"/>
        </w:r>
        <w:r w:rsidR="007319CE">
          <w:rPr>
            <w:lang w:val="en-US" w:eastAsia="en-US"/>
          </w:rPr>
          <w:t>975</w:t>
        </w:r>
        <w:r w:rsidR="007319CE">
          <w:rPr>
            <w:lang w:val="en-US" w:eastAsia="en-US"/>
          </w:rPr>
          <w:fldChar w:fldCharType="end"/>
        </w:r>
      </w:hyperlink>
    </w:p>
    <w:p w14:paraId="7DC1F198" w14:textId="77777777" w:rsidR="008F40D8" w:rsidRDefault="00D362AC">
      <w:pPr>
        <w:pStyle w:val="TOC9"/>
        <w:widowControl/>
        <w:rPr>
          <w:rFonts w:ascii="Calibri" w:hAnsi="Calibri" w:cs="Calibri"/>
          <w:noProof/>
          <w:sz w:val="22"/>
          <w:szCs w:val="22"/>
          <w:lang w:val="en-US"/>
        </w:rPr>
      </w:pPr>
      <w:hyperlink w:anchor="_Toc256001433" w:history="1">
        <w:r w:rsidR="007319CE">
          <w:rPr>
            <w:rStyle w:val="Hyperlink"/>
            <w:lang w:val="en-US" w:eastAsia="en-US"/>
          </w:rPr>
          <w:t>11.123.3</w:t>
        </w:r>
        <w:r w:rsidR="007319CE">
          <w:rPr>
            <w:rFonts w:ascii="Calibri" w:hAnsi="Calibri" w:cs="Calibri"/>
            <w:noProof/>
            <w:sz w:val="22"/>
            <w:szCs w:val="22"/>
            <w:lang w:val="en-US" w:eastAsia="en-US"/>
          </w:rPr>
          <w:tab/>
        </w:r>
        <w:r w:rsidR="007319CE">
          <w:rPr>
            <w:rStyle w:val="Hyperlink"/>
            <w:lang w:val="en-US" w:eastAsia="en-US"/>
          </w:rPr>
          <w:t>System restart standard</w:t>
        </w:r>
        <w:r w:rsidR="007319CE">
          <w:rPr>
            <w:lang w:val="en-US" w:eastAsia="en-US"/>
          </w:rPr>
          <w:tab/>
        </w:r>
        <w:r w:rsidR="007319CE">
          <w:rPr>
            <w:lang w:val="en-US" w:eastAsia="en-US"/>
          </w:rPr>
          <w:fldChar w:fldCharType="begin"/>
        </w:r>
        <w:r w:rsidR="007319CE">
          <w:rPr>
            <w:lang w:val="en-US" w:eastAsia="en-US"/>
          </w:rPr>
          <w:instrText xml:space="preserve"> PAGEREF _Toc256001433 \h </w:instrText>
        </w:r>
        <w:r w:rsidR="007319CE">
          <w:rPr>
            <w:lang w:val="en-US" w:eastAsia="en-US"/>
          </w:rPr>
        </w:r>
        <w:r w:rsidR="007319CE">
          <w:rPr>
            <w:lang w:val="en-US" w:eastAsia="en-US"/>
          </w:rPr>
          <w:fldChar w:fldCharType="separate"/>
        </w:r>
        <w:r w:rsidR="007319CE">
          <w:rPr>
            <w:lang w:val="en-US" w:eastAsia="en-US"/>
          </w:rPr>
          <w:t>976</w:t>
        </w:r>
        <w:r w:rsidR="007319CE">
          <w:rPr>
            <w:lang w:val="en-US" w:eastAsia="en-US"/>
          </w:rPr>
          <w:fldChar w:fldCharType="end"/>
        </w:r>
      </w:hyperlink>
    </w:p>
    <w:p w14:paraId="145E5D7E" w14:textId="77777777" w:rsidR="008F40D8" w:rsidRDefault="00D362AC">
      <w:pPr>
        <w:pStyle w:val="TOC9"/>
        <w:widowControl/>
        <w:rPr>
          <w:rFonts w:ascii="Calibri" w:hAnsi="Calibri" w:cs="Calibri"/>
          <w:noProof/>
          <w:sz w:val="22"/>
          <w:szCs w:val="22"/>
          <w:lang w:val="en-US"/>
        </w:rPr>
      </w:pPr>
      <w:hyperlink w:anchor="_Toc256001434" w:history="1">
        <w:r w:rsidR="007319CE">
          <w:rPr>
            <w:rStyle w:val="Hyperlink"/>
            <w:lang w:val="en-US" w:eastAsia="en-US"/>
          </w:rPr>
          <w:t>11.123.4</w:t>
        </w:r>
        <w:r w:rsidR="007319CE">
          <w:rPr>
            <w:rFonts w:ascii="Calibri" w:hAnsi="Calibri" w:cs="Calibri"/>
            <w:noProof/>
            <w:sz w:val="22"/>
            <w:szCs w:val="22"/>
            <w:lang w:val="en-US" w:eastAsia="en-US"/>
          </w:rPr>
          <w:tab/>
        </w:r>
        <w:r w:rsidR="007319CE">
          <w:rPr>
            <w:rStyle w:val="Hyperlink"/>
            <w:lang w:val="en-US" w:eastAsia="en-US"/>
          </w:rPr>
          <w:t>Communication protocols</w:t>
        </w:r>
        <w:r w:rsidR="007319CE">
          <w:rPr>
            <w:lang w:val="en-US" w:eastAsia="en-US"/>
          </w:rPr>
          <w:tab/>
        </w:r>
        <w:r w:rsidR="007319CE">
          <w:rPr>
            <w:lang w:val="en-US" w:eastAsia="en-US"/>
          </w:rPr>
          <w:fldChar w:fldCharType="begin"/>
        </w:r>
        <w:r w:rsidR="007319CE">
          <w:rPr>
            <w:lang w:val="en-US" w:eastAsia="en-US"/>
          </w:rPr>
          <w:instrText xml:space="preserve"> PAGEREF _Toc256001434 \h </w:instrText>
        </w:r>
        <w:r w:rsidR="007319CE">
          <w:rPr>
            <w:lang w:val="en-US" w:eastAsia="en-US"/>
          </w:rPr>
        </w:r>
        <w:r w:rsidR="007319CE">
          <w:rPr>
            <w:lang w:val="en-US" w:eastAsia="en-US"/>
          </w:rPr>
          <w:fldChar w:fldCharType="separate"/>
        </w:r>
        <w:r w:rsidR="007319CE">
          <w:rPr>
            <w:lang w:val="en-US" w:eastAsia="en-US"/>
          </w:rPr>
          <w:t>976</w:t>
        </w:r>
        <w:r w:rsidR="007319CE">
          <w:rPr>
            <w:lang w:val="en-US" w:eastAsia="en-US"/>
          </w:rPr>
          <w:fldChar w:fldCharType="end"/>
        </w:r>
      </w:hyperlink>
    </w:p>
    <w:p w14:paraId="03355543" w14:textId="77777777" w:rsidR="008F40D8" w:rsidRDefault="00D362AC">
      <w:pPr>
        <w:pStyle w:val="TOC9"/>
        <w:widowControl/>
        <w:rPr>
          <w:rFonts w:ascii="Calibri" w:hAnsi="Calibri" w:cs="Calibri"/>
          <w:noProof/>
          <w:sz w:val="22"/>
          <w:szCs w:val="22"/>
          <w:lang w:val="en-US"/>
        </w:rPr>
      </w:pPr>
      <w:hyperlink w:anchor="_Toc256001435" w:history="1">
        <w:r w:rsidR="007319CE">
          <w:rPr>
            <w:rStyle w:val="Hyperlink"/>
            <w:lang w:val="en-US" w:eastAsia="en-US"/>
          </w:rPr>
          <w:t>11.123.5</w:t>
        </w:r>
        <w:r w:rsidR="007319CE">
          <w:rPr>
            <w:rFonts w:ascii="Calibri" w:hAnsi="Calibri" w:cs="Calibri"/>
            <w:noProof/>
            <w:sz w:val="22"/>
            <w:szCs w:val="22"/>
            <w:lang w:val="en-US" w:eastAsia="en-US"/>
          </w:rPr>
          <w:tab/>
        </w:r>
        <w:r w:rsidR="007319CE">
          <w:rPr>
            <w:rStyle w:val="Hyperlink"/>
            <w:lang w:val="en-US" w:eastAsia="en-US"/>
          </w:rPr>
          <w:t>System restart tests</w:t>
        </w:r>
        <w:r w:rsidR="007319CE">
          <w:rPr>
            <w:lang w:val="en-US" w:eastAsia="en-US"/>
          </w:rPr>
          <w:tab/>
        </w:r>
        <w:r w:rsidR="007319CE">
          <w:rPr>
            <w:lang w:val="en-US" w:eastAsia="en-US"/>
          </w:rPr>
          <w:fldChar w:fldCharType="begin"/>
        </w:r>
        <w:r w:rsidR="007319CE">
          <w:rPr>
            <w:lang w:val="en-US" w:eastAsia="en-US"/>
          </w:rPr>
          <w:instrText xml:space="preserve"> PAGEREF _Toc256001435 \h </w:instrText>
        </w:r>
        <w:r w:rsidR="007319CE">
          <w:rPr>
            <w:lang w:val="en-US" w:eastAsia="en-US"/>
          </w:rPr>
        </w:r>
        <w:r w:rsidR="007319CE">
          <w:rPr>
            <w:lang w:val="en-US" w:eastAsia="en-US"/>
          </w:rPr>
          <w:fldChar w:fldCharType="separate"/>
        </w:r>
        <w:r w:rsidR="007319CE">
          <w:rPr>
            <w:lang w:val="en-US" w:eastAsia="en-US"/>
          </w:rPr>
          <w:t>976</w:t>
        </w:r>
        <w:r w:rsidR="007319CE">
          <w:rPr>
            <w:lang w:val="en-US" w:eastAsia="en-US"/>
          </w:rPr>
          <w:fldChar w:fldCharType="end"/>
        </w:r>
      </w:hyperlink>
    </w:p>
    <w:p w14:paraId="30149E71" w14:textId="77777777" w:rsidR="008F40D8" w:rsidRDefault="00D362AC">
      <w:pPr>
        <w:pStyle w:val="TOC5"/>
        <w:widowControl/>
        <w:rPr>
          <w:rFonts w:ascii="Calibri" w:hAnsi="Calibri" w:cs="Calibri"/>
          <w:noProof/>
          <w:sz w:val="22"/>
          <w:szCs w:val="22"/>
          <w:lang w:val="en-US"/>
        </w:rPr>
      </w:pPr>
      <w:hyperlink w:anchor="_Toc256001436" w:history="1">
        <w:r w:rsidR="007319CE">
          <w:rPr>
            <w:rStyle w:val="Hyperlink"/>
            <w:lang w:val="en-US" w:eastAsia="en-US"/>
          </w:rPr>
          <w:t>11A.</w:t>
        </w:r>
        <w:r w:rsidR="007319CE">
          <w:rPr>
            <w:rFonts w:ascii="Calibri" w:hAnsi="Calibri" w:cs="Calibri"/>
            <w:noProof/>
            <w:sz w:val="22"/>
            <w:szCs w:val="22"/>
            <w:lang w:val="en-US" w:eastAsia="en-US"/>
          </w:rPr>
          <w:tab/>
        </w:r>
        <w:r w:rsidR="007319CE">
          <w:rPr>
            <w:rStyle w:val="Hyperlink"/>
            <w:lang w:val="en-US" w:eastAsia="en-US"/>
          </w:rPr>
          <w:t>NT Savings and Transitional Rules</w:t>
        </w:r>
        <w:r w:rsidR="007319CE">
          <w:rPr>
            <w:lang w:val="en-US" w:eastAsia="en-US"/>
          </w:rPr>
          <w:tab/>
        </w:r>
        <w:r w:rsidR="007319CE">
          <w:rPr>
            <w:lang w:val="en-US" w:eastAsia="en-US"/>
          </w:rPr>
          <w:fldChar w:fldCharType="begin"/>
        </w:r>
        <w:r w:rsidR="007319CE">
          <w:rPr>
            <w:lang w:val="en-US" w:eastAsia="en-US"/>
          </w:rPr>
          <w:instrText xml:space="preserve"> PAGEREF _Toc256001436 \h </w:instrText>
        </w:r>
        <w:r w:rsidR="007319CE">
          <w:rPr>
            <w:lang w:val="en-US" w:eastAsia="en-US"/>
          </w:rPr>
        </w:r>
        <w:r w:rsidR="007319CE">
          <w:rPr>
            <w:lang w:val="en-US" w:eastAsia="en-US"/>
          </w:rPr>
          <w:fldChar w:fldCharType="separate"/>
        </w:r>
        <w:r w:rsidR="007319CE">
          <w:rPr>
            <w:lang w:val="en-US" w:eastAsia="en-US"/>
          </w:rPr>
          <w:t>979</w:t>
        </w:r>
        <w:r w:rsidR="007319CE">
          <w:rPr>
            <w:lang w:val="en-US" w:eastAsia="en-US"/>
          </w:rPr>
          <w:fldChar w:fldCharType="end"/>
        </w:r>
      </w:hyperlink>
    </w:p>
    <w:p w14:paraId="220F2A40" w14:textId="77777777" w:rsidR="008F40D8" w:rsidRDefault="00D362AC">
      <w:pPr>
        <w:pStyle w:val="TOC6"/>
        <w:widowControl/>
        <w:rPr>
          <w:rFonts w:ascii="Calibri" w:hAnsi="Calibri" w:cs="Calibri"/>
          <w:noProof/>
          <w:sz w:val="22"/>
          <w:szCs w:val="22"/>
          <w:lang w:val="en-US"/>
        </w:rPr>
      </w:pPr>
      <w:hyperlink w:anchor="_Toc256001437" w:history="1">
        <w:r w:rsidR="007319CE">
          <w:rPr>
            <w:rStyle w:val="Hyperlink"/>
            <w:lang w:val="en-US" w:eastAsia="en-US"/>
          </w:rPr>
          <w:t>Part A</w:t>
        </w:r>
        <w:r w:rsidR="007319CE">
          <w:rPr>
            <w:rFonts w:ascii="Calibri" w:hAnsi="Calibri" w:cs="Calibri"/>
            <w:noProof/>
            <w:sz w:val="22"/>
            <w:szCs w:val="22"/>
            <w:lang w:val="en-US" w:eastAsia="en-US"/>
          </w:rPr>
          <w:tab/>
        </w:r>
        <w:r w:rsidR="007319CE">
          <w:rPr>
            <w:rStyle w:val="Hyperlink"/>
            <w:lang w:val="en-US" w:eastAsia="en-US"/>
          </w:rPr>
          <w:t>Savings and transitional rules for Chapter 5</w:t>
        </w:r>
        <w:r w:rsidR="007319CE">
          <w:rPr>
            <w:lang w:val="en-US" w:eastAsia="en-US"/>
          </w:rPr>
          <w:tab/>
        </w:r>
        <w:r w:rsidR="007319CE">
          <w:rPr>
            <w:lang w:val="en-US" w:eastAsia="en-US"/>
          </w:rPr>
          <w:fldChar w:fldCharType="begin"/>
        </w:r>
        <w:r w:rsidR="007319CE">
          <w:rPr>
            <w:lang w:val="en-US" w:eastAsia="en-US"/>
          </w:rPr>
          <w:instrText xml:space="preserve"> PAGEREF _Toc256001437 \h </w:instrText>
        </w:r>
        <w:r w:rsidR="007319CE">
          <w:rPr>
            <w:lang w:val="en-US" w:eastAsia="en-US"/>
          </w:rPr>
        </w:r>
        <w:r w:rsidR="007319CE">
          <w:rPr>
            <w:lang w:val="en-US" w:eastAsia="en-US"/>
          </w:rPr>
          <w:fldChar w:fldCharType="separate"/>
        </w:r>
        <w:r w:rsidR="007319CE">
          <w:rPr>
            <w:lang w:val="en-US" w:eastAsia="en-US"/>
          </w:rPr>
          <w:t>979</w:t>
        </w:r>
        <w:r w:rsidR="007319CE">
          <w:rPr>
            <w:lang w:val="en-US" w:eastAsia="en-US"/>
          </w:rPr>
          <w:fldChar w:fldCharType="end"/>
        </w:r>
      </w:hyperlink>
    </w:p>
    <w:p w14:paraId="3AD49186" w14:textId="77777777" w:rsidR="008F40D8" w:rsidRDefault="00D362AC">
      <w:pPr>
        <w:pStyle w:val="TOC6"/>
        <w:widowControl/>
        <w:rPr>
          <w:rFonts w:ascii="Calibri" w:hAnsi="Calibri" w:cs="Calibri"/>
          <w:noProof/>
          <w:sz w:val="22"/>
          <w:szCs w:val="22"/>
          <w:lang w:val="en-US"/>
        </w:rPr>
      </w:pPr>
      <w:hyperlink w:anchor="_Toc256001438" w:history="1">
        <w:r w:rsidR="007319CE">
          <w:rPr>
            <w:rStyle w:val="Hyperlink"/>
            <w:lang w:val="en-US" w:eastAsia="en-US"/>
          </w:rPr>
          <w:t>11A.1</w:t>
        </w:r>
        <w:r w:rsidR="007319CE">
          <w:rPr>
            <w:rFonts w:ascii="Calibri" w:hAnsi="Calibri" w:cs="Calibri"/>
            <w:noProof/>
            <w:sz w:val="22"/>
            <w:szCs w:val="22"/>
            <w:lang w:val="en-US" w:eastAsia="en-US"/>
          </w:rPr>
          <w:tab/>
        </w:r>
        <w:r w:rsidR="007319CE">
          <w:rPr>
            <w:rStyle w:val="Hyperlink"/>
            <w:lang w:val="en-US" w:eastAsia="en-US"/>
          </w:rPr>
          <w:t>Chapter 5 provisions</w:t>
        </w:r>
        <w:r w:rsidR="007319CE">
          <w:rPr>
            <w:lang w:val="en-US" w:eastAsia="en-US"/>
          </w:rPr>
          <w:tab/>
        </w:r>
        <w:r w:rsidR="007319CE">
          <w:rPr>
            <w:lang w:val="en-US" w:eastAsia="en-US"/>
          </w:rPr>
          <w:fldChar w:fldCharType="begin"/>
        </w:r>
        <w:r w:rsidR="007319CE">
          <w:rPr>
            <w:lang w:val="en-US" w:eastAsia="en-US"/>
          </w:rPr>
          <w:instrText xml:space="preserve"> PAGEREF _Toc256001438 \h </w:instrText>
        </w:r>
        <w:r w:rsidR="007319CE">
          <w:rPr>
            <w:lang w:val="en-US" w:eastAsia="en-US"/>
          </w:rPr>
        </w:r>
        <w:r w:rsidR="007319CE">
          <w:rPr>
            <w:lang w:val="en-US" w:eastAsia="en-US"/>
          </w:rPr>
          <w:fldChar w:fldCharType="separate"/>
        </w:r>
        <w:r w:rsidR="007319CE">
          <w:rPr>
            <w:lang w:val="en-US" w:eastAsia="en-US"/>
          </w:rPr>
          <w:t>979</w:t>
        </w:r>
        <w:r w:rsidR="007319CE">
          <w:rPr>
            <w:lang w:val="en-US" w:eastAsia="en-US"/>
          </w:rPr>
          <w:fldChar w:fldCharType="end"/>
        </w:r>
      </w:hyperlink>
    </w:p>
    <w:p w14:paraId="07DF84F8" w14:textId="77777777" w:rsidR="008F40D8" w:rsidRDefault="00D362AC">
      <w:pPr>
        <w:pStyle w:val="TOC6"/>
        <w:widowControl/>
        <w:rPr>
          <w:rFonts w:ascii="Calibri" w:hAnsi="Calibri" w:cs="Calibri"/>
          <w:noProof/>
          <w:sz w:val="22"/>
          <w:szCs w:val="22"/>
          <w:lang w:val="en-US"/>
        </w:rPr>
      </w:pPr>
      <w:hyperlink w:anchor="_Toc256001439" w:history="1">
        <w:r w:rsidR="007319CE">
          <w:rPr>
            <w:rStyle w:val="Hyperlink"/>
            <w:lang w:val="en-US" w:eastAsia="en-US"/>
          </w:rPr>
          <w:t>Part B</w:t>
        </w:r>
        <w:r w:rsidR="007319CE">
          <w:rPr>
            <w:rFonts w:ascii="Calibri" w:hAnsi="Calibri" w:cs="Calibri"/>
            <w:noProof/>
            <w:sz w:val="22"/>
            <w:szCs w:val="22"/>
            <w:lang w:val="en-US" w:eastAsia="en-US"/>
          </w:rPr>
          <w:tab/>
        </w:r>
        <w:r w:rsidR="007319CE">
          <w:rPr>
            <w:rStyle w:val="Hyperlink"/>
            <w:lang w:val="en-US" w:eastAsia="en-US"/>
          </w:rPr>
          <w:t>Savings and transitional rules for Chapter 5A</w:t>
        </w:r>
        <w:r w:rsidR="007319CE">
          <w:rPr>
            <w:lang w:val="en-US" w:eastAsia="en-US"/>
          </w:rPr>
          <w:tab/>
        </w:r>
        <w:r w:rsidR="007319CE">
          <w:rPr>
            <w:lang w:val="en-US" w:eastAsia="en-US"/>
          </w:rPr>
          <w:fldChar w:fldCharType="begin"/>
        </w:r>
        <w:r w:rsidR="007319CE">
          <w:rPr>
            <w:lang w:val="en-US" w:eastAsia="en-US"/>
          </w:rPr>
          <w:instrText xml:space="preserve"> PAGEREF _Toc256001439 \h </w:instrText>
        </w:r>
        <w:r w:rsidR="007319CE">
          <w:rPr>
            <w:lang w:val="en-US" w:eastAsia="en-US"/>
          </w:rPr>
        </w:r>
        <w:r w:rsidR="007319CE">
          <w:rPr>
            <w:lang w:val="en-US" w:eastAsia="en-US"/>
          </w:rPr>
          <w:fldChar w:fldCharType="separate"/>
        </w:r>
        <w:r w:rsidR="007319CE">
          <w:rPr>
            <w:lang w:val="en-US" w:eastAsia="en-US"/>
          </w:rPr>
          <w:t>979</w:t>
        </w:r>
        <w:r w:rsidR="007319CE">
          <w:rPr>
            <w:lang w:val="en-US" w:eastAsia="en-US"/>
          </w:rPr>
          <w:fldChar w:fldCharType="end"/>
        </w:r>
      </w:hyperlink>
    </w:p>
    <w:p w14:paraId="24FCD5EB" w14:textId="77777777" w:rsidR="008F40D8" w:rsidRDefault="00D362AC">
      <w:pPr>
        <w:pStyle w:val="TOC6"/>
        <w:widowControl/>
        <w:rPr>
          <w:rFonts w:ascii="Calibri" w:hAnsi="Calibri" w:cs="Calibri"/>
          <w:noProof/>
          <w:sz w:val="22"/>
          <w:szCs w:val="22"/>
          <w:lang w:val="en-US"/>
        </w:rPr>
      </w:pPr>
      <w:hyperlink w:anchor="_Toc256001440" w:history="1">
        <w:r w:rsidR="007319CE">
          <w:rPr>
            <w:rStyle w:val="Hyperlink"/>
            <w:lang w:val="en-US" w:eastAsia="en-US"/>
          </w:rPr>
          <w:t>11A.2</w:t>
        </w:r>
        <w:r w:rsidR="007319CE">
          <w:rPr>
            <w:rFonts w:ascii="Calibri" w:hAnsi="Calibri" w:cs="Calibri"/>
            <w:noProof/>
            <w:sz w:val="22"/>
            <w:szCs w:val="22"/>
            <w:lang w:val="en-US" w:eastAsia="en-US"/>
          </w:rPr>
          <w:tab/>
        </w:r>
        <w:r w:rsidR="007319CE">
          <w:rPr>
            <w:rStyle w:val="Hyperlink"/>
            <w:lang w:val="en-US" w:eastAsia="en-US"/>
          </w:rPr>
          <w:t>Model standing offers</w:t>
        </w:r>
        <w:r w:rsidR="007319CE">
          <w:rPr>
            <w:lang w:val="en-US" w:eastAsia="en-US"/>
          </w:rPr>
          <w:tab/>
        </w:r>
        <w:r w:rsidR="007319CE">
          <w:rPr>
            <w:lang w:val="en-US" w:eastAsia="en-US"/>
          </w:rPr>
          <w:fldChar w:fldCharType="begin"/>
        </w:r>
        <w:r w:rsidR="007319CE">
          <w:rPr>
            <w:lang w:val="en-US" w:eastAsia="en-US"/>
          </w:rPr>
          <w:instrText xml:space="preserve"> PAGEREF _Toc256001440 \h </w:instrText>
        </w:r>
        <w:r w:rsidR="007319CE">
          <w:rPr>
            <w:lang w:val="en-US" w:eastAsia="en-US"/>
          </w:rPr>
        </w:r>
        <w:r w:rsidR="007319CE">
          <w:rPr>
            <w:lang w:val="en-US" w:eastAsia="en-US"/>
          </w:rPr>
          <w:fldChar w:fldCharType="separate"/>
        </w:r>
        <w:r w:rsidR="007319CE">
          <w:rPr>
            <w:lang w:val="en-US" w:eastAsia="en-US"/>
          </w:rPr>
          <w:t>979</w:t>
        </w:r>
        <w:r w:rsidR="007319CE">
          <w:rPr>
            <w:lang w:val="en-US" w:eastAsia="en-US"/>
          </w:rPr>
          <w:fldChar w:fldCharType="end"/>
        </w:r>
      </w:hyperlink>
    </w:p>
    <w:p w14:paraId="12A75837" w14:textId="77777777" w:rsidR="008F40D8" w:rsidRDefault="00D362AC">
      <w:pPr>
        <w:pStyle w:val="TOC8"/>
        <w:widowControl/>
        <w:rPr>
          <w:rFonts w:ascii="Calibri" w:hAnsi="Calibri" w:cs="Calibri"/>
          <w:noProof/>
          <w:sz w:val="22"/>
          <w:szCs w:val="22"/>
          <w:lang w:val="en-US"/>
        </w:rPr>
      </w:pPr>
      <w:hyperlink w:anchor="_Toc256001441" w:history="1">
        <w:r w:rsidR="007319CE">
          <w:rPr>
            <w:rStyle w:val="Hyperlink"/>
            <w:lang w:val="en-US" w:eastAsia="en-US"/>
          </w:rPr>
          <w:t>11A.2.1</w:t>
        </w:r>
        <w:r w:rsidR="007319CE">
          <w:rPr>
            <w:rFonts w:ascii="Calibri" w:hAnsi="Calibri" w:cs="Calibri"/>
            <w:noProof/>
            <w:sz w:val="22"/>
            <w:szCs w:val="22"/>
            <w:lang w:val="en-US" w:eastAsia="en-US"/>
          </w:rPr>
          <w:tab/>
        </w:r>
        <w:r w:rsidR="007319CE">
          <w:rPr>
            <w:rStyle w:val="Hyperlink"/>
            <w:lang w:val="en-US" w:eastAsia="en-US"/>
          </w:rPr>
          <w:t>Definitions</w:t>
        </w:r>
        <w:r w:rsidR="007319CE">
          <w:rPr>
            <w:lang w:val="en-US" w:eastAsia="en-US"/>
          </w:rPr>
          <w:tab/>
        </w:r>
        <w:r w:rsidR="007319CE">
          <w:rPr>
            <w:lang w:val="en-US" w:eastAsia="en-US"/>
          </w:rPr>
          <w:fldChar w:fldCharType="begin"/>
        </w:r>
        <w:r w:rsidR="007319CE">
          <w:rPr>
            <w:lang w:val="en-US" w:eastAsia="en-US"/>
          </w:rPr>
          <w:instrText xml:space="preserve"> PAGEREF _Toc256001441 \h </w:instrText>
        </w:r>
        <w:r w:rsidR="007319CE">
          <w:rPr>
            <w:lang w:val="en-US" w:eastAsia="en-US"/>
          </w:rPr>
        </w:r>
        <w:r w:rsidR="007319CE">
          <w:rPr>
            <w:lang w:val="en-US" w:eastAsia="en-US"/>
          </w:rPr>
          <w:fldChar w:fldCharType="separate"/>
        </w:r>
        <w:r w:rsidR="007319CE">
          <w:rPr>
            <w:lang w:val="en-US" w:eastAsia="en-US"/>
          </w:rPr>
          <w:t>979</w:t>
        </w:r>
        <w:r w:rsidR="007319CE">
          <w:rPr>
            <w:lang w:val="en-US" w:eastAsia="en-US"/>
          </w:rPr>
          <w:fldChar w:fldCharType="end"/>
        </w:r>
      </w:hyperlink>
    </w:p>
    <w:p w14:paraId="38EFE02A" w14:textId="77777777" w:rsidR="008F40D8" w:rsidRDefault="00D362AC">
      <w:pPr>
        <w:pStyle w:val="TOC8"/>
        <w:widowControl/>
        <w:rPr>
          <w:rFonts w:ascii="Calibri" w:hAnsi="Calibri" w:cs="Calibri"/>
          <w:noProof/>
          <w:sz w:val="22"/>
          <w:szCs w:val="22"/>
          <w:lang w:val="en-US"/>
        </w:rPr>
      </w:pPr>
      <w:hyperlink w:anchor="_Toc256001442" w:history="1">
        <w:r w:rsidR="007319CE">
          <w:rPr>
            <w:rStyle w:val="Hyperlink"/>
            <w:lang w:val="en-US" w:eastAsia="en-US"/>
          </w:rPr>
          <w:t>11A.2.2</w:t>
        </w:r>
        <w:r w:rsidR="007319CE">
          <w:rPr>
            <w:rFonts w:ascii="Calibri" w:hAnsi="Calibri" w:cs="Calibri"/>
            <w:noProof/>
            <w:sz w:val="22"/>
            <w:szCs w:val="22"/>
            <w:lang w:val="en-US" w:eastAsia="en-US"/>
          </w:rPr>
          <w:tab/>
        </w:r>
        <w:r w:rsidR="007319CE">
          <w:rPr>
            <w:rStyle w:val="Hyperlink"/>
            <w:lang w:val="en-US" w:eastAsia="en-US"/>
          </w:rPr>
          <w:t>Extended meaning of some terms</w:t>
        </w:r>
        <w:r w:rsidR="007319CE">
          <w:rPr>
            <w:lang w:val="en-US" w:eastAsia="en-US"/>
          </w:rPr>
          <w:tab/>
        </w:r>
        <w:r w:rsidR="007319CE">
          <w:rPr>
            <w:lang w:val="en-US" w:eastAsia="en-US"/>
          </w:rPr>
          <w:fldChar w:fldCharType="begin"/>
        </w:r>
        <w:r w:rsidR="007319CE">
          <w:rPr>
            <w:lang w:val="en-US" w:eastAsia="en-US"/>
          </w:rPr>
          <w:instrText xml:space="preserve"> PAGEREF _Toc256001442 \h </w:instrText>
        </w:r>
        <w:r w:rsidR="007319CE">
          <w:rPr>
            <w:lang w:val="en-US" w:eastAsia="en-US"/>
          </w:rPr>
        </w:r>
        <w:r w:rsidR="007319CE">
          <w:rPr>
            <w:lang w:val="en-US" w:eastAsia="en-US"/>
          </w:rPr>
          <w:fldChar w:fldCharType="separate"/>
        </w:r>
        <w:r w:rsidR="007319CE">
          <w:rPr>
            <w:lang w:val="en-US" w:eastAsia="en-US"/>
          </w:rPr>
          <w:t>980</w:t>
        </w:r>
        <w:r w:rsidR="007319CE">
          <w:rPr>
            <w:lang w:val="en-US" w:eastAsia="en-US"/>
          </w:rPr>
          <w:fldChar w:fldCharType="end"/>
        </w:r>
      </w:hyperlink>
    </w:p>
    <w:p w14:paraId="65778F36" w14:textId="77777777" w:rsidR="008F40D8" w:rsidRDefault="00D362AC">
      <w:pPr>
        <w:pStyle w:val="TOC8"/>
        <w:widowControl/>
        <w:rPr>
          <w:rFonts w:ascii="Calibri" w:hAnsi="Calibri" w:cs="Calibri"/>
          <w:noProof/>
          <w:sz w:val="22"/>
          <w:szCs w:val="22"/>
          <w:lang w:val="en-US"/>
        </w:rPr>
      </w:pPr>
      <w:hyperlink w:anchor="_Toc256001443" w:history="1">
        <w:r w:rsidR="007319CE">
          <w:rPr>
            <w:rStyle w:val="Hyperlink"/>
            <w:lang w:val="en-US" w:eastAsia="en-US"/>
          </w:rPr>
          <w:t>11A.2.3</w:t>
        </w:r>
        <w:r w:rsidR="007319CE">
          <w:rPr>
            <w:rFonts w:ascii="Calibri" w:hAnsi="Calibri" w:cs="Calibri"/>
            <w:noProof/>
            <w:sz w:val="22"/>
            <w:szCs w:val="22"/>
            <w:lang w:val="en-US" w:eastAsia="en-US"/>
          </w:rPr>
          <w:tab/>
        </w:r>
        <w:r w:rsidR="007319CE">
          <w:rPr>
            <w:rStyle w:val="Hyperlink"/>
            <w:lang w:val="en-US" w:eastAsia="en-US"/>
          </w:rPr>
          <w:t>Transitional operation of relevant provisions</w:t>
        </w:r>
        <w:r w:rsidR="007319CE">
          <w:rPr>
            <w:lang w:val="en-US" w:eastAsia="en-US"/>
          </w:rPr>
          <w:tab/>
        </w:r>
        <w:r w:rsidR="007319CE">
          <w:rPr>
            <w:lang w:val="en-US" w:eastAsia="en-US"/>
          </w:rPr>
          <w:fldChar w:fldCharType="begin"/>
        </w:r>
        <w:r w:rsidR="007319CE">
          <w:rPr>
            <w:lang w:val="en-US" w:eastAsia="en-US"/>
          </w:rPr>
          <w:instrText xml:space="preserve"> PAGEREF _Toc256001443 \h </w:instrText>
        </w:r>
        <w:r w:rsidR="007319CE">
          <w:rPr>
            <w:lang w:val="en-US" w:eastAsia="en-US"/>
          </w:rPr>
        </w:r>
        <w:r w:rsidR="007319CE">
          <w:rPr>
            <w:lang w:val="en-US" w:eastAsia="en-US"/>
          </w:rPr>
          <w:fldChar w:fldCharType="separate"/>
        </w:r>
        <w:r w:rsidR="007319CE">
          <w:rPr>
            <w:lang w:val="en-US" w:eastAsia="en-US"/>
          </w:rPr>
          <w:t>980</w:t>
        </w:r>
        <w:r w:rsidR="007319CE">
          <w:rPr>
            <w:lang w:val="en-US" w:eastAsia="en-US"/>
          </w:rPr>
          <w:fldChar w:fldCharType="end"/>
        </w:r>
      </w:hyperlink>
    </w:p>
    <w:p w14:paraId="36BDF04C" w14:textId="77777777" w:rsidR="008F40D8" w:rsidRDefault="00D362AC">
      <w:pPr>
        <w:pStyle w:val="TOC8"/>
        <w:widowControl/>
        <w:rPr>
          <w:rFonts w:ascii="Calibri" w:hAnsi="Calibri" w:cs="Calibri"/>
          <w:noProof/>
          <w:sz w:val="22"/>
          <w:szCs w:val="22"/>
          <w:lang w:val="en-US"/>
        </w:rPr>
      </w:pPr>
      <w:hyperlink w:anchor="_Toc256001444" w:history="1">
        <w:r w:rsidR="007319CE">
          <w:rPr>
            <w:rStyle w:val="Hyperlink"/>
            <w:lang w:val="en-US" w:eastAsia="en-US"/>
          </w:rPr>
          <w:t>11A.2.4</w:t>
        </w:r>
        <w:r w:rsidR="007319CE">
          <w:rPr>
            <w:rFonts w:ascii="Calibri" w:hAnsi="Calibri" w:cs="Calibri"/>
            <w:noProof/>
            <w:sz w:val="22"/>
            <w:szCs w:val="22"/>
            <w:lang w:val="en-US" w:eastAsia="en-US"/>
          </w:rPr>
          <w:tab/>
        </w:r>
        <w:r w:rsidR="007319CE">
          <w:rPr>
            <w:rStyle w:val="Hyperlink"/>
            <w:lang w:val="en-US" w:eastAsia="en-US"/>
          </w:rPr>
          <w:t>Exclusions, qualifications and modifications</w:t>
        </w:r>
        <w:r w:rsidR="007319CE">
          <w:rPr>
            <w:lang w:val="en-US" w:eastAsia="en-US"/>
          </w:rPr>
          <w:tab/>
        </w:r>
        <w:r w:rsidR="007319CE">
          <w:rPr>
            <w:lang w:val="en-US" w:eastAsia="en-US"/>
          </w:rPr>
          <w:fldChar w:fldCharType="begin"/>
        </w:r>
        <w:r w:rsidR="007319CE">
          <w:rPr>
            <w:lang w:val="en-US" w:eastAsia="en-US"/>
          </w:rPr>
          <w:instrText xml:space="preserve"> PAGEREF _Toc256001444 \h </w:instrText>
        </w:r>
        <w:r w:rsidR="007319CE">
          <w:rPr>
            <w:lang w:val="en-US" w:eastAsia="en-US"/>
          </w:rPr>
        </w:r>
        <w:r w:rsidR="007319CE">
          <w:rPr>
            <w:lang w:val="en-US" w:eastAsia="en-US"/>
          </w:rPr>
          <w:fldChar w:fldCharType="separate"/>
        </w:r>
        <w:r w:rsidR="007319CE">
          <w:rPr>
            <w:lang w:val="en-US" w:eastAsia="en-US"/>
          </w:rPr>
          <w:t>980</w:t>
        </w:r>
        <w:r w:rsidR="007319CE">
          <w:rPr>
            <w:lang w:val="en-US" w:eastAsia="en-US"/>
          </w:rPr>
          <w:fldChar w:fldCharType="end"/>
        </w:r>
      </w:hyperlink>
    </w:p>
    <w:p w14:paraId="2FB859BE" w14:textId="77777777" w:rsidR="008F40D8" w:rsidRDefault="00D362AC">
      <w:pPr>
        <w:pStyle w:val="TOC8"/>
        <w:widowControl/>
        <w:rPr>
          <w:rFonts w:ascii="Calibri" w:hAnsi="Calibri" w:cs="Calibri"/>
          <w:noProof/>
          <w:sz w:val="22"/>
          <w:szCs w:val="22"/>
          <w:lang w:val="en-US"/>
        </w:rPr>
      </w:pPr>
      <w:hyperlink w:anchor="_Toc256001445" w:history="1">
        <w:r w:rsidR="007319CE">
          <w:rPr>
            <w:rStyle w:val="Hyperlink"/>
            <w:lang w:val="en-US" w:eastAsia="en-US"/>
          </w:rPr>
          <w:t>11A.2.5</w:t>
        </w:r>
        <w:r w:rsidR="007319CE">
          <w:rPr>
            <w:rFonts w:ascii="Calibri" w:hAnsi="Calibri" w:cs="Calibri"/>
            <w:noProof/>
            <w:sz w:val="22"/>
            <w:szCs w:val="22"/>
            <w:lang w:val="en-US" w:eastAsia="en-US"/>
          </w:rPr>
          <w:tab/>
        </w:r>
        <w:r w:rsidR="007319CE">
          <w:rPr>
            <w:rStyle w:val="Hyperlink"/>
            <w:lang w:val="en-US" w:eastAsia="en-US"/>
          </w:rPr>
          <w:t>References</w:t>
        </w:r>
        <w:r w:rsidR="007319CE">
          <w:rPr>
            <w:lang w:val="en-US" w:eastAsia="en-US"/>
          </w:rPr>
          <w:tab/>
        </w:r>
        <w:r w:rsidR="007319CE">
          <w:rPr>
            <w:lang w:val="en-US" w:eastAsia="en-US"/>
          </w:rPr>
          <w:fldChar w:fldCharType="begin"/>
        </w:r>
        <w:r w:rsidR="007319CE">
          <w:rPr>
            <w:lang w:val="en-US" w:eastAsia="en-US"/>
          </w:rPr>
          <w:instrText xml:space="preserve"> PAGEREF _Toc256001445 \h </w:instrText>
        </w:r>
        <w:r w:rsidR="007319CE">
          <w:rPr>
            <w:lang w:val="en-US" w:eastAsia="en-US"/>
          </w:rPr>
        </w:r>
        <w:r w:rsidR="007319CE">
          <w:rPr>
            <w:lang w:val="en-US" w:eastAsia="en-US"/>
          </w:rPr>
          <w:fldChar w:fldCharType="separate"/>
        </w:r>
        <w:r w:rsidR="007319CE">
          <w:rPr>
            <w:lang w:val="en-US" w:eastAsia="en-US"/>
          </w:rPr>
          <w:t>981</w:t>
        </w:r>
        <w:r w:rsidR="007319CE">
          <w:rPr>
            <w:lang w:val="en-US" w:eastAsia="en-US"/>
          </w:rPr>
          <w:fldChar w:fldCharType="end"/>
        </w:r>
      </w:hyperlink>
    </w:p>
    <w:p w14:paraId="4E57A876" w14:textId="77777777" w:rsidR="008F40D8" w:rsidRDefault="00D362AC">
      <w:pPr>
        <w:pStyle w:val="TOC6"/>
        <w:widowControl/>
        <w:rPr>
          <w:rFonts w:ascii="Calibri" w:hAnsi="Calibri" w:cs="Calibri"/>
          <w:noProof/>
          <w:sz w:val="22"/>
          <w:szCs w:val="22"/>
          <w:lang w:val="en-US"/>
        </w:rPr>
      </w:pPr>
      <w:hyperlink w:anchor="_Toc256001446" w:history="1">
        <w:r w:rsidR="007319CE">
          <w:rPr>
            <w:rStyle w:val="Hyperlink"/>
            <w:lang w:val="en-US" w:eastAsia="en-US"/>
          </w:rPr>
          <w:t>Part C</w:t>
        </w:r>
        <w:r w:rsidR="007319CE">
          <w:rPr>
            <w:rFonts w:ascii="Calibri" w:hAnsi="Calibri" w:cs="Calibri"/>
            <w:noProof/>
            <w:sz w:val="22"/>
            <w:szCs w:val="22"/>
            <w:lang w:val="en-US" w:eastAsia="en-US"/>
          </w:rPr>
          <w:tab/>
        </w:r>
        <w:r w:rsidR="007319CE">
          <w:rPr>
            <w:rStyle w:val="Hyperlink"/>
            <w:lang w:val="en-US" w:eastAsia="en-US"/>
          </w:rPr>
          <w:t>Savings and transitional rules for Chapter 7A</w:t>
        </w:r>
        <w:r w:rsidR="007319CE">
          <w:rPr>
            <w:lang w:val="en-US" w:eastAsia="en-US"/>
          </w:rPr>
          <w:tab/>
        </w:r>
        <w:r w:rsidR="007319CE">
          <w:rPr>
            <w:lang w:val="en-US" w:eastAsia="en-US"/>
          </w:rPr>
          <w:fldChar w:fldCharType="begin"/>
        </w:r>
        <w:r w:rsidR="007319CE">
          <w:rPr>
            <w:lang w:val="en-US" w:eastAsia="en-US"/>
          </w:rPr>
          <w:instrText xml:space="preserve"> PAGEREF _Toc256001446 \h </w:instrText>
        </w:r>
        <w:r w:rsidR="007319CE">
          <w:rPr>
            <w:lang w:val="en-US" w:eastAsia="en-US"/>
          </w:rPr>
        </w:r>
        <w:r w:rsidR="007319CE">
          <w:rPr>
            <w:lang w:val="en-US" w:eastAsia="en-US"/>
          </w:rPr>
          <w:fldChar w:fldCharType="separate"/>
        </w:r>
        <w:r w:rsidR="007319CE">
          <w:rPr>
            <w:lang w:val="en-US" w:eastAsia="en-US"/>
          </w:rPr>
          <w:t>981</w:t>
        </w:r>
        <w:r w:rsidR="007319CE">
          <w:rPr>
            <w:lang w:val="en-US" w:eastAsia="en-US"/>
          </w:rPr>
          <w:fldChar w:fldCharType="end"/>
        </w:r>
      </w:hyperlink>
    </w:p>
    <w:p w14:paraId="13E699ED" w14:textId="77777777" w:rsidR="008F40D8" w:rsidRDefault="00D362AC">
      <w:pPr>
        <w:pStyle w:val="TOC6"/>
        <w:widowControl/>
        <w:rPr>
          <w:rFonts w:ascii="Calibri" w:hAnsi="Calibri" w:cs="Calibri"/>
          <w:noProof/>
          <w:sz w:val="22"/>
          <w:szCs w:val="22"/>
          <w:lang w:val="en-US"/>
        </w:rPr>
      </w:pPr>
      <w:hyperlink w:anchor="_Toc256001447" w:history="1">
        <w:r w:rsidR="007319CE">
          <w:rPr>
            <w:rStyle w:val="Hyperlink"/>
            <w:lang w:val="en-US" w:eastAsia="en-US"/>
          </w:rPr>
          <w:t>11A.3</w:t>
        </w:r>
        <w:r w:rsidR="007319CE">
          <w:rPr>
            <w:rFonts w:ascii="Calibri" w:hAnsi="Calibri" w:cs="Calibri"/>
            <w:noProof/>
            <w:sz w:val="22"/>
            <w:szCs w:val="22"/>
            <w:lang w:val="en-US" w:eastAsia="en-US"/>
          </w:rPr>
          <w:tab/>
        </w:r>
        <w:r w:rsidR="007319CE">
          <w:rPr>
            <w:rStyle w:val="Hyperlink"/>
            <w:lang w:val="en-US" w:eastAsia="en-US"/>
          </w:rPr>
          <w:t>Existing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_Toc256001447 \h </w:instrText>
        </w:r>
        <w:r w:rsidR="007319CE">
          <w:rPr>
            <w:lang w:val="en-US" w:eastAsia="en-US"/>
          </w:rPr>
        </w:r>
        <w:r w:rsidR="007319CE">
          <w:rPr>
            <w:lang w:val="en-US" w:eastAsia="en-US"/>
          </w:rPr>
          <w:fldChar w:fldCharType="separate"/>
        </w:r>
        <w:r w:rsidR="007319CE">
          <w:rPr>
            <w:lang w:val="en-US" w:eastAsia="en-US"/>
          </w:rPr>
          <w:t>982</w:t>
        </w:r>
        <w:r w:rsidR="007319CE">
          <w:rPr>
            <w:lang w:val="en-US" w:eastAsia="en-US"/>
          </w:rPr>
          <w:fldChar w:fldCharType="end"/>
        </w:r>
      </w:hyperlink>
    </w:p>
    <w:p w14:paraId="10ABD186" w14:textId="77777777" w:rsidR="008F40D8" w:rsidRDefault="00D362AC">
      <w:pPr>
        <w:pStyle w:val="TOC6"/>
        <w:widowControl/>
        <w:rPr>
          <w:rFonts w:ascii="Calibri" w:hAnsi="Calibri" w:cs="Calibri"/>
          <w:noProof/>
          <w:sz w:val="22"/>
          <w:szCs w:val="22"/>
          <w:lang w:val="en-US"/>
        </w:rPr>
      </w:pPr>
      <w:hyperlink w:anchor="_Toc256001448" w:history="1">
        <w:r w:rsidR="007319CE">
          <w:rPr>
            <w:rStyle w:val="Hyperlink"/>
            <w:lang w:val="en-US" w:eastAsia="en-US"/>
          </w:rPr>
          <w:t>11A.4</w:t>
        </w:r>
        <w:r w:rsidR="007319CE">
          <w:rPr>
            <w:rFonts w:ascii="Calibri" w:hAnsi="Calibri" w:cs="Calibri"/>
            <w:noProof/>
            <w:sz w:val="22"/>
            <w:szCs w:val="22"/>
            <w:lang w:val="en-US" w:eastAsia="en-US"/>
          </w:rPr>
          <w:tab/>
        </w:r>
        <w:r w:rsidR="007319CE">
          <w:rPr>
            <w:rStyle w:val="Hyperlink"/>
            <w:lang w:val="en-US" w:eastAsia="en-US"/>
          </w:rPr>
          <w:t>Testing metering installations</w:t>
        </w:r>
        <w:r w:rsidR="007319CE">
          <w:rPr>
            <w:lang w:val="en-US" w:eastAsia="en-US"/>
          </w:rPr>
          <w:tab/>
        </w:r>
        <w:r w:rsidR="007319CE">
          <w:rPr>
            <w:lang w:val="en-US" w:eastAsia="en-US"/>
          </w:rPr>
          <w:fldChar w:fldCharType="begin"/>
        </w:r>
        <w:r w:rsidR="007319CE">
          <w:rPr>
            <w:lang w:val="en-US" w:eastAsia="en-US"/>
          </w:rPr>
          <w:instrText xml:space="preserve"> PAGEREF _Toc256001448 \h </w:instrText>
        </w:r>
        <w:r w:rsidR="007319CE">
          <w:rPr>
            <w:lang w:val="en-US" w:eastAsia="en-US"/>
          </w:rPr>
        </w:r>
        <w:r w:rsidR="007319CE">
          <w:rPr>
            <w:lang w:val="en-US" w:eastAsia="en-US"/>
          </w:rPr>
          <w:fldChar w:fldCharType="separate"/>
        </w:r>
        <w:r w:rsidR="007319CE">
          <w:rPr>
            <w:lang w:val="en-US" w:eastAsia="en-US"/>
          </w:rPr>
          <w:t>982</w:t>
        </w:r>
        <w:r w:rsidR="007319CE">
          <w:rPr>
            <w:lang w:val="en-US" w:eastAsia="en-US"/>
          </w:rPr>
          <w:fldChar w:fldCharType="end"/>
        </w:r>
      </w:hyperlink>
    </w:p>
    <w:p w14:paraId="2A91AC8A" w14:textId="77777777" w:rsidR="008F40D8" w:rsidRDefault="00D362AC">
      <w:pPr>
        <w:pStyle w:val="TOC6"/>
        <w:widowControl/>
        <w:rPr>
          <w:rFonts w:ascii="Calibri" w:hAnsi="Calibri" w:cs="Calibri"/>
          <w:noProof/>
          <w:sz w:val="22"/>
          <w:szCs w:val="22"/>
          <w:lang w:val="en-US"/>
        </w:rPr>
      </w:pPr>
      <w:hyperlink w:anchor="_Toc256001449" w:history="1">
        <w:r w:rsidR="007319CE">
          <w:rPr>
            <w:rStyle w:val="Hyperlink"/>
            <w:lang w:val="en-US" w:eastAsia="en-US"/>
          </w:rPr>
          <w:t>11A.5</w:t>
        </w:r>
        <w:r w:rsidR="007319CE">
          <w:rPr>
            <w:rFonts w:ascii="Calibri" w:hAnsi="Calibri" w:cs="Calibri"/>
            <w:noProof/>
            <w:sz w:val="22"/>
            <w:szCs w:val="22"/>
            <w:lang w:val="en-US" w:eastAsia="en-US"/>
          </w:rPr>
          <w:tab/>
        </w:r>
        <w:r w:rsidR="007319CE">
          <w:rPr>
            <w:rStyle w:val="Hyperlink"/>
            <w:lang w:val="en-US" w:eastAsia="en-US"/>
          </w:rPr>
          <w:t>Metering data services database and related requirements</w:t>
        </w:r>
        <w:r w:rsidR="007319CE">
          <w:rPr>
            <w:lang w:val="en-US" w:eastAsia="en-US"/>
          </w:rPr>
          <w:tab/>
        </w:r>
        <w:r w:rsidR="007319CE">
          <w:rPr>
            <w:lang w:val="en-US" w:eastAsia="en-US"/>
          </w:rPr>
          <w:fldChar w:fldCharType="begin"/>
        </w:r>
        <w:r w:rsidR="007319CE">
          <w:rPr>
            <w:lang w:val="en-US" w:eastAsia="en-US"/>
          </w:rPr>
          <w:instrText xml:space="preserve"> PAGEREF _Toc256001449 \h </w:instrText>
        </w:r>
        <w:r w:rsidR="007319CE">
          <w:rPr>
            <w:lang w:val="en-US" w:eastAsia="en-US"/>
          </w:rPr>
        </w:r>
        <w:r w:rsidR="007319CE">
          <w:rPr>
            <w:lang w:val="en-US" w:eastAsia="en-US"/>
          </w:rPr>
          <w:fldChar w:fldCharType="separate"/>
        </w:r>
        <w:r w:rsidR="007319CE">
          <w:rPr>
            <w:lang w:val="en-US" w:eastAsia="en-US"/>
          </w:rPr>
          <w:t>983</w:t>
        </w:r>
        <w:r w:rsidR="007319CE">
          <w:rPr>
            <w:lang w:val="en-US" w:eastAsia="en-US"/>
          </w:rPr>
          <w:fldChar w:fldCharType="end"/>
        </w:r>
      </w:hyperlink>
    </w:p>
    <w:p w14:paraId="31950014" w14:textId="77777777" w:rsidR="008F40D8" w:rsidRDefault="00D362AC">
      <w:pPr>
        <w:pStyle w:val="TOC6"/>
        <w:widowControl/>
        <w:rPr>
          <w:rFonts w:ascii="Calibri" w:hAnsi="Calibri" w:cs="Calibri"/>
          <w:noProof/>
          <w:sz w:val="22"/>
          <w:szCs w:val="22"/>
          <w:lang w:val="en-US"/>
        </w:rPr>
      </w:pPr>
      <w:hyperlink w:anchor="_Toc256001450" w:history="1">
        <w:r w:rsidR="007319CE">
          <w:rPr>
            <w:rStyle w:val="Hyperlink"/>
            <w:lang w:val="en-US" w:eastAsia="en-US"/>
          </w:rPr>
          <w:t>11A.6</w:t>
        </w:r>
        <w:r w:rsidR="007319CE">
          <w:rPr>
            <w:rFonts w:ascii="Calibri" w:hAnsi="Calibri" w:cs="Calibri"/>
            <w:noProof/>
            <w:sz w:val="22"/>
            <w:szCs w:val="22"/>
            <w:lang w:val="en-US" w:eastAsia="en-US"/>
          </w:rPr>
          <w:tab/>
        </w:r>
        <w:r w:rsidR="007319CE">
          <w:rPr>
            <w:rStyle w:val="Hyperlink"/>
            <w:lang w:val="en-US" w:eastAsia="en-US"/>
          </w:rPr>
          <w:t>Communication guideline</w:t>
        </w:r>
        <w:r w:rsidR="007319CE">
          <w:rPr>
            <w:lang w:val="en-US" w:eastAsia="en-US"/>
          </w:rPr>
          <w:tab/>
        </w:r>
        <w:r w:rsidR="007319CE">
          <w:rPr>
            <w:lang w:val="en-US" w:eastAsia="en-US"/>
          </w:rPr>
          <w:fldChar w:fldCharType="begin"/>
        </w:r>
        <w:r w:rsidR="007319CE">
          <w:rPr>
            <w:lang w:val="en-US" w:eastAsia="en-US"/>
          </w:rPr>
          <w:instrText xml:space="preserve"> PAGEREF _Toc256001450 \h </w:instrText>
        </w:r>
        <w:r w:rsidR="007319CE">
          <w:rPr>
            <w:lang w:val="en-US" w:eastAsia="en-US"/>
          </w:rPr>
        </w:r>
        <w:r w:rsidR="007319CE">
          <w:rPr>
            <w:lang w:val="en-US" w:eastAsia="en-US"/>
          </w:rPr>
          <w:fldChar w:fldCharType="separate"/>
        </w:r>
        <w:r w:rsidR="007319CE">
          <w:rPr>
            <w:lang w:val="en-US" w:eastAsia="en-US"/>
          </w:rPr>
          <w:t>984</w:t>
        </w:r>
        <w:r w:rsidR="007319CE">
          <w:rPr>
            <w:lang w:val="en-US" w:eastAsia="en-US"/>
          </w:rPr>
          <w:fldChar w:fldCharType="end"/>
        </w:r>
      </w:hyperlink>
    </w:p>
    <w:p w14:paraId="3C30BFDB" w14:textId="77777777" w:rsidR="008F40D8" w:rsidRDefault="00D362AC">
      <w:pPr>
        <w:pStyle w:val="TOC6"/>
        <w:widowControl/>
        <w:rPr>
          <w:rFonts w:ascii="Calibri" w:hAnsi="Calibri" w:cs="Calibri"/>
          <w:noProof/>
          <w:sz w:val="22"/>
          <w:szCs w:val="22"/>
          <w:lang w:val="en-US"/>
        </w:rPr>
      </w:pPr>
      <w:hyperlink w:anchor="_Toc256001451" w:history="1">
        <w:r w:rsidR="007319CE">
          <w:rPr>
            <w:rStyle w:val="Hyperlink"/>
            <w:lang w:val="en-US" w:eastAsia="en-US"/>
          </w:rPr>
          <w:t>11A.7</w:t>
        </w:r>
        <w:r w:rsidR="007319CE">
          <w:rPr>
            <w:rFonts w:ascii="Calibri" w:hAnsi="Calibri" w:cs="Calibri"/>
            <w:noProof/>
            <w:sz w:val="22"/>
            <w:szCs w:val="22"/>
            <w:lang w:val="en-US" w:eastAsia="en-US"/>
          </w:rPr>
          <w:tab/>
        </w:r>
        <w:r w:rsidR="007319CE">
          <w:rPr>
            <w:rStyle w:val="Hyperlink"/>
            <w:lang w:val="en-US" w:eastAsia="en-US"/>
          </w:rPr>
          <w:t>Timeframes for meters to be installed</w:t>
        </w:r>
        <w:r w:rsidR="007319CE">
          <w:rPr>
            <w:lang w:val="en-US" w:eastAsia="en-US"/>
          </w:rPr>
          <w:tab/>
        </w:r>
        <w:r w:rsidR="007319CE">
          <w:rPr>
            <w:lang w:val="en-US" w:eastAsia="en-US"/>
          </w:rPr>
          <w:fldChar w:fldCharType="begin"/>
        </w:r>
        <w:r w:rsidR="007319CE">
          <w:rPr>
            <w:lang w:val="en-US" w:eastAsia="en-US"/>
          </w:rPr>
          <w:instrText xml:space="preserve"> PAGEREF _Toc256001451 \h </w:instrText>
        </w:r>
        <w:r w:rsidR="007319CE">
          <w:rPr>
            <w:lang w:val="en-US" w:eastAsia="en-US"/>
          </w:rPr>
        </w:r>
        <w:r w:rsidR="007319CE">
          <w:rPr>
            <w:lang w:val="en-US" w:eastAsia="en-US"/>
          </w:rPr>
          <w:fldChar w:fldCharType="separate"/>
        </w:r>
        <w:r w:rsidR="007319CE">
          <w:rPr>
            <w:lang w:val="en-US" w:eastAsia="en-US"/>
          </w:rPr>
          <w:t>984</w:t>
        </w:r>
        <w:r w:rsidR="007319CE">
          <w:rPr>
            <w:lang w:val="en-US" w:eastAsia="en-US"/>
          </w:rPr>
          <w:fldChar w:fldCharType="end"/>
        </w:r>
      </w:hyperlink>
    </w:p>
    <w:p w14:paraId="353CFE10" w14:textId="77777777" w:rsidR="008F40D8" w:rsidRDefault="007319CE">
      <w:pPr>
        <w:widowControl/>
        <w:rPr>
          <w:lang w:val="en-US"/>
        </w:rPr>
      </w:pPr>
      <w:r>
        <w:rPr>
          <w:lang w:val="en-US" w:eastAsia="en-US"/>
        </w:rPr>
        <w:fldChar w:fldCharType="end"/>
      </w:r>
    </w:p>
    <w:sectPr w:rsidR="008F40D8">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FEBC" w14:textId="77777777" w:rsidR="008F40D8" w:rsidRDefault="007319CE">
      <w:r>
        <w:separator/>
      </w:r>
    </w:p>
  </w:endnote>
  <w:endnote w:type="continuationSeparator" w:id="0">
    <w:p w14:paraId="525775A0" w14:textId="77777777" w:rsidR="008F40D8" w:rsidRDefault="0073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3FDB" w14:textId="77777777" w:rsidR="008F40D8" w:rsidRDefault="007319C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B2CC" w14:textId="788C28F8" w:rsidR="008F40D8" w:rsidRDefault="007319C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C535D5">
      <w:rPr>
        <w:lang w:val="en-US" w:eastAsia="en-US"/>
      </w:rPr>
      <w:fldChar w:fldCharType="separate"/>
    </w:r>
    <w:r w:rsidR="00C535D5">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2EF" w14:textId="77777777" w:rsidR="008F40D8" w:rsidRDefault="007319CE">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1CC5" w14:textId="77777777" w:rsidR="008F40D8" w:rsidRDefault="007319C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5995" w14:textId="77777777" w:rsidR="008F40D8" w:rsidRDefault="007319C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9770" w14:textId="77777777" w:rsidR="008F40D8" w:rsidRDefault="007319C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9FCCC" w14:textId="77777777" w:rsidR="008F40D8" w:rsidRDefault="007319CE">
      <w:r>
        <w:separator/>
      </w:r>
    </w:p>
  </w:footnote>
  <w:footnote w:type="continuationSeparator" w:id="0">
    <w:p w14:paraId="12C39367" w14:textId="77777777" w:rsidR="008F40D8" w:rsidRDefault="0073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5025" w14:textId="77777777" w:rsidR="008F40D8" w:rsidRDefault="007319CE">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66090EF" w14:textId="77777777" w:rsidR="008F40D8" w:rsidRDefault="007319CE">
    <w:pPr>
      <w:pStyle w:val="Document-Header"/>
      <w:widowControl/>
      <w:tabs>
        <w:tab w:val="clear" w:pos="8506"/>
        <w:tab w:val="right" w:pos="9072"/>
      </w:tabs>
      <w:rPr>
        <w:lang w:val="en-US"/>
      </w:rPr>
    </w:pPr>
    <w:r>
      <w:rPr>
        <w:lang w:val="en-US" w:eastAsia="en-US"/>
      </w:rPr>
      <w:t>VERSION 48</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533A" w14:textId="77777777" w:rsidR="008F40D8" w:rsidRDefault="007319CE">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1D6CBD6" w14:textId="77777777" w:rsidR="008F40D8" w:rsidRDefault="007319CE">
    <w:pPr>
      <w:pStyle w:val="Document-Header"/>
      <w:widowControl/>
      <w:tabs>
        <w:tab w:val="clear" w:pos="8506"/>
        <w:tab w:val="right" w:pos="9072"/>
      </w:tabs>
      <w:rPr>
        <w:lang w:val="en-US"/>
      </w:rPr>
    </w:pPr>
    <w:r>
      <w:rPr>
        <w:lang w:val="en-US" w:eastAsia="en-US"/>
      </w:rPr>
      <w:t>VERSION 48</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B05A" w14:textId="77777777" w:rsidR="008F40D8" w:rsidRDefault="008F40D8">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8701" w14:textId="77777777" w:rsidR="008F40D8" w:rsidRDefault="007319CE">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C4405CF" w14:textId="77777777" w:rsidR="008F40D8" w:rsidRDefault="007319CE">
    <w:pPr>
      <w:pStyle w:val="Document-Header"/>
      <w:widowControl/>
      <w:tabs>
        <w:tab w:val="clear" w:pos="8506"/>
        <w:tab w:val="right" w:pos="9072"/>
      </w:tabs>
      <w:rPr>
        <w:lang w:val="en-US"/>
      </w:rPr>
    </w:pPr>
    <w:r>
      <w:rPr>
        <w:lang w:val="en-US" w:eastAsia="en-US"/>
      </w:rPr>
      <w:t>VERSION 48</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F494" w14:textId="77777777" w:rsidR="008F40D8" w:rsidRDefault="007319CE">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AA78517" w14:textId="77777777" w:rsidR="008F40D8" w:rsidRDefault="007319CE">
    <w:pPr>
      <w:pStyle w:val="Document-Header"/>
      <w:widowControl/>
      <w:tabs>
        <w:tab w:val="clear" w:pos="8506"/>
        <w:tab w:val="right" w:pos="9072"/>
      </w:tabs>
      <w:rPr>
        <w:lang w:val="en-US"/>
      </w:rPr>
    </w:pPr>
    <w:r>
      <w:rPr>
        <w:lang w:val="en-US" w:eastAsia="en-US"/>
      </w:rPr>
      <w:t>VERSION 48</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EAFF" w14:textId="77777777" w:rsidR="008F40D8" w:rsidRDefault="007319CE">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2ACFAA7" w14:textId="77777777" w:rsidR="008F40D8" w:rsidRDefault="007319CE">
    <w:pPr>
      <w:pStyle w:val="Document-Header"/>
      <w:widowControl/>
      <w:tabs>
        <w:tab w:val="clear" w:pos="8506"/>
        <w:tab w:val="right" w:pos="9072"/>
      </w:tabs>
      <w:rPr>
        <w:lang w:val="en-US"/>
      </w:rPr>
    </w:pPr>
    <w:r>
      <w:rPr>
        <w:lang w:val="en-US" w:eastAsia="en-US"/>
      </w:rPr>
      <w:t>VERSION 48</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0CA68816"/>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7319CE"/>
    <w:rsid w:val="008F40D8"/>
    <w:rsid w:val="00A622D8"/>
    <w:rsid w:val="00C535D5"/>
    <w:rsid w:val="00D362AC"/>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8450B"/>
  <w14:defaultImageDpi w14:val="0"/>
  <w15:docId w15:val="{61200BEB-FFDF-49FC-84B6-730DA297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C843889-13B6-4F5C-AACD-A47AFACF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A9B48-874F-4A66-80D2-333205DFA9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df354a3f-58b3-4507-aefd-35e1f5692cf3"/>
    <ds:schemaRef ds:uri="http://www.w3.org/XML/1998/namespace"/>
    <ds:schemaRef ds:uri="http://purl.org/dc/dcmitype/"/>
  </ds:schemaRefs>
</ds:datastoreItem>
</file>

<file path=customXml/itemProps3.xml><?xml version="1.0" encoding="utf-8"?>
<ds:datastoreItem xmlns:ds="http://schemas.openxmlformats.org/officeDocument/2006/customXml" ds:itemID="{249842DD-646D-413B-9F23-FA74A3BF1CBF}">
  <ds:schemaRefs>
    <ds:schemaRef ds:uri="http://schemas.microsoft.com/sharepoint/v3/contenttype/forms"/>
  </ds:schemaRefs>
</ds:datastoreItem>
</file>

<file path=customXml/itemProps4.xml><?xml version="1.0" encoding="utf-8"?>
<ds:datastoreItem xmlns:ds="http://schemas.openxmlformats.org/officeDocument/2006/customXml" ds:itemID="{D2778FA2-AB35-43CD-9FC9-87D91918B5F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24276</Words>
  <Characters>138376</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2020-04-15T07:47:00Z</dcterms:created>
  <dcterms:modified xsi:type="dcterms:W3CDTF">2020-04-15T07:47:00Z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