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4.  Power System Security ⁠" w:id="1"/>
                  <w:bookmarkEnd w:id="1"/>
                  <w:r>
                    <w:rPr/>
                  </w:r>
                  <w:r>
                    <w:rPr>
                      <w:rFonts w:ascii="Arial"/>
                      <w:b/>
                      <w:color w:val="262526"/>
                      <w:sz w:val="24"/>
                    </w:rPr>
                    <w:t>CHAPTER 4</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293"/>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2"/>
        <w:ind w:left="0" w:firstLine="0"/>
        <w:jc w:val="lef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4.1   Introduction ⁠" w:id="2"/>
      <w:bookmarkEnd w:id="2"/>
      <w:r>
        <w:rPr/>
      </w:r>
      <w:bookmarkStart w:name="4.1.1   Purpose ⁠" w:id="3"/>
      <w:bookmarkEnd w:id="3"/>
      <w:r>
        <w:rPr/>
      </w:r>
      <w:bookmarkStart w:name="4.2   Definitions and Principles ⁠" w:id="4"/>
      <w:bookmarkEnd w:id="4"/>
      <w:r>
        <w:rPr/>
      </w:r>
      <w:bookmarkStart w:name="4.2.1   [Deleted] ⁠" w:id="5"/>
      <w:bookmarkEnd w:id="5"/>
      <w:r>
        <w:rPr/>
      </w:r>
      <w:bookmarkStart w:name="4.2.2   Satisfactory Operating State ⁠" w:id="6"/>
      <w:bookmarkEnd w:id="6"/>
      <w:r>
        <w:rPr/>
      </w:r>
      <w:bookmarkStart w:name="4.2.2   Satisfactory Operating State ⁠" w:id="7"/>
      <w:bookmarkEnd w:id="7"/>
      <w:r>
        <w:rPr>
          <w:rFonts w:ascii="Arial"/>
          <w:b/>
          <w:color w:val="262526"/>
          <w:sz w:val="32"/>
        </w:rPr>
        <w:t>Power</w:t>
      </w:r>
      <w:r>
        <w:rPr>
          <w:rFonts w:ascii="Arial"/>
          <w:b/>
          <w:color w:val="262526"/>
          <w:sz w:val="32"/>
        </w:rPr>
        <w:t> System Security</w:t>
      </w:r>
    </w:p>
    <w:p>
      <w:pPr>
        <w:pStyle w:val="Heading1"/>
        <w:numPr>
          <w:ilvl w:val="1"/>
          <w:numId w:val="1"/>
        </w:numPr>
        <w:tabs>
          <w:tab w:pos="1253" w:val="left" w:leader="none"/>
          <w:tab w:pos="1254" w:val="left" w:leader="none"/>
        </w:tabs>
        <w:spacing w:line="240" w:lineRule="auto" w:before="255" w:after="0"/>
        <w:ind w:left="1253" w:right="0" w:hanging="1135"/>
        <w:jc w:val="left"/>
      </w:pPr>
      <w:r>
        <w:rPr>
          <w:color w:val="262526"/>
        </w:rPr>
        <w:t>Introduction</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Purpose</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 Chapter:</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provides the framework for achieving and maintaining a secure </w:t>
      </w:r>
      <w:r>
        <w:rPr>
          <w:i/>
          <w:color w:val="262526"/>
          <w:sz w:val="24"/>
        </w:rPr>
        <w:t>power </w:t>
      </w:r>
      <w:r>
        <w:rPr>
          <w:i/>
          <w:color w:val="262526"/>
          <w:sz w:val="24"/>
        </w:rPr>
        <w:t>system</w:t>
      </w:r>
      <w:r>
        <w:rPr>
          <w:color w:val="262526"/>
          <w:sz w:val="24"/>
        </w:rPr>
        <w:t>;</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provides the conditions under which </w:t>
      </w:r>
      <w:r>
        <w:rPr>
          <w:i/>
          <w:color w:val="262526"/>
          <w:sz w:val="24"/>
        </w:rPr>
        <w:t>AEMO </w:t>
      </w:r>
      <w:r>
        <w:rPr>
          <w:color w:val="262526"/>
          <w:sz w:val="24"/>
        </w:rPr>
        <w:t>can intervene in </w:t>
      </w:r>
      <w:r>
        <w:rPr>
          <w:color w:val="262526"/>
          <w:spacing w:val="2"/>
          <w:sz w:val="24"/>
        </w:rPr>
        <w:t>the </w:t>
      </w:r>
      <w:r>
        <w:rPr>
          <w:color w:val="262526"/>
          <w:sz w:val="24"/>
        </w:rPr>
        <w:t>processes of the </w:t>
      </w:r>
      <w:r>
        <w:rPr>
          <w:i/>
          <w:color w:val="262526"/>
          <w:sz w:val="24"/>
        </w:rPr>
        <w:t>spot market </w:t>
      </w:r>
      <w:r>
        <w:rPr>
          <w:color w:val="262526"/>
          <w:sz w:val="24"/>
        </w:rPr>
        <w:t>and issue </w:t>
      </w:r>
      <w:r>
        <w:rPr>
          <w:i/>
          <w:color w:val="262526"/>
          <w:sz w:val="24"/>
        </w:rPr>
        <w:t>directions </w:t>
      </w:r>
      <w:r>
        <w:rPr>
          <w:color w:val="262526"/>
          <w:sz w:val="24"/>
        </w:rPr>
        <w:t>to </w:t>
      </w:r>
      <w:r>
        <w:rPr>
          <w:i/>
          <w:color w:val="262526"/>
          <w:sz w:val="24"/>
        </w:rPr>
        <w:t>Registered </w:t>
      </w:r>
      <w:r>
        <w:rPr>
          <w:i/>
          <w:color w:val="262526"/>
          <w:sz w:val="24"/>
        </w:rPr>
        <w:t>Participants</w:t>
      </w:r>
      <w:r>
        <w:rPr>
          <w:i/>
          <w:color w:val="262526"/>
          <w:spacing w:val="-20"/>
          <w:sz w:val="24"/>
        </w:rPr>
        <w:t> </w:t>
      </w:r>
      <w:r>
        <w:rPr>
          <w:color w:val="262526"/>
          <w:sz w:val="24"/>
        </w:rPr>
        <w:t>so</w:t>
      </w:r>
      <w:r>
        <w:rPr>
          <w:color w:val="262526"/>
          <w:spacing w:val="-20"/>
          <w:sz w:val="24"/>
        </w:rPr>
        <w:t> </w:t>
      </w:r>
      <w:r>
        <w:rPr>
          <w:color w:val="262526"/>
          <w:sz w:val="24"/>
        </w:rPr>
        <w:t>as</w:t>
      </w:r>
      <w:r>
        <w:rPr>
          <w:color w:val="262526"/>
          <w:spacing w:val="-19"/>
          <w:sz w:val="24"/>
        </w:rPr>
        <w:t> </w:t>
      </w:r>
      <w:r>
        <w:rPr>
          <w:color w:val="262526"/>
          <w:sz w:val="24"/>
        </w:rPr>
        <w:t>to</w:t>
      </w:r>
      <w:r>
        <w:rPr>
          <w:color w:val="262526"/>
          <w:spacing w:val="-19"/>
          <w:sz w:val="24"/>
        </w:rPr>
        <w:t> </w:t>
      </w:r>
      <w:r>
        <w:rPr>
          <w:color w:val="262526"/>
          <w:sz w:val="24"/>
        </w:rPr>
        <w:t>maintain</w:t>
      </w:r>
      <w:r>
        <w:rPr>
          <w:color w:val="262526"/>
          <w:spacing w:val="-19"/>
          <w:sz w:val="24"/>
        </w:rPr>
        <w:t> </w:t>
      </w:r>
      <w:r>
        <w:rPr>
          <w:color w:val="262526"/>
          <w:sz w:val="24"/>
        </w:rPr>
        <w:t>or</w:t>
      </w:r>
      <w:r>
        <w:rPr>
          <w:color w:val="262526"/>
          <w:spacing w:val="-19"/>
          <w:sz w:val="24"/>
        </w:rPr>
        <w:t> </w:t>
      </w:r>
      <w:r>
        <w:rPr>
          <w:color w:val="262526"/>
          <w:sz w:val="24"/>
        </w:rPr>
        <w:t>re-establish</w:t>
      </w:r>
      <w:r>
        <w:rPr>
          <w:color w:val="262526"/>
          <w:spacing w:val="-19"/>
          <w:sz w:val="24"/>
        </w:rPr>
        <w:t> </w:t>
      </w:r>
      <w:r>
        <w:rPr>
          <w:color w:val="262526"/>
          <w:sz w:val="24"/>
        </w:rPr>
        <w:t>a</w:t>
      </w:r>
      <w:r>
        <w:rPr>
          <w:color w:val="262526"/>
          <w:spacing w:val="-19"/>
          <w:sz w:val="24"/>
        </w:rPr>
        <w:t> </w:t>
      </w:r>
      <w:r>
        <w:rPr>
          <w:color w:val="262526"/>
          <w:spacing w:val="-3"/>
          <w:sz w:val="24"/>
        </w:rPr>
        <w:t>secure</w:t>
      </w:r>
      <w:r>
        <w:rPr>
          <w:color w:val="262526"/>
          <w:spacing w:val="-20"/>
          <w:sz w:val="24"/>
        </w:rPr>
        <w:t> </w:t>
      </w:r>
      <w:r>
        <w:rPr>
          <w:color w:val="262526"/>
          <w:sz w:val="24"/>
        </w:rPr>
        <w:t>and</w:t>
      </w:r>
      <w:r>
        <w:rPr>
          <w:color w:val="262526"/>
          <w:spacing w:val="-19"/>
          <w:sz w:val="24"/>
        </w:rPr>
        <w:t> </w:t>
      </w:r>
      <w:r>
        <w:rPr>
          <w:color w:val="262526"/>
          <w:sz w:val="24"/>
        </w:rPr>
        <w:t>reliable</w:t>
      </w:r>
      <w:r>
        <w:rPr>
          <w:color w:val="262526"/>
          <w:spacing w:val="-19"/>
          <w:sz w:val="24"/>
        </w:rPr>
        <w:t> </w:t>
      </w:r>
      <w:r>
        <w:rPr>
          <w:i/>
          <w:color w:val="262526"/>
          <w:sz w:val="24"/>
        </w:rPr>
        <w:t>power </w:t>
      </w:r>
      <w:r>
        <w:rPr>
          <w:i/>
          <w:color w:val="262526"/>
          <w:sz w:val="24"/>
        </w:rPr>
        <w:t>system</w:t>
      </w:r>
      <w:r>
        <w:rPr>
          <w:color w:val="262526"/>
          <w:sz w:val="24"/>
        </w:rPr>
        <w:t>;</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has the following aims:</w:t>
      </w:r>
    </w:p>
    <w:p>
      <w:pPr>
        <w:pStyle w:val="ListParagraph"/>
        <w:numPr>
          <w:ilvl w:val="5"/>
          <w:numId w:val="1"/>
        </w:numPr>
        <w:tabs>
          <w:tab w:pos="2955" w:val="left" w:leader="none"/>
        </w:tabs>
        <w:spacing w:line="249" w:lineRule="auto" w:before="182" w:after="0"/>
        <w:ind w:left="2954" w:right="112" w:hanging="567"/>
        <w:jc w:val="both"/>
        <w:rPr>
          <w:sz w:val="24"/>
        </w:rPr>
      </w:pPr>
      <w:r>
        <w:rPr>
          <w:color w:val="262526"/>
          <w:sz w:val="24"/>
        </w:rPr>
        <w:t>to detail the principles and guidelines for achieving </w:t>
      </w:r>
      <w:r>
        <w:rPr>
          <w:color w:val="262526"/>
          <w:spacing w:val="2"/>
          <w:sz w:val="24"/>
        </w:rPr>
        <w:t>and </w:t>
      </w:r>
      <w:r>
        <w:rPr>
          <w:color w:val="262526"/>
          <w:sz w:val="24"/>
        </w:rPr>
        <w:t>maintaining </w:t>
      </w:r>
      <w:r>
        <w:rPr>
          <w:i/>
          <w:color w:val="262526"/>
          <w:sz w:val="24"/>
        </w:rPr>
        <w:t>power system</w:t>
      </w:r>
      <w:r>
        <w:rPr>
          <w:i/>
          <w:color w:val="262526"/>
          <w:spacing w:val="-3"/>
          <w:sz w:val="24"/>
        </w:rPr>
        <w:t> </w:t>
      </w:r>
      <w:r>
        <w:rPr>
          <w:i/>
          <w:color w:val="262526"/>
          <w:sz w:val="24"/>
        </w:rPr>
        <w:t>security</w:t>
      </w:r>
      <w:r>
        <w:rPr>
          <w:color w:val="262526"/>
          <w:sz w:val="24"/>
        </w:rPr>
        <w:t>;</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to</w:t>
      </w:r>
      <w:r>
        <w:rPr>
          <w:color w:val="262526"/>
          <w:spacing w:val="11"/>
          <w:sz w:val="24"/>
        </w:rPr>
        <w:t> </w:t>
      </w:r>
      <w:r>
        <w:rPr>
          <w:color w:val="262526"/>
          <w:sz w:val="24"/>
        </w:rPr>
        <w:t>establish</w:t>
      </w:r>
      <w:r>
        <w:rPr>
          <w:color w:val="262526"/>
          <w:spacing w:val="11"/>
          <w:sz w:val="24"/>
        </w:rPr>
        <w:t> </w:t>
      </w:r>
      <w:r>
        <w:rPr>
          <w:color w:val="262526"/>
          <w:sz w:val="24"/>
        </w:rPr>
        <w:t>the</w:t>
      </w:r>
      <w:r>
        <w:rPr>
          <w:color w:val="262526"/>
          <w:spacing w:val="11"/>
          <w:sz w:val="24"/>
        </w:rPr>
        <w:t> </w:t>
      </w:r>
      <w:r>
        <w:rPr>
          <w:color w:val="262526"/>
          <w:sz w:val="24"/>
        </w:rPr>
        <w:t>processes</w:t>
      </w:r>
      <w:r>
        <w:rPr>
          <w:color w:val="262526"/>
          <w:spacing w:val="11"/>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assessment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adequacy</w:t>
      </w:r>
      <w:r>
        <w:rPr>
          <w:color w:val="262526"/>
          <w:spacing w:val="11"/>
          <w:sz w:val="24"/>
        </w:rPr>
        <w:t> </w:t>
      </w:r>
      <w:r>
        <w:rPr>
          <w:color w:val="262526"/>
          <w:sz w:val="24"/>
        </w:rPr>
        <w:t>of</w:t>
      </w:r>
    </w:p>
    <w:p>
      <w:pPr>
        <w:spacing w:before="12"/>
        <w:ind w:left="2954" w:right="0" w:firstLine="0"/>
        <w:jc w:val="left"/>
        <w:rPr>
          <w:sz w:val="24"/>
        </w:rPr>
      </w:pPr>
      <w:r>
        <w:rPr>
          <w:i/>
          <w:color w:val="262526"/>
          <w:sz w:val="24"/>
        </w:rPr>
        <w:t>power system </w:t>
      </w:r>
      <w:r>
        <w:rPr>
          <w:color w:val="262526"/>
          <w:sz w:val="24"/>
        </w:rPr>
        <w:t>reserves;</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to establish processes to enable </w:t>
      </w:r>
      <w:r>
        <w:rPr>
          <w:i/>
          <w:color w:val="262526"/>
          <w:sz w:val="24"/>
        </w:rPr>
        <w:t>AEMO </w:t>
      </w:r>
      <w:r>
        <w:rPr>
          <w:color w:val="262526"/>
          <w:sz w:val="24"/>
        </w:rPr>
        <w:t>to plan and conduct </w:t>
      </w:r>
      <w:r>
        <w:rPr>
          <w:color w:val="262526"/>
          <w:spacing w:val="-3"/>
          <w:sz w:val="24"/>
        </w:rPr>
        <w:t>operations</w:t>
      </w:r>
      <w:r>
        <w:rPr>
          <w:color w:val="262526"/>
          <w:spacing w:val="-12"/>
          <w:sz w:val="24"/>
        </w:rPr>
        <w:t> </w:t>
      </w:r>
      <w:r>
        <w:rPr>
          <w:color w:val="262526"/>
          <w:spacing w:val="-3"/>
          <w:sz w:val="24"/>
        </w:rPr>
        <w:t>within</w:t>
      </w:r>
      <w:r>
        <w:rPr>
          <w:color w:val="262526"/>
          <w:spacing w:val="-12"/>
          <w:sz w:val="24"/>
        </w:rPr>
        <w:t> </w:t>
      </w:r>
      <w:r>
        <w:rPr>
          <w:color w:val="262526"/>
          <w:sz w:val="24"/>
        </w:rPr>
        <w:t>the</w:t>
      </w:r>
      <w:r>
        <w:rPr>
          <w:color w:val="262526"/>
          <w:spacing w:val="-11"/>
          <w:sz w:val="24"/>
        </w:rPr>
        <w:t> </w:t>
      </w:r>
      <w:r>
        <w:rPr>
          <w:i/>
          <w:color w:val="262526"/>
          <w:spacing w:val="-3"/>
          <w:sz w:val="24"/>
        </w:rPr>
        <w:t>power</w:t>
      </w:r>
      <w:r>
        <w:rPr>
          <w:i/>
          <w:color w:val="262526"/>
          <w:spacing w:val="-11"/>
          <w:sz w:val="24"/>
        </w:rPr>
        <w:t> </w:t>
      </w:r>
      <w:r>
        <w:rPr>
          <w:i/>
          <w:color w:val="262526"/>
          <w:spacing w:val="-3"/>
          <w:sz w:val="24"/>
        </w:rPr>
        <w:t>system</w:t>
      </w:r>
      <w:r>
        <w:rPr>
          <w:i/>
          <w:color w:val="262526"/>
          <w:spacing w:val="-11"/>
          <w:sz w:val="24"/>
        </w:rPr>
        <w:t> </w:t>
      </w:r>
      <w:r>
        <w:rPr>
          <w:color w:val="262526"/>
          <w:sz w:val="24"/>
        </w:rPr>
        <w:t>to</w:t>
      </w:r>
      <w:r>
        <w:rPr>
          <w:color w:val="262526"/>
          <w:spacing w:val="-12"/>
          <w:sz w:val="24"/>
        </w:rPr>
        <w:t> </w:t>
      </w:r>
      <w:r>
        <w:rPr>
          <w:color w:val="262526"/>
          <w:spacing w:val="-3"/>
          <w:sz w:val="24"/>
        </w:rPr>
        <w:t>achieve</w:t>
      </w:r>
      <w:r>
        <w:rPr>
          <w:color w:val="262526"/>
          <w:spacing w:val="-11"/>
          <w:sz w:val="24"/>
        </w:rPr>
        <w:t> </w:t>
      </w:r>
      <w:r>
        <w:rPr>
          <w:color w:val="262526"/>
          <w:sz w:val="24"/>
        </w:rPr>
        <w:t>and</w:t>
      </w:r>
      <w:r>
        <w:rPr>
          <w:color w:val="262526"/>
          <w:spacing w:val="-12"/>
          <w:sz w:val="24"/>
        </w:rPr>
        <w:t> </w:t>
      </w:r>
      <w:r>
        <w:rPr>
          <w:color w:val="262526"/>
          <w:spacing w:val="-3"/>
          <w:sz w:val="24"/>
        </w:rPr>
        <w:t>maintain</w:t>
      </w:r>
      <w:r>
        <w:rPr>
          <w:color w:val="262526"/>
          <w:spacing w:val="-13"/>
          <w:sz w:val="24"/>
        </w:rPr>
        <w:t> </w:t>
      </w:r>
      <w:r>
        <w:rPr>
          <w:i/>
          <w:color w:val="262526"/>
          <w:spacing w:val="-3"/>
          <w:sz w:val="24"/>
        </w:rPr>
        <w:t>power </w:t>
      </w:r>
      <w:r>
        <w:rPr>
          <w:i/>
          <w:color w:val="262526"/>
          <w:sz w:val="24"/>
        </w:rPr>
        <w:t>system security</w:t>
      </w:r>
      <w:r>
        <w:rPr>
          <w:color w:val="262526"/>
          <w:sz w:val="24"/>
        </w:rPr>
        <w:t>;</w:t>
      </w:r>
      <w:r>
        <w:rPr>
          <w:color w:val="262526"/>
          <w:spacing w:val="-2"/>
          <w:sz w:val="24"/>
        </w:rPr>
        <w:t> </w:t>
      </w:r>
      <w:r>
        <w:rPr>
          <w:color w:val="262526"/>
          <w:sz w:val="24"/>
        </w:rPr>
        <w:t>and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to establish processes for the actual </w:t>
      </w:r>
      <w:r>
        <w:rPr>
          <w:i/>
          <w:color w:val="262526"/>
          <w:sz w:val="24"/>
        </w:rPr>
        <w:t>dispatch </w:t>
      </w:r>
      <w:r>
        <w:rPr>
          <w:color w:val="262526"/>
          <w:sz w:val="24"/>
        </w:rPr>
        <w:t>of </w:t>
      </w:r>
      <w:r>
        <w:rPr>
          <w:i/>
          <w:color w:val="262526"/>
          <w:sz w:val="24"/>
        </w:rPr>
        <w:t>scheduled </w:t>
      </w:r>
      <w:r>
        <w:rPr>
          <w:i/>
          <w:color w:val="262526"/>
          <w:sz w:val="24"/>
        </w:rPr>
        <w:t>generating units</w:t>
      </w:r>
      <w:r>
        <w:rPr>
          <w:color w:val="262526"/>
          <w:sz w:val="24"/>
        </w:rPr>
        <w:t>, </w:t>
      </w:r>
      <w:r>
        <w:rPr>
          <w:i/>
          <w:color w:val="262526"/>
          <w:sz w:val="24"/>
        </w:rPr>
        <w:t>semi-scheduled generating units</w:t>
      </w:r>
      <w:r>
        <w:rPr>
          <w:color w:val="262526"/>
          <w:sz w:val="24"/>
        </w:rPr>
        <w:t>, </w:t>
      </w:r>
      <w:r>
        <w:rPr>
          <w:i/>
          <w:color w:val="262526"/>
          <w:sz w:val="24"/>
        </w:rPr>
        <w:t>scheduled </w:t>
      </w:r>
      <w:r>
        <w:rPr>
          <w:i/>
          <w:color w:val="262526"/>
          <w:sz w:val="24"/>
        </w:rPr>
        <w:t>loads</w:t>
      </w:r>
      <w:r>
        <w:rPr>
          <w:color w:val="262526"/>
          <w:sz w:val="24"/>
        </w:rPr>
        <w:t>, </w:t>
      </w:r>
      <w:r>
        <w:rPr>
          <w:i/>
          <w:color w:val="262526"/>
          <w:sz w:val="24"/>
        </w:rPr>
        <w:t>scheduled network services </w:t>
      </w:r>
      <w:r>
        <w:rPr>
          <w:color w:val="262526"/>
          <w:sz w:val="24"/>
        </w:rPr>
        <w:t>and </w:t>
      </w:r>
      <w:r>
        <w:rPr>
          <w:i/>
          <w:color w:val="262526"/>
          <w:sz w:val="24"/>
        </w:rPr>
        <w:t>ancillary services </w:t>
      </w:r>
      <w:r>
        <w:rPr>
          <w:color w:val="262526"/>
          <w:sz w:val="24"/>
        </w:rPr>
        <w:t>by </w:t>
      </w:r>
      <w:r>
        <w:rPr>
          <w:i/>
          <w:color w:val="262526"/>
          <w:sz w:val="24"/>
        </w:rPr>
        <w:t>AEMO </w:t>
      </w:r>
      <w:r>
        <w:rPr>
          <w:color w:val="262526"/>
          <w:sz w:val="24"/>
        </w:rPr>
        <w:t>and for </w:t>
      </w:r>
      <w:r>
        <w:rPr>
          <w:i/>
          <w:color w:val="262526"/>
          <w:sz w:val="24"/>
        </w:rPr>
        <w:t>AEMO </w:t>
      </w:r>
      <w:r>
        <w:rPr>
          <w:color w:val="262526"/>
          <w:sz w:val="24"/>
        </w:rPr>
        <w:t>to </w:t>
      </w:r>
      <w:r>
        <w:rPr>
          <w:i/>
          <w:color w:val="262526"/>
          <w:sz w:val="24"/>
        </w:rPr>
        <w:t>enable inertia network services </w:t>
      </w:r>
      <w:r>
        <w:rPr>
          <w:color w:val="262526"/>
          <w:sz w:val="24"/>
        </w:rPr>
        <w:t>or </w:t>
      </w:r>
      <w:r>
        <w:rPr>
          <w:i/>
          <w:color w:val="262526"/>
          <w:sz w:val="24"/>
        </w:rPr>
        <w:t>system strength</w:t>
      </w:r>
      <w:r>
        <w:rPr>
          <w:i/>
          <w:color w:val="262526"/>
          <w:spacing w:val="-2"/>
          <w:sz w:val="24"/>
        </w:rPr>
        <w:t> </w:t>
      </w:r>
      <w:r>
        <w:rPr>
          <w:i/>
          <w:color w:val="262526"/>
          <w:sz w:val="24"/>
        </w:rPr>
        <w:t>services</w:t>
      </w:r>
      <w:r>
        <w:rPr>
          <w:color w:val="262526"/>
          <w:sz w:val="24"/>
        </w:rPr>
        <w:t>.</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By virtue of this Chapter and the </w:t>
      </w:r>
      <w:r>
        <w:rPr>
          <w:i/>
          <w:color w:val="262526"/>
          <w:sz w:val="24"/>
        </w:rPr>
        <w:t>National Electricity Law</w:t>
      </w:r>
      <w:r>
        <w:rPr>
          <w:color w:val="262526"/>
          <w:sz w:val="24"/>
        </w:rPr>
        <w:t>, </w:t>
      </w:r>
      <w:r>
        <w:rPr>
          <w:i/>
          <w:color w:val="262526"/>
          <w:sz w:val="24"/>
        </w:rPr>
        <w:t>AEMO </w:t>
      </w:r>
      <w:r>
        <w:rPr>
          <w:color w:val="262526"/>
          <w:spacing w:val="2"/>
          <w:sz w:val="24"/>
        </w:rPr>
        <w:t>has </w:t>
      </w:r>
      <w:r>
        <w:rPr>
          <w:color w:val="262526"/>
          <w:sz w:val="24"/>
        </w:rPr>
        <w:t>responsibility to maintain and improve </w:t>
      </w:r>
      <w:r>
        <w:rPr>
          <w:i/>
          <w:color w:val="262526"/>
          <w:sz w:val="24"/>
        </w:rPr>
        <w:t>power system security</w:t>
      </w:r>
      <w:r>
        <w:rPr>
          <w:color w:val="262526"/>
          <w:sz w:val="24"/>
        </w:rPr>
        <w:t>. This Chapter also requires the </w:t>
      </w:r>
      <w:r>
        <w:rPr>
          <w:i/>
          <w:color w:val="262526"/>
          <w:sz w:val="24"/>
        </w:rPr>
        <w:t>Jurisdictional System Security Coordinator </w:t>
      </w:r>
      <w:r>
        <w:rPr>
          <w:color w:val="262526"/>
          <w:sz w:val="24"/>
        </w:rPr>
        <w:t>for each </w:t>
      </w:r>
      <w:r>
        <w:rPr>
          <w:i/>
          <w:color w:val="262526"/>
          <w:sz w:val="24"/>
        </w:rPr>
        <w:t>participating jurisdiction </w:t>
      </w:r>
      <w:r>
        <w:rPr>
          <w:color w:val="262526"/>
          <w:sz w:val="24"/>
        </w:rPr>
        <w:t>to advise </w:t>
      </w:r>
      <w:r>
        <w:rPr>
          <w:i/>
          <w:color w:val="262526"/>
          <w:sz w:val="24"/>
        </w:rPr>
        <w:t>AEMO </w:t>
      </w:r>
      <w:r>
        <w:rPr>
          <w:color w:val="262526"/>
          <w:sz w:val="24"/>
        </w:rPr>
        <w:t>of the requirements of </w:t>
      </w:r>
      <w:r>
        <w:rPr>
          <w:color w:val="262526"/>
          <w:spacing w:val="2"/>
          <w:sz w:val="24"/>
        </w:rPr>
        <w:t>the </w:t>
      </w:r>
      <w:r>
        <w:rPr>
          <w:i/>
          <w:color w:val="262526"/>
          <w:sz w:val="24"/>
        </w:rPr>
        <w:t>participating jurisdiction </w:t>
      </w:r>
      <w:r>
        <w:rPr>
          <w:color w:val="262526"/>
          <w:sz w:val="24"/>
        </w:rPr>
        <w:t>regarding </w:t>
      </w:r>
      <w:r>
        <w:rPr>
          <w:i/>
          <w:color w:val="262526"/>
          <w:sz w:val="24"/>
        </w:rPr>
        <w:t>sensitive loads </w:t>
      </w:r>
      <w:r>
        <w:rPr>
          <w:color w:val="262526"/>
          <w:sz w:val="24"/>
        </w:rPr>
        <w:t>and priority of </w:t>
      </w:r>
      <w:r>
        <w:rPr>
          <w:i/>
          <w:color w:val="262526"/>
          <w:sz w:val="24"/>
        </w:rPr>
        <w:t>load </w:t>
      </w:r>
      <w:r>
        <w:rPr>
          <w:i/>
          <w:color w:val="262526"/>
          <w:sz w:val="24"/>
        </w:rPr>
        <w:t>shedding</w:t>
      </w:r>
      <w:r>
        <w:rPr>
          <w:i/>
          <w:color w:val="262526"/>
          <w:spacing w:val="-9"/>
          <w:sz w:val="24"/>
        </w:rPr>
        <w:t> </w:t>
      </w:r>
      <w:r>
        <w:rPr>
          <w:color w:val="262526"/>
          <w:sz w:val="24"/>
        </w:rPr>
        <w:t>and</w:t>
      </w:r>
      <w:r>
        <w:rPr>
          <w:color w:val="262526"/>
          <w:spacing w:val="-9"/>
          <w:sz w:val="24"/>
        </w:rPr>
        <w:t> </w:t>
      </w:r>
      <w:r>
        <w:rPr>
          <w:color w:val="262526"/>
          <w:sz w:val="24"/>
        </w:rPr>
        <w:t>requires</w:t>
      </w:r>
      <w:r>
        <w:rPr>
          <w:color w:val="262526"/>
          <w:spacing w:val="-9"/>
          <w:sz w:val="24"/>
        </w:rPr>
        <w:t> </w:t>
      </w:r>
      <w:r>
        <w:rPr>
          <w:i/>
          <w:color w:val="262526"/>
          <w:sz w:val="24"/>
        </w:rPr>
        <w:t>AEMO</w:t>
      </w:r>
      <w:r>
        <w:rPr>
          <w:i/>
          <w:color w:val="262526"/>
          <w:spacing w:val="-10"/>
          <w:sz w:val="24"/>
        </w:rPr>
        <w:t> </w:t>
      </w:r>
      <w:r>
        <w:rPr>
          <w:color w:val="262526"/>
          <w:sz w:val="24"/>
        </w:rPr>
        <w:t>to</w:t>
      </w:r>
      <w:r>
        <w:rPr>
          <w:color w:val="262526"/>
          <w:spacing w:val="-9"/>
          <w:sz w:val="24"/>
        </w:rPr>
        <w:t> </w:t>
      </w:r>
      <w:r>
        <w:rPr>
          <w:color w:val="262526"/>
          <w:sz w:val="24"/>
        </w:rPr>
        <w:t>provide</w:t>
      </w:r>
      <w:r>
        <w:rPr>
          <w:color w:val="262526"/>
          <w:spacing w:val="-9"/>
          <w:sz w:val="24"/>
        </w:rPr>
        <w:t> </w:t>
      </w:r>
      <w:r>
        <w:rPr>
          <w:color w:val="262526"/>
          <w:sz w:val="24"/>
        </w:rPr>
        <w:t>copies</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10"/>
          <w:sz w:val="24"/>
        </w:rPr>
        <w:t> </w:t>
      </w:r>
      <w:r>
        <w:rPr>
          <w:i/>
          <w:color w:val="262526"/>
          <w:sz w:val="24"/>
        </w:rPr>
        <w:t>load</w:t>
      </w:r>
      <w:r>
        <w:rPr>
          <w:i/>
          <w:color w:val="262526"/>
          <w:spacing w:val="-10"/>
          <w:sz w:val="24"/>
        </w:rPr>
        <w:t> </w:t>
      </w:r>
      <w:r>
        <w:rPr>
          <w:i/>
          <w:color w:val="262526"/>
          <w:sz w:val="24"/>
        </w:rPr>
        <w:t>shedding </w:t>
      </w:r>
      <w:r>
        <w:rPr>
          <w:i/>
          <w:color w:val="262526"/>
          <w:spacing w:val="-3"/>
          <w:sz w:val="24"/>
        </w:rPr>
        <w:t>procedures</w:t>
      </w:r>
      <w:r>
        <w:rPr>
          <w:i/>
          <w:color w:val="262526"/>
          <w:spacing w:val="-15"/>
          <w:sz w:val="24"/>
        </w:rPr>
        <w:t> </w:t>
      </w:r>
      <w:r>
        <w:rPr>
          <w:color w:val="262526"/>
          <w:sz w:val="24"/>
        </w:rPr>
        <w:t>and</w:t>
      </w:r>
      <w:r>
        <w:rPr>
          <w:color w:val="262526"/>
          <w:spacing w:val="-15"/>
          <w:sz w:val="24"/>
        </w:rPr>
        <w:t> </w:t>
      </w:r>
      <w:r>
        <w:rPr>
          <w:i/>
          <w:color w:val="262526"/>
          <w:sz w:val="24"/>
        </w:rPr>
        <w:t>EFCS</w:t>
      </w:r>
      <w:r>
        <w:rPr>
          <w:i/>
          <w:color w:val="262526"/>
          <w:spacing w:val="-15"/>
          <w:sz w:val="24"/>
        </w:rPr>
        <w:t> </w:t>
      </w:r>
      <w:r>
        <w:rPr>
          <w:i/>
          <w:color w:val="262526"/>
          <w:sz w:val="24"/>
        </w:rPr>
        <w:t>settings</w:t>
      </w:r>
      <w:r>
        <w:rPr>
          <w:i/>
          <w:color w:val="262526"/>
          <w:spacing w:val="-15"/>
          <w:sz w:val="24"/>
        </w:rPr>
        <w:t> </w:t>
      </w:r>
      <w:r>
        <w:rPr>
          <w:i/>
          <w:color w:val="262526"/>
          <w:sz w:val="24"/>
        </w:rPr>
        <w:t>schedules</w:t>
      </w:r>
      <w:r>
        <w:rPr>
          <w:i/>
          <w:color w:val="262526"/>
          <w:spacing w:val="-13"/>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Jurisdictional</w:t>
      </w:r>
      <w:r>
        <w:rPr>
          <w:i/>
          <w:color w:val="262526"/>
          <w:spacing w:val="-15"/>
          <w:sz w:val="24"/>
        </w:rPr>
        <w:t> </w:t>
      </w:r>
      <w:r>
        <w:rPr>
          <w:i/>
          <w:color w:val="262526"/>
          <w:sz w:val="24"/>
        </w:rPr>
        <w:t>System</w:t>
      </w:r>
      <w:r>
        <w:rPr>
          <w:i/>
          <w:color w:val="262526"/>
          <w:spacing w:val="-15"/>
          <w:sz w:val="24"/>
        </w:rPr>
        <w:t> </w:t>
      </w:r>
      <w:r>
        <w:rPr>
          <w:i/>
          <w:color w:val="262526"/>
          <w:sz w:val="24"/>
        </w:rPr>
        <w:t>Security </w:t>
      </w:r>
      <w:r>
        <w:rPr>
          <w:i/>
          <w:color w:val="262526"/>
          <w:sz w:val="24"/>
        </w:rPr>
        <w:t>Coordinator</w:t>
      </w:r>
      <w:r>
        <w:rPr>
          <w:color w:val="262526"/>
          <w:sz w:val="24"/>
        </w:rPr>
        <w:t>.</w:t>
      </w:r>
    </w:p>
    <w:p>
      <w:pPr>
        <w:pStyle w:val="Heading1"/>
        <w:numPr>
          <w:ilvl w:val="1"/>
          <w:numId w:val="1"/>
        </w:numPr>
        <w:tabs>
          <w:tab w:pos="1253" w:val="left" w:leader="none"/>
          <w:tab w:pos="1254" w:val="left" w:leader="none"/>
        </w:tabs>
        <w:spacing w:line="240" w:lineRule="auto" w:before="238" w:after="0"/>
        <w:ind w:left="1253" w:right="0" w:hanging="1135"/>
        <w:jc w:val="left"/>
      </w:pPr>
      <w:r>
        <w:rPr>
          <w:color w:val="262526"/>
        </w:rPr>
        <w:t>Definitions and</w:t>
      </w:r>
      <w:r>
        <w:rPr>
          <w:color w:val="262526"/>
          <w:spacing w:val="-3"/>
        </w:rPr>
        <w:t> </w:t>
      </w:r>
      <w:r>
        <w:rPr>
          <w:color w:val="262526"/>
        </w:rPr>
        <w:t>Principles</w:t>
      </w:r>
    </w:p>
    <w:p>
      <w:pPr>
        <w:pStyle w:val="BodyText"/>
        <w:spacing w:before="123"/>
        <w:ind w:left="1253" w:firstLine="0"/>
        <w:jc w:val="left"/>
      </w:pPr>
      <w:r>
        <w:rPr>
          <w:color w:val="262526"/>
        </w:rPr>
        <w:t>This rule sets out certain definitions and concepts that are relevant to this Chapter.</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Satisfactory Operating State</w:t>
      </w:r>
    </w:p>
    <w:p>
      <w:pPr>
        <w:spacing w:before="118"/>
        <w:ind w:left="1253" w:right="0" w:firstLine="0"/>
        <w:jc w:val="left"/>
        <w:rPr>
          <w:sz w:val="24"/>
        </w:rPr>
      </w:pPr>
      <w:r>
        <w:rPr>
          <w:color w:val="262526"/>
          <w:sz w:val="24"/>
        </w:rPr>
        <w:t>The </w:t>
      </w:r>
      <w:r>
        <w:rPr>
          <w:i/>
          <w:color w:val="262526"/>
          <w:sz w:val="24"/>
        </w:rPr>
        <w:t>power system </w:t>
      </w:r>
      <w:r>
        <w:rPr>
          <w:color w:val="262526"/>
          <w:sz w:val="24"/>
        </w:rPr>
        <w:t>is defined as being in a </w:t>
      </w:r>
      <w:r>
        <w:rPr>
          <w:i/>
          <w:color w:val="262526"/>
          <w:sz w:val="24"/>
        </w:rPr>
        <w:t>satisfactory operating state </w:t>
      </w:r>
      <w:r>
        <w:rPr>
          <w:color w:val="262526"/>
          <w:sz w:val="24"/>
        </w:rPr>
        <w:t>when:</w:t>
      </w:r>
    </w:p>
    <w:p>
      <w:pPr>
        <w:spacing w:after="0"/>
        <w:jc w:val="left"/>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2.3   Credible and non-credible contin" w:id="8"/>
      <w:bookmarkEnd w:id="8"/>
      <w:r>
        <w:rPr/>
      </w:r>
      <w:bookmarkStart w:name="4.2.3   Credible and non-credible contin" w:id="9"/>
      <w:bookmarkEnd w:id="9"/>
      <w:r>
        <w:rPr>
          <w:color w:val="262526"/>
          <w:sz w:val="24"/>
        </w:rPr>
        <w:t>th</w:t>
      </w:r>
      <w:r>
        <w:rPr>
          <w:color w:val="262526"/>
          <w:sz w:val="24"/>
        </w:rPr>
        <w:t>e</w:t>
      </w:r>
      <w:r>
        <w:rPr>
          <w:color w:val="262526"/>
          <w:spacing w:val="-13"/>
          <w:sz w:val="24"/>
        </w:rPr>
        <w:t> </w:t>
      </w:r>
      <w:r>
        <w:rPr>
          <w:i/>
          <w:color w:val="262526"/>
          <w:spacing w:val="-4"/>
          <w:sz w:val="24"/>
        </w:rPr>
        <w:t>frequency</w:t>
      </w:r>
      <w:r>
        <w:rPr>
          <w:i/>
          <w:color w:val="262526"/>
          <w:spacing w:val="-13"/>
          <w:sz w:val="24"/>
        </w:rPr>
        <w:t> </w:t>
      </w:r>
      <w:r>
        <w:rPr>
          <w:color w:val="262526"/>
          <w:sz w:val="24"/>
        </w:rPr>
        <w:t>at</w:t>
      </w:r>
      <w:r>
        <w:rPr>
          <w:color w:val="262526"/>
          <w:spacing w:val="-13"/>
          <w:sz w:val="24"/>
        </w:rPr>
        <w:t> </w:t>
      </w:r>
      <w:r>
        <w:rPr>
          <w:color w:val="262526"/>
          <w:sz w:val="24"/>
        </w:rPr>
        <w:t>all</w:t>
      </w:r>
      <w:r>
        <w:rPr>
          <w:color w:val="262526"/>
          <w:spacing w:val="-12"/>
          <w:sz w:val="24"/>
        </w:rPr>
        <w:t> </w:t>
      </w:r>
      <w:r>
        <w:rPr>
          <w:color w:val="262526"/>
          <w:spacing w:val="-4"/>
          <w:sz w:val="24"/>
        </w:rPr>
        <w:t>energised</w:t>
      </w:r>
      <w:r>
        <w:rPr>
          <w:color w:val="262526"/>
          <w:spacing w:val="-13"/>
          <w:sz w:val="24"/>
        </w:rPr>
        <w:t> </w:t>
      </w:r>
      <w:r>
        <w:rPr>
          <w:i/>
          <w:color w:val="262526"/>
          <w:spacing w:val="-3"/>
          <w:sz w:val="24"/>
        </w:rPr>
        <w:t>busbars</w:t>
      </w:r>
      <w:r>
        <w:rPr>
          <w:i/>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pacing w:val="-3"/>
          <w:sz w:val="24"/>
        </w:rPr>
        <w:t>power</w:t>
      </w:r>
      <w:r>
        <w:rPr>
          <w:i/>
          <w:color w:val="262526"/>
          <w:spacing w:val="-13"/>
          <w:sz w:val="24"/>
        </w:rPr>
        <w:t> </w:t>
      </w:r>
      <w:r>
        <w:rPr>
          <w:i/>
          <w:color w:val="262526"/>
          <w:spacing w:val="-3"/>
          <w:sz w:val="24"/>
        </w:rPr>
        <w:t>system</w:t>
      </w:r>
      <w:r>
        <w:rPr>
          <w:i/>
          <w:color w:val="262526"/>
          <w:spacing w:val="-13"/>
          <w:sz w:val="24"/>
        </w:rPr>
        <w:t> </w:t>
      </w:r>
      <w:r>
        <w:rPr>
          <w:color w:val="262526"/>
          <w:sz w:val="24"/>
        </w:rPr>
        <w:t>is</w:t>
      </w:r>
      <w:r>
        <w:rPr>
          <w:color w:val="262526"/>
          <w:spacing w:val="-12"/>
          <w:sz w:val="24"/>
        </w:rPr>
        <w:t> </w:t>
      </w:r>
      <w:r>
        <w:rPr>
          <w:color w:val="262526"/>
          <w:spacing w:val="-3"/>
          <w:sz w:val="24"/>
        </w:rPr>
        <w:t>within</w:t>
      </w:r>
      <w:r>
        <w:rPr>
          <w:color w:val="262526"/>
          <w:spacing w:val="-13"/>
          <w:sz w:val="24"/>
        </w:rPr>
        <w:t> </w:t>
      </w:r>
      <w:r>
        <w:rPr>
          <w:color w:val="262526"/>
          <w:sz w:val="24"/>
        </w:rPr>
        <w:t>the</w:t>
      </w:r>
      <w:r>
        <w:rPr>
          <w:color w:val="262526"/>
          <w:spacing w:val="-13"/>
          <w:sz w:val="24"/>
        </w:rPr>
        <w:t> </w:t>
      </w:r>
      <w:r>
        <w:rPr>
          <w:i/>
          <w:color w:val="262526"/>
          <w:spacing w:val="-3"/>
          <w:sz w:val="24"/>
        </w:rPr>
        <w:t>normal </w:t>
      </w:r>
      <w:r>
        <w:rPr>
          <w:i/>
          <w:color w:val="262526"/>
          <w:sz w:val="24"/>
        </w:rPr>
        <w:t>operating frequency band</w:t>
      </w:r>
      <w:r>
        <w:rPr>
          <w:color w:val="262526"/>
          <w:sz w:val="24"/>
        </w:rPr>
        <w:t>, except for brief excursions outside the </w:t>
      </w:r>
      <w:r>
        <w:rPr>
          <w:i/>
          <w:color w:val="262526"/>
          <w:spacing w:val="2"/>
          <w:sz w:val="24"/>
        </w:rPr>
        <w:t>normal </w:t>
      </w:r>
      <w:r>
        <w:rPr>
          <w:i/>
          <w:color w:val="262526"/>
          <w:sz w:val="24"/>
        </w:rPr>
        <w:t>operating frequency band </w:t>
      </w:r>
      <w:r>
        <w:rPr>
          <w:color w:val="262526"/>
          <w:sz w:val="24"/>
        </w:rPr>
        <w:t>but within the </w:t>
      </w:r>
      <w:r>
        <w:rPr>
          <w:i/>
          <w:color w:val="262526"/>
          <w:sz w:val="24"/>
        </w:rPr>
        <w:t>normal operating frequency </w:t>
      </w:r>
      <w:r>
        <w:rPr>
          <w:i/>
          <w:color w:val="262526"/>
          <w:sz w:val="24"/>
        </w:rPr>
        <w:t>excursion</w:t>
      </w:r>
      <w:r>
        <w:rPr>
          <w:i/>
          <w:color w:val="262526"/>
          <w:spacing w:val="-1"/>
          <w:sz w:val="24"/>
        </w:rPr>
        <w:t> </w:t>
      </w:r>
      <w:r>
        <w:rPr>
          <w:i/>
          <w:color w:val="262526"/>
          <w:sz w:val="24"/>
        </w:rPr>
        <w:t>band</w:t>
      </w:r>
      <w:r>
        <w:rPr>
          <w:color w:val="262526"/>
          <w:sz w:val="24"/>
        </w:rPr>
        <w:t>;</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voltage </w:t>
      </w:r>
      <w:r>
        <w:rPr>
          <w:color w:val="262526"/>
          <w:sz w:val="24"/>
        </w:rPr>
        <w:t>magnitudes at all energised </w:t>
      </w:r>
      <w:r>
        <w:rPr>
          <w:i/>
          <w:color w:val="262526"/>
          <w:sz w:val="24"/>
        </w:rPr>
        <w:t>busbars </w:t>
      </w:r>
      <w:r>
        <w:rPr>
          <w:color w:val="262526"/>
          <w:sz w:val="24"/>
        </w:rPr>
        <w:t>at any </w:t>
      </w:r>
      <w:r>
        <w:rPr>
          <w:i/>
          <w:color w:val="262526"/>
          <w:sz w:val="24"/>
        </w:rPr>
        <w:t>switchyard </w:t>
      </w:r>
      <w:r>
        <w:rPr>
          <w:color w:val="262526"/>
          <w:sz w:val="24"/>
        </w:rPr>
        <w:t>or </w:t>
      </w:r>
      <w:r>
        <w:rPr>
          <w:i/>
          <w:color w:val="262526"/>
          <w:spacing w:val="-3"/>
          <w:sz w:val="24"/>
        </w:rPr>
        <w:t>substation</w:t>
      </w:r>
      <w:r>
        <w:rPr>
          <w:i/>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power</w:t>
      </w:r>
      <w:r>
        <w:rPr>
          <w:i/>
          <w:color w:val="262526"/>
          <w:spacing w:val="-14"/>
          <w:sz w:val="24"/>
        </w:rPr>
        <w:t> </w:t>
      </w:r>
      <w:r>
        <w:rPr>
          <w:i/>
          <w:color w:val="262526"/>
          <w:spacing w:val="-3"/>
          <w:sz w:val="24"/>
        </w:rPr>
        <w:t>system</w:t>
      </w:r>
      <w:r>
        <w:rPr>
          <w:i/>
          <w:color w:val="262526"/>
          <w:spacing w:val="-13"/>
          <w:sz w:val="24"/>
        </w:rPr>
        <w:t> </w:t>
      </w:r>
      <w:r>
        <w:rPr>
          <w:color w:val="262526"/>
          <w:sz w:val="24"/>
        </w:rPr>
        <w:t>are</w:t>
      </w:r>
      <w:r>
        <w:rPr>
          <w:color w:val="262526"/>
          <w:spacing w:val="-13"/>
          <w:sz w:val="24"/>
        </w:rPr>
        <w:t> </w:t>
      </w:r>
      <w:r>
        <w:rPr>
          <w:color w:val="262526"/>
          <w:spacing w:val="-3"/>
          <w:sz w:val="24"/>
        </w:rPr>
        <w:t>within</w:t>
      </w:r>
      <w:r>
        <w:rPr>
          <w:color w:val="262526"/>
          <w:spacing w:val="-13"/>
          <w:sz w:val="24"/>
        </w:rPr>
        <w:t> </w:t>
      </w:r>
      <w:r>
        <w:rPr>
          <w:color w:val="262526"/>
          <w:sz w:val="24"/>
        </w:rPr>
        <w:t>the</w:t>
      </w:r>
      <w:r>
        <w:rPr>
          <w:color w:val="262526"/>
          <w:spacing w:val="-14"/>
          <w:sz w:val="24"/>
        </w:rPr>
        <w:t> </w:t>
      </w:r>
      <w:r>
        <w:rPr>
          <w:color w:val="262526"/>
          <w:spacing w:val="-3"/>
          <w:sz w:val="24"/>
        </w:rPr>
        <w:t>relevant</w:t>
      </w:r>
      <w:r>
        <w:rPr>
          <w:color w:val="262526"/>
          <w:spacing w:val="-13"/>
          <w:sz w:val="24"/>
        </w:rPr>
        <w:t> </w:t>
      </w:r>
      <w:r>
        <w:rPr>
          <w:color w:val="262526"/>
          <w:spacing w:val="-3"/>
          <w:sz w:val="24"/>
        </w:rPr>
        <w:t>limits</w:t>
      </w:r>
      <w:r>
        <w:rPr>
          <w:color w:val="262526"/>
          <w:spacing w:val="-13"/>
          <w:sz w:val="24"/>
        </w:rPr>
        <w:t> </w:t>
      </w:r>
      <w:r>
        <w:rPr>
          <w:color w:val="262526"/>
          <w:sz w:val="24"/>
        </w:rPr>
        <w:t>set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pacing w:val="-3"/>
          <w:sz w:val="24"/>
        </w:rPr>
        <w:t>relevant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Providers</w:t>
      </w:r>
      <w:r>
        <w:rPr>
          <w:i/>
          <w:color w:val="262526"/>
          <w:spacing w:val="-7"/>
          <w:sz w:val="24"/>
        </w:rPr>
        <w:t> </w:t>
      </w:r>
      <w:r>
        <w:rPr>
          <w:color w:val="262526"/>
          <w:sz w:val="24"/>
        </w:rPr>
        <w:t>in</w:t>
      </w:r>
      <w:r>
        <w:rPr>
          <w:color w:val="262526"/>
          <w:spacing w:val="-8"/>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clause</w:t>
      </w:r>
      <w:r>
        <w:rPr>
          <w:color w:val="262526"/>
          <w:spacing w:val="-7"/>
          <w:sz w:val="24"/>
        </w:rPr>
        <w:t> </w:t>
      </w:r>
      <w:r>
        <w:rPr>
          <w:color w:val="262526"/>
          <w:sz w:val="24"/>
        </w:rPr>
        <w:t>S5.1.4</w:t>
      </w:r>
      <w:r>
        <w:rPr>
          <w:color w:val="262526"/>
          <w:spacing w:val="-8"/>
          <w:sz w:val="24"/>
        </w:rPr>
        <w:t> </w:t>
      </w:r>
      <w:r>
        <w:rPr>
          <w:color w:val="262526"/>
          <w:sz w:val="24"/>
        </w:rPr>
        <w:t>of</w:t>
      </w:r>
      <w:r>
        <w:rPr>
          <w:color w:val="262526"/>
          <w:spacing w:val="-7"/>
          <w:sz w:val="24"/>
        </w:rPr>
        <w:t> </w:t>
      </w:r>
      <w:r>
        <w:rPr>
          <w:color w:val="262526"/>
          <w:sz w:val="24"/>
        </w:rPr>
        <w:t>schedule</w:t>
      </w:r>
      <w:r>
        <w:rPr>
          <w:color w:val="262526"/>
          <w:spacing w:val="-7"/>
          <w:sz w:val="24"/>
        </w:rPr>
        <w:t> </w:t>
      </w:r>
      <w:r>
        <w:rPr>
          <w:color w:val="262526"/>
          <w:sz w:val="24"/>
        </w:rPr>
        <w:t>5.1;</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the</w:t>
      </w:r>
      <w:r>
        <w:rPr>
          <w:color w:val="262526"/>
          <w:spacing w:val="-5"/>
          <w:sz w:val="24"/>
        </w:rPr>
        <w:t> </w:t>
      </w:r>
      <w:r>
        <w:rPr>
          <w:color w:val="262526"/>
          <w:sz w:val="24"/>
        </w:rPr>
        <w:t>current</w:t>
      </w:r>
      <w:r>
        <w:rPr>
          <w:color w:val="262526"/>
          <w:spacing w:val="-5"/>
          <w:sz w:val="24"/>
        </w:rPr>
        <w:t> </w:t>
      </w:r>
      <w:r>
        <w:rPr>
          <w:color w:val="262526"/>
          <w:sz w:val="24"/>
        </w:rPr>
        <w:t>flows</w:t>
      </w:r>
      <w:r>
        <w:rPr>
          <w:color w:val="262526"/>
          <w:spacing w:val="-6"/>
          <w:sz w:val="24"/>
        </w:rPr>
        <w:t> </w:t>
      </w:r>
      <w:r>
        <w:rPr>
          <w:color w:val="262526"/>
          <w:sz w:val="24"/>
        </w:rPr>
        <w:t>on</w:t>
      </w:r>
      <w:r>
        <w:rPr>
          <w:color w:val="262526"/>
          <w:spacing w:val="-4"/>
          <w:sz w:val="24"/>
        </w:rPr>
        <w:t> </w:t>
      </w:r>
      <w:r>
        <w:rPr>
          <w:color w:val="262526"/>
          <w:sz w:val="24"/>
        </w:rPr>
        <w:t>all</w:t>
      </w:r>
      <w:r>
        <w:rPr>
          <w:color w:val="262526"/>
          <w:spacing w:val="-6"/>
          <w:sz w:val="24"/>
        </w:rPr>
        <w:t> </w:t>
      </w:r>
      <w:r>
        <w:rPr>
          <w:i/>
          <w:color w:val="262526"/>
          <w:sz w:val="24"/>
        </w:rPr>
        <w:t>transmission</w:t>
      </w:r>
      <w:r>
        <w:rPr>
          <w:i/>
          <w:color w:val="262526"/>
          <w:spacing w:val="-5"/>
          <w:sz w:val="24"/>
        </w:rPr>
        <w:t> </w:t>
      </w:r>
      <w:r>
        <w:rPr>
          <w:i/>
          <w:color w:val="262526"/>
          <w:sz w:val="24"/>
        </w:rPr>
        <w:t>lines</w:t>
      </w:r>
      <w:r>
        <w:rPr>
          <w:i/>
          <w:color w:val="262526"/>
          <w:spacing w:val="-7"/>
          <w:sz w:val="24"/>
        </w:rPr>
        <w:t> </w:t>
      </w:r>
      <w:r>
        <w:rPr>
          <w:color w:val="262526"/>
          <w:sz w:val="24"/>
        </w:rPr>
        <w:t>of</w:t>
      </w:r>
      <w:r>
        <w:rPr>
          <w:color w:val="262526"/>
          <w:spacing w:val="-4"/>
          <w:sz w:val="24"/>
        </w:rPr>
        <w:t> </w:t>
      </w:r>
      <w:r>
        <w:rPr>
          <w:color w:val="262526"/>
          <w:sz w:val="24"/>
        </w:rPr>
        <w:t>the</w:t>
      </w:r>
      <w:r>
        <w:rPr>
          <w:color w:val="262526"/>
          <w:spacing w:val="-6"/>
          <w:sz w:val="24"/>
        </w:rPr>
        <w:t> </w:t>
      </w:r>
      <w:r>
        <w:rPr>
          <w:i/>
          <w:color w:val="262526"/>
          <w:sz w:val="24"/>
        </w:rPr>
        <w:t>power</w:t>
      </w:r>
      <w:r>
        <w:rPr>
          <w:i/>
          <w:color w:val="262526"/>
          <w:spacing w:val="-5"/>
          <w:sz w:val="24"/>
        </w:rPr>
        <w:t> </w:t>
      </w:r>
      <w:r>
        <w:rPr>
          <w:i/>
          <w:color w:val="262526"/>
          <w:sz w:val="24"/>
        </w:rPr>
        <w:t>system</w:t>
      </w:r>
      <w:r>
        <w:rPr>
          <w:i/>
          <w:color w:val="262526"/>
          <w:spacing w:val="-5"/>
          <w:sz w:val="24"/>
        </w:rPr>
        <w:t> </w:t>
      </w:r>
      <w:r>
        <w:rPr>
          <w:color w:val="262526"/>
          <w:sz w:val="24"/>
        </w:rPr>
        <w:t>are</w:t>
      </w:r>
      <w:r>
        <w:rPr>
          <w:color w:val="262526"/>
          <w:spacing w:val="-4"/>
          <w:sz w:val="24"/>
        </w:rPr>
        <w:t> </w:t>
      </w:r>
      <w:r>
        <w:rPr>
          <w:color w:val="262526"/>
          <w:sz w:val="24"/>
        </w:rPr>
        <w:t>within</w:t>
      </w:r>
      <w:r>
        <w:rPr>
          <w:color w:val="262526"/>
          <w:spacing w:val="-6"/>
          <w:sz w:val="24"/>
        </w:rPr>
        <w:t> </w:t>
      </w:r>
      <w:r>
        <w:rPr>
          <w:color w:val="262526"/>
          <w:sz w:val="24"/>
        </w:rPr>
        <w:t>the ratings</w:t>
      </w:r>
      <w:r>
        <w:rPr>
          <w:color w:val="262526"/>
          <w:spacing w:val="-6"/>
          <w:sz w:val="24"/>
        </w:rPr>
        <w:t> </w:t>
      </w:r>
      <w:r>
        <w:rPr>
          <w:color w:val="262526"/>
          <w:sz w:val="24"/>
        </w:rPr>
        <w:t>(accounting</w:t>
      </w:r>
      <w:r>
        <w:rPr>
          <w:color w:val="262526"/>
          <w:spacing w:val="-5"/>
          <w:sz w:val="24"/>
        </w:rPr>
        <w:t> </w:t>
      </w:r>
      <w:r>
        <w:rPr>
          <w:color w:val="262526"/>
          <w:sz w:val="24"/>
        </w:rPr>
        <w:t>for</w:t>
      </w:r>
      <w:r>
        <w:rPr>
          <w:color w:val="262526"/>
          <w:spacing w:val="-6"/>
          <w:sz w:val="24"/>
        </w:rPr>
        <w:t> </w:t>
      </w:r>
      <w:r>
        <w:rPr>
          <w:color w:val="262526"/>
          <w:sz w:val="24"/>
        </w:rPr>
        <w:t>time</w:t>
      </w:r>
      <w:r>
        <w:rPr>
          <w:color w:val="262526"/>
          <w:spacing w:val="-5"/>
          <w:sz w:val="24"/>
        </w:rPr>
        <w:t> </w:t>
      </w:r>
      <w:r>
        <w:rPr>
          <w:color w:val="262526"/>
          <w:sz w:val="24"/>
        </w:rPr>
        <w:t>dependency</w:t>
      </w:r>
      <w:r>
        <w:rPr>
          <w:color w:val="262526"/>
          <w:spacing w:val="-6"/>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case</w:t>
      </w:r>
      <w:r>
        <w:rPr>
          <w:color w:val="262526"/>
          <w:spacing w:val="-5"/>
          <w:sz w:val="24"/>
        </w:rPr>
        <w:t> </w:t>
      </w:r>
      <w:r>
        <w:rPr>
          <w:color w:val="262526"/>
          <w:sz w:val="24"/>
        </w:rPr>
        <w:t>of</w:t>
      </w:r>
      <w:r>
        <w:rPr>
          <w:color w:val="262526"/>
          <w:spacing w:val="-5"/>
          <w:sz w:val="24"/>
        </w:rPr>
        <w:t> </w:t>
      </w:r>
      <w:r>
        <w:rPr>
          <w:color w:val="262526"/>
          <w:sz w:val="24"/>
        </w:rPr>
        <w:t>emergency</w:t>
      </w:r>
      <w:r>
        <w:rPr>
          <w:color w:val="262526"/>
          <w:spacing w:val="-6"/>
          <w:sz w:val="24"/>
        </w:rPr>
        <w:t> </w:t>
      </w:r>
      <w:r>
        <w:rPr>
          <w:color w:val="262526"/>
          <w:sz w:val="24"/>
        </w:rPr>
        <w:t>ratings)</w:t>
      </w:r>
      <w:r>
        <w:rPr>
          <w:color w:val="262526"/>
          <w:spacing w:val="-5"/>
          <w:sz w:val="24"/>
        </w:rPr>
        <w:t> </w:t>
      </w:r>
      <w:r>
        <w:rPr>
          <w:color w:val="262526"/>
          <w:sz w:val="24"/>
        </w:rPr>
        <w:t>as defined by the relevant </w:t>
      </w:r>
      <w:r>
        <w:rPr>
          <w:i/>
          <w:color w:val="262526"/>
          <w:sz w:val="24"/>
        </w:rPr>
        <w:t>Network Service Providers </w:t>
      </w:r>
      <w:r>
        <w:rPr>
          <w:color w:val="262526"/>
          <w:sz w:val="24"/>
        </w:rPr>
        <w:t>in accordance with schedule</w:t>
      </w:r>
      <w:r>
        <w:rPr>
          <w:color w:val="262526"/>
          <w:spacing w:val="-2"/>
          <w:sz w:val="24"/>
        </w:rPr>
        <w:t> </w:t>
      </w:r>
      <w:r>
        <w:rPr>
          <w:color w:val="262526"/>
          <w:sz w:val="24"/>
        </w:rPr>
        <w:t>5.1;</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all other </w:t>
      </w:r>
      <w:r>
        <w:rPr>
          <w:i/>
          <w:color w:val="262526"/>
          <w:sz w:val="24"/>
        </w:rPr>
        <w:t>plant </w:t>
      </w:r>
      <w:r>
        <w:rPr>
          <w:color w:val="262526"/>
          <w:sz w:val="24"/>
        </w:rPr>
        <w:t>forming part of or impacting on the </w:t>
      </w:r>
      <w:r>
        <w:rPr>
          <w:i/>
          <w:color w:val="262526"/>
          <w:sz w:val="24"/>
        </w:rPr>
        <w:t>power system </w:t>
      </w:r>
      <w:r>
        <w:rPr>
          <w:color w:val="262526"/>
          <w:sz w:val="24"/>
        </w:rPr>
        <w:t>is being operated within the relevant operating ratings (accounting for time dependency in the case of emergency ratings) as defined by the relevant </w:t>
      </w:r>
      <w:r>
        <w:rPr>
          <w:i/>
          <w:color w:val="262526"/>
          <w:sz w:val="24"/>
        </w:rPr>
        <w:t>Network Service Providers </w:t>
      </w:r>
      <w:r>
        <w:rPr>
          <w:color w:val="262526"/>
          <w:sz w:val="24"/>
        </w:rPr>
        <w:t>in accordance with schedule</w:t>
      </w:r>
      <w:r>
        <w:rPr>
          <w:color w:val="262526"/>
          <w:spacing w:val="-7"/>
          <w:sz w:val="24"/>
        </w:rPr>
        <w:t> </w:t>
      </w:r>
      <w:r>
        <w:rPr>
          <w:color w:val="262526"/>
          <w:sz w:val="24"/>
        </w:rPr>
        <w:t>5.1;</w:t>
      </w:r>
    </w:p>
    <w:p>
      <w:pPr>
        <w:pStyle w:val="ListParagraph"/>
        <w:numPr>
          <w:ilvl w:val="3"/>
          <w:numId w:val="1"/>
        </w:numPr>
        <w:tabs>
          <w:tab w:pos="1821" w:val="left" w:leader="none"/>
        </w:tabs>
        <w:spacing w:line="249" w:lineRule="auto" w:before="174" w:after="0"/>
        <w:ind w:left="1820" w:right="117" w:hanging="567"/>
        <w:jc w:val="both"/>
        <w:rPr>
          <w:sz w:val="24"/>
        </w:rPr>
      </w:pPr>
      <w:r>
        <w:rPr>
          <w:color w:val="262526"/>
          <w:sz w:val="24"/>
        </w:rPr>
        <w:t>the</w:t>
      </w:r>
      <w:r>
        <w:rPr>
          <w:color w:val="262526"/>
          <w:spacing w:val="-15"/>
          <w:sz w:val="24"/>
        </w:rPr>
        <w:t> </w:t>
      </w:r>
      <w:r>
        <w:rPr>
          <w:color w:val="262526"/>
          <w:sz w:val="24"/>
        </w:rPr>
        <w:t>configuration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is</w:t>
      </w:r>
      <w:r>
        <w:rPr>
          <w:color w:val="262526"/>
          <w:spacing w:val="-14"/>
          <w:sz w:val="24"/>
        </w:rPr>
        <w:t> </w:t>
      </w:r>
      <w:r>
        <w:rPr>
          <w:color w:val="262526"/>
          <w:sz w:val="24"/>
        </w:rPr>
        <w:t>such</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severity</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4"/>
          <w:sz w:val="24"/>
        </w:rPr>
        <w:t> </w:t>
      </w:r>
      <w:r>
        <w:rPr>
          <w:color w:val="262526"/>
          <w:sz w:val="24"/>
        </w:rPr>
        <w:t>potential </w:t>
      </w:r>
      <w:r>
        <w:rPr>
          <w:color w:val="262526"/>
          <w:spacing w:val="-3"/>
          <w:sz w:val="24"/>
        </w:rPr>
        <w:t>fault</w:t>
      </w:r>
      <w:r>
        <w:rPr>
          <w:color w:val="262526"/>
          <w:spacing w:val="-12"/>
          <w:sz w:val="24"/>
        </w:rPr>
        <w:t> </w:t>
      </w:r>
      <w:r>
        <w:rPr>
          <w:color w:val="262526"/>
          <w:sz w:val="24"/>
        </w:rPr>
        <w:t>is</w:t>
      </w:r>
      <w:r>
        <w:rPr>
          <w:color w:val="262526"/>
          <w:spacing w:val="-12"/>
          <w:sz w:val="24"/>
        </w:rPr>
        <w:t> </w:t>
      </w:r>
      <w:r>
        <w:rPr>
          <w:color w:val="262526"/>
          <w:spacing w:val="-3"/>
          <w:sz w:val="24"/>
        </w:rPr>
        <w:t>within</w:t>
      </w:r>
      <w:r>
        <w:rPr>
          <w:color w:val="262526"/>
          <w:spacing w:val="-12"/>
          <w:sz w:val="24"/>
        </w:rPr>
        <w:t> </w:t>
      </w:r>
      <w:r>
        <w:rPr>
          <w:color w:val="262526"/>
          <w:sz w:val="24"/>
        </w:rPr>
        <w:t>the</w:t>
      </w:r>
      <w:r>
        <w:rPr>
          <w:color w:val="262526"/>
          <w:spacing w:val="-12"/>
          <w:sz w:val="24"/>
        </w:rPr>
        <w:t> </w:t>
      </w:r>
      <w:r>
        <w:rPr>
          <w:color w:val="262526"/>
          <w:spacing w:val="-3"/>
          <w:sz w:val="24"/>
        </w:rPr>
        <w:t>capability</w:t>
      </w:r>
      <w:r>
        <w:rPr>
          <w:color w:val="262526"/>
          <w:spacing w:val="-12"/>
          <w:sz w:val="24"/>
        </w:rPr>
        <w:t> </w:t>
      </w:r>
      <w:r>
        <w:rPr>
          <w:color w:val="262526"/>
          <w:sz w:val="24"/>
        </w:rPr>
        <w:t>of</w:t>
      </w:r>
      <w:r>
        <w:rPr>
          <w:color w:val="262526"/>
          <w:spacing w:val="-12"/>
          <w:sz w:val="24"/>
        </w:rPr>
        <w:t> </w:t>
      </w:r>
      <w:r>
        <w:rPr>
          <w:color w:val="262526"/>
          <w:spacing w:val="-3"/>
          <w:sz w:val="24"/>
        </w:rPr>
        <w:t>circuit</w:t>
      </w:r>
      <w:r>
        <w:rPr>
          <w:color w:val="262526"/>
          <w:spacing w:val="-12"/>
          <w:sz w:val="24"/>
        </w:rPr>
        <w:t> </w:t>
      </w:r>
      <w:r>
        <w:rPr>
          <w:color w:val="262526"/>
          <w:spacing w:val="-3"/>
          <w:sz w:val="24"/>
        </w:rPr>
        <w:t>breakers</w:t>
      </w:r>
      <w:r>
        <w:rPr>
          <w:color w:val="262526"/>
          <w:spacing w:val="-12"/>
          <w:sz w:val="24"/>
        </w:rPr>
        <w:t> </w:t>
      </w:r>
      <w:r>
        <w:rPr>
          <w:color w:val="262526"/>
          <w:sz w:val="24"/>
        </w:rPr>
        <w:t>to</w:t>
      </w:r>
      <w:r>
        <w:rPr>
          <w:color w:val="262526"/>
          <w:spacing w:val="-13"/>
          <w:sz w:val="24"/>
        </w:rPr>
        <w:t> </w:t>
      </w:r>
      <w:r>
        <w:rPr>
          <w:i/>
          <w:color w:val="262526"/>
          <w:spacing w:val="-3"/>
          <w:sz w:val="24"/>
        </w:rPr>
        <w:t>disconnect</w:t>
      </w:r>
      <w:r>
        <w:rPr>
          <w:i/>
          <w:color w:val="262526"/>
          <w:spacing w:val="-12"/>
          <w:sz w:val="24"/>
        </w:rPr>
        <w:t> </w:t>
      </w:r>
      <w:r>
        <w:rPr>
          <w:color w:val="262526"/>
          <w:sz w:val="24"/>
        </w:rPr>
        <w:t>the</w:t>
      </w:r>
      <w:r>
        <w:rPr>
          <w:color w:val="262526"/>
          <w:spacing w:val="-12"/>
          <w:sz w:val="24"/>
        </w:rPr>
        <w:t> </w:t>
      </w:r>
      <w:r>
        <w:rPr>
          <w:color w:val="262526"/>
          <w:spacing w:val="-3"/>
          <w:sz w:val="24"/>
        </w:rPr>
        <w:t>faulted</w:t>
      </w:r>
      <w:r>
        <w:rPr>
          <w:color w:val="262526"/>
          <w:spacing w:val="-12"/>
          <w:sz w:val="24"/>
        </w:rPr>
        <w:t> </w:t>
      </w:r>
      <w:r>
        <w:rPr>
          <w:color w:val="262526"/>
          <w:spacing w:val="-3"/>
          <w:sz w:val="24"/>
        </w:rPr>
        <w:t>circuit </w:t>
      </w:r>
      <w:r>
        <w:rPr>
          <w:color w:val="262526"/>
          <w:sz w:val="24"/>
        </w:rPr>
        <w:t>or equipment; and</w:t>
      </w:r>
    </w:p>
    <w:p>
      <w:pPr>
        <w:pStyle w:val="ListParagraph"/>
        <w:numPr>
          <w:ilvl w:val="3"/>
          <w:numId w:val="1"/>
        </w:numPr>
        <w:tabs>
          <w:tab w:pos="1821" w:val="left" w:leader="none"/>
        </w:tabs>
        <w:spacing w:line="249" w:lineRule="auto" w:before="173" w:after="0"/>
        <w:ind w:left="1820" w:right="117" w:hanging="567"/>
        <w:jc w:val="both"/>
        <w:rPr>
          <w:sz w:val="24"/>
        </w:rPr>
      </w:pPr>
      <w:r>
        <w:rPr>
          <w:color w:val="262526"/>
          <w:sz w:val="24"/>
        </w:rPr>
        <w:t>the</w:t>
      </w:r>
      <w:r>
        <w:rPr>
          <w:color w:val="262526"/>
          <w:spacing w:val="-15"/>
          <w:sz w:val="24"/>
        </w:rPr>
        <w:t> </w:t>
      </w:r>
      <w:r>
        <w:rPr>
          <w:color w:val="262526"/>
          <w:sz w:val="24"/>
        </w:rPr>
        <w:t>conditions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color w:val="262526"/>
          <w:sz w:val="24"/>
        </w:rPr>
        <w:t>are</w:t>
      </w:r>
      <w:r>
        <w:rPr>
          <w:color w:val="262526"/>
          <w:spacing w:val="-15"/>
          <w:sz w:val="24"/>
        </w:rPr>
        <w:t> </w:t>
      </w:r>
      <w:r>
        <w:rPr>
          <w:color w:val="262526"/>
          <w:sz w:val="24"/>
        </w:rPr>
        <w:t>stable</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requirements designated in or under clause S5.1.8 of schedule</w:t>
      </w:r>
      <w:r>
        <w:rPr>
          <w:color w:val="262526"/>
          <w:spacing w:val="-5"/>
          <w:sz w:val="24"/>
        </w:rPr>
        <w:t> </w:t>
      </w:r>
      <w:r>
        <w:rPr>
          <w:color w:val="262526"/>
          <w:sz w:val="24"/>
        </w:rPr>
        <w:t>5.1.</w:t>
      </w:r>
    </w:p>
    <w:p>
      <w:pPr>
        <w:pStyle w:val="Heading2"/>
        <w:numPr>
          <w:ilvl w:val="2"/>
          <w:numId w:val="1"/>
        </w:numPr>
        <w:tabs>
          <w:tab w:pos="1253" w:val="left" w:leader="none"/>
          <w:tab w:pos="1254" w:val="left" w:leader="none"/>
        </w:tabs>
        <w:spacing w:line="240" w:lineRule="auto" w:before="235" w:after="0"/>
        <w:ind w:left="1253" w:right="0" w:hanging="1134"/>
        <w:jc w:val="left"/>
      </w:pPr>
      <w:r>
        <w:rPr>
          <w:color w:val="262526"/>
        </w:rPr>
        <w:t>Credible and non-credible contingency events and protected</w:t>
      </w:r>
      <w:r>
        <w:rPr>
          <w:color w:val="262526"/>
          <w:spacing w:val="-25"/>
        </w:rPr>
        <w:t> </w:t>
      </w:r>
      <w:r>
        <w:rPr>
          <w:color w:val="262526"/>
        </w:rPr>
        <w:t>events</w:t>
      </w:r>
    </w:p>
    <w:p>
      <w:pPr>
        <w:pStyle w:val="ListParagraph"/>
        <w:numPr>
          <w:ilvl w:val="3"/>
          <w:numId w:val="1"/>
        </w:numPr>
        <w:tabs>
          <w:tab w:pos="1808" w:val="left" w:leader="none"/>
        </w:tabs>
        <w:spacing w:line="249" w:lineRule="auto" w:before="175" w:after="0"/>
        <w:ind w:left="1820" w:right="115" w:hanging="567"/>
        <w:jc w:val="both"/>
        <w:rPr>
          <w:sz w:val="24"/>
        </w:rPr>
      </w:pPr>
      <w:r>
        <w:rPr>
          <w:color w:val="262526"/>
          <w:sz w:val="24"/>
        </w:rPr>
        <w:t>A</w:t>
      </w:r>
      <w:r>
        <w:rPr>
          <w:color w:val="262526"/>
          <w:spacing w:val="-30"/>
          <w:sz w:val="24"/>
        </w:rPr>
        <w:t> </w:t>
      </w:r>
      <w:r>
        <w:rPr>
          <w:b/>
          <w:i/>
          <w:color w:val="262526"/>
          <w:sz w:val="24"/>
        </w:rPr>
        <w:t>contingency</w:t>
      </w:r>
      <w:r>
        <w:rPr>
          <w:b/>
          <w:i/>
          <w:color w:val="262526"/>
          <w:spacing w:val="-18"/>
          <w:sz w:val="24"/>
        </w:rPr>
        <w:t> </w:t>
      </w:r>
      <w:r>
        <w:rPr>
          <w:b/>
          <w:i/>
          <w:color w:val="262526"/>
          <w:sz w:val="24"/>
        </w:rPr>
        <w:t>event</w:t>
      </w:r>
      <w:r>
        <w:rPr>
          <w:b/>
          <w:i/>
          <w:color w:val="262526"/>
          <w:spacing w:val="-19"/>
          <w:sz w:val="24"/>
        </w:rPr>
        <w:t> </w:t>
      </w:r>
      <w:r>
        <w:rPr>
          <w:color w:val="262526"/>
          <w:sz w:val="24"/>
        </w:rPr>
        <w:t>means</w:t>
      </w:r>
      <w:r>
        <w:rPr>
          <w:color w:val="262526"/>
          <w:spacing w:val="-18"/>
          <w:sz w:val="24"/>
        </w:rPr>
        <w:t> </w:t>
      </w:r>
      <w:r>
        <w:rPr>
          <w:color w:val="262526"/>
          <w:sz w:val="24"/>
        </w:rPr>
        <w:t>an</w:t>
      </w:r>
      <w:r>
        <w:rPr>
          <w:color w:val="262526"/>
          <w:spacing w:val="-17"/>
          <w:sz w:val="24"/>
        </w:rPr>
        <w:t> </w:t>
      </w:r>
      <w:r>
        <w:rPr>
          <w:color w:val="262526"/>
          <w:sz w:val="24"/>
        </w:rPr>
        <w:t>event</w:t>
      </w:r>
      <w:r>
        <w:rPr>
          <w:color w:val="262526"/>
          <w:spacing w:val="-18"/>
          <w:sz w:val="24"/>
        </w:rPr>
        <w:t> </w:t>
      </w:r>
      <w:r>
        <w:rPr>
          <w:color w:val="262526"/>
          <w:spacing w:val="-3"/>
          <w:sz w:val="24"/>
        </w:rPr>
        <w:t>affecting</w:t>
      </w:r>
      <w:r>
        <w:rPr>
          <w:color w:val="262526"/>
          <w:spacing w:val="-18"/>
          <w:sz w:val="24"/>
        </w:rPr>
        <w:t> </w:t>
      </w:r>
      <w:r>
        <w:rPr>
          <w:color w:val="262526"/>
          <w:sz w:val="24"/>
        </w:rPr>
        <w:t>the</w:t>
      </w:r>
      <w:r>
        <w:rPr>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7"/>
          <w:sz w:val="24"/>
        </w:rPr>
        <w:t> </w:t>
      </w:r>
      <w:r>
        <w:rPr>
          <w:color w:val="262526"/>
          <w:sz w:val="24"/>
        </w:rPr>
        <w:t>which</w:t>
      </w:r>
      <w:r>
        <w:rPr>
          <w:color w:val="262526"/>
          <w:spacing w:val="-18"/>
          <w:sz w:val="24"/>
        </w:rPr>
        <w:t> </w:t>
      </w:r>
      <w:r>
        <w:rPr>
          <w:i/>
          <w:color w:val="262526"/>
          <w:sz w:val="24"/>
        </w:rPr>
        <w:t>AEMO </w:t>
      </w:r>
      <w:r>
        <w:rPr>
          <w:color w:val="262526"/>
          <w:sz w:val="24"/>
        </w:rPr>
        <w:t>expects would be likely to involve the failure or removal from operational service of one or more </w:t>
      </w:r>
      <w:r>
        <w:rPr>
          <w:i/>
          <w:color w:val="262526"/>
          <w:sz w:val="24"/>
        </w:rPr>
        <w:t>generating units </w:t>
      </w:r>
      <w:r>
        <w:rPr>
          <w:color w:val="262526"/>
          <w:sz w:val="24"/>
        </w:rPr>
        <w:t>and/or </w:t>
      </w:r>
      <w:r>
        <w:rPr>
          <w:i/>
          <w:color w:val="262526"/>
          <w:sz w:val="24"/>
        </w:rPr>
        <w:t>transmission</w:t>
      </w:r>
      <w:r>
        <w:rPr>
          <w:i/>
          <w:color w:val="262526"/>
          <w:spacing w:val="-6"/>
          <w:sz w:val="24"/>
        </w:rPr>
        <w:t> </w:t>
      </w:r>
      <w:r>
        <w:rPr>
          <w:i/>
          <w:color w:val="262526"/>
          <w:sz w:val="24"/>
        </w:rPr>
        <w:t>elements</w:t>
      </w:r>
      <w:r>
        <w:rPr>
          <w:color w:val="262526"/>
          <w:sz w:val="24"/>
        </w:rPr>
        <w:t>.</w:t>
      </w:r>
    </w:p>
    <w:p>
      <w:pPr>
        <w:pStyle w:val="ListParagraph"/>
        <w:numPr>
          <w:ilvl w:val="3"/>
          <w:numId w:val="1"/>
        </w:numPr>
        <w:tabs>
          <w:tab w:pos="1808" w:val="left" w:leader="none"/>
        </w:tabs>
        <w:spacing w:line="249" w:lineRule="auto" w:before="173" w:after="0"/>
        <w:ind w:left="1820" w:right="114" w:hanging="567"/>
        <w:jc w:val="both"/>
        <w:rPr>
          <w:sz w:val="24"/>
        </w:rPr>
      </w:pPr>
      <w:r>
        <w:rPr>
          <w:color w:val="262526"/>
          <w:sz w:val="24"/>
        </w:rPr>
        <w:t>A </w:t>
      </w:r>
      <w:r>
        <w:rPr>
          <w:b/>
          <w:i/>
          <w:color w:val="262526"/>
          <w:sz w:val="24"/>
        </w:rPr>
        <w:t>credible contingency event </w:t>
      </w:r>
      <w:r>
        <w:rPr>
          <w:color w:val="262526"/>
          <w:sz w:val="24"/>
        </w:rPr>
        <w:t>means a </w:t>
      </w:r>
      <w:r>
        <w:rPr>
          <w:i/>
          <w:color w:val="262526"/>
          <w:sz w:val="24"/>
        </w:rPr>
        <w:t>contingency event </w:t>
      </w:r>
      <w:r>
        <w:rPr>
          <w:color w:val="262526"/>
          <w:sz w:val="24"/>
        </w:rPr>
        <w:t>the occurrence of which </w:t>
      </w:r>
      <w:r>
        <w:rPr>
          <w:i/>
          <w:color w:val="262526"/>
          <w:sz w:val="24"/>
        </w:rPr>
        <w:t>AEMO </w:t>
      </w:r>
      <w:r>
        <w:rPr>
          <w:color w:val="262526"/>
          <w:sz w:val="24"/>
        </w:rPr>
        <w:t>considers to be reasonably possible in the surrounding circumstances</w:t>
      </w:r>
      <w:r>
        <w:rPr>
          <w:color w:val="262526"/>
          <w:spacing w:val="-18"/>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i/>
          <w:color w:val="262526"/>
          <w:sz w:val="24"/>
        </w:rPr>
        <w:t>technical</w:t>
      </w:r>
      <w:r>
        <w:rPr>
          <w:i/>
          <w:color w:val="262526"/>
          <w:spacing w:val="-17"/>
          <w:sz w:val="24"/>
        </w:rPr>
        <w:t> </w:t>
      </w:r>
      <w:r>
        <w:rPr>
          <w:i/>
          <w:color w:val="262526"/>
          <w:sz w:val="24"/>
        </w:rPr>
        <w:t>envelope</w:t>
      </w:r>
      <w:r>
        <w:rPr>
          <w:color w:val="262526"/>
          <w:sz w:val="24"/>
        </w:rPr>
        <w:t>.</w:t>
      </w:r>
      <w:r>
        <w:rPr>
          <w:color w:val="262526"/>
          <w:spacing w:val="-22"/>
          <w:sz w:val="24"/>
        </w:rPr>
        <w:t> </w:t>
      </w:r>
      <w:r>
        <w:rPr>
          <w:color w:val="262526"/>
          <w:spacing w:val="-3"/>
          <w:sz w:val="24"/>
        </w:rPr>
        <w:t>Without</w:t>
      </w:r>
      <w:r>
        <w:rPr>
          <w:color w:val="262526"/>
          <w:spacing w:val="-17"/>
          <w:sz w:val="24"/>
        </w:rPr>
        <w:t> </w:t>
      </w:r>
      <w:r>
        <w:rPr>
          <w:color w:val="262526"/>
          <w:sz w:val="24"/>
        </w:rPr>
        <w:t>limitation,</w:t>
      </w:r>
      <w:r>
        <w:rPr>
          <w:color w:val="262526"/>
          <w:spacing w:val="-17"/>
          <w:sz w:val="24"/>
        </w:rPr>
        <w:t> </w:t>
      </w:r>
      <w:r>
        <w:rPr>
          <w:color w:val="262526"/>
          <w:sz w:val="24"/>
        </w:rPr>
        <w:t>examples of </w:t>
      </w:r>
      <w:r>
        <w:rPr>
          <w:i/>
          <w:color w:val="262526"/>
          <w:sz w:val="24"/>
        </w:rPr>
        <w:t>credible contingency events </w:t>
      </w:r>
      <w:r>
        <w:rPr>
          <w:color w:val="262526"/>
          <w:sz w:val="24"/>
        </w:rPr>
        <w:t>are likely to</w:t>
      </w:r>
      <w:r>
        <w:rPr>
          <w:color w:val="262526"/>
          <w:spacing w:val="-4"/>
          <w:sz w:val="24"/>
        </w:rPr>
        <w:t> </w:t>
      </w:r>
      <w:r>
        <w:rPr>
          <w:color w:val="262526"/>
          <w:sz w:val="24"/>
        </w:rPr>
        <w:t>include:</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6"/>
          <w:sz w:val="24"/>
        </w:rPr>
        <w:t> </w:t>
      </w:r>
      <w:r>
        <w:rPr>
          <w:color w:val="262526"/>
          <w:sz w:val="24"/>
        </w:rPr>
        <w:t>unexpected</w:t>
      </w:r>
      <w:r>
        <w:rPr>
          <w:color w:val="262526"/>
          <w:spacing w:val="-15"/>
          <w:sz w:val="24"/>
        </w:rPr>
        <w:t> </w:t>
      </w:r>
      <w:r>
        <w:rPr>
          <w:color w:val="262526"/>
          <w:sz w:val="24"/>
        </w:rPr>
        <w:t>automatic</w:t>
      </w:r>
      <w:r>
        <w:rPr>
          <w:color w:val="262526"/>
          <w:spacing w:val="-15"/>
          <w:sz w:val="24"/>
        </w:rPr>
        <w:t> </w:t>
      </w:r>
      <w:r>
        <w:rPr>
          <w:color w:val="262526"/>
          <w:sz w:val="24"/>
        </w:rPr>
        <w:t>or</w:t>
      </w:r>
      <w:r>
        <w:rPr>
          <w:color w:val="262526"/>
          <w:spacing w:val="-15"/>
          <w:sz w:val="24"/>
        </w:rPr>
        <w:t> </w:t>
      </w:r>
      <w:r>
        <w:rPr>
          <w:color w:val="262526"/>
          <w:sz w:val="24"/>
        </w:rPr>
        <w:t>manual</w:t>
      </w:r>
      <w:r>
        <w:rPr>
          <w:color w:val="262526"/>
          <w:spacing w:val="-16"/>
          <w:sz w:val="24"/>
        </w:rPr>
        <w:t> </w:t>
      </w:r>
      <w:r>
        <w:rPr>
          <w:i/>
          <w:color w:val="262526"/>
          <w:sz w:val="24"/>
        </w:rPr>
        <w:t>disconnection</w:t>
      </w:r>
      <w:r>
        <w:rPr>
          <w:i/>
          <w:color w:val="262526"/>
          <w:spacing w:val="-15"/>
          <w:sz w:val="24"/>
        </w:rPr>
        <w:t> </w:t>
      </w:r>
      <w:r>
        <w:rPr>
          <w:color w:val="262526"/>
          <w:sz w:val="24"/>
        </w:rPr>
        <w:t>of,</w:t>
      </w:r>
      <w:r>
        <w:rPr>
          <w:color w:val="262526"/>
          <w:spacing w:val="-16"/>
          <w:sz w:val="24"/>
        </w:rPr>
        <w:t> </w:t>
      </w:r>
      <w:r>
        <w:rPr>
          <w:color w:val="262526"/>
          <w:sz w:val="24"/>
        </w:rPr>
        <w:t>or</w:t>
      </w:r>
      <w:r>
        <w:rPr>
          <w:color w:val="262526"/>
          <w:spacing w:val="-15"/>
          <w:sz w:val="24"/>
        </w:rPr>
        <w:t> </w:t>
      </w:r>
      <w:r>
        <w:rPr>
          <w:color w:val="262526"/>
          <w:sz w:val="24"/>
        </w:rPr>
        <w:t>the</w:t>
      </w:r>
      <w:r>
        <w:rPr>
          <w:color w:val="262526"/>
          <w:spacing w:val="-15"/>
          <w:sz w:val="24"/>
        </w:rPr>
        <w:t> </w:t>
      </w:r>
      <w:r>
        <w:rPr>
          <w:color w:val="262526"/>
          <w:sz w:val="24"/>
        </w:rPr>
        <w:t>unplanned reduction in capacity of, one operating </w:t>
      </w:r>
      <w:r>
        <w:rPr>
          <w:i/>
          <w:color w:val="262526"/>
          <w:sz w:val="24"/>
        </w:rPr>
        <w:t>generating unit</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the unexpected </w:t>
      </w:r>
      <w:r>
        <w:rPr>
          <w:i/>
          <w:color w:val="262526"/>
          <w:sz w:val="24"/>
        </w:rPr>
        <w:t>disconnection </w:t>
      </w:r>
      <w:r>
        <w:rPr>
          <w:color w:val="262526"/>
          <w:sz w:val="24"/>
        </w:rPr>
        <w:t>of one major item of </w:t>
      </w:r>
      <w:r>
        <w:rPr>
          <w:i/>
          <w:color w:val="262526"/>
          <w:sz w:val="24"/>
        </w:rPr>
        <w:t>transmission </w:t>
      </w:r>
      <w:r>
        <w:rPr>
          <w:i/>
          <w:color w:val="262526"/>
          <w:spacing w:val="-3"/>
          <w:sz w:val="24"/>
        </w:rPr>
        <w:t>plant </w:t>
      </w:r>
      <w:r>
        <w:rPr>
          <w:color w:val="262526"/>
          <w:sz w:val="24"/>
        </w:rPr>
        <w:t>(e.g. </w:t>
      </w:r>
      <w:r>
        <w:rPr>
          <w:i/>
          <w:color w:val="262526"/>
          <w:sz w:val="24"/>
        </w:rPr>
        <w:t>transmission line</w:t>
      </w:r>
      <w:r>
        <w:rPr>
          <w:color w:val="262526"/>
          <w:sz w:val="24"/>
        </w:rPr>
        <w:t>, </w:t>
      </w:r>
      <w:r>
        <w:rPr>
          <w:i/>
          <w:color w:val="262526"/>
          <w:sz w:val="24"/>
        </w:rPr>
        <w:t>transformer </w:t>
      </w:r>
      <w:r>
        <w:rPr>
          <w:color w:val="262526"/>
          <w:sz w:val="24"/>
        </w:rPr>
        <w:t>or </w:t>
      </w:r>
      <w:r>
        <w:rPr>
          <w:i/>
          <w:color w:val="262526"/>
          <w:sz w:val="24"/>
        </w:rPr>
        <w:t>reactive plant</w:t>
      </w:r>
      <w:r>
        <w:rPr>
          <w:color w:val="262526"/>
          <w:sz w:val="24"/>
        </w:rPr>
        <w:t>) other than as a result of a three phase electrical fault anywhere on the </w:t>
      </w:r>
      <w:r>
        <w:rPr>
          <w:i/>
          <w:color w:val="262526"/>
          <w:sz w:val="24"/>
        </w:rPr>
        <w:t>power</w:t>
      </w:r>
      <w:r>
        <w:rPr>
          <w:i/>
          <w:color w:val="262526"/>
          <w:spacing w:val="-6"/>
          <w:sz w:val="24"/>
        </w:rPr>
        <w:t> </w:t>
      </w:r>
      <w:r>
        <w:rPr>
          <w:i/>
          <w:color w:val="262526"/>
          <w:sz w:val="24"/>
        </w:rPr>
        <w:t>system</w:t>
      </w:r>
      <w:r>
        <w:rPr>
          <w:color w:val="262526"/>
          <w:sz w:val="24"/>
        </w:rPr>
        <w:t>.</w:t>
      </w:r>
    </w:p>
    <w:p>
      <w:pPr>
        <w:pStyle w:val="Heading2"/>
        <w:numPr>
          <w:ilvl w:val="3"/>
          <w:numId w:val="1"/>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08" w:val="left" w:leader="none"/>
        </w:tabs>
        <w:spacing w:line="249" w:lineRule="auto" w:before="183" w:after="0"/>
        <w:ind w:left="1820" w:right="117" w:hanging="567"/>
        <w:jc w:val="both"/>
        <w:rPr>
          <w:sz w:val="24"/>
        </w:rPr>
      </w:pPr>
      <w:r>
        <w:rPr>
          <w:color w:val="262526"/>
          <w:sz w:val="24"/>
        </w:rPr>
        <w:t>A</w:t>
      </w:r>
      <w:r>
        <w:rPr>
          <w:color w:val="262526"/>
          <w:spacing w:val="-30"/>
          <w:sz w:val="24"/>
        </w:rPr>
        <w:t> </w:t>
      </w:r>
      <w:r>
        <w:rPr>
          <w:b/>
          <w:i/>
          <w:color w:val="262526"/>
          <w:sz w:val="24"/>
        </w:rPr>
        <w:t>non-credible</w:t>
      </w:r>
      <w:r>
        <w:rPr>
          <w:b/>
          <w:i/>
          <w:color w:val="262526"/>
          <w:spacing w:val="-18"/>
          <w:sz w:val="24"/>
        </w:rPr>
        <w:t> </w:t>
      </w:r>
      <w:r>
        <w:rPr>
          <w:b/>
          <w:i/>
          <w:color w:val="262526"/>
          <w:sz w:val="24"/>
        </w:rPr>
        <w:t>contingency</w:t>
      </w:r>
      <w:r>
        <w:rPr>
          <w:b/>
          <w:i/>
          <w:color w:val="262526"/>
          <w:spacing w:val="-18"/>
          <w:sz w:val="24"/>
        </w:rPr>
        <w:t> </w:t>
      </w:r>
      <w:r>
        <w:rPr>
          <w:b/>
          <w:i/>
          <w:color w:val="262526"/>
          <w:sz w:val="24"/>
        </w:rPr>
        <w:t>event</w:t>
      </w:r>
      <w:r>
        <w:rPr>
          <w:b/>
          <w:i/>
          <w:color w:val="262526"/>
          <w:spacing w:val="-19"/>
          <w:sz w:val="24"/>
        </w:rPr>
        <w:t> </w:t>
      </w:r>
      <w:r>
        <w:rPr>
          <w:color w:val="262526"/>
          <w:sz w:val="24"/>
        </w:rPr>
        <w:t>is</w:t>
      </w:r>
      <w:r>
        <w:rPr>
          <w:color w:val="262526"/>
          <w:spacing w:val="-18"/>
          <w:sz w:val="24"/>
        </w:rPr>
        <w:t> </w:t>
      </w:r>
      <w:r>
        <w:rPr>
          <w:color w:val="262526"/>
          <w:sz w:val="24"/>
        </w:rPr>
        <w:t>a</w:t>
      </w:r>
      <w:r>
        <w:rPr>
          <w:color w:val="262526"/>
          <w:spacing w:val="-18"/>
          <w:sz w:val="24"/>
        </w:rPr>
        <w:t> </w:t>
      </w:r>
      <w:r>
        <w:rPr>
          <w:i/>
          <w:color w:val="262526"/>
          <w:sz w:val="24"/>
        </w:rPr>
        <w:t>contingency</w:t>
      </w:r>
      <w:r>
        <w:rPr>
          <w:i/>
          <w:color w:val="262526"/>
          <w:spacing w:val="-18"/>
          <w:sz w:val="24"/>
        </w:rPr>
        <w:t> </w:t>
      </w:r>
      <w:r>
        <w:rPr>
          <w:i/>
          <w:color w:val="262526"/>
          <w:sz w:val="24"/>
        </w:rPr>
        <w:t>event</w:t>
      </w:r>
      <w:r>
        <w:rPr>
          <w:i/>
          <w:color w:val="262526"/>
          <w:spacing w:val="-20"/>
          <w:sz w:val="24"/>
        </w:rPr>
        <w:t> </w:t>
      </w:r>
      <w:r>
        <w:rPr>
          <w:color w:val="262526"/>
          <w:sz w:val="24"/>
        </w:rPr>
        <w:t>other</w:t>
      </w:r>
      <w:r>
        <w:rPr>
          <w:color w:val="262526"/>
          <w:spacing w:val="-18"/>
          <w:sz w:val="24"/>
        </w:rPr>
        <w:t> </w:t>
      </w:r>
      <w:r>
        <w:rPr>
          <w:color w:val="262526"/>
          <w:sz w:val="24"/>
        </w:rPr>
        <w:t>than</w:t>
      </w:r>
      <w:r>
        <w:rPr>
          <w:color w:val="262526"/>
          <w:spacing w:val="-18"/>
          <w:sz w:val="24"/>
        </w:rPr>
        <w:t> </w:t>
      </w:r>
      <w:r>
        <w:rPr>
          <w:color w:val="262526"/>
          <w:sz w:val="24"/>
        </w:rPr>
        <w:t>a</w:t>
      </w:r>
      <w:r>
        <w:rPr>
          <w:color w:val="262526"/>
          <w:spacing w:val="-18"/>
          <w:sz w:val="24"/>
        </w:rPr>
        <w:t> </w:t>
      </w:r>
      <w:r>
        <w:rPr>
          <w:i/>
          <w:color w:val="262526"/>
          <w:spacing w:val="-4"/>
          <w:sz w:val="24"/>
        </w:rPr>
        <w:t>credible </w:t>
      </w:r>
      <w:r>
        <w:rPr>
          <w:i/>
          <w:color w:val="262526"/>
          <w:sz w:val="24"/>
        </w:rPr>
        <w:t>contingency</w:t>
      </w:r>
      <w:r>
        <w:rPr>
          <w:i/>
          <w:color w:val="262526"/>
          <w:spacing w:val="-17"/>
          <w:sz w:val="24"/>
        </w:rPr>
        <w:t> </w:t>
      </w:r>
      <w:r>
        <w:rPr>
          <w:i/>
          <w:color w:val="262526"/>
          <w:sz w:val="24"/>
        </w:rPr>
        <w:t>event</w:t>
      </w:r>
      <w:r>
        <w:rPr>
          <w:color w:val="262526"/>
          <w:sz w:val="24"/>
        </w:rPr>
        <w:t>.</w:t>
      </w:r>
      <w:r>
        <w:rPr>
          <w:color w:val="262526"/>
          <w:spacing w:val="-21"/>
          <w:sz w:val="24"/>
        </w:rPr>
        <w:t> </w:t>
      </w:r>
      <w:r>
        <w:rPr>
          <w:color w:val="262526"/>
          <w:spacing w:val="-3"/>
          <w:sz w:val="24"/>
        </w:rPr>
        <w:t>Without</w:t>
      </w:r>
      <w:r>
        <w:rPr>
          <w:color w:val="262526"/>
          <w:spacing w:val="-17"/>
          <w:sz w:val="24"/>
        </w:rPr>
        <w:t> </w:t>
      </w:r>
      <w:r>
        <w:rPr>
          <w:color w:val="262526"/>
          <w:sz w:val="24"/>
        </w:rPr>
        <w:t>limitation,</w:t>
      </w:r>
      <w:r>
        <w:rPr>
          <w:color w:val="262526"/>
          <w:spacing w:val="-17"/>
          <w:sz w:val="24"/>
        </w:rPr>
        <w:t> </w:t>
      </w:r>
      <w:r>
        <w:rPr>
          <w:color w:val="262526"/>
          <w:sz w:val="24"/>
        </w:rPr>
        <w:t>examples</w:t>
      </w:r>
      <w:r>
        <w:rPr>
          <w:color w:val="262526"/>
          <w:spacing w:val="-17"/>
          <w:sz w:val="24"/>
        </w:rPr>
        <w:t> </w:t>
      </w:r>
      <w:r>
        <w:rPr>
          <w:color w:val="262526"/>
          <w:sz w:val="24"/>
        </w:rPr>
        <w:t>of</w:t>
      </w:r>
      <w:r>
        <w:rPr>
          <w:color w:val="262526"/>
          <w:spacing w:val="-19"/>
          <w:sz w:val="24"/>
        </w:rPr>
        <w:t> </w:t>
      </w:r>
      <w:r>
        <w:rPr>
          <w:i/>
          <w:color w:val="262526"/>
          <w:sz w:val="24"/>
        </w:rPr>
        <w:t>non-credible</w:t>
      </w:r>
      <w:r>
        <w:rPr>
          <w:i/>
          <w:color w:val="262526"/>
          <w:spacing w:val="-17"/>
          <w:sz w:val="24"/>
        </w:rPr>
        <w:t> </w:t>
      </w:r>
      <w:r>
        <w:rPr>
          <w:i/>
          <w:color w:val="262526"/>
          <w:sz w:val="24"/>
        </w:rPr>
        <w:t>contingency </w:t>
      </w:r>
      <w:r>
        <w:rPr>
          <w:i/>
          <w:color w:val="262526"/>
          <w:sz w:val="24"/>
        </w:rPr>
        <w:t>events </w:t>
      </w:r>
      <w:r>
        <w:rPr>
          <w:color w:val="262526"/>
          <w:sz w:val="24"/>
        </w:rPr>
        <w:t>are likely to</w:t>
      </w:r>
      <w:r>
        <w:rPr>
          <w:color w:val="262526"/>
          <w:spacing w:val="-1"/>
          <w:sz w:val="24"/>
        </w:rPr>
        <w:t> </w:t>
      </w:r>
      <w:r>
        <w:rPr>
          <w:color w:val="262526"/>
          <w:sz w:val="24"/>
        </w:rPr>
        <w:t>include: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three phase electrical faults on the </w:t>
      </w:r>
      <w:r>
        <w:rPr>
          <w:i/>
          <w:color w:val="262526"/>
          <w:sz w:val="24"/>
        </w:rPr>
        <w:t>power system</w:t>
      </w:r>
      <w:r>
        <w:rPr>
          <w:color w:val="262526"/>
          <w:sz w:val="24"/>
        </w:rPr>
        <w: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simultaneous disruptive events such</w:t>
      </w:r>
      <w:r>
        <w:rPr>
          <w:color w:val="262526"/>
          <w:spacing w:val="-3"/>
          <w:sz w:val="24"/>
        </w:rPr>
        <w:t> </w:t>
      </w:r>
      <w:r>
        <w:rPr>
          <w:color w:val="262526"/>
          <w:sz w:val="24"/>
        </w:rPr>
        <w:t>as:</w:t>
      </w:r>
    </w:p>
    <w:p>
      <w:pPr>
        <w:spacing w:after="0" w:line="240" w:lineRule="auto"/>
        <w:jc w:val="left"/>
        <w:rPr>
          <w:sz w:val="24"/>
        </w:rPr>
        <w:sectPr>
          <w:pgSz w:w="11910" w:h="16840"/>
          <w:pgMar w:header="642" w:footer="697" w:top="1160" w:bottom="880" w:left="1320" w:right="1320"/>
        </w:sectPr>
      </w:pPr>
    </w:p>
    <w:p>
      <w:pPr>
        <w:pStyle w:val="ListParagraph"/>
        <w:numPr>
          <w:ilvl w:val="5"/>
          <w:numId w:val="1"/>
        </w:numPr>
        <w:tabs>
          <w:tab w:pos="2954" w:val="left" w:leader="none"/>
          <w:tab w:pos="2955" w:val="left" w:leader="none"/>
        </w:tabs>
        <w:spacing w:line="240" w:lineRule="auto" w:before="117" w:after="0"/>
        <w:ind w:left="2954" w:right="0" w:hanging="568"/>
        <w:jc w:val="left"/>
        <w:rPr>
          <w:sz w:val="24"/>
        </w:rPr>
      </w:pPr>
      <w:bookmarkStart w:name="4.2.3A   Re-classifying contingency even" w:id="10"/>
      <w:bookmarkEnd w:id="10"/>
      <w:r>
        <w:rPr/>
      </w:r>
      <w:bookmarkStart w:name="4.2.3A   Re-classifying contingency even" w:id="11"/>
      <w:bookmarkEnd w:id="11"/>
      <w:r>
        <w:rPr>
          <w:color w:val="262526"/>
          <w:sz w:val="24"/>
        </w:rPr>
        <w:t>multiple</w:t>
      </w:r>
      <w:r>
        <w:rPr>
          <w:color w:val="262526"/>
          <w:sz w:val="24"/>
        </w:rPr>
        <w:t> </w:t>
      </w:r>
      <w:r>
        <w:rPr>
          <w:i/>
          <w:color w:val="262526"/>
          <w:sz w:val="24"/>
        </w:rPr>
        <w:t>generating unit </w:t>
      </w:r>
      <w:r>
        <w:rPr>
          <w:color w:val="262526"/>
          <w:sz w:val="24"/>
        </w:rPr>
        <w:t>failures;</w:t>
      </w:r>
      <w:r>
        <w:rPr>
          <w:color w:val="262526"/>
          <w:spacing w:val="-1"/>
          <w:sz w:val="24"/>
        </w:rPr>
        <w:t> </w:t>
      </w:r>
      <w:r>
        <w:rPr>
          <w:color w:val="262526"/>
          <w:sz w:val="24"/>
        </w:rPr>
        <w:t>or</w:t>
      </w:r>
    </w:p>
    <w:p>
      <w:pPr>
        <w:pStyle w:val="ListParagraph"/>
        <w:numPr>
          <w:ilvl w:val="5"/>
          <w:numId w:val="1"/>
        </w:numPr>
        <w:tabs>
          <w:tab w:pos="2954" w:val="left" w:leader="none"/>
          <w:tab w:pos="2955" w:val="left" w:leader="none"/>
        </w:tabs>
        <w:spacing w:line="249" w:lineRule="auto" w:before="183" w:after="0"/>
        <w:ind w:left="2954" w:right="115" w:hanging="567"/>
        <w:jc w:val="left"/>
        <w:rPr>
          <w:sz w:val="24"/>
        </w:rPr>
      </w:pPr>
      <w:r>
        <w:rPr>
          <w:color w:val="262526"/>
          <w:sz w:val="24"/>
        </w:rPr>
        <w:t>double circuit </w:t>
      </w:r>
      <w:r>
        <w:rPr>
          <w:i/>
          <w:color w:val="262526"/>
          <w:sz w:val="24"/>
        </w:rPr>
        <w:t>transmission line </w:t>
      </w:r>
      <w:r>
        <w:rPr>
          <w:color w:val="262526"/>
          <w:sz w:val="24"/>
        </w:rPr>
        <w:t>failure (such as may be caused by tower collapse).</w:t>
      </w:r>
    </w:p>
    <w:p>
      <w:pPr>
        <w:pStyle w:val="ListParagraph"/>
        <w:numPr>
          <w:ilvl w:val="3"/>
          <w:numId w:val="1"/>
        </w:numPr>
        <w:tabs>
          <w:tab w:pos="1808" w:val="left" w:leader="none"/>
        </w:tabs>
        <w:spacing w:line="249" w:lineRule="auto" w:before="172" w:after="0"/>
        <w:ind w:left="1820" w:right="115" w:hanging="567"/>
        <w:jc w:val="both"/>
        <w:rPr>
          <w:sz w:val="24"/>
        </w:rPr>
      </w:pPr>
      <w:r>
        <w:rPr>
          <w:color w:val="262526"/>
          <w:sz w:val="24"/>
        </w:rPr>
        <w:t>A</w:t>
      </w:r>
      <w:r>
        <w:rPr>
          <w:color w:val="262526"/>
          <w:spacing w:val="-28"/>
          <w:sz w:val="24"/>
        </w:rPr>
        <w:t> </w:t>
      </w:r>
      <w:r>
        <w:rPr>
          <w:b/>
          <w:i/>
          <w:color w:val="262526"/>
          <w:sz w:val="24"/>
        </w:rPr>
        <w:t>protected</w:t>
      </w:r>
      <w:r>
        <w:rPr>
          <w:b/>
          <w:i/>
          <w:color w:val="262526"/>
          <w:spacing w:val="-16"/>
          <w:sz w:val="24"/>
        </w:rPr>
        <w:t> </w:t>
      </w:r>
      <w:r>
        <w:rPr>
          <w:b/>
          <w:i/>
          <w:color w:val="262526"/>
          <w:sz w:val="24"/>
        </w:rPr>
        <w:t>event</w:t>
      </w:r>
      <w:r>
        <w:rPr>
          <w:b/>
          <w:i/>
          <w:color w:val="262526"/>
          <w:spacing w:val="-16"/>
          <w:sz w:val="24"/>
        </w:rPr>
        <w:t> </w:t>
      </w:r>
      <w:r>
        <w:rPr>
          <w:color w:val="262526"/>
          <w:sz w:val="24"/>
        </w:rPr>
        <w:t>means</w:t>
      </w:r>
      <w:r>
        <w:rPr>
          <w:color w:val="262526"/>
          <w:spacing w:val="-16"/>
          <w:sz w:val="24"/>
        </w:rPr>
        <w:t> </w:t>
      </w:r>
      <w:r>
        <w:rPr>
          <w:color w:val="262526"/>
          <w:sz w:val="24"/>
        </w:rPr>
        <w:t>a</w:t>
      </w:r>
      <w:r>
        <w:rPr>
          <w:color w:val="262526"/>
          <w:spacing w:val="-16"/>
          <w:sz w:val="24"/>
        </w:rPr>
        <w:t> </w:t>
      </w:r>
      <w:r>
        <w:rPr>
          <w:i/>
          <w:color w:val="262526"/>
          <w:sz w:val="24"/>
        </w:rPr>
        <w:t>non-credible</w:t>
      </w:r>
      <w:r>
        <w:rPr>
          <w:i/>
          <w:color w:val="262526"/>
          <w:spacing w:val="-16"/>
          <w:sz w:val="24"/>
        </w:rPr>
        <w:t> </w:t>
      </w:r>
      <w:r>
        <w:rPr>
          <w:i/>
          <w:color w:val="262526"/>
          <w:sz w:val="24"/>
        </w:rPr>
        <w:t>contingency</w:t>
      </w:r>
      <w:r>
        <w:rPr>
          <w:i/>
          <w:color w:val="262526"/>
          <w:spacing w:val="-16"/>
          <w:sz w:val="24"/>
        </w:rPr>
        <w:t> </w:t>
      </w:r>
      <w:r>
        <w:rPr>
          <w:i/>
          <w:color w:val="262526"/>
          <w:sz w:val="24"/>
        </w:rPr>
        <w:t>event</w:t>
      </w:r>
      <w:r>
        <w:rPr>
          <w:i/>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i/>
          <w:color w:val="262526"/>
          <w:sz w:val="24"/>
        </w:rPr>
        <w:t>Reliability </w:t>
      </w:r>
      <w:r>
        <w:rPr>
          <w:i/>
          <w:color w:val="262526"/>
          <w:sz w:val="24"/>
        </w:rPr>
        <w:t>Panel </w:t>
      </w:r>
      <w:r>
        <w:rPr>
          <w:color w:val="262526"/>
          <w:sz w:val="24"/>
        </w:rPr>
        <w:t>has declared to be a </w:t>
      </w:r>
      <w:r>
        <w:rPr>
          <w:i/>
          <w:color w:val="262526"/>
          <w:sz w:val="24"/>
        </w:rPr>
        <w:t>protected event </w:t>
      </w:r>
      <w:r>
        <w:rPr>
          <w:color w:val="262526"/>
          <w:sz w:val="24"/>
        </w:rPr>
        <w:t>under clause 8.8.4, where that declaration has come into effect and has not been revoked. </w:t>
      </w:r>
      <w:r>
        <w:rPr>
          <w:i/>
          <w:color w:val="262526"/>
          <w:sz w:val="24"/>
        </w:rPr>
        <w:t>Protected events </w:t>
      </w:r>
      <w:r>
        <w:rPr>
          <w:color w:val="262526"/>
          <w:sz w:val="24"/>
        </w:rPr>
        <w:t>are a category of </w:t>
      </w:r>
      <w:r>
        <w:rPr>
          <w:i/>
          <w:color w:val="262526"/>
          <w:sz w:val="24"/>
        </w:rPr>
        <w:t>non-credible contingency</w:t>
      </w:r>
      <w:r>
        <w:rPr>
          <w:i/>
          <w:color w:val="262526"/>
          <w:spacing w:val="-3"/>
          <w:sz w:val="24"/>
        </w:rPr>
        <w:t> </w:t>
      </w:r>
      <w:r>
        <w:rPr>
          <w:i/>
          <w:color w:val="262526"/>
          <w:sz w:val="24"/>
        </w:rPr>
        <w:t>event</w:t>
      </w:r>
      <w:r>
        <w:rPr>
          <w:color w:val="262526"/>
          <w:sz w:val="24"/>
        </w:rPr>
        <w:t>.</w:t>
      </w:r>
    </w:p>
    <w:p>
      <w:pPr>
        <w:pStyle w:val="Heading2"/>
        <w:numPr>
          <w:ilvl w:val="2"/>
          <w:numId w:val="2"/>
        </w:numPr>
        <w:tabs>
          <w:tab w:pos="655" w:val="left" w:leader="none"/>
          <w:tab w:pos="1253" w:val="left" w:leader="none"/>
        </w:tabs>
        <w:spacing w:line="240" w:lineRule="auto" w:before="237" w:after="0"/>
        <w:ind w:left="654" w:right="0" w:hanging="536"/>
        <w:jc w:val="left"/>
      </w:pPr>
      <w:r>
        <w:rPr>
          <w:color w:val="262526"/>
        </w:rPr>
        <w:t>A</w:t>
        <w:tab/>
        <w:t>Re-classifying contingency</w:t>
      </w:r>
      <w:r>
        <w:rPr>
          <w:color w:val="262526"/>
          <w:spacing w:val="-3"/>
        </w:rPr>
        <w:t> </w:t>
      </w:r>
      <w:r>
        <w:rPr>
          <w:color w:val="262526"/>
        </w:rPr>
        <w:t>events</w:t>
      </w:r>
    </w:p>
    <w:p>
      <w:pPr>
        <w:pStyle w:val="ListParagraph"/>
        <w:numPr>
          <w:ilvl w:val="3"/>
          <w:numId w:val="2"/>
        </w:numPr>
        <w:tabs>
          <w:tab w:pos="1821" w:val="left" w:leader="none"/>
        </w:tabs>
        <w:spacing w:line="249" w:lineRule="auto" w:before="175" w:after="0"/>
        <w:ind w:left="1820" w:right="114" w:hanging="567"/>
        <w:jc w:val="both"/>
        <w:rPr>
          <w:sz w:val="24"/>
        </w:rPr>
      </w:pPr>
      <w:r>
        <w:rPr>
          <w:i/>
          <w:color w:val="262526"/>
          <w:sz w:val="24"/>
        </w:rPr>
        <w:t>Abnormal conditions </w:t>
      </w:r>
      <w:r>
        <w:rPr>
          <w:color w:val="262526"/>
          <w:sz w:val="24"/>
        </w:rPr>
        <w:t>are conditions posing added risks to the </w:t>
      </w:r>
      <w:r>
        <w:rPr>
          <w:i/>
          <w:color w:val="262526"/>
          <w:sz w:val="24"/>
        </w:rPr>
        <w:t>power system </w:t>
      </w:r>
      <w:r>
        <w:rPr>
          <w:color w:val="262526"/>
          <w:sz w:val="24"/>
        </w:rPr>
        <w:t>including, without limitation, severe weather conditions, lightning, storms and bush fires.</w:t>
      </w:r>
    </w:p>
    <w:p>
      <w:pPr>
        <w:pStyle w:val="ListParagraph"/>
        <w:numPr>
          <w:ilvl w:val="3"/>
          <w:numId w:val="2"/>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take all reasonable steps to ensure that it is promptly informed of </w:t>
      </w:r>
      <w:r>
        <w:rPr>
          <w:i/>
          <w:color w:val="262526"/>
          <w:sz w:val="24"/>
        </w:rPr>
        <w:t>abnormal conditions</w:t>
      </w:r>
      <w:r>
        <w:rPr>
          <w:color w:val="262526"/>
          <w:sz w:val="24"/>
        </w:rPr>
        <w:t>, and when </w:t>
      </w:r>
      <w:r>
        <w:rPr>
          <w:i/>
          <w:color w:val="262526"/>
          <w:sz w:val="24"/>
        </w:rPr>
        <w:t>abnormal conditions </w:t>
      </w:r>
      <w:r>
        <w:rPr>
          <w:color w:val="262526"/>
          <w:sz w:val="24"/>
        </w:rPr>
        <w:t>are known to exist </w:t>
      </w:r>
      <w:r>
        <w:rPr>
          <w:i/>
          <w:color w:val="262526"/>
          <w:sz w:val="24"/>
        </w:rPr>
        <w:t>AEMO</w:t>
      </w:r>
      <w:r>
        <w:rPr>
          <w:i/>
          <w:color w:val="262526"/>
          <w:spacing w:val="-1"/>
          <w:sz w:val="24"/>
        </w:rPr>
        <w:t> </w:t>
      </w:r>
      <w:r>
        <w:rPr>
          <w:color w:val="262526"/>
          <w:sz w:val="24"/>
        </w:rPr>
        <w:t>must:</w:t>
      </w:r>
    </w:p>
    <w:p>
      <w:pPr>
        <w:pStyle w:val="ListParagraph"/>
        <w:numPr>
          <w:ilvl w:val="4"/>
          <w:numId w:val="2"/>
        </w:numPr>
        <w:tabs>
          <w:tab w:pos="2388" w:val="left" w:leader="none"/>
        </w:tabs>
        <w:spacing w:line="249" w:lineRule="auto" w:before="173" w:after="0"/>
        <w:ind w:left="2387" w:right="114" w:hanging="567"/>
        <w:jc w:val="both"/>
        <w:rPr>
          <w:sz w:val="24"/>
        </w:rPr>
      </w:pPr>
      <w:r>
        <w:rPr>
          <w:color w:val="262526"/>
          <w:sz w:val="24"/>
        </w:rPr>
        <w:t>on a regular basis, make reasonable attempts to obtain all information relating</w:t>
      </w:r>
      <w:r>
        <w:rPr>
          <w:color w:val="262526"/>
          <w:spacing w:val="-20"/>
          <w:sz w:val="24"/>
        </w:rPr>
        <w:t> </w:t>
      </w:r>
      <w:r>
        <w:rPr>
          <w:color w:val="262526"/>
          <w:sz w:val="24"/>
        </w:rPr>
        <w:t>to</w:t>
      </w:r>
      <w:r>
        <w:rPr>
          <w:color w:val="262526"/>
          <w:spacing w:val="-19"/>
          <w:sz w:val="24"/>
        </w:rPr>
        <w:t> </w:t>
      </w:r>
      <w:r>
        <w:rPr>
          <w:color w:val="262526"/>
          <w:sz w:val="24"/>
        </w:rPr>
        <w:t>how</w:t>
      </w:r>
      <w:r>
        <w:rPr>
          <w:color w:val="262526"/>
          <w:spacing w:val="-20"/>
          <w:sz w:val="24"/>
        </w:rPr>
        <w:t> </w:t>
      </w:r>
      <w:r>
        <w:rPr>
          <w:color w:val="262526"/>
          <w:sz w:val="24"/>
        </w:rPr>
        <w:t>the</w:t>
      </w:r>
      <w:r>
        <w:rPr>
          <w:color w:val="262526"/>
          <w:spacing w:val="-19"/>
          <w:sz w:val="24"/>
        </w:rPr>
        <w:t> </w:t>
      </w:r>
      <w:r>
        <w:rPr>
          <w:i/>
          <w:color w:val="262526"/>
          <w:sz w:val="24"/>
        </w:rPr>
        <w:t>abnormal</w:t>
      </w:r>
      <w:r>
        <w:rPr>
          <w:i/>
          <w:color w:val="262526"/>
          <w:spacing w:val="-19"/>
          <w:sz w:val="24"/>
        </w:rPr>
        <w:t> </w:t>
      </w:r>
      <w:r>
        <w:rPr>
          <w:i/>
          <w:color w:val="262526"/>
          <w:sz w:val="24"/>
        </w:rPr>
        <w:t>conditions</w:t>
      </w:r>
      <w:r>
        <w:rPr>
          <w:i/>
          <w:color w:val="262526"/>
          <w:spacing w:val="-20"/>
          <w:sz w:val="24"/>
        </w:rPr>
        <w:t> </w:t>
      </w:r>
      <w:r>
        <w:rPr>
          <w:color w:val="262526"/>
          <w:sz w:val="24"/>
        </w:rPr>
        <w:t>may</w:t>
      </w:r>
      <w:r>
        <w:rPr>
          <w:color w:val="262526"/>
          <w:spacing w:val="-19"/>
          <w:sz w:val="24"/>
        </w:rPr>
        <w:t> </w:t>
      </w:r>
      <w:r>
        <w:rPr>
          <w:color w:val="262526"/>
          <w:spacing w:val="-3"/>
          <w:sz w:val="24"/>
        </w:rPr>
        <w:t>affect</w:t>
      </w:r>
      <w:r>
        <w:rPr>
          <w:color w:val="262526"/>
          <w:spacing w:val="-19"/>
          <w:sz w:val="24"/>
        </w:rPr>
        <w:t> </w:t>
      </w:r>
      <w:r>
        <w:rPr>
          <w:color w:val="262526"/>
          <w:sz w:val="24"/>
        </w:rPr>
        <w:t>a</w:t>
      </w:r>
      <w:r>
        <w:rPr>
          <w:color w:val="262526"/>
          <w:spacing w:val="-20"/>
          <w:sz w:val="24"/>
        </w:rPr>
        <w:t> </w:t>
      </w:r>
      <w:r>
        <w:rPr>
          <w:i/>
          <w:color w:val="262526"/>
          <w:sz w:val="24"/>
        </w:rPr>
        <w:t>contingency</w:t>
      </w:r>
      <w:r>
        <w:rPr>
          <w:i/>
          <w:color w:val="262526"/>
          <w:spacing w:val="-19"/>
          <w:sz w:val="24"/>
        </w:rPr>
        <w:t> </w:t>
      </w:r>
      <w:r>
        <w:rPr>
          <w:i/>
          <w:color w:val="262526"/>
          <w:sz w:val="24"/>
        </w:rPr>
        <w:t>event</w:t>
      </w:r>
      <w:r>
        <w:rPr>
          <w:color w:val="262526"/>
          <w:sz w:val="24"/>
        </w:rPr>
        <w:t>; and</w:t>
      </w:r>
    </w:p>
    <w:p>
      <w:pPr>
        <w:pStyle w:val="ListParagraph"/>
        <w:numPr>
          <w:ilvl w:val="4"/>
          <w:numId w:val="2"/>
        </w:numPr>
        <w:tabs>
          <w:tab w:pos="2388" w:val="left" w:leader="none"/>
        </w:tabs>
        <w:spacing w:line="249" w:lineRule="auto" w:before="174" w:after="0"/>
        <w:ind w:left="2387" w:right="113" w:hanging="567"/>
        <w:jc w:val="both"/>
        <w:rPr>
          <w:sz w:val="24"/>
        </w:rPr>
      </w:pPr>
      <w:r>
        <w:rPr>
          <w:color w:val="262526"/>
          <w:sz w:val="24"/>
        </w:rPr>
        <w:t>identify any </w:t>
      </w:r>
      <w:r>
        <w:rPr>
          <w:i/>
          <w:color w:val="262526"/>
          <w:sz w:val="24"/>
        </w:rPr>
        <w:t>non-credible contingency event </w:t>
      </w:r>
      <w:r>
        <w:rPr>
          <w:color w:val="262526"/>
          <w:sz w:val="24"/>
        </w:rPr>
        <w:t>which is more likely to occur because of the existence of the </w:t>
      </w:r>
      <w:r>
        <w:rPr>
          <w:i/>
          <w:color w:val="262526"/>
          <w:sz w:val="24"/>
        </w:rPr>
        <w:t>abnormal</w:t>
      </w:r>
      <w:r>
        <w:rPr>
          <w:i/>
          <w:color w:val="262526"/>
          <w:spacing w:val="-3"/>
          <w:sz w:val="24"/>
        </w:rPr>
        <w:t> </w:t>
      </w:r>
      <w:r>
        <w:rPr>
          <w:i/>
          <w:color w:val="262526"/>
          <w:sz w:val="24"/>
        </w:rPr>
        <w:t>conditions</w:t>
      </w:r>
      <w:r>
        <w:rPr>
          <w:color w:val="262526"/>
          <w:sz w:val="24"/>
        </w:rPr>
        <w:t>.</w:t>
      </w:r>
    </w:p>
    <w:p>
      <w:pPr>
        <w:pStyle w:val="ListParagraph"/>
        <w:numPr>
          <w:ilvl w:val="3"/>
          <w:numId w:val="2"/>
        </w:numPr>
        <w:tabs>
          <w:tab w:pos="1808" w:val="left" w:leader="none"/>
        </w:tabs>
        <w:spacing w:line="249" w:lineRule="auto" w:before="172" w:after="0"/>
        <w:ind w:left="1820" w:right="118" w:hanging="567"/>
        <w:jc w:val="both"/>
        <w:rPr>
          <w:sz w:val="24"/>
        </w:rPr>
      </w:pPr>
      <w:r>
        <w:rPr>
          <w:color w:val="262526"/>
          <w:sz w:val="24"/>
        </w:rPr>
        <w:t>As</w:t>
      </w:r>
      <w:r>
        <w:rPr>
          <w:color w:val="262526"/>
          <w:spacing w:val="-11"/>
          <w:sz w:val="24"/>
        </w:rPr>
        <w:t> </w:t>
      </w:r>
      <w:r>
        <w:rPr>
          <w:color w:val="262526"/>
          <w:spacing w:val="-3"/>
          <w:sz w:val="24"/>
        </w:rPr>
        <w:t>soon</w:t>
      </w:r>
      <w:r>
        <w:rPr>
          <w:color w:val="262526"/>
          <w:spacing w:val="-10"/>
          <w:sz w:val="24"/>
        </w:rPr>
        <w:t> </w:t>
      </w:r>
      <w:r>
        <w:rPr>
          <w:color w:val="262526"/>
          <w:sz w:val="24"/>
        </w:rPr>
        <w:t>as</w:t>
      </w:r>
      <w:r>
        <w:rPr>
          <w:color w:val="262526"/>
          <w:spacing w:val="-11"/>
          <w:sz w:val="24"/>
        </w:rPr>
        <w:t> </w:t>
      </w:r>
      <w:r>
        <w:rPr>
          <w:color w:val="262526"/>
          <w:spacing w:val="-3"/>
          <w:sz w:val="24"/>
        </w:rPr>
        <w:t>practicable</w:t>
      </w:r>
      <w:r>
        <w:rPr>
          <w:color w:val="262526"/>
          <w:spacing w:val="-10"/>
          <w:sz w:val="24"/>
        </w:rPr>
        <w:t> </w:t>
      </w:r>
      <w:r>
        <w:rPr>
          <w:color w:val="262526"/>
          <w:spacing w:val="-3"/>
          <w:sz w:val="24"/>
        </w:rPr>
        <w:t>after</w:t>
      </w:r>
      <w:r>
        <w:rPr>
          <w:color w:val="262526"/>
          <w:spacing w:val="-11"/>
          <w:sz w:val="24"/>
        </w:rPr>
        <w:t> </w:t>
      </w:r>
      <w:r>
        <w:rPr>
          <w:i/>
          <w:color w:val="262526"/>
          <w:spacing w:val="-3"/>
          <w:sz w:val="24"/>
        </w:rPr>
        <w:t>AEMO</w:t>
      </w:r>
      <w:r>
        <w:rPr>
          <w:i/>
          <w:color w:val="262526"/>
          <w:spacing w:val="-10"/>
          <w:sz w:val="24"/>
        </w:rPr>
        <w:t> </w:t>
      </w:r>
      <w:r>
        <w:rPr>
          <w:color w:val="262526"/>
          <w:spacing w:val="-3"/>
          <w:sz w:val="24"/>
        </w:rPr>
        <w:t>identifies</w:t>
      </w:r>
      <w:r>
        <w:rPr>
          <w:color w:val="262526"/>
          <w:spacing w:val="-11"/>
          <w:sz w:val="24"/>
        </w:rPr>
        <w:t> </w:t>
      </w:r>
      <w:r>
        <w:rPr>
          <w:color w:val="262526"/>
          <w:sz w:val="24"/>
        </w:rPr>
        <w:t>a</w:t>
      </w:r>
      <w:r>
        <w:rPr>
          <w:color w:val="262526"/>
          <w:spacing w:val="-11"/>
          <w:sz w:val="24"/>
        </w:rPr>
        <w:t> </w:t>
      </w:r>
      <w:r>
        <w:rPr>
          <w:i/>
          <w:color w:val="262526"/>
          <w:spacing w:val="-4"/>
          <w:sz w:val="24"/>
        </w:rPr>
        <w:t>non-credible</w:t>
      </w:r>
      <w:r>
        <w:rPr>
          <w:i/>
          <w:color w:val="262526"/>
          <w:spacing w:val="-10"/>
          <w:sz w:val="24"/>
        </w:rPr>
        <w:t> </w:t>
      </w:r>
      <w:r>
        <w:rPr>
          <w:i/>
          <w:color w:val="262526"/>
          <w:spacing w:val="-3"/>
          <w:sz w:val="24"/>
        </w:rPr>
        <w:t>contingency</w:t>
      </w:r>
      <w:r>
        <w:rPr>
          <w:i/>
          <w:color w:val="262526"/>
          <w:spacing w:val="-11"/>
          <w:sz w:val="24"/>
        </w:rPr>
        <w:t> </w:t>
      </w:r>
      <w:r>
        <w:rPr>
          <w:i/>
          <w:color w:val="262526"/>
          <w:spacing w:val="-3"/>
          <w:sz w:val="24"/>
        </w:rPr>
        <w:t>event </w:t>
      </w:r>
      <w:r>
        <w:rPr>
          <w:color w:val="262526"/>
          <w:spacing w:val="-3"/>
          <w:sz w:val="24"/>
        </w:rPr>
        <w:t>which</w:t>
      </w:r>
      <w:r>
        <w:rPr>
          <w:color w:val="262526"/>
          <w:spacing w:val="-17"/>
          <w:sz w:val="24"/>
        </w:rPr>
        <w:t> </w:t>
      </w:r>
      <w:r>
        <w:rPr>
          <w:color w:val="262526"/>
          <w:sz w:val="24"/>
        </w:rPr>
        <w:t>is</w:t>
      </w:r>
      <w:r>
        <w:rPr>
          <w:color w:val="262526"/>
          <w:spacing w:val="-15"/>
          <w:sz w:val="24"/>
        </w:rPr>
        <w:t> </w:t>
      </w:r>
      <w:r>
        <w:rPr>
          <w:color w:val="262526"/>
          <w:sz w:val="24"/>
        </w:rPr>
        <w:t>more</w:t>
      </w:r>
      <w:r>
        <w:rPr>
          <w:color w:val="262526"/>
          <w:spacing w:val="-16"/>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pacing w:val="-3"/>
          <w:sz w:val="24"/>
        </w:rPr>
        <w:t>occur</w:t>
      </w:r>
      <w:r>
        <w:rPr>
          <w:color w:val="262526"/>
          <w:spacing w:val="-17"/>
          <w:sz w:val="24"/>
        </w:rPr>
        <w:t> </w:t>
      </w:r>
      <w:r>
        <w:rPr>
          <w:color w:val="262526"/>
          <w:spacing w:val="-3"/>
          <w:sz w:val="24"/>
        </w:rPr>
        <w:t>because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existence</w:t>
      </w:r>
      <w:r>
        <w:rPr>
          <w:color w:val="262526"/>
          <w:spacing w:val="-16"/>
          <w:sz w:val="24"/>
        </w:rPr>
        <w:t> </w:t>
      </w:r>
      <w:r>
        <w:rPr>
          <w:color w:val="262526"/>
          <w:sz w:val="24"/>
        </w:rPr>
        <w:t>of</w:t>
      </w:r>
      <w:r>
        <w:rPr>
          <w:color w:val="262526"/>
          <w:spacing w:val="-17"/>
          <w:sz w:val="24"/>
        </w:rPr>
        <w:t> </w:t>
      </w:r>
      <w:r>
        <w:rPr>
          <w:i/>
          <w:color w:val="262526"/>
          <w:spacing w:val="-3"/>
          <w:sz w:val="24"/>
        </w:rPr>
        <w:t>abnormal</w:t>
      </w:r>
      <w:r>
        <w:rPr>
          <w:i/>
          <w:color w:val="262526"/>
          <w:spacing w:val="-16"/>
          <w:sz w:val="24"/>
        </w:rPr>
        <w:t> </w:t>
      </w:r>
      <w:r>
        <w:rPr>
          <w:i/>
          <w:color w:val="262526"/>
          <w:sz w:val="24"/>
        </w:rPr>
        <w:t>conditions</w:t>
      </w:r>
      <w:r>
        <w:rPr>
          <w:color w:val="262526"/>
          <w:sz w:val="24"/>
        </w:rPr>
        <w:t>, </w:t>
      </w:r>
      <w:r>
        <w:rPr>
          <w:i/>
          <w:color w:val="262526"/>
          <w:sz w:val="24"/>
        </w:rPr>
        <w:t>AEMO </w:t>
      </w:r>
      <w:r>
        <w:rPr>
          <w:color w:val="262526"/>
          <w:sz w:val="24"/>
        </w:rPr>
        <w:t>must provide </w:t>
      </w:r>
      <w:r>
        <w:rPr>
          <w:i/>
          <w:color w:val="262526"/>
          <w:sz w:val="24"/>
        </w:rPr>
        <w:t>Market Participants </w:t>
      </w:r>
      <w:r>
        <w:rPr>
          <w:color w:val="262526"/>
          <w:sz w:val="24"/>
        </w:rPr>
        <w:t>with a notification</w:t>
      </w:r>
      <w:r>
        <w:rPr>
          <w:color w:val="262526"/>
          <w:spacing w:val="-12"/>
          <w:sz w:val="24"/>
        </w:rPr>
        <w:t> </w:t>
      </w:r>
      <w:r>
        <w:rPr>
          <w:color w:val="262526"/>
          <w:sz w:val="24"/>
        </w:rPr>
        <w:t>specifying:</w:t>
      </w:r>
    </w:p>
    <w:p>
      <w:pPr>
        <w:pStyle w:val="ListParagraph"/>
        <w:numPr>
          <w:ilvl w:val="4"/>
          <w:numId w:val="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abnormal</w:t>
      </w:r>
      <w:r>
        <w:rPr>
          <w:i/>
          <w:color w:val="262526"/>
          <w:spacing w:val="-2"/>
          <w:sz w:val="24"/>
        </w:rPr>
        <w:t> </w:t>
      </w:r>
      <w:r>
        <w:rPr>
          <w:i/>
          <w:color w:val="262526"/>
          <w:sz w:val="24"/>
        </w:rPr>
        <w:t>conditions</w:t>
      </w:r>
      <w:r>
        <w:rPr>
          <w:color w:val="262526"/>
          <w:sz w:val="24"/>
        </w:rPr>
        <w:t>;</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the relevant </w:t>
      </w:r>
      <w:r>
        <w:rPr>
          <w:i/>
          <w:color w:val="262526"/>
          <w:sz w:val="24"/>
        </w:rPr>
        <w:t>non-credible contingency</w:t>
      </w:r>
      <w:r>
        <w:rPr>
          <w:i/>
          <w:color w:val="262526"/>
          <w:spacing w:val="-2"/>
          <w:sz w:val="24"/>
        </w:rPr>
        <w:t> </w:t>
      </w:r>
      <w:r>
        <w:rPr>
          <w:i/>
          <w:color w:val="262526"/>
          <w:sz w:val="24"/>
        </w:rPr>
        <w:t>event</w:t>
      </w:r>
      <w:r>
        <w:rPr>
          <w:color w:val="262526"/>
          <w:sz w:val="24"/>
        </w:rPr>
        <w:t>;</w:t>
      </w:r>
    </w:p>
    <w:p>
      <w:pPr>
        <w:pStyle w:val="ListParagraph"/>
        <w:numPr>
          <w:ilvl w:val="4"/>
          <w:numId w:val="2"/>
        </w:numPr>
        <w:tabs>
          <w:tab w:pos="2388" w:val="left" w:leader="none"/>
        </w:tabs>
        <w:spacing w:line="249" w:lineRule="auto" w:before="182" w:after="0"/>
        <w:ind w:left="2387" w:right="116" w:hanging="567"/>
        <w:jc w:val="both"/>
        <w:rPr>
          <w:sz w:val="24"/>
        </w:rPr>
      </w:pPr>
      <w:r>
        <w:rPr>
          <w:color w:val="262526"/>
          <w:sz w:val="24"/>
        </w:rPr>
        <w:t>whether </w:t>
      </w:r>
      <w:r>
        <w:rPr>
          <w:i/>
          <w:color w:val="262526"/>
          <w:sz w:val="24"/>
        </w:rPr>
        <w:t>AEMO </w:t>
      </w:r>
      <w:r>
        <w:rPr>
          <w:color w:val="262526"/>
          <w:sz w:val="24"/>
        </w:rPr>
        <w:t>has reclassified this </w:t>
      </w:r>
      <w:r>
        <w:rPr>
          <w:i/>
          <w:color w:val="262526"/>
          <w:sz w:val="24"/>
        </w:rPr>
        <w:t>non-credible contingency event</w:t>
      </w:r>
      <w:r>
        <w:rPr>
          <w:i/>
          <w:color w:val="262526"/>
          <w:spacing w:val="-25"/>
          <w:sz w:val="24"/>
        </w:rPr>
        <w:t> </w:t>
      </w:r>
      <w:r>
        <w:rPr>
          <w:color w:val="262526"/>
          <w:sz w:val="24"/>
        </w:rPr>
        <w:t>as a </w:t>
      </w:r>
      <w:r>
        <w:rPr>
          <w:i/>
          <w:color w:val="262526"/>
          <w:sz w:val="24"/>
        </w:rPr>
        <w:t>credible contingency event </w:t>
      </w:r>
      <w:r>
        <w:rPr>
          <w:color w:val="262526"/>
          <w:sz w:val="24"/>
        </w:rPr>
        <w:t>under clause</w:t>
      </w:r>
      <w:r>
        <w:rPr>
          <w:color w:val="262526"/>
          <w:spacing w:val="-4"/>
          <w:sz w:val="24"/>
        </w:rPr>
        <w:t> </w:t>
      </w:r>
      <w:r>
        <w:rPr>
          <w:color w:val="262526"/>
          <w:sz w:val="24"/>
        </w:rPr>
        <w:t>4.2.3A(g);</w:t>
      </w:r>
    </w:p>
    <w:p>
      <w:pPr>
        <w:pStyle w:val="ListParagraph"/>
        <w:numPr>
          <w:ilvl w:val="4"/>
          <w:numId w:val="2"/>
        </w:numPr>
        <w:tabs>
          <w:tab w:pos="2388" w:val="left" w:leader="none"/>
        </w:tabs>
        <w:spacing w:line="249" w:lineRule="auto" w:before="172" w:after="0"/>
        <w:ind w:left="2387" w:right="115" w:hanging="567"/>
        <w:jc w:val="both"/>
        <w:rPr>
          <w:sz w:val="24"/>
        </w:rPr>
      </w:pPr>
      <w:r>
        <w:rPr>
          <w:color w:val="262526"/>
          <w:sz w:val="24"/>
        </w:rPr>
        <w:t>information (other than </w:t>
      </w:r>
      <w:r>
        <w:rPr>
          <w:i/>
          <w:color w:val="262526"/>
          <w:sz w:val="24"/>
        </w:rPr>
        <w:t>confidential information</w:t>
      </w:r>
      <w:r>
        <w:rPr>
          <w:color w:val="262526"/>
          <w:sz w:val="24"/>
        </w:rPr>
        <w:t>) in its possession </w:t>
      </w:r>
      <w:r>
        <w:rPr>
          <w:color w:val="262526"/>
          <w:spacing w:val="-3"/>
          <w:sz w:val="24"/>
        </w:rPr>
        <w:t>that </w:t>
      </w:r>
      <w:r>
        <w:rPr>
          <w:color w:val="262526"/>
          <w:sz w:val="24"/>
        </w:rPr>
        <w:t>is</w:t>
      </w:r>
      <w:r>
        <w:rPr>
          <w:color w:val="262526"/>
          <w:spacing w:val="-15"/>
          <w:sz w:val="24"/>
        </w:rPr>
        <w:t> </w:t>
      </w:r>
      <w:r>
        <w:rPr>
          <w:color w:val="262526"/>
          <w:sz w:val="24"/>
        </w:rPr>
        <w:t>relevant</w:t>
      </w:r>
      <w:r>
        <w:rPr>
          <w:color w:val="262526"/>
          <w:spacing w:val="-15"/>
          <w:sz w:val="24"/>
        </w:rPr>
        <w:t> </w:t>
      </w:r>
      <w:r>
        <w:rPr>
          <w:color w:val="262526"/>
          <w:sz w:val="24"/>
        </w:rPr>
        <w:t>to</w:t>
      </w:r>
      <w:r>
        <w:rPr>
          <w:color w:val="262526"/>
          <w:spacing w:val="-14"/>
          <w:sz w:val="24"/>
        </w:rPr>
        <w:t> </w:t>
      </w:r>
      <w:r>
        <w:rPr>
          <w:color w:val="262526"/>
          <w:sz w:val="24"/>
        </w:rPr>
        <w:t>its</w:t>
      </w:r>
      <w:r>
        <w:rPr>
          <w:color w:val="262526"/>
          <w:spacing w:val="-15"/>
          <w:sz w:val="24"/>
        </w:rPr>
        <w:t> </w:t>
      </w:r>
      <w:r>
        <w:rPr>
          <w:color w:val="262526"/>
          <w:sz w:val="24"/>
        </w:rPr>
        <w:t>consideration</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4.2.3A(e),</w:t>
      </w:r>
      <w:r>
        <w:rPr>
          <w:color w:val="262526"/>
          <w:spacing w:val="-14"/>
          <w:sz w:val="24"/>
        </w:rPr>
        <w:t> </w:t>
      </w:r>
      <w:r>
        <w:rPr>
          <w:color w:val="262526"/>
          <w:sz w:val="24"/>
        </w:rPr>
        <w:t>the</w:t>
      </w:r>
      <w:r>
        <w:rPr>
          <w:color w:val="262526"/>
          <w:spacing w:val="-15"/>
          <w:sz w:val="24"/>
        </w:rPr>
        <w:t> </w:t>
      </w:r>
      <w:r>
        <w:rPr>
          <w:color w:val="262526"/>
          <w:sz w:val="24"/>
        </w:rPr>
        <w:t>source</w:t>
      </w:r>
      <w:r>
        <w:rPr>
          <w:color w:val="262526"/>
          <w:spacing w:val="-14"/>
          <w:sz w:val="24"/>
        </w:rPr>
        <w:t> </w:t>
      </w:r>
      <w:r>
        <w:rPr>
          <w:color w:val="262526"/>
          <w:sz w:val="24"/>
        </w:rPr>
        <w:t>of</w:t>
      </w:r>
      <w:r>
        <w:rPr>
          <w:color w:val="262526"/>
          <w:spacing w:val="-15"/>
          <w:sz w:val="24"/>
        </w:rPr>
        <w:t> </w:t>
      </w:r>
      <w:r>
        <w:rPr>
          <w:color w:val="262526"/>
          <w:sz w:val="24"/>
        </w:rPr>
        <w:t>that information and the time that information was received or confirmed by</w:t>
      </w:r>
      <w:r>
        <w:rPr>
          <w:color w:val="262526"/>
          <w:spacing w:val="-1"/>
          <w:sz w:val="24"/>
        </w:rPr>
        <w:t> </w:t>
      </w:r>
      <w:r>
        <w:rPr>
          <w:i/>
          <w:color w:val="262526"/>
          <w:sz w:val="24"/>
        </w:rPr>
        <w:t>AEMO</w:t>
      </w:r>
      <w:r>
        <w:rPr>
          <w:color w:val="262526"/>
          <w:sz w:val="24"/>
        </w:rPr>
        <w:t>;</w:t>
      </w:r>
    </w:p>
    <w:p>
      <w:pPr>
        <w:pStyle w:val="ListParagraph"/>
        <w:numPr>
          <w:ilvl w:val="4"/>
          <w:numId w:val="2"/>
        </w:numPr>
        <w:tabs>
          <w:tab w:pos="2387" w:val="left" w:leader="none"/>
          <w:tab w:pos="2388" w:val="left" w:leader="none"/>
        </w:tabs>
        <w:spacing w:line="240" w:lineRule="auto" w:before="174" w:after="0"/>
        <w:ind w:left="2387" w:right="0" w:hanging="568"/>
        <w:jc w:val="left"/>
        <w:rPr>
          <w:sz w:val="24"/>
        </w:rPr>
      </w:pPr>
      <w:r>
        <w:rPr>
          <w:color w:val="262526"/>
          <w:sz w:val="24"/>
        </w:rPr>
        <w:t>the time at which the notification has been issued;</w:t>
      </w:r>
      <w:r>
        <w:rPr>
          <w:color w:val="262526"/>
          <w:spacing w:val="-2"/>
          <w:sz w:val="24"/>
        </w:rPr>
        <w:t> </w:t>
      </w:r>
      <w:r>
        <w:rPr>
          <w:color w:val="262526"/>
          <w:sz w:val="24"/>
        </w:rPr>
        <w:t>and</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at</w:t>
      </w:r>
      <w:r>
        <w:rPr>
          <w:color w:val="262526"/>
          <w:spacing w:val="-19"/>
          <w:sz w:val="24"/>
        </w:rPr>
        <w:t> </w:t>
      </w:r>
      <w:r>
        <w:rPr>
          <w:color w:val="262526"/>
          <w:sz w:val="24"/>
        </w:rPr>
        <w:t>which</w:t>
      </w:r>
      <w:r>
        <w:rPr>
          <w:color w:val="262526"/>
          <w:spacing w:val="-18"/>
          <w:sz w:val="24"/>
        </w:rPr>
        <w:t> </w:t>
      </w:r>
      <w:r>
        <w:rPr>
          <w:color w:val="262526"/>
          <w:sz w:val="24"/>
        </w:rPr>
        <w:t>an</w:t>
      </w:r>
      <w:r>
        <w:rPr>
          <w:color w:val="262526"/>
          <w:spacing w:val="-19"/>
          <w:sz w:val="24"/>
        </w:rPr>
        <w:t> </w:t>
      </w:r>
      <w:r>
        <w:rPr>
          <w:color w:val="262526"/>
          <w:sz w:val="24"/>
        </w:rPr>
        <w:t>updated</w:t>
      </w:r>
      <w:r>
        <w:rPr>
          <w:color w:val="262526"/>
          <w:spacing w:val="-19"/>
          <w:sz w:val="24"/>
        </w:rPr>
        <w:t> </w:t>
      </w:r>
      <w:r>
        <w:rPr>
          <w:color w:val="262526"/>
          <w:sz w:val="24"/>
        </w:rPr>
        <w:t>notification</w:t>
      </w:r>
      <w:r>
        <w:rPr>
          <w:color w:val="262526"/>
          <w:spacing w:val="-19"/>
          <w:sz w:val="24"/>
        </w:rPr>
        <w:t> </w:t>
      </w:r>
      <w:r>
        <w:rPr>
          <w:color w:val="262526"/>
          <w:sz w:val="24"/>
        </w:rPr>
        <w:t>is</w:t>
      </w:r>
      <w:r>
        <w:rPr>
          <w:color w:val="262526"/>
          <w:spacing w:val="-18"/>
          <w:sz w:val="24"/>
        </w:rPr>
        <w:t> </w:t>
      </w:r>
      <w:r>
        <w:rPr>
          <w:color w:val="262526"/>
          <w:sz w:val="24"/>
        </w:rPr>
        <w:t>expected</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8"/>
          <w:sz w:val="24"/>
        </w:rPr>
        <w:t> </w:t>
      </w:r>
      <w:r>
        <w:rPr>
          <w:color w:val="262526"/>
          <w:sz w:val="24"/>
        </w:rPr>
        <w:t>issued,</w:t>
      </w:r>
      <w:r>
        <w:rPr>
          <w:color w:val="262526"/>
          <w:spacing w:val="-19"/>
          <w:sz w:val="24"/>
        </w:rPr>
        <w:t> </w:t>
      </w:r>
      <w:r>
        <w:rPr>
          <w:color w:val="262526"/>
          <w:sz w:val="24"/>
        </w:rPr>
        <w:t>where this might be</w:t>
      </w:r>
      <w:r>
        <w:rPr>
          <w:color w:val="262526"/>
          <w:spacing w:val="-1"/>
          <w:sz w:val="24"/>
        </w:rPr>
        <w:t> </w:t>
      </w:r>
      <w:r>
        <w:rPr>
          <w:color w:val="262526"/>
          <w:sz w:val="24"/>
        </w:rPr>
        <w:t>necessary.</w:t>
      </w:r>
    </w:p>
    <w:p>
      <w:pPr>
        <w:pStyle w:val="ListParagraph"/>
        <w:numPr>
          <w:ilvl w:val="3"/>
          <w:numId w:val="2"/>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9"/>
          <w:sz w:val="24"/>
        </w:rPr>
        <w:t> </w:t>
      </w:r>
      <w:r>
        <w:rPr>
          <w:color w:val="262526"/>
          <w:sz w:val="24"/>
        </w:rPr>
        <w:t>must</w:t>
      </w:r>
      <w:r>
        <w:rPr>
          <w:color w:val="262526"/>
          <w:spacing w:val="-8"/>
          <w:sz w:val="24"/>
        </w:rPr>
        <w:t> </w:t>
      </w:r>
      <w:r>
        <w:rPr>
          <w:color w:val="262526"/>
          <w:sz w:val="24"/>
        </w:rPr>
        <w:t>update</w:t>
      </w:r>
      <w:r>
        <w:rPr>
          <w:color w:val="262526"/>
          <w:spacing w:val="-8"/>
          <w:sz w:val="24"/>
        </w:rPr>
        <w:t> </w:t>
      </w:r>
      <w:r>
        <w:rPr>
          <w:color w:val="262526"/>
          <w:sz w:val="24"/>
        </w:rPr>
        <w:t>a</w:t>
      </w:r>
      <w:r>
        <w:rPr>
          <w:color w:val="262526"/>
          <w:spacing w:val="-9"/>
          <w:sz w:val="24"/>
        </w:rPr>
        <w:t> </w:t>
      </w:r>
      <w:r>
        <w:rPr>
          <w:color w:val="262526"/>
          <w:sz w:val="24"/>
        </w:rPr>
        <w:t>notification</w:t>
      </w:r>
      <w:r>
        <w:rPr>
          <w:color w:val="262526"/>
          <w:spacing w:val="-8"/>
          <w:sz w:val="24"/>
        </w:rPr>
        <w:t> </w:t>
      </w:r>
      <w:r>
        <w:rPr>
          <w:color w:val="262526"/>
          <w:sz w:val="24"/>
        </w:rPr>
        <w:t>issued</w:t>
      </w:r>
      <w:r>
        <w:rPr>
          <w:color w:val="262526"/>
          <w:spacing w:val="-8"/>
          <w:sz w:val="24"/>
        </w:rPr>
        <w:t> </w:t>
      </w:r>
      <w:r>
        <w:rPr>
          <w:color w:val="262526"/>
          <w:sz w:val="24"/>
        </w:rPr>
        <w:t>in</w:t>
      </w:r>
      <w:r>
        <w:rPr>
          <w:color w:val="262526"/>
          <w:spacing w:val="-9"/>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8"/>
          <w:sz w:val="24"/>
        </w:rPr>
        <w:t> </w:t>
      </w:r>
      <w:r>
        <w:rPr>
          <w:color w:val="262526"/>
          <w:sz w:val="24"/>
        </w:rPr>
        <w:t>4.2.3A(c) as it becomes aware of new information that is material to its consideration under clause 4.2.3A(e), and in any event no later than the time indicated in the</w:t>
      </w:r>
      <w:r>
        <w:rPr>
          <w:color w:val="262526"/>
          <w:spacing w:val="-13"/>
          <w:sz w:val="24"/>
        </w:rPr>
        <w:t> </w:t>
      </w:r>
      <w:r>
        <w:rPr>
          <w:color w:val="262526"/>
          <w:sz w:val="24"/>
        </w:rPr>
        <w:t>original</w:t>
      </w:r>
      <w:r>
        <w:rPr>
          <w:color w:val="262526"/>
          <w:spacing w:val="-13"/>
          <w:sz w:val="24"/>
        </w:rPr>
        <w:t> </w:t>
      </w:r>
      <w:r>
        <w:rPr>
          <w:color w:val="262526"/>
          <w:sz w:val="24"/>
        </w:rPr>
        <w:t>notification</w:t>
      </w:r>
      <w:r>
        <w:rPr>
          <w:color w:val="262526"/>
          <w:spacing w:val="-14"/>
          <w:sz w:val="24"/>
        </w:rPr>
        <w:t> </w:t>
      </w:r>
      <w:r>
        <w:rPr>
          <w:color w:val="262526"/>
          <w:sz w:val="24"/>
        </w:rPr>
        <w:t>under</w:t>
      </w:r>
      <w:r>
        <w:rPr>
          <w:color w:val="262526"/>
          <w:spacing w:val="-13"/>
          <w:sz w:val="24"/>
        </w:rPr>
        <w:t> </w:t>
      </w:r>
      <w:r>
        <w:rPr>
          <w:color w:val="262526"/>
          <w:sz w:val="24"/>
        </w:rPr>
        <w:t>clause</w:t>
      </w:r>
      <w:r>
        <w:rPr>
          <w:color w:val="262526"/>
          <w:spacing w:val="-12"/>
          <w:sz w:val="24"/>
        </w:rPr>
        <w:t> </w:t>
      </w:r>
      <w:r>
        <w:rPr>
          <w:color w:val="262526"/>
          <w:sz w:val="24"/>
        </w:rPr>
        <w:t>4.2.3A(c)(6),</w:t>
      </w:r>
      <w:r>
        <w:rPr>
          <w:color w:val="262526"/>
          <w:spacing w:val="-14"/>
          <w:sz w:val="24"/>
        </w:rPr>
        <w:t> </w:t>
      </w:r>
      <w:r>
        <w:rPr>
          <w:color w:val="262526"/>
          <w:sz w:val="24"/>
        </w:rPr>
        <w:t>until</w:t>
      </w:r>
      <w:r>
        <w:rPr>
          <w:color w:val="262526"/>
          <w:spacing w:val="-13"/>
          <w:sz w:val="24"/>
        </w:rPr>
        <w:t> </w:t>
      </w:r>
      <w:r>
        <w:rPr>
          <w:color w:val="262526"/>
          <w:sz w:val="24"/>
        </w:rPr>
        <w:t>such</w:t>
      </w:r>
      <w:r>
        <w:rPr>
          <w:color w:val="262526"/>
          <w:spacing w:val="-13"/>
          <w:sz w:val="24"/>
        </w:rPr>
        <w:t> </w:t>
      </w:r>
      <w:r>
        <w:rPr>
          <w:color w:val="262526"/>
          <w:sz w:val="24"/>
        </w:rPr>
        <w:t>time</w:t>
      </w:r>
      <w:r>
        <w:rPr>
          <w:color w:val="262526"/>
          <w:spacing w:val="-13"/>
          <w:sz w:val="24"/>
        </w:rPr>
        <w:t> </w:t>
      </w:r>
      <w:r>
        <w:rPr>
          <w:color w:val="262526"/>
          <w:sz w:val="24"/>
        </w:rPr>
        <w:t>as</w:t>
      </w:r>
      <w:r>
        <w:rPr>
          <w:color w:val="262526"/>
          <w:spacing w:val="-12"/>
          <w:sz w:val="24"/>
        </w:rPr>
        <w:t> </w:t>
      </w:r>
      <w:r>
        <w:rPr>
          <w:color w:val="262526"/>
          <w:sz w:val="24"/>
        </w:rPr>
        <w:t>it</w:t>
      </w:r>
      <w:r>
        <w:rPr>
          <w:color w:val="262526"/>
          <w:spacing w:val="-13"/>
          <w:sz w:val="24"/>
        </w:rPr>
        <w:t> </w:t>
      </w:r>
      <w:r>
        <w:rPr>
          <w:color w:val="262526"/>
          <w:sz w:val="24"/>
        </w:rPr>
        <w:t>issues a notification specifying that the </w:t>
      </w:r>
      <w:r>
        <w:rPr>
          <w:i/>
          <w:color w:val="262526"/>
          <w:sz w:val="24"/>
        </w:rPr>
        <w:t>abnormal conditions </w:t>
      </w:r>
      <w:r>
        <w:rPr>
          <w:color w:val="262526"/>
          <w:sz w:val="24"/>
        </w:rPr>
        <w:t>have ceased to have a material</w:t>
      </w:r>
      <w:r>
        <w:rPr>
          <w:color w:val="262526"/>
          <w:spacing w:val="-18"/>
          <w:sz w:val="24"/>
        </w:rPr>
        <w:t> </w:t>
      </w:r>
      <w:r>
        <w:rPr>
          <w:color w:val="262526"/>
          <w:spacing w:val="-3"/>
          <w:sz w:val="24"/>
        </w:rPr>
        <w:t>effect</w:t>
      </w:r>
      <w:r>
        <w:rPr>
          <w:color w:val="262526"/>
          <w:spacing w:val="-18"/>
          <w:sz w:val="24"/>
        </w:rPr>
        <w:t> </w:t>
      </w:r>
      <w:r>
        <w:rPr>
          <w:color w:val="262526"/>
          <w:sz w:val="24"/>
        </w:rPr>
        <w:t>on</w:t>
      </w:r>
      <w:r>
        <w:rPr>
          <w:color w:val="262526"/>
          <w:spacing w:val="-18"/>
          <w:sz w:val="24"/>
        </w:rPr>
        <w:t> </w:t>
      </w:r>
      <w:r>
        <w:rPr>
          <w:color w:val="262526"/>
          <w:sz w:val="24"/>
        </w:rPr>
        <w:t>the</w:t>
      </w:r>
      <w:r>
        <w:rPr>
          <w:color w:val="262526"/>
          <w:spacing w:val="-17"/>
          <w:sz w:val="24"/>
        </w:rPr>
        <w:t> </w:t>
      </w:r>
      <w:r>
        <w:rPr>
          <w:color w:val="262526"/>
          <w:sz w:val="24"/>
        </w:rPr>
        <w:t>likely</w:t>
      </w:r>
      <w:r>
        <w:rPr>
          <w:color w:val="262526"/>
          <w:spacing w:val="-18"/>
          <w:sz w:val="24"/>
        </w:rPr>
        <w:t> </w:t>
      </w:r>
      <w:r>
        <w:rPr>
          <w:color w:val="262526"/>
          <w:sz w:val="24"/>
        </w:rPr>
        <w:t>occurrence</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9"/>
          <w:sz w:val="24"/>
        </w:rPr>
        <w:t> </w:t>
      </w:r>
      <w:r>
        <w:rPr>
          <w:i/>
          <w:color w:val="262526"/>
          <w:spacing w:val="-3"/>
          <w:sz w:val="24"/>
        </w:rPr>
        <w:t>non-credible</w:t>
      </w:r>
      <w:r>
        <w:rPr>
          <w:i/>
          <w:color w:val="262526"/>
          <w:spacing w:val="-18"/>
          <w:sz w:val="24"/>
        </w:rPr>
        <w:t> </w:t>
      </w:r>
      <w:r>
        <w:rPr>
          <w:i/>
          <w:color w:val="262526"/>
          <w:sz w:val="24"/>
        </w:rPr>
        <w:t>contingency</w:t>
      </w:r>
      <w:r>
        <w:rPr>
          <w:i/>
          <w:color w:val="262526"/>
          <w:spacing w:val="-17"/>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
        </w:numPr>
        <w:tabs>
          <w:tab w:pos="1821" w:val="left" w:leader="none"/>
        </w:tabs>
        <w:spacing w:line="249" w:lineRule="auto" w:before="117" w:after="0"/>
        <w:ind w:left="1820" w:right="114" w:hanging="567"/>
        <w:jc w:val="both"/>
        <w:rPr>
          <w:sz w:val="24"/>
        </w:rPr>
      </w:pPr>
      <w:bookmarkStart w:name="4.2.3B   Criteria for re-classifying con" w:id="12"/>
      <w:bookmarkEnd w:id="12"/>
      <w:r>
        <w:rPr/>
      </w:r>
      <w:bookmarkStart w:name="4.2.3B   Criteria for re-classifying con" w:id="13"/>
      <w:bookmarkEnd w:id="13"/>
      <w:r>
        <w:rPr>
          <w:color w:val="262526"/>
          <w:sz w:val="24"/>
        </w:rPr>
        <w:t>If</w:t>
      </w:r>
      <w:r>
        <w:rPr>
          <w:color w:val="262526"/>
          <w:sz w:val="24"/>
        </w:rPr>
        <w:t> </w:t>
      </w:r>
      <w:r>
        <w:rPr>
          <w:i/>
          <w:color w:val="262526"/>
          <w:sz w:val="24"/>
        </w:rPr>
        <w:t>AEMO </w:t>
      </w:r>
      <w:r>
        <w:rPr>
          <w:color w:val="262526"/>
          <w:sz w:val="24"/>
        </w:rPr>
        <w:t>identifies a </w:t>
      </w:r>
      <w:r>
        <w:rPr>
          <w:i/>
          <w:color w:val="262526"/>
          <w:sz w:val="24"/>
        </w:rPr>
        <w:t>non-credible contingency event </w:t>
      </w:r>
      <w:r>
        <w:rPr>
          <w:color w:val="262526"/>
          <w:sz w:val="24"/>
        </w:rPr>
        <w:t>which is more likely</w:t>
      </w:r>
      <w:r>
        <w:rPr>
          <w:color w:val="262526"/>
          <w:spacing w:val="-37"/>
          <w:sz w:val="24"/>
        </w:rPr>
        <w:t> </w:t>
      </w:r>
      <w:r>
        <w:rPr>
          <w:color w:val="262526"/>
          <w:sz w:val="24"/>
        </w:rPr>
        <w:t>to occur because of the existence of </w:t>
      </w:r>
      <w:r>
        <w:rPr>
          <w:i/>
          <w:color w:val="262526"/>
          <w:sz w:val="24"/>
        </w:rPr>
        <w:t>abnormal conditions </w:t>
      </w:r>
      <w:r>
        <w:rPr>
          <w:color w:val="262526"/>
          <w:sz w:val="24"/>
        </w:rPr>
        <w:t>it must, on a regular basis,</w:t>
      </w:r>
      <w:r>
        <w:rPr>
          <w:color w:val="262526"/>
          <w:spacing w:val="-18"/>
          <w:sz w:val="24"/>
        </w:rPr>
        <w:t> </w:t>
      </w:r>
      <w:r>
        <w:rPr>
          <w:color w:val="262526"/>
          <w:sz w:val="24"/>
        </w:rPr>
        <w:t>consider</w:t>
      </w:r>
      <w:r>
        <w:rPr>
          <w:color w:val="262526"/>
          <w:spacing w:val="-17"/>
          <w:sz w:val="24"/>
        </w:rPr>
        <w:t> </w:t>
      </w:r>
      <w:r>
        <w:rPr>
          <w:color w:val="262526"/>
          <w:sz w:val="24"/>
        </w:rPr>
        <w:t>whether</w:t>
      </w:r>
      <w:r>
        <w:rPr>
          <w:color w:val="262526"/>
          <w:spacing w:val="-17"/>
          <w:sz w:val="24"/>
        </w:rPr>
        <w:t> </w:t>
      </w:r>
      <w:r>
        <w:rPr>
          <w:color w:val="262526"/>
          <w:sz w:val="24"/>
        </w:rPr>
        <w:t>the</w:t>
      </w:r>
      <w:r>
        <w:rPr>
          <w:color w:val="262526"/>
          <w:spacing w:val="-17"/>
          <w:sz w:val="24"/>
        </w:rPr>
        <w:t> </w:t>
      </w:r>
      <w:r>
        <w:rPr>
          <w:color w:val="262526"/>
          <w:sz w:val="24"/>
        </w:rPr>
        <w:t>occurrence</w:t>
      </w:r>
      <w:r>
        <w:rPr>
          <w:color w:val="262526"/>
          <w:spacing w:val="-17"/>
          <w:sz w:val="24"/>
        </w:rPr>
        <w:t> </w:t>
      </w:r>
      <w:r>
        <w:rPr>
          <w:color w:val="262526"/>
          <w:sz w:val="24"/>
        </w:rPr>
        <w:t>of</w:t>
      </w:r>
      <w:r>
        <w:rPr>
          <w:color w:val="262526"/>
          <w:spacing w:val="-17"/>
          <w:sz w:val="24"/>
        </w:rPr>
        <w:t> </w:t>
      </w:r>
      <w:r>
        <w:rPr>
          <w:color w:val="262526"/>
          <w:sz w:val="24"/>
        </w:rPr>
        <w:t>that</w:t>
      </w:r>
      <w:r>
        <w:rPr>
          <w:color w:val="262526"/>
          <w:spacing w:val="-17"/>
          <w:sz w:val="24"/>
        </w:rPr>
        <w:t> </w:t>
      </w:r>
      <w:r>
        <w:rPr>
          <w:i/>
          <w:color w:val="262526"/>
          <w:sz w:val="24"/>
        </w:rPr>
        <w:t>non-credible</w:t>
      </w:r>
      <w:r>
        <w:rPr>
          <w:i/>
          <w:color w:val="262526"/>
          <w:spacing w:val="-17"/>
          <w:sz w:val="24"/>
        </w:rPr>
        <w:t> </w:t>
      </w:r>
      <w:r>
        <w:rPr>
          <w:i/>
          <w:color w:val="262526"/>
          <w:sz w:val="24"/>
        </w:rPr>
        <w:t>contingency</w:t>
      </w:r>
      <w:r>
        <w:rPr>
          <w:i/>
          <w:color w:val="262526"/>
          <w:spacing w:val="-17"/>
          <w:sz w:val="24"/>
        </w:rPr>
        <w:t> </w:t>
      </w:r>
      <w:r>
        <w:rPr>
          <w:i/>
          <w:color w:val="262526"/>
          <w:sz w:val="24"/>
        </w:rPr>
        <w:t>event </w:t>
      </w:r>
      <w:r>
        <w:rPr>
          <w:color w:val="262526"/>
          <w:sz w:val="24"/>
        </w:rPr>
        <w:t>is reasonably possible, having regard to all the facts and circumstances identified in accordance with clause</w:t>
      </w:r>
      <w:r>
        <w:rPr>
          <w:color w:val="262526"/>
          <w:spacing w:val="-2"/>
          <w:sz w:val="24"/>
        </w:rPr>
        <w:t> </w:t>
      </w:r>
      <w:r>
        <w:rPr>
          <w:color w:val="262526"/>
          <w:sz w:val="24"/>
        </w:rPr>
        <w:t>4.2.3A(b).</w:t>
      </w:r>
    </w:p>
    <w:p>
      <w:pPr>
        <w:pStyle w:val="ListParagraph"/>
        <w:numPr>
          <w:ilvl w:val="3"/>
          <w:numId w:val="2"/>
        </w:numPr>
        <w:tabs>
          <w:tab w:pos="1820" w:val="left" w:leader="none"/>
          <w:tab w:pos="1821" w:val="left" w:leader="none"/>
        </w:tabs>
        <w:spacing w:line="240" w:lineRule="auto" w:before="175" w:after="0"/>
        <w:ind w:left="1820" w:right="0" w:hanging="568"/>
        <w:jc w:val="left"/>
        <w:rPr>
          <w:i/>
          <w:sz w:val="24"/>
        </w:rPr>
      </w:pPr>
      <w:r>
        <w:rPr>
          <w:color w:val="262526"/>
          <w:sz w:val="24"/>
        </w:rPr>
        <w:t>In undertaking its consideration in accordance with clause 4.2.3A(e),</w:t>
      </w:r>
      <w:r>
        <w:rPr>
          <w:color w:val="262526"/>
          <w:spacing w:val="-25"/>
          <w:sz w:val="24"/>
        </w:rPr>
        <w:t> </w:t>
      </w:r>
      <w:r>
        <w:rPr>
          <w:i/>
          <w:color w:val="262526"/>
          <w:sz w:val="24"/>
        </w:rPr>
        <w:t>AEMO</w:t>
      </w:r>
    </w:p>
    <w:p>
      <w:pPr>
        <w:pStyle w:val="BodyText"/>
        <w:spacing w:before="12"/>
        <w:ind w:firstLine="0"/>
        <w:jc w:val="left"/>
      </w:pPr>
      <w:r>
        <w:rPr>
          <w:color w:val="262526"/>
        </w:rPr>
        <w:t>must have regard to the criteria referred to in clause 4.2.3B.</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6" w:firstLine="0"/>
        <w:jc w:val="left"/>
        <w:rPr>
          <w:sz w:val="20"/>
        </w:rPr>
      </w:pPr>
      <w:r>
        <w:rPr>
          <w:color w:val="262526"/>
          <w:sz w:val="20"/>
        </w:rPr>
        <w:t>Clause</w:t>
      </w:r>
      <w:r>
        <w:rPr>
          <w:color w:val="262526"/>
          <w:spacing w:val="-18"/>
          <w:sz w:val="20"/>
        </w:rPr>
        <w:t> </w:t>
      </w:r>
      <w:r>
        <w:rPr>
          <w:color w:val="262526"/>
          <w:sz w:val="20"/>
        </w:rPr>
        <w:t>4.2.3A(f)</w:t>
      </w:r>
      <w:r>
        <w:rPr>
          <w:color w:val="262526"/>
          <w:spacing w:val="-17"/>
          <w:sz w:val="20"/>
        </w:rPr>
        <w:t> </w:t>
      </w:r>
      <w:r>
        <w:rPr>
          <w:color w:val="262526"/>
          <w:sz w:val="20"/>
        </w:rPr>
        <w:t>will</w:t>
      </w:r>
      <w:r>
        <w:rPr>
          <w:color w:val="262526"/>
          <w:spacing w:val="-18"/>
          <w:sz w:val="20"/>
        </w:rPr>
        <w:t> </w:t>
      </w:r>
      <w:r>
        <w:rPr>
          <w:color w:val="262526"/>
          <w:sz w:val="20"/>
        </w:rPr>
        <w:t>not</w:t>
      </w:r>
      <w:r>
        <w:rPr>
          <w:color w:val="262526"/>
          <w:spacing w:val="-17"/>
          <w:sz w:val="20"/>
        </w:rPr>
        <w:t> </w:t>
      </w:r>
      <w:r>
        <w:rPr>
          <w:color w:val="262526"/>
          <w:sz w:val="20"/>
        </w:rPr>
        <w:t>come</w:t>
      </w:r>
      <w:r>
        <w:rPr>
          <w:color w:val="262526"/>
          <w:spacing w:val="-17"/>
          <w:sz w:val="20"/>
        </w:rPr>
        <w:t> </w:t>
      </w:r>
      <w:r>
        <w:rPr>
          <w:color w:val="262526"/>
          <w:sz w:val="20"/>
        </w:rPr>
        <w:t>into</w:t>
      </w:r>
      <w:r>
        <w:rPr>
          <w:color w:val="262526"/>
          <w:spacing w:val="-18"/>
          <w:sz w:val="20"/>
        </w:rPr>
        <w:t> </w:t>
      </w:r>
      <w:r>
        <w:rPr>
          <w:color w:val="262526"/>
          <w:spacing w:val="-3"/>
          <w:sz w:val="20"/>
        </w:rPr>
        <w:t>effect</w:t>
      </w:r>
      <w:r>
        <w:rPr>
          <w:color w:val="262526"/>
          <w:spacing w:val="-17"/>
          <w:sz w:val="20"/>
        </w:rPr>
        <w:t> </w:t>
      </w:r>
      <w:r>
        <w:rPr>
          <w:color w:val="262526"/>
          <w:sz w:val="20"/>
        </w:rPr>
        <w:t>until</w:t>
      </w:r>
      <w:r>
        <w:rPr>
          <w:color w:val="262526"/>
          <w:spacing w:val="-18"/>
          <w:sz w:val="20"/>
        </w:rPr>
        <w:t> </w:t>
      </w:r>
      <w:r>
        <w:rPr>
          <w:i/>
          <w:color w:val="262526"/>
          <w:sz w:val="20"/>
        </w:rPr>
        <w:t>NEMMCO</w:t>
      </w:r>
      <w:r>
        <w:rPr>
          <w:i/>
          <w:color w:val="262526"/>
          <w:spacing w:val="-18"/>
          <w:sz w:val="20"/>
        </w:rPr>
        <w:t> </w:t>
      </w:r>
      <w:r>
        <w:rPr>
          <w:color w:val="262526"/>
          <w:sz w:val="20"/>
        </w:rPr>
        <w:t>has</w:t>
      </w:r>
      <w:r>
        <w:rPr>
          <w:color w:val="262526"/>
          <w:spacing w:val="-17"/>
          <w:sz w:val="20"/>
        </w:rPr>
        <w:t> </w:t>
      </w:r>
      <w:r>
        <w:rPr>
          <w:color w:val="262526"/>
          <w:sz w:val="20"/>
        </w:rPr>
        <w:t>established</w:t>
      </w:r>
      <w:r>
        <w:rPr>
          <w:color w:val="262526"/>
          <w:spacing w:val="-17"/>
          <w:sz w:val="20"/>
        </w:rPr>
        <w:t> </w:t>
      </w:r>
      <w:r>
        <w:rPr>
          <w:color w:val="262526"/>
          <w:sz w:val="20"/>
        </w:rPr>
        <w:t>the</w:t>
      </w:r>
      <w:r>
        <w:rPr>
          <w:color w:val="262526"/>
          <w:spacing w:val="-18"/>
          <w:sz w:val="20"/>
        </w:rPr>
        <w:t> </w:t>
      </w:r>
      <w:r>
        <w:rPr>
          <w:color w:val="262526"/>
          <w:sz w:val="20"/>
        </w:rPr>
        <w:t>criteria</w:t>
      </w:r>
      <w:r>
        <w:rPr>
          <w:color w:val="262526"/>
          <w:spacing w:val="-17"/>
          <w:sz w:val="20"/>
        </w:rPr>
        <w:t> </w:t>
      </w:r>
      <w:r>
        <w:rPr>
          <w:color w:val="262526"/>
          <w:sz w:val="20"/>
        </w:rPr>
        <w:t>referred to in clause 4.2.3B.</w:t>
      </w:r>
    </w:p>
    <w:p>
      <w:pPr>
        <w:pStyle w:val="ListParagraph"/>
        <w:numPr>
          <w:ilvl w:val="3"/>
          <w:numId w:val="2"/>
        </w:numPr>
        <w:tabs>
          <w:tab w:pos="1821" w:val="left" w:leader="none"/>
        </w:tabs>
        <w:spacing w:line="249" w:lineRule="auto" w:before="161" w:after="0"/>
        <w:ind w:left="1820" w:right="111" w:hanging="567"/>
        <w:jc w:val="both"/>
        <w:rPr>
          <w:sz w:val="24"/>
        </w:rPr>
      </w:pPr>
      <w:r>
        <w:rPr>
          <w:color w:val="262526"/>
          <w:sz w:val="24"/>
        </w:rPr>
        <w:t>If, after undertaking a consideration in accordance with clause 4.2.3A(e), </w:t>
      </w:r>
      <w:r>
        <w:rPr>
          <w:i/>
          <w:color w:val="262526"/>
          <w:sz w:val="24"/>
        </w:rPr>
        <w:t>AEMO </w:t>
      </w:r>
      <w:r>
        <w:rPr>
          <w:color w:val="262526"/>
          <w:sz w:val="24"/>
        </w:rPr>
        <w:t>decides that the existence of the </w:t>
      </w:r>
      <w:r>
        <w:rPr>
          <w:i/>
          <w:color w:val="262526"/>
          <w:sz w:val="24"/>
        </w:rPr>
        <w:t>abnormal conditions </w:t>
      </w:r>
      <w:r>
        <w:rPr>
          <w:color w:val="262526"/>
          <w:sz w:val="24"/>
        </w:rPr>
        <w:t>make </w:t>
      </w:r>
      <w:r>
        <w:rPr>
          <w:color w:val="262526"/>
          <w:spacing w:val="2"/>
          <w:sz w:val="24"/>
        </w:rPr>
        <w:t>the </w:t>
      </w:r>
      <w:r>
        <w:rPr>
          <w:color w:val="262526"/>
          <w:sz w:val="24"/>
        </w:rPr>
        <w:t>occurrence of a </w:t>
      </w:r>
      <w:r>
        <w:rPr>
          <w:i/>
          <w:color w:val="262526"/>
          <w:sz w:val="24"/>
        </w:rPr>
        <w:t>non-credible contingency event </w:t>
      </w:r>
      <w:r>
        <w:rPr>
          <w:color w:val="262526"/>
          <w:sz w:val="24"/>
        </w:rPr>
        <w:t>reasonably possible, it must reclassify</w:t>
      </w:r>
      <w:r>
        <w:rPr>
          <w:color w:val="262526"/>
          <w:spacing w:val="-18"/>
          <w:sz w:val="24"/>
        </w:rPr>
        <w:t> </w:t>
      </w:r>
      <w:r>
        <w:rPr>
          <w:color w:val="262526"/>
          <w:sz w:val="24"/>
        </w:rPr>
        <w:t>that</w:t>
      </w:r>
      <w:r>
        <w:rPr>
          <w:color w:val="262526"/>
          <w:spacing w:val="-18"/>
          <w:sz w:val="24"/>
        </w:rPr>
        <w:t> </w:t>
      </w:r>
      <w:r>
        <w:rPr>
          <w:color w:val="262526"/>
          <w:sz w:val="24"/>
        </w:rPr>
        <w:t>event</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w:t>
      </w:r>
      <w:r>
        <w:rPr>
          <w:color w:val="262526"/>
          <w:spacing w:val="-19"/>
          <w:sz w:val="24"/>
        </w:rPr>
        <w:t> </w:t>
      </w:r>
      <w:r>
        <w:rPr>
          <w:i/>
          <w:color w:val="262526"/>
          <w:spacing w:val="-3"/>
          <w:sz w:val="24"/>
        </w:rPr>
        <w:t>credible</w:t>
      </w:r>
      <w:r>
        <w:rPr>
          <w:i/>
          <w:color w:val="262526"/>
          <w:spacing w:val="-17"/>
          <w:sz w:val="24"/>
        </w:rPr>
        <w:t> </w:t>
      </w:r>
      <w:r>
        <w:rPr>
          <w:i/>
          <w:color w:val="262526"/>
          <w:sz w:val="24"/>
        </w:rPr>
        <w:t>contingency</w:t>
      </w:r>
      <w:r>
        <w:rPr>
          <w:i/>
          <w:color w:val="262526"/>
          <w:spacing w:val="-18"/>
          <w:sz w:val="24"/>
        </w:rPr>
        <w:t> </w:t>
      </w:r>
      <w:r>
        <w:rPr>
          <w:i/>
          <w:color w:val="262526"/>
          <w:sz w:val="24"/>
        </w:rPr>
        <w:t>event</w:t>
      </w:r>
      <w:r>
        <w:rPr>
          <w:i/>
          <w:color w:val="262526"/>
          <w:spacing w:val="-19"/>
          <w:sz w:val="24"/>
        </w:rPr>
        <w:t> </w:t>
      </w:r>
      <w:r>
        <w:rPr>
          <w:color w:val="262526"/>
          <w:sz w:val="24"/>
        </w:rPr>
        <w:t>and</w:t>
      </w:r>
      <w:r>
        <w:rPr>
          <w:color w:val="262526"/>
          <w:spacing w:val="-18"/>
          <w:sz w:val="24"/>
        </w:rPr>
        <w:t> </w:t>
      </w:r>
      <w:r>
        <w:rPr>
          <w:color w:val="262526"/>
          <w:sz w:val="24"/>
        </w:rPr>
        <w:t>must</w:t>
      </w:r>
      <w:r>
        <w:rPr>
          <w:color w:val="262526"/>
          <w:spacing w:val="-18"/>
          <w:sz w:val="24"/>
        </w:rPr>
        <w:t> </w:t>
      </w:r>
      <w:r>
        <w:rPr>
          <w:color w:val="262526"/>
          <w:sz w:val="24"/>
        </w:rPr>
        <w:t>notify</w:t>
      </w:r>
      <w:r>
        <w:rPr>
          <w:color w:val="262526"/>
          <w:spacing w:val="-18"/>
          <w:sz w:val="24"/>
        </w:rPr>
        <w:t> </w:t>
      </w:r>
      <w:r>
        <w:rPr>
          <w:i/>
          <w:color w:val="262526"/>
          <w:spacing w:val="-2"/>
          <w:sz w:val="24"/>
        </w:rPr>
        <w:t>Market </w:t>
      </w:r>
      <w:r>
        <w:rPr>
          <w:i/>
          <w:color w:val="262526"/>
          <w:sz w:val="24"/>
        </w:rPr>
        <w:t>Participants </w:t>
      </w:r>
      <w:r>
        <w:rPr>
          <w:color w:val="262526"/>
          <w:sz w:val="24"/>
        </w:rPr>
        <w:t>as soon as</w:t>
      </w:r>
      <w:r>
        <w:rPr>
          <w:color w:val="262526"/>
          <w:spacing w:val="-3"/>
          <w:sz w:val="24"/>
        </w:rPr>
        <w:t> </w:t>
      </w:r>
      <w:r>
        <w:rPr>
          <w:color w:val="262526"/>
          <w:sz w:val="24"/>
        </w:rPr>
        <w:t>practicable.</w:t>
      </w:r>
    </w:p>
    <w:p>
      <w:pPr>
        <w:pStyle w:val="ListParagraph"/>
        <w:numPr>
          <w:ilvl w:val="3"/>
          <w:numId w:val="2"/>
        </w:numPr>
        <w:tabs>
          <w:tab w:pos="1821" w:val="left" w:leader="none"/>
        </w:tabs>
        <w:spacing w:line="249" w:lineRule="auto" w:before="176" w:after="0"/>
        <w:ind w:left="1820" w:right="113" w:hanging="567"/>
        <w:jc w:val="both"/>
        <w:rPr>
          <w:sz w:val="24"/>
        </w:rPr>
      </w:pPr>
      <w:r>
        <w:rPr>
          <w:color w:val="262526"/>
          <w:sz w:val="24"/>
        </w:rPr>
        <w:t>If, after reclassifying a </w:t>
      </w:r>
      <w:r>
        <w:rPr>
          <w:i/>
          <w:color w:val="262526"/>
          <w:sz w:val="24"/>
        </w:rPr>
        <w:t>non-credible contingency event </w:t>
      </w:r>
      <w:r>
        <w:rPr>
          <w:color w:val="262526"/>
          <w:sz w:val="24"/>
        </w:rPr>
        <w:t>to be a </w:t>
      </w:r>
      <w:r>
        <w:rPr>
          <w:i/>
          <w:color w:val="262526"/>
          <w:sz w:val="24"/>
        </w:rPr>
        <w:t>credible </w:t>
      </w:r>
      <w:r>
        <w:rPr>
          <w:i/>
          <w:color w:val="262526"/>
          <w:sz w:val="24"/>
        </w:rPr>
        <w:t>contingency</w:t>
      </w:r>
      <w:r>
        <w:rPr>
          <w:i/>
          <w:color w:val="262526"/>
          <w:spacing w:val="-16"/>
          <w:sz w:val="24"/>
        </w:rPr>
        <w:t> </w:t>
      </w:r>
      <w:r>
        <w:rPr>
          <w:i/>
          <w:color w:val="262526"/>
          <w:sz w:val="24"/>
        </w:rPr>
        <w:t>event</w:t>
      </w:r>
      <w:r>
        <w:rPr>
          <w:i/>
          <w:color w:val="262526"/>
          <w:spacing w:val="-16"/>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clause</w:t>
      </w:r>
      <w:r>
        <w:rPr>
          <w:color w:val="262526"/>
          <w:spacing w:val="-15"/>
          <w:sz w:val="24"/>
        </w:rPr>
        <w:t> </w:t>
      </w:r>
      <w:r>
        <w:rPr>
          <w:color w:val="262526"/>
          <w:sz w:val="24"/>
        </w:rPr>
        <w:t>4.2.3A(g),</w:t>
      </w:r>
      <w:r>
        <w:rPr>
          <w:color w:val="262526"/>
          <w:spacing w:val="-17"/>
          <w:sz w:val="24"/>
        </w:rPr>
        <w:t> </w:t>
      </w:r>
      <w:r>
        <w:rPr>
          <w:i/>
          <w:color w:val="262526"/>
          <w:sz w:val="24"/>
        </w:rPr>
        <w:t>AEMO</w:t>
      </w:r>
      <w:r>
        <w:rPr>
          <w:i/>
          <w:color w:val="262526"/>
          <w:spacing w:val="-15"/>
          <w:sz w:val="24"/>
        </w:rPr>
        <w:t> </w:t>
      </w:r>
      <w:r>
        <w:rPr>
          <w:color w:val="262526"/>
          <w:sz w:val="24"/>
        </w:rPr>
        <w:t>considers</w:t>
      </w:r>
      <w:r>
        <w:rPr>
          <w:color w:val="262526"/>
          <w:spacing w:val="-16"/>
          <w:sz w:val="24"/>
        </w:rPr>
        <w:t> </w:t>
      </w:r>
      <w:r>
        <w:rPr>
          <w:color w:val="262526"/>
          <w:sz w:val="24"/>
        </w:rPr>
        <w:t>that the relevant facts and circumstances have changed so that the occurrence of that</w:t>
      </w:r>
      <w:r>
        <w:rPr>
          <w:color w:val="262526"/>
          <w:spacing w:val="-7"/>
          <w:sz w:val="24"/>
        </w:rPr>
        <w:t> </w:t>
      </w:r>
      <w:r>
        <w:rPr>
          <w:i/>
          <w:color w:val="262526"/>
          <w:sz w:val="24"/>
        </w:rPr>
        <w:t>credible</w:t>
      </w:r>
      <w:r>
        <w:rPr>
          <w:i/>
          <w:color w:val="262526"/>
          <w:spacing w:val="-7"/>
          <w:sz w:val="24"/>
        </w:rPr>
        <w:t> </w:t>
      </w:r>
      <w:r>
        <w:rPr>
          <w:i/>
          <w:color w:val="262526"/>
          <w:sz w:val="24"/>
        </w:rPr>
        <w:t>contingency</w:t>
      </w:r>
      <w:r>
        <w:rPr>
          <w:i/>
          <w:color w:val="262526"/>
          <w:spacing w:val="-7"/>
          <w:sz w:val="24"/>
        </w:rPr>
        <w:t> </w:t>
      </w:r>
      <w:r>
        <w:rPr>
          <w:i/>
          <w:color w:val="262526"/>
          <w:sz w:val="24"/>
        </w:rPr>
        <w:t>event</w:t>
      </w:r>
      <w:r>
        <w:rPr>
          <w:i/>
          <w:color w:val="262526"/>
          <w:spacing w:val="-9"/>
          <w:sz w:val="24"/>
        </w:rPr>
        <w:t> </w:t>
      </w:r>
      <w:r>
        <w:rPr>
          <w:color w:val="262526"/>
          <w:sz w:val="24"/>
        </w:rPr>
        <w:t>is</w:t>
      </w:r>
      <w:r>
        <w:rPr>
          <w:color w:val="262526"/>
          <w:spacing w:val="-7"/>
          <w:sz w:val="24"/>
        </w:rPr>
        <w:t> </w:t>
      </w:r>
      <w:r>
        <w:rPr>
          <w:color w:val="262526"/>
          <w:sz w:val="24"/>
        </w:rPr>
        <w:t>no</w:t>
      </w:r>
      <w:r>
        <w:rPr>
          <w:color w:val="262526"/>
          <w:spacing w:val="-7"/>
          <w:sz w:val="24"/>
        </w:rPr>
        <w:t> </w:t>
      </w:r>
      <w:r>
        <w:rPr>
          <w:color w:val="262526"/>
          <w:sz w:val="24"/>
        </w:rPr>
        <w:t>longer</w:t>
      </w:r>
      <w:r>
        <w:rPr>
          <w:color w:val="262526"/>
          <w:spacing w:val="-7"/>
          <w:sz w:val="24"/>
        </w:rPr>
        <w:t> </w:t>
      </w:r>
      <w:r>
        <w:rPr>
          <w:color w:val="262526"/>
          <w:sz w:val="24"/>
        </w:rPr>
        <w:t>reasonably</w:t>
      </w:r>
      <w:r>
        <w:rPr>
          <w:color w:val="262526"/>
          <w:spacing w:val="-6"/>
          <w:sz w:val="24"/>
        </w:rPr>
        <w:t> </w:t>
      </w:r>
      <w:r>
        <w:rPr>
          <w:color w:val="262526"/>
          <w:sz w:val="24"/>
        </w:rPr>
        <w:t>possible,</w:t>
      </w:r>
      <w:r>
        <w:rPr>
          <w:color w:val="262526"/>
          <w:spacing w:val="-8"/>
          <w:sz w:val="24"/>
        </w:rPr>
        <w:t> </w:t>
      </w:r>
      <w:r>
        <w:rPr>
          <w:i/>
          <w:color w:val="262526"/>
          <w:sz w:val="24"/>
        </w:rPr>
        <w:t>AEMO</w:t>
      </w:r>
      <w:r>
        <w:rPr>
          <w:i/>
          <w:color w:val="262526"/>
          <w:spacing w:val="-7"/>
          <w:sz w:val="24"/>
        </w:rPr>
        <w:t> </w:t>
      </w:r>
      <w:r>
        <w:rPr>
          <w:color w:val="262526"/>
          <w:sz w:val="24"/>
        </w:rPr>
        <w:t>may reclassify that </w:t>
      </w:r>
      <w:r>
        <w:rPr>
          <w:i/>
          <w:color w:val="262526"/>
          <w:sz w:val="24"/>
        </w:rPr>
        <w:t>credible contingency event </w:t>
      </w:r>
      <w:r>
        <w:rPr>
          <w:color w:val="262526"/>
          <w:sz w:val="24"/>
        </w:rPr>
        <w:t>to be a </w:t>
      </w:r>
      <w:r>
        <w:rPr>
          <w:i/>
          <w:color w:val="262526"/>
          <w:sz w:val="24"/>
        </w:rPr>
        <w:t>non-credible contingency </w:t>
      </w:r>
      <w:r>
        <w:rPr>
          <w:i/>
          <w:color w:val="262526"/>
          <w:sz w:val="24"/>
        </w:rPr>
        <w:t>event</w:t>
      </w:r>
      <w:r>
        <w:rPr>
          <w:color w:val="262526"/>
          <w:sz w:val="24"/>
        </w:rPr>
        <w:t>. If </w:t>
      </w:r>
      <w:r>
        <w:rPr>
          <w:i/>
          <w:color w:val="262526"/>
          <w:sz w:val="24"/>
        </w:rPr>
        <w:t>AEMO </w:t>
      </w:r>
      <w:r>
        <w:rPr>
          <w:color w:val="262526"/>
          <w:sz w:val="24"/>
        </w:rPr>
        <w:t>does so, it must notify </w:t>
      </w:r>
      <w:r>
        <w:rPr>
          <w:i/>
          <w:color w:val="262526"/>
          <w:sz w:val="24"/>
        </w:rPr>
        <w:t>Market Participants </w:t>
      </w:r>
      <w:r>
        <w:rPr>
          <w:color w:val="262526"/>
          <w:sz w:val="24"/>
        </w:rPr>
        <w:t>as soon as practicable.</w:t>
      </w:r>
    </w:p>
    <w:p>
      <w:pPr>
        <w:pStyle w:val="ListParagraph"/>
        <w:numPr>
          <w:ilvl w:val="3"/>
          <w:numId w:val="2"/>
        </w:numPr>
        <w:tabs>
          <w:tab w:pos="1821" w:val="left" w:leader="none"/>
        </w:tabs>
        <w:spacing w:line="249" w:lineRule="auto" w:before="177" w:after="0"/>
        <w:ind w:left="1820" w:right="115" w:hanging="567"/>
        <w:jc w:val="both"/>
        <w:rPr>
          <w:sz w:val="24"/>
        </w:rPr>
      </w:pPr>
      <w:r>
        <w:rPr>
          <w:color w:val="262526"/>
          <w:sz w:val="24"/>
        </w:rPr>
        <w:t>Every six months, </w:t>
      </w:r>
      <w:r>
        <w:rPr>
          <w:i/>
          <w:color w:val="262526"/>
          <w:sz w:val="24"/>
        </w:rPr>
        <w:t>AEMO </w:t>
      </w:r>
      <w:r>
        <w:rPr>
          <w:color w:val="262526"/>
          <w:sz w:val="24"/>
        </w:rPr>
        <w:t>must issue a report setting out its reasons for all decisions to re-classify </w:t>
      </w:r>
      <w:r>
        <w:rPr>
          <w:i/>
          <w:color w:val="262526"/>
          <w:sz w:val="24"/>
        </w:rPr>
        <w:t>non-credible contingency events </w:t>
      </w:r>
      <w:r>
        <w:rPr>
          <w:color w:val="262526"/>
          <w:sz w:val="24"/>
        </w:rPr>
        <w:t>to be </w:t>
      </w:r>
      <w:r>
        <w:rPr>
          <w:i/>
          <w:color w:val="262526"/>
          <w:sz w:val="24"/>
        </w:rPr>
        <w:t>credible </w:t>
      </w:r>
      <w:r>
        <w:rPr>
          <w:i/>
          <w:color w:val="262526"/>
          <w:sz w:val="24"/>
        </w:rPr>
        <w:t>contingency events </w:t>
      </w:r>
      <w:r>
        <w:rPr>
          <w:color w:val="262526"/>
          <w:sz w:val="24"/>
        </w:rPr>
        <w:t>under clause 4.2.3A(g) during the relevant period. The report:</w:t>
      </w:r>
    </w:p>
    <w:p>
      <w:pPr>
        <w:pStyle w:val="ListParagraph"/>
        <w:numPr>
          <w:ilvl w:val="4"/>
          <w:numId w:val="2"/>
        </w:numPr>
        <w:tabs>
          <w:tab w:pos="2388" w:val="left" w:leader="none"/>
        </w:tabs>
        <w:spacing w:line="249" w:lineRule="auto" w:before="174" w:after="0"/>
        <w:ind w:left="2387" w:right="112" w:hanging="567"/>
        <w:jc w:val="both"/>
        <w:rPr>
          <w:sz w:val="24"/>
        </w:rPr>
      </w:pPr>
      <w:r>
        <w:rPr>
          <w:color w:val="262526"/>
          <w:sz w:val="24"/>
        </w:rPr>
        <w:t>must include an explanation of how </w:t>
      </w:r>
      <w:r>
        <w:rPr>
          <w:i/>
          <w:color w:val="262526"/>
          <w:sz w:val="24"/>
        </w:rPr>
        <w:t>AEMO </w:t>
      </w:r>
      <w:r>
        <w:rPr>
          <w:color w:val="262526"/>
          <w:sz w:val="24"/>
        </w:rPr>
        <w:t>applied the criteria </w:t>
      </w:r>
      <w:r>
        <w:rPr>
          <w:color w:val="262526"/>
          <w:spacing w:val="-3"/>
          <w:sz w:val="24"/>
        </w:rPr>
        <w:t>established</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clause</w:t>
      </w:r>
      <w:r>
        <w:rPr>
          <w:color w:val="262526"/>
          <w:spacing w:val="-12"/>
          <w:sz w:val="24"/>
        </w:rPr>
        <w:t> </w:t>
      </w:r>
      <w:r>
        <w:rPr>
          <w:color w:val="262526"/>
          <w:spacing w:val="-3"/>
          <w:sz w:val="24"/>
        </w:rPr>
        <w:t>4.2.3B</w:t>
      </w:r>
      <w:r>
        <w:rPr>
          <w:color w:val="262526"/>
          <w:spacing w:val="-11"/>
          <w:sz w:val="24"/>
        </w:rPr>
        <w:t> </w:t>
      </w:r>
      <w:r>
        <w:rPr>
          <w:color w:val="262526"/>
          <w:sz w:val="24"/>
        </w:rPr>
        <w:t>for</w:t>
      </w:r>
      <w:r>
        <w:rPr>
          <w:color w:val="262526"/>
          <w:spacing w:val="-11"/>
          <w:sz w:val="24"/>
        </w:rPr>
        <w:t> </w:t>
      </w:r>
      <w:r>
        <w:rPr>
          <w:color w:val="262526"/>
          <w:spacing w:val="-3"/>
          <w:sz w:val="24"/>
        </w:rPr>
        <w:t>each</w:t>
      </w:r>
      <w:r>
        <w:rPr>
          <w:color w:val="262526"/>
          <w:spacing w:val="-11"/>
          <w:sz w:val="24"/>
        </w:rPr>
        <w:t> </w:t>
      </w:r>
      <w:r>
        <w:rPr>
          <w:color w:val="262526"/>
          <w:sz w:val="24"/>
        </w:rPr>
        <w:t>of</w:t>
      </w:r>
      <w:r>
        <w:rPr>
          <w:color w:val="262526"/>
          <w:spacing w:val="-11"/>
          <w:sz w:val="24"/>
        </w:rPr>
        <w:t> </w:t>
      </w:r>
      <w:r>
        <w:rPr>
          <w:color w:val="262526"/>
          <w:spacing w:val="-3"/>
          <w:sz w:val="24"/>
        </w:rPr>
        <w:t>those</w:t>
      </w:r>
      <w:r>
        <w:rPr>
          <w:color w:val="262526"/>
          <w:spacing w:val="-12"/>
          <w:sz w:val="24"/>
        </w:rPr>
        <w:t> </w:t>
      </w:r>
      <w:r>
        <w:rPr>
          <w:color w:val="262526"/>
          <w:spacing w:val="-3"/>
          <w:sz w:val="24"/>
        </w:rPr>
        <w:t>decisions; </w:t>
      </w:r>
      <w:r>
        <w:rPr>
          <w:color w:val="262526"/>
          <w:sz w:val="24"/>
        </w:rPr>
        <w:t>and</w:t>
      </w:r>
    </w:p>
    <w:p>
      <w:pPr>
        <w:pStyle w:val="ListParagraph"/>
        <w:numPr>
          <w:ilvl w:val="4"/>
          <w:numId w:val="2"/>
        </w:numPr>
        <w:tabs>
          <w:tab w:pos="2388" w:val="left" w:leader="none"/>
        </w:tabs>
        <w:spacing w:line="249" w:lineRule="auto" w:before="173" w:after="0"/>
        <w:ind w:left="2387" w:right="113" w:hanging="567"/>
        <w:jc w:val="both"/>
        <w:rPr>
          <w:sz w:val="24"/>
        </w:rPr>
      </w:pPr>
      <w:r>
        <w:rPr>
          <w:color w:val="262526"/>
          <w:sz w:val="24"/>
        </w:rPr>
        <w:t>may</w:t>
      </w:r>
      <w:r>
        <w:rPr>
          <w:color w:val="262526"/>
          <w:spacing w:val="-16"/>
          <w:sz w:val="24"/>
        </w:rPr>
        <w:t> </w:t>
      </w:r>
      <w:r>
        <w:rPr>
          <w:color w:val="262526"/>
          <w:sz w:val="24"/>
        </w:rPr>
        <w:t>also</w:t>
      </w:r>
      <w:r>
        <w:rPr>
          <w:color w:val="262526"/>
          <w:spacing w:val="-15"/>
          <w:sz w:val="24"/>
        </w:rPr>
        <w:t> </w:t>
      </w:r>
      <w:r>
        <w:rPr>
          <w:color w:val="262526"/>
          <w:sz w:val="24"/>
        </w:rPr>
        <w:t>include</w:t>
      </w:r>
      <w:r>
        <w:rPr>
          <w:color w:val="262526"/>
          <w:spacing w:val="-16"/>
          <w:sz w:val="24"/>
        </w:rPr>
        <w:t> </w:t>
      </w:r>
      <w:r>
        <w:rPr>
          <w:i/>
          <w:color w:val="262526"/>
          <w:sz w:val="24"/>
        </w:rPr>
        <w:t>AEMO's</w:t>
      </w:r>
      <w:r>
        <w:rPr>
          <w:i/>
          <w:color w:val="262526"/>
          <w:spacing w:val="-16"/>
          <w:sz w:val="24"/>
        </w:rPr>
        <w:t> </w:t>
      </w:r>
      <w:r>
        <w:rPr>
          <w:color w:val="262526"/>
          <w:sz w:val="24"/>
        </w:rPr>
        <w:t>analysis</w:t>
      </w:r>
      <w:r>
        <w:rPr>
          <w:color w:val="262526"/>
          <w:spacing w:val="-15"/>
          <w:sz w:val="24"/>
        </w:rPr>
        <w:t> </w:t>
      </w:r>
      <w:r>
        <w:rPr>
          <w:color w:val="262526"/>
          <w:sz w:val="24"/>
        </w:rPr>
        <w:t>of</w:t>
      </w:r>
      <w:r>
        <w:rPr>
          <w:color w:val="262526"/>
          <w:spacing w:val="-16"/>
          <w:sz w:val="24"/>
        </w:rPr>
        <w:t> </w:t>
      </w:r>
      <w:r>
        <w:rPr>
          <w:color w:val="262526"/>
          <w:sz w:val="24"/>
        </w:rPr>
        <w:t>re-classification</w:t>
      </w:r>
      <w:r>
        <w:rPr>
          <w:color w:val="262526"/>
          <w:spacing w:val="-15"/>
          <w:sz w:val="24"/>
        </w:rPr>
        <w:t> </w:t>
      </w:r>
      <w:r>
        <w:rPr>
          <w:color w:val="262526"/>
          <w:sz w:val="24"/>
        </w:rPr>
        <w:t>trends</w:t>
      </w:r>
      <w:r>
        <w:rPr>
          <w:color w:val="262526"/>
          <w:spacing w:val="-15"/>
          <w:sz w:val="24"/>
        </w:rPr>
        <w:t> </w:t>
      </w:r>
      <w:r>
        <w:rPr>
          <w:color w:val="262526"/>
          <w:sz w:val="24"/>
        </w:rPr>
        <w:t>during</w:t>
      </w:r>
      <w:r>
        <w:rPr>
          <w:color w:val="262526"/>
          <w:spacing w:val="-16"/>
          <w:sz w:val="24"/>
        </w:rPr>
        <w:t> </w:t>
      </w:r>
      <w:r>
        <w:rPr>
          <w:color w:val="262526"/>
          <w:sz w:val="24"/>
        </w:rPr>
        <w:t>the relevant</w:t>
      </w:r>
      <w:r>
        <w:rPr>
          <w:color w:val="262526"/>
          <w:spacing w:val="-20"/>
          <w:sz w:val="24"/>
        </w:rPr>
        <w:t> </w:t>
      </w:r>
      <w:r>
        <w:rPr>
          <w:color w:val="262526"/>
          <w:sz w:val="24"/>
        </w:rPr>
        <w:t>period</w:t>
      </w:r>
      <w:r>
        <w:rPr>
          <w:color w:val="262526"/>
          <w:spacing w:val="-19"/>
          <w:sz w:val="24"/>
        </w:rPr>
        <w:t> </w:t>
      </w:r>
      <w:r>
        <w:rPr>
          <w:color w:val="262526"/>
          <w:sz w:val="24"/>
        </w:rPr>
        <w:t>and</w:t>
      </w:r>
      <w:r>
        <w:rPr>
          <w:color w:val="262526"/>
          <w:spacing w:val="-19"/>
          <w:sz w:val="24"/>
        </w:rPr>
        <w:t> </w:t>
      </w:r>
      <w:r>
        <w:rPr>
          <w:color w:val="262526"/>
          <w:sz w:val="24"/>
        </w:rPr>
        <w:t>its</w:t>
      </w:r>
      <w:r>
        <w:rPr>
          <w:color w:val="262526"/>
          <w:spacing w:val="-19"/>
          <w:sz w:val="24"/>
        </w:rPr>
        <w:t> </w:t>
      </w:r>
      <w:r>
        <w:rPr>
          <w:color w:val="262526"/>
          <w:sz w:val="24"/>
        </w:rPr>
        <w:t>appraisal</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appropriateness</w:t>
      </w:r>
      <w:r>
        <w:rPr>
          <w:color w:val="262526"/>
          <w:spacing w:val="-20"/>
          <w:sz w:val="24"/>
        </w:rPr>
        <w:t> </w:t>
      </w:r>
      <w:r>
        <w:rPr>
          <w:color w:val="262526"/>
          <w:sz w:val="24"/>
        </w:rPr>
        <w:t>and</w:t>
      </w:r>
      <w:r>
        <w:rPr>
          <w:color w:val="262526"/>
          <w:spacing w:val="-19"/>
          <w:sz w:val="24"/>
        </w:rPr>
        <w:t> </w:t>
      </w:r>
      <w:r>
        <w:rPr>
          <w:color w:val="262526"/>
          <w:spacing w:val="-3"/>
          <w:sz w:val="24"/>
        </w:rPr>
        <w:t>effectiveness </w:t>
      </w:r>
      <w:r>
        <w:rPr>
          <w:color w:val="262526"/>
          <w:sz w:val="24"/>
        </w:rPr>
        <w:t>of the relevant criteria that were applied in the case of each reclassification decision.</w:t>
      </w:r>
    </w:p>
    <w:p>
      <w:pPr>
        <w:pStyle w:val="Heading2"/>
        <w:numPr>
          <w:ilvl w:val="2"/>
          <w:numId w:val="3"/>
        </w:numPr>
        <w:tabs>
          <w:tab w:pos="655" w:val="left" w:leader="none"/>
          <w:tab w:pos="1253" w:val="left" w:leader="none"/>
        </w:tabs>
        <w:spacing w:line="240" w:lineRule="auto" w:before="237" w:after="0"/>
        <w:ind w:left="654" w:right="0" w:hanging="535"/>
        <w:jc w:val="left"/>
      </w:pPr>
      <w:r>
        <w:rPr>
          <w:color w:val="262526"/>
        </w:rPr>
        <w:t>B</w:t>
        <w:tab/>
        <w:t>Criteria for re-classifying contingency</w:t>
      </w:r>
      <w:r>
        <w:rPr>
          <w:color w:val="262526"/>
          <w:spacing w:val="-6"/>
        </w:rPr>
        <w:t> </w:t>
      </w:r>
      <w:r>
        <w:rPr>
          <w:color w:val="262526"/>
        </w:rPr>
        <w:t>events</w:t>
      </w:r>
    </w:p>
    <w:p>
      <w:pPr>
        <w:pStyle w:val="ListParagraph"/>
        <w:numPr>
          <w:ilvl w:val="3"/>
          <w:numId w:val="3"/>
        </w:numPr>
        <w:tabs>
          <w:tab w:pos="1817" w:val="left" w:leader="none"/>
        </w:tabs>
        <w:spacing w:line="249" w:lineRule="auto" w:before="176" w:after="0"/>
        <w:ind w:left="1820" w:right="115" w:hanging="567"/>
        <w:jc w:val="both"/>
        <w:rPr>
          <w:sz w:val="24"/>
        </w:rPr>
      </w:pPr>
      <w:r>
        <w:rPr>
          <w:color w:val="262526"/>
          <w:sz w:val="24"/>
        </w:rPr>
        <w:t>Within six months of the commencement of this clause, </w:t>
      </w:r>
      <w:r>
        <w:rPr>
          <w:i/>
          <w:color w:val="262526"/>
          <w:sz w:val="24"/>
        </w:rPr>
        <w:t>NEMMCO </w:t>
      </w:r>
      <w:r>
        <w:rPr>
          <w:color w:val="262526"/>
          <w:sz w:val="24"/>
        </w:rPr>
        <w:t>must establish criteria that it must use when considering whether the existence of </w:t>
      </w:r>
      <w:r>
        <w:rPr>
          <w:i/>
          <w:color w:val="262526"/>
          <w:sz w:val="24"/>
        </w:rPr>
        <w:t>abnormal</w:t>
      </w:r>
      <w:r>
        <w:rPr>
          <w:i/>
          <w:color w:val="262526"/>
          <w:spacing w:val="-21"/>
          <w:sz w:val="24"/>
        </w:rPr>
        <w:t> </w:t>
      </w:r>
      <w:r>
        <w:rPr>
          <w:i/>
          <w:color w:val="262526"/>
          <w:sz w:val="24"/>
        </w:rPr>
        <w:t>conditions</w:t>
      </w:r>
      <w:r>
        <w:rPr>
          <w:i/>
          <w:color w:val="262526"/>
          <w:spacing w:val="-21"/>
          <w:sz w:val="24"/>
        </w:rPr>
        <w:t> </w:t>
      </w:r>
      <w:r>
        <w:rPr>
          <w:color w:val="262526"/>
          <w:sz w:val="24"/>
        </w:rPr>
        <w:t>make</w:t>
      </w:r>
      <w:r>
        <w:rPr>
          <w:color w:val="262526"/>
          <w:spacing w:val="-20"/>
          <w:sz w:val="24"/>
        </w:rPr>
        <w:t> </w:t>
      </w:r>
      <w:r>
        <w:rPr>
          <w:color w:val="262526"/>
          <w:sz w:val="24"/>
        </w:rPr>
        <w:t>the</w:t>
      </w:r>
      <w:r>
        <w:rPr>
          <w:color w:val="262526"/>
          <w:spacing w:val="-20"/>
          <w:sz w:val="24"/>
        </w:rPr>
        <w:t> </w:t>
      </w:r>
      <w:r>
        <w:rPr>
          <w:color w:val="262526"/>
          <w:sz w:val="24"/>
        </w:rPr>
        <w:t>occurrence</w:t>
      </w:r>
      <w:r>
        <w:rPr>
          <w:color w:val="262526"/>
          <w:spacing w:val="-21"/>
          <w:sz w:val="24"/>
        </w:rPr>
        <w:t> </w:t>
      </w:r>
      <w:r>
        <w:rPr>
          <w:color w:val="262526"/>
          <w:sz w:val="24"/>
        </w:rPr>
        <w:t>of</w:t>
      </w:r>
      <w:r>
        <w:rPr>
          <w:color w:val="262526"/>
          <w:spacing w:val="-20"/>
          <w:sz w:val="24"/>
        </w:rPr>
        <w:t> </w:t>
      </w:r>
      <w:r>
        <w:rPr>
          <w:color w:val="262526"/>
          <w:sz w:val="24"/>
        </w:rPr>
        <w:t>a</w:t>
      </w:r>
      <w:r>
        <w:rPr>
          <w:color w:val="262526"/>
          <w:spacing w:val="-21"/>
          <w:sz w:val="24"/>
        </w:rPr>
        <w:t> </w:t>
      </w:r>
      <w:r>
        <w:rPr>
          <w:i/>
          <w:color w:val="262526"/>
          <w:spacing w:val="-3"/>
          <w:sz w:val="24"/>
        </w:rPr>
        <w:t>non-credible</w:t>
      </w:r>
      <w:r>
        <w:rPr>
          <w:i/>
          <w:color w:val="262526"/>
          <w:spacing w:val="-20"/>
          <w:sz w:val="24"/>
        </w:rPr>
        <w:t> </w:t>
      </w:r>
      <w:r>
        <w:rPr>
          <w:i/>
          <w:color w:val="262526"/>
          <w:sz w:val="24"/>
        </w:rPr>
        <w:t>contingency</w:t>
      </w:r>
      <w:r>
        <w:rPr>
          <w:i/>
          <w:color w:val="262526"/>
          <w:spacing w:val="-20"/>
          <w:sz w:val="24"/>
        </w:rPr>
        <w:t> </w:t>
      </w:r>
      <w:r>
        <w:rPr>
          <w:i/>
          <w:color w:val="262526"/>
          <w:sz w:val="24"/>
        </w:rPr>
        <w:t>event </w:t>
      </w:r>
      <w:r>
        <w:rPr>
          <w:color w:val="262526"/>
          <w:sz w:val="24"/>
        </w:rPr>
        <w:t>reasonably possible under clause 4.2.3A(e).</w:t>
      </w:r>
    </w:p>
    <w:p>
      <w:pPr>
        <w:pStyle w:val="ListParagraph"/>
        <w:numPr>
          <w:ilvl w:val="3"/>
          <w:numId w:val="3"/>
        </w:numPr>
        <w:tabs>
          <w:tab w:pos="1821" w:val="left" w:leader="none"/>
        </w:tabs>
        <w:spacing w:line="249" w:lineRule="auto" w:before="174" w:after="0"/>
        <w:ind w:left="1820" w:right="113" w:hanging="567"/>
        <w:jc w:val="both"/>
        <w:rPr>
          <w:sz w:val="24"/>
        </w:rPr>
      </w:pP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review</w:t>
      </w:r>
      <w:r>
        <w:rPr>
          <w:color w:val="262526"/>
          <w:spacing w:val="-5"/>
          <w:sz w:val="24"/>
        </w:rPr>
        <w:t> </w:t>
      </w:r>
      <w:r>
        <w:rPr>
          <w:color w:val="262526"/>
          <w:sz w:val="24"/>
        </w:rPr>
        <w:t>the</w:t>
      </w:r>
      <w:r>
        <w:rPr>
          <w:color w:val="262526"/>
          <w:spacing w:val="-5"/>
          <w:sz w:val="24"/>
        </w:rPr>
        <w:t> </w:t>
      </w:r>
      <w:r>
        <w:rPr>
          <w:color w:val="262526"/>
          <w:sz w:val="24"/>
        </w:rPr>
        <w:t>criteria</w:t>
      </w:r>
      <w:r>
        <w:rPr>
          <w:color w:val="262526"/>
          <w:spacing w:val="-5"/>
          <w:sz w:val="24"/>
        </w:rPr>
        <w:t> </w:t>
      </w:r>
      <w:r>
        <w:rPr>
          <w:color w:val="262526"/>
          <w:sz w:val="24"/>
        </w:rPr>
        <w:t>established</w:t>
      </w:r>
      <w:r>
        <w:rPr>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4.2.3B(a)</w:t>
      </w:r>
      <w:r>
        <w:rPr>
          <w:color w:val="262526"/>
          <w:spacing w:val="-5"/>
          <w:sz w:val="24"/>
        </w:rPr>
        <w:t> </w:t>
      </w:r>
      <w:r>
        <w:rPr>
          <w:color w:val="262526"/>
          <w:sz w:val="24"/>
        </w:rPr>
        <w:t>every</w:t>
      </w:r>
      <w:r>
        <w:rPr>
          <w:color w:val="262526"/>
          <w:spacing w:val="-5"/>
          <w:sz w:val="24"/>
        </w:rPr>
        <w:t> </w:t>
      </w:r>
      <w:r>
        <w:rPr>
          <w:color w:val="262526"/>
          <w:sz w:val="24"/>
        </w:rPr>
        <w:t>two years after the date of establishment.</w:t>
      </w:r>
    </w:p>
    <w:p>
      <w:pPr>
        <w:pStyle w:val="ListParagraph"/>
        <w:numPr>
          <w:ilvl w:val="3"/>
          <w:numId w:val="3"/>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may amend the criteria established under clause</w:t>
      </w:r>
      <w:r>
        <w:rPr>
          <w:color w:val="262526"/>
          <w:spacing w:val="-1"/>
          <w:sz w:val="24"/>
        </w:rPr>
        <w:t> </w:t>
      </w:r>
      <w:r>
        <w:rPr>
          <w:color w:val="262526"/>
          <w:sz w:val="24"/>
        </w:rPr>
        <w:t>4.2.3B(a).</w:t>
      </w:r>
    </w:p>
    <w:p>
      <w:pPr>
        <w:pStyle w:val="ListParagraph"/>
        <w:numPr>
          <w:ilvl w:val="3"/>
          <w:numId w:val="3"/>
        </w:numPr>
        <w:tabs>
          <w:tab w:pos="1820" w:val="left" w:leader="none"/>
          <w:tab w:pos="1821" w:val="left" w:leader="none"/>
        </w:tabs>
        <w:spacing w:line="240" w:lineRule="auto" w:before="182" w:after="0"/>
        <w:ind w:left="1820" w:right="0" w:hanging="568"/>
        <w:jc w:val="left"/>
        <w:rPr>
          <w:i/>
          <w:sz w:val="24"/>
        </w:rPr>
      </w:pPr>
      <w:r>
        <w:rPr>
          <w:color w:val="262526"/>
          <w:sz w:val="24"/>
        </w:rPr>
        <w:t>In establishing, reviewing or amending the criteria under this clause,</w:t>
      </w:r>
      <w:r>
        <w:rPr>
          <w:color w:val="262526"/>
          <w:spacing w:val="17"/>
          <w:sz w:val="24"/>
        </w:rPr>
        <w:t> </w:t>
      </w:r>
      <w:r>
        <w:rPr>
          <w:i/>
          <w:color w:val="262526"/>
          <w:sz w:val="24"/>
        </w:rPr>
        <w:t>AEMO</w:t>
      </w:r>
    </w:p>
    <w:p>
      <w:pPr>
        <w:pStyle w:val="BodyText"/>
        <w:spacing w:before="11"/>
        <w:ind w:firstLine="0"/>
        <w:jc w:val="left"/>
      </w:pPr>
      <w:r>
        <w:rPr>
          <w:color w:val="262526"/>
        </w:rPr>
        <w:t>must:</w:t>
      </w:r>
    </w:p>
    <w:p>
      <w:pPr>
        <w:spacing w:after="0"/>
        <w:jc w:val="left"/>
        <w:sectPr>
          <w:pgSz w:w="11910" w:h="16840"/>
          <w:pgMar w:header="642" w:footer="697" w:top="1160" w:bottom="880" w:left="1320" w:right="1320"/>
        </w:sectPr>
      </w:pPr>
    </w:p>
    <w:p>
      <w:pPr>
        <w:pStyle w:val="ListParagraph"/>
        <w:numPr>
          <w:ilvl w:val="4"/>
          <w:numId w:val="3"/>
        </w:numPr>
        <w:tabs>
          <w:tab w:pos="2388" w:val="left" w:leader="none"/>
        </w:tabs>
        <w:spacing w:line="249" w:lineRule="auto" w:before="117" w:after="0"/>
        <w:ind w:left="2387" w:right="116" w:hanging="567"/>
        <w:jc w:val="both"/>
        <w:rPr>
          <w:sz w:val="24"/>
        </w:rPr>
      </w:pPr>
      <w:bookmarkStart w:name="4.2.4   Secure operating state and power" w:id="14"/>
      <w:bookmarkEnd w:id="14"/>
      <w:r>
        <w:rPr/>
      </w:r>
      <w:bookmarkStart w:name="4.2.5   Technical envelope ⁠" w:id="15"/>
      <w:bookmarkEnd w:id="15"/>
      <w:r>
        <w:rPr/>
      </w:r>
      <w:bookmarkStart w:name="4.2.5   Technical envelope ⁠" w:id="16"/>
      <w:bookmarkEnd w:id="16"/>
      <w:r>
        <w:rPr>
          <w:color w:val="262526"/>
          <w:sz w:val="24"/>
        </w:rPr>
        <w:t>first</w:t>
      </w:r>
      <w:r>
        <w:rPr>
          <w:color w:val="262526"/>
          <w:sz w:val="24"/>
        </w:rPr>
        <w:t> consult with relevant stakeholders including </w:t>
      </w:r>
      <w:r>
        <w:rPr>
          <w:i/>
          <w:color w:val="262526"/>
          <w:sz w:val="24"/>
        </w:rPr>
        <w:t>Market Participants</w:t>
      </w:r>
      <w:r>
        <w:rPr>
          <w:color w:val="262526"/>
          <w:sz w:val="24"/>
        </w:rPr>
        <w:t>, </w:t>
      </w:r>
      <w:r>
        <w:rPr>
          <w:i/>
          <w:color w:val="262526"/>
          <w:spacing w:val="-4"/>
          <w:sz w:val="24"/>
        </w:rPr>
        <w:t>Transmission </w:t>
      </w:r>
      <w:r>
        <w:rPr>
          <w:i/>
          <w:color w:val="262526"/>
          <w:spacing w:val="-3"/>
          <w:sz w:val="24"/>
        </w:rPr>
        <w:t>Network Service </w:t>
      </w:r>
      <w:r>
        <w:rPr>
          <w:i/>
          <w:color w:val="262526"/>
          <w:spacing w:val="-4"/>
          <w:sz w:val="24"/>
        </w:rPr>
        <w:t>Providers</w:t>
      </w:r>
      <w:r>
        <w:rPr>
          <w:color w:val="262526"/>
          <w:spacing w:val="-4"/>
          <w:sz w:val="24"/>
        </w:rPr>
        <w:t>, </w:t>
      </w:r>
      <w:r>
        <w:rPr>
          <w:i/>
          <w:color w:val="262526"/>
          <w:spacing w:val="-3"/>
          <w:sz w:val="24"/>
        </w:rPr>
        <w:t>Jurisdictional System Security </w:t>
      </w:r>
      <w:r>
        <w:rPr>
          <w:i/>
          <w:color w:val="262526"/>
          <w:sz w:val="24"/>
        </w:rPr>
        <w:t>Coordinators </w:t>
      </w:r>
      <w:r>
        <w:rPr>
          <w:color w:val="262526"/>
          <w:sz w:val="24"/>
        </w:rPr>
        <w:t>and relevant emergency services</w:t>
      </w:r>
      <w:r>
        <w:rPr>
          <w:color w:val="262526"/>
          <w:spacing w:val="-5"/>
          <w:sz w:val="24"/>
        </w:rPr>
        <w:t> </w:t>
      </w:r>
      <w:r>
        <w:rPr>
          <w:color w:val="262526"/>
          <w:sz w:val="24"/>
        </w:rPr>
        <w:t>agencies;</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ensure that the criteria include a requirement to have regard to </w:t>
      </w:r>
      <w:r>
        <w:rPr>
          <w:color w:val="262526"/>
          <w:spacing w:val="2"/>
          <w:sz w:val="24"/>
        </w:rPr>
        <w:t>the </w:t>
      </w:r>
      <w:r>
        <w:rPr>
          <w:color w:val="262526"/>
          <w:sz w:val="24"/>
        </w:rPr>
        <w:t>particulars</w:t>
      </w:r>
      <w:r>
        <w:rPr>
          <w:color w:val="262526"/>
          <w:spacing w:val="-20"/>
          <w:sz w:val="24"/>
        </w:rPr>
        <w:t> </w:t>
      </w:r>
      <w:r>
        <w:rPr>
          <w:color w:val="262526"/>
          <w:sz w:val="24"/>
        </w:rPr>
        <w:t>of</w:t>
      </w:r>
      <w:r>
        <w:rPr>
          <w:color w:val="262526"/>
          <w:spacing w:val="-20"/>
          <w:sz w:val="24"/>
        </w:rPr>
        <w:t> </w:t>
      </w:r>
      <w:r>
        <w:rPr>
          <w:color w:val="262526"/>
          <w:sz w:val="24"/>
        </w:rPr>
        <w:t>any</w:t>
      </w:r>
      <w:r>
        <w:rPr>
          <w:color w:val="262526"/>
          <w:spacing w:val="-20"/>
          <w:sz w:val="24"/>
        </w:rPr>
        <w:t> </w:t>
      </w:r>
      <w:r>
        <w:rPr>
          <w:color w:val="262526"/>
          <w:sz w:val="24"/>
        </w:rPr>
        <w:t>risk(s)</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1"/>
          <w:sz w:val="24"/>
        </w:rPr>
        <w:t> </w:t>
      </w:r>
      <w:r>
        <w:rPr>
          <w:i/>
          <w:color w:val="262526"/>
          <w:sz w:val="24"/>
        </w:rPr>
        <w:t>power</w:t>
      </w:r>
      <w:r>
        <w:rPr>
          <w:i/>
          <w:color w:val="262526"/>
          <w:spacing w:val="-20"/>
          <w:sz w:val="24"/>
        </w:rPr>
        <w:t> </w:t>
      </w:r>
      <w:r>
        <w:rPr>
          <w:i/>
          <w:color w:val="262526"/>
          <w:sz w:val="24"/>
        </w:rPr>
        <w:t>system</w:t>
      </w:r>
      <w:r>
        <w:rPr>
          <w:i/>
          <w:color w:val="262526"/>
          <w:spacing w:val="-20"/>
          <w:sz w:val="24"/>
        </w:rPr>
        <w:t> </w:t>
      </w:r>
      <w:r>
        <w:rPr>
          <w:color w:val="262526"/>
          <w:sz w:val="24"/>
        </w:rPr>
        <w:t>associated</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19"/>
          <w:sz w:val="24"/>
        </w:rPr>
        <w:t> </w:t>
      </w:r>
      <w:r>
        <w:rPr>
          <w:color w:val="262526"/>
          <w:sz w:val="24"/>
        </w:rPr>
        <w:t>various types of </w:t>
      </w:r>
      <w:r>
        <w:rPr>
          <w:i/>
          <w:color w:val="262526"/>
          <w:sz w:val="24"/>
        </w:rPr>
        <w:t>abnormal conditions </w:t>
      </w:r>
      <w:r>
        <w:rPr>
          <w:color w:val="262526"/>
          <w:sz w:val="24"/>
        </w:rPr>
        <w:t>that might arise;</w:t>
      </w:r>
      <w:r>
        <w:rPr>
          <w:color w:val="262526"/>
          <w:spacing w:val="-2"/>
          <w:sz w:val="24"/>
        </w:rPr>
        <w:t> </w:t>
      </w:r>
      <w:r>
        <w:rPr>
          <w:color w:val="262526"/>
          <w:sz w:val="24"/>
        </w:rPr>
        <w:t>and</w:t>
      </w:r>
    </w:p>
    <w:p>
      <w:pPr>
        <w:pStyle w:val="ListParagraph"/>
        <w:numPr>
          <w:ilvl w:val="4"/>
          <w:numId w:val="3"/>
        </w:numPr>
        <w:tabs>
          <w:tab w:pos="2388" w:val="left" w:leader="none"/>
        </w:tabs>
        <w:spacing w:line="249" w:lineRule="auto" w:before="174" w:after="0"/>
        <w:ind w:left="2387" w:right="115" w:hanging="567"/>
        <w:jc w:val="both"/>
        <w:rPr>
          <w:sz w:val="24"/>
        </w:rPr>
      </w:pPr>
      <w:r>
        <w:rPr>
          <w:i/>
          <w:color w:val="262526"/>
          <w:sz w:val="24"/>
        </w:rPr>
        <w:t>publish</w:t>
      </w:r>
      <w:r>
        <w:rPr>
          <w:i/>
          <w:color w:val="262526"/>
          <w:spacing w:val="-15"/>
          <w:sz w:val="24"/>
        </w:rPr>
        <w:t> </w:t>
      </w:r>
      <w:r>
        <w:rPr>
          <w:color w:val="262526"/>
          <w:sz w:val="24"/>
        </w:rPr>
        <w:t>the</w:t>
      </w:r>
      <w:r>
        <w:rPr>
          <w:color w:val="262526"/>
          <w:spacing w:val="-14"/>
          <w:sz w:val="24"/>
        </w:rPr>
        <w:t> </w:t>
      </w:r>
      <w:r>
        <w:rPr>
          <w:color w:val="262526"/>
          <w:sz w:val="24"/>
        </w:rPr>
        <w:t>criteria</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5"/>
          <w:sz w:val="24"/>
        </w:rPr>
        <w:t> </w:t>
      </w:r>
      <w:r>
        <w:rPr>
          <w:color w:val="262526"/>
          <w:sz w:val="24"/>
        </w:rPr>
        <w:t>website</w:t>
      </w:r>
      <w:r>
        <w:rPr>
          <w:color w:val="262526"/>
          <w:spacing w:val="-14"/>
          <w:sz w:val="24"/>
        </w:rPr>
        <w:t> </w:t>
      </w:r>
      <w:r>
        <w:rPr>
          <w:color w:val="262526"/>
          <w:sz w:val="24"/>
        </w:rPr>
        <w:t>as</w:t>
      </w:r>
      <w:r>
        <w:rPr>
          <w:color w:val="262526"/>
          <w:spacing w:val="-14"/>
          <w:sz w:val="24"/>
        </w:rPr>
        <w:t> </w:t>
      </w:r>
      <w:r>
        <w:rPr>
          <w:color w:val="262526"/>
          <w:sz w:val="24"/>
        </w:rPr>
        <w:t>soon</w:t>
      </w:r>
      <w:r>
        <w:rPr>
          <w:color w:val="262526"/>
          <w:spacing w:val="-14"/>
          <w:sz w:val="24"/>
        </w:rPr>
        <w:t> </w:t>
      </w:r>
      <w:r>
        <w:rPr>
          <w:color w:val="262526"/>
          <w:sz w:val="24"/>
        </w:rPr>
        <w:t>as</w:t>
      </w:r>
      <w:r>
        <w:rPr>
          <w:color w:val="262526"/>
          <w:spacing w:val="-15"/>
          <w:sz w:val="24"/>
        </w:rPr>
        <w:t> </w:t>
      </w:r>
      <w:r>
        <w:rPr>
          <w:color w:val="262526"/>
          <w:sz w:val="24"/>
        </w:rPr>
        <w:t>practicable</w:t>
      </w:r>
      <w:r>
        <w:rPr>
          <w:color w:val="262526"/>
          <w:spacing w:val="-14"/>
          <w:sz w:val="24"/>
        </w:rPr>
        <w:t> </w:t>
      </w:r>
      <w:r>
        <w:rPr>
          <w:color w:val="262526"/>
          <w:sz w:val="24"/>
        </w:rPr>
        <w:t>after</w:t>
      </w:r>
      <w:r>
        <w:rPr>
          <w:color w:val="262526"/>
          <w:spacing w:val="-14"/>
          <w:sz w:val="24"/>
        </w:rPr>
        <w:t> </w:t>
      </w:r>
      <w:r>
        <w:rPr>
          <w:color w:val="262526"/>
          <w:sz w:val="24"/>
        </w:rPr>
        <w:t>the</w:t>
      </w:r>
      <w:r>
        <w:rPr>
          <w:color w:val="262526"/>
          <w:spacing w:val="-14"/>
          <w:sz w:val="24"/>
        </w:rPr>
        <w:t> </w:t>
      </w:r>
      <w:r>
        <w:rPr>
          <w:color w:val="262526"/>
          <w:sz w:val="24"/>
        </w:rPr>
        <w:t>criteria have been established or amended.</w:t>
      </w:r>
    </w:p>
    <w:p>
      <w:pPr>
        <w:pStyle w:val="Heading2"/>
        <w:numPr>
          <w:ilvl w:val="2"/>
          <w:numId w:val="3"/>
        </w:numPr>
        <w:tabs>
          <w:tab w:pos="1253" w:val="left" w:leader="none"/>
          <w:tab w:pos="1254" w:val="left" w:leader="none"/>
        </w:tabs>
        <w:spacing w:line="240" w:lineRule="auto" w:before="235" w:after="0"/>
        <w:ind w:left="1253" w:right="0" w:hanging="1135"/>
        <w:jc w:val="left"/>
      </w:pPr>
      <w:r>
        <w:rPr>
          <w:color w:val="262526"/>
        </w:rPr>
        <w:t>Secure operating state and power system</w:t>
      </w:r>
      <w:r>
        <w:rPr>
          <w:color w:val="262526"/>
          <w:spacing w:val="-6"/>
        </w:rPr>
        <w:t> </w:t>
      </w:r>
      <w:r>
        <w:rPr>
          <w:color w:val="262526"/>
        </w:rPr>
        <w:t>security</w:t>
      </w:r>
    </w:p>
    <w:p>
      <w:pPr>
        <w:pStyle w:val="ListParagraph"/>
        <w:numPr>
          <w:ilvl w:val="3"/>
          <w:numId w:val="3"/>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power system </w:t>
      </w:r>
      <w:r>
        <w:rPr>
          <w:color w:val="262526"/>
          <w:sz w:val="24"/>
        </w:rPr>
        <w:t>is defined to be in a </w:t>
      </w:r>
      <w:r>
        <w:rPr>
          <w:i/>
          <w:color w:val="262526"/>
          <w:spacing w:val="-3"/>
          <w:sz w:val="24"/>
        </w:rPr>
        <w:t>secure </w:t>
      </w:r>
      <w:r>
        <w:rPr>
          <w:i/>
          <w:color w:val="262526"/>
          <w:sz w:val="24"/>
        </w:rPr>
        <w:t>operating state </w:t>
      </w:r>
      <w:r>
        <w:rPr>
          <w:color w:val="262526"/>
          <w:sz w:val="24"/>
        </w:rPr>
        <w:t>if, in </w:t>
      </w:r>
      <w:r>
        <w:rPr>
          <w:i/>
          <w:color w:val="262526"/>
          <w:sz w:val="24"/>
        </w:rPr>
        <w:t>AEMO's </w:t>
      </w:r>
      <w:r>
        <w:rPr>
          <w:color w:val="262526"/>
          <w:sz w:val="24"/>
        </w:rPr>
        <w:t>reasonable opinion, taking into consideration the appropriate </w:t>
      </w:r>
      <w:r>
        <w:rPr>
          <w:i/>
          <w:color w:val="262526"/>
          <w:sz w:val="24"/>
        </w:rPr>
        <w:t>power system </w:t>
      </w:r>
      <w:r>
        <w:rPr>
          <w:i/>
          <w:color w:val="262526"/>
          <w:sz w:val="24"/>
        </w:rPr>
        <w:t>security </w:t>
      </w:r>
      <w:r>
        <w:rPr>
          <w:color w:val="262526"/>
          <w:sz w:val="24"/>
        </w:rPr>
        <w:t>principles described in clause</w:t>
      </w:r>
      <w:r>
        <w:rPr>
          <w:color w:val="262526"/>
          <w:spacing w:val="-1"/>
          <w:sz w:val="24"/>
        </w:rPr>
        <w:t> </w:t>
      </w:r>
      <w:r>
        <w:rPr>
          <w:color w:val="262526"/>
          <w:sz w:val="24"/>
        </w:rPr>
        <w:t>4.2.6:</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power system </w:t>
      </w:r>
      <w:r>
        <w:rPr>
          <w:color w:val="262526"/>
          <w:sz w:val="24"/>
        </w:rPr>
        <w:t>is in a </w:t>
      </w:r>
      <w:r>
        <w:rPr>
          <w:i/>
          <w:color w:val="262526"/>
          <w:sz w:val="24"/>
        </w:rPr>
        <w:t>satisfactory operating state</w:t>
      </w:r>
      <w:r>
        <w:rPr>
          <w:color w:val="262526"/>
          <w:sz w:val="24"/>
        </w:rPr>
        <w:t>;</w:t>
      </w:r>
      <w:r>
        <w:rPr>
          <w:color w:val="262526"/>
          <w:spacing w:val="-9"/>
          <w:sz w:val="24"/>
        </w:rPr>
        <w:t> </w:t>
      </w:r>
      <w:r>
        <w:rPr>
          <w:color w:val="262526"/>
          <w:sz w:val="24"/>
        </w:rPr>
        <w:t>and</w:t>
      </w:r>
    </w:p>
    <w:p>
      <w:pPr>
        <w:pStyle w:val="ListParagraph"/>
        <w:numPr>
          <w:ilvl w:val="4"/>
          <w:numId w:val="3"/>
        </w:numPr>
        <w:tabs>
          <w:tab w:pos="2388" w:val="left" w:leader="none"/>
        </w:tabs>
        <w:spacing w:line="249" w:lineRule="auto" w:before="182" w:after="0"/>
        <w:ind w:left="2387" w:right="116" w:hanging="567"/>
        <w:jc w:val="both"/>
        <w:rPr>
          <w:sz w:val="24"/>
        </w:rPr>
      </w:pPr>
      <w:r>
        <w:rPr>
          <w:color w:val="262526"/>
          <w:sz w:val="24"/>
        </w:rPr>
        <w:t>the</w:t>
      </w:r>
      <w:r>
        <w:rPr>
          <w:color w:val="262526"/>
          <w:spacing w:val="-9"/>
          <w:sz w:val="24"/>
        </w:rPr>
        <w:t> </w:t>
      </w:r>
      <w:r>
        <w:rPr>
          <w:i/>
          <w:color w:val="262526"/>
          <w:sz w:val="24"/>
        </w:rPr>
        <w:t>power</w:t>
      </w:r>
      <w:r>
        <w:rPr>
          <w:i/>
          <w:color w:val="262526"/>
          <w:spacing w:val="-8"/>
          <w:sz w:val="24"/>
        </w:rPr>
        <w:t> </w:t>
      </w:r>
      <w:r>
        <w:rPr>
          <w:i/>
          <w:color w:val="262526"/>
          <w:sz w:val="24"/>
        </w:rPr>
        <w:t>system</w:t>
      </w:r>
      <w:r>
        <w:rPr>
          <w:i/>
          <w:color w:val="262526"/>
          <w:spacing w:val="-8"/>
          <w:sz w:val="24"/>
        </w:rPr>
        <w:t> </w:t>
      </w:r>
      <w:r>
        <w:rPr>
          <w:color w:val="262526"/>
          <w:sz w:val="24"/>
        </w:rPr>
        <w:t>will</w:t>
      </w:r>
      <w:r>
        <w:rPr>
          <w:color w:val="262526"/>
          <w:spacing w:val="-8"/>
          <w:sz w:val="24"/>
        </w:rPr>
        <w:t> </w:t>
      </w:r>
      <w:r>
        <w:rPr>
          <w:color w:val="262526"/>
          <w:sz w:val="24"/>
        </w:rPr>
        <w:t>return</w:t>
      </w:r>
      <w:r>
        <w:rPr>
          <w:color w:val="262526"/>
          <w:spacing w:val="-8"/>
          <w:sz w:val="24"/>
        </w:rPr>
        <w:t> </w:t>
      </w:r>
      <w:r>
        <w:rPr>
          <w:color w:val="262526"/>
          <w:sz w:val="24"/>
        </w:rPr>
        <w:t>to</w:t>
      </w:r>
      <w:r>
        <w:rPr>
          <w:color w:val="262526"/>
          <w:spacing w:val="-8"/>
          <w:sz w:val="24"/>
        </w:rPr>
        <w:t> </w:t>
      </w:r>
      <w:r>
        <w:rPr>
          <w:color w:val="262526"/>
          <w:sz w:val="24"/>
        </w:rPr>
        <w:t>a</w:t>
      </w:r>
      <w:r>
        <w:rPr>
          <w:color w:val="262526"/>
          <w:spacing w:val="-9"/>
          <w:sz w:val="24"/>
        </w:rPr>
        <w:t> </w:t>
      </w:r>
      <w:r>
        <w:rPr>
          <w:i/>
          <w:color w:val="262526"/>
          <w:sz w:val="24"/>
        </w:rPr>
        <w:t>satisfactory</w:t>
      </w:r>
      <w:r>
        <w:rPr>
          <w:i/>
          <w:color w:val="262526"/>
          <w:spacing w:val="-8"/>
          <w:sz w:val="24"/>
        </w:rPr>
        <w:t> </w:t>
      </w:r>
      <w:r>
        <w:rPr>
          <w:i/>
          <w:color w:val="262526"/>
          <w:sz w:val="24"/>
        </w:rPr>
        <w:t>operating</w:t>
      </w:r>
      <w:r>
        <w:rPr>
          <w:i/>
          <w:color w:val="262526"/>
          <w:spacing w:val="-8"/>
          <w:sz w:val="24"/>
        </w:rPr>
        <w:t> </w:t>
      </w:r>
      <w:r>
        <w:rPr>
          <w:i/>
          <w:color w:val="262526"/>
          <w:sz w:val="24"/>
        </w:rPr>
        <w:t>state</w:t>
      </w:r>
      <w:r>
        <w:rPr>
          <w:i/>
          <w:color w:val="262526"/>
          <w:spacing w:val="-7"/>
          <w:sz w:val="24"/>
        </w:rPr>
        <w:t> </w:t>
      </w:r>
      <w:r>
        <w:rPr>
          <w:color w:val="262526"/>
          <w:sz w:val="24"/>
        </w:rPr>
        <w:t>following the occurrence of any </w:t>
      </w:r>
      <w:r>
        <w:rPr>
          <w:i/>
          <w:color w:val="262526"/>
          <w:sz w:val="24"/>
        </w:rPr>
        <w:t>credible contingency event </w:t>
      </w:r>
      <w:r>
        <w:rPr>
          <w:color w:val="262526"/>
          <w:sz w:val="24"/>
        </w:rPr>
        <w:t>or </w:t>
      </w:r>
      <w:r>
        <w:rPr>
          <w:i/>
          <w:color w:val="262526"/>
          <w:sz w:val="24"/>
        </w:rPr>
        <w:t>protected event </w:t>
      </w:r>
      <w:r>
        <w:rPr>
          <w:color w:val="262526"/>
          <w:sz w:val="24"/>
        </w:rPr>
        <w:t>in accordance with the </w:t>
      </w:r>
      <w:r>
        <w:rPr>
          <w:i/>
          <w:color w:val="262526"/>
          <w:sz w:val="24"/>
        </w:rPr>
        <w:t>power system security</w:t>
      </w:r>
      <w:r>
        <w:rPr>
          <w:i/>
          <w:color w:val="262526"/>
          <w:spacing w:val="-10"/>
          <w:sz w:val="24"/>
        </w:rPr>
        <w:t> </w:t>
      </w:r>
      <w:r>
        <w:rPr>
          <w:i/>
          <w:color w:val="262526"/>
          <w:sz w:val="24"/>
        </w:rPr>
        <w:t>standards</w:t>
      </w:r>
      <w:r>
        <w:rPr>
          <w:color w:val="262526"/>
          <w:sz w:val="24"/>
        </w:rPr>
        <w:t>.</w:t>
      </w:r>
    </w:p>
    <w:p>
      <w:pPr>
        <w:pStyle w:val="ListParagraph"/>
        <w:numPr>
          <w:ilvl w:val="3"/>
          <w:numId w:val="3"/>
        </w:numPr>
        <w:tabs>
          <w:tab w:pos="562" w:val="left" w:leader="none"/>
          <w:tab w:pos="563" w:val="left" w:leader="none"/>
        </w:tabs>
        <w:spacing w:line="240" w:lineRule="auto" w:before="173" w:after="0"/>
        <w:ind w:left="1816" w:right="115" w:hanging="1817"/>
        <w:jc w:val="right"/>
        <w:rPr>
          <w:sz w:val="24"/>
        </w:rPr>
      </w:pPr>
      <w:r>
        <w:rPr>
          <w:color w:val="262526"/>
          <w:sz w:val="24"/>
        </w:rPr>
        <w:t>Without</w:t>
      </w:r>
      <w:r>
        <w:rPr>
          <w:color w:val="262526"/>
          <w:spacing w:val="43"/>
          <w:sz w:val="24"/>
        </w:rPr>
        <w:t> </w:t>
      </w:r>
      <w:r>
        <w:rPr>
          <w:color w:val="262526"/>
          <w:sz w:val="24"/>
        </w:rPr>
        <w:t>limitation,</w:t>
      </w:r>
      <w:r>
        <w:rPr>
          <w:color w:val="262526"/>
          <w:spacing w:val="43"/>
          <w:sz w:val="24"/>
        </w:rPr>
        <w:t> </w:t>
      </w:r>
      <w:r>
        <w:rPr>
          <w:color w:val="262526"/>
          <w:sz w:val="24"/>
        </w:rPr>
        <w:t>in</w:t>
      </w:r>
      <w:r>
        <w:rPr>
          <w:color w:val="262526"/>
          <w:spacing w:val="43"/>
          <w:sz w:val="24"/>
        </w:rPr>
        <w:t> </w:t>
      </w:r>
      <w:r>
        <w:rPr>
          <w:color w:val="262526"/>
          <w:sz w:val="24"/>
        </w:rPr>
        <w:t>forming</w:t>
      </w:r>
      <w:r>
        <w:rPr>
          <w:color w:val="262526"/>
          <w:spacing w:val="43"/>
          <w:sz w:val="24"/>
        </w:rPr>
        <w:t> </w:t>
      </w:r>
      <w:r>
        <w:rPr>
          <w:color w:val="262526"/>
          <w:sz w:val="24"/>
        </w:rPr>
        <w:t>the</w:t>
      </w:r>
      <w:r>
        <w:rPr>
          <w:color w:val="262526"/>
          <w:spacing w:val="43"/>
          <w:sz w:val="24"/>
        </w:rPr>
        <w:t> </w:t>
      </w:r>
      <w:r>
        <w:rPr>
          <w:color w:val="262526"/>
          <w:sz w:val="24"/>
        </w:rPr>
        <w:t>opinions</w:t>
      </w:r>
      <w:r>
        <w:rPr>
          <w:color w:val="262526"/>
          <w:spacing w:val="43"/>
          <w:sz w:val="24"/>
        </w:rPr>
        <w:t> </w:t>
      </w:r>
      <w:r>
        <w:rPr>
          <w:color w:val="262526"/>
          <w:sz w:val="24"/>
        </w:rPr>
        <w:t>described</w:t>
      </w:r>
      <w:r>
        <w:rPr>
          <w:color w:val="262526"/>
          <w:spacing w:val="43"/>
          <w:sz w:val="24"/>
        </w:rPr>
        <w:t> </w:t>
      </w:r>
      <w:r>
        <w:rPr>
          <w:color w:val="262526"/>
          <w:sz w:val="24"/>
        </w:rPr>
        <w:t>in</w:t>
      </w:r>
      <w:r>
        <w:rPr>
          <w:color w:val="262526"/>
          <w:spacing w:val="43"/>
          <w:sz w:val="24"/>
        </w:rPr>
        <w:t> </w:t>
      </w:r>
      <w:r>
        <w:rPr>
          <w:color w:val="262526"/>
          <w:sz w:val="24"/>
        </w:rPr>
        <w:t>clause</w:t>
      </w:r>
      <w:r>
        <w:rPr>
          <w:color w:val="262526"/>
          <w:spacing w:val="44"/>
          <w:sz w:val="24"/>
        </w:rPr>
        <w:t> </w:t>
      </w:r>
      <w:r>
        <w:rPr>
          <w:color w:val="262526"/>
          <w:sz w:val="24"/>
        </w:rPr>
        <w:t>4.2.4(a),</w:t>
      </w:r>
    </w:p>
    <w:p>
      <w:pPr>
        <w:spacing w:before="13"/>
        <w:ind w:left="1820" w:right="0" w:firstLine="0"/>
        <w:jc w:val="left"/>
        <w:rPr>
          <w:sz w:val="24"/>
        </w:rPr>
      </w:pPr>
      <w:r>
        <w:rPr>
          <w:i/>
          <w:color w:val="262526"/>
          <w:sz w:val="24"/>
        </w:rPr>
        <w:t>AEMO </w:t>
      </w:r>
      <w:r>
        <w:rPr>
          <w:color w:val="262526"/>
          <w:sz w:val="24"/>
        </w:rPr>
        <w:t>must:</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consider the impact of each of the potentially </w:t>
      </w:r>
      <w:r>
        <w:rPr>
          <w:i/>
          <w:color w:val="262526"/>
          <w:sz w:val="24"/>
        </w:rPr>
        <w:t>constrained </w:t>
      </w:r>
      <w:r>
        <w:rPr>
          <w:i/>
          <w:color w:val="262526"/>
          <w:sz w:val="24"/>
        </w:rPr>
        <w:t>interconnectors</w:t>
      </w:r>
      <w:r>
        <w:rPr>
          <w:color w:val="262526"/>
          <w:sz w:val="24"/>
        </w:rPr>
        <w:t>;</w:t>
      </w:r>
      <w:r>
        <w:rPr>
          <w:color w:val="262526"/>
          <w:spacing w:val="-1"/>
          <w:sz w:val="24"/>
        </w:rPr>
        <w:t> </w:t>
      </w:r>
      <w:r>
        <w:rPr>
          <w:color w:val="262526"/>
          <w:sz w:val="24"/>
        </w:rPr>
        <w:t>and</w:t>
      </w:r>
    </w:p>
    <w:p>
      <w:pPr>
        <w:pStyle w:val="ListParagraph"/>
        <w:numPr>
          <w:ilvl w:val="4"/>
          <w:numId w:val="3"/>
        </w:numPr>
        <w:tabs>
          <w:tab w:pos="2388" w:val="left" w:leader="none"/>
        </w:tabs>
        <w:spacing w:line="249" w:lineRule="auto" w:before="172" w:after="0"/>
        <w:ind w:left="2387" w:right="116" w:hanging="567"/>
        <w:jc w:val="both"/>
        <w:rPr>
          <w:sz w:val="24"/>
        </w:rPr>
      </w:pPr>
      <w:r>
        <w:rPr>
          <w:color w:val="262526"/>
          <w:sz w:val="24"/>
        </w:rPr>
        <w:t>use</w:t>
      </w:r>
      <w:r>
        <w:rPr>
          <w:color w:val="262526"/>
          <w:spacing w:val="-21"/>
          <w:sz w:val="24"/>
        </w:rPr>
        <w:t> </w:t>
      </w:r>
      <w:r>
        <w:rPr>
          <w:color w:val="262526"/>
          <w:sz w:val="24"/>
        </w:rPr>
        <w:t>the</w:t>
      </w:r>
      <w:r>
        <w:rPr>
          <w:color w:val="262526"/>
          <w:spacing w:val="-20"/>
          <w:sz w:val="24"/>
        </w:rPr>
        <w:t> </w:t>
      </w:r>
      <w:r>
        <w:rPr>
          <w:i/>
          <w:color w:val="262526"/>
          <w:sz w:val="24"/>
        </w:rPr>
        <w:t>technical</w:t>
      </w:r>
      <w:r>
        <w:rPr>
          <w:i/>
          <w:color w:val="262526"/>
          <w:spacing w:val="-21"/>
          <w:sz w:val="24"/>
        </w:rPr>
        <w:t> </w:t>
      </w:r>
      <w:r>
        <w:rPr>
          <w:i/>
          <w:color w:val="262526"/>
          <w:sz w:val="24"/>
        </w:rPr>
        <w:t>envelope</w:t>
      </w:r>
      <w:r>
        <w:rPr>
          <w:i/>
          <w:color w:val="262526"/>
          <w:spacing w:val="-21"/>
          <w:sz w:val="24"/>
        </w:rPr>
        <w:t> </w:t>
      </w:r>
      <w:r>
        <w:rPr>
          <w:color w:val="262526"/>
          <w:sz w:val="24"/>
        </w:rPr>
        <w:t>as</w:t>
      </w:r>
      <w:r>
        <w:rPr>
          <w:color w:val="262526"/>
          <w:spacing w:val="-20"/>
          <w:sz w:val="24"/>
        </w:rPr>
        <w:t> </w:t>
      </w:r>
      <w:r>
        <w:rPr>
          <w:color w:val="262526"/>
          <w:sz w:val="24"/>
        </w:rPr>
        <w:t>the</w:t>
      </w:r>
      <w:r>
        <w:rPr>
          <w:color w:val="262526"/>
          <w:spacing w:val="-21"/>
          <w:sz w:val="24"/>
        </w:rPr>
        <w:t> </w:t>
      </w:r>
      <w:r>
        <w:rPr>
          <w:color w:val="262526"/>
          <w:sz w:val="24"/>
        </w:rPr>
        <w:t>basis</w:t>
      </w:r>
      <w:r>
        <w:rPr>
          <w:color w:val="262526"/>
          <w:spacing w:val="-20"/>
          <w:sz w:val="24"/>
        </w:rPr>
        <w:t> </w:t>
      </w:r>
      <w:r>
        <w:rPr>
          <w:color w:val="262526"/>
          <w:sz w:val="24"/>
        </w:rPr>
        <w:t>of</w:t>
      </w:r>
      <w:r>
        <w:rPr>
          <w:color w:val="262526"/>
          <w:spacing w:val="-21"/>
          <w:sz w:val="24"/>
        </w:rPr>
        <w:t> </w:t>
      </w:r>
      <w:r>
        <w:rPr>
          <w:color w:val="262526"/>
          <w:sz w:val="24"/>
        </w:rPr>
        <w:t>determining</w:t>
      </w:r>
      <w:r>
        <w:rPr>
          <w:color w:val="262526"/>
          <w:spacing w:val="-20"/>
          <w:sz w:val="24"/>
        </w:rPr>
        <w:t> </w:t>
      </w:r>
      <w:r>
        <w:rPr>
          <w:color w:val="262526"/>
          <w:sz w:val="24"/>
        </w:rPr>
        <w:t>events</w:t>
      </w:r>
      <w:r>
        <w:rPr>
          <w:color w:val="262526"/>
          <w:spacing w:val="-21"/>
          <w:sz w:val="24"/>
        </w:rPr>
        <w:t> </w:t>
      </w:r>
      <w:r>
        <w:rPr>
          <w:color w:val="262526"/>
          <w:sz w:val="24"/>
        </w:rPr>
        <w:t>considered to be </w:t>
      </w:r>
      <w:r>
        <w:rPr>
          <w:i/>
          <w:color w:val="262526"/>
          <w:sz w:val="24"/>
        </w:rPr>
        <w:t>credible contingency events </w:t>
      </w:r>
      <w:r>
        <w:rPr>
          <w:color w:val="262526"/>
          <w:sz w:val="24"/>
        </w:rPr>
        <w:t>at that</w:t>
      </w:r>
      <w:r>
        <w:rPr>
          <w:color w:val="262526"/>
          <w:spacing w:val="-5"/>
          <w:sz w:val="24"/>
        </w:rPr>
        <w:t> </w:t>
      </w:r>
      <w:r>
        <w:rPr>
          <w:color w:val="262526"/>
          <w:sz w:val="24"/>
        </w:rPr>
        <w:t>time.</w:t>
      </w:r>
    </w:p>
    <w:p>
      <w:pPr>
        <w:pStyle w:val="Heading2"/>
        <w:numPr>
          <w:ilvl w:val="2"/>
          <w:numId w:val="3"/>
        </w:numPr>
        <w:tabs>
          <w:tab w:pos="1253" w:val="left" w:leader="none"/>
          <w:tab w:pos="1254" w:val="left" w:leader="none"/>
        </w:tabs>
        <w:spacing w:line="240" w:lineRule="auto" w:before="235" w:after="0"/>
        <w:ind w:left="1253" w:right="0" w:hanging="1135"/>
        <w:jc w:val="left"/>
      </w:pPr>
      <w:r>
        <w:rPr>
          <w:color w:val="262526"/>
          <w:spacing w:val="-3"/>
        </w:rPr>
        <w:t>Technical</w:t>
      </w:r>
      <w:r>
        <w:rPr>
          <w:color w:val="262526"/>
          <w:spacing w:val="-2"/>
        </w:rPr>
        <w:t> </w:t>
      </w:r>
      <w:r>
        <w:rPr>
          <w:color w:val="262526"/>
        </w:rPr>
        <w:t>envelope</w:t>
      </w:r>
    </w:p>
    <w:p>
      <w:pPr>
        <w:pStyle w:val="ListParagraph"/>
        <w:numPr>
          <w:ilvl w:val="3"/>
          <w:numId w:val="3"/>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technical envelope </w:t>
      </w:r>
      <w:r>
        <w:rPr>
          <w:color w:val="262526"/>
          <w:sz w:val="24"/>
        </w:rPr>
        <w:t>means the technical boundary limits of the </w:t>
      </w:r>
      <w:r>
        <w:rPr>
          <w:i/>
          <w:color w:val="262526"/>
          <w:sz w:val="24"/>
        </w:rPr>
        <w:t>power </w:t>
      </w:r>
      <w:r>
        <w:rPr>
          <w:i/>
          <w:color w:val="262526"/>
          <w:sz w:val="24"/>
        </w:rPr>
        <w:t>system</w:t>
      </w:r>
      <w:r>
        <w:rPr>
          <w:i/>
          <w:color w:val="262526"/>
          <w:spacing w:val="-8"/>
          <w:sz w:val="24"/>
        </w:rPr>
        <w:t> </w:t>
      </w:r>
      <w:r>
        <w:rPr>
          <w:color w:val="262526"/>
          <w:sz w:val="24"/>
        </w:rPr>
        <w:t>for</w:t>
      </w:r>
      <w:r>
        <w:rPr>
          <w:color w:val="262526"/>
          <w:spacing w:val="-7"/>
          <w:sz w:val="24"/>
        </w:rPr>
        <w:t> </w:t>
      </w:r>
      <w:r>
        <w:rPr>
          <w:color w:val="262526"/>
          <w:sz w:val="24"/>
        </w:rPr>
        <w:t>achieving</w:t>
      </w:r>
      <w:r>
        <w:rPr>
          <w:color w:val="262526"/>
          <w:spacing w:val="-8"/>
          <w:sz w:val="24"/>
        </w:rPr>
        <w:t> </w:t>
      </w:r>
      <w:r>
        <w:rPr>
          <w:color w:val="262526"/>
          <w:sz w:val="24"/>
        </w:rPr>
        <w:t>and</w:t>
      </w:r>
      <w:r>
        <w:rPr>
          <w:color w:val="262526"/>
          <w:spacing w:val="-7"/>
          <w:sz w:val="24"/>
        </w:rPr>
        <w:t> </w:t>
      </w:r>
      <w:r>
        <w:rPr>
          <w:color w:val="262526"/>
          <w:sz w:val="24"/>
        </w:rPr>
        <w:t>maintaining</w:t>
      </w:r>
      <w:r>
        <w:rPr>
          <w:color w:val="262526"/>
          <w:spacing w:val="-7"/>
          <w:sz w:val="24"/>
        </w:rPr>
        <w:t> </w:t>
      </w:r>
      <w:r>
        <w:rPr>
          <w:color w:val="262526"/>
          <w:sz w:val="24"/>
        </w:rPr>
        <w:t>the</w:t>
      </w:r>
      <w:r>
        <w:rPr>
          <w:color w:val="262526"/>
          <w:spacing w:val="-10"/>
          <w:sz w:val="24"/>
        </w:rPr>
        <w:t> </w:t>
      </w:r>
      <w:r>
        <w:rPr>
          <w:i/>
          <w:color w:val="262526"/>
          <w:spacing w:val="-3"/>
          <w:sz w:val="24"/>
        </w:rPr>
        <w:t>secure</w:t>
      </w:r>
      <w:r>
        <w:rPr>
          <w:i/>
          <w:color w:val="262526"/>
          <w:spacing w:val="-7"/>
          <w:sz w:val="24"/>
        </w:rPr>
        <w:t> </w:t>
      </w:r>
      <w:r>
        <w:rPr>
          <w:i/>
          <w:color w:val="262526"/>
          <w:sz w:val="24"/>
        </w:rPr>
        <w:t>operating</w:t>
      </w:r>
      <w:r>
        <w:rPr>
          <w:i/>
          <w:color w:val="262526"/>
          <w:spacing w:val="-7"/>
          <w:sz w:val="24"/>
        </w:rPr>
        <w:t> </w:t>
      </w:r>
      <w:r>
        <w:rPr>
          <w:i/>
          <w:color w:val="262526"/>
          <w:sz w:val="24"/>
        </w:rPr>
        <w:t>state</w:t>
      </w:r>
      <w:r>
        <w:rPr>
          <w:i/>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power </w:t>
      </w:r>
      <w:r>
        <w:rPr>
          <w:i/>
          <w:color w:val="262526"/>
          <w:sz w:val="24"/>
        </w:rPr>
        <w:t>system </w:t>
      </w:r>
      <w:r>
        <w:rPr>
          <w:color w:val="262526"/>
          <w:sz w:val="24"/>
        </w:rPr>
        <w:t>for a given demand and </w:t>
      </w:r>
      <w:r>
        <w:rPr>
          <w:i/>
          <w:color w:val="262526"/>
          <w:sz w:val="24"/>
        </w:rPr>
        <w:t>power system</w:t>
      </w:r>
      <w:r>
        <w:rPr>
          <w:i/>
          <w:color w:val="262526"/>
          <w:spacing w:val="-5"/>
          <w:sz w:val="24"/>
        </w:rPr>
        <w:t> </w:t>
      </w:r>
      <w:r>
        <w:rPr>
          <w:color w:val="262526"/>
          <w:sz w:val="24"/>
        </w:rPr>
        <w:t>scenario.</w:t>
      </w:r>
    </w:p>
    <w:p>
      <w:pPr>
        <w:pStyle w:val="ListParagraph"/>
        <w:numPr>
          <w:ilvl w:val="3"/>
          <w:numId w:val="3"/>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6"/>
          <w:sz w:val="24"/>
        </w:rPr>
        <w:t> </w:t>
      </w:r>
      <w:r>
        <w:rPr>
          <w:color w:val="262526"/>
          <w:spacing w:val="-3"/>
          <w:sz w:val="24"/>
        </w:rPr>
        <w:t>determine</w:t>
      </w:r>
      <w:r>
        <w:rPr>
          <w:color w:val="262526"/>
          <w:spacing w:val="-17"/>
          <w:sz w:val="24"/>
        </w:rPr>
        <w:t> </w:t>
      </w:r>
      <w:r>
        <w:rPr>
          <w:color w:val="262526"/>
          <w:sz w:val="24"/>
        </w:rPr>
        <w:t>and</w:t>
      </w:r>
      <w:r>
        <w:rPr>
          <w:color w:val="262526"/>
          <w:spacing w:val="-16"/>
          <w:sz w:val="24"/>
        </w:rPr>
        <w:t> </w:t>
      </w:r>
      <w:r>
        <w:rPr>
          <w:color w:val="262526"/>
          <w:spacing w:val="-3"/>
          <w:sz w:val="24"/>
        </w:rPr>
        <w:t>revise</w:t>
      </w:r>
      <w:r>
        <w:rPr>
          <w:color w:val="262526"/>
          <w:spacing w:val="-17"/>
          <w:sz w:val="24"/>
        </w:rPr>
        <w:t> </w:t>
      </w:r>
      <w:r>
        <w:rPr>
          <w:color w:val="262526"/>
          <w:sz w:val="24"/>
        </w:rPr>
        <w:t>the</w:t>
      </w:r>
      <w:r>
        <w:rPr>
          <w:color w:val="262526"/>
          <w:spacing w:val="-16"/>
          <w:sz w:val="24"/>
        </w:rPr>
        <w:t> </w:t>
      </w:r>
      <w:r>
        <w:rPr>
          <w:i/>
          <w:color w:val="262526"/>
          <w:sz w:val="24"/>
        </w:rPr>
        <w:t>technical</w:t>
      </w:r>
      <w:r>
        <w:rPr>
          <w:i/>
          <w:color w:val="262526"/>
          <w:spacing w:val="-16"/>
          <w:sz w:val="24"/>
        </w:rPr>
        <w:t> </w:t>
      </w:r>
      <w:r>
        <w:rPr>
          <w:i/>
          <w:color w:val="262526"/>
          <w:sz w:val="24"/>
        </w:rPr>
        <w:t>envelope</w:t>
      </w:r>
      <w:r>
        <w:rPr>
          <w:i/>
          <w:color w:val="262526"/>
          <w:spacing w:val="-17"/>
          <w:sz w:val="24"/>
        </w:rPr>
        <w:t> </w:t>
      </w:r>
      <w:r>
        <w:rPr>
          <w:color w:val="262526"/>
          <w:sz w:val="24"/>
        </w:rPr>
        <w:t>(as</w:t>
      </w:r>
      <w:r>
        <w:rPr>
          <w:color w:val="262526"/>
          <w:spacing w:val="-17"/>
          <w:sz w:val="24"/>
        </w:rPr>
        <w:t> </w:t>
      </w:r>
      <w:r>
        <w:rPr>
          <w:color w:val="262526"/>
          <w:sz w:val="24"/>
        </w:rPr>
        <w:t>may</w:t>
      </w:r>
      <w:r>
        <w:rPr>
          <w:color w:val="262526"/>
          <w:spacing w:val="-16"/>
          <w:sz w:val="24"/>
        </w:rPr>
        <w:t> </w:t>
      </w:r>
      <w:r>
        <w:rPr>
          <w:color w:val="262526"/>
          <w:sz w:val="24"/>
        </w:rPr>
        <w:t>be</w:t>
      </w:r>
      <w:r>
        <w:rPr>
          <w:color w:val="262526"/>
          <w:spacing w:val="-17"/>
          <w:sz w:val="24"/>
        </w:rPr>
        <w:t> </w:t>
      </w:r>
      <w:r>
        <w:rPr>
          <w:color w:val="262526"/>
          <w:spacing w:val="-3"/>
          <w:sz w:val="24"/>
        </w:rPr>
        <w:t>necessary </w:t>
      </w:r>
      <w:r>
        <w:rPr>
          <w:color w:val="262526"/>
          <w:sz w:val="24"/>
        </w:rPr>
        <w:t>from time to time) by taking into account the prevailing </w:t>
      </w:r>
      <w:r>
        <w:rPr>
          <w:i/>
          <w:color w:val="262526"/>
          <w:sz w:val="24"/>
        </w:rPr>
        <w:t>power system </w:t>
      </w:r>
      <w:r>
        <w:rPr>
          <w:color w:val="262526"/>
          <w:sz w:val="24"/>
        </w:rPr>
        <w:t>and </w:t>
      </w:r>
      <w:r>
        <w:rPr>
          <w:i/>
          <w:color w:val="262526"/>
          <w:sz w:val="24"/>
        </w:rPr>
        <w:t>plant </w:t>
      </w:r>
      <w:r>
        <w:rPr>
          <w:color w:val="262526"/>
          <w:sz w:val="24"/>
        </w:rPr>
        <w:t>conditions as described in clause 4.2.5(c).</w:t>
      </w:r>
    </w:p>
    <w:p>
      <w:pPr>
        <w:pStyle w:val="ListParagraph"/>
        <w:numPr>
          <w:ilvl w:val="3"/>
          <w:numId w:val="3"/>
        </w:numPr>
        <w:tabs>
          <w:tab w:pos="1821" w:val="left" w:leader="none"/>
        </w:tabs>
        <w:spacing w:line="249" w:lineRule="auto" w:before="173" w:after="0"/>
        <w:ind w:left="1820" w:right="112" w:hanging="567"/>
        <w:jc w:val="both"/>
        <w:rPr>
          <w:sz w:val="24"/>
        </w:rPr>
      </w:pPr>
      <w:r>
        <w:rPr>
          <w:color w:val="262526"/>
          <w:sz w:val="24"/>
        </w:rPr>
        <w:t>In determining and revising the </w:t>
      </w:r>
      <w:r>
        <w:rPr>
          <w:i/>
          <w:color w:val="262526"/>
          <w:sz w:val="24"/>
        </w:rPr>
        <w:t>technical envelope AEMO </w:t>
      </w:r>
      <w:r>
        <w:rPr>
          <w:color w:val="262526"/>
          <w:sz w:val="24"/>
        </w:rPr>
        <w:t>must take into account matters such</w:t>
      </w:r>
      <w:r>
        <w:rPr>
          <w:color w:val="262526"/>
          <w:spacing w:val="-2"/>
          <w:sz w:val="24"/>
        </w:rPr>
        <w:t> </w:t>
      </w:r>
      <w:r>
        <w:rPr>
          <w:color w:val="262526"/>
          <w:sz w:val="24"/>
        </w:rPr>
        <w:t>as:</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i/>
          <w:color w:val="262526"/>
          <w:sz w:val="24"/>
        </w:rPr>
        <w:t>AEMO's </w:t>
      </w:r>
      <w:r>
        <w:rPr>
          <w:color w:val="262526"/>
          <w:sz w:val="24"/>
        </w:rPr>
        <w:t>forecast of total </w:t>
      </w:r>
      <w:r>
        <w:rPr>
          <w:i/>
          <w:color w:val="262526"/>
          <w:sz w:val="24"/>
        </w:rPr>
        <w:t>power system</w:t>
      </w:r>
      <w:r>
        <w:rPr>
          <w:i/>
          <w:color w:val="262526"/>
          <w:spacing w:val="-3"/>
          <w:sz w:val="24"/>
        </w:rPr>
        <w:t> </w:t>
      </w:r>
      <w:r>
        <w:rPr>
          <w:i/>
          <w:color w:val="262526"/>
          <w:sz w:val="24"/>
        </w:rPr>
        <w:t>load</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provision of the applicable </w:t>
      </w:r>
      <w:r>
        <w:rPr>
          <w:i/>
          <w:color w:val="262526"/>
          <w:sz w:val="24"/>
        </w:rPr>
        <w:t>contingency capacity</w:t>
      </w:r>
      <w:r>
        <w:rPr>
          <w:i/>
          <w:color w:val="262526"/>
          <w:spacing w:val="-6"/>
          <w:sz w:val="24"/>
        </w:rPr>
        <w:t> </w:t>
      </w:r>
      <w:r>
        <w:rPr>
          <w:i/>
          <w:color w:val="262526"/>
          <w:sz w:val="24"/>
        </w:rPr>
        <w:t>reserves</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operation within all </w:t>
      </w:r>
      <w:r>
        <w:rPr>
          <w:i/>
          <w:color w:val="262526"/>
          <w:sz w:val="24"/>
        </w:rPr>
        <w:t>plant </w:t>
      </w:r>
      <w:r>
        <w:rPr>
          <w:color w:val="262526"/>
          <w:sz w:val="24"/>
        </w:rPr>
        <w:t>capabilities of </w:t>
      </w:r>
      <w:r>
        <w:rPr>
          <w:i/>
          <w:color w:val="262526"/>
          <w:sz w:val="24"/>
        </w:rPr>
        <w:t>plant </w:t>
      </w:r>
      <w:r>
        <w:rPr>
          <w:color w:val="262526"/>
          <w:sz w:val="24"/>
        </w:rPr>
        <w:t>on the </w:t>
      </w:r>
      <w:r>
        <w:rPr>
          <w:i/>
          <w:color w:val="262526"/>
          <w:sz w:val="24"/>
        </w:rPr>
        <w:t>power</w:t>
      </w:r>
      <w:r>
        <w:rPr>
          <w:i/>
          <w:color w:val="262526"/>
          <w:spacing w:val="-9"/>
          <w:sz w:val="24"/>
        </w:rPr>
        <w:t> </w:t>
      </w:r>
      <w:r>
        <w:rPr>
          <w:i/>
          <w:color w:val="262526"/>
          <w:sz w:val="24"/>
        </w:rPr>
        <w:t>system</w:t>
      </w:r>
      <w:r>
        <w:rPr>
          <w:color w:val="262526"/>
          <w:sz w:val="24"/>
        </w:rPr>
        <w:t>;</w:t>
      </w:r>
    </w:p>
    <w:p>
      <w:pPr>
        <w:pStyle w:val="ListParagraph"/>
        <w:numPr>
          <w:ilvl w:val="4"/>
          <w:numId w:val="3"/>
        </w:numPr>
        <w:tabs>
          <w:tab w:pos="2388" w:val="left" w:leader="none"/>
        </w:tabs>
        <w:spacing w:line="249" w:lineRule="auto" w:before="182" w:after="0"/>
        <w:ind w:left="2387" w:right="113" w:hanging="567"/>
        <w:jc w:val="both"/>
        <w:rPr>
          <w:sz w:val="24"/>
        </w:rPr>
      </w:pPr>
      <w:r>
        <w:rPr>
          <w:i/>
          <w:color w:val="262526"/>
          <w:sz w:val="24"/>
        </w:rPr>
        <w:t>contingency capacity reserves </w:t>
      </w:r>
      <w:r>
        <w:rPr>
          <w:color w:val="262526"/>
          <w:sz w:val="24"/>
        </w:rPr>
        <w:t>available to handle any </w:t>
      </w:r>
      <w:r>
        <w:rPr>
          <w:i/>
          <w:color w:val="262526"/>
          <w:sz w:val="24"/>
        </w:rPr>
        <w:t>credible </w:t>
      </w:r>
      <w:r>
        <w:rPr>
          <w:i/>
          <w:color w:val="262526"/>
          <w:sz w:val="24"/>
        </w:rPr>
        <w:t>contingency</w:t>
      </w:r>
      <w:r>
        <w:rPr>
          <w:i/>
          <w:color w:val="262526"/>
          <w:spacing w:val="-1"/>
          <w:sz w:val="24"/>
        </w:rPr>
        <w:t> </w:t>
      </w:r>
      <w:r>
        <w:rPr>
          <w:i/>
          <w:color w:val="262526"/>
          <w:sz w:val="24"/>
        </w:rPr>
        <w:t>event</w:t>
      </w:r>
      <w:r>
        <w:rPr>
          <w:color w:val="262526"/>
          <w:sz w:val="24"/>
        </w:rPr>
        <w:t>;</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advised </w:t>
      </w:r>
      <w:r>
        <w:rPr>
          <w:i/>
          <w:color w:val="262526"/>
          <w:sz w:val="24"/>
        </w:rPr>
        <w:t>generation </w:t>
      </w:r>
      <w:r>
        <w:rPr>
          <w:color w:val="262526"/>
          <w:sz w:val="24"/>
        </w:rPr>
        <w:t>minimum </w:t>
      </w:r>
      <w:r>
        <w:rPr>
          <w:i/>
          <w:color w:val="262526"/>
          <w:sz w:val="24"/>
        </w:rPr>
        <w:t>load</w:t>
      </w:r>
      <w:r>
        <w:rPr>
          <w:i/>
          <w:color w:val="262526"/>
          <w:spacing w:val="-4"/>
          <w:sz w:val="24"/>
        </w:rPr>
        <w:t> </w:t>
      </w:r>
      <w:r>
        <w:rPr>
          <w:i/>
          <w:color w:val="262526"/>
          <w:sz w:val="24"/>
        </w:rPr>
        <w:t>constraints</w:t>
      </w:r>
      <w:r>
        <w:rPr>
          <w:color w:val="262526"/>
          <w:sz w:val="24"/>
        </w:rPr>
        <w:t>;</w:t>
      </w:r>
    </w:p>
    <w:p>
      <w:pPr>
        <w:pStyle w:val="ListParagraph"/>
        <w:numPr>
          <w:ilvl w:val="4"/>
          <w:numId w:val="3"/>
        </w:numPr>
        <w:tabs>
          <w:tab w:pos="566" w:val="left" w:leader="none"/>
          <w:tab w:pos="2388" w:val="left" w:leader="none"/>
        </w:tabs>
        <w:spacing w:line="240" w:lineRule="auto" w:before="182" w:after="0"/>
        <w:ind w:left="2387" w:right="114" w:hanging="2388"/>
        <w:jc w:val="right"/>
        <w:rPr>
          <w:sz w:val="24"/>
        </w:rPr>
      </w:pPr>
      <w:r>
        <w:rPr>
          <w:i/>
          <w:color w:val="262526"/>
          <w:sz w:val="24"/>
        </w:rPr>
        <w:t>constraints</w:t>
      </w:r>
      <w:r>
        <w:rPr>
          <w:i/>
          <w:color w:val="262526"/>
          <w:spacing w:val="-8"/>
          <w:sz w:val="24"/>
        </w:rPr>
        <w:t> </w:t>
      </w:r>
      <w:r>
        <w:rPr>
          <w:color w:val="262526"/>
          <w:sz w:val="24"/>
        </w:rPr>
        <w:t>on</w:t>
      </w:r>
      <w:r>
        <w:rPr>
          <w:color w:val="262526"/>
          <w:spacing w:val="-7"/>
          <w:sz w:val="24"/>
        </w:rPr>
        <w:t> </w:t>
      </w:r>
      <w:r>
        <w:rPr>
          <w:i/>
          <w:color w:val="262526"/>
          <w:sz w:val="24"/>
        </w:rPr>
        <w:t>transmission</w:t>
      </w:r>
      <w:r>
        <w:rPr>
          <w:i/>
          <w:color w:val="262526"/>
          <w:spacing w:val="-7"/>
          <w:sz w:val="24"/>
        </w:rPr>
        <w:t> </w:t>
      </w:r>
      <w:r>
        <w:rPr>
          <w:i/>
          <w:color w:val="262526"/>
          <w:sz w:val="24"/>
        </w:rPr>
        <w:t>networks</w:t>
      </w:r>
      <w:r>
        <w:rPr>
          <w:color w:val="262526"/>
          <w:sz w:val="24"/>
        </w:rPr>
        <w:t>,</w:t>
      </w:r>
      <w:r>
        <w:rPr>
          <w:color w:val="262526"/>
          <w:spacing w:val="-6"/>
          <w:sz w:val="24"/>
        </w:rPr>
        <w:t> </w:t>
      </w:r>
      <w:r>
        <w:rPr>
          <w:color w:val="262526"/>
          <w:sz w:val="24"/>
        </w:rPr>
        <w:t>including</w:t>
      </w:r>
      <w:r>
        <w:rPr>
          <w:color w:val="262526"/>
          <w:spacing w:val="-7"/>
          <w:sz w:val="24"/>
        </w:rPr>
        <w:t> </w:t>
      </w:r>
      <w:r>
        <w:rPr>
          <w:color w:val="262526"/>
          <w:sz w:val="24"/>
        </w:rPr>
        <w:t>short</w:t>
      </w:r>
      <w:r>
        <w:rPr>
          <w:color w:val="262526"/>
          <w:spacing w:val="-7"/>
          <w:sz w:val="24"/>
        </w:rPr>
        <w:t> </w:t>
      </w:r>
      <w:r>
        <w:rPr>
          <w:color w:val="262526"/>
          <w:sz w:val="24"/>
        </w:rPr>
        <w:t>term</w:t>
      </w:r>
      <w:r>
        <w:rPr>
          <w:color w:val="262526"/>
          <w:spacing w:val="-6"/>
          <w:sz w:val="24"/>
        </w:rPr>
        <w:t> </w:t>
      </w:r>
      <w:r>
        <w:rPr>
          <w:color w:val="262526"/>
          <w:sz w:val="24"/>
        </w:rPr>
        <w:t>limitations;</w:t>
      </w:r>
    </w:p>
    <w:p>
      <w:pPr>
        <w:spacing w:after="0" w:line="240" w:lineRule="auto"/>
        <w:jc w:val="right"/>
        <w:rPr>
          <w:sz w:val="24"/>
        </w:rPr>
        <w:sectPr>
          <w:pgSz w:w="11910" w:h="16840"/>
          <w:pgMar w:header="642" w:footer="697" w:top="1160" w:bottom="880" w:left="1320" w:right="1320"/>
        </w:sectPr>
      </w:pPr>
    </w:p>
    <w:p>
      <w:pPr>
        <w:pStyle w:val="ListParagraph"/>
        <w:numPr>
          <w:ilvl w:val="4"/>
          <w:numId w:val="3"/>
        </w:numPr>
        <w:tabs>
          <w:tab w:pos="2388" w:val="left" w:leader="none"/>
        </w:tabs>
        <w:spacing w:line="249" w:lineRule="auto" w:before="117" w:after="0"/>
        <w:ind w:left="2387" w:right="116" w:hanging="567"/>
        <w:jc w:val="both"/>
        <w:rPr>
          <w:sz w:val="24"/>
        </w:rPr>
      </w:pPr>
      <w:bookmarkStart w:name="4.2.6   General principles for maintaini" w:id="17"/>
      <w:bookmarkEnd w:id="17"/>
      <w:r>
        <w:rPr/>
      </w:r>
      <w:bookmarkStart w:name="4.2.6   General principles for maintaini" w:id="18"/>
      <w:bookmarkEnd w:id="18"/>
      <w:r>
        <w:rPr>
          <w:i/>
          <w:color w:val="262526"/>
          <w:sz w:val="24"/>
        </w:rPr>
        <w:t>ancillary</w:t>
      </w:r>
      <w:r>
        <w:rPr>
          <w:i/>
          <w:color w:val="262526"/>
          <w:sz w:val="24"/>
        </w:rPr>
        <w:t> service </w:t>
      </w:r>
      <w:r>
        <w:rPr>
          <w:color w:val="262526"/>
          <w:sz w:val="24"/>
        </w:rPr>
        <w:t>requirements and </w:t>
      </w:r>
      <w:r>
        <w:rPr>
          <w:i/>
          <w:color w:val="262526"/>
          <w:sz w:val="24"/>
        </w:rPr>
        <w:t>inertia network service </w:t>
      </w:r>
      <w:r>
        <w:rPr>
          <w:color w:val="262526"/>
          <w:sz w:val="24"/>
        </w:rPr>
        <w:t>and </w:t>
      </w:r>
      <w:r>
        <w:rPr>
          <w:i/>
          <w:color w:val="262526"/>
          <w:sz w:val="24"/>
        </w:rPr>
        <w:t>system </w:t>
      </w:r>
      <w:r>
        <w:rPr>
          <w:i/>
          <w:color w:val="262526"/>
          <w:sz w:val="24"/>
        </w:rPr>
        <w:t>strength service</w:t>
      </w:r>
      <w:r>
        <w:rPr>
          <w:i/>
          <w:color w:val="262526"/>
          <w:spacing w:val="-2"/>
          <w:sz w:val="24"/>
        </w:rPr>
        <w:t> </w:t>
      </w:r>
      <w:r>
        <w:rPr>
          <w:color w:val="262526"/>
          <w:sz w:val="24"/>
        </w:rPr>
        <w:t>availability;</w:t>
      </w:r>
    </w:p>
    <w:p>
      <w:pPr>
        <w:pStyle w:val="Heading2"/>
        <w:numPr>
          <w:ilvl w:val="4"/>
          <w:numId w:val="3"/>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4"/>
          <w:numId w:val="3"/>
        </w:numPr>
        <w:tabs>
          <w:tab w:pos="2388" w:val="left" w:leader="none"/>
        </w:tabs>
        <w:spacing w:line="249" w:lineRule="auto" w:before="183" w:after="0"/>
        <w:ind w:left="2387" w:right="113" w:hanging="567"/>
        <w:jc w:val="both"/>
        <w:rPr>
          <w:sz w:val="24"/>
        </w:rPr>
      </w:pPr>
      <w:r>
        <w:rPr>
          <w:color w:val="262526"/>
          <w:sz w:val="24"/>
        </w:rPr>
        <w:t>the existence of proposals for any major equipment or </w:t>
      </w:r>
      <w:r>
        <w:rPr>
          <w:i/>
          <w:color w:val="262526"/>
          <w:sz w:val="24"/>
        </w:rPr>
        <w:t>plant </w:t>
      </w:r>
      <w:r>
        <w:rPr>
          <w:color w:val="262526"/>
          <w:sz w:val="24"/>
        </w:rPr>
        <w:t>testing, including the checking of, or possible changes in, </w:t>
      </w:r>
      <w:r>
        <w:rPr>
          <w:i/>
          <w:color w:val="262526"/>
          <w:sz w:val="24"/>
        </w:rPr>
        <w:t>transmission plant </w:t>
      </w:r>
      <w:r>
        <w:rPr>
          <w:color w:val="262526"/>
          <w:sz w:val="24"/>
        </w:rPr>
        <w:t>availability; and</w:t>
      </w:r>
    </w:p>
    <w:p>
      <w:pPr>
        <w:pStyle w:val="ListParagraph"/>
        <w:numPr>
          <w:ilvl w:val="4"/>
          <w:numId w:val="3"/>
        </w:numPr>
        <w:tabs>
          <w:tab w:pos="2388" w:val="left" w:leader="none"/>
        </w:tabs>
        <w:spacing w:line="240" w:lineRule="auto" w:before="173" w:after="0"/>
        <w:ind w:left="2387" w:right="0" w:hanging="568"/>
        <w:jc w:val="left"/>
        <w:rPr>
          <w:sz w:val="24"/>
        </w:rPr>
      </w:pPr>
      <w:r>
        <w:rPr>
          <w:color w:val="262526"/>
          <w:sz w:val="24"/>
        </w:rPr>
        <w:t>applicable </w:t>
      </w:r>
      <w:r>
        <w:rPr>
          <w:i/>
          <w:color w:val="262526"/>
          <w:sz w:val="24"/>
        </w:rPr>
        <w:t>performance</w:t>
      </w:r>
      <w:r>
        <w:rPr>
          <w:i/>
          <w:color w:val="262526"/>
          <w:spacing w:val="-2"/>
          <w:sz w:val="24"/>
        </w:rPr>
        <w:t> </w:t>
      </w:r>
      <w:r>
        <w:rPr>
          <w:i/>
          <w:color w:val="262526"/>
          <w:sz w:val="24"/>
        </w:rPr>
        <w:t>standards</w:t>
      </w:r>
      <w:r>
        <w:rPr>
          <w:color w:val="262526"/>
          <w:sz w:val="24"/>
        </w:rPr>
        <w:t>.</w:t>
      </w:r>
    </w:p>
    <w:p>
      <w:pPr>
        <w:pStyle w:val="ListParagraph"/>
        <w:numPr>
          <w:ilvl w:val="3"/>
          <w:numId w:val="3"/>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when determining the secure operating limits of the </w:t>
      </w:r>
      <w:r>
        <w:rPr>
          <w:i/>
          <w:color w:val="262526"/>
          <w:sz w:val="24"/>
        </w:rPr>
        <w:t>power </w:t>
      </w:r>
      <w:r>
        <w:rPr>
          <w:i/>
          <w:color w:val="262526"/>
          <w:sz w:val="24"/>
        </w:rPr>
        <w:t>system</w:t>
      </w:r>
      <w:r>
        <w:rPr>
          <w:color w:val="262526"/>
          <w:sz w:val="24"/>
        </w:rPr>
        <w:t>, assume that the applicable </w:t>
      </w:r>
      <w:r>
        <w:rPr>
          <w:i/>
          <w:color w:val="262526"/>
          <w:sz w:val="24"/>
        </w:rPr>
        <w:t>performance standards </w:t>
      </w:r>
      <w:r>
        <w:rPr>
          <w:color w:val="262526"/>
          <w:sz w:val="24"/>
        </w:rPr>
        <w:t>are being met, subject</w:t>
      </w:r>
      <w:r>
        <w:rPr>
          <w:color w:val="262526"/>
          <w:spacing w:val="-2"/>
          <w:sz w:val="24"/>
        </w:rPr>
        <w:t> </w:t>
      </w:r>
      <w:r>
        <w:rPr>
          <w:color w:val="262526"/>
          <w:sz w:val="24"/>
        </w:rPr>
        <w:t>to:</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a </w:t>
      </w:r>
      <w:r>
        <w:rPr>
          <w:i/>
          <w:color w:val="262526"/>
          <w:sz w:val="24"/>
        </w:rPr>
        <w:t>Registered Participant </w:t>
      </w:r>
      <w:r>
        <w:rPr>
          <w:color w:val="262526"/>
          <w:sz w:val="24"/>
        </w:rPr>
        <w:t>notifying </w:t>
      </w:r>
      <w:r>
        <w:rPr>
          <w:i/>
          <w:color w:val="262526"/>
          <w:sz w:val="24"/>
        </w:rPr>
        <w:t>AEMO</w:t>
      </w:r>
      <w:r>
        <w:rPr>
          <w:color w:val="262526"/>
          <w:sz w:val="24"/>
        </w:rPr>
        <w:t>, in accordance with rule 4.15(f), that a </w:t>
      </w:r>
      <w:r>
        <w:rPr>
          <w:i/>
          <w:color w:val="262526"/>
          <w:sz w:val="24"/>
        </w:rPr>
        <w:t>performance standard </w:t>
      </w:r>
      <w:r>
        <w:rPr>
          <w:color w:val="262526"/>
          <w:sz w:val="24"/>
        </w:rPr>
        <w:t>is not being met;</w:t>
      </w:r>
      <w:r>
        <w:rPr>
          <w:color w:val="262526"/>
          <w:spacing w:val="-6"/>
          <w:sz w:val="24"/>
        </w:rPr>
        <w:t> </w:t>
      </w:r>
      <w:r>
        <w:rPr>
          <w:color w:val="262526"/>
          <w:sz w:val="24"/>
        </w:rPr>
        <w:t>or</w:t>
      </w:r>
    </w:p>
    <w:p>
      <w:pPr>
        <w:pStyle w:val="ListParagraph"/>
        <w:numPr>
          <w:ilvl w:val="4"/>
          <w:numId w:val="3"/>
        </w:numPr>
        <w:tabs>
          <w:tab w:pos="2388" w:val="left" w:leader="none"/>
        </w:tabs>
        <w:spacing w:line="249" w:lineRule="auto" w:before="172" w:after="0"/>
        <w:ind w:left="2387" w:right="115" w:hanging="567"/>
        <w:jc w:val="both"/>
        <w:rPr>
          <w:sz w:val="24"/>
        </w:rPr>
      </w:pPr>
      <w:r>
        <w:rPr>
          <w:i/>
          <w:color w:val="262526"/>
          <w:sz w:val="24"/>
        </w:rPr>
        <w:t>AEMO </w:t>
      </w:r>
      <w:r>
        <w:rPr>
          <w:color w:val="262526"/>
          <w:sz w:val="24"/>
        </w:rPr>
        <w:t>otherwise becoming aware that a </w:t>
      </w:r>
      <w:r>
        <w:rPr>
          <w:i/>
          <w:color w:val="262526"/>
          <w:sz w:val="24"/>
        </w:rPr>
        <w:t>performance standard </w:t>
      </w:r>
      <w:r>
        <w:rPr>
          <w:color w:val="262526"/>
          <w:sz w:val="24"/>
        </w:rPr>
        <w:t>is not being met.</w:t>
      </w:r>
    </w:p>
    <w:p>
      <w:pPr>
        <w:pStyle w:val="Heading2"/>
        <w:numPr>
          <w:ilvl w:val="2"/>
          <w:numId w:val="3"/>
        </w:numPr>
        <w:tabs>
          <w:tab w:pos="1253" w:val="left" w:leader="none"/>
          <w:tab w:pos="1254" w:val="left" w:leader="none"/>
        </w:tabs>
        <w:spacing w:line="240" w:lineRule="auto" w:before="236" w:after="0"/>
        <w:ind w:left="1253" w:right="0" w:hanging="1134"/>
        <w:jc w:val="left"/>
      </w:pPr>
      <w:r>
        <w:rPr>
          <w:color w:val="262526"/>
        </w:rPr>
        <w:t>General principles for maintaining power system</w:t>
      </w:r>
      <w:r>
        <w:rPr>
          <w:color w:val="262526"/>
          <w:spacing w:val="-7"/>
        </w:rPr>
        <w:t> </w:t>
      </w:r>
      <w:r>
        <w:rPr>
          <w:color w:val="262526"/>
        </w:rPr>
        <w:t>security</w:t>
      </w:r>
    </w:p>
    <w:p>
      <w:pPr>
        <w:spacing w:before="118"/>
        <w:ind w:left="1253" w:right="0" w:firstLine="0"/>
        <w:jc w:val="left"/>
        <w:rPr>
          <w:sz w:val="24"/>
        </w:rPr>
      </w:pPr>
      <w:r>
        <w:rPr>
          <w:color w:val="262526"/>
          <w:sz w:val="24"/>
        </w:rPr>
        <w:t>The </w:t>
      </w:r>
      <w:r>
        <w:rPr>
          <w:i/>
          <w:color w:val="262526"/>
          <w:sz w:val="24"/>
        </w:rPr>
        <w:t>power system security </w:t>
      </w:r>
      <w:r>
        <w:rPr>
          <w:color w:val="262526"/>
          <w:sz w:val="24"/>
        </w:rPr>
        <w:t>principles are as follows:</w:t>
      </w:r>
    </w:p>
    <w:p>
      <w:pPr>
        <w:pStyle w:val="ListParagraph"/>
        <w:numPr>
          <w:ilvl w:val="3"/>
          <w:numId w:val="3"/>
        </w:numPr>
        <w:tabs>
          <w:tab w:pos="1817" w:val="left" w:leader="none"/>
        </w:tabs>
        <w:spacing w:line="249" w:lineRule="auto" w:before="182" w:after="0"/>
        <w:ind w:left="1820" w:right="121" w:hanging="567"/>
        <w:jc w:val="both"/>
        <w:rPr>
          <w:sz w:val="24"/>
        </w:rPr>
      </w:pPr>
      <w:r>
        <w:rPr>
          <w:color w:val="262526"/>
          <w:spacing w:val="-9"/>
          <w:sz w:val="24"/>
        </w:rPr>
        <w:t>To</w:t>
      </w:r>
      <w:r>
        <w:rPr>
          <w:color w:val="262526"/>
          <w:spacing w:val="-5"/>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practicable,</w:t>
      </w:r>
      <w:r>
        <w:rPr>
          <w:color w:val="262526"/>
          <w:spacing w:val="-4"/>
          <w:sz w:val="24"/>
        </w:rPr>
        <w:t> </w:t>
      </w:r>
      <w:r>
        <w:rPr>
          <w:color w:val="262526"/>
          <w:sz w:val="24"/>
        </w:rPr>
        <w:t>the</w:t>
      </w:r>
      <w:r>
        <w:rPr>
          <w:color w:val="262526"/>
          <w:spacing w:val="-4"/>
          <w:sz w:val="24"/>
        </w:rPr>
        <w:t> </w:t>
      </w:r>
      <w:r>
        <w:rPr>
          <w:i/>
          <w:color w:val="262526"/>
          <w:sz w:val="24"/>
        </w:rPr>
        <w:t>power</w:t>
      </w:r>
      <w:r>
        <w:rPr>
          <w:i/>
          <w:color w:val="262526"/>
          <w:spacing w:val="-4"/>
          <w:sz w:val="24"/>
        </w:rPr>
        <w:t> </w:t>
      </w:r>
      <w:r>
        <w:rPr>
          <w:i/>
          <w:color w:val="262526"/>
          <w:sz w:val="24"/>
        </w:rPr>
        <w:t>system</w:t>
      </w:r>
      <w:r>
        <w:rPr>
          <w:i/>
          <w:color w:val="262526"/>
          <w:spacing w:val="-3"/>
          <w:sz w:val="24"/>
        </w:rPr>
        <w:t> </w:t>
      </w:r>
      <w:r>
        <w:rPr>
          <w:color w:val="262526"/>
          <w:sz w:val="24"/>
        </w:rPr>
        <w:t>should</w:t>
      </w:r>
      <w:r>
        <w:rPr>
          <w:color w:val="262526"/>
          <w:spacing w:val="-4"/>
          <w:sz w:val="24"/>
        </w:rPr>
        <w:t> </w:t>
      </w:r>
      <w:r>
        <w:rPr>
          <w:color w:val="262526"/>
          <w:sz w:val="24"/>
        </w:rPr>
        <w:t>be</w:t>
      </w:r>
      <w:r>
        <w:rPr>
          <w:color w:val="262526"/>
          <w:spacing w:val="-5"/>
          <w:sz w:val="24"/>
        </w:rPr>
        <w:t> </w:t>
      </w:r>
      <w:r>
        <w:rPr>
          <w:color w:val="262526"/>
          <w:sz w:val="24"/>
        </w:rPr>
        <w:t>operated</w:t>
      </w:r>
      <w:r>
        <w:rPr>
          <w:color w:val="262526"/>
          <w:spacing w:val="-4"/>
          <w:sz w:val="24"/>
        </w:rPr>
        <w:t> </w:t>
      </w:r>
      <w:r>
        <w:rPr>
          <w:color w:val="262526"/>
          <w:sz w:val="24"/>
        </w:rPr>
        <w:t>such</w:t>
      </w:r>
      <w:r>
        <w:rPr>
          <w:color w:val="262526"/>
          <w:spacing w:val="-4"/>
          <w:sz w:val="24"/>
        </w:rPr>
        <w:t> </w:t>
      </w:r>
      <w:r>
        <w:rPr>
          <w:color w:val="262526"/>
          <w:sz w:val="24"/>
        </w:rPr>
        <w:t>that</w:t>
      </w:r>
      <w:r>
        <w:rPr>
          <w:color w:val="262526"/>
          <w:spacing w:val="-4"/>
          <w:sz w:val="24"/>
        </w:rPr>
        <w:t> </w:t>
      </w:r>
      <w:r>
        <w:rPr>
          <w:color w:val="262526"/>
          <w:sz w:val="24"/>
        </w:rPr>
        <w:t>it</w:t>
      </w:r>
      <w:r>
        <w:rPr>
          <w:color w:val="262526"/>
          <w:spacing w:val="-5"/>
          <w:sz w:val="24"/>
        </w:rPr>
        <w:t> </w:t>
      </w:r>
      <w:r>
        <w:rPr>
          <w:color w:val="262526"/>
          <w:sz w:val="24"/>
        </w:rPr>
        <w:t>is and will remain in a </w:t>
      </w:r>
      <w:r>
        <w:rPr>
          <w:i/>
          <w:color w:val="262526"/>
          <w:spacing w:val="-3"/>
          <w:sz w:val="24"/>
        </w:rPr>
        <w:t>secure </w:t>
      </w:r>
      <w:r>
        <w:rPr>
          <w:i/>
          <w:color w:val="262526"/>
          <w:sz w:val="24"/>
        </w:rPr>
        <w:t>operating state</w:t>
      </w:r>
      <w:r>
        <w:rPr>
          <w:color w:val="262526"/>
          <w:sz w:val="24"/>
        </w:rPr>
        <w:t>.</w:t>
      </w:r>
    </w:p>
    <w:p>
      <w:pPr>
        <w:pStyle w:val="ListParagraph"/>
        <w:numPr>
          <w:ilvl w:val="3"/>
          <w:numId w:val="3"/>
        </w:numPr>
        <w:tabs>
          <w:tab w:pos="1821" w:val="left" w:leader="none"/>
        </w:tabs>
        <w:spacing w:line="249" w:lineRule="auto" w:before="172" w:after="0"/>
        <w:ind w:left="1820" w:right="116" w:hanging="567"/>
        <w:jc w:val="both"/>
        <w:rPr>
          <w:sz w:val="24"/>
        </w:rPr>
      </w:pPr>
      <w:r>
        <w:rPr>
          <w:color w:val="262526"/>
          <w:sz w:val="24"/>
        </w:rPr>
        <w:t>Following</w:t>
      </w:r>
      <w:r>
        <w:rPr>
          <w:color w:val="262526"/>
          <w:spacing w:val="-5"/>
          <w:sz w:val="24"/>
        </w:rPr>
        <w:t> </w:t>
      </w:r>
      <w:r>
        <w:rPr>
          <w:color w:val="262526"/>
          <w:sz w:val="24"/>
        </w:rPr>
        <w:t>a</w:t>
      </w:r>
      <w:r>
        <w:rPr>
          <w:color w:val="262526"/>
          <w:spacing w:val="-4"/>
          <w:sz w:val="24"/>
        </w:rPr>
        <w:t> </w:t>
      </w:r>
      <w:r>
        <w:rPr>
          <w:i/>
          <w:color w:val="262526"/>
          <w:sz w:val="24"/>
        </w:rPr>
        <w:t>contingency</w:t>
      </w:r>
      <w:r>
        <w:rPr>
          <w:i/>
          <w:color w:val="262526"/>
          <w:spacing w:val="-5"/>
          <w:sz w:val="24"/>
        </w:rPr>
        <w:t> </w:t>
      </w:r>
      <w:r>
        <w:rPr>
          <w:i/>
          <w:color w:val="262526"/>
          <w:sz w:val="24"/>
        </w:rPr>
        <w:t>event</w:t>
      </w:r>
      <w:r>
        <w:rPr>
          <w:i/>
          <w:color w:val="262526"/>
          <w:spacing w:val="-6"/>
          <w:sz w:val="24"/>
        </w:rPr>
        <w:t> </w:t>
      </w:r>
      <w:r>
        <w:rPr>
          <w:color w:val="262526"/>
          <w:sz w:val="24"/>
        </w:rPr>
        <w:t>(whether</w:t>
      </w:r>
      <w:r>
        <w:rPr>
          <w:color w:val="262526"/>
          <w:spacing w:val="-5"/>
          <w:sz w:val="24"/>
        </w:rPr>
        <w:t> </w:t>
      </w:r>
      <w:r>
        <w:rPr>
          <w:color w:val="262526"/>
          <w:sz w:val="24"/>
        </w:rPr>
        <w:t>or</w:t>
      </w:r>
      <w:r>
        <w:rPr>
          <w:color w:val="262526"/>
          <w:spacing w:val="-4"/>
          <w:sz w:val="24"/>
        </w:rPr>
        <w:t> </w:t>
      </w:r>
      <w:r>
        <w:rPr>
          <w:color w:val="262526"/>
          <w:sz w:val="24"/>
        </w:rPr>
        <w:t>not</w:t>
      </w:r>
      <w:r>
        <w:rPr>
          <w:color w:val="262526"/>
          <w:spacing w:val="-5"/>
          <w:sz w:val="24"/>
        </w:rPr>
        <w:t> </w:t>
      </w:r>
      <w:r>
        <w:rPr>
          <w:color w:val="262526"/>
          <w:sz w:val="24"/>
        </w:rPr>
        <w:t>a</w:t>
      </w:r>
      <w:r>
        <w:rPr>
          <w:color w:val="262526"/>
          <w:spacing w:val="-5"/>
          <w:sz w:val="24"/>
        </w:rPr>
        <w:t> </w:t>
      </w:r>
      <w:r>
        <w:rPr>
          <w:i/>
          <w:color w:val="262526"/>
          <w:sz w:val="24"/>
        </w:rPr>
        <w:t>credible</w:t>
      </w:r>
      <w:r>
        <w:rPr>
          <w:i/>
          <w:color w:val="262526"/>
          <w:spacing w:val="-5"/>
          <w:sz w:val="24"/>
        </w:rPr>
        <w:t> </w:t>
      </w:r>
      <w:r>
        <w:rPr>
          <w:i/>
          <w:color w:val="262526"/>
          <w:sz w:val="24"/>
        </w:rPr>
        <w:t>contingency</w:t>
      </w:r>
      <w:r>
        <w:rPr>
          <w:i/>
          <w:color w:val="262526"/>
          <w:spacing w:val="-5"/>
          <w:sz w:val="24"/>
        </w:rPr>
        <w:t> </w:t>
      </w:r>
      <w:r>
        <w:rPr>
          <w:i/>
          <w:color w:val="262526"/>
          <w:sz w:val="24"/>
        </w:rPr>
        <w:t>event</w:t>
      </w:r>
      <w:r>
        <w:rPr>
          <w:color w:val="262526"/>
          <w:sz w:val="24"/>
        </w:rPr>
        <w:t>) or a significant change in </w:t>
      </w:r>
      <w:r>
        <w:rPr>
          <w:i/>
          <w:color w:val="262526"/>
          <w:sz w:val="24"/>
        </w:rPr>
        <w:t>power system </w:t>
      </w:r>
      <w:r>
        <w:rPr>
          <w:color w:val="262526"/>
          <w:sz w:val="24"/>
        </w:rPr>
        <w:t>conditions, </w:t>
      </w:r>
      <w:r>
        <w:rPr>
          <w:i/>
          <w:color w:val="262526"/>
          <w:sz w:val="24"/>
        </w:rPr>
        <w:t>AEMO </w:t>
      </w:r>
      <w:r>
        <w:rPr>
          <w:color w:val="262526"/>
          <w:sz w:val="24"/>
        </w:rPr>
        <w:t>should take all reasonable actions:</w:t>
      </w:r>
    </w:p>
    <w:p>
      <w:pPr>
        <w:pStyle w:val="ListParagraph"/>
        <w:numPr>
          <w:ilvl w:val="4"/>
          <w:numId w:val="3"/>
        </w:numPr>
        <w:tabs>
          <w:tab w:pos="2388" w:val="left" w:leader="none"/>
        </w:tabs>
        <w:spacing w:line="249" w:lineRule="auto" w:before="173" w:after="0"/>
        <w:ind w:left="2387" w:right="114" w:hanging="567"/>
        <w:jc w:val="both"/>
        <w:rPr>
          <w:sz w:val="24"/>
        </w:rPr>
      </w:pPr>
      <w:r>
        <w:rPr>
          <w:color w:val="262526"/>
          <w:sz w:val="24"/>
        </w:rPr>
        <w:t>to adjust, wherever possible, the operating conditions with a view to returning the </w:t>
      </w:r>
      <w:r>
        <w:rPr>
          <w:i/>
          <w:color w:val="262526"/>
          <w:sz w:val="24"/>
        </w:rPr>
        <w:t>power system </w:t>
      </w:r>
      <w:r>
        <w:rPr>
          <w:color w:val="262526"/>
          <w:sz w:val="24"/>
        </w:rPr>
        <w:t>to a </w:t>
      </w:r>
      <w:r>
        <w:rPr>
          <w:i/>
          <w:color w:val="262526"/>
          <w:spacing w:val="-3"/>
          <w:sz w:val="24"/>
        </w:rPr>
        <w:t>secure </w:t>
      </w:r>
      <w:r>
        <w:rPr>
          <w:i/>
          <w:color w:val="262526"/>
          <w:sz w:val="24"/>
        </w:rPr>
        <w:t>operating state </w:t>
      </w:r>
      <w:r>
        <w:rPr>
          <w:color w:val="262526"/>
          <w:sz w:val="24"/>
        </w:rPr>
        <w:t>as soon as it is practical to do so, and, in any event, within thirty minutes;</w:t>
      </w:r>
      <w:r>
        <w:rPr>
          <w:color w:val="262526"/>
          <w:spacing w:val="-5"/>
          <w:sz w:val="24"/>
        </w:rPr>
        <w:t> </w:t>
      </w:r>
      <w:r>
        <w:rPr>
          <w:color w:val="262526"/>
          <w:sz w:val="24"/>
        </w:rPr>
        <w:t>or</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if any principles and guidelines have been </w:t>
      </w:r>
      <w:r>
        <w:rPr>
          <w:i/>
          <w:color w:val="262526"/>
          <w:sz w:val="24"/>
        </w:rPr>
        <w:t>published </w:t>
      </w:r>
      <w:r>
        <w:rPr>
          <w:color w:val="262526"/>
          <w:sz w:val="24"/>
        </w:rPr>
        <w:t>under </w:t>
      </w:r>
      <w:r>
        <w:rPr>
          <w:color w:val="262526"/>
          <w:spacing w:val="2"/>
          <w:sz w:val="24"/>
        </w:rPr>
        <w:t>clause </w:t>
      </w:r>
      <w:r>
        <w:rPr>
          <w:color w:val="262526"/>
          <w:sz w:val="24"/>
        </w:rPr>
        <w:t>8.8.1(a)(2a), to adjust, wherever possible, the operating conditions, in accordance</w:t>
      </w:r>
      <w:r>
        <w:rPr>
          <w:color w:val="262526"/>
          <w:spacing w:val="-21"/>
          <w:sz w:val="24"/>
        </w:rPr>
        <w:t> </w:t>
      </w:r>
      <w:r>
        <w:rPr>
          <w:color w:val="262526"/>
          <w:sz w:val="24"/>
        </w:rPr>
        <w:t>with</w:t>
      </w:r>
      <w:r>
        <w:rPr>
          <w:color w:val="262526"/>
          <w:spacing w:val="-21"/>
          <w:sz w:val="24"/>
        </w:rPr>
        <w:t> </w:t>
      </w:r>
      <w:r>
        <w:rPr>
          <w:color w:val="262526"/>
          <w:sz w:val="24"/>
        </w:rPr>
        <w:t>such</w:t>
      </w:r>
      <w:r>
        <w:rPr>
          <w:color w:val="262526"/>
          <w:spacing w:val="-21"/>
          <w:sz w:val="24"/>
        </w:rPr>
        <w:t> </w:t>
      </w:r>
      <w:r>
        <w:rPr>
          <w:color w:val="262526"/>
          <w:sz w:val="24"/>
        </w:rPr>
        <w:t>principles</w:t>
      </w:r>
      <w:r>
        <w:rPr>
          <w:color w:val="262526"/>
          <w:spacing w:val="-20"/>
          <w:sz w:val="24"/>
        </w:rPr>
        <w:t> </w:t>
      </w:r>
      <w:r>
        <w:rPr>
          <w:color w:val="262526"/>
          <w:sz w:val="24"/>
        </w:rPr>
        <w:t>and</w:t>
      </w:r>
      <w:r>
        <w:rPr>
          <w:color w:val="262526"/>
          <w:spacing w:val="-21"/>
          <w:sz w:val="24"/>
        </w:rPr>
        <w:t> </w:t>
      </w:r>
      <w:r>
        <w:rPr>
          <w:color w:val="262526"/>
          <w:sz w:val="24"/>
        </w:rPr>
        <w:t>guidelines,</w:t>
      </w:r>
      <w:r>
        <w:rPr>
          <w:color w:val="262526"/>
          <w:spacing w:val="-21"/>
          <w:sz w:val="24"/>
        </w:rPr>
        <w:t> </w:t>
      </w:r>
      <w:r>
        <w:rPr>
          <w:color w:val="262526"/>
          <w:sz w:val="24"/>
        </w:rPr>
        <w:t>with</w:t>
      </w:r>
      <w:r>
        <w:rPr>
          <w:color w:val="262526"/>
          <w:spacing w:val="-21"/>
          <w:sz w:val="24"/>
        </w:rPr>
        <w:t> </w:t>
      </w:r>
      <w:r>
        <w:rPr>
          <w:color w:val="262526"/>
          <w:sz w:val="24"/>
        </w:rPr>
        <w:t>a</w:t>
      </w:r>
      <w:r>
        <w:rPr>
          <w:color w:val="262526"/>
          <w:spacing w:val="-20"/>
          <w:sz w:val="24"/>
        </w:rPr>
        <w:t> </w:t>
      </w:r>
      <w:r>
        <w:rPr>
          <w:color w:val="262526"/>
          <w:sz w:val="24"/>
        </w:rPr>
        <w:t>view</w:t>
      </w:r>
      <w:r>
        <w:rPr>
          <w:color w:val="262526"/>
          <w:spacing w:val="-21"/>
          <w:sz w:val="24"/>
        </w:rPr>
        <w:t> </w:t>
      </w:r>
      <w:r>
        <w:rPr>
          <w:color w:val="262526"/>
          <w:sz w:val="24"/>
        </w:rPr>
        <w:t>to</w:t>
      </w:r>
      <w:r>
        <w:rPr>
          <w:color w:val="262526"/>
          <w:spacing w:val="-21"/>
          <w:sz w:val="24"/>
        </w:rPr>
        <w:t> </w:t>
      </w:r>
      <w:r>
        <w:rPr>
          <w:color w:val="262526"/>
          <w:sz w:val="24"/>
        </w:rPr>
        <w:t>returning the </w:t>
      </w:r>
      <w:r>
        <w:rPr>
          <w:i/>
          <w:color w:val="262526"/>
          <w:sz w:val="24"/>
        </w:rPr>
        <w:t>power system </w:t>
      </w:r>
      <w:r>
        <w:rPr>
          <w:color w:val="262526"/>
          <w:sz w:val="24"/>
        </w:rPr>
        <w:t>to a </w:t>
      </w:r>
      <w:r>
        <w:rPr>
          <w:i/>
          <w:color w:val="262526"/>
          <w:sz w:val="24"/>
        </w:rPr>
        <w:t>secure operating state </w:t>
      </w:r>
      <w:r>
        <w:rPr>
          <w:color w:val="262526"/>
          <w:sz w:val="24"/>
        </w:rPr>
        <w:t>within at most </w:t>
      </w:r>
      <w:r>
        <w:rPr>
          <w:color w:val="262526"/>
          <w:spacing w:val="2"/>
          <w:sz w:val="24"/>
        </w:rPr>
        <w:t>thirty </w:t>
      </w:r>
      <w:r>
        <w:rPr>
          <w:color w:val="262526"/>
          <w:sz w:val="24"/>
        </w:rPr>
        <w:t>minutes.</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i/>
          <w:color w:val="262526"/>
          <w:sz w:val="24"/>
        </w:rPr>
        <w:t>Emergency frequency control schemes </w:t>
      </w:r>
      <w:r>
        <w:rPr>
          <w:color w:val="262526"/>
          <w:sz w:val="24"/>
        </w:rPr>
        <w:t>should be available and in service</w:t>
      </w:r>
      <w:r>
        <w:rPr>
          <w:color w:val="262526"/>
          <w:spacing w:val="-37"/>
          <w:sz w:val="24"/>
        </w:rPr>
        <w:t> </w:t>
      </w:r>
      <w:r>
        <w:rPr>
          <w:color w:val="262526"/>
          <w:sz w:val="24"/>
        </w:rPr>
        <w:t>to:</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restore</w:t>
      </w:r>
      <w:r>
        <w:rPr>
          <w:color w:val="262526"/>
          <w:spacing w:val="29"/>
          <w:sz w:val="24"/>
        </w:rPr>
        <w:t> </w:t>
      </w:r>
      <w:r>
        <w:rPr>
          <w:color w:val="262526"/>
          <w:sz w:val="24"/>
        </w:rPr>
        <w:t>the</w:t>
      </w:r>
      <w:r>
        <w:rPr>
          <w:color w:val="262526"/>
          <w:spacing w:val="29"/>
          <w:sz w:val="24"/>
        </w:rPr>
        <w:t> </w:t>
      </w:r>
      <w:r>
        <w:rPr>
          <w:i/>
          <w:color w:val="262526"/>
          <w:sz w:val="24"/>
        </w:rPr>
        <w:t>power</w:t>
      </w:r>
      <w:r>
        <w:rPr>
          <w:i/>
          <w:color w:val="262526"/>
          <w:spacing w:val="29"/>
          <w:sz w:val="24"/>
        </w:rPr>
        <w:t> </w:t>
      </w:r>
      <w:r>
        <w:rPr>
          <w:i/>
          <w:color w:val="262526"/>
          <w:sz w:val="24"/>
        </w:rPr>
        <w:t>system</w:t>
      </w:r>
      <w:r>
        <w:rPr>
          <w:i/>
          <w:color w:val="262526"/>
          <w:spacing w:val="30"/>
          <w:sz w:val="24"/>
        </w:rPr>
        <w:t> </w:t>
      </w:r>
      <w:r>
        <w:rPr>
          <w:color w:val="262526"/>
          <w:sz w:val="24"/>
        </w:rPr>
        <w:t>to</w:t>
      </w:r>
      <w:r>
        <w:rPr>
          <w:color w:val="262526"/>
          <w:spacing w:val="29"/>
          <w:sz w:val="24"/>
        </w:rPr>
        <w:t> </w:t>
      </w:r>
      <w:r>
        <w:rPr>
          <w:color w:val="262526"/>
          <w:sz w:val="24"/>
        </w:rPr>
        <w:t>a</w:t>
      </w:r>
      <w:r>
        <w:rPr>
          <w:color w:val="262526"/>
          <w:spacing w:val="29"/>
          <w:sz w:val="24"/>
        </w:rPr>
        <w:t> </w:t>
      </w:r>
      <w:r>
        <w:rPr>
          <w:i/>
          <w:color w:val="262526"/>
          <w:sz w:val="24"/>
        </w:rPr>
        <w:t>satisfactory</w:t>
      </w:r>
      <w:r>
        <w:rPr>
          <w:i/>
          <w:color w:val="262526"/>
          <w:spacing w:val="29"/>
          <w:sz w:val="24"/>
        </w:rPr>
        <w:t> </w:t>
      </w:r>
      <w:r>
        <w:rPr>
          <w:i/>
          <w:color w:val="262526"/>
          <w:sz w:val="24"/>
        </w:rPr>
        <w:t>operating</w:t>
      </w:r>
      <w:r>
        <w:rPr>
          <w:i/>
          <w:color w:val="262526"/>
          <w:spacing w:val="30"/>
          <w:sz w:val="24"/>
        </w:rPr>
        <w:t> </w:t>
      </w:r>
      <w:r>
        <w:rPr>
          <w:i/>
          <w:color w:val="262526"/>
          <w:sz w:val="24"/>
        </w:rPr>
        <w:t>state</w:t>
      </w:r>
      <w:r>
        <w:rPr>
          <w:i/>
          <w:color w:val="262526"/>
          <w:spacing w:val="30"/>
          <w:sz w:val="24"/>
        </w:rPr>
        <w:t> </w:t>
      </w:r>
      <w:r>
        <w:rPr>
          <w:color w:val="262526"/>
          <w:sz w:val="24"/>
        </w:rPr>
        <w:t>following</w:t>
      </w:r>
    </w:p>
    <w:p>
      <w:pPr>
        <w:spacing w:before="12"/>
        <w:ind w:left="2387" w:right="0" w:firstLine="0"/>
        <w:jc w:val="left"/>
        <w:rPr>
          <w:sz w:val="24"/>
        </w:rPr>
      </w:pPr>
      <w:r>
        <w:rPr>
          <w:i/>
          <w:color w:val="262526"/>
          <w:sz w:val="24"/>
        </w:rPr>
        <w:t>protected events</w:t>
      </w:r>
      <w:r>
        <w:rPr>
          <w:color w:val="262526"/>
          <w:sz w:val="24"/>
        </w:rPr>
        <w:t>; and</w:t>
      </w:r>
    </w:p>
    <w:p>
      <w:pPr>
        <w:pStyle w:val="ListParagraph"/>
        <w:numPr>
          <w:ilvl w:val="4"/>
          <w:numId w:val="3"/>
        </w:numPr>
        <w:tabs>
          <w:tab w:pos="2388" w:val="left" w:leader="none"/>
        </w:tabs>
        <w:spacing w:line="249" w:lineRule="auto" w:before="182" w:after="0"/>
        <w:ind w:left="2387" w:right="114" w:hanging="567"/>
        <w:jc w:val="both"/>
        <w:rPr>
          <w:sz w:val="24"/>
        </w:rPr>
      </w:pPr>
      <w:r>
        <w:rPr>
          <w:color w:val="262526"/>
          <w:sz w:val="24"/>
        </w:rPr>
        <w:t>significantly reduce the risk of </w:t>
      </w:r>
      <w:r>
        <w:rPr>
          <w:i/>
          <w:color w:val="262526"/>
          <w:sz w:val="24"/>
        </w:rPr>
        <w:t>cascading outages </w:t>
      </w:r>
      <w:r>
        <w:rPr>
          <w:color w:val="262526"/>
          <w:sz w:val="24"/>
        </w:rPr>
        <w:t>and </w:t>
      </w:r>
      <w:r>
        <w:rPr>
          <w:i/>
          <w:color w:val="262526"/>
          <w:sz w:val="24"/>
        </w:rPr>
        <w:t>major </w:t>
      </w:r>
      <w:r>
        <w:rPr>
          <w:i/>
          <w:color w:val="262526"/>
          <w:spacing w:val="2"/>
          <w:sz w:val="24"/>
        </w:rPr>
        <w:t>supply </w:t>
      </w:r>
      <w:r>
        <w:rPr>
          <w:i/>
          <w:color w:val="262526"/>
          <w:sz w:val="24"/>
        </w:rPr>
        <w:t>disruptions </w:t>
      </w:r>
      <w:r>
        <w:rPr>
          <w:color w:val="262526"/>
          <w:sz w:val="24"/>
        </w:rPr>
        <w:t>following significant multiple </w:t>
      </w:r>
      <w:r>
        <w:rPr>
          <w:i/>
          <w:color w:val="262526"/>
          <w:sz w:val="24"/>
        </w:rPr>
        <w:t>contingency</w:t>
      </w:r>
      <w:r>
        <w:rPr>
          <w:i/>
          <w:color w:val="262526"/>
          <w:spacing w:val="-4"/>
          <w:sz w:val="24"/>
        </w:rPr>
        <w:t> </w:t>
      </w:r>
      <w:r>
        <w:rPr>
          <w:i/>
          <w:color w:val="262526"/>
          <w:sz w:val="24"/>
        </w:rPr>
        <w:t>events</w:t>
      </w:r>
      <w:r>
        <w:rPr>
          <w:color w:val="262526"/>
          <w:sz w:val="24"/>
        </w:rPr>
        <w:t>.</w:t>
      </w:r>
    </w:p>
    <w:p>
      <w:pPr>
        <w:pStyle w:val="Heading2"/>
        <w:numPr>
          <w:ilvl w:val="3"/>
          <w:numId w:val="3"/>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3"/>
          <w:numId w:val="3"/>
        </w:numPr>
        <w:tabs>
          <w:tab w:pos="1821" w:val="left" w:leader="none"/>
        </w:tabs>
        <w:spacing w:line="249" w:lineRule="auto" w:before="183" w:after="0"/>
        <w:ind w:left="1820" w:right="115" w:hanging="567"/>
        <w:jc w:val="both"/>
        <w:rPr>
          <w:sz w:val="24"/>
        </w:rPr>
      </w:pPr>
      <w:r>
        <w:rPr>
          <w:color w:val="262526"/>
          <w:sz w:val="24"/>
        </w:rPr>
        <w:t>Sufficient</w:t>
      </w:r>
      <w:r>
        <w:rPr>
          <w:color w:val="262526"/>
          <w:spacing w:val="-12"/>
          <w:sz w:val="24"/>
        </w:rPr>
        <w:t> </w:t>
      </w:r>
      <w:r>
        <w:rPr>
          <w:i/>
          <w:color w:val="262526"/>
          <w:sz w:val="24"/>
        </w:rPr>
        <w:t>system</w:t>
      </w:r>
      <w:r>
        <w:rPr>
          <w:i/>
          <w:color w:val="262526"/>
          <w:spacing w:val="-11"/>
          <w:sz w:val="24"/>
        </w:rPr>
        <w:t> </w:t>
      </w:r>
      <w:r>
        <w:rPr>
          <w:i/>
          <w:color w:val="262526"/>
          <w:sz w:val="24"/>
        </w:rPr>
        <w:t>restart</w:t>
      </w:r>
      <w:r>
        <w:rPr>
          <w:i/>
          <w:color w:val="262526"/>
          <w:spacing w:val="-12"/>
          <w:sz w:val="24"/>
        </w:rPr>
        <w:t> </w:t>
      </w:r>
      <w:r>
        <w:rPr>
          <w:i/>
          <w:color w:val="262526"/>
          <w:sz w:val="24"/>
        </w:rPr>
        <w:t>ancillary</w:t>
      </w:r>
      <w:r>
        <w:rPr>
          <w:i/>
          <w:color w:val="262526"/>
          <w:spacing w:val="-11"/>
          <w:sz w:val="24"/>
        </w:rPr>
        <w:t> </w:t>
      </w:r>
      <w:r>
        <w:rPr>
          <w:i/>
          <w:color w:val="262526"/>
          <w:sz w:val="24"/>
        </w:rPr>
        <w:t>services</w:t>
      </w:r>
      <w:r>
        <w:rPr>
          <w:i/>
          <w:color w:val="262526"/>
          <w:spacing w:val="-11"/>
          <w:sz w:val="24"/>
        </w:rPr>
        <w:t> </w:t>
      </w:r>
      <w:r>
        <w:rPr>
          <w:color w:val="262526"/>
          <w:sz w:val="24"/>
        </w:rPr>
        <w:t>should</w:t>
      </w:r>
      <w:r>
        <w:rPr>
          <w:color w:val="262526"/>
          <w:spacing w:val="-11"/>
          <w:sz w:val="24"/>
        </w:rPr>
        <w:t> </w:t>
      </w:r>
      <w:r>
        <w:rPr>
          <w:color w:val="262526"/>
          <w:sz w:val="24"/>
        </w:rPr>
        <w:t>be</w:t>
      </w:r>
      <w:r>
        <w:rPr>
          <w:color w:val="262526"/>
          <w:spacing w:val="-11"/>
          <w:sz w:val="24"/>
        </w:rPr>
        <w:t> </w:t>
      </w:r>
      <w:r>
        <w:rPr>
          <w:color w:val="262526"/>
          <w:sz w:val="24"/>
        </w:rPr>
        <w:t>available</w:t>
      </w:r>
      <w:r>
        <w:rPr>
          <w:color w:val="262526"/>
          <w:spacing w:val="-12"/>
          <w:sz w:val="24"/>
        </w:rPr>
        <w:t> </w:t>
      </w:r>
      <w:r>
        <w:rPr>
          <w:color w:val="262526"/>
          <w:sz w:val="24"/>
        </w:rPr>
        <w:t>in</w:t>
      </w:r>
      <w:r>
        <w:rPr>
          <w:color w:val="262526"/>
          <w:spacing w:val="-11"/>
          <w:sz w:val="24"/>
        </w:rPr>
        <w:t> </w:t>
      </w:r>
      <w:r>
        <w:rPr>
          <w:color w:val="262526"/>
          <w:sz w:val="24"/>
        </w:rPr>
        <w:t>accordance with the </w:t>
      </w:r>
      <w:r>
        <w:rPr>
          <w:i/>
          <w:color w:val="262526"/>
          <w:sz w:val="24"/>
        </w:rPr>
        <w:t>system restart standard </w:t>
      </w:r>
      <w:r>
        <w:rPr>
          <w:color w:val="262526"/>
          <w:sz w:val="24"/>
        </w:rPr>
        <w:t>to allow the restoration of </w:t>
      </w:r>
      <w:r>
        <w:rPr>
          <w:i/>
          <w:color w:val="262526"/>
          <w:sz w:val="24"/>
        </w:rPr>
        <w:t>power </w:t>
      </w:r>
      <w:r>
        <w:rPr>
          <w:i/>
          <w:color w:val="262526"/>
          <w:spacing w:val="2"/>
          <w:sz w:val="24"/>
        </w:rPr>
        <w:t>system </w:t>
      </w:r>
      <w:r>
        <w:rPr>
          <w:i/>
          <w:color w:val="262526"/>
          <w:sz w:val="24"/>
        </w:rPr>
        <w:t>security </w:t>
      </w:r>
      <w:r>
        <w:rPr>
          <w:color w:val="262526"/>
          <w:sz w:val="24"/>
        </w:rPr>
        <w:t>and any necessary restarting of </w:t>
      </w:r>
      <w:r>
        <w:rPr>
          <w:i/>
          <w:color w:val="262526"/>
          <w:sz w:val="24"/>
        </w:rPr>
        <w:t>generating units </w:t>
      </w:r>
      <w:r>
        <w:rPr>
          <w:color w:val="262526"/>
          <w:sz w:val="24"/>
        </w:rPr>
        <w:t>following a </w:t>
      </w:r>
      <w:r>
        <w:rPr>
          <w:i/>
          <w:color w:val="262526"/>
          <w:sz w:val="24"/>
        </w:rPr>
        <w:t>major </w:t>
      </w:r>
      <w:r>
        <w:rPr>
          <w:i/>
          <w:color w:val="262526"/>
          <w:sz w:val="24"/>
        </w:rPr>
        <w:t>supply</w:t>
      </w:r>
      <w:r>
        <w:rPr>
          <w:i/>
          <w:color w:val="262526"/>
          <w:spacing w:val="-2"/>
          <w:sz w:val="24"/>
        </w:rPr>
        <w:t> </w:t>
      </w:r>
      <w:r>
        <w:rPr>
          <w:i/>
          <w:color w:val="262526"/>
          <w:sz w:val="24"/>
        </w:rPr>
        <w:t>disruption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
        </w:numPr>
        <w:tabs>
          <w:tab w:pos="1821" w:val="left" w:leader="none"/>
        </w:tabs>
        <w:spacing w:line="249" w:lineRule="auto" w:before="117" w:after="0"/>
        <w:ind w:left="1820" w:right="115" w:hanging="567"/>
        <w:jc w:val="both"/>
        <w:rPr>
          <w:sz w:val="24"/>
        </w:rPr>
      </w:pPr>
      <w:bookmarkStart w:name="4.2.7   Reliable Operating State ⁠" w:id="19"/>
      <w:bookmarkEnd w:id="19"/>
      <w:r>
        <w:rPr/>
      </w:r>
      <w:bookmarkStart w:name="4.2.8   Time for undertaking action ⁠" w:id="20"/>
      <w:bookmarkEnd w:id="20"/>
      <w:r>
        <w:rPr/>
      </w:r>
      <w:bookmarkStart w:name="4.3   Power System Security Responsibili" w:id="21"/>
      <w:bookmarkEnd w:id="21"/>
      <w:r>
        <w:rPr/>
      </w:r>
      <w:bookmarkStart w:name="4.3.1   Responsibility of AEMO for power" w:id="22"/>
      <w:bookmarkEnd w:id="22"/>
      <w:r>
        <w:rPr/>
      </w:r>
      <w:bookmarkStart w:name="4.3.1   Responsibility of AEMO for power" w:id="23"/>
      <w:bookmarkEnd w:id="23"/>
      <w:r>
        <w:rPr>
          <w:color w:val="262526"/>
          <w:sz w:val="24"/>
        </w:rPr>
        <w:t>Su</w:t>
      </w:r>
      <w:r>
        <w:rPr>
          <w:color w:val="262526"/>
          <w:sz w:val="24"/>
        </w:rPr>
        <w:t>fficient</w:t>
      </w:r>
      <w:r>
        <w:rPr>
          <w:color w:val="262526"/>
          <w:spacing w:val="-7"/>
          <w:sz w:val="24"/>
        </w:rPr>
        <w:t> </w:t>
      </w:r>
      <w:r>
        <w:rPr>
          <w:i/>
          <w:color w:val="262526"/>
          <w:sz w:val="24"/>
        </w:rPr>
        <w:t>inertia</w:t>
      </w:r>
      <w:r>
        <w:rPr>
          <w:i/>
          <w:color w:val="262526"/>
          <w:spacing w:val="-7"/>
          <w:sz w:val="24"/>
        </w:rPr>
        <w:t> </w:t>
      </w:r>
      <w:r>
        <w:rPr>
          <w:color w:val="262526"/>
          <w:sz w:val="24"/>
        </w:rPr>
        <w:t>should</w:t>
      </w:r>
      <w:r>
        <w:rPr>
          <w:color w:val="262526"/>
          <w:spacing w:val="-7"/>
          <w:sz w:val="24"/>
        </w:rPr>
        <w:t> </w:t>
      </w:r>
      <w:r>
        <w:rPr>
          <w:color w:val="262526"/>
          <w:sz w:val="24"/>
        </w:rPr>
        <w:t>be</w:t>
      </w:r>
      <w:r>
        <w:rPr>
          <w:color w:val="262526"/>
          <w:spacing w:val="-7"/>
          <w:sz w:val="24"/>
        </w:rPr>
        <w:t> </w:t>
      </w:r>
      <w:r>
        <w:rPr>
          <w:color w:val="262526"/>
          <w:sz w:val="24"/>
        </w:rPr>
        <w:t>available</w:t>
      </w:r>
      <w:r>
        <w:rPr>
          <w:color w:val="262526"/>
          <w:spacing w:val="-7"/>
          <w:sz w:val="24"/>
        </w:rPr>
        <w:t> </w:t>
      </w:r>
      <w:r>
        <w:rPr>
          <w:color w:val="262526"/>
          <w:sz w:val="24"/>
        </w:rPr>
        <w:t>in</w:t>
      </w:r>
      <w:r>
        <w:rPr>
          <w:color w:val="262526"/>
          <w:spacing w:val="-7"/>
          <w:sz w:val="24"/>
        </w:rPr>
        <w:t> </w:t>
      </w:r>
      <w:r>
        <w:rPr>
          <w:color w:val="262526"/>
          <w:sz w:val="24"/>
        </w:rPr>
        <w:t>each</w:t>
      </w:r>
      <w:r>
        <w:rPr>
          <w:color w:val="262526"/>
          <w:spacing w:val="-7"/>
          <w:sz w:val="24"/>
        </w:rPr>
        <w:t> </w:t>
      </w:r>
      <w:r>
        <w:rPr>
          <w:i/>
          <w:color w:val="262526"/>
          <w:sz w:val="24"/>
        </w:rPr>
        <w:t>inertia</w:t>
      </w:r>
      <w:r>
        <w:rPr>
          <w:i/>
          <w:color w:val="262526"/>
          <w:spacing w:val="-7"/>
          <w:sz w:val="24"/>
        </w:rPr>
        <w:t> </w:t>
      </w:r>
      <w:r>
        <w:rPr>
          <w:i/>
          <w:color w:val="262526"/>
          <w:sz w:val="24"/>
        </w:rPr>
        <w:t>sub-network</w:t>
      </w:r>
      <w:r>
        <w:rPr>
          <w:i/>
          <w:color w:val="262526"/>
          <w:spacing w:val="-7"/>
          <w:sz w:val="24"/>
        </w:rPr>
        <w:t> </w:t>
      </w:r>
      <w:r>
        <w:rPr>
          <w:color w:val="262526"/>
          <w:sz w:val="24"/>
        </w:rPr>
        <w:t>to</w:t>
      </w:r>
      <w:r>
        <w:rPr>
          <w:color w:val="262526"/>
          <w:spacing w:val="-6"/>
          <w:sz w:val="24"/>
        </w:rPr>
        <w:t> </w:t>
      </w:r>
      <w:r>
        <w:rPr>
          <w:color w:val="262526"/>
          <w:sz w:val="24"/>
        </w:rPr>
        <w:t>meet</w:t>
      </w:r>
      <w:r>
        <w:rPr>
          <w:color w:val="262526"/>
          <w:spacing w:val="-7"/>
          <w:sz w:val="24"/>
        </w:rPr>
        <w:t> </w:t>
      </w:r>
      <w:r>
        <w:rPr>
          <w:color w:val="262526"/>
          <w:sz w:val="24"/>
        </w:rPr>
        <w:t>the applicable </w:t>
      </w:r>
      <w:r>
        <w:rPr>
          <w:i/>
          <w:color w:val="262526"/>
          <w:sz w:val="24"/>
        </w:rPr>
        <w:t>inertia</w:t>
      </w:r>
      <w:r>
        <w:rPr>
          <w:i/>
          <w:color w:val="262526"/>
          <w:spacing w:val="-2"/>
          <w:sz w:val="24"/>
        </w:rPr>
        <w:t> </w:t>
      </w:r>
      <w:r>
        <w:rPr>
          <w:i/>
          <w:color w:val="262526"/>
          <w:sz w:val="24"/>
        </w:rPr>
        <w:t>requirements</w:t>
      </w:r>
      <w:r>
        <w:rPr>
          <w:color w:val="262526"/>
          <w:sz w:val="24"/>
        </w:rPr>
        <w:t>.</w:t>
      </w:r>
    </w:p>
    <w:p>
      <w:pPr>
        <w:pStyle w:val="ListParagraph"/>
        <w:numPr>
          <w:ilvl w:val="3"/>
          <w:numId w:val="3"/>
        </w:numPr>
        <w:tabs>
          <w:tab w:pos="1820" w:val="left" w:leader="none"/>
          <w:tab w:pos="1821" w:val="left" w:leader="none"/>
        </w:tabs>
        <w:spacing w:line="240" w:lineRule="auto" w:before="173" w:after="0"/>
        <w:ind w:left="1820" w:right="0" w:hanging="568"/>
        <w:jc w:val="left"/>
        <w:rPr>
          <w:i/>
          <w:sz w:val="24"/>
        </w:rPr>
      </w:pPr>
      <w:r>
        <w:rPr>
          <w:color w:val="262526"/>
          <w:spacing w:val="-3"/>
          <w:sz w:val="24"/>
        </w:rPr>
        <w:t>Sufficient</w:t>
      </w:r>
      <w:r>
        <w:rPr>
          <w:color w:val="262526"/>
          <w:spacing w:val="-14"/>
          <w:sz w:val="24"/>
        </w:rPr>
        <w:t> </w:t>
      </w:r>
      <w:r>
        <w:rPr>
          <w:i/>
          <w:color w:val="262526"/>
          <w:spacing w:val="-3"/>
          <w:sz w:val="24"/>
        </w:rPr>
        <w:t>three</w:t>
      </w:r>
      <w:r>
        <w:rPr>
          <w:i/>
          <w:color w:val="262526"/>
          <w:spacing w:val="-13"/>
          <w:sz w:val="24"/>
        </w:rPr>
        <w:t> </w:t>
      </w:r>
      <w:r>
        <w:rPr>
          <w:i/>
          <w:color w:val="262526"/>
          <w:sz w:val="24"/>
        </w:rPr>
        <w:t>phase</w:t>
      </w:r>
      <w:r>
        <w:rPr>
          <w:i/>
          <w:color w:val="262526"/>
          <w:spacing w:val="-14"/>
          <w:sz w:val="24"/>
        </w:rPr>
        <w:t> </w:t>
      </w:r>
      <w:r>
        <w:rPr>
          <w:i/>
          <w:color w:val="262526"/>
          <w:sz w:val="24"/>
        </w:rPr>
        <w:t>fault</w:t>
      </w:r>
      <w:r>
        <w:rPr>
          <w:i/>
          <w:color w:val="262526"/>
          <w:spacing w:val="-13"/>
          <w:sz w:val="24"/>
        </w:rPr>
        <w:t> </w:t>
      </w:r>
      <w:r>
        <w:rPr>
          <w:i/>
          <w:color w:val="262526"/>
          <w:sz w:val="24"/>
        </w:rPr>
        <w:t>level</w:t>
      </w:r>
      <w:r>
        <w:rPr>
          <w:i/>
          <w:color w:val="262526"/>
          <w:spacing w:val="-14"/>
          <w:sz w:val="24"/>
        </w:rPr>
        <w:t> </w:t>
      </w:r>
      <w:r>
        <w:rPr>
          <w:color w:val="262526"/>
          <w:sz w:val="24"/>
        </w:rPr>
        <w:t>should</w:t>
      </w:r>
      <w:r>
        <w:rPr>
          <w:color w:val="262526"/>
          <w:spacing w:val="-14"/>
          <w:sz w:val="24"/>
        </w:rPr>
        <w:t> </w:t>
      </w:r>
      <w:r>
        <w:rPr>
          <w:color w:val="262526"/>
          <w:sz w:val="24"/>
        </w:rPr>
        <w:t>be</w:t>
      </w:r>
      <w:r>
        <w:rPr>
          <w:color w:val="262526"/>
          <w:spacing w:val="-14"/>
          <w:sz w:val="24"/>
        </w:rPr>
        <w:t> </w:t>
      </w:r>
      <w:r>
        <w:rPr>
          <w:color w:val="262526"/>
          <w:sz w:val="24"/>
        </w:rPr>
        <w:t>maintained</w:t>
      </w:r>
      <w:r>
        <w:rPr>
          <w:color w:val="262526"/>
          <w:spacing w:val="-13"/>
          <w:sz w:val="24"/>
        </w:rPr>
        <w:t> </w:t>
      </w:r>
      <w:r>
        <w:rPr>
          <w:color w:val="262526"/>
          <w:sz w:val="24"/>
        </w:rPr>
        <w:t>at</w:t>
      </w:r>
      <w:r>
        <w:rPr>
          <w:color w:val="262526"/>
          <w:spacing w:val="-14"/>
          <w:sz w:val="24"/>
        </w:rPr>
        <w:t> </w:t>
      </w:r>
      <w:r>
        <w:rPr>
          <w:color w:val="262526"/>
          <w:sz w:val="24"/>
        </w:rPr>
        <w:t>each</w:t>
      </w:r>
      <w:r>
        <w:rPr>
          <w:color w:val="262526"/>
          <w:spacing w:val="-14"/>
          <w:sz w:val="24"/>
        </w:rPr>
        <w:t> </w:t>
      </w:r>
      <w:r>
        <w:rPr>
          <w:i/>
          <w:color w:val="262526"/>
          <w:sz w:val="24"/>
        </w:rPr>
        <w:t>fault</w:t>
      </w:r>
      <w:r>
        <w:rPr>
          <w:i/>
          <w:color w:val="262526"/>
          <w:spacing w:val="-13"/>
          <w:sz w:val="24"/>
        </w:rPr>
        <w:t> </w:t>
      </w:r>
      <w:r>
        <w:rPr>
          <w:i/>
          <w:color w:val="262526"/>
          <w:sz w:val="24"/>
        </w:rPr>
        <w:t>level</w:t>
      </w:r>
      <w:r>
        <w:rPr>
          <w:i/>
          <w:color w:val="262526"/>
          <w:spacing w:val="-13"/>
          <w:sz w:val="24"/>
        </w:rPr>
        <w:t> </w:t>
      </w:r>
      <w:r>
        <w:rPr>
          <w:i/>
          <w:color w:val="262526"/>
          <w:sz w:val="24"/>
        </w:rPr>
        <w:t>node</w:t>
      </w:r>
    </w:p>
    <w:p>
      <w:pPr>
        <w:spacing w:before="12"/>
        <w:ind w:left="89" w:right="692" w:firstLine="0"/>
        <w:jc w:val="center"/>
        <w:rPr>
          <w:sz w:val="24"/>
        </w:rPr>
      </w:pPr>
      <w:r>
        <w:rPr>
          <w:color w:val="262526"/>
          <w:sz w:val="24"/>
        </w:rPr>
        <w:t>to meet the applicable </w:t>
      </w:r>
      <w:r>
        <w:rPr>
          <w:i/>
          <w:color w:val="262526"/>
          <w:sz w:val="24"/>
        </w:rPr>
        <w:t>system strength requirements</w:t>
      </w:r>
      <w:r>
        <w:rPr>
          <w:color w:val="262526"/>
          <w:sz w:val="24"/>
        </w:rPr>
        <w:t>.</w:t>
      </w:r>
    </w:p>
    <w:p>
      <w:pPr>
        <w:pStyle w:val="Heading2"/>
        <w:numPr>
          <w:ilvl w:val="2"/>
          <w:numId w:val="3"/>
        </w:numPr>
        <w:tabs>
          <w:tab w:pos="1253" w:val="left" w:leader="none"/>
          <w:tab w:pos="1254" w:val="left" w:leader="none"/>
        </w:tabs>
        <w:spacing w:line="240" w:lineRule="auto" w:before="245" w:after="0"/>
        <w:ind w:left="1253" w:right="0" w:hanging="1135"/>
        <w:jc w:val="left"/>
      </w:pPr>
      <w:r>
        <w:rPr>
          <w:color w:val="262526"/>
        </w:rPr>
        <w:t>Reliable Operating</w:t>
      </w:r>
      <w:r>
        <w:rPr>
          <w:color w:val="262526"/>
          <w:spacing w:val="-2"/>
        </w:rPr>
        <w:t> </w:t>
      </w:r>
      <w:r>
        <w:rPr>
          <w:color w:val="262526"/>
        </w:rPr>
        <w:t>State</w:t>
      </w:r>
    </w:p>
    <w:p>
      <w:pPr>
        <w:spacing w:before="119"/>
        <w:ind w:left="1253" w:right="0" w:firstLine="0"/>
        <w:jc w:val="both"/>
        <w:rPr>
          <w:sz w:val="24"/>
        </w:rPr>
      </w:pPr>
      <w:r>
        <w:rPr>
          <w:color w:val="262526"/>
          <w:sz w:val="24"/>
        </w:rPr>
        <w:t>The </w:t>
      </w:r>
      <w:r>
        <w:rPr>
          <w:i/>
          <w:color w:val="262526"/>
          <w:sz w:val="24"/>
        </w:rPr>
        <w:t>power system </w:t>
      </w:r>
      <w:r>
        <w:rPr>
          <w:color w:val="262526"/>
          <w:sz w:val="24"/>
        </w:rPr>
        <w:t>is assessed to be in a </w:t>
      </w:r>
      <w:r>
        <w:rPr>
          <w:i/>
          <w:color w:val="262526"/>
          <w:sz w:val="24"/>
        </w:rPr>
        <w:t>reliable operating state </w:t>
      </w:r>
      <w:r>
        <w:rPr>
          <w:color w:val="262526"/>
          <w:sz w:val="24"/>
        </w:rPr>
        <w:t>when:</w:t>
      </w:r>
    </w:p>
    <w:p>
      <w:pPr>
        <w:pStyle w:val="ListParagraph"/>
        <w:numPr>
          <w:ilvl w:val="3"/>
          <w:numId w:val="3"/>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has not </w:t>
      </w:r>
      <w:r>
        <w:rPr>
          <w:i/>
          <w:color w:val="262526"/>
          <w:sz w:val="24"/>
        </w:rPr>
        <w:t>disconnected</w:t>
      </w:r>
      <w:r>
        <w:rPr>
          <w:color w:val="262526"/>
          <w:sz w:val="24"/>
        </w:rPr>
        <w:t>, and does not expect to </w:t>
      </w:r>
      <w:r>
        <w:rPr>
          <w:i/>
          <w:color w:val="262526"/>
          <w:sz w:val="24"/>
        </w:rPr>
        <w:t>disconnect</w:t>
      </w:r>
      <w:r>
        <w:rPr>
          <w:color w:val="262526"/>
          <w:sz w:val="24"/>
        </w:rPr>
        <w:t>, any points of </w:t>
      </w:r>
      <w:r>
        <w:rPr>
          <w:i/>
          <w:color w:val="262526"/>
          <w:sz w:val="24"/>
        </w:rPr>
        <w:t>load connection </w:t>
      </w:r>
      <w:r>
        <w:rPr>
          <w:color w:val="262526"/>
          <w:sz w:val="24"/>
        </w:rPr>
        <w:t>under clause</w:t>
      </w:r>
      <w:r>
        <w:rPr>
          <w:color w:val="262526"/>
          <w:spacing w:val="-2"/>
          <w:sz w:val="24"/>
        </w:rPr>
        <w:t> </w:t>
      </w:r>
      <w:r>
        <w:rPr>
          <w:color w:val="262526"/>
          <w:sz w:val="24"/>
        </w:rPr>
        <w:t>4.8.9;</w:t>
      </w:r>
    </w:p>
    <w:p>
      <w:pPr>
        <w:pStyle w:val="ListParagraph"/>
        <w:numPr>
          <w:ilvl w:val="3"/>
          <w:numId w:val="3"/>
        </w:numPr>
        <w:tabs>
          <w:tab w:pos="1821" w:val="left" w:leader="none"/>
        </w:tabs>
        <w:spacing w:line="249" w:lineRule="auto" w:before="172" w:after="0"/>
        <w:ind w:left="1820" w:right="116" w:hanging="567"/>
        <w:jc w:val="both"/>
        <w:rPr>
          <w:sz w:val="24"/>
        </w:rPr>
      </w:pPr>
      <w:r>
        <w:rPr>
          <w:color w:val="262526"/>
          <w:sz w:val="24"/>
        </w:rPr>
        <w:t>no </w:t>
      </w:r>
      <w:r>
        <w:rPr>
          <w:i/>
          <w:color w:val="262526"/>
          <w:sz w:val="24"/>
        </w:rPr>
        <w:t>load shedding </w:t>
      </w:r>
      <w:r>
        <w:rPr>
          <w:color w:val="262526"/>
          <w:sz w:val="24"/>
        </w:rPr>
        <w:t>is occurring or expected to occur anywhere on the </w:t>
      </w:r>
      <w:r>
        <w:rPr>
          <w:i/>
          <w:color w:val="262526"/>
          <w:sz w:val="24"/>
        </w:rPr>
        <w:t>power </w:t>
      </w:r>
      <w:r>
        <w:rPr>
          <w:i/>
          <w:color w:val="262526"/>
          <w:sz w:val="24"/>
        </w:rPr>
        <w:t>system </w:t>
      </w:r>
      <w:r>
        <w:rPr>
          <w:color w:val="262526"/>
          <w:sz w:val="24"/>
        </w:rPr>
        <w:t>under clause 4.8.9;</w:t>
      </w:r>
      <w:r>
        <w:rPr>
          <w:color w:val="262526"/>
          <w:spacing w:val="-1"/>
          <w:sz w:val="24"/>
        </w:rPr>
        <w:t> </w:t>
      </w:r>
      <w:r>
        <w:rPr>
          <w:color w:val="262526"/>
          <w:sz w:val="24"/>
        </w:rPr>
        <w:t>and</w:t>
      </w:r>
    </w:p>
    <w:p>
      <w:pPr>
        <w:pStyle w:val="ListParagraph"/>
        <w:numPr>
          <w:ilvl w:val="3"/>
          <w:numId w:val="3"/>
        </w:numPr>
        <w:tabs>
          <w:tab w:pos="1821" w:val="left" w:leader="none"/>
        </w:tabs>
        <w:spacing w:line="249" w:lineRule="auto" w:before="172" w:after="0"/>
        <w:ind w:left="1820" w:right="114" w:hanging="567"/>
        <w:jc w:val="both"/>
        <w:rPr>
          <w:sz w:val="24"/>
        </w:rPr>
      </w:pPr>
      <w:r>
        <w:rPr>
          <w:color w:val="262526"/>
          <w:sz w:val="24"/>
        </w:rPr>
        <w:t>in </w:t>
      </w:r>
      <w:r>
        <w:rPr>
          <w:i/>
          <w:color w:val="262526"/>
          <w:sz w:val="24"/>
        </w:rPr>
        <w:t>AEMO's </w:t>
      </w:r>
      <w:r>
        <w:rPr>
          <w:color w:val="262526"/>
          <w:sz w:val="24"/>
        </w:rPr>
        <w:t>reasonable opinion the </w:t>
      </w:r>
      <w:r>
        <w:rPr>
          <w:i/>
          <w:color w:val="262526"/>
          <w:sz w:val="24"/>
        </w:rPr>
        <w:t>power system </w:t>
      </w:r>
      <w:r>
        <w:rPr>
          <w:color w:val="262526"/>
          <w:sz w:val="24"/>
        </w:rPr>
        <w:t>meets, and is projected to meet, the </w:t>
      </w:r>
      <w:r>
        <w:rPr>
          <w:i/>
          <w:color w:val="262526"/>
          <w:sz w:val="24"/>
        </w:rPr>
        <w:t>reliability standard</w:t>
      </w:r>
      <w:r>
        <w:rPr>
          <w:color w:val="262526"/>
          <w:sz w:val="24"/>
        </w:rPr>
        <w:t>, having regard to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pStyle w:val="Heading2"/>
        <w:numPr>
          <w:ilvl w:val="2"/>
          <w:numId w:val="3"/>
        </w:numPr>
        <w:tabs>
          <w:tab w:pos="1253" w:val="left" w:leader="none"/>
          <w:tab w:pos="1254" w:val="left" w:leader="none"/>
        </w:tabs>
        <w:spacing w:line="240" w:lineRule="auto" w:before="237" w:after="0"/>
        <w:ind w:left="1253" w:right="0" w:hanging="1135"/>
        <w:jc w:val="left"/>
      </w:pPr>
      <w:r>
        <w:rPr>
          <w:color w:val="262526"/>
        </w:rPr>
        <w:t>Time for undertaking</w:t>
      </w:r>
      <w:r>
        <w:rPr>
          <w:color w:val="262526"/>
          <w:spacing w:val="-1"/>
        </w:rPr>
        <w:t> </w:t>
      </w:r>
      <w:r>
        <w:rPr>
          <w:color w:val="262526"/>
        </w:rPr>
        <w:t>action</w:t>
      </w:r>
    </w:p>
    <w:p>
      <w:pPr>
        <w:pStyle w:val="BodyText"/>
        <w:spacing w:line="249" w:lineRule="auto" w:before="118"/>
        <w:ind w:left="1253" w:right="116" w:firstLine="0"/>
      </w:pPr>
      <w:r>
        <w:rPr>
          <w:color w:val="262526"/>
        </w:rPr>
        <w:t>The</w:t>
      </w:r>
      <w:r>
        <w:rPr>
          <w:color w:val="262526"/>
          <w:spacing w:val="-8"/>
        </w:rPr>
        <w:t> </w:t>
      </w:r>
      <w:r>
        <w:rPr>
          <w:color w:val="262526"/>
        </w:rPr>
        <w:t>provisions</w:t>
      </w:r>
      <w:r>
        <w:rPr>
          <w:color w:val="262526"/>
          <w:spacing w:val="-7"/>
        </w:rPr>
        <w:t> </w:t>
      </w:r>
      <w:r>
        <w:rPr>
          <w:color w:val="262526"/>
        </w:rPr>
        <w:t>of</w:t>
      </w:r>
      <w:r>
        <w:rPr>
          <w:color w:val="262526"/>
          <w:spacing w:val="-7"/>
        </w:rPr>
        <w:t> </w:t>
      </w:r>
      <w:r>
        <w:rPr>
          <w:color w:val="262526"/>
        </w:rPr>
        <w:t>clause</w:t>
      </w:r>
      <w:r>
        <w:rPr>
          <w:color w:val="262526"/>
          <w:spacing w:val="-8"/>
        </w:rPr>
        <w:t> </w:t>
      </w:r>
      <w:r>
        <w:rPr>
          <w:color w:val="262526"/>
        </w:rPr>
        <w:t>1.7.1(l)</w:t>
      </w:r>
      <w:r>
        <w:rPr>
          <w:color w:val="262526"/>
          <w:spacing w:val="-7"/>
        </w:rPr>
        <w:t> </w:t>
      </w:r>
      <w:r>
        <w:rPr>
          <w:color w:val="262526"/>
        </w:rPr>
        <w:t>do</w:t>
      </w:r>
      <w:r>
        <w:rPr>
          <w:color w:val="262526"/>
          <w:spacing w:val="-7"/>
        </w:rPr>
        <w:t> </w:t>
      </w:r>
      <w:r>
        <w:rPr>
          <w:color w:val="262526"/>
        </w:rPr>
        <w:t>not</w:t>
      </w:r>
      <w:r>
        <w:rPr>
          <w:color w:val="262526"/>
          <w:spacing w:val="-7"/>
        </w:rPr>
        <w:t> </w:t>
      </w:r>
      <w:r>
        <w:rPr>
          <w:color w:val="262526"/>
        </w:rPr>
        <w:t>apply</w:t>
      </w:r>
      <w:r>
        <w:rPr>
          <w:color w:val="262526"/>
          <w:spacing w:val="-8"/>
        </w:rPr>
        <w:t> </w:t>
      </w:r>
      <w:r>
        <w:rPr>
          <w:color w:val="262526"/>
        </w:rPr>
        <w:t>to</w:t>
      </w:r>
      <w:r>
        <w:rPr>
          <w:color w:val="262526"/>
          <w:spacing w:val="-7"/>
        </w:rPr>
        <w:t> </w:t>
      </w:r>
      <w:r>
        <w:rPr>
          <w:color w:val="262526"/>
        </w:rPr>
        <w:t>this</w:t>
      </w:r>
      <w:r>
        <w:rPr>
          <w:color w:val="262526"/>
          <w:spacing w:val="-7"/>
        </w:rPr>
        <w:t> </w:t>
      </w:r>
      <w:r>
        <w:rPr>
          <w:color w:val="262526"/>
        </w:rPr>
        <w:t>Chapter</w:t>
      </w:r>
      <w:r>
        <w:rPr>
          <w:color w:val="262526"/>
          <w:spacing w:val="-7"/>
        </w:rPr>
        <w:t> </w:t>
      </w:r>
      <w:r>
        <w:rPr>
          <w:color w:val="262526"/>
        </w:rPr>
        <w:t>and</w:t>
      </w:r>
      <w:r>
        <w:rPr>
          <w:color w:val="262526"/>
          <w:spacing w:val="-8"/>
        </w:rPr>
        <w:t> </w:t>
      </w:r>
      <w:r>
        <w:rPr>
          <w:color w:val="262526"/>
        </w:rPr>
        <w:t>an</w:t>
      </w:r>
      <w:r>
        <w:rPr>
          <w:color w:val="262526"/>
          <w:spacing w:val="-7"/>
        </w:rPr>
        <w:t> </w:t>
      </w:r>
      <w:r>
        <w:rPr>
          <w:color w:val="262526"/>
        </w:rPr>
        <w:t>event</w:t>
      </w:r>
      <w:r>
        <w:rPr>
          <w:color w:val="262526"/>
          <w:spacing w:val="-7"/>
        </w:rPr>
        <w:t> </w:t>
      </w:r>
      <w:r>
        <w:rPr>
          <w:color w:val="262526"/>
        </w:rPr>
        <w:t>which</w:t>
      </w:r>
      <w:r>
        <w:rPr>
          <w:color w:val="262526"/>
          <w:spacing w:val="-7"/>
        </w:rPr>
        <w:t> </w:t>
      </w:r>
      <w:r>
        <w:rPr>
          <w:color w:val="262526"/>
        </w:rPr>
        <w:t>is required under this Chapter to occur on or by a stipulated </w:t>
      </w:r>
      <w:r>
        <w:rPr>
          <w:i/>
          <w:color w:val="262526"/>
        </w:rPr>
        <w:t>day </w:t>
      </w:r>
      <w:r>
        <w:rPr>
          <w:color w:val="262526"/>
        </w:rPr>
        <w:t>must occur on or by that </w:t>
      </w:r>
      <w:r>
        <w:rPr>
          <w:i/>
          <w:color w:val="262526"/>
        </w:rPr>
        <w:t>day </w:t>
      </w:r>
      <w:r>
        <w:rPr>
          <w:color w:val="262526"/>
        </w:rPr>
        <w:t>whether or not a </w:t>
      </w:r>
      <w:r>
        <w:rPr>
          <w:i/>
          <w:color w:val="262526"/>
        </w:rPr>
        <w:t>business</w:t>
      </w:r>
      <w:r>
        <w:rPr>
          <w:i/>
          <w:color w:val="262526"/>
          <w:spacing w:val="-3"/>
        </w:rPr>
        <w:t> </w:t>
      </w:r>
      <w:r>
        <w:rPr>
          <w:i/>
          <w:color w:val="262526"/>
        </w:rPr>
        <w:t>day</w:t>
      </w:r>
      <w:r>
        <w:rPr>
          <w:color w:val="262526"/>
        </w:rPr>
        <w:t>.</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Security Responsibilities and</w:t>
      </w:r>
      <w:r>
        <w:rPr>
          <w:color w:val="262526"/>
          <w:spacing w:val="-7"/>
        </w:rPr>
        <w:t> </w:t>
      </w:r>
      <w:r>
        <w:rPr>
          <w:color w:val="262526"/>
        </w:rPr>
        <w:t>Obligations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Responsibility of AEMO for power system</w:t>
      </w:r>
      <w:r>
        <w:rPr>
          <w:color w:val="262526"/>
          <w:spacing w:val="-17"/>
        </w:rPr>
        <w:t> </w:t>
      </w:r>
      <w:r>
        <w:rPr>
          <w:color w:val="262526"/>
        </w:rPr>
        <w:t>security</w:t>
      </w:r>
    </w:p>
    <w:p>
      <w:pPr>
        <w:spacing w:before="118"/>
        <w:ind w:left="1253" w:right="0" w:firstLine="0"/>
        <w:jc w:val="both"/>
        <w:rPr>
          <w:sz w:val="24"/>
        </w:rPr>
      </w:pPr>
      <w:r>
        <w:rPr>
          <w:color w:val="262526"/>
          <w:sz w:val="24"/>
        </w:rPr>
        <w:t>The </w:t>
      </w:r>
      <w:r>
        <w:rPr>
          <w:i/>
          <w:color w:val="262526"/>
          <w:sz w:val="24"/>
        </w:rPr>
        <w:t>AEMO power system security responsibilities </w:t>
      </w:r>
      <w:r>
        <w:rPr>
          <w:color w:val="262526"/>
          <w:sz w:val="24"/>
        </w:rPr>
        <w:t>are:</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to maintain </w:t>
      </w:r>
      <w:r>
        <w:rPr>
          <w:i/>
          <w:color w:val="262526"/>
          <w:sz w:val="24"/>
        </w:rPr>
        <w:t>power system</w:t>
      </w:r>
      <w:r>
        <w:rPr>
          <w:i/>
          <w:color w:val="262526"/>
          <w:spacing w:val="-3"/>
          <w:sz w:val="24"/>
        </w:rPr>
        <w:t> </w:t>
      </w:r>
      <w:r>
        <w:rPr>
          <w:i/>
          <w:color w:val="262526"/>
          <w:sz w:val="24"/>
        </w:rPr>
        <w:t>security</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to monitor the operating status of the </w:t>
      </w:r>
      <w:r>
        <w:rPr>
          <w:i/>
          <w:color w:val="262526"/>
          <w:sz w:val="24"/>
        </w:rPr>
        <w:t>power</w:t>
      </w:r>
      <w:r>
        <w:rPr>
          <w:i/>
          <w:color w:val="262526"/>
          <w:spacing w:val="-4"/>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to co-ordinate the </w:t>
      </w:r>
      <w:r>
        <w:rPr>
          <w:i/>
          <w:color w:val="262526"/>
          <w:sz w:val="24"/>
        </w:rPr>
        <w:t>System Operators </w:t>
      </w:r>
      <w:r>
        <w:rPr>
          <w:color w:val="262526"/>
          <w:sz w:val="24"/>
        </w:rPr>
        <w:t>in undertaking certain of its activities and operations and monitoring activities of the </w:t>
      </w:r>
      <w:r>
        <w:rPr>
          <w:i/>
          <w:color w:val="262526"/>
          <w:sz w:val="24"/>
        </w:rPr>
        <w:t>power</w:t>
      </w:r>
      <w:r>
        <w:rPr>
          <w:i/>
          <w:color w:val="262526"/>
          <w:spacing w:val="-5"/>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7" w:hanging="567"/>
        <w:jc w:val="both"/>
        <w:rPr>
          <w:sz w:val="24"/>
        </w:rPr>
      </w:pPr>
      <w:r>
        <w:rPr>
          <w:color w:val="262526"/>
          <w:sz w:val="24"/>
        </w:rPr>
        <w:t>to</w:t>
      </w:r>
      <w:r>
        <w:rPr>
          <w:color w:val="262526"/>
          <w:spacing w:val="-22"/>
          <w:sz w:val="24"/>
        </w:rPr>
        <w:t> </w:t>
      </w:r>
      <w:r>
        <w:rPr>
          <w:color w:val="262526"/>
          <w:sz w:val="24"/>
        </w:rPr>
        <w:t>ensure</w:t>
      </w:r>
      <w:r>
        <w:rPr>
          <w:color w:val="262526"/>
          <w:spacing w:val="-22"/>
          <w:sz w:val="24"/>
        </w:rPr>
        <w:t> </w:t>
      </w:r>
      <w:r>
        <w:rPr>
          <w:color w:val="262526"/>
          <w:sz w:val="24"/>
        </w:rPr>
        <w:t>that</w:t>
      </w:r>
      <w:r>
        <w:rPr>
          <w:color w:val="262526"/>
          <w:spacing w:val="-23"/>
          <w:sz w:val="24"/>
        </w:rPr>
        <w:t> </w:t>
      </w:r>
      <w:r>
        <w:rPr>
          <w:i/>
          <w:color w:val="262526"/>
          <w:sz w:val="24"/>
        </w:rPr>
        <w:t>high</w:t>
      </w:r>
      <w:r>
        <w:rPr>
          <w:i/>
          <w:color w:val="262526"/>
          <w:spacing w:val="-22"/>
          <w:sz w:val="24"/>
        </w:rPr>
        <w:t> </w:t>
      </w:r>
      <w:r>
        <w:rPr>
          <w:i/>
          <w:color w:val="262526"/>
          <w:sz w:val="24"/>
        </w:rPr>
        <w:t>voltage</w:t>
      </w:r>
      <w:r>
        <w:rPr>
          <w:i/>
          <w:color w:val="262526"/>
          <w:spacing w:val="-22"/>
          <w:sz w:val="24"/>
        </w:rPr>
        <w:t> </w:t>
      </w:r>
      <w:r>
        <w:rPr>
          <w:color w:val="262526"/>
          <w:sz w:val="24"/>
        </w:rPr>
        <w:t>switching</w:t>
      </w:r>
      <w:r>
        <w:rPr>
          <w:color w:val="262526"/>
          <w:spacing w:val="-22"/>
          <w:sz w:val="24"/>
        </w:rPr>
        <w:t> </w:t>
      </w:r>
      <w:r>
        <w:rPr>
          <w:color w:val="262526"/>
          <w:sz w:val="24"/>
        </w:rPr>
        <w:t>procedures</w:t>
      </w:r>
      <w:r>
        <w:rPr>
          <w:color w:val="262526"/>
          <w:spacing w:val="-22"/>
          <w:sz w:val="24"/>
        </w:rPr>
        <w:t> </w:t>
      </w:r>
      <w:r>
        <w:rPr>
          <w:color w:val="262526"/>
          <w:sz w:val="24"/>
        </w:rPr>
        <w:t>and</w:t>
      </w:r>
      <w:r>
        <w:rPr>
          <w:color w:val="262526"/>
          <w:spacing w:val="-22"/>
          <w:sz w:val="24"/>
        </w:rPr>
        <w:t> </w:t>
      </w:r>
      <w:r>
        <w:rPr>
          <w:color w:val="262526"/>
          <w:sz w:val="24"/>
        </w:rPr>
        <w:t>arrangements</w:t>
      </w:r>
      <w:r>
        <w:rPr>
          <w:color w:val="262526"/>
          <w:spacing w:val="-22"/>
          <w:sz w:val="24"/>
        </w:rPr>
        <w:t> </w:t>
      </w:r>
      <w:r>
        <w:rPr>
          <w:color w:val="262526"/>
          <w:sz w:val="24"/>
        </w:rPr>
        <w:t>are</w:t>
      </w:r>
      <w:r>
        <w:rPr>
          <w:color w:val="262526"/>
          <w:spacing w:val="-22"/>
          <w:sz w:val="24"/>
        </w:rPr>
        <w:t> </w:t>
      </w:r>
      <w:r>
        <w:rPr>
          <w:color w:val="262526"/>
          <w:sz w:val="24"/>
        </w:rPr>
        <w:t>utilised by </w:t>
      </w:r>
      <w:r>
        <w:rPr>
          <w:i/>
          <w:color w:val="262526"/>
          <w:sz w:val="24"/>
        </w:rPr>
        <w:t>Network Service Providers </w:t>
      </w:r>
      <w:r>
        <w:rPr>
          <w:color w:val="262526"/>
          <w:sz w:val="24"/>
        </w:rPr>
        <w:t>to provide adequate protection of the </w:t>
      </w:r>
      <w:r>
        <w:rPr>
          <w:i/>
          <w:color w:val="262526"/>
          <w:sz w:val="24"/>
        </w:rPr>
        <w:t>power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to assess potential infringement of the </w:t>
      </w:r>
      <w:r>
        <w:rPr>
          <w:i/>
          <w:color w:val="262526"/>
          <w:sz w:val="24"/>
        </w:rPr>
        <w:t>technical envelope </w:t>
      </w:r>
      <w:r>
        <w:rPr>
          <w:color w:val="262526"/>
          <w:sz w:val="24"/>
        </w:rPr>
        <w:t>or </w:t>
      </w:r>
      <w:r>
        <w:rPr>
          <w:i/>
          <w:color w:val="262526"/>
          <w:sz w:val="24"/>
        </w:rPr>
        <w:t>power system </w:t>
      </w:r>
      <w:r>
        <w:rPr>
          <w:i/>
          <w:color w:val="262526"/>
          <w:sz w:val="24"/>
        </w:rPr>
        <w:t>operating procedures </w:t>
      </w:r>
      <w:r>
        <w:rPr>
          <w:color w:val="262526"/>
          <w:sz w:val="24"/>
        </w:rPr>
        <w:t>which could affect the security of the </w:t>
      </w:r>
      <w:r>
        <w:rPr>
          <w:i/>
          <w:color w:val="262526"/>
          <w:sz w:val="24"/>
        </w:rPr>
        <w:t>power</w:t>
      </w:r>
      <w:r>
        <w:rPr>
          <w:i/>
          <w:color w:val="262526"/>
          <w:spacing w:val="-31"/>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to ensure that the </w:t>
      </w:r>
      <w:r>
        <w:rPr>
          <w:i/>
          <w:color w:val="262526"/>
          <w:sz w:val="24"/>
        </w:rPr>
        <w:t>power system </w:t>
      </w:r>
      <w:r>
        <w:rPr>
          <w:color w:val="262526"/>
          <w:sz w:val="24"/>
        </w:rPr>
        <w:t>is operated within the limits of the </w:t>
      </w:r>
      <w:r>
        <w:rPr>
          <w:i/>
          <w:color w:val="262526"/>
          <w:sz w:val="24"/>
        </w:rPr>
        <w:t>technical </w:t>
      </w:r>
      <w:r>
        <w:rPr>
          <w:i/>
          <w:color w:val="262526"/>
          <w:sz w:val="24"/>
        </w:rPr>
        <w:t>envelope</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to ensure that all </w:t>
      </w:r>
      <w:r>
        <w:rPr>
          <w:i/>
          <w:color w:val="262526"/>
          <w:sz w:val="24"/>
        </w:rPr>
        <w:t>plant </w:t>
      </w:r>
      <w:r>
        <w:rPr>
          <w:color w:val="262526"/>
          <w:sz w:val="24"/>
        </w:rPr>
        <w:t>and equipment under its control or co-ordination is operated within the appropriate operational or emergency limits which are advised</w:t>
      </w:r>
      <w:r>
        <w:rPr>
          <w:color w:val="262526"/>
          <w:spacing w:val="-7"/>
          <w:sz w:val="24"/>
        </w:rPr>
        <w:t> </w:t>
      </w:r>
      <w:r>
        <w:rPr>
          <w:color w:val="262526"/>
          <w:sz w:val="24"/>
        </w:rPr>
        <w:t>to</w:t>
      </w:r>
      <w:r>
        <w:rPr>
          <w:color w:val="262526"/>
          <w:spacing w:val="-7"/>
          <w:sz w:val="24"/>
        </w:rPr>
        <w:t> </w:t>
      </w:r>
      <w:r>
        <w:rPr>
          <w:i/>
          <w:color w:val="262526"/>
          <w:sz w:val="24"/>
        </w:rPr>
        <w:t>AEMO</w:t>
      </w:r>
      <w:r>
        <w:rPr>
          <w:i/>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respective</w:t>
      </w:r>
      <w:r>
        <w:rPr>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Providers</w:t>
      </w:r>
      <w:r>
        <w:rPr>
          <w:i/>
          <w:color w:val="262526"/>
          <w:spacing w:val="-7"/>
          <w:sz w:val="24"/>
        </w:rPr>
        <w:t> </w:t>
      </w:r>
      <w:r>
        <w:rPr>
          <w:color w:val="262526"/>
          <w:sz w:val="24"/>
        </w:rPr>
        <w:t>or</w:t>
      </w:r>
      <w:r>
        <w:rPr>
          <w:color w:val="262526"/>
          <w:spacing w:val="-7"/>
          <w:sz w:val="24"/>
        </w:rPr>
        <w:t> </w:t>
      </w:r>
      <w:r>
        <w:rPr>
          <w:i/>
          <w:color w:val="262526"/>
          <w:sz w:val="24"/>
        </w:rPr>
        <w:t>Registered </w:t>
      </w:r>
      <w:r>
        <w:rPr>
          <w:i/>
          <w:color w:val="262526"/>
          <w:sz w:val="24"/>
        </w:rPr>
        <w:t>Participants</w:t>
      </w:r>
      <w:r>
        <w:rPr>
          <w:color w:val="262526"/>
          <w:sz w:val="24"/>
        </w:rPr>
        <w: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to assess the impacts of technical and any operational </w:t>
      </w:r>
      <w:r>
        <w:rPr>
          <w:i/>
          <w:color w:val="262526"/>
          <w:sz w:val="24"/>
        </w:rPr>
        <w:t>plant </w:t>
      </w:r>
      <w:r>
        <w:rPr>
          <w:color w:val="262526"/>
          <w:sz w:val="24"/>
        </w:rPr>
        <w:t>on the operation of the </w:t>
      </w:r>
      <w:r>
        <w:rPr>
          <w:i/>
          <w:color w:val="262526"/>
          <w:sz w:val="24"/>
        </w:rPr>
        <w:t>power</w:t>
      </w:r>
      <w:r>
        <w:rPr>
          <w:i/>
          <w:color w:val="262526"/>
          <w:spacing w:val="-2"/>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4" w:hanging="567"/>
        <w:jc w:val="both"/>
        <w:rPr>
          <w:sz w:val="24"/>
        </w:rPr>
      </w:pPr>
      <w:r>
        <w:rPr>
          <w:color w:val="262526"/>
          <w:sz w:val="24"/>
        </w:rPr>
        <w:t>to arrange the </w:t>
      </w:r>
      <w:r>
        <w:rPr>
          <w:i/>
          <w:color w:val="262526"/>
          <w:sz w:val="24"/>
        </w:rPr>
        <w:t>dispatch </w:t>
      </w:r>
      <w:r>
        <w:rPr>
          <w:color w:val="262526"/>
          <w:sz w:val="24"/>
        </w:rPr>
        <w:t>of </w:t>
      </w:r>
      <w:r>
        <w:rPr>
          <w:i/>
          <w:color w:val="262526"/>
          <w:sz w:val="24"/>
        </w:rPr>
        <w:t>scheduled generating units</w:t>
      </w:r>
      <w:r>
        <w:rPr>
          <w:color w:val="262526"/>
          <w:sz w:val="24"/>
        </w:rPr>
        <w:t>, </w:t>
      </w:r>
      <w:r>
        <w:rPr>
          <w:i/>
          <w:color w:val="262526"/>
          <w:sz w:val="24"/>
        </w:rPr>
        <w:t>semi-scheduled </w:t>
      </w:r>
      <w:r>
        <w:rPr>
          <w:i/>
          <w:color w:val="262526"/>
          <w:sz w:val="24"/>
        </w:rPr>
        <w:t>generating units</w:t>
      </w:r>
      <w:r>
        <w:rPr>
          <w:color w:val="262526"/>
          <w:sz w:val="24"/>
        </w:rPr>
        <w:t>, </w:t>
      </w:r>
      <w:r>
        <w:rPr>
          <w:i/>
          <w:color w:val="262526"/>
          <w:sz w:val="24"/>
        </w:rPr>
        <w:t>scheduled loads</w:t>
      </w:r>
      <w:r>
        <w:rPr>
          <w:color w:val="262526"/>
          <w:sz w:val="24"/>
        </w:rPr>
        <w:t>, </w:t>
      </w:r>
      <w:r>
        <w:rPr>
          <w:i/>
          <w:color w:val="262526"/>
          <w:sz w:val="24"/>
        </w:rPr>
        <w:t>scheduled network services </w:t>
      </w:r>
      <w:r>
        <w:rPr>
          <w:color w:val="262526"/>
          <w:sz w:val="24"/>
        </w:rPr>
        <w:t>and </w:t>
      </w:r>
      <w:r>
        <w:rPr>
          <w:i/>
          <w:color w:val="262526"/>
          <w:sz w:val="24"/>
        </w:rPr>
        <w:t>ancillary </w:t>
      </w:r>
      <w:r>
        <w:rPr>
          <w:i/>
          <w:color w:val="262526"/>
          <w:sz w:val="24"/>
        </w:rPr>
        <w:t>services</w:t>
      </w:r>
      <w:r>
        <w:rPr>
          <w:color w:val="262526"/>
          <w:sz w:val="24"/>
        </w:rPr>
        <w:t>(including </w:t>
      </w:r>
      <w:r>
        <w:rPr>
          <w:i/>
          <w:color w:val="262526"/>
          <w:sz w:val="24"/>
        </w:rPr>
        <w:t>dispatch </w:t>
      </w:r>
      <w:r>
        <w:rPr>
          <w:color w:val="262526"/>
          <w:sz w:val="24"/>
        </w:rPr>
        <w:t>by remote control actions or specific directions) 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9"/>
          <w:sz w:val="24"/>
        </w:rPr>
        <w:t> </w:t>
      </w:r>
      <w:r>
        <w:rPr>
          <w:color w:val="262526"/>
          <w:sz w:val="24"/>
        </w:rPr>
        <w:t>allowing</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dynamic</w:t>
      </w:r>
      <w:r>
        <w:rPr>
          <w:color w:val="262526"/>
          <w:spacing w:val="-19"/>
          <w:sz w:val="24"/>
        </w:rPr>
        <w:t> </w:t>
      </w:r>
      <w:r>
        <w:rPr>
          <w:color w:val="262526"/>
          <w:sz w:val="24"/>
        </w:rPr>
        <w:t>nature</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technical </w:t>
      </w:r>
      <w:r>
        <w:rPr>
          <w:i/>
          <w:color w:val="262526"/>
          <w:sz w:val="24"/>
        </w:rPr>
        <w:t>envelope</w:t>
      </w:r>
      <w:r>
        <w:rPr>
          <w:color w:val="262526"/>
          <w:sz w:val="24"/>
        </w:rPr>
        <w:t>;</w:t>
      </w:r>
    </w:p>
    <w:p>
      <w:pPr>
        <w:pStyle w:val="ListParagraph"/>
        <w:numPr>
          <w:ilvl w:val="3"/>
          <w:numId w:val="1"/>
        </w:numPr>
        <w:tabs>
          <w:tab w:pos="1821" w:val="left" w:leader="none"/>
        </w:tabs>
        <w:spacing w:line="249" w:lineRule="auto" w:before="175" w:after="0"/>
        <w:ind w:left="1820" w:right="116" w:hanging="567"/>
        <w:jc w:val="both"/>
        <w:rPr>
          <w:sz w:val="24"/>
        </w:rPr>
      </w:pPr>
      <w:r>
        <w:rPr>
          <w:color w:val="262526"/>
          <w:sz w:val="24"/>
        </w:rPr>
        <w:t>to determine any potential </w:t>
      </w:r>
      <w:r>
        <w:rPr>
          <w:i/>
          <w:color w:val="262526"/>
          <w:sz w:val="24"/>
        </w:rPr>
        <w:t>constraint </w:t>
      </w:r>
      <w:r>
        <w:rPr>
          <w:color w:val="262526"/>
          <w:sz w:val="24"/>
        </w:rPr>
        <w:t>on the </w:t>
      </w:r>
      <w:r>
        <w:rPr>
          <w:i/>
          <w:color w:val="262526"/>
          <w:sz w:val="24"/>
        </w:rPr>
        <w:t>dispatch </w:t>
      </w:r>
      <w:r>
        <w:rPr>
          <w:color w:val="262526"/>
          <w:sz w:val="24"/>
        </w:rPr>
        <w:t>of </w:t>
      </w:r>
      <w:r>
        <w:rPr>
          <w:i/>
          <w:color w:val="262526"/>
          <w:sz w:val="24"/>
        </w:rPr>
        <w:t>generating units</w:t>
      </w:r>
      <w:r>
        <w:rPr>
          <w:color w:val="262526"/>
          <w:sz w:val="24"/>
        </w:rPr>
        <w:t>, </w:t>
      </w:r>
      <w:r>
        <w:rPr>
          <w:i/>
          <w:color w:val="262526"/>
          <w:sz w:val="24"/>
        </w:rPr>
        <w:t>loads</w:t>
      </w:r>
      <w:r>
        <w:rPr>
          <w:color w:val="262526"/>
          <w:sz w:val="24"/>
        </w:rPr>
        <w:t>,</w:t>
      </w:r>
      <w:r>
        <w:rPr>
          <w:color w:val="262526"/>
          <w:spacing w:val="-10"/>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services</w:t>
      </w:r>
      <w:r>
        <w:rPr>
          <w:i/>
          <w:color w:val="262526"/>
          <w:spacing w:val="-8"/>
          <w:sz w:val="24"/>
        </w:rPr>
        <w:t> </w:t>
      </w:r>
      <w:r>
        <w:rPr>
          <w:color w:val="262526"/>
          <w:sz w:val="24"/>
        </w:rPr>
        <w:t>and</w:t>
      </w:r>
      <w:r>
        <w:rPr>
          <w:color w:val="262526"/>
          <w:spacing w:val="-9"/>
          <w:sz w:val="24"/>
        </w:rPr>
        <w:t> </w:t>
      </w:r>
      <w:r>
        <w:rPr>
          <w:i/>
          <w:color w:val="262526"/>
          <w:sz w:val="24"/>
        </w:rPr>
        <w:t>ancillary</w:t>
      </w:r>
      <w:r>
        <w:rPr>
          <w:i/>
          <w:color w:val="262526"/>
          <w:spacing w:val="-9"/>
          <w:sz w:val="24"/>
        </w:rPr>
        <w:t> </w:t>
      </w:r>
      <w:r>
        <w:rPr>
          <w:i/>
          <w:color w:val="262526"/>
          <w:sz w:val="24"/>
        </w:rPr>
        <w:t>services</w:t>
      </w:r>
      <w:r>
        <w:rPr>
          <w:i/>
          <w:color w:val="262526"/>
          <w:spacing w:val="-9"/>
          <w:sz w:val="24"/>
        </w:rPr>
        <w:t> </w:t>
      </w:r>
      <w:r>
        <w:rPr>
          <w:color w:val="262526"/>
          <w:sz w:val="24"/>
        </w:rPr>
        <w:t>and</w:t>
      </w:r>
      <w:r>
        <w:rPr>
          <w:color w:val="262526"/>
          <w:spacing w:val="-9"/>
          <w:sz w:val="24"/>
        </w:rPr>
        <w:t> </w:t>
      </w:r>
      <w:r>
        <w:rPr>
          <w:color w:val="262526"/>
          <w:sz w:val="24"/>
        </w:rPr>
        <w:t>to</w:t>
      </w:r>
      <w:r>
        <w:rPr>
          <w:color w:val="262526"/>
          <w:spacing w:val="-9"/>
          <w:sz w:val="24"/>
        </w:rPr>
        <w:t> </w:t>
      </w:r>
      <w:r>
        <w:rPr>
          <w:color w:val="262526"/>
          <w:sz w:val="24"/>
        </w:rPr>
        <w:t>assess</w:t>
      </w:r>
      <w:r>
        <w:rPr>
          <w:color w:val="262526"/>
          <w:spacing w:val="-9"/>
          <w:sz w:val="24"/>
        </w:rPr>
        <w:t> </w:t>
      </w:r>
      <w:r>
        <w:rPr>
          <w:color w:val="262526"/>
          <w:sz w:val="24"/>
        </w:rPr>
        <w:t>the</w:t>
      </w:r>
      <w:r>
        <w:rPr>
          <w:color w:val="262526"/>
          <w:spacing w:val="-9"/>
          <w:sz w:val="24"/>
        </w:rPr>
        <w:t> </w:t>
      </w:r>
      <w:r>
        <w:rPr>
          <w:color w:val="262526"/>
          <w:sz w:val="24"/>
        </w:rPr>
        <w:t>effect of this </w:t>
      </w:r>
      <w:r>
        <w:rPr>
          <w:i/>
          <w:color w:val="262526"/>
          <w:sz w:val="24"/>
        </w:rPr>
        <w:t>constraint </w:t>
      </w:r>
      <w:r>
        <w:rPr>
          <w:color w:val="262526"/>
          <w:sz w:val="24"/>
        </w:rPr>
        <w:t>on the maintenance of </w:t>
      </w:r>
      <w:r>
        <w:rPr>
          <w:i/>
          <w:color w:val="262526"/>
          <w:sz w:val="24"/>
        </w:rPr>
        <w:t>power system</w:t>
      </w:r>
      <w:r>
        <w:rPr>
          <w:i/>
          <w:color w:val="262526"/>
          <w:spacing w:val="-9"/>
          <w:sz w:val="24"/>
        </w:rPr>
        <w:t> </w:t>
      </w:r>
      <w:r>
        <w:rPr>
          <w:i/>
          <w:color w:val="262526"/>
          <w:sz w:val="24"/>
        </w:rPr>
        <w:t>security</w:t>
      </w:r>
      <w:r>
        <w:rPr>
          <w:color w:val="262526"/>
          <w:sz w:val="24"/>
        </w:rPr>
        <w:t>;</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to assess the availability and adequacy, including the dynamic response, of </w:t>
      </w:r>
      <w:r>
        <w:rPr>
          <w:i/>
          <w:color w:val="262526"/>
          <w:sz w:val="24"/>
        </w:rPr>
        <w:t>contingency</w:t>
      </w:r>
      <w:r>
        <w:rPr>
          <w:i/>
          <w:color w:val="262526"/>
          <w:spacing w:val="-18"/>
          <w:sz w:val="24"/>
        </w:rPr>
        <w:t> </w:t>
      </w:r>
      <w:r>
        <w:rPr>
          <w:i/>
          <w:color w:val="262526"/>
          <w:sz w:val="24"/>
        </w:rPr>
        <w:t>capacity</w:t>
      </w:r>
      <w:r>
        <w:rPr>
          <w:i/>
          <w:color w:val="262526"/>
          <w:spacing w:val="-18"/>
          <w:sz w:val="24"/>
        </w:rPr>
        <w:t> </w:t>
      </w:r>
      <w:r>
        <w:rPr>
          <w:i/>
          <w:color w:val="262526"/>
          <w:spacing w:val="-3"/>
          <w:sz w:val="24"/>
        </w:rPr>
        <w:t>reserves</w:t>
      </w:r>
      <w:r>
        <w:rPr>
          <w:i/>
          <w:color w:val="262526"/>
          <w:spacing w:val="-19"/>
          <w:sz w:val="24"/>
        </w:rPr>
        <w:t> </w:t>
      </w:r>
      <w:r>
        <w:rPr>
          <w:color w:val="262526"/>
          <w:sz w:val="24"/>
        </w:rPr>
        <w:t>and</w:t>
      </w:r>
      <w:r>
        <w:rPr>
          <w:color w:val="262526"/>
          <w:spacing w:val="-18"/>
          <w:sz w:val="24"/>
        </w:rPr>
        <w:t> </w:t>
      </w:r>
      <w:r>
        <w:rPr>
          <w:i/>
          <w:color w:val="262526"/>
          <w:spacing w:val="-3"/>
          <w:sz w:val="24"/>
        </w:rPr>
        <w:t>reactive</w:t>
      </w:r>
      <w:r>
        <w:rPr>
          <w:i/>
          <w:color w:val="262526"/>
          <w:spacing w:val="-18"/>
          <w:sz w:val="24"/>
        </w:rPr>
        <w:t> </w:t>
      </w:r>
      <w:r>
        <w:rPr>
          <w:i/>
          <w:color w:val="262526"/>
          <w:sz w:val="24"/>
        </w:rPr>
        <w:t>power</w:t>
      </w:r>
      <w:r>
        <w:rPr>
          <w:i/>
          <w:color w:val="262526"/>
          <w:spacing w:val="-18"/>
          <w:sz w:val="24"/>
        </w:rPr>
        <w:t> </w:t>
      </w:r>
      <w:r>
        <w:rPr>
          <w:i/>
          <w:color w:val="262526"/>
          <w:spacing w:val="-3"/>
          <w:sz w:val="24"/>
        </w:rPr>
        <w:t>reserves</w:t>
      </w:r>
      <w:r>
        <w:rPr>
          <w:i/>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the </w:t>
      </w:r>
      <w:r>
        <w:rPr>
          <w:i/>
          <w:color w:val="262526"/>
          <w:sz w:val="24"/>
        </w:rPr>
        <w:t>power system security standards </w:t>
      </w:r>
      <w:r>
        <w:rPr>
          <w:color w:val="262526"/>
          <w:sz w:val="24"/>
        </w:rPr>
        <w:t>and to ensure that appropriate levels of </w:t>
      </w:r>
      <w:r>
        <w:rPr>
          <w:i/>
          <w:color w:val="262526"/>
          <w:sz w:val="24"/>
        </w:rPr>
        <w:t>contingency capacity reserves </w:t>
      </w:r>
      <w:r>
        <w:rPr>
          <w:color w:val="262526"/>
          <w:sz w:val="24"/>
        </w:rPr>
        <w:t>and </w:t>
      </w:r>
      <w:r>
        <w:rPr>
          <w:i/>
          <w:color w:val="262526"/>
          <w:sz w:val="24"/>
        </w:rPr>
        <w:t>reactive power reserves </w:t>
      </w:r>
      <w:r>
        <w:rPr>
          <w:color w:val="262526"/>
          <w:sz w:val="24"/>
        </w:rPr>
        <w:t>are</w:t>
      </w:r>
      <w:r>
        <w:rPr>
          <w:color w:val="262526"/>
          <w:spacing w:val="-20"/>
          <w:sz w:val="24"/>
        </w:rPr>
        <w:t> </w:t>
      </w:r>
      <w:r>
        <w:rPr>
          <w:color w:val="262526"/>
          <w:sz w:val="24"/>
        </w:rPr>
        <w:t>available:</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to ensure the </w:t>
      </w:r>
      <w:r>
        <w:rPr>
          <w:i/>
          <w:color w:val="262526"/>
          <w:sz w:val="24"/>
        </w:rPr>
        <w:t>power system </w:t>
      </w:r>
      <w:r>
        <w:rPr>
          <w:color w:val="262526"/>
          <w:sz w:val="24"/>
        </w:rPr>
        <w:t>is, and is maintained, in a </w:t>
      </w:r>
      <w:r>
        <w:rPr>
          <w:i/>
          <w:color w:val="262526"/>
          <w:spacing w:val="2"/>
          <w:sz w:val="24"/>
        </w:rPr>
        <w:t>satisfactory </w:t>
      </w:r>
      <w:r>
        <w:rPr>
          <w:i/>
          <w:color w:val="262526"/>
          <w:sz w:val="24"/>
        </w:rPr>
        <w:t>operating state</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to arrest the impacts of a range of significant multiple </w:t>
      </w:r>
      <w:r>
        <w:rPr>
          <w:i/>
          <w:color w:val="262526"/>
          <w:sz w:val="24"/>
        </w:rPr>
        <w:t>contingency </w:t>
      </w:r>
      <w:r>
        <w:rPr>
          <w:i/>
          <w:color w:val="262526"/>
          <w:sz w:val="24"/>
        </w:rPr>
        <w:t>events</w:t>
      </w:r>
      <w:r>
        <w:rPr>
          <w:i/>
          <w:color w:val="262526"/>
          <w:spacing w:val="-14"/>
          <w:sz w:val="24"/>
        </w:rPr>
        <w:t> </w:t>
      </w:r>
      <w:r>
        <w:rPr>
          <w:color w:val="262526"/>
          <w:sz w:val="24"/>
        </w:rPr>
        <w:t>(affecting</w:t>
      </w:r>
      <w:r>
        <w:rPr>
          <w:color w:val="262526"/>
          <w:spacing w:val="-13"/>
          <w:sz w:val="24"/>
        </w:rPr>
        <w:t> </w:t>
      </w:r>
      <w:r>
        <w:rPr>
          <w:color w:val="262526"/>
          <w:sz w:val="24"/>
        </w:rPr>
        <w:t>up</w:t>
      </w:r>
      <w:r>
        <w:rPr>
          <w:color w:val="262526"/>
          <w:spacing w:val="-13"/>
          <w:sz w:val="24"/>
        </w:rPr>
        <w:t> </w:t>
      </w:r>
      <w:r>
        <w:rPr>
          <w:color w:val="262526"/>
          <w:sz w:val="24"/>
        </w:rPr>
        <w:t>to</w:t>
      </w:r>
      <w:r>
        <w:rPr>
          <w:color w:val="262526"/>
          <w:spacing w:val="-14"/>
          <w:sz w:val="24"/>
        </w:rPr>
        <w:t> </w:t>
      </w:r>
      <w:r>
        <w:rPr>
          <w:color w:val="262526"/>
          <w:sz w:val="24"/>
        </w:rPr>
        <w:t>60%</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total</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2"/>
          <w:sz w:val="24"/>
        </w:rPr>
        <w:t> </w:t>
      </w:r>
      <w:r>
        <w:rPr>
          <w:i/>
          <w:color w:val="262526"/>
          <w:sz w:val="24"/>
        </w:rPr>
        <w:t>load</w:t>
      </w:r>
      <w:r>
        <w:rPr>
          <w:color w:val="262526"/>
          <w:sz w:val="24"/>
        </w:rPr>
        <w:t>)</w:t>
      </w:r>
      <w:r>
        <w:rPr>
          <w:color w:val="262526"/>
          <w:spacing w:val="-13"/>
          <w:sz w:val="24"/>
        </w:rPr>
        <w:t> </w:t>
      </w:r>
      <w:r>
        <w:rPr>
          <w:color w:val="262526"/>
          <w:sz w:val="24"/>
        </w:rPr>
        <w:t>or</w:t>
      </w:r>
      <w:r>
        <w:rPr>
          <w:color w:val="262526"/>
          <w:spacing w:val="-14"/>
          <w:sz w:val="24"/>
        </w:rPr>
        <w:t> </w:t>
      </w:r>
      <w:r>
        <w:rPr>
          <w:i/>
          <w:color w:val="262526"/>
          <w:spacing w:val="-2"/>
          <w:sz w:val="24"/>
        </w:rPr>
        <w:t>protected </w:t>
      </w:r>
      <w:r>
        <w:rPr>
          <w:i/>
          <w:color w:val="262526"/>
          <w:sz w:val="24"/>
        </w:rPr>
        <w:t>events </w:t>
      </w:r>
      <w:r>
        <w:rPr>
          <w:color w:val="262526"/>
          <w:sz w:val="24"/>
        </w:rPr>
        <w:t>to allow a prompt restoration or recovery of </w:t>
      </w:r>
      <w:r>
        <w:rPr>
          <w:i/>
          <w:color w:val="262526"/>
          <w:sz w:val="24"/>
        </w:rPr>
        <w:t>power </w:t>
      </w:r>
      <w:r>
        <w:rPr>
          <w:i/>
          <w:color w:val="262526"/>
          <w:spacing w:val="2"/>
          <w:sz w:val="24"/>
        </w:rPr>
        <w:t>system </w:t>
      </w:r>
      <w:r>
        <w:rPr>
          <w:i/>
          <w:color w:val="262526"/>
          <w:sz w:val="24"/>
        </w:rPr>
        <w:t>security</w:t>
      </w:r>
      <w:r>
        <w:rPr>
          <w:color w:val="262526"/>
          <w:sz w:val="24"/>
        </w:rPr>
        <w:t>, taking into account under-</w:t>
      </w:r>
      <w:r>
        <w:rPr>
          <w:i/>
          <w:color w:val="262526"/>
          <w:sz w:val="24"/>
        </w:rPr>
        <w:t>frequency </w:t>
      </w:r>
      <w:r>
        <w:rPr>
          <w:color w:val="262526"/>
          <w:sz w:val="24"/>
        </w:rPr>
        <w:t>initiated </w:t>
      </w:r>
      <w:r>
        <w:rPr>
          <w:i/>
          <w:color w:val="262526"/>
          <w:sz w:val="24"/>
        </w:rPr>
        <w:t>load shedding </w:t>
      </w:r>
      <w:r>
        <w:rPr>
          <w:color w:val="262526"/>
          <w:sz w:val="24"/>
        </w:rPr>
        <w:t>capability provided under </w:t>
      </w:r>
      <w:r>
        <w:rPr>
          <w:i/>
          <w:color w:val="262526"/>
          <w:sz w:val="24"/>
        </w:rPr>
        <w:t>connection agreements</w:t>
      </w:r>
      <w:r>
        <w:rPr>
          <w:color w:val="262526"/>
          <w:sz w:val="24"/>
        </w:rPr>
        <w:t>, by </w:t>
      </w:r>
      <w:r>
        <w:rPr>
          <w:i/>
          <w:color w:val="262526"/>
          <w:sz w:val="24"/>
        </w:rPr>
        <w:t>emergency </w:t>
      </w:r>
      <w:r>
        <w:rPr>
          <w:i/>
          <w:color w:val="262526"/>
          <w:sz w:val="24"/>
        </w:rPr>
        <w:t>frequency control schemes </w:t>
      </w:r>
      <w:r>
        <w:rPr>
          <w:color w:val="262526"/>
          <w:sz w:val="24"/>
        </w:rPr>
        <w:t>or</w:t>
      </w:r>
      <w:r>
        <w:rPr>
          <w:color w:val="262526"/>
          <w:spacing w:val="-3"/>
          <w:sz w:val="24"/>
        </w:rPr>
        <w:t> </w:t>
      </w:r>
      <w:r>
        <w:rPr>
          <w:color w:val="262526"/>
          <w:sz w:val="24"/>
        </w:rPr>
        <w:t>otherwise;</w:t>
      </w:r>
    </w:p>
    <w:p>
      <w:pPr>
        <w:pStyle w:val="ListParagraph"/>
        <w:numPr>
          <w:ilvl w:val="3"/>
          <w:numId w:val="1"/>
        </w:numPr>
        <w:tabs>
          <w:tab w:pos="1821" w:val="left" w:leader="none"/>
        </w:tabs>
        <w:spacing w:line="249" w:lineRule="auto" w:before="176" w:after="0"/>
        <w:ind w:left="1820" w:right="115" w:hanging="567"/>
        <w:jc w:val="both"/>
        <w:rPr>
          <w:sz w:val="24"/>
        </w:rPr>
      </w:pPr>
      <w:r>
        <w:rPr>
          <w:color w:val="262526"/>
          <w:sz w:val="24"/>
        </w:rPr>
        <w:t>to</w:t>
      </w:r>
      <w:r>
        <w:rPr>
          <w:color w:val="262526"/>
          <w:spacing w:val="-11"/>
          <w:sz w:val="24"/>
        </w:rPr>
        <w:t> </w:t>
      </w:r>
      <w:r>
        <w:rPr>
          <w:color w:val="262526"/>
          <w:sz w:val="24"/>
        </w:rPr>
        <w:t>monitor</w:t>
      </w:r>
      <w:r>
        <w:rPr>
          <w:color w:val="262526"/>
          <w:spacing w:val="-10"/>
          <w:sz w:val="24"/>
        </w:rPr>
        <w:t> </w:t>
      </w:r>
      <w:r>
        <w:rPr>
          <w:color w:val="262526"/>
          <w:sz w:val="24"/>
        </w:rPr>
        <w:t>demand</w:t>
      </w:r>
      <w:r>
        <w:rPr>
          <w:color w:val="262526"/>
          <w:spacing w:val="-10"/>
          <w:sz w:val="24"/>
        </w:rPr>
        <w:t> </w:t>
      </w:r>
      <w:r>
        <w:rPr>
          <w:color w:val="262526"/>
          <w:sz w:val="24"/>
        </w:rPr>
        <w:t>and</w:t>
      </w:r>
      <w:r>
        <w:rPr>
          <w:color w:val="262526"/>
          <w:spacing w:val="-11"/>
          <w:sz w:val="24"/>
        </w:rPr>
        <w:t> </w:t>
      </w:r>
      <w:r>
        <w:rPr>
          <w:i/>
          <w:color w:val="262526"/>
          <w:sz w:val="24"/>
        </w:rPr>
        <w:t>generation</w:t>
      </w:r>
      <w:r>
        <w:rPr>
          <w:i/>
          <w:color w:val="262526"/>
          <w:spacing w:val="-10"/>
          <w:sz w:val="24"/>
        </w:rPr>
        <w:t> </w:t>
      </w:r>
      <w:r>
        <w:rPr>
          <w:color w:val="262526"/>
          <w:sz w:val="24"/>
        </w:rPr>
        <w:t>capacity</w:t>
      </w:r>
      <w:r>
        <w:rPr>
          <w:color w:val="262526"/>
          <w:spacing w:val="-10"/>
          <w:sz w:val="24"/>
        </w:rPr>
        <w:t> </w:t>
      </w:r>
      <w:r>
        <w:rPr>
          <w:color w:val="262526"/>
          <w:sz w:val="24"/>
        </w:rPr>
        <w:t>in</w:t>
      </w:r>
      <w:r>
        <w:rPr>
          <w:color w:val="262526"/>
          <w:spacing w:val="-11"/>
          <w:sz w:val="24"/>
        </w:rPr>
        <w:t> </w:t>
      </w:r>
      <w:r>
        <w:rPr>
          <w:color w:val="262526"/>
          <w:sz w:val="24"/>
        </w:rPr>
        <w:t>accordance</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12"/>
          <w:sz w:val="24"/>
        </w:rPr>
        <w:t> </w:t>
      </w:r>
      <w:r>
        <w:rPr>
          <w:i/>
          <w:color w:val="262526"/>
          <w:sz w:val="24"/>
        </w:rPr>
        <w:t>reliability </w:t>
      </w:r>
      <w:r>
        <w:rPr>
          <w:i/>
          <w:color w:val="262526"/>
          <w:spacing w:val="-4"/>
          <w:sz w:val="24"/>
        </w:rPr>
        <w:t>standard</w:t>
      </w:r>
      <w:r>
        <w:rPr>
          <w:i/>
          <w:color w:val="262526"/>
          <w:spacing w:val="-11"/>
          <w:sz w:val="24"/>
        </w:rPr>
        <w:t> </w:t>
      </w:r>
      <w:r>
        <w:rPr>
          <w:i/>
          <w:color w:val="262526"/>
          <w:spacing w:val="-3"/>
          <w:sz w:val="24"/>
        </w:rPr>
        <w:t>implementation</w:t>
      </w:r>
      <w:r>
        <w:rPr>
          <w:i/>
          <w:color w:val="262526"/>
          <w:spacing w:val="-10"/>
          <w:sz w:val="24"/>
        </w:rPr>
        <w:t> </w:t>
      </w:r>
      <w:r>
        <w:rPr>
          <w:i/>
          <w:color w:val="262526"/>
          <w:spacing w:val="-3"/>
          <w:sz w:val="24"/>
        </w:rPr>
        <w:t>guidelines</w:t>
      </w:r>
      <w:r>
        <w:rPr>
          <w:i/>
          <w:color w:val="262526"/>
          <w:spacing w:val="-10"/>
          <w:sz w:val="24"/>
        </w:rPr>
        <w:t> </w:t>
      </w:r>
      <w:r>
        <w:rPr>
          <w:color w:val="262526"/>
          <w:spacing w:val="-3"/>
          <w:sz w:val="24"/>
        </w:rPr>
        <w:t>and,</w:t>
      </w:r>
      <w:r>
        <w:rPr>
          <w:color w:val="262526"/>
          <w:spacing w:val="-10"/>
          <w:sz w:val="24"/>
        </w:rPr>
        <w:t> </w:t>
      </w:r>
      <w:r>
        <w:rPr>
          <w:color w:val="262526"/>
          <w:sz w:val="24"/>
        </w:rPr>
        <w:t>if</w:t>
      </w:r>
      <w:r>
        <w:rPr>
          <w:color w:val="262526"/>
          <w:spacing w:val="-10"/>
          <w:sz w:val="24"/>
        </w:rPr>
        <w:t> </w:t>
      </w:r>
      <w:r>
        <w:rPr>
          <w:color w:val="262526"/>
          <w:spacing w:val="-5"/>
          <w:sz w:val="24"/>
        </w:rPr>
        <w:t>necessary,</w:t>
      </w:r>
      <w:r>
        <w:rPr>
          <w:color w:val="262526"/>
          <w:spacing w:val="-10"/>
          <w:sz w:val="24"/>
        </w:rPr>
        <w:t> </w:t>
      </w:r>
      <w:r>
        <w:rPr>
          <w:color w:val="262526"/>
          <w:spacing w:val="-3"/>
          <w:sz w:val="24"/>
        </w:rPr>
        <w:t>initiate</w:t>
      </w:r>
      <w:r>
        <w:rPr>
          <w:color w:val="262526"/>
          <w:spacing w:val="-11"/>
          <w:sz w:val="24"/>
        </w:rPr>
        <w:t> </w:t>
      </w:r>
      <w:r>
        <w:rPr>
          <w:color w:val="262526"/>
          <w:spacing w:val="-3"/>
          <w:sz w:val="24"/>
        </w:rPr>
        <w:t>action</w:t>
      </w:r>
      <w:r>
        <w:rPr>
          <w:color w:val="262526"/>
          <w:spacing w:val="-10"/>
          <w:sz w:val="24"/>
        </w:rPr>
        <w:t> </w:t>
      </w:r>
      <w:r>
        <w:rPr>
          <w:color w:val="262526"/>
          <w:sz w:val="24"/>
        </w:rPr>
        <w:t>in</w:t>
      </w:r>
      <w:r>
        <w:rPr>
          <w:color w:val="262526"/>
          <w:spacing w:val="-10"/>
          <w:sz w:val="24"/>
        </w:rPr>
        <w:t> </w:t>
      </w:r>
      <w:r>
        <w:rPr>
          <w:color w:val="262526"/>
          <w:spacing w:val="-3"/>
          <w:sz w:val="24"/>
        </w:rPr>
        <w:t>relation </w:t>
      </w:r>
      <w:r>
        <w:rPr>
          <w:color w:val="262526"/>
          <w:sz w:val="24"/>
        </w:rPr>
        <w:t>to a </w:t>
      </w:r>
      <w:r>
        <w:rPr>
          <w:i/>
          <w:color w:val="262526"/>
          <w:sz w:val="24"/>
        </w:rPr>
        <w:t>relevant AEMO intervention</w:t>
      </w:r>
      <w:r>
        <w:rPr>
          <w:i/>
          <w:color w:val="262526"/>
          <w:spacing w:val="-7"/>
          <w:sz w:val="24"/>
        </w:rPr>
        <w:t> </w:t>
      </w:r>
      <w:r>
        <w:rPr>
          <w:i/>
          <w:color w:val="262526"/>
          <w:sz w:val="24"/>
        </w:rPr>
        <w:t>event</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to</w:t>
      </w:r>
      <w:r>
        <w:rPr>
          <w:color w:val="262526"/>
          <w:spacing w:val="-13"/>
          <w:sz w:val="24"/>
        </w:rPr>
        <w:t> </w:t>
      </w:r>
      <w:r>
        <w:rPr>
          <w:color w:val="262526"/>
          <w:spacing w:val="-3"/>
          <w:sz w:val="24"/>
        </w:rPr>
        <w:t>publish</w:t>
      </w:r>
      <w:r>
        <w:rPr>
          <w:color w:val="262526"/>
          <w:spacing w:val="-12"/>
          <w:sz w:val="24"/>
        </w:rPr>
        <w:t> </w:t>
      </w:r>
      <w:r>
        <w:rPr>
          <w:color w:val="262526"/>
          <w:sz w:val="24"/>
        </w:rPr>
        <w:t>as</w:t>
      </w:r>
      <w:r>
        <w:rPr>
          <w:color w:val="262526"/>
          <w:spacing w:val="-12"/>
          <w:sz w:val="24"/>
        </w:rPr>
        <w:t> </w:t>
      </w:r>
      <w:r>
        <w:rPr>
          <w:color w:val="262526"/>
          <w:spacing w:val="-3"/>
          <w:sz w:val="24"/>
        </w:rPr>
        <w:t>appropriate,</w:t>
      </w:r>
      <w:r>
        <w:rPr>
          <w:color w:val="262526"/>
          <w:spacing w:val="-13"/>
          <w:sz w:val="24"/>
        </w:rPr>
        <w:t> </w:t>
      </w:r>
      <w:r>
        <w:rPr>
          <w:color w:val="262526"/>
          <w:spacing w:val="-3"/>
          <w:sz w:val="24"/>
        </w:rPr>
        <w:t>information</w:t>
      </w:r>
      <w:r>
        <w:rPr>
          <w:color w:val="262526"/>
          <w:spacing w:val="-12"/>
          <w:sz w:val="24"/>
        </w:rPr>
        <w:t> </w:t>
      </w:r>
      <w:r>
        <w:rPr>
          <w:color w:val="262526"/>
          <w:spacing w:val="-3"/>
          <w:sz w:val="24"/>
        </w:rPr>
        <w:t>about</w:t>
      </w:r>
      <w:r>
        <w:rPr>
          <w:color w:val="262526"/>
          <w:spacing w:val="-12"/>
          <w:sz w:val="24"/>
        </w:rPr>
        <w:t> </w:t>
      </w:r>
      <w:r>
        <w:rPr>
          <w:color w:val="262526"/>
          <w:sz w:val="24"/>
        </w:rPr>
        <w:t>the</w:t>
      </w:r>
      <w:r>
        <w:rPr>
          <w:color w:val="262526"/>
          <w:spacing w:val="-13"/>
          <w:sz w:val="24"/>
        </w:rPr>
        <w:t> </w:t>
      </w:r>
      <w:r>
        <w:rPr>
          <w:color w:val="262526"/>
          <w:spacing w:val="-3"/>
          <w:sz w:val="24"/>
        </w:rPr>
        <w:t>potential</w:t>
      </w:r>
      <w:r>
        <w:rPr>
          <w:color w:val="262526"/>
          <w:spacing w:val="-12"/>
          <w:sz w:val="24"/>
        </w:rPr>
        <w:t> </w:t>
      </w:r>
      <w:r>
        <w:rPr>
          <w:color w:val="262526"/>
          <w:spacing w:val="-5"/>
          <w:sz w:val="24"/>
        </w:rPr>
        <w:t>for,</w:t>
      </w:r>
      <w:r>
        <w:rPr>
          <w:color w:val="262526"/>
          <w:spacing w:val="-12"/>
          <w:sz w:val="24"/>
        </w:rPr>
        <w:t> </w:t>
      </w:r>
      <w:r>
        <w:rPr>
          <w:color w:val="262526"/>
          <w:sz w:val="24"/>
        </w:rPr>
        <w:t>or</w:t>
      </w:r>
      <w:r>
        <w:rPr>
          <w:color w:val="262526"/>
          <w:spacing w:val="-13"/>
          <w:sz w:val="24"/>
        </w:rPr>
        <w:t> </w:t>
      </w:r>
      <w:r>
        <w:rPr>
          <w:color w:val="262526"/>
          <w:sz w:val="24"/>
        </w:rPr>
        <w:t>the</w:t>
      </w:r>
      <w:r>
        <w:rPr>
          <w:color w:val="262526"/>
          <w:spacing w:val="-12"/>
          <w:sz w:val="24"/>
        </w:rPr>
        <w:t> </w:t>
      </w:r>
      <w:r>
        <w:rPr>
          <w:color w:val="262526"/>
          <w:spacing w:val="-3"/>
          <w:sz w:val="24"/>
        </w:rPr>
        <w:t>occurrence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situation</w:t>
      </w:r>
      <w:r>
        <w:rPr>
          <w:color w:val="262526"/>
          <w:spacing w:val="-12"/>
          <w:sz w:val="24"/>
        </w:rPr>
        <w:t> </w:t>
      </w:r>
      <w:r>
        <w:rPr>
          <w:color w:val="262526"/>
          <w:sz w:val="24"/>
        </w:rPr>
        <w:t>which</w:t>
      </w:r>
      <w:r>
        <w:rPr>
          <w:color w:val="262526"/>
          <w:spacing w:val="-13"/>
          <w:sz w:val="24"/>
        </w:rPr>
        <w:t> </w:t>
      </w:r>
      <w:r>
        <w:rPr>
          <w:color w:val="262526"/>
          <w:sz w:val="24"/>
        </w:rPr>
        <w:t>could</w:t>
      </w:r>
      <w:r>
        <w:rPr>
          <w:color w:val="262526"/>
          <w:spacing w:val="-11"/>
          <w:sz w:val="24"/>
        </w:rPr>
        <w:t> </w:t>
      </w:r>
      <w:r>
        <w:rPr>
          <w:color w:val="262526"/>
          <w:sz w:val="24"/>
        </w:rPr>
        <w:t>significantly</w:t>
      </w:r>
      <w:r>
        <w:rPr>
          <w:color w:val="262526"/>
          <w:spacing w:val="-12"/>
          <w:sz w:val="24"/>
        </w:rPr>
        <w:t> </w:t>
      </w:r>
      <w:r>
        <w:rPr>
          <w:color w:val="262526"/>
          <w:sz w:val="24"/>
        </w:rPr>
        <w:t>impact,</w:t>
      </w:r>
      <w:r>
        <w:rPr>
          <w:color w:val="262526"/>
          <w:spacing w:val="-11"/>
          <w:sz w:val="24"/>
        </w:rPr>
        <w:t> </w:t>
      </w:r>
      <w:r>
        <w:rPr>
          <w:color w:val="262526"/>
          <w:sz w:val="24"/>
        </w:rPr>
        <w:t>or</w:t>
      </w:r>
      <w:r>
        <w:rPr>
          <w:color w:val="262526"/>
          <w:spacing w:val="-13"/>
          <w:sz w:val="24"/>
        </w:rPr>
        <w:t> </w:t>
      </w:r>
      <w:r>
        <w:rPr>
          <w:color w:val="262526"/>
          <w:sz w:val="24"/>
        </w:rPr>
        <w:t>is</w:t>
      </w:r>
      <w:r>
        <w:rPr>
          <w:color w:val="262526"/>
          <w:spacing w:val="-11"/>
          <w:sz w:val="24"/>
        </w:rPr>
        <w:t> </w:t>
      </w:r>
      <w:r>
        <w:rPr>
          <w:color w:val="262526"/>
          <w:sz w:val="24"/>
        </w:rPr>
        <w:t>significantly</w:t>
      </w:r>
      <w:r>
        <w:rPr>
          <w:color w:val="262526"/>
          <w:spacing w:val="-12"/>
          <w:sz w:val="24"/>
        </w:rPr>
        <w:t> </w:t>
      </w:r>
      <w:r>
        <w:rPr>
          <w:color w:val="262526"/>
          <w:sz w:val="24"/>
        </w:rPr>
        <w:t>impacting, on </w:t>
      </w:r>
      <w:r>
        <w:rPr>
          <w:i/>
          <w:color w:val="262526"/>
          <w:sz w:val="24"/>
        </w:rPr>
        <w:t>power system security</w:t>
      </w:r>
      <w:r>
        <w:rPr>
          <w:color w:val="262526"/>
          <w:sz w:val="24"/>
        </w:rPr>
        <w:t>, and advise of any </w:t>
      </w:r>
      <w:r>
        <w:rPr>
          <w:i/>
          <w:color w:val="262526"/>
          <w:sz w:val="24"/>
        </w:rPr>
        <w:t>low reserve </w:t>
      </w:r>
      <w:r>
        <w:rPr>
          <w:color w:val="262526"/>
          <w:sz w:val="24"/>
        </w:rPr>
        <w:t>condition for the relevant periods determined in accordance with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pStyle w:val="ListParagraph"/>
        <w:numPr>
          <w:ilvl w:val="3"/>
          <w:numId w:val="1"/>
        </w:numPr>
        <w:tabs>
          <w:tab w:pos="1821" w:val="left" w:leader="none"/>
        </w:tabs>
        <w:spacing w:line="249" w:lineRule="auto" w:before="176" w:after="0"/>
        <w:ind w:left="1820" w:right="114" w:hanging="567"/>
        <w:jc w:val="both"/>
        <w:rPr>
          <w:sz w:val="24"/>
        </w:rPr>
      </w:pPr>
      <w:r>
        <w:rPr>
          <w:color w:val="262526"/>
          <w:sz w:val="24"/>
        </w:rPr>
        <w:t>to</w:t>
      </w:r>
      <w:r>
        <w:rPr>
          <w:color w:val="262526"/>
          <w:spacing w:val="-11"/>
          <w:sz w:val="24"/>
        </w:rPr>
        <w:t> </w:t>
      </w:r>
      <w:r>
        <w:rPr>
          <w:color w:val="262526"/>
          <w:sz w:val="24"/>
        </w:rPr>
        <w:t>refer</w:t>
      </w:r>
      <w:r>
        <w:rPr>
          <w:color w:val="262526"/>
          <w:spacing w:val="-10"/>
          <w:sz w:val="24"/>
        </w:rPr>
        <w:t> </w:t>
      </w:r>
      <w:r>
        <w:rPr>
          <w:color w:val="262526"/>
          <w:sz w:val="24"/>
        </w:rPr>
        <w:t>to</w:t>
      </w:r>
      <w:r>
        <w:rPr>
          <w:color w:val="262526"/>
          <w:spacing w:val="-10"/>
          <w:sz w:val="24"/>
        </w:rPr>
        <w:t> </w:t>
      </w:r>
      <w:r>
        <w:rPr>
          <w:i/>
          <w:color w:val="262526"/>
          <w:sz w:val="24"/>
        </w:rPr>
        <w:t>Registered</w:t>
      </w:r>
      <w:r>
        <w:rPr>
          <w:i/>
          <w:color w:val="262526"/>
          <w:spacing w:val="-10"/>
          <w:sz w:val="24"/>
        </w:rPr>
        <w:t> </w:t>
      </w:r>
      <w:r>
        <w:rPr>
          <w:i/>
          <w:color w:val="262526"/>
          <w:sz w:val="24"/>
        </w:rPr>
        <w:t>Participants</w:t>
      </w:r>
      <w:r>
        <w:rPr>
          <w:color w:val="262526"/>
          <w:sz w:val="24"/>
        </w:rPr>
        <w:t>,</w:t>
      </w:r>
      <w:r>
        <w:rPr>
          <w:color w:val="262526"/>
          <w:spacing w:val="-10"/>
          <w:sz w:val="24"/>
        </w:rPr>
        <w:t> </w:t>
      </w:r>
      <w:r>
        <w:rPr>
          <w:color w:val="262526"/>
          <w:sz w:val="24"/>
        </w:rPr>
        <w:t>as</w:t>
      </w:r>
      <w:r>
        <w:rPr>
          <w:color w:val="262526"/>
          <w:spacing w:val="-11"/>
          <w:sz w:val="24"/>
        </w:rPr>
        <w:t> </w:t>
      </w:r>
      <w:r>
        <w:rPr>
          <w:i/>
          <w:color w:val="262526"/>
          <w:sz w:val="24"/>
        </w:rPr>
        <w:t>AEMO</w:t>
      </w:r>
      <w:r>
        <w:rPr>
          <w:i/>
          <w:color w:val="262526"/>
          <w:spacing w:val="-10"/>
          <w:sz w:val="24"/>
        </w:rPr>
        <w:t> </w:t>
      </w:r>
      <w:r>
        <w:rPr>
          <w:color w:val="262526"/>
          <w:sz w:val="24"/>
        </w:rPr>
        <w:t>deems</w:t>
      </w:r>
      <w:r>
        <w:rPr>
          <w:color w:val="262526"/>
          <w:spacing w:val="-10"/>
          <w:sz w:val="24"/>
        </w:rPr>
        <w:t> </w:t>
      </w:r>
      <w:r>
        <w:rPr>
          <w:color w:val="262526"/>
          <w:sz w:val="24"/>
        </w:rPr>
        <w:t>appropriate,</w:t>
      </w:r>
      <w:r>
        <w:rPr>
          <w:color w:val="262526"/>
          <w:spacing w:val="-10"/>
          <w:sz w:val="24"/>
        </w:rPr>
        <w:t> </w:t>
      </w:r>
      <w:r>
        <w:rPr>
          <w:color w:val="262526"/>
          <w:sz w:val="24"/>
        </w:rPr>
        <w:t>information of which </w:t>
      </w:r>
      <w:r>
        <w:rPr>
          <w:i/>
          <w:color w:val="262526"/>
          <w:sz w:val="24"/>
        </w:rPr>
        <w:t>AEMO </w:t>
      </w:r>
      <w:r>
        <w:rPr>
          <w:color w:val="262526"/>
          <w:sz w:val="24"/>
        </w:rPr>
        <w:t>becomes aware in relation to significant risks to the </w:t>
      </w:r>
      <w:r>
        <w:rPr>
          <w:i/>
          <w:color w:val="262526"/>
          <w:sz w:val="24"/>
        </w:rPr>
        <w:t>power </w:t>
      </w:r>
      <w:r>
        <w:rPr>
          <w:i/>
          <w:color w:val="262526"/>
          <w:sz w:val="24"/>
        </w:rPr>
        <w:t>system </w:t>
      </w:r>
      <w:r>
        <w:rPr>
          <w:color w:val="262526"/>
          <w:sz w:val="24"/>
        </w:rPr>
        <w:t>where actions to achieve a resolution of those risks are outside the responsibility or control of</w:t>
      </w:r>
      <w:r>
        <w:rPr>
          <w:color w:val="262526"/>
          <w:spacing w:val="-2"/>
          <w:sz w:val="24"/>
        </w:rPr>
        <w:t> </w:t>
      </w:r>
      <w:r>
        <w:rPr>
          <w:i/>
          <w:color w:val="262526"/>
          <w:sz w:val="24"/>
        </w:rPr>
        <w:t>AEMO</w:t>
      </w:r>
      <w:r>
        <w:rPr>
          <w:color w:val="262526"/>
          <w:sz w:val="24"/>
        </w:rPr>
        <w:t>;</w:t>
      </w:r>
    </w:p>
    <w:p>
      <w:pPr>
        <w:pStyle w:val="ListParagraph"/>
        <w:numPr>
          <w:ilvl w:val="3"/>
          <w:numId w:val="1"/>
        </w:numPr>
        <w:tabs>
          <w:tab w:pos="1821" w:val="left" w:leader="none"/>
        </w:tabs>
        <w:spacing w:line="249" w:lineRule="auto" w:before="174" w:after="0"/>
        <w:ind w:left="1820" w:right="116" w:hanging="567"/>
        <w:jc w:val="both"/>
        <w:rPr>
          <w:sz w:val="24"/>
        </w:rPr>
      </w:pPr>
      <w:r>
        <w:rPr>
          <w:color w:val="262526"/>
          <w:sz w:val="24"/>
        </w:rPr>
        <w:t>to utilise resources and services provided or procured as </w:t>
      </w:r>
      <w:r>
        <w:rPr>
          <w:i/>
          <w:color w:val="262526"/>
          <w:sz w:val="24"/>
        </w:rPr>
        <w:t>ancillary services</w:t>
      </w:r>
      <w:r>
        <w:rPr>
          <w:color w:val="262526"/>
          <w:sz w:val="24"/>
        </w:rPr>
        <w:t>, </w:t>
      </w:r>
      <w:r>
        <w:rPr>
          <w:i/>
          <w:color w:val="262526"/>
          <w:sz w:val="24"/>
        </w:rPr>
        <w:t>system</w:t>
      </w:r>
      <w:r>
        <w:rPr>
          <w:i/>
          <w:color w:val="262526"/>
          <w:spacing w:val="-6"/>
          <w:sz w:val="24"/>
        </w:rPr>
        <w:t> </w:t>
      </w:r>
      <w:r>
        <w:rPr>
          <w:i/>
          <w:color w:val="262526"/>
          <w:sz w:val="24"/>
        </w:rPr>
        <w:t>strength</w:t>
      </w:r>
      <w:r>
        <w:rPr>
          <w:i/>
          <w:color w:val="262526"/>
          <w:spacing w:val="-6"/>
          <w:sz w:val="24"/>
        </w:rPr>
        <w:t> </w:t>
      </w:r>
      <w:r>
        <w:rPr>
          <w:i/>
          <w:color w:val="262526"/>
          <w:sz w:val="24"/>
        </w:rPr>
        <w:t>services</w:t>
      </w:r>
      <w:r>
        <w:rPr>
          <w:i/>
          <w:color w:val="262526"/>
          <w:spacing w:val="-5"/>
          <w:sz w:val="24"/>
        </w:rPr>
        <w:t> </w:t>
      </w:r>
      <w:r>
        <w:rPr>
          <w:color w:val="262526"/>
          <w:sz w:val="24"/>
        </w:rPr>
        <w:t>or</w:t>
      </w:r>
      <w:r>
        <w:rPr>
          <w:color w:val="262526"/>
          <w:spacing w:val="-4"/>
          <w:sz w:val="24"/>
        </w:rPr>
        <w:t> </w:t>
      </w:r>
      <w:r>
        <w:rPr>
          <w:i/>
          <w:color w:val="262526"/>
          <w:sz w:val="24"/>
        </w:rPr>
        <w:t>inertia</w:t>
      </w:r>
      <w:r>
        <w:rPr>
          <w:i/>
          <w:color w:val="262526"/>
          <w:spacing w:val="-6"/>
          <w:sz w:val="24"/>
        </w:rPr>
        <w:t> </w:t>
      </w:r>
      <w:r>
        <w:rPr>
          <w:i/>
          <w:color w:val="262526"/>
          <w:sz w:val="24"/>
        </w:rPr>
        <w:t>network</w:t>
      </w:r>
      <w:r>
        <w:rPr>
          <w:i/>
          <w:color w:val="262526"/>
          <w:spacing w:val="-6"/>
          <w:sz w:val="24"/>
        </w:rPr>
        <w:t> </w:t>
      </w:r>
      <w:r>
        <w:rPr>
          <w:i/>
          <w:color w:val="262526"/>
          <w:sz w:val="24"/>
        </w:rPr>
        <w:t>services</w:t>
      </w:r>
      <w:r>
        <w:rPr>
          <w:i/>
          <w:color w:val="262526"/>
          <w:spacing w:val="-5"/>
          <w:sz w:val="24"/>
        </w:rPr>
        <w:t> </w:t>
      </w:r>
      <w:r>
        <w:rPr>
          <w:color w:val="262526"/>
          <w:sz w:val="24"/>
        </w:rPr>
        <w:t>or</w:t>
      </w:r>
      <w:r>
        <w:rPr>
          <w:color w:val="262526"/>
          <w:spacing w:val="-6"/>
          <w:sz w:val="24"/>
        </w:rPr>
        <w:t> </w:t>
      </w:r>
      <w:r>
        <w:rPr>
          <w:color w:val="262526"/>
          <w:sz w:val="24"/>
        </w:rPr>
        <w:t>otherwise</w:t>
      </w:r>
      <w:r>
        <w:rPr>
          <w:color w:val="262526"/>
          <w:spacing w:val="-6"/>
          <w:sz w:val="24"/>
        </w:rPr>
        <w:t> </w:t>
      </w:r>
      <w:r>
        <w:rPr>
          <w:color w:val="262526"/>
          <w:sz w:val="24"/>
        </w:rPr>
        <w:t>to</w:t>
      </w:r>
      <w:r>
        <w:rPr>
          <w:color w:val="262526"/>
          <w:spacing w:val="-5"/>
          <w:sz w:val="24"/>
        </w:rPr>
        <w:t> </w:t>
      </w:r>
      <w:r>
        <w:rPr>
          <w:color w:val="262526"/>
          <w:sz w:val="24"/>
        </w:rPr>
        <w:t>maintain or restore the </w:t>
      </w:r>
      <w:r>
        <w:rPr>
          <w:i/>
          <w:color w:val="262526"/>
          <w:sz w:val="24"/>
        </w:rPr>
        <w:t>satisfactory operating state </w:t>
      </w:r>
      <w:r>
        <w:rPr>
          <w:color w:val="262526"/>
          <w:sz w:val="24"/>
        </w:rPr>
        <w:t>of the </w:t>
      </w:r>
      <w:r>
        <w:rPr>
          <w:i/>
          <w:color w:val="262526"/>
          <w:sz w:val="24"/>
        </w:rPr>
        <w:t>power</w:t>
      </w:r>
      <w:r>
        <w:rPr>
          <w:i/>
          <w:color w:val="262526"/>
          <w:spacing w:val="-8"/>
          <w:sz w:val="24"/>
        </w:rPr>
        <w:t> </w:t>
      </w:r>
      <w:r>
        <w:rPr>
          <w:i/>
          <w:color w:val="262526"/>
          <w:sz w:val="24"/>
        </w:rPr>
        <w:t>system</w:t>
      </w:r>
      <w:r>
        <w:rPr>
          <w:color w:val="262526"/>
          <w:sz w:val="24"/>
        </w:rPr>
        <w:t>;</w:t>
      </w:r>
    </w:p>
    <w:p>
      <w:pPr>
        <w:pStyle w:val="ListParagraph"/>
        <w:numPr>
          <w:ilvl w:val="3"/>
          <w:numId w:val="1"/>
        </w:numPr>
        <w:tabs>
          <w:tab w:pos="566" w:val="left" w:leader="none"/>
          <w:tab w:pos="1821" w:val="left" w:leader="none"/>
        </w:tabs>
        <w:spacing w:line="240" w:lineRule="auto" w:before="173" w:after="0"/>
        <w:ind w:left="1820" w:right="117" w:hanging="1821"/>
        <w:jc w:val="right"/>
        <w:rPr>
          <w:sz w:val="24"/>
        </w:rPr>
      </w:pPr>
      <w:r>
        <w:rPr>
          <w:color w:val="262526"/>
          <w:sz w:val="24"/>
        </w:rPr>
        <w:t>to</w:t>
      </w:r>
      <w:r>
        <w:rPr>
          <w:color w:val="262526"/>
          <w:spacing w:val="-11"/>
          <w:sz w:val="24"/>
        </w:rPr>
        <w:t> </w:t>
      </w:r>
      <w:r>
        <w:rPr>
          <w:color w:val="262526"/>
          <w:spacing w:val="-3"/>
          <w:sz w:val="24"/>
        </w:rPr>
        <w:t>procure</w:t>
      </w:r>
      <w:r>
        <w:rPr>
          <w:color w:val="262526"/>
          <w:spacing w:val="-10"/>
          <w:sz w:val="24"/>
        </w:rPr>
        <w:t> </w:t>
      </w:r>
      <w:r>
        <w:rPr>
          <w:color w:val="262526"/>
          <w:spacing w:val="-3"/>
          <w:sz w:val="24"/>
        </w:rPr>
        <w:t>adequate</w:t>
      </w:r>
      <w:r>
        <w:rPr>
          <w:color w:val="262526"/>
          <w:spacing w:val="-11"/>
          <w:sz w:val="24"/>
        </w:rPr>
        <w:t> </w:t>
      </w:r>
      <w:r>
        <w:rPr>
          <w:i/>
          <w:color w:val="262526"/>
          <w:spacing w:val="-3"/>
          <w:sz w:val="24"/>
        </w:rPr>
        <w:t>system</w:t>
      </w:r>
      <w:r>
        <w:rPr>
          <w:i/>
          <w:color w:val="262526"/>
          <w:spacing w:val="-10"/>
          <w:sz w:val="24"/>
        </w:rPr>
        <w:t> </w:t>
      </w:r>
      <w:r>
        <w:rPr>
          <w:i/>
          <w:color w:val="262526"/>
          <w:spacing w:val="-4"/>
          <w:sz w:val="24"/>
        </w:rPr>
        <w:t>restart</w:t>
      </w:r>
      <w:r>
        <w:rPr>
          <w:i/>
          <w:color w:val="262526"/>
          <w:spacing w:val="-11"/>
          <w:sz w:val="24"/>
        </w:rPr>
        <w:t> </w:t>
      </w:r>
      <w:r>
        <w:rPr>
          <w:i/>
          <w:color w:val="262526"/>
          <w:spacing w:val="-3"/>
          <w:sz w:val="24"/>
        </w:rPr>
        <w:t>ancillary</w:t>
      </w:r>
      <w:r>
        <w:rPr>
          <w:i/>
          <w:color w:val="262526"/>
          <w:spacing w:val="-10"/>
          <w:sz w:val="24"/>
        </w:rPr>
        <w:t> </w:t>
      </w:r>
      <w:r>
        <w:rPr>
          <w:i/>
          <w:color w:val="262526"/>
          <w:spacing w:val="-3"/>
          <w:sz w:val="24"/>
        </w:rPr>
        <w:t>services</w:t>
      </w:r>
      <w:r>
        <w:rPr>
          <w:i/>
          <w:color w:val="262526"/>
          <w:spacing w:val="-9"/>
          <w:sz w:val="24"/>
        </w:rPr>
        <w:t> </w:t>
      </w:r>
      <w:r>
        <w:rPr>
          <w:color w:val="262526"/>
          <w:sz w:val="24"/>
        </w:rPr>
        <w:t>in</w:t>
      </w:r>
      <w:r>
        <w:rPr>
          <w:color w:val="262526"/>
          <w:spacing w:val="-11"/>
          <w:sz w:val="24"/>
        </w:rPr>
        <w:t> </w:t>
      </w:r>
      <w:r>
        <w:rPr>
          <w:color w:val="262526"/>
          <w:spacing w:val="-3"/>
          <w:sz w:val="24"/>
        </w:rPr>
        <w:t>accordance</w:t>
      </w:r>
      <w:r>
        <w:rPr>
          <w:color w:val="262526"/>
          <w:spacing w:val="-10"/>
          <w:sz w:val="24"/>
        </w:rPr>
        <w:t> </w:t>
      </w:r>
      <w:r>
        <w:rPr>
          <w:color w:val="262526"/>
          <w:spacing w:val="-3"/>
          <w:sz w:val="24"/>
        </w:rPr>
        <w:t>with</w:t>
      </w:r>
      <w:r>
        <w:rPr>
          <w:color w:val="262526"/>
          <w:spacing w:val="-10"/>
          <w:sz w:val="24"/>
        </w:rPr>
        <w:t> </w:t>
      </w:r>
      <w:r>
        <w:rPr>
          <w:color w:val="262526"/>
          <w:spacing w:val="-3"/>
          <w:sz w:val="24"/>
        </w:rPr>
        <w:t>clause</w:t>
      </w:r>
    </w:p>
    <w:p>
      <w:pPr>
        <w:spacing w:before="12"/>
        <w:ind w:left="0" w:right="119" w:firstLine="0"/>
        <w:jc w:val="right"/>
        <w:rPr>
          <w:sz w:val="24"/>
        </w:rPr>
      </w:pPr>
      <w:r>
        <w:rPr>
          <w:color w:val="262526"/>
          <w:spacing w:val="-4"/>
          <w:sz w:val="24"/>
        </w:rPr>
        <w:t>3.11.9</w:t>
      </w:r>
      <w:r>
        <w:rPr>
          <w:color w:val="262526"/>
          <w:spacing w:val="-15"/>
          <w:sz w:val="24"/>
        </w:rPr>
        <w:t> </w:t>
      </w:r>
      <w:r>
        <w:rPr>
          <w:color w:val="262526"/>
          <w:sz w:val="24"/>
        </w:rPr>
        <w:t>to</w:t>
      </w:r>
      <w:r>
        <w:rPr>
          <w:color w:val="262526"/>
          <w:spacing w:val="-13"/>
          <w:sz w:val="24"/>
        </w:rPr>
        <w:t> </w:t>
      </w:r>
      <w:r>
        <w:rPr>
          <w:color w:val="262526"/>
          <w:sz w:val="24"/>
        </w:rPr>
        <w:t>enable</w:t>
      </w:r>
      <w:r>
        <w:rPr>
          <w:color w:val="262526"/>
          <w:spacing w:val="-14"/>
          <w:sz w:val="24"/>
        </w:rPr>
        <w:t> </w:t>
      </w:r>
      <w:r>
        <w:rPr>
          <w:i/>
          <w:color w:val="262526"/>
          <w:sz w:val="24"/>
        </w:rPr>
        <w:t>AEMO</w:t>
      </w:r>
      <w:r>
        <w:rPr>
          <w:i/>
          <w:color w:val="262526"/>
          <w:spacing w:val="-15"/>
          <w:sz w:val="24"/>
        </w:rPr>
        <w:t> </w:t>
      </w:r>
      <w:r>
        <w:rPr>
          <w:color w:val="262526"/>
          <w:sz w:val="24"/>
        </w:rPr>
        <w:t>to</w:t>
      </w:r>
      <w:r>
        <w:rPr>
          <w:color w:val="262526"/>
          <w:spacing w:val="-13"/>
          <w:sz w:val="24"/>
        </w:rPr>
        <w:t> </w:t>
      </w:r>
      <w:r>
        <w:rPr>
          <w:color w:val="262526"/>
          <w:sz w:val="24"/>
        </w:rPr>
        <w:t>co-ordinate</w:t>
      </w:r>
      <w:r>
        <w:rPr>
          <w:color w:val="262526"/>
          <w:spacing w:val="-14"/>
          <w:sz w:val="24"/>
        </w:rPr>
        <w:t> </w:t>
      </w:r>
      <w:r>
        <w:rPr>
          <w:color w:val="262526"/>
          <w:sz w:val="24"/>
        </w:rPr>
        <w:t>a</w:t>
      </w:r>
      <w:r>
        <w:rPr>
          <w:color w:val="262526"/>
          <w:spacing w:val="-13"/>
          <w:sz w:val="24"/>
        </w:rPr>
        <w:t> </w:t>
      </w:r>
      <w:r>
        <w:rPr>
          <w:color w:val="262526"/>
          <w:spacing w:val="-3"/>
          <w:sz w:val="24"/>
        </w:rPr>
        <w:t>response</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pacing w:val="-3"/>
          <w:sz w:val="24"/>
        </w:rPr>
        <w:t>major</w:t>
      </w:r>
      <w:r>
        <w:rPr>
          <w:i/>
          <w:color w:val="262526"/>
          <w:spacing w:val="-14"/>
          <w:sz w:val="24"/>
        </w:rPr>
        <w:t> </w:t>
      </w:r>
      <w:r>
        <w:rPr>
          <w:i/>
          <w:color w:val="262526"/>
          <w:spacing w:val="-3"/>
          <w:sz w:val="24"/>
        </w:rPr>
        <w:t>supply</w:t>
      </w:r>
      <w:r>
        <w:rPr>
          <w:i/>
          <w:color w:val="262526"/>
          <w:spacing w:val="-14"/>
          <w:sz w:val="24"/>
        </w:rPr>
        <w:t> </w:t>
      </w:r>
      <w:r>
        <w:rPr>
          <w:i/>
          <w:color w:val="262526"/>
          <w:spacing w:val="-3"/>
          <w:sz w:val="24"/>
        </w:rPr>
        <w:t>disruption</w:t>
      </w:r>
      <w:r>
        <w:rPr>
          <w:color w:val="262526"/>
          <w:spacing w:val="-3"/>
          <w:sz w:val="24"/>
        </w:rPr>
        <w:t>;</w:t>
      </w:r>
    </w:p>
    <w:p>
      <w:pPr>
        <w:spacing w:line="249" w:lineRule="auto" w:before="182"/>
        <w:ind w:left="1820" w:right="113" w:hanging="567"/>
        <w:jc w:val="both"/>
        <w:rPr>
          <w:sz w:val="24"/>
        </w:rPr>
      </w:pPr>
      <w:r>
        <w:rPr>
          <w:color w:val="262526"/>
          <w:sz w:val="24"/>
        </w:rPr>
        <w:t>(pa) to coordinate the provision of </w:t>
      </w:r>
      <w:r>
        <w:rPr>
          <w:i/>
          <w:color w:val="262526"/>
          <w:sz w:val="24"/>
        </w:rPr>
        <w:t>emergency frequency control schemes </w:t>
      </w:r>
      <w:r>
        <w:rPr>
          <w:color w:val="262526"/>
          <w:sz w:val="24"/>
        </w:rPr>
        <w:t>by </w:t>
      </w:r>
      <w:r>
        <w:rPr>
          <w:i/>
          <w:color w:val="262526"/>
          <w:sz w:val="24"/>
        </w:rPr>
        <w:t>Network Service Providers </w:t>
      </w:r>
      <w:r>
        <w:rPr>
          <w:color w:val="262526"/>
          <w:sz w:val="24"/>
        </w:rPr>
        <w:t>and to determine the settings and intended sequence of response by those schemes;</w:t>
      </w:r>
    </w:p>
    <w:p>
      <w:pPr>
        <w:spacing w:line="249" w:lineRule="auto" w:before="173"/>
        <w:ind w:left="1820" w:right="113" w:hanging="567"/>
        <w:jc w:val="both"/>
        <w:rPr>
          <w:sz w:val="24"/>
        </w:rPr>
      </w:pPr>
      <w:r>
        <w:rPr>
          <w:color w:val="262526"/>
          <w:sz w:val="24"/>
        </w:rPr>
        <w:t>(pb) to determine the boundaries of </w:t>
      </w:r>
      <w:r>
        <w:rPr>
          <w:i/>
          <w:color w:val="262526"/>
          <w:sz w:val="24"/>
        </w:rPr>
        <w:t>inertia sub-networks </w:t>
      </w:r>
      <w:r>
        <w:rPr>
          <w:color w:val="262526"/>
          <w:sz w:val="24"/>
        </w:rPr>
        <w:t>and the </w:t>
      </w:r>
      <w:r>
        <w:rPr>
          <w:i/>
          <w:color w:val="262526"/>
          <w:sz w:val="24"/>
        </w:rPr>
        <w:t>inertia </w:t>
      </w:r>
      <w:r>
        <w:rPr>
          <w:i/>
          <w:color w:val="262526"/>
          <w:sz w:val="24"/>
        </w:rPr>
        <w:t>requirements </w:t>
      </w:r>
      <w:r>
        <w:rPr>
          <w:color w:val="262526"/>
          <w:sz w:val="24"/>
        </w:rPr>
        <w:t>for each </w:t>
      </w:r>
      <w:r>
        <w:rPr>
          <w:i/>
          <w:color w:val="262526"/>
          <w:sz w:val="24"/>
        </w:rPr>
        <w:t>inertia sub-network </w:t>
      </w:r>
      <w:r>
        <w:rPr>
          <w:color w:val="262526"/>
          <w:sz w:val="24"/>
        </w:rPr>
        <w:t>and to </w:t>
      </w:r>
      <w:r>
        <w:rPr>
          <w:i/>
          <w:color w:val="262526"/>
          <w:sz w:val="24"/>
        </w:rPr>
        <w:t>enable inertia network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0" w:hanging="567"/>
        <w:jc w:val="left"/>
        <w:rPr>
          <w:sz w:val="24"/>
        </w:rPr>
      </w:pPr>
      <w:bookmarkStart w:name="4.3.2   System security ⁠" w:id="24"/>
      <w:bookmarkEnd w:id="24"/>
      <w:r>
        <w:rPr/>
      </w:r>
      <w:r>
        <w:rPr>
          <w:color w:val="262526"/>
          <w:sz w:val="24"/>
        </w:rPr>
        <w:t>(pc) to determine the </w:t>
      </w:r>
      <w:r>
        <w:rPr>
          <w:i/>
          <w:color w:val="262526"/>
          <w:sz w:val="24"/>
        </w:rPr>
        <w:t>system strength requirements </w:t>
      </w:r>
      <w:r>
        <w:rPr>
          <w:color w:val="262526"/>
          <w:sz w:val="24"/>
        </w:rPr>
        <w:t>for each </w:t>
      </w:r>
      <w:r>
        <w:rPr>
          <w:i/>
          <w:color w:val="262526"/>
          <w:sz w:val="24"/>
        </w:rPr>
        <w:t>region </w:t>
      </w:r>
      <w:r>
        <w:rPr>
          <w:color w:val="262526"/>
          <w:sz w:val="24"/>
        </w:rPr>
        <w:t>and to </w:t>
      </w:r>
      <w:r>
        <w:rPr>
          <w:i/>
          <w:color w:val="262526"/>
          <w:sz w:val="24"/>
        </w:rPr>
        <w:t>enable </w:t>
      </w:r>
      <w:r>
        <w:rPr>
          <w:i/>
          <w:color w:val="262526"/>
          <w:sz w:val="24"/>
        </w:rPr>
        <w:t>system strength services</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to interrupt, subject to clause 4.3.2(l), </w:t>
      </w:r>
      <w:r>
        <w:rPr>
          <w:i/>
          <w:color w:val="262526"/>
          <w:sz w:val="24"/>
        </w:rPr>
        <w:t>Registered Participant connections </w:t>
      </w:r>
      <w:r>
        <w:rPr>
          <w:color w:val="262526"/>
          <w:sz w:val="24"/>
        </w:rPr>
        <w:t>as necessary</w:t>
      </w:r>
      <w:r>
        <w:rPr>
          <w:color w:val="262526"/>
          <w:spacing w:val="-18"/>
          <w:sz w:val="24"/>
        </w:rPr>
        <w:t> </w:t>
      </w:r>
      <w:r>
        <w:rPr>
          <w:color w:val="262526"/>
          <w:sz w:val="24"/>
        </w:rPr>
        <w:t>during</w:t>
      </w:r>
      <w:r>
        <w:rPr>
          <w:color w:val="262526"/>
          <w:spacing w:val="-17"/>
          <w:sz w:val="24"/>
        </w:rPr>
        <w:t> </w:t>
      </w:r>
      <w:r>
        <w:rPr>
          <w:color w:val="262526"/>
          <w:sz w:val="24"/>
        </w:rPr>
        <w:t>emergency</w:t>
      </w:r>
      <w:r>
        <w:rPr>
          <w:color w:val="262526"/>
          <w:spacing w:val="-17"/>
          <w:sz w:val="24"/>
        </w:rPr>
        <w:t> </w:t>
      </w:r>
      <w:r>
        <w:rPr>
          <w:color w:val="262526"/>
          <w:sz w:val="24"/>
        </w:rPr>
        <w:t>situations</w:t>
      </w:r>
      <w:r>
        <w:rPr>
          <w:color w:val="262526"/>
          <w:spacing w:val="-17"/>
          <w:sz w:val="24"/>
        </w:rPr>
        <w:t> </w:t>
      </w:r>
      <w:r>
        <w:rPr>
          <w:color w:val="262526"/>
          <w:sz w:val="24"/>
        </w:rPr>
        <w:t>to</w:t>
      </w:r>
      <w:r>
        <w:rPr>
          <w:color w:val="262526"/>
          <w:spacing w:val="-17"/>
          <w:sz w:val="24"/>
        </w:rPr>
        <w:t> </w:t>
      </w:r>
      <w:r>
        <w:rPr>
          <w:color w:val="262526"/>
          <w:sz w:val="24"/>
        </w:rPr>
        <w:t>facilitate</w:t>
      </w:r>
      <w:r>
        <w:rPr>
          <w:color w:val="262526"/>
          <w:spacing w:val="-17"/>
          <w:sz w:val="24"/>
        </w:rPr>
        <w:t> </w:t>
      </w:r>
      <w:r>
        <w:rPr>
          <w:color w:val="262526"/>
          <w:sz w:val="24"/>
        </w:rPr>
        <w:t>the</w:t>
      </w:r>
      <w:r>
        <w:rPr>
          <w:color w:val="262526"/>
          <w:spacing w:val="-17"/>
          <w:sz w:val="24"/>
        </w:rPr>
        <w:t> </w:t>
      </w:r>
      <w:r>
        <w:rPr>
          <w:color w:val="262526"/>
          <w:sz w:val="24"/>
        </w:rPr>
        <w:t>re-establishment</w:t>
      </w:r>
      <w:r>
        <w:rPr>
          <w:color w:val="262526"/>
          <w:spacing w:val="-17"/>
          <w:sz w:val="24"/>
        </w:rPr>
        <w:t> </w:t>
      </w:r>
      <w:r>
        <w:rPr>
          <w:color w:val="262526"/>
          <w:sz w:val="24"/>
        </w:rPr>
        <w:t>of</w:t>
      </w:r>
      <w:r>
        <w:rPr>
          <w:color w:val="262526"/>
          <w:spacing w:val="-17"/>
          <w:sz w:val="24"/>
        </w:rPr>
        <w:t> </w:t>
      </w:r>
      <w:r>
        <w:rPr>
          <w:color w:val="262526"/>
          <w:sz w:val="24"/>
        </w:rPr>
        <w:t>the </w:t>
      </w:r>
      <w:r>
        <w:rPr>
          <w:i/>
          <w:color w:val="262526"/>
          <w:sz w:val="24"/>
        </w:rPr>
        <w:t>satisfactory operating state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3" w:after="0"/>
        <w:ind w:left="1820" w:right="117" w:hanging="567"/>
        <w:jc w:val="both"/>
        <w:rPr>
          <w:sz w:val="24"/>
        </w:rPr>
      </w:pPr>
      <w:r>
        <w:rPr>
          <w:color w:val="262526"/>
          <w:sz w:val="24"/>
        </w:rPr>
        <w:t>to</w:t>
      </w:r>
      <w:r>
        <w:rPr>
          <w:color w:val="262526"/>
          <w:spacing w:val="-17"/>
          <w:sz w:val="24"/>
        </w:rPr>
        <w:t> </w:t>
      </w:r>
      <w:r>
        <w:rPr>
          <w:color w:val="262526"/>
          <w:sz w:val="24"/>
        </w:rPr>
        <w:t>issue</w:t>
      </w:r>
      <w:r>
        <w:rPr>
          <w:color w:val="262526"/>
          <w:spacing w:val="-17"/>
          <w:sz w:val="24"/>
        </w:rPr>
        <w:t> </w:t>
      </w:r>
      <w:r>
        <w:rPr>
          <w:color w:val="262526"/>
          <w:sz w:val="24"/>
        </w:rPr>
        <w:t>a</w:t>
      </w:r>
      <w:r>
        <w:rPr>
          <w:color w:val="262526"/>
          <w:spacing w:val="-17"/>
          <w:sz w:val="24"/>
        </w:rPr>
        <w:t> </w:t>
      </w:r>
      <w:r>
        <w:rPr>
          <w:i/>
          <w:color w:val="262526"/>
          <w:spacing w:val="-3"/>
          <w:sz w:val="24"/>
        </w:rPr>
        <w:t>direction</w:t>
      </w:r>
      <w:r>
        <w:rPr>
          <w:i/>
          <w:color w:val="262526"/>
          <w:spacing w:val="-16"/>
          <w:sz w:val="24"/>
        </w:rPr>
        <w:t> </w:t>
      </w:r>
      <w:r>
        <w:rPr>
          <w:color w:val="262526"/>
          <w:sz w:val="24"/>
        </w:rPr>
        <w:t>or</w:t>
      </w:r>
      <w:r>
        <w:rPr>
          <w:color w:val="262526"/>
          <w:spacing w:val="-17"/>
          <w:sz w:val="24"/>
        </w:rPr>
        <w:t> </w:t>
      </w:r>
      <w:r>
        <w:rPr>
          <w:i/>
          <w:color w:val="262526"/>
          <w:sz w:val="24"/>
        </w:rPr>
        <w:t>clause</w:t>
      </w:r>
      <w:r>
        <w:rPr>
          <w:i/>
          <w:color w:val="262526"/>
          <w:spacing w:val="-17"/>
          <w:sz w:val="24"/>
        </w:rPr>
        <w:t> </w:t>
      </w:r>
      <w:r>
        <w:rPr>
          <w:i/>
          <w:color w:val="262526"/>
          <w:sz w:val="24"/>
        </w:rPr>
        <w:t>4.8.9</w:t>
      </w:r>
      <w:r>
        <w:rPr>
          <w:i/>
          <w:color w:val="262526"/>
          <w:spacing w:val="-17"/>
          <w:sz w:val="24"/>
        </w:rPr>
        <w:t> </w:t>
      </w:r>
      <w:r>
        <w:rPr>
          <w:i/>
          <w:color w:val="262526"/>
          <w:sz w:val="24"/>
        </w:rPr>
        <w:t>instruction</w:t>
      </w:r>
      <w:r>
        <w:rPr>
          <w:i/>
          <w:color w:val="262526"/>
          <w:spacing w:val="-16"/>
          <w:sz w:val="24"/>
        </w:rPr>
        <w:t> </w:t>
      </w:r>
      <w:r>
        <w:rPr>
          <w:color w:val="262526"/>
          <w:sz w:val="24"/>
        </w:rPr>
        <w:t>(as</w:t>
      </w:r>
      <w:r>
        <w:rPr>
          <w:color w:val="262526"/>
          <w:spacing w:val="-17"/>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any</w:t>
      </w:r>
      <w:r>
        <w:rPr>
          <w:color w:val="262526"/>
          <w:spacing w:val="-16"/>
          <w:sz w:val="24"/>
        </w:rPr>
        <w:t> </w:t>
      </w:r>
      <w:r>
        <w:rPr>
          <w:i/>
          <w:color w:val="262526"/>
          <w:spacing w:val="-3"/>
          <w:sz w:val="24"/>
        </w:rPr>
        <w:t>Registered </w:t>
      </w:r>
      <w:r>
        <w:rPr>
          <w:i/>
          <w:color w:val="262526"/>
          <w:sz w:val="24"/>
        </w:rPr>
        <w:t>Participant</w:t>
      </w:r>
      <w:r>
        <w:rPr>
          <w:color w:val="262526"/>
          <w:sz w:val="24"/>
        </w:rPr>
        <w:t>;</w:t>
      </w:r>
    </w:p>
    <w:p>
      <w:pPr>
        <w:pStyle w:val="ListParagraph"/>
        <w:numPr>
          <w:ilvl w:val="3"/>
          <w:numId w:val="1"/>
        </w:numPr>
        <w:tabs>
          <w:tab w:pos="1821" w:val="left" w:leader="none"/>
        </w:tabs>
        <w:spacing w:line="249" w:lineRule="auto" w:before="171" w:after="0"/>
        <w:ind w:left="1820" w:right="114" w:hanging="567"/>
        <w:jc w:val="both"/>
        <w:rPr>
          <w:sz w:val="24"/>
        </w:rPr>
      </w:pPr>
      <w:r>
        <w:rPr>
          <w:color w:val="262526"/>
          <w:sz w:val="24"/>
        </w:rPr>
        <w:t>to co-ordinate and direct any rotation of widespread interruption of demand in the event of a major </w:t>
      </w:r>
      <w:r>
        <w:rPr>
          <w:i/>
          <w:color w:val="262526"/>
          <w:sz w:val="24"/>
        </w:rPr>
        <w:t>supply </w:t>
      </w:r>
      <w:r>
        <w:rPr>
          <w:color w:val="262526"/>
          <w:sz w:val="24"/>
        </w:rPr>
        <w:t>shortfall or</w:t>
      </w:r>
      <w:r>
        <w:rPr>
          <w:color w:val="262526"/>
          <w:spacing w:val="-6"/>
          <w:sz w:val="24"/>
        </w:rPr>
        <w:t> </w:t>
      </w:r>
      <w:r>
        <w:rPr>
          <w:color w:val="262526"/>
          <w:sz w:val="24"/>
        </w:rPr>
        <w:t>disruption;</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to</w:t>
      </w:r>
      <w:r>
        <w:rPr>
          <w:color w:val="262526"/>
          <w:spacing w:val="-4"/>
          <w:sz w:val="24"/>
        </w:rPr>
        <w:t> </w:t>
      </w:r>
      <w:r>
        <w:rPr>
          <w:color w:val="262526"/>
          <w:sz w:val="24"/>
        </w:rPr>
        <w:t>liaise</w:t>
      </w:r>
      <w:r>
        <w:rPr>
          <w:color w:val="262526"/>
          <w:spacing w:val="-4"/>
          <w:sz w:val="24"/>
        </w:rPr>
        <w:t> </w:t>
      </w:r>
      <w:r>
        <w:rPr>
          <w:color w:val="262526"/>
          <w:sz w:val="24"/>
        </w:rPr>
        <w:t>with</w:t>
      </w:r>
      <w:r>
        <w:rPr>
          <w:color w:val="262526"/>
          <w:spacing w:val="-4"/>
          <w:sz w:val="24"/>
        </w:rPr>
        <w:t> </w:t>
      </w:r>
      <w:r>
        <w:rPr>
          <w:i/>
          <w:color w:val="262526"/>
          <w:sz w:val="24"/>
        </w:rPr>
        <w:t>participating</w:t>
      </w:r>
      <w:r>
        <w:rPr>
          <w:i/>
          <w:color w:val="262526"/>
          <w:spacing w:val="-4"/>
          <w:sz w:val="24"/>
        </w:rPr>
        <w:t> </w:t>
      </w:r>
      <w:r>
        <w:rPr>
          <w:i/>
          <w:color w:val="262526"/>
          <w:sz w:val="24"/>
        </w:rPr>
        <w:t>jurisdictions</w:t>
      </w:r>
      <w:r>
        <w:rPr>
          <w:i/>
          <w:color w:val="262526"/>
          <w:spacing w:val="-5"/>
          <w:sz w:val="24"/>
        </w:rPr>
        <w:t> </w:t>
      </w:r>
      <w:r>
        <w:rPr>
          <w:color w:val="262526"/>
          <w:sz w:val="24"/>
        </w:rPr>
        <w:t>should</w:t>
      </w:r>
      <w:r>
        <w:rPr>
          <w:color w:val="262526"/>
          <w:spacing w:val="-3"/>
          <w:sz w:val="24"/>
        </w:rPr>
        <w:t> </w:t>
      </w:r>
      <w:r>
        <w:rPr>
          <w:color w:val="262526"/>
          <w:sz w:val="24"/>
        </w:rPr>
        <w:t>there</w:t>
      </w:r>
      <w:r>
        <w:rPr>
          <w:color w:val="262526"/>
          <w:spacing w:val="-4"/>
          <w:sz w:val="24"/>
        </w:rPr>
        <w:t> </w:t>
      </w:r>
      <w:r>
        <w:rPr>
          <w:color w:val="262526"/>
          <w:sz w:val="24"/>
        </w:rPr>
        <w:t>be</w:t>
      </w:r>
      <w:r>
        <w:rPr>
          <w:color w:val="262526"/>
          <w:spacing w:val="-4"/>
          <w:sz w:val="24"/>
        </w:rPr>
        <w:t> </w:t>
      </w:r>
      <w:r>
        <w:rPr>
          <w:color w:val="262526"/>
          <w:sz w:val="24"/>
        </w:rPr>
        <w:t>a</w:t>
      </w:r>
      <w:r>
        <w:rPr>
          <w:color w:val="262526"/>
          <w:spacing w:val="-3"/>
          <w:sz w:val="24"/>
        </w:rPr>
        <w:t> </w:t>
      </w:r>
      <w:r>
        <w:rPr>
          <w:color w:val="262526"/>
          <w:sz w:val="24"/>
        </w:rPr>
        <w:t>need</w:t>
      </w:r>
      <w:r>
        <w:rPr>
          <w:color w:val="262526"/>
          <w:spacing w:val="-4"/>
          <w:sz w:val="24"/>
        </w:rPr>
        <w:t> </w:t>
      </w:r>
      <w:r>
        <w:rPr>
          <w:color w:val="262526"/>
          <w:sz w:val="24"/>
        </w:rPr>
        <w:t>to</w:t>
      </w:r>
      <w:r>
        <w:rPr>
          <w:color w:val="262526"/>
          <w:spacing w:val="-4"/>
          <w:sz w:val="24"/>
        </w:rPr>
        <w:t> </w:t>
      </w:r>
      <w:r>
        <w:rPr>
          <w:color w:val="262526"/>
          <w:sz w:val="24"/>
        </w:rPr>
        <w:t>manage</w:t>
      </w:r>
      <w:r>
        <w:rPr>
          <w:color w:val="262526"/>
          <w:spacing w:val="-3"/>
          <w:sz w:val="24"/>
        </w:rPr>
        <w:t> </w:t>
      </w:r>
      <w:r>
        <w:rPr>
          <w:color w:val="262526"/>
          <w:sz w:val="24"/>
        </w:rPr>
        <w:t>an extensive disruption, including the use of emergency services powers in a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to determine the extent to which the levels of </w:t>
      </w:r>
      <w:r>
        <w:rPr>
          <w:i/>
          <w:color w:val="262526"/>
          <w:sz w:val="24"/>
        </w:rPr>
        <w:t>contingency capacity reserves </w:t>
      </w:r>
      <w:r>
        <w:rPr>
          <w:color w:val="262526"/>
          <w:sz w:val="24"/>
        </w:rPr>
        <w:t>and </w:t>
      </w:r>
      <w:r>
        <w:rPr>
          <w:i/>
          <w:color w:val="262526"/>
          <w:sz w:val="24"/>
        </w:rPr>
        <w:t>reactive power reserves </w:t>
      </w:r>
      <w:r>
        <w:rPr>
          <w:color w:val="262526"/>
          <w:sz w:val="24"/>
        </w:rPr>
        <w:t>are or were appropriate through appropriate testing, auditing and simulation</w:t>
      </w:r>
      <w:r>
        <w:rPr>
          <w:color w:val="262526"/>
          <w:spacing w:val="-3"/>
          <w:sz w:val="24"/>
        </w:rPr>
        <w:t> </w:t>
      </w:r>
      <w:r>
        <w:rPr>
          <w:color w:val="262526"/>
          <w:sz w:val="24"/>
        </w:rPr>
        <w:t>studies;</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to</w:t>
      </w:r>
      <w:r>
        <w:rPr>
          <w:color w:val="262526"/>
          <w:spacing w:val="-8"/>
          <w:sz w:val="24"/>
        </w:rPr>
        <w:t> </w:t>
      </w:r>
      <w:r>
        <w:rPr>
          <w:color w:val="262526"/>
          <w:sz w:val="24"/>
        </w:rPr>
        <w:t>investigate</w:t>
      </w:r>
      <w:r>
        <w:rPr>
          <w:color w:val="262526"/>
          <w:spacing w:val="-7"/>
          <w:sz w:val="24"/>
        </w:rPr>
        <w:t> </w:t>
      </w:r>
      <w:r>
        <w:rPr>
          <w:color w:val="262526"/>
          <w:sz w:val="24"/>
        </w:rPr>
        <w:t>and</w:t>
      </w:r>
      <w:r>
        <w:rPr>
          <w:color w:val="262526"/>
          <w:spacing w:val="-8"/>
          <w:sz w:val="24"/>
        </w:rPr>
        <w:t> </w:t>
      </w:r>
      <w:r>
        <w:rPr>
          <w:color w:val="262526"/>
          <w:sz w:val="24"/>
        </w:rPr>
        <w:t>review</w:t>
      </w:r>
      <w:r>
        <w:rPr>
          <w:color w:val="262526"/>
          <w:spacing w:val="-8"/>
          <w:sz w:val="24"/>
        </w:rPr>
        <w:t> </w:t>
      </w:r>
      <w:r>
        <w:rPr>
          <w:color w:val="262526"/>
          <w:sz w:val="24"/>
        </w:rPr>
        <w:t>all</w:t>
      </w:r>
      <w:r>
        <w:rPr>
          <w:color w:val="262526"/>
          <w:spacing w:val="-8"/>
          <w:sz w:val="24"/>
        </w:rPr>
        <w:t> </w:t>
      </w:r>
      <w:r>
        <w:rPr>
          <w:color w:val="262526"/>
          <w:sz w:val="24"/>
        </w:rPr>
        <w:t>major</w:t>
      </w:r>
      <w:r>
        <w:rPr>
          <w:color w:val="262526"/>
          <w:spacing w:val="-9"/>
          <w:sz w:val="24"/>
        </w:rPr>
        <w:t> </w:t>
      </w:r>
      <w:r>
        <w:rPr>
          <w:i/>
          <w:color w:val="262526"/>
          <w:sz w:val="24"/>
        </w:rPr>
        <w:t>power</w:t>
      </w:r>
      <w:r>
        <w:rPr>
          <w:i/>
          <w:color w:val="262526"/>
          <w:spacing w:val="-9"/>
          <w:sz w:val="24"/>
        </w:rPr>
        <w:t> </w:t>
      </w:r>
      <w:r>
        <w:rPr>
          <w:i/>
          <w:color w:val="262526"/>
          <w:sz w:val="24"/>
        </w:rPr>
        <w:t>system</w:t>
      </w:r>
      <w:r>
        <w:rPr>
          <w:i/>
          <w:color w:val="262526"/>
          <w:spacing w:val="-7"/>
          <w:sz w:val="24"/>
        </w:rPr>
        <w:t> </w:t>
      </w:r>
      <w:r>
        <w:rPr>
          <w:color w:val="262526"/>
          <w:sz w:val="24"/>
        </w:rPr>
        <w:t>operational</w:t>
      </w:r>
      <w:r>
        <w:rPr>
          <w:color w:val="262526"/>
          <w:spacing w:val="-8"/>
          <w:sz w:val="24"/>
        </w:rPr>
        <w:t> </w:t>
      </w:r>
      <w:r>
        <w:rPr>
          <w:color w:val="262526"/>
          <w:sz w:val="24"/>
        </w:rPr>
        <w:t>incidents</w:t>
      </w:r>
      <w:r>
        <w:rPr>
          <w:color w:val="262526"/>
          <w:spacing w:val="-8"/>
          <w:sz w:val="24"/>
        </w:rPr>
        <w:t> </w:t>
      </w:r>
      <w:r>
        <w:rPr>
          <w:color w:val="262526"/>
          <w:sz w:val="24"/>
        </w:rPr>
        <w:t>and</w:t>
      </w:r>
      <w:r>
        <w:rPr>
          <w:color w:val="262526"/>
          <w:spacing w:val="-7"/>
          <w:sz w:val="24"/>
        </w:rPr>
        <w:t> </w:t>
      </w:r>
      <w:r>
        <w:rPr>
          <w:color w:val="262526"/>
          <w:sz w:val="24"/>
        </w:rPr>
        <w:t>to initiate action plans to manage any abnormal situations or significant deficiencies which could reasonably threaten </w:t>
      </w:r>
      <w:r>
        <w:rPr>
          <w:i/>
          <w:color w:val="262526"/>
          <w:sz w:val="24"/>
        </w:rPr>
        <w:t>power system security</w:t>
      </w:r>
      <w:r>
        <w:rPr>
          <w:color w:val="262526"/>
          <w:sz w:val="24"/>
        </w:rPr>
        <w:t>. Such situations or deficiencies include without</w:t>
      </w:r>
      <w:r>
        <w:rPr>
          <w:color w:val="262526"/>
          <w:spacing w:val="-4"/>
          <w:sz w:val="24"/>
        </w:rPr>
        <w:t> </w:t>
      </w:r>
      <w:r>
        <w:rPr>
          <w:color w:val="262526"/>
          <w:sz w:val="24"/>
        </w:rPr>
        <w:t>limitation:</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i/>
          <w:color w:val="262526"/>
          <w:sz w:val="24"/>
        </w:rPr>
        <w:t>power</w:t>
      </w:r>
      <w:r>
        <w:rPr>
          <w:i/>
          <w:color w:val="262526"/>
          <w:spacing w:val="19"/>
          <w:sz w:val="24"/>
        </w:rPr>
        <w:t> </w:t>
      </w:r>
      <w:r>
        <w:rPr>
          <w:i/>
          <w:color w:val="262526"/>
          <w:sz w:val="24"/>
        </w:rPr>
        <w:t>system</w:t>
      </w:r>
      <w:r>
        <w:rPr>
          <w:i/>
          <w:color w:val="262526"/>
          <w:spacing w:val="20"/>
          <w:sz w:val="24"/>
        </w:rPr>
        <w:t> </w:t>
      </w:r>
      <w:r>
        <w:rPr>
          <w:i/>
          <w:color w:val="262526"/>
          <w:sz w:val="24"/>
        </w:rPr>
        <w:t>frequencies</w:t>
      </w:r>
      <w:r>
        <w:rPr>
          <w:i/>
          <w:color w:val="262526"/>
          <w:spacing w:val="19"/>
          <w:sz w:val="24"/>
        </w:rPr>
        <w:t> </w:t>
      </w:r>
      <w:r>
        <w:rPr>
          <w:color w:val="262526"/>
          <w:sz w:val="24"/>
        </w:rPr>
        <w:t>outside</w:t>
      </w:r>
      <w:r>
        <w:rPr>
          <w:color w:val="262526"/>
          <w:spacing w:val="20"/>
          <w:sz w:val="24"/>
        </w:rPr>
        <w:t> </w:t>
      </w:r>
      <w:r>
        <w:rPr>
          <w:color w:val="262526"/>
          <w:sz w:val="24"/>
        </w:rPr>
        <w:t>those</w:t>
      </w:r>
      <w:r>
        <w:rPr>
          <w:color w:val="262526"/>
          <w:spacing w:val="20"/>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0"/>
          <w:sz w:val="24"/>
        </w:rPr>
        <w:t> </w:t>
      </w:r>
      <w:r>
        <w:rPr>
          <w:color w:val="262526"/>
          <w:sz w:val="24"/>
        </w:rPr>
        <w:t>definition</w:t>
      </w:r>
      <w:r>
        <w:rPr>
          <w:color w:val="262526"/>
          <w:spacing w:val="20"/>
          <w:sz w:val="24"/>
        </w:rPr>
        <w:t> </w:t>
      </w:r>
      <w:r>
        <w:rPr>
          <w:color w:val="262526"/>
          <w:sz w:val="24"/>
        </w:rPr>
        <w:t>of</w:t>
      </w:r>
    </w:p>
    <w:p>
      <w:pPr>
        <w:spacing w:before="12"/>
        <w:ind w:left="2387" w:right="0" w:firstLine="0"/>
        <w:jc w:val="left"/>
        <w:rPr>
          <w:sz w:val="24"/>
        </w:rPr>
      </w:pPr>
      <w:r>
        <w:rPr>
          <w:i/>
          <w:color w:val="262526"/>
          <w:sz w:val="24"/>
        </w:rPr>
        <w:t>satisfactory operating state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power system voltages </w:t>
      </w:r>
      <w:r>
        <w:rPr>
          <w:color w:val="262526"/>
          <w:sz w:val="24"/>
        </w:rPr>
        <w:t>outside those specified in the definition</w:t>
      </w:r>
      <w:r>
        <w:rPr>
          <w:color w:val="262526"/>
          <w:spacing w:val="-11"/>
          <w:sz w:val="24"/>
        </w:rPr>
        <w:t> </w:t>
      </w:r>
      <w:r>
        <w:rPr>
          <w:color w:val="262526"/>
          <w:sz w:val="24"/>
        </w:rPr>
        <w:t>of</w:t>
      </w:r>
    </w:p>
    <w:p>
      <w:pPr>
        <w:spacing w:before="12"/>
        <w:ind w:left="2387" w:right="0" w:firstLine="0"/>
        <w:jc w:val="left"/>
        <w:rPr>
          <w:sz w:val="24"/>
        </w:rPr>
      </w:pPr>
      <w:r>
        <w:rPr>
          <w:i/>
          <w:color w:val="262526"/>
          <w:sz w:val="24"/>
        </w:rPr>
        <w:t>satisfactory operating state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actual or potential </w:t>
      </w:r>
      <w:r>
        <w:rPr>
          <w:i/>
          <w:color w:val="262526"/>
          <w:sz w:val="24"/>
        </w:rPr>
        <w:t>power system </w:t>
      </w:r>
      <w:r>
        <w:rPr>
          <w:color w:val="262526"/>
          <w:sz w:val="24"/>
        </w:rPr>
        <w:t>instability;</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unplanned/unexpected</w:t>
      </w:r>
      <w:r>
        <w:rPr>
          <w:color w:val="262526"/>
          <w:spacing w:val="-21"/>
          <w:sz w:val="24"/>
        </w:rPr>
        <w:t> </w:t>
      </w:r>
      <w:r>
        <w:rPr>
          <w:color w:val="262526"/>
          <w:sz w:val="24"/>
        </w:rPr>
        <w:t>operation</w:t>
      </w:r>
      <w:r>
        <w:rPr>
          <w:color w:val="262526"/>
          <w:spacing w:val="-21"/>
          <w:sz w:val="24"/>
        </w:rPr>
        <w:t> </w:t>
      </w:r>
      <w:r>
        <w:rPr>
          <w:color w:val="262526"/>
          <w:sz w:val="24"/>
        </w:rPr>
        <w:t>of</w:t>
      </w:r>
      <w:r>
        <w:rPr>
          <w:color w:val="262526"/>
          <w:spacing w:val="-21"/>
          <w:sz w:val="24"/>
        </w:rPr>
        <w:t> </w:t>
      </w:r>
      <w:r>
        <w:rPr>
          <w:color w:val="262526"/>
          <w:sz w:val="24"/>
        </w:rPr>
        <w:t>major</w:t>
      </w:r>
      <w:r>
        <w:rPr>
          <w:color w:val="262526"/>
          <w:spacing w:val="-21"/>
          <w:sz w:val="24"/>
        </w:rPr>
        <w:t> </w:t>
      </w:r>
      <w:r>
        <w:rPr>
          <w:i/>
          <w:color w:val="262526"/>
          <w:sz w:val="24"/>
        </w:rPr>
        <w:t>power</w:t>
      </w:r>
      <w:r>
        <w:rPr>
          <w:i/>
          <w:color w:val="262526"/>
          <w:spacing w:val="-21"/>
          <w:sz w:val="24"/>
        </w:rPr>
        <w:t> </w:t>
      </w:r>
      <w:r>
        <w:rPr>
          <w:i/>
          <w:color w:val="262526"/>
          <w:sz w:val="24"/>
        </w:rPr>
        <w:t>system</w:t>
      </w:r>
      <w:r>
        <w:rPr>
          <w:i/>
          <w:color w:val="262526"/>
          <w:spacing w:val="-21"/>
          <w:sz w:val="24"/>
        </w:rPr>
        <w:t> </w:t>
      </w:r>
      <w:r>
        <w:rPr>
          <w:color w:val="262526"/>
          <w:sz w:val="24"/>
        </w:rPr>
        <w:t>equipment;</w:t>
      </w:r>
      <w:r>
        <w:rPr>
          <w:color w:val="262526"/>
          <w:spacing w:val="-20"/>
          <w:sz w:val="24"/>
        </w:rPr>
        <w:t> </w:t>
      </w:r>
      <w:r>
        <w:rPr>
          <w:color w:val="262526"/>
          <w:spacing w:val="-2"/>
          <w:sz w:val="24"/>
        </w:rPr>
        <w:t>and</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to</w:t>
      </w:r>
      <w:r>
        <w:rPr>
          <w:color w:val="262526"/>
          <w:spacing w:val="-16"/>
          <w:sz w:val="24"/>
        </w:rPr>
        <w:t> </w:t>
      </w:r>
      <w:r>
        <w:rPr>
          <w:color w:val="262526"/>
          <w:sz w:val="24"/>
        </w:rPr>
        <w:t>ensure</w:t>
      </w:r>
      <w:r>
        <w:rPr>
          <w:color w:val="262526"/>
          <w:spacing w:val="-15"/>
          <w:sz w:val="24"/>
        </w:rPr>
        <w:t> </w:t>
      </w:r>
      <w:r>
        <w:rPr>
          <w:color w:val="262526"/>
          <w:sz w:val="24"/>
        </w:rPr>
        <w:t>that</w:t>
      </w:r>
      <w:r>
        <w:rPr>
          <w:color w:val="262526"/>
          <w:spacing w:val="-16"/>
          <w:sz w:val="24"/>
        </w:rPr>
        <w:t> </w:t>
      </w:r>
      <w:r>
        <w:rPr>
          <w:color w:val="262526"/>
          <w:sz w:val="24"/>
        </w:rPr>
        <w:t>each</w:t>
      </w:r>
      <w:r>
        <w:rPr>
          <w:color w:val="262526"/>
          <w:spacing w:val="-17"/>
          <w:sz w:val="24"/>
        </w:rPr>
        <w:t> </w:t>
      </w:r>
      <w:r>
        <w:rPr>
          <w:i/>
          <w:color w:val="262526"/>
          <w:sz w:val="24"/>
        </w:rPr>
        <w:t>System</w:t>
      </w:r>
      <w:r>
        <w:rPr>
          <w:i/>
          <w:color w:val="262526"/>
          <w:spacing w:val="-16"/>
          <w:sz w:val="24"/>
        </w:rPr>
        <w:t> </w:t>
      </w:r>
      <w:r>
        <w:rPr>
          <w:i/>
          <w:color w:val="262526"/>
          <w:sz w:val="24"/>
        </w:rPr>
        <w:t>Operator</w:t>
      </w:r>
      <w:r>
        <w:rPr>
          <w:i/>
          <w:color w:val="262526"/>
          <w:spacing w:val="-15"/>
          <w:sz w:val="24"/>
        </w:rPr>
        <w:t> </w:t>
      </w:r>
      <w:r>
        <w:rPr>
          <w:color w:val="262526"/>
          <w:sz w:val="24"/>
        </w:rPr>
        <w:t>satisfactorily</w:t>
      </w:r>
      <w:r>
        <w:rPr>
          <w:color w:val="262526"/>
          <w:spacing w:val="-16"/>
          <w:sz w:val="24"/>
        </w:rPr>
        <w:t> </w:t>
      </w:r>
      <w:r>
        <w:rPr>
          <w:color w:val="262526"/>
          <w:sz w:val="24"/>
        </w:rPr>
        <w:t>interacts</w:t>
      </w:r>
      <w:r>
        <w:rPr>
          <w:color w:val="262526"/>
          <w:spacing w:val="-15"/>
          <w:sz w:val="24"/>
        </w:rPr>
        <w:t> </w:t>
      </w:r>
      <w:r>
        <w:rPr>
          <w:color w:val="262526"/>
          <w:sz w:val="24"/>
        </w:rPr>
        <w:t>with</w:t>
      </w:r>
      <w:r>
        <w:rPr>
          <w:color w:val="262526"/>
          <w:spacing w:val="-16"/>
          <w:sz w:val="24"/>
        </w:rPr>
        <w:t> </w:t>
      </w:r>
      <w:r>
        <w:rPr>
          <w:i/>
          <w:color w:val="262526"/>
          <w:sz w:val="24"/>
        </w:rPr>
        <w:t>AEMO</w:t>
      </w:r>
      <w:r>
        <w:rPr>
          <w:color w:val="262526"/>
          <w:sz w:val="24"/>
        </w:rPr>
        <w:t>,</w:t>
      </w:r>
      <w:r>
        <w:rPr>
          <w:color w:val="262526"/>
          <w:spacing w:val="-15"/>
          <w:sz w:val="24"/>
        </w:rPr>
        <w:t> </w:t>
      </w:r>
      <w:r>
        <w:rPr>
          <w:color w:val="262526"/>
          <w:sz w:val="24"/>
        </w:rPr>
        <w:t>other </w:t>
      </w:r>
      <w:r>
        <w:rPr>
          <w:i/>
          <w:color w:val="262526"/>
          <w:sz w:val="24"/>
        </w:rPr>
        <w:t>System Operators </w:t>
      </w:r>
      <w:r>
        <w:rPr>
          <w:color w:val="262526"/>
          <w:sz w:val="24"/>
        </w:rPr>
        <w:t>and </w:t>
      </w:r>
      <w:r>
        <w:rPr>
          <w:i/>
          <w:color w:val="262526"/>
          <w:sz w:val="24"/>
        </w:rPr>
        <w:t>Distribution System Operators </w:t>
      </w:r>
      <w:r>
        <w:rPr>
          <w:color w:val="262526"/>
          <w:sz w:val="24"/>
        </w:rPr>
        <w:t>for both </w:t>
      </w:r>
      <w:r>
        <w:rPr>
          <w:i/>
          <w:color w:val="262526"/>
          <w:sz w:val="24"/>
        </w:rPr>
        <w:t>transmission </w:t>
      </w:r>
      <w:r>
        <w:rPr>
          <w:color w:val="262526"/>
          <w:sz w:val="24"/>
        </w:rPr>
        <w:t>and </w:t>
      </w:r>
      <w:r>
        <w:rPr>
          <w:i/>
          <w:color w:val="262526"/>
          <w:sz w:val="24"/>
        </w:rPr>
        <w:t>distribution network </w:t>
      </w:r>
      <w:r>
        <w:rPr>
          <w:color w:val="262526"/>
          <w:sz w:val="24"/>
        </w:rPr>
        <w:t>activities and operations, so that </w:t>
      </w:r>
      <w:r>
        <w:rPr>
          <w:i/>
          <w:color w:val="262526"/>
          <w:sz w:val="24"/>
        </w:rPr>
        <w:t>power </w:t>
      </w:r>
      <w:r>
        <w:rPr>
          <w:i/>
          <w:color w:val="262526"/>
          <w:spacing w:val="2"/>
          <w:sz w:val="24"/>
        </w:rPr>
        <w:t>system </w:t>
      </w:r>
      <w:r>
        <w:rPr>
          <w:i/>
          <w:color w:val="262526"/>
          <w:sz w:val="24"/>
        </w:rPr>
        <w:t>security </w:t>
      </w:r>
      <w:r>
        <w:rPr>
          <w:color w:val="262526"/>
          <w:sz w:val="24"/>
        </w:rPr>
        <w:t>is not jeopardised by operations on the </w:t>
      </w:r>
      <w:r>
        <w:rPr>
          <w:i/>
          <w:color w:val="262526"/>
          <w:sz w:val="24"/>
        </w:rPr>
        <w:t>connected </w:t>
      </w:r>
      <w:r>
        <w:rPr>
          <w:i/>
          <w:color w:val="262526"/>
          <w:spacing w:val="2"/>
          <w:sz w:val="24"/>
        </w:rPr>
        <w:t>transmission </w:t>
      </w:r>
      <w:r>
        <w:rPr>
          <w:i/>
          <w:color w:val="262526"/>
          <w:sz w:val="24"/>
        </w:rPr>
        <w:t>networks </w:t>
      </w:r>
      <w:r>
        <w:rPr>
          <w:color w:val="262526"/>
          <w:sz w:val="24"/>
        </w:rPr>
        <w:t>and </w:t>
      </w:r>
      <w:r>
        <w:rPr>
          <w:i/>
          <w:color w:val="262526"/>
          <w:sz w:val="24"/>
        </w:rPr>
        <w:t>distribution</w:t>
      </w:r>
      <w:r>
        <w:rPr>
          <w:i/>
          <w:color w:val="262526"/>
          <w:spacing w:val="-1"/>
          <w:sz w:val="24"/>
        </w:rPr>
        <w:t> </w:t>
      </w:r>
      <w:r>
        <w:rPr>
          <w:i/>
          <w:color w:val="262526"/>
          <w:sz w:val="24"/>
        </w:rPr>
        <w:t>networks</w:t>
      </w:r>
      <w:r>
        <w:rPr>
          <w:color w:val="262526"/>
          <w:sz w:val="24"/>
        </w:rPr>
        <w:t>.</w:t>
      </w:r>
    </w:p>
    <w:p>
      <w:pPr>
        <w:pStyle w:val="Heading2"/>
        <w:numPr>
          <w:ilvl w:val="2"/>
          <w:numId w:val="1"/>
        </w:numPr>
        <w:tabs>
          <w:tab w:pos="1253" w:val="left" w:leader="none"/>
          <w:tab w:pos="1254" w:val="left" w:leader="none"/>
        </w:tabs>
        <w:spacing w:line="240" w:lineRule="auto" w:before="239" w:after="0"/>
        <w:ind w:left="1253" w:right="0" w:hanging="1135"/>
        <w:jc w:val="left"/>
      </w:pPr>
      <w:r>
        <w:rPr>
          <w:color w:val="262526"/>
        </w:rPr>
        <w:t>System</w:t>
      </w:r>
      <w:r>
        <w:rPr>
          <w:color w:val="262526"/>
          <w:spacing w:val="-1"/>
        </w:rPr>
        <w:t> </w:t>
      </w:r>
      <w:r>
        <w:rPr>
          <w:color w:val="262526"/>
        </w:rPr>
        <w:t>security</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use its reasonable endeavours, as permitted under the </w:t>
      </w:r>
      <w:r>
        <w:rPr>
          <w:i/>
          <w:color w:val="262526"/>
          <w:sz w:val="24"/>
        </w:rPr>
        <w:t>Rules</w:t>
      </w:r>
      <w:r>
        <w:rPr>
          <w:color w:val="262526"/>
          <w:sz w:val="24"/>
        </w:rPr>
        <w:t>, including through the provision of appropriate information to </w:t>
      </w:r>
      <w:r>
        <w:rPr>
          <w:i/>
          <w:color w:val="262526"/>
          <w:sz w:val="24"/>
        </w:rPr>
        <w:t>Registered </w:t>
      </w:r>
      <w:r>
        <w:rPr>
          <w:i/>
          <w:color w:val="262526"/>
          <w:sz w:val="24"/>
        </w:rPr>
        <w:t>Participants </w:t>
      </w:r>
      <w:r>
        <w:rPr>
          <w:color w:val="262526"/>
          <w:sz w:val="24"/>
        </w:rPr>
        <w:t>to the extent permitted by law and under the </w:t>
      </w:r>
      <w:r>
        <w:rPr>
          <w:i/>
          <w:color w:val="262526"/>
          <w:sz w:val="24"/>
        </w:rPr>
        <w:t>Rules</w:t>
      </w:r>
      <w:r>
        <w:rPr>
          <w:color w:val="262526"/>
          <w:sz w:val="24"/>
        </w:rPr>
        <w:t>, to achieve the </w:t>
      </w:r>
      <w:r>
        <w:rPr>
          <w:i/>
          <w:color w:val="262526"/>
          <w:sz w:val="24"/>
        </w:rPr>
        <w:t>AEMO power system security responsibilities </w:t>
      </w:r>
      <w:r>
        <w:rPr>
          <w:color w:val="262526"/>
          <w:sz w:val="24"/>
        </w:rPr>
        <w:t>in accordance with </w:t>
      </w:r>
      <w:r>
        <w:rPr>
          <w:color w:val="262526"/>
          <w:spacing w:val="2"/>
          <w:sz w:val="24"/>
        </w:rPr>
        <w:t>the </w:t>
      </w:r>
      <w:r>
        <w:rPr>
          <w:i/>
          <w:color w:val="262526"/>
          <w:sz w:val="24"/>
        </w:rPr>
        <w:t>power system security </w:t>
      </w:r>
      <w:r>
        <w:rPr>
          <w:color w:val="262526"/>
          <w:sz w:val="24"/>
        </w:rPr>
        <w:t>principles described in clause</w:t>
      </w:r>
      <w:r>
        <w:rPr>
          <w:color w:val="262526"/>
          <w:spacing w:val="-4"/>
          <w:sz w:val="24"/>
        </w:rPr>
        <w:t> </w:t>
      </w:r>
      <w:r>
        <w:rPr>
          <w:color w:val="262526"/>
          <w:sz w:val="24"/>
        </w:rPr>
        <w:t>4.2.6.</w:t>
      </w:r>
    </w:p>
    <w:p>
      <w:pPr>
        <w:pStyle w:val="ListParagraph"/>
        <w:numPr>
          <w:ilvl w:val="3"/>
          <w:numId w:val="1"/>
        </w:numPr>
        <w:tabs>
          <w:tab w:pos="1817" w:val="left" w:leader="none"/>
        </w:tabs>
        <w:spacing w:line="249" w:lineRule="auto" w:before="175" w:after="0"/>
        <w:ind w:left="1820" w:right="115" w:hanging="567"/>
        <w:jc w:val="both"/>
        <w:rPr>
          <w:sz w:val="24"/>
        </w:rPr>
      </w:pPr>
      <w:r>
        <w:rPr>
          <w:color w:val="262526"/>
          <w:sz w:val="24"/>
        </w:rPr>
        <w:t>Where an obligation is imposed on </w:t>
      </w:r>
      <w:r>
        <w:rPr>
          <w:i/>
          <w:color w:val="262526"/>
          <w:sz w:val="24"/>
        </w:rPr>
        <w:t>AEMO </w:t>
      </w:r>
      <w:r>
        <w:rPr>
          <w:color w:val="262526"/>
          <w:sz w:val="24"/>
        </w:rPr>
        <w:t>under this Chapter to arrange or control any act, matter or thing or to ensure that any other person</w:t>
      </w:r>
      <w:r>
        <w:rPr>
          <w:color w:val="262526"/>
          <w:spacing w:val="-26"/>
          <w:sz w:val="24"/>
        </w:rPr>
        <w:t> </w:t>
      </w:r>
      <w:r>
        <w:rPr>
          <w:color w:val="262526"/>
          <w:sz w:val="24"/>
        </w:rPr>
        <w:t>undertakes or</w:t>
      </w:r>
      <w:r>
        <w:rPr>
          <w:color w:val="262526"/>
          <w:spacing w:val="-9"/>
          <w:sz w:val="24"/>
        </w:rPr>
        <w:t> </w:t>
      </w:r>
      <w:r>
        <w:rPr>
          <w:color w:val="262526"/>
          <w:sz w:val="24"/>
        </w:rPr>
        <w:t>refrains</w:t>
      </w:r>
      <w:r>
        <w:rPr>
          <w:color w:val="262526"/>
          <w:spacing w:val="-9"/>
          <w:sz w:val="24"/>
        </w:rPr>
        <w:t> </w:t>
      </w:r>
      <w:r>
        <w:rPr>
          <w:color w:val="262526"/>
          <w:sz w:val="24"/>
        </w:rPr>
        <w:t>from</w:t>
      </w:r>
      <w:r>
        <w:rPr>
          <w:color w:val="262526"/>
          <w:spacing w:val="-9"/>
          <w:sz w:val="24"/>
        </w:rPr>
        <w:t> </w:t>
      </w:r>
      <w:r>
        <w:rPr>
          <w:color w:val="262526"/>
          <w:sz w:val="24"/>
        </w:rPr>
        <w:t>any</w:t>
      </w:r>
      <w:r>
        <w:rPr>
          <w:color w:val="262526"/>
          <w:spacing w:val="-9"/>
          <w:sz w:val="24"/>
        </w:rPr>
        <w:t> </w:t>
      </w:r>
      <w:r>
        <w:rPr>
          <w:color w:val="262526"/>
          <w:sz w:val="24"/>
        </w:rPr>
        <w:t>act,</w:t>
      </w:r>
      <w:r>
        <w:rPr>
          <w:color w:val="262526"/>
          <w:spacing w:val="-9"/>
          <w:sz w:val="24"/>
        </w:rPr>
        <w:t> </w:t>
      </w:r>
      <w:r>
        <w:rPr>
          <w:color w:val="262526"/>
          <w:sz w:val="24"/>
        </w:rPr>
        <w:t>that</w:t>
      </w:r>
      <w:r>
        <w:rPr>
          <w:color w:val="262526"/>
          <w:spacing w:val="-9"/>
          <w:sz w:val="24"/>
        </w:rPr>
        <w:t> </w:t>
      </w:r>
      <w:r>
        <w:rPr>
          <w:color w:val="262526"/>
          <w:sz w:val="24"/>
        </w:rPr>
        <w:t>obligation</w:t>
      </w:r>
      <w:r>
        <w:rPr>
          <w:color w:val="262526"/>
          <w:spacing w:val="-9"/>
          <w:sz w:val="24"/>
        </w:rPr>
        <w:t> </w:t>
      </w:r>
      <w:r>
        <w:rPr>
          <w:color w:val="262526"/>
          <w:sz w:val="24"/>
        </w:rPr>
        <w:t>is</w:t>
      </w:r>
      <w:r>
        <w:rPr>
          <w:color w:val="262526"/>
          <w:spacing w:val="-9"/>
          <w:sz w:val="24"/>
        </w:rPr>
        <w:t> </w:t>
      </w:r>
      <w:r>
        <w:rPr>
          <w:color w:val="262526"/>
          <w:sz w:val="24"/>
        </w:rPr>
        <w:t>limited</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requirement</w:t>
      </w:r>
      <w:r>
        <w:rPr>
          <w:color w:val="262526"/>
          <w:spacing w:val="-9"/>
          <w:sz w:val="24"/>
        </w:rPr>
        <w:t> </w:t>
      </w:r>
      <w:r>
        <w:rPr>
          <w:color w:val="262526"/>
          <w:sz w:val="24"/>
        </w:rPr>
        <w:t>for</w:t>
      </w:r>
      <w:r>
        <w:rPr>
          <w:color w:val="262526"/>
          <w:spacing w:val="-11"/>
          <w:sz w:val="24"/>
        </w:rPr>
        <w:t> </w:t>
      </w:r>
      <w:r>
        <w:rPr>
          <w:i/>
          <w:color w:val="262526"/>
          <w:sz w:val="24"/>
        </w:rPr>
        <w:t>AEMO </w:t>
      </w:r>
      <w:r>
        <w:rPr>
          <w:color w:val="262526"/>
          <w:sz w:val="24"/>
        </w:rPr>
        <w:t>to use reasonable endeavours as permitted under the </w:t>
      </w:r>
      <w:r>
        <w:rPr>
          <w:i/>
          <w:color w:val="262526"/>
          <w:sz w:val="24"/>
        </w:rPr>
        <w:t>Rules</w:t>
      </w:r>
      <w:r>
        <w:rPr>
          <w:color w:val="262526"/>
          <w:sz w:val="24"/>
        </w:rPr>
        <w:t>, including to</w:t>
      </w:r>
      <w:r>
        <w:rPr>
          <w:color w:val="262526"/>
          <w:spacing w:val="-24"/>
          <w:sz w:val="24"/>
        </w:rPr>
        <w:t> </w:t>
      </w:r>
      <w:r>
        <w:rPr>
          <w:color w:val="262526"/>
          <w:sz w:val="24"/>
        </w:rPr>
        <w:t>give such directions as are within its powers, to comply with that</w:t>
      </w:r>
      <w:r>
        <w:rPr>
          <w:color w:val="262526"/>
          <w:spacing w:val="-10"/>
          <w:sz w:val="24"/>
        </w:rPr>
        <w:t> </w:t>
      </w:r>
      <w:r>
        <w:rPr>
          <w:color w:val="262526"/>
          <w:sz w:val="24"/>
        </w:rPr>
        <w:t>obligation.</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2" w:hanging="567"/>
        <w:jc w:val="both"/>
        <w:rPr>
          <w:sz w:val="24"/>
        </w:rPr>
      </w:pPr>
      <w:r>
        <w:rPr>
          <w:color w:val="262526"/>
          <w:sz w:val="24"/>
        </w:rPr>
        <w:t>If</w:t>
      </w:r>
      <w:r>
        <w:rPr>
          <w:color w:val="262526"/>
          <w:spacing w:val="-4"/>
          <w:sz w:val="24"/>
        </w:rPr>
        <w:t> </w:t>
      </w:r>
      <w:r>
        <w:rPr>
          <w:i/>
          <w:color w:val="262526"/>
          <w:sz w:val="24"/>
        </w:rPr>
        <w:t>AEMO</w:t>
      </w:r>
      <w:r>
        <w:rPr>
          <w:i/>
          <w:color w:val="262526"/>
          <w:spacing w:val="-5"/>
          <w:sz w:val="24"/>
        </w:rPr>
        <w:t> </w:t>
      </w:r>
      <w:r>
        <w:rPr>
          <w:color w:val="262526"/>
          <w:sz w:val="24"/>
        </w:rPr>
        <w:t>fails</w:t>
      </w:r>
      <w:r>
        <w:rPr>
          <w:color w:val="262526"/>
          <w:spacing w:val="-4"/>
          <w:sz w:val="24"/>
        </w:rPr>
        <w:t> </w:t>
      </w:r>
      <w:r>
        <w:rPr>
          <w:color w:val="262526"/>
          <w:sz w:val="24"/>
        </w:rPr>
        <w:t>to</w:t>
      </w:r>
      <w:r>
        <w:rPr>
          <w:color w:val="262526"/>
          <w:spacing w:val="-4"/>
          <w:sz w:val="24"/>
        </w:rPr>
        <w:t> </w:t>
      </w:r>
      <w:r>
        <w:rPr>
          <w:color w:val="262526"/>
          <w:sz w:val="24"/>
        </w:rPr>
        <w:t>arrange</w:t>
      </w:r>
      <w:r>
        <w:rPr>
          <w:color w:val="262526"/>
          <w:spacing w:val="-4"/>
          <w:sz w:val="24"/>
        </w:rPr>
        <w:t> </w:t>
      </w:r>
      <w:r>
        <w:rPr>
          <w:color w:val="262526"/>
          <w:sz w:val="24"/>
        </w:rPr>
        <w:t>or</w:t>
      </w:r>
      <w:r>
        <w:rPr>
          <w:color w:val="262526"/>
          <w:spacing w:val="-4"/>
          <w:sz w:val="24"/>
        </w:rPr>
        <w:t> </w:t>
      </w:r>
      <w:r>
        <w:rPr>
          <w:color w:val="262526"/>
          <w:sz w:val="24"/>
        </w:rPr>
        <w:t>control</w:t>
      </w:r>
      <w:r>
        <w:rPr>
          <w:color w:val="262526"/>
          <w:spacing w:val="-4"/>
          <w:sz w:val="24"/>
        </w:rPr>
        <w:t> </w:t>
      </w:r>
      <w:r>
        <w:rPr>
          <w:color w:val="262526"/>
          <w:sz w:val="24"/>
        </w:rPr>
        <w:t>any</w:t>
      </w:r>
      <w:r>
        <w:rPr>
          <w:color w:val="262526"/>
          <w:spacing w:val="-4"/>
          <w:sz w:val="24"/>
        </w:rPr>
        <w:t> </w:t>
      </w:r>
      <w:r>
        <w:rPr>
          <w:color w:val="262526"/>
          <w:sz w:val="24"/>
        </w:rPr>
        <w:t>act,</w:t>
      </w:r>
      <w:r>
        <w:rPr>
          <w:color w:val="262526"/>
          <w:spacing w:val="-4"/>
          <w:sz w:val="24"/>
        </w:rPr>
        <w:t> </w:t>
      </w:r>
      <w:r>
        <w:rPr>
          <w:color w:val="262526"/>
          <w:sz w:val="24"/>
        </w:rPr>
        <w:t>matter</w:t>
      </w:r>
      <w:r>
        <w:rPr>
          <w:color w:val="262526"/>
          <w:spacing w:val="-4"/>
          <w:sz w:val="24"/>
        </w:rPr>
        <w:t> </w:t>
      </w:r>
      <w:r>
        <w:rPr>
          <w:color w:val="262526"/>
          <w:sz w:val="24"/>
        </w:rPr>
        <w:t>or</w:t>
      </w:r>
      <w:r>
        <w:rPr>
          <w:color w:val="262526"/>
          <w:spacing w:val="-4"/>
          <w:sz w:val="24"/>
        </w:rPr>
        <w:t> </w:t>
      </w:r>
      <w:r>
        <w:rPr>
          <w:color w:val="262526"/>
          <w:sz w:val="24"/>
        </w:rPr>
        <w:t>thing</w:t>
      </w:r>
      <w:r>
        <w:rPr>
          <w:color w:val="262526"/>
          <w:spacing w:val="-4"/>
          <w:sz w:val="24"/>
        </w:rPr>
        <w:t> </w:t>
      </w:r>
      <w:r>
        <w:rPr>
          <w:color w:val="262526"/>
          <w:sz w:val="24"/>
        </w:rPr>
        <w:t>or</w:t>
      </w:r>
      <w:r>
        <w:rPr>
          <w:color w:val="262526"/>
          <w:spacing w:val="-4"/>
          <w:sz w:val="24"/>
        </w:rPr>
        <w:t> </w:t>
      </w:r>
      <w:r>
        <w:rPr>
          <w:color w:val="262526"/>
          <w:sz w:val="24"/>
        </w:rPr>
        <w:t>the</w:t>
      </w:r>
      <w:r>
        <w:rPr>
          <w:color w:val="262526"/>
          <w:spacing w:val="-4"/>
          <w:sz w:val="24"/>
        </w:rPr>
        <w:t> </w:t>
      </w:r>
      <w:r>
        <w:rPr>
          <w:color w:val="262526"/>
          <w:sz w:val="24"/>
        </w:rPr>
        <w:t>acts</w:t>
      </w:r>
      <w:r>
        <w:rPr>
          <w:color w:val="262526"/>
          <w:spacing w:val="-4"/>
          <w:sz w:val="24"/>
        </w:rPr>
        <w:t> </w:t>
      </w:r>
      <w:r>
        <w:rPr>
          <w:color w:val="262526"/>
          <w:sz w:val="24"/>
        </w:rPr>
        <w:t>of</w:t>
      </w:r>
      <w:r>
        <w:rPr>
          <w:color w:val="262526"/>
          <w:spacing w:val="-4"/>
          <w:sz w:val="24"/>
        </w:rPr>
        <w:t> any </w:t>
      </w:r>
      <w:r>
        <w:rPr>
          <w:color w:val="262526"/>
          <w:sz w:val="24"/>
        </w:rPr>
        <w:t>other person notwithstanding the use of </w:t>
      </w:r>
      <w:r>
        <w:rPr>
          <w:i/>
          <w:color w:val="262526"/>
          <w:sz w:val="24"/>
        </w:rPr>
        <w:t>AEMO's </w:t>
      </w:r>
      <w:r>
        <w:rPr>
          <w:color w:val="262526"/>
          <w:sz w:val="24"/>
        </w:rPr>
        <w:t>reasonable endeavours, </w:t>
      </w:r>
      <w:r>
        <w:rPr>
          <w:i/>
          <w:color w:val="262526"/>
          <w:sz w:val="24"/>
        </w:rPr>
        <w:t>AEMO </w:t>
      </w:r>
      <w:r>
        <w:rPr>
          <w:color w:val="262526"/>
          <w:sz w:val="24"/>
        </w:rPr>
        <w:t>will not be taken to have breached such</w:t>
      </w:r>
      <w:r>
        <w:rPr>
          <w:color w:val="262526"/>
          <w:spacing w:val="-5"/>
          <w:sz w:val="24"/>
        </w:rPr>
        <w:t> </w:t>
      </w:r>
      <w:r>
        <w:rPr>
          <w:color w:val="262526"/>
          <w:sz w:val="24"/>
        </w:rPr>
        <w:t>obligation.</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make</w:t>
      </w:r>
      <w:r>
        <w:rPr>
          <w:color w:val="262526"/>
          <w:spacing w:val="-9"/>
          <w:sz w:val="24"/>
        </w:rPr>
        <w:t> </w:t>
      </w:r>
      <w:r>
        <w:rPr>
          <w:color w:val="262526"/>
          <w:sz w:val="24"/>
        </w:rPr>
        <w:t>accessible</w:t>
      </w:r>
      <w:r>
        <w:rPr>
          <w:color w:val="262526"/>
          <w:spacing w:val="-9"/>
          <w:sz w:val="24"/>
        </w:rPr>
        <w:t> </w:t>
      </w:r>
      <w:r>
        <w:rPr>
          <w:color w:val="262526"/>
          <w:sz w:val="24"/>
        </w:rPr>
        <w:t>to</w:t>
      </w:r>
      <w:r>
        <w:rPr>
          <w:color w:val="262526"/>
          <w:spacing w:val="-11"/>
          <w:sz w:val="24"/>
        </w:rPr>
        <w:t> </w:t>
      </w:r>
      <w:r>
        <w:rPr>
          <w:i/>
          <w:color w:val="262526"/>
          <w:sz w:val="24"/>
        </w:rPr>
        <w:t>Registered</w:t>
      </w:r>
      <w:r>
        <w:rPr>
          <w:i/>
          <w:color w:val="262526"/>
          <w:spacing w:val="-9"/>
          <w:sz w:val="24"/>
        </w:rPr>
        <w:t> </w:t>
      </w:r>
      <w:r>
        <w:rPr>
          <w:i/>
          <w:color w:val="262526"/>
          <w:sz w:val="24"/>
        </w:rPr>
        <w:t>Participants</w:t>
      </w:r>
      <w:r>
        <w:rPr>
          <w:i/>
          <w:color w:val="262526"/>
          <w:spacing w:val="-10"/>
          <w:sz w:val="24"/>
        </w:rPr>
        <w:t> </w:t>
      </w:r>
      <w:r>
        <w:rPr>
          <w:color w:val="262526"/>
          <w:sz w:val="24"/>
        </w:rPr>
        <w:t>such</w:t>
      </w:r>
      <w:r>
        <w:rPr>
          <w:color w:val="262526"/>
          <w:spacing w:val="-9"/>
          <w:sz w:val="24"/>
        </w:rPr>
        <w:t> </w:t>
      </w:r>
      <w:r>
        <w:rPr>
          <w:color w:val="262526"/>
          <w:sz w:val="24"/>
        </w:rPr>
        <w:t>information</w:t>
      </w:r>
      <w:r>
        <w:rPr>
          <w:color w:val="262526"/>
          <w:spacing w:val="-9"/>
          <w:sz w:val="24"/>
        </w:rPr>
        <w:t> </w:t>
      </w:r>
      <w:r>
        <w:rPr>
          <w:color w:val="262526"/>
          <w:sz w:val="24"/>
        </w:rPr>
        <w:t>as:</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i/>
          <w:color w:val="262526"/>
          <w:sz w:val="24"/>
        </w:rPr>
        <w:t>AEMO </w:t>
      </w:r>
      <w:r>
        <w:rPr>
          <w:color w:val="262526"/>
          <w:sz w:val="24"/>
        </w:rPr>
        <w:t>considers</w:t>
      </w:r>
      <w:r>
        <w:rPr>
          <w:color w:val="262526"/>
          <w:spacing w:val="-1"/>
          <w:sz w:val="24"/>
        </w:rPr>
        <w:t> </w:t>
      </w:r>
      <w:r>
        <w:rPr>
          <w:color w:val="262526"/>
          <w:sz w:val="24"/>
        </w:rPr>
        <w:t>appropriate;</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i/>
          <w:color w:val="262526"/>
          <w:sz w:val="24"/>
        </w:rPr>
        <w:t>AEMO</w:t>
      </w:r>
      <w:r>
        <w:rPr>
          <w:i/>
          <w:color w:val="262526"/>
          <w:spacing w:val="-16"/>
          <w:sz w:val="24"/>
        </w:rPr>
        <w:t> </w:t>
      </w:r>
      <w:r>
        <w:rPr>
          <w:color w:val="262526"/>
          <w:sz w:val="24"/>
        </w:rPr>
        <w:t>is</w:t>
      </w:r>
      <w:r>
        <w:rPr>
          <w:color w:val="262526"/>
          <w:spacing w:val="-15"/>
          <w:sz w:val="24"/>
        </w:rPr>
        <w:t> </w:t>
      </w:r>
      <w:r>
        <w:rPr>
          <w:color w:val="262526"/>
          <w:sz w:val="24"/>
        </w:rPr>
        <w:t>permitted</w:t>
      </w:r>
      <w:r>
        <w:rPr>
          <w:color w:val="262526"/>
          <w:spacing w:val="-15"/>
          <w:sz w:val="24"/>
        </w:rPr>
        <w:t> </w:t>
      </w:r>
      <w:r>
        <w:rPr>
          <w:color w:val="262526"/>
          <w:sz w:val="24"/>
        </w:rPr>
        <w:t>to</w:t>
      </w:r>
      <w:r>
        <w:rPr>
          <w:color w:val="262526"/>
          <w:spacing w:val="-15"/>
          <w:sz w:val="24"/>
        </w:rPr>
        <w:t> </w:t>
      </w:r>
      <w:r>
        <w:rPr>
          <w:color w:val="262526"/>
          <w:sz w:val="24"/>
        </w:rPr>
        <w:t>disclose</w:t>
      </w:r>
      <w:r>
        <w:rPr>
          <w:color w:val="262526"/>
          <w:spacing w:val="-15"/>
          <w:sz w:val="24"/>
        </w:rPr>
        <w:t> </w:t>
      </w:r>
      <w:r>
        <w:rPr>
          <w:color w:val="262526"/>
          <w:sz w:val="24"/>
        </w:rPr>
        <w:t>in</w:t>
      </w:r>
      <w:r>
        <w:rPr>
          <w:color w:val="262526"/>
          <w:spacing w:val="-15"/>
          <w:sz w:val="24"/>
        </w:rPr>
        <w:t> </w:t>
      </w:r>
      <w:r>
        <w:rPr>
          <w:color w:val="262526"/>
          <w:sz w:val="24"/>
        </w:rPr>
        <w:t>order</w:t>
      </w:r>
      <w:r>
        <w:rPr>
          <w:color w:val="262526"/>
          <w:spacing w:val="-15"/>
          <w:sz w:val="24"/>
        </w:rPr>
        <w:t> </w:t>
      </w:r>
      <w:r>
        <w:rPr>
          <w:color w:val="262526"/>
          <w:sz w:val="24"/>
        </w:rPr>
        <w:t>to</w:t>
      </w:r>
      <w:r>
        <w:rPr>
          <w:color w:val="262526"/>
          <w:spacing w:val="-14"/>
          <w:sz w:val="24"/>
        </w:rPr>
        <w:t> </w:t>
      </w:r>
      <w:r>
        <w:rPr>
          <w:color w:val="262526"/>
          <w:sz w:val="24"/>
        </w:rPr>
        <w:t>assist</w:t>
      </w:r>
      <w:r>
        <w:rPr>
          <w:color w:val="262526"/>
          <w:spacing w:val="-17"/>
          <w:sz w:val="24"/>
        </w:rPr>
        <w:t> </w:t>
      </w:r>
      <w:r>
        <w:rPr>
          <w:i/>
          <w:color w:val="262526"/>
          <w:sz w:val="24"/>
        </w:rPr>
        <w:t>Registered</w:t>
      </w:r>
      <w:r>
        <w:rPr>
          <w:i/>
          <w:color w:val="262526"/>
          <w:spacing w:val="-15"/>
          <w:sz w:val="24"/>
        </w:rPr>
        <w:t> </w:t>
      </w:r>
      <w:r>
        <w:rPr>
          <w:i/>
          <w:color w:val="262526"/>
          <w:sz w:val="24"/>
        </w:rPr>
        <w:t>Participants</w:t>
      </w:r>
    </w:p>
    <w:p>
      <w:pPr>
        <w:pStyle w:val="BodyText"/>
        <w:spacing w:before="12"/>
        <w:ind w:left="277" w:right="692" w:firstLine="0"/>
        <w:jc w:val="center"/>
      </w:pPr>
      <w:r>
        <w:rPr>
          <w:color w:val="262526"/>
        </w:rPr>
        <w:t>to make appropriate </w:t>
      </w:r>
      <w:r>
        <w:rPr>
          <w:i/>
          <w:color w:val="262526"/>
        </w:rPr>
        <w:t>market </w:t>
      </w:r>
      <w:r>
        <w:rPr>
          <w:color w:val="262526"/>
        </w:rPr>
        <w:t>decisions; and</w:t>
      </w:r>
    </w:p>
    <w:p>
      <w:pPr>
        <w:pStyle w:val="ListParagraph"/>
        <w:numPr>
          <w:ilvl w:val="4"/>
          <w:numId w:val="1"/>
        </w:numPr>
        <w:tabs>
          <w:tab w:pos="2388" w:val="left" w:leader="none"/>
        </w:tabs>
        <w:spacing w:line="249" w:lineRule="auto" w:before="182" w:after="0"/>
        <w:ind w:left="2387" w:right="113" w:hanging="567"/>
        <w:jc w:val="both"/>
        <w:rPr>
          <w:sz w:val="24"/>
        </w:rPr>
      </w:pPr>
      <w:r>
        <w:rPr>
          <w:i/>
          <w:color w:val="262526"/>
          <w:sz w:val="24"/>
        </w:rPr>
        <w:t>AEMO</w:t>
      </w:r>
      <w:r>
        <w:rPr>
          <w:i/>
          <w:color w:val="262526"/>
          <w:spacing w:val="-6"/>
          <w:sz w:val="24"/>
        </w:rPr>
        <w:t> </w:t>
      </w:r>
      <w:r>
        <w:rPr>
          <w:color w:val="262526"/>
          <w:sz w:val="24"/>
        </w:rPr>
        <w:t>is</w:t>
      </w:r>
      <w:r>
        <w:rPr>
          <w:color w:val="262526"/>
          <w:spacing w:val="-6"/>
          <w:sz w:val="24"/>
        </w:rPr>
        <w:t> </w:t>
      </w:r>
      <w:r>
        <w:rPr>
          <w:color w:val="262526"/>
          <w:sz w:val="24"/>
        </w:rPr>
        <w:t>able</w:t>
      </w:r>
      <w:r>
        <w:rPr>
          <w:color w:val="262526"/>
          <w:spacing w:val="-6"/>
          <w:sz w:val="24"/>
        </w:rPr>
        <w:t> </w:t>
      </w:r>
      <w:r>
        <w:rPr>
          <w:color w:val="262526"/>
          <w:sz w:val="24"/>
        </w:rPr>
        <w:t>to</w:t>
      </w:r>
      <w:r>
        <w:rPr>
          <w:color w:val="262526"/>
          <w:spacing w:val="-6"/>
          <w:sz w:val="24"/>
        </w:rPr>
        <w:t> </w:t>
      </w:r>
      <w:r>
        <w:rPr>
          <w:color w:val="262526"/>
          <w:sz w:val="24"/>
        </w:rPr>
        <w:t>disclose</w:t>
      </w:r>
      <w:r>
        <w:rPr>
          <w:color w:val="262526"/>
          <w:spacing w:val="-6"/>
          <w:sz w:val="24"/>
        </w:rPr>
        <w:t> </w:t>
      </w:r>
      <w:r>
        <w:rPr>
          <w:color w:val="262526"/>
          <w:sz w:val="24"/>
        </w:rPr>
        <w:t>to</w:t>
      </w:r>
      <w:r>
        <w:rPr>
          <w:color w:val="262526"/>
          <w:spacing w:val="-6"/>
          <w:sz w:val="24"/>
        </w:rPr>
        <w:t> </w:t>
      </w:r>
      <w:r>
        <w:rPr>
          <w:color w:val="262526"/>
          <w:sz w:val="24"/>
        </w:rPr>
        <w:t>enable</w:t>
      </w:r>
      <w:r>
        <w:rPr>
          <w:color w:val="262526"/>
          <w:spacing w:val="-7"/>
          <w:sz w:val="24"/>
        </w:rPr>
        <w:t> </w:t>
      </w:r>
      <w:r>
        <w:rPr>
          <w:i/>
          <w:color w:val="262526"/>
          <w:sz w:val="24"/>
        </w:rPr>
        <w:t>Registered</w:t>
      </w:r>
      <w:r>
        <w:rPr>
          <w:i/>
          <w:color w:val="262526"/>
          <w:spacing w:val="-5"/>
          <w:sz w:val="24"/>
        </w:rPr>
        <w:t> </w:t>
      </w:r>
      <w:r>
        <w:rPr>
          <w:i/>
          <w:color w:val="262526"/>
          <w:sz w:val="24"/>
        </w:rPr>
        <w:t>Participants</w:t>
      </w:r>
      <w:r>
        <w:rPr>
          <w:i/>
          <w:color w:val="262526"/>
          <w:spacing w:val="-7"/>
          <w:sz w:val="24"/>
        </w:rPr>
        <w:t> </w:t>
      </w:r>
      <w:r>
        <w:rPr>
          <w:color w:val="262526"/>
          <w:sz w:val="24"/>
        </w:rPr>
        <w:t>to</w:t>
      </w:r>
      <w:r>
        <w:rPr>
          <w:color w:val="262526"/>
          <w:spacing w:val="-6"/>
          <w:sz w:val="24"/>
        </w:rPr>
        <w:t> </w:t>
      </w:r>
      <w:r>
        <w:rPr>
          <w:color w:val="262526"/>
          <w:sz w:val="24"/>
        </w:rPr>
        <w:t>consider initiating procedures to manage the potential risk of any necessary action by </w:t>
      </w:r>
      <w:r>
        <w:rPr>
          <w:i/>
          <w:color w:val="262526"/>
          <w:sz w:val="24"/>
        </w:rPr>
        <w:t>AEMO </w:t>
      </w:r>
      <w:r>
        <w:rPr>
          <w:color w:val="262526"/>
          <w:sz w:val="24"/>
        </w:rPr>
        <w:t>to restore or maintain </w:t>
      </w:r>
      <w:r>
        <w:rPr>
          <w:i/>
          <w:color w:val="262526"/>
          <w:sz w:val="24"/>
        </w:rPr>
        <w:t>power system</w:t>
      </w:r>
      <w:r>
        <w:rPr>
          <w:i/>
          <w:color w:val="262526"/>
          <w:spacing w:val="-9"/>
          <w:sz w:val="24"/>
        </w:rPr>
        <w:t> </w:t>
      </w:r>
      <w:r>
        <w:rPr>
          <w:i/>
          <w:color w:val="262526"/>
          <w:sz w:val="24"/>
        </w:rPr>
        <w:t>security</w:t>
      </w:r>
      <w:r>
        <w:rPr>
          <w:color w:val="262526"/>
          <w:sz w:val="24"/>
        </w:rPr>
        <w:t>,</w:t>
      </w:r>
    </w:p>
    <w:p>
      <w:pPr>
        <w:pStyle w:val="BodyText"/>
        <w:spacing w:line="249" w:lineRule="auto"/>
        <w:ind w:right="116" w:firstLine="0"/>
      </w:pPr>
      <w:r>
        <w:rPr>
          <w:color w:val="262526"/>
        </w:rPr>
        <w:t>provided that, in doing so, </w:t>
      </w:r>
      <w:r>
        <w:rPr>
          <w:i/>
          <w:color w:val="262526"/>
        </w:rPr>
        <w:t>AEMO </w:t>
      </w:r>
      <w:r>
        <w:rPr>
          <w:color w:val="262526"/>
        </w:rPr>
        <w:t>must use reasonable endeavours to ensure </w:t>
      </w:r>
      <w:r>
        <w:rPr>
          <w:color w:val="262526"/>
          <w:spacing w:val="-3"/>
        </w:rPr>
        <w:t>that</w:t>
      </w:r>
      <w:r>
        <w:rPr>
          <w:color w:val="262526"/>
          <w:spacing w:val="-12"/>
        </w:rPr>
        <w:t> </w:t>
      </w:r>
      <w:r>
        <w:rPr>
          <w:color w:val="262526"/>
          <w:spacing w:val="-3"/>
        </w:rPr>
        <w:t>such</w:t>
      </w:r>
      <w:r>
        <w:rPr>
          <w:color w:val="262526"/>
          <w:spacing w:val="-11"/>
        </w:rPr>
        <w:t> </w:t>
      </w:r>
      <w:r>
        <w:rPr>
          <w:color w:val="262526"/>
          <w:spacing w:val="-3"/>
        </w:rPr>
        <w:t>information</w:t>
      </w:r>
      <w:r>
        <w:rPr>
          <w:color w:val="262526"/>
          <w:spacing w:val="-11"/>
        </w:rPr>
        <w:t> </w:t>
      </w:r>
      <w:r>
        <w:rPr>
          <w:color w:val="262526"/>
        </w:rPr>
        <w:t>is</w:t>
      </w:r>
      <w:r>
        <w:rPr>
          <w:color w:val="262526"/>
          <w:spacing w:val="-11"/>
        </w:rPr>
        <w:t> </w:t>
      </w:r>
      <w:r>
        <w:rPr>
          <w:color w:val="262526"/>
          <w:spacing w:val="-3"/>
        </w:rPr>
        <w:t>available</w:t>
      </w:r>
      <w:r>
        <w:rPr>
          <w:color w:val="262526"/>
          <w:spacing w:val="-11"/>
        </w:rPr>
        <w:t> </w:t>
      </w:r>
      <w:r>
        <w:rPr>
          <w:color w:val="262526"/>
        </w:rPr>
        <w:t>to</w:t>
      </w:r>
      <w:r>
        <w:rPr>
          <w:color w:val="262526"/>
          <w:spacing w:val="-11"/>
        </w:rPr>
        <w:t> </w:t>
      </w:r>
      <w:r>
        <w:rPr>
          <w:color w:val="262526"/>
          <w:spacing w:val="-3"/>
        </w:rPr>
        <w:t>those</w:t>
      </w:r>
      <w:r>
        <w:rPr>
          <w:color w:val="262526"/>
          <w:spacing w:val="-13"/>
        </w:rPr>
        <w:t> </w:t>
      </w:r>
      <w:r>
        <w:rPr>
          <w:i/>
          <w:color w:val="262526"/>
          <w:spacing w:val="-4"/>
        </w:rPr>
        <w:t>Registered</w:t>
      </w:r>
      <w:r>
        <w:rPr>
          <w:i/>
          <w:color w:val="262526"/>
          <w:spacing w:val="-12"/>
        </w:rPr>
        <w:t> </w:t>
      </w:r>
      <w:r>
        <w:rPr>
          <w:i/>
          <w:color w:val="262526"/>
          <w:spacing w:val="-3"/>
        </w:rPr>
        <w:t>Participants</w:t>
      </w:r>
      <w:r>
        <w:rPr>
          <w:i/>
          <w:color w:val="262526"/>
          <w:spacing w:val="-11"/>
        </w:rPr>
        <w:t> </w:t>
      </w:r>
      <w:r>
        <w:rPr>
          <w:color w:val="262526"/>
        </w:rPr>
        <w:t>who</w:t>
      </w:r>
      <w:r>
        <w:rPr>
          <w:color w:val="262526"/>
          <w:spacing w:val="-11"/>
        </w:rPr>
        <w:t> </w:t>
      </w:r>
      <w:r>
        <w:rPr>
          <w:color w:val="262526"/>
          <w:spacing w:val="-3"/>
        </w:rPr>
        <w:t>request </w:t>
      </w:r>
      <w:r>
        <w:rPr>
          <w:color w:val="262526"/>
        </w:rPr>
        <w:t>the information on equivalent bases.</w:t>
      </w:r>
    </w:p>
    <w:p>
      <w:pPr>
        <w:pStyle w:val="ListParagraph"/>
        <w:numPr>
          <w:ilvl w:val="3"/>
          <w:numId w:val="1"/>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Jurisdictional System Security Coordinator </w:t>
      </w:r>
      <w:r>
        <w:rPr>
          <w:color w:val="262526"/>
          <w:sz w:val="24"/>
        </w:rPr>
        <w:t>for a </w:t>
      </w:r>
      <w:r>
        <w:rPr>
          <w:i/>
          <w:color w:val="262526"/>
          <w:sz w:val="24"/>
        </w:rPr>
        <w:t>participating </w:t>
      </w:r>
      <w:r>
        <w:rPr>
          <w:i/>
          <w:color w:val="262526"/>
          <w:sz w:val="24"/>
        </w:rPr>
        <w:t>jurisdiction </w:t>
      </w:r>
      <w:r>
        <w:rPr>
          <w:color w:val="262526"/>
          <w:sz w:val="24"/>
        </w:rPr>
        <w:t>may nominate an individual to be the principal point of contact with </w:t>
      </w:r>
      <w:r>
        <w:rPr>
          <w:i/>
          <w:color w:val="262526"/>
          <w:sz w:val="24"/>
        </w:rPr>
        <w:t>AEMO </w:t>
      </w:r>
      <w:r>
        <w:rPr>
          <w:color w:val="262526"/>
          <w:sz w:val="24"/>
        </w:rPr>
        <w:t>for the </w:t>
      </w:r>
      <w:r>
        <w:rPr>
          <w:i/>
          <w:color w:val="262526"/>
          <w:sz w:val="24"/>
        </w:rPr>
        <w:t>Jurisdictional System Security</w:t>
      </w:r>
      <w:r>
        <w:rPr>
          <w:i/>
          <w:color w:val="262526"/>
          <w:spacing w:val="-6"/>
          <w:sz w:val="24"/>
        </w:rPr>
        <w:t> </w:t>
      </w:r>
      <w:r>
        <w:rPr>
          <w:i/>
          <w:color w:val="262526"/>
          <w:sz w:val="24"/>
        </w:rPr>
        <w:t>Coordinator</w:t>
      </w:r>
      <w:r>
        <w:rPr>
          <w:color w:val="262526"/>
          <w:sz w:val="24"/>
        </w:rPr>
        <w:t>.</w:t>
      </w:r>
    </w:p>
    <w:p>
      <w:pPr>
        <w:pStyle w:val="ListParagraph"/>
        <w:numPr>
          <w:ilvl w:val="3"/>
          <w:numId w:val="1"/>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Jurisdictional System Security Coordinator </w:t>
      </w:r>
      <w:r>
        <w:rPr>
          <w:color w:val="262526"/>
          <w:sz w:val="24"/>
        </w:rPr>
        <w:t>for each </w:t>
      </w:r>
      <w:r>
        <w:rPr>
          <w:i/>
          <w:color w:val="262526"/>
          <w:sz w:val="24"/>
        </w:rPr>
        <w:t>participating </w:t>
      </w:r>
      <w:r>
        <w:rPr>
          <w:i/>
          <w:color w:val="262526"/>
          <w:sz w:val="24"/>
        </w:rPr>
        <w:t>jurisdiction </w:t>
      </w:r>
      <w:r>
        <w:rPr>
          <w:color w:val="262526"/>
          <w:sz w:val="24"/>
        </w:rPr>
        <w:t>must provide </w:t>
      </w:r>
      <w:r>
        <w:rPr>
          <w:i/>
          <w:color w:val="262526"/>
          <w:sz w:val="24"/>
        </w:rPr>
        <w:t>AEMO</w:t>
      </w:r>
      <w:r>
        <w:rPr>
          <w:i/>
          <w:color w:val="262526"/>
          <w:spacing w:val="-4"/>
          <w:sz w:val="24"/>
        </w:rPr>
        <w:t> </w:t>
      </w:r>
      <w:r>
        <w:rPr>
          <w:color w:val="262526"/>
          <w:sz w:val="24"/>
        </w:rPr>
        <w:t>with:</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schedule of </w:t>
      </w:r>
      <w:r>
        <w:rPr>
          <w:i/>
          <w:color w:val="262526"/>
          <w:sz w:val="24"/>
        </w:rPr>
        <w:t>sensitive loads </w:t>
      </w:r>
      <w:r>
        <w:rPr>
          <w:color w:val="262526"/>
          <w:sz w:val="24"/>
        </w:rPr>
        <w:t>in that jurisdiction,</w:t>
      </w:r>
      <w:r>
        <w:rPr>
          <w:color w:val="262526"/>
          <w:spacing w:val="-10"/>
          <w:sz w:val="24"/>
        </w:rPr>
        <w:t> </w:t>
      </w:r>
      <w:r>
        <w:rPr>
          <w:color w:val="262526"/>
          <w:sz w:val="24"/>
        </w:rPr>
        <w:t>specifying:</w:t>
      </w:r>
    </w:p>
    <w:p>
      <w:pPr>
        <w:pStyle w:val="ListParagraph"/>
        <w:numPr>
          <w:ilvl w:val="5"/>
          <w:numId w:val="1"/>
        </w:numPr>
        <w:tabs>
          <w:tab w:pos="2955" w:val="left" w:leader="none"/>
        </w:tabs>
        <w:spacing w:line="249" w:lineRule="auto" w:before="182" w:after="0"/>
        <w:ind w:left="2954" w:right="117" w:hanging="567"/>
        <w:jc w:val="both"/>
        <w:rPr>
          <w:sz w:val="24"/>
        </w:rPr>
      </w:pPr>
      <w:r>
        <w:rPr>
          <w:color w:val="262526"/>
          <w:sz w:val="24"/>
        </w:rPr>
        <w:t>the</w:t>
      </w:r>
      <w:r>
        <w:rPr>
          <w:color w:val="262526"/>
          <w:spacing w:val="-18"/>
          <w:sz w:val="24"/>
        </w:rPr>
        <w:t> </w:t>
      </w:r>
      <w:r>
        <w:rPr>
          <w:color w:val="262526"/>
          <w:spacing w:val="-4"/>
          <w:sz w:val="24"/>
        </w:rPr>
        <w:t>priority,</w:t>
      </w:r>
      <w:r>
        <w:rPr>
          <w:color w:val="262526"/>
          <w:spacing w:val="-17"/>
          <w:sz w:val="24"/>
        </w:rPr>
        <w:t> </w:t>
      </w:r>
      <w:r>
        <w:rPr>
          <w:color w:val="262526"/>
          <w:sz w:val="24"/>
        </w:rPr>
        <w:t>in</w:t>
      </w:r>
      <w:r>
        <w:rPr>
          <w:color w:val="262526"/>
          <w:spacing w:val="-18"/>
          <w:sz w:val="24"/>
        </w:rPr>
        <w:t> </w:t>
      </w:r>
      <w:r>
        <w:rPr>
          <w:color w:val="262526"/>
          <w:sz w:val="24"/>
        </w:rPr>
        <w:t>terms</w:t>
      </w:r>
      <w:r>
        <w:rPr>
          <w:color w:val="262526"/>
          <w:spacing w:val="-17"/>
          <w:sz w:val="24"/>
        </w:rPr>
        <w:t> </w:t>
      </w:r>
      <w:r>
        <w:rPr>
          <w:color w:val="262526"/>
          <w:sz w:val="24"/>
        </w:rPr>
        <w:t>of</w:t>
      </w:r>
      <w:r>
        <w:rPr>
          <w:color w:val="262526"/>
          <w:spacing w:val="-18"/>
          <w:sz w:val="24"/>
        </w:rPr>
        <w:t> </w:t>
      </w:r>
      <w:r>
        <w:rPr>
          <w:color w:val="262526"/>
          <w:sz w:val="24"/>
        </w:rPr>
        <w:t>security</w:t>
      </w:r>
      <w:r>
        <w:rPr>
          <w:color w:val="262526"/>
          <w:spacing w:val="-17"/>
          <w:sz w:val="24"/>
        </w:rPr>
        <w:t> </w:t>
      </w:r>
      <w:r>
        <w:rPr>
          <w:color w:val="262526"/>
          <w:sz w:val="24"/>
        </w:rPr>
        <w:t>of</w:t>
      </w:r>
      <w:r>
        <w:rPr>
          <w:color w:val="262526"/>
          <w:spacing w:val="-17"/>
          <w:sz w:val="24"/>
        </w:rPr>
        <w:t> </w:t>
      </w:r>
      <w:r>
        <w:rPr>
          <w:i/>
          <w:color w:val="262526"/>
          <w:sz w:val="24"/>
        </w:rPr>
        <w:t>supply</w:t>
      </w:r>
      <w:r>
        <w:rPr>
          <w:color w:val="262526"/>
          <w:sz w:val="24"/>
        </w:rPr>
        <w:t>,</w:t>
      </w:r>
      <w:r>
        <w:rPr>
          <w:color w:val="262526"/>
          <w:spacing w:val="-18"/>
          <w:sz w:val="24"/>
        </w:rPr>
        <w:t> </w:t>
      </w:r>
      <w:r>
        <w:rPr>
          <w:color w:val="262526"/>
          <w:sz w:val="24"/>
        </w:rPr>
        <w:t>that</w:t>
      </w:r>
      <w:r>
        <w:rPr>
          <w:color w:val="262526"/>
          <w:spacing w:val="-17"/>
          <w:sz w:val="24"/>
        </w:rPr>
        <w:t> </w:t>
      </w:r>
      <w:r>
        <w:rPr>
          <w:color w:val="262526"/>
          <w:sz w:val="24"/>
        </w:rPr>
        <w:t>each</w:t>
      </w:r>
      <w:r>
        <w:rPr>
          <w:color w:val="262526"/>
          <w:spacing w:val="-18"/>
          <w:sz w:val="24"/>
        </w:rPr>
        <w:t> </w:t>
      </w:r>
      <w:r>
        <w:rPr>
          <w:i/>
          <w:color w:val="262526"/>
          <w:sz w:val="24"/>
        </w:rPr>
        <w:t>load</w:t>
      </w:r>
      <w:r>
        <w:rPr>
          <w:i/>
          <w:color w:val="262526"/>
          <w:spacing w:val="-17"/>
          <w:sz w:val="24"/>
        </w:rPr>
        <w:t> </w:t>
      </w:r>
      <w:r>
        <w:rPr>
          <w:color w:val="262526"/>
          <w:sz w:val="24"/>
        </w:rPr>
        <w:t>specified in</w:t>
      </w:r>
      <w:r>
        <w:rPr>
          <w:color w:val="262526"/>
          <w:spacing w:val="-12"/>
          <w:sz w:val="24"/>
        </w:rPr>
        <w:t> </w:t>
      </w:r>
      <w:r>
        <w:rPr>
          <w:color w:val="262526"/>
          <w:sz w:val="24"/>
        </w:rPr>
        <w:t>the</w:t>
      </w:r>
      <w:r>
        <w:rPr>
          <w:color w:val="262526"/>
          <w:spacing w:val="-11"/>
          <w:sz w:val="24"/>
        </w:rPr>
        <w:t> </w:t>
      </w:r>
      <w:r>
        <w:rPr>
          <w:color w:val="262526"/>
          <w:sz w:val="24"/>
        </w:rPr>
        <w:t>schedule</w:t>
      </w:r>
      <w:r>
        <w:rPr>
          <w:color w:val="262526"/>
          <w:spacing w:val="-11"/>
          <w:sz w:val="24"/>
        </w:rPr>
        <w:t> </w:t>
      </w:r>
      <w:r>
        <w:rPr>
          <w:color w:val="262526"/>
          <w:sz w:val="24"/>
        </w:rPr>
        <w:t>has</w:t>
      </w:r>
      <w:r>
        <w:rPr>
          <w:color w:val="262526"/>
          <w:spacing w:val="-11"/>
          <w:sz w:val="24"/>
        </w:rPr>
        <w:t> </w:t>
      </w:r>
      <w:r>
        <w:rPr>
          <w:color w:val="262526"/>
          <w:sz w:val="24"/>
        </w:rPr>
        <w:t>over</w:t>
      </w:r>
      <w:r>
        <w:rPr>
          <w:color w:val="262526"/>
          <w:spacing w:val="-11"/>
          <w:sz w:val="24"/>
        </w:rPr>
        <w:t> </w:t>
      </w:r>
      <w:r>
        <w:rPr>
          <w:color w:val="262526"/>
          <w:sz w:val="24"/>
        </w:rPr>
        <w:t>the</w:t>
      </w:r>
      <w:r>
        <w:rPr>
          <w:color w:val="262526"/>
          <w:spacing w:val="-11"/>
          <w:sz w:val="24"/>
        </w:rPr>
        <w:t> </w:t>
      </w:r>
      <w:r>
        <w:rPr>
          <w:color w:val="262526"/>
          <w:sz w:val="24"/>
        </w:rPr>
        <w:t>other</w:t>
      </w:r>
      <w:r>
        <w:rPr>
          <w:color w:val="262526"/>
          <w:spacing w:val="-11"/>
          <w:sz w:val="24"/>
        </w:rPr>
        <w:t> </w:t>
      </w:r>
      <w:r>
        <w:rPr>
          <w:i/>
          <w:color w:val="262526"/>
          <w:sz w:val="24"/>
        </w:rPr>
        <w:t>loads</w:t>
      </w:r>
      <w:r>
        <w:rPr>
          <w:i/>
          <w:color w:val="262526"/>
          <w:spacing w:val="-11"/>
          <w:sz w:val="24"/>
        </w:rPr>
        <w:t> </w:t>
      </w:r>
      <w:r>
        <w:rPr>
          <w:color w:val="262526"/>
          <w:sz w:val="24"/>
        </w:rPr>
        <w:t>specified</w:t>
      </w:r>
      <w:r>
        <w:rPr>
          <w:color w:val="262526"/>
          <w:spacing w:val="-11"/>
          <w:sz w:val="24"/>
        </w:rPr>
        <w:t> </w:t>
      </w:r>
      <w:r>
        <w:rPr>
          <w:color w:val="262526"/>
          <w:sz w:val="24"/>
        </w:rPr>
        <w:t>in</w:t>
      </w:r>
      <w:r>
        <w:rPr>
          <w:color w:val="262526"/>
          <w:spacing w:val="-11"/>
          <w:sz w:val="24"/>
        </w:rPr>
        <w:t> </w:t>
      </w:r>
      <w:r>
        <w:rPr>
          <w:color w:val="262526"/>
          <w:sz w:val="24"/>
        </w:rPr>
        <w:t>the</w:t>
      </w:r>
      <w:r>
        <w:rPr>
          <w:color w:val="262526"/>
          <w:spacing w:val="-11"/>
          <w:sz w:val="24"/>
        </w:rPr>
        <w:t> </w:t>
      </w:r>
      <w:r>
        <w:rPr>
          <w:color w:val="262526"/>
          <w:sz w:val="24"/>
        </w:rPr>
        <w:t>schedule; and</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w:t>
      </w:r>
      <w:r>
        <w:rPr>
          <w:i/>
          <w:color w:val="262526"/>
          <w:sz w:val="24"/>
        </w:rPr>
        <w:t>loads </w:t>
      </w:r>
      <w:r>
        <w:rPr>
          <w:color w:val="262526"/>
          <w:sz w:val="24"/>
        </w:rPr>
        <w:t>(if any) for which the approval of the </w:t>
      </w:r>
      <w:r>
        <w:rPr>
          <w:i/>
          <w:color w:val="262526"/>
          <w:sz w:val="24"/>
        </w:rPr>
        <w:t>Jurisdictional </w:t>
      </w:r>
      <w:r>
        <w:rPr>
          <w:i/>
          <w:color w:val="262526"/>
          <w:sz w:val="24"/>
        </w:rPr>
        <w:t>System Security Coordinator </w:t>
      </w:r>
      <w:r>
        <w:rPr>
          <w:color w:val="262526"/>
          <w:sz w:val="24"/>
        </w:rPr>
        <w:t>must be obtained by </w:t>
      </w:r>
      <w:r>
        <w:rPr>
          <w:i/>
          <w:color w:val="262526"/>
          <w:sz w:val="24"/>
        </w:rPr>
        <w:t>AEMO </w:t>
      </w:r>
      <w:r>
        <w:rPr>
          <w:color w:val="262526"/>
          <w:sz w:val="24"/>
        </w:rPr>
        <w:t>under clause 4.3.2(l); 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a schedule setting out the order in which </w:t>
      </w:r>
      <w:r>
        <w:rPr>
          <w:i/>
          <w:color w:val="262526"/>
          <w:sz w:val="24"/>
        </w:rPr>
        <w:t>loads </w:t>
      </w:r>
      <w:r>
        <w:rPr>
          <w:color w:val="262526"/>
          <w:sz w:val="24"/>
        </w:rPr>
        <w:t>in the </w:t>
      </w:r>
      <w:r>
        <w:rPr>
          <w:i/>
          <w:color w:val="262526"/>
          <w:sz w:val="24"/>
        </w:rPr>
        <w:t>participating </w:t>
      </w:r>
      <w:r>
        <w:rPr>
          <w:i/>
          <w:color w:val="262526"/>
          <w:sz w:val="24"/>
        </w:rPr>
        <w:t>jurisdiction</w:t>
      </w:r>
      <w:r>
        <w:rPr>
          <w:color w:val="262526"/>
          <w:sz w:val="24"/>
        </w:rPr>
        <w:t>, other than </w:t>
      </w:r>
      <w:r>
        <w:rPr>
          <w:i/>
          <w:color w:val="262526"/>
          <w:sz w:val="24"/>
        </w:rPr>
        <w:t>sensitive loads</w:t>
      </w:r>
      <w:r>
        <w:rPr>
          <w:color w:val="262526"/>
          <w:sz w:val="24"/>
        </w:rPr>
        <w:t>, may be shed by </w:t>
      </w:r>
      <w:r>
        <w:rPr>
          <w:i/>
          <w:color w:val="262526"/>
          <w:sz w:val="24"/>
        </w:rPr>
        <w:t>AEMO </w:t>
      </w:r>
      <w:r>
        <w:rPr>
          <w:color w:val="262526"/>
          <w:sz w:val="24"/>
        </w:rPr>
        <w:t>for the purposes of undertaking any </w:t>
      </w:r>
      <w:r>
        <w:rPr>
          <w:i/>
          <w:color w:val="262526"/>
          <w:sz w:val="24"/>
        </w:rPr>
        <w:t>load shedding </w:t>
      </w:r>
      <w:r>
        <w:rPr>
          <w:color w:val="262526"/>
          <w:sz w:val="24"/>
        </w:rPr>
        <w:t>under rule</w:t>
      </w:r>
      <w:r>
        <w:rPr>
          <w:color w:val="262526"/>
          <w:spacing w:val="-5"/>
          <w:sz w:val="24"/>
        </w:rPr>
        <w:t> </w:t>
      </w:r>
      <w:r>
        <w:rPr>
          <w:color w:val="262526"/>
          <w:sz w:val="24"/>
        </w:rPr>
        <w:t>4.8.</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Jurisdictional System Security Coordinator </w:t>
      </w:r>
      <w:r>
        <w:rPr>
          <w:color w:val="262526"/>
          <w:sz w:val="24"/>
        </w:rPr>
        <w:t>may from time to time amend the schedules provided to </w:t>
      </w:r>
      <w:r>
        <w:rPr>
          <w:i/>
          <w:color w:val="262526"/>
          <w:sz w:val="24"/>
        </w:rPr>
        <w:t>AEMO </w:t>
      </w:r>
      <w:r>
        <w:rPr>
          <w:color w:val="262526"/>
          <w:sz w:val="24"/>
        </w:rPr>
        <w:t>under clause 4.3.2(f) and must provide to </w:t>
      </w:r>
      <w:r>
        <w:rPr>
          <w:i/>
          <w:color w:val="262526"/>
          <w:sz w:val="24"/>
        </w:rPr>
        <w:t>AEMO </w:t>
      </w:r>
      <w:r>
        <w:rPr>
          <w:color w:val="262526"/>
          <w:sz w:val="24"/>
        </w:rPr>
        <w:t>a copy of the amended</w:t>
      </w:r>
      <w:r>
        <w:rPr>
          <w:color w:val="262526"/>
          <w:spacing w:val="-2"/>
          <w:sz w:val="24"/>
        </w:rPr>
        <w:t> </w:t>
      </w:r>
      <w:r>
        <w:rPr>
          <w:color w:val="262526"/>
          <w:sz w:val="24"/>
        </w:rPr>
        <w:t>schedules.</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develop, update and</w:t>
      </w:r>
      <w:r>
        <w:rPr>
          <w:color w:val="262526"/>
          <w:spacing w:val="-1"/>
          <w:sz w:val="24"/>
        </w:rPr>
        <w:t> </w:t>
      </w:r>
      <w:r>
        <w:rPr>
          <w:color w:val="262526"/>
          <w:sz w:val="24"/>
        </w:rPr>
        <w:t>maintain:</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a</w:t>
      </w:r>
      <w:r>
        <w:rPr>
          <w:color w:val="262526"/>
          <w:spacing w:val="-22"/>
          <w:sz w:val="24"/>
        </w:rPr>
        <w:t> </w:t>
      </w:r>
      <w:r>
        <w:rPr>
          <w:color w:val="262526"/>
          <w:sz w:val="24"/>
        </w:rPr>
        <w:t>set</w:t>
      </w:r>
      <w:r>
        <w:rPr>
          <w:color w:val="262526"/>
          <w:spacing w:val="-21"/>
          <w:sz w:val="24"/>
        </w:rPr>
        <w:t> </w:t>
      </w:r>
      <w:r>
        <w:rPr>
          <w:color w:val="262526"/>
          <w:sz w:val="24"/>
        </w:rPr>
        <w:t>of</w:t>
      </w:r>
      <w:r>
        <w:rPr>
          <w:color w:val="262526"/>
          <w:spacing w:val="-21"/>
          <w:sz w:val="24"/>
        </w:rPr>
        <w:t> </w:t>
      </w:r>
      <w:r>
        <w:rPr>
          <w:color w:val="262526"/>
          <w:sz w:val="24"/>
        </w:rPr>
        <w:t>procedures</w:t>
      </w:r>
      <w:r>
        <w:rPr>
          <w:color w:val="262526"/>
          <w:spacing w:val="-21"/>
          <w:sz w:val="24"/>
        </w:rPr>
        <w:t> </w:t>
      </w:r>
      <w:r>
        <w:rPr>
          <w:color w:val="262526"/>
          <w:sz w:val="24"/>
        </w:rPr>
        <w:t>for</w:t>
      </w:r>
      <w:r>
        <w:rPr>
          <w:color w:val="262526"/>
          <w:spacing w:val="-21"/>
          <w:sz w:val="24"/>
        </w:rPr>
        <w:t> </w:t>
      </w:r>
      <w:r>
        <w:rPr>
          <w:color w:val="262526"/>
          <w:sz w:val="24"/>
        </w:rPr>
        <w:t>each</w:t>
      </w:r>
      <w:r>
        <w:rPr>
          <w:color w:val="262526"/>
          <w:spacing w:val="-21"/>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under</w:t>
      </w:r>
      <w:r>
        <w:rPr>
          <w:color w:val="262526"/>
          <w:spacing w:val="-21"/>
          <w:sz w:val="24"/>
        </w:rPr>
        <w:t> </w:t>
      </w:r>
      <w:r>
        <w:rPr>
          <w:color w:val="262526"/>
          <w:sz w:val="24"/>
        </w:rPr>
        <w:t>which</w:t>
      </w:r>
      <w:r>
        <w:rPr>
          <w:color w:val="262526"/>
          <w:spacing w:val="-21"/>
          <w:sz w:val="24"/>
        </w:rPr>
        <w:t> </w:t>
      </w:r>
      <w:r>
        <w:rPr>
          <w:i/>
          <w:color w:val="262526"/>
          <w:sz w:val="24"/>
        </w:rPr>
        <w:t>loads </w:t>
      </w:r>
      <w:r>
        <w:rPr>
          <w:color w:val="262526"/>
          <w:sz w:val="24"/>
        </w:rPr>
        <w:t>will be shed (by means other than an </w:t>
      </w:r>
      <w:r>
        <w:rPr>
          <w:i/>
          <w:color w:val="262526"/>
          <w:sz w:val="24"/>
        </w:rPr>
        <w:t>emergency frequency control </w:t>
      </w:r>
      <w:r>
        <w:rPr>
          <w:i/>
          <w:color w:val="262526"/>
          <w:sz w:val="24"/>
        </w:rPr>
        <w:t>scheme </w:t>
      </w:r>
      <w:r>
        <w:rPr>
          <w:color w:val="262526"/>
          <w:sz w:val="24"/>
        </w:rPr>
        <w:t>included in an </w:t>
      </w:r>
      <w:r>
        <w:rPr>
          <w:i/>
          <w:color w:val="262526"/>
          <w:sz w:val="24"/>
        </w:rPr>
        <w:t>EFCS settings schedule</w:t>
      </w:r>
      <w:r>
        <w:rPr>
          <w:color w:val="262526"/>
          <w:sz w:val="24"/>
        </w:rPr>
        <w:t>) and restored in accordance with the priorities set out in the schedules for that </w:t>
      </w:r>
      <w:r>
        <w:rPr>
          <w:i/>
          <w:color w:val="262526"/>
          <w:sz w:val="24"/>
        </w:rPr>
        <w:t>participating jurisdiction </w:t>
      </w:r>
      <w:r>
        <w:rPr>
          <w:color w:val="262526"/>
          <w:sz w:val="24"/>
        </w:rPr>
        <w:t>(which procedures for a </w:t>
      </w:r>
      <w:r>
        <w:rPr>
          <w:i/>
          <w:color w:val="262526"/>
          <w:sz w:val="24"/>
        </w:rPr>
        <w:t>participating </w:t>
      </w:r>
      <w:r>
        <w:rPr>
          <w:i/>
          <w:color w:val="262526"/>
          <w:sz w:val="24"/>
        </w:rPr>
        <w:t>jurisdiction </w:t>
      </w:r>
      <w:r>
        <w:rPr>
          <w:color w:val="262526"/>
          <w:sz w:val="24"/>
        </w:rPr>
        <w:t>shall be known as the </w:t>
      </w:r>
      <w:r>
        <w:rPr>
          <w:i/>
          <w:color w:val="262526"/>
          <w:sz w:val="24"/>
        </w:rPr>
        <w:t>load shedding procedures </w:t>
      </w:r>
      <w:r>
        <w:rPr>
          <w:color w:val="262526"/>
          <w:sz w:val="24"/>
        </w:rPr>
        <w:t>for that jurisdiction); and</w:t>
      </w:r>
    </w:p>
    <w:p>
      <w:pPr>
        <w:pStyle w:val="ListParagraph"/>
        <w:numPr>
          <w:ilvl w:val="4"/>
          <w:numId w:val="1"/>
        </w:numPr>
        <w:tabs>
          <w:tab w:pos="566" w:val="left" w:leader="none"/>
          <w:tab w:pos="567" w:val="left" w:leader="none"/>
        </w:tabs>
        <w:spacing w:line="240" w:lineRule="auto" w:before="177" w:after="0"/>
        <w:ind w:left="2387" w:right="114" w:hanging="2388"/>
        <w:jc w:val="right"/>
        <w:rPr>
          <w:sz w:val="24"/>
        </w:rPr>
      </w:pPr>
      <w:r>
        <w:rPr>
          <w:color w:val="262526"/>
          <w:sz w:val="24"/>
        </w:rPr>
        <w:t>schedules </w:t>
      </w:r>
      <w:r>
        <w:rPr>
          <w:color w:val="262526"/>
          <w:spacing w:val="14"/>
          <w:sz w:val="24"/>
        </w:rPr>
        <w:t> </w:t>
      </w:r>
      <w:r>
        <w:rPr>
          <w:color w:val="262526"/>
          <w:sz w:val="24"/>
        </w:rPr>
        <w:t>for </w:t>
      </w:r>
      <w:r>
        <w:rPr>
          <w:color w:val="262526"/>
          <w:spacing w:val="15"/>
          <w:sz w:val="24"/>
        </w:rPr>
        <w:t> </w:t>
      </w:r>
      <w:r>
        <w:rPr>
          <w:color w:val="262526"/>
          <w:sz w:val="24"/>
        </w:rPr>
        <w:t>each </w:t>
      </w:r>
      <w:r>
        <w:rPr>
          <w:color w:val="262526"/>
          <w:spacing w:val="16"/>
          <w:sz w:val="24"/>
        </w:rPr>
        <w:t> </w:t>
      </w:r>
      <w:r>
        <w:rPr>
          <w:i/>
          <w:color w:val="262526"/>
          <w:sz w:val="24"/>
        </w:rPr>
        <w:t>participating </w:t>
      </w:r>
      <w:r>
        <w:rPr>
          <w:i/>
          <w:color w:val="262526"/>
          <w:spacing w:val="15"/>
          <w:sz w:val="24"/>
        </w:rPr>
        <w:t> </w:t>
      </w:r>
      <w:r>
        <w:rPr>
          <w:i/>
          <w:color w:val="262526"/>
          <w:sz w:val="24"/>
        </w:rPr>
        <w:t>jurisdiction </w:t>
      </w:r>
      <w:r>
        <w:rPr>
          <w:i/>
          <w:color w:val="262526"/>
          <w:spacing w:val="15"/>
          <w:sz w:val="24"/>
        </w:rPr>
        <w:t> </w:t>
      </w:r>
      <w:r>
        <w:rPr>
          <w:color w:val="262526"/>
          <w:sz w:val="24"/>
        </w:rPr>
        <w:t>specifying, </w:t>
      </w:r>
      <w:r>
        <w:rPr>
          <w:color w:val="262526"/>
          <w:spacing w:val="15"/>
          <w:sz w:val="24"/>
        </w:rPr>
        <w:t> </w:t>
      </w:r>
      <w:r>
        <w:rPr>
          <w:color w:val="262526"/>
          <w:sz w:val="24"/>
        </w:rPr>
        <w:t>for </w:t>
      </w:r>
      <w:r>
        <w:rPr>
          <w:color w:val="262526"/>
          <w:spacing w:val="15"/>
          <w:sz w:val="24"/>
        </w:rPr>
        <w:t> </w:t>
      </w:r>
      <w:r>
        <w:rPr>
          <w:color w:val="262526"/>
          <w:sz w:val="24"/>
        </w:rPr>
        <w:t>each</w:t>
      </w:r>
    </w:p>
    <w:p>
      <w:pPr>
        <w:spacing w:before="12"/>
        <w:ind w:left="0" w:right="115" w:firstLine="0"/>
        <w:jc w:val="right"/>
        <w:rPr>
          <w:sz w:val="24"/>
        </w:rPr>
      </w:pPr>
      <w:r>
        <w:rPr>
          <w:i/>
          <w:color w:val="262526"/>
          <w:sz w:val="24"/>
        </w:rPr>
        <w:t>emergency  frequency  control  scheme  </w:t>
      </w:r>
      <w:r>
        <w:rPr>
          <w:color w:val="262526"/>
          <w:sz w:val="24"/>
        </w:rPr>
        <w:t>affecting  each  </w:t>
      </w:r>
      <w:r>
        <w:rPr>
          <w:i/>
          <w:color w:val="262526"/>
          <w:sz w:val="24"/>
        </w:rPr>
        <w:t>region  </w:t>
      </w:r>
      <w:r>
        <w:rPr>
          <w:color w:val="262526"/>
          <w:sz w:val="24"/>
        </w:rPr>
        <w:t>in</w:t>
      </w:r>
      <w:r>
        <w:rPr>
          <w:color w:val="262526"/>
          <w:spacing w:val="-13"/>
          <w:sz w:val="24"/>
        </w:rPr>
        <w:t> </w:t>
      </w:r>
      <w:r>
        <w:rPr>
          <w:color w:val="262526"/>
          <w:sz w:val="24"/>
        </w:rPr>
        <w:t>that</w:t>
      </w:r>
    </w:p>
    <w:p>
      <w:pPr>
        <w:spacing w:after="0"/>
        <w:jc w:val="right"/>
        <w:rPr>
          <w:sz w:val="24"/>
        </w:rPr>
        <w:sectPr>
          <w:pgSz w:w="11910" w:h="16840"/>
          <w:pgMar w:header="642" w:footer="697" w:top="1160" w:bottom="880" w:left="1320" w:right="1320"/>
        </w:sectPr>
      </w:pPr>
    </w:p>
    <w:p>
      <w:pPr>
        <w:spacing w:line="249" w:lineRule="auto" w:before="117"/>
        <w:ind w:left="2387" w:right="117" w:firstLine="0"/>
        <w:jc w:val="both"/>
        <w:rPr>
          <w:sz w:val="24"/>
        </w:rPr>
      </w:pPr>
      <w:r>
        <w:rPr>
          <w:i/>
          <w:color w:val="262526"/>
          <w:sz w:val="24"/>
        </w:rPr>
        <w:t>participating</w:t>
      </w:r>
      <w:r>
        <w:rPr>
          <w:i/>
          <w:color w:val="262526"/>
          <w:spacing w:val="-25"/>
          <w:sz w:val="24"/>
        </w:rPr>
        <w:t> </w:t>
      </w:r>
      <w:r>
        <w:rPr>
          <w:i/>
          <w:color w:val="262526"/>
          <w:sz w:val="24"/>
        </w:rPr>
        <w:t>jurisdiction</w:t>
      </w:r>
      <w:r>
        <w:rPr>
          <w:color w:val="262526"/>
          <w:sz w:val="24"/>
        </w:rPr>
        <w:t>,</w:t>
      </w:r>
      <w:r>
        <w:rPr>
          <w:color w:val="262526"/>
          <w:spacing w:val="-25"/>
          <w:sz w:val="24"/>
        </w:rPr>
        <w:t> </w:t>
      </w:r>
      <w:r>
        <w:rPr>
          <w:color w:val="262526"/>
          <w:sz w:val="24"/>
        </w:rPr>
        <w:t>settings</w:t>
      </w:r>
      <w:r>
        <w:rPr>
          <w:color w:val="262526"/>
          <w:spacing w:val="-24"/>
          <w:sz w:val="24"/>
        </w:rPr>
        <w:t> </w:t>
      </w:r>
      <w:r>
        <w:rPr>
          <w:color w:val="262526"/>
          <w:sz w:val="24"/>
        </w:rPr>
        <w:t>for</w:t>
      </w:r>
      <w:r>
        <w:rPr>
          <w:color w:val="262526"/>
          <w:spacing w:val="-25"/>
          <w:sz w:val="24"/>
        </w:rPr>
        <w:t> </w:t>
      </w:r>
      <w:r>
        <w:rPr>
          <w:color w:val="262526"/>
          <w:sz w:val="24"/>
        </w:rPr>
        <w:t>operation</w:t>
      </w:r>
      <w:r>
        <w:rPr>
          <w:color w:val="262526"/>
          <w:spacing w:val="-24"/>
          <w:sz w:val="24"/>
        </w:rPr>
        <w:t> </w:t>
      </w:r>
      <w:r>
        <w:rPr>
          <w:color w:val="262526"/>
          <w:sz w:val="24"/>
        </w:rPr>
        <w:t>of</w:t>
      </w:r>
      <w:r>
        <w:rPr>
          <w:color w:val="262526"/>
          <w:spacing w:val="-25"/>
          <w:sz w:val="24"/>
        </w:rPr>
        <w:t> </w:t>
      </w:r>
      <w:r>
        <w:rPr>
          <w:color w:val="262526"/>
          <w:sz w:val="24"/>
        </w:rPr>
        <w:t>the</w:t>
      </w:r>
      <w:r>
        <w:rPr>
          <w:color w:val="262526"/>
          <w:spacing w:val="-24"/>
          <w:sz w:val="24"/>
        </w:rPr>
        <w:t> </w:t>
      </w:r>
      <w:r>
        <w:rPr>
          <w:color w:val="262526"/>
          <w:sz w:val="24"/>
        </w:rPr>
        <w:t>scheme</w:t>
      </w:r>
      <w:r>
        <w:rPr>
          <w:color w:val="262526"/>
          <w:spacing w:val="-25"/>
          <w:sz w:val="24"/>
        </w:rPr>
        <w:t> </w:t>
      </w:r>
      <w:r>
        <w:rPr>
          <w:color w:val="262526"/>
          <w:sz w:val="24"/>
        </w:rPr>
        <w:t>including the matters specified in paragraphs (m) to (p) (which schedule for a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shall</w:t>
      </w:r>
      <w:r>
        <w:rPr>
          <w:color w:val="262526"/>
          <w:spacing w:val="-16"/>
          <w:sz w:val="24"/>
        </w:rPr>
        <w:t> </w:t>
      </w:r>
      <w:r>
        <w:rPr>
          <w:color w:val="262526"/>
          <w:sz w:val="24"/>
        </w:rPr>
        <w:t>be</w:t>
      </w:r>
      <w:r>
        <w:rPr>
          <w:color w:val="262526"/>
          <w:spacing w:val="-15"/>
          <w:sz w:val="24"/>
        </w:rPr>
        <w:t> </w:t>
      </w:r>
      <w:r>
        <w:rPr>
          <w:color w:val="262526"/>
          <w:sz w:val="24"/>
        </w:rPr>
        <w:t>known</w:t>
      </w:r>
      <w:r>
        <w:rPr>
          <w:color w:val="262526"/>
          <w:spacing w:val="-16"/>
          <w:sz w:val="24"/>
        </w:rPr>
        <w:t> </w:t>
      </w:r>
      <w:r>
        <w:rPr>
          <w:color w:val="262526"/>
          <w:sz w:val="24"/>
        </w:rPr>
        <w:t>as</w:t>
      </w:r>
      <w:r>
        <w:rPr>
          <w:color w:val="262526"/>
          <w:spacing w:val="-15"/>
          <w:sz w:val="24"/>
        </w:rPr>
        <w:t> </w:t>
      </w:r>
      <w:r>
        <w:rPr>
          <w:color w:val="262526"/>
          <w:sz w:val="24"/>
        </w:rPr>
        <w:t>the</w:t>
      </w:r>
      <w:r>
        <w:rPr>
          <w:color w:val="262526"/>
          <w:spacing w:val="-16"/>
          <w:sz w:val="24"/>
        </w:rPr>
        <w:t> </w:t>
      </w:r>
      <w:r>
        <w:rPr>
          <w:i/>
          <w:color w:val="262526"/>
          <w:sz w:val="24"/>
        </w:rPr>
        <w:t>EFCS</w:t>
      </w:r>
      <w:r>
        <w:rPr>
          <w:i/>
          <w:color w:val="262526"/>
          <w:spacing w:val="-15"/>
          <w:sz w:val="24"/>
        </w:rPr>
        <w:t> </w:t>
      </w:r>
      <w:r>
        <w:rPr>
          <w:i/>
          <w:color w:val="262526"/>
          <w:sz w:val="24"/>
        </w:rPr>
        <w:t>settings</w:t>
      </w:r>
      <w:r>
        <w:rPr>
          <w:i/>
          <w:color w:val="262526"/>
          <w:spacing w:val="-15"/>
          <w:sz w:val="24"/>
        </w:rPr>
        <w:t> </w:t>
      </w:r>
      <w:r>
        <w:rPr>
          <w:i/>
          <w:color w:val="262526"/>
          <w:sz w:val="24"/>
        </w:rPr>
        <w:t>schedule </w:t>
      </w:r>
      <w:r>
        <w:rPr>
          <w:color w:val="262526"/>
          <w:sz w:val="24"/>
        </w:rPr>
        <w:t>for that jurisdiction).</w:t>
      </w:r>
    </w:p>
    <w:p>
      <w:pPr>
        <w:spacing w:line="249" w:lineRule="auto" w:before="174"/>
        <w:ind w:left="1820" w:right="0" w:hanging="567"/>
        <w:jc w:val="left"/>
        <w:rPr>
          <w:sz w:val="24"/>
        </w:rPr>
      </w:pPr>
      <w:r>
        <w:rPr>
          <w:color w:val="262526"/>
          <w:sz w:val="24"/>
        </w:rPr>
        <w:t>(ha) In developing and updating </w:t>
      </w:r>
      <w:r>
        <w:rPr>
          <w:i/>
          <w:color w:val="262526"/>
          <w:sz w:val="24"/>
        </w:rPr>
        <w:t>EFCS settings schedules</w:t>
      </w:r>
      <w:r>
        <w:rPr>
          <w:color w:val="262526"/>
          <w:sz w:val="24"/>
        </w:rPr>
        <w:t>, </w:t>
      </w:r>
      <w:r>
        <w:rPr>
          <w:i/>
          <w:color w:val="262526"/>
          <w:sz w:val="24"/>
        </w:rPr>
        <w:t>AEMO </w:t>
      </w:r>
      <w:r>
        <w:rPr>
          <w:color w:val="262526"/>
          <w:sz w:val="24"/>
        </w:rPr>
        <w:t>must consult with:</w:t>
      </w:r>
    </w:p>
    <w:p>
      <w:pPr>
        <w:pStyle w:val="ListParagraph"/>
        <w:numPr>
          <w:ilvl w:val="0"/>
          <w:numId w:val="4"/>
        </w:numPr>
        <w:tabs>
          <w:tab w:pos="2387" w:val="left" w:leader="none"/>
          <w:tab w:pos="2388" w:val="left" w:leader="none"/>
        </w:tabs>
        <w:spacing w:line="240" w:lineRule="auto" w:before="173" w:after="0"/>
        <w:ind w:left="2387" w:right="0" w:hanging="568"/>
        <w:jc w:val="left"/>
        <w:rPr>
          <w:sz w:val="24"/>
        </w:rPr>
      </w:pPr>
      <w:r>
        <w:rPr>
          <w:color w:val="262526"/>
          <w:sz w:val="24"/>
        </w:rPr>
        <w:t>affected </w:t>
      </w:r>
      <w:r>
        <w:rPr>
          <w:i/>
          <w:color w:val="262526"/>
          <w:sz w:val="24"/>
        </w:rPr>
        <w:t>Network Service</w:t>
      </w:r>
      <w:r>
        <w:rPr>
          <w:i/>
          <w:color w:val="262526"/>
          <w:spacing w:val="-2"/>
          <w:sz w:val="24"/>
        </w:rPr>
        <w:t> </w:t>
      </w:r>
      <w:r>
        <w:rPr>
          <w:i/>
          <w:color w:val="262526"/>
          <w:sz w:val="24"/>
        </w:rPr>
        <w:t>Providers</w:t>
      </w:r>
      <w:r>
        <w:rPr>
          <w:color w:val="262526"/>
          <w:sz w:val="24"/>
        </w:rPr>
        <w:t>;</w:t>
      </w:r>
    </w:p>
    <w:p>
      <w:pPr>
        <w:pStyle w:val="ListParagraph"/>
        <w:numPr>
          <w:ilvl w:val="0"/>
          <w:numId w:val="4"/>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relevant</w:t>
      </w:r>
      <w:r>
        <w:rPr>
          <w:color w:val="262526"/>
          <w:spacing w:val="-9"/>
          <w:sz w:val="24"/>
        </w:rPr>
        <w:t> </w:t>
      </w:r>
      <w:r>
        <w:rPr>
          <w:i/>
          <w:color w:val="262526"/>
          <w:sz w:val="24"/>
        </w:rPr>
        <w:t>Jurisdictional</w:t>
      </w:r>
      <w:r>
        <w:rPr>
          <w:i/>
          <w:color w:val="262526"/>
          <w:spacing w:val="-9"/>
          <w:sz w:val="24"/>
        </w:rPr>
        <w:t> </w:t>
      </w:r>
      <w:r>
        <w:rPr>
          <w:i/>
          <w:color w:val="262526"/>
          <w:sz w:val="24"/>
        </w:rPr>
        <w:t>System</w:t>
      </w:r>
      <w:r>
        <w:rPr>
          <w:i/>
          <w:color w:val="262526"/>
          <w:spacing w:val="-9"/>
          <w:sz w:val="24"/>
        </w:rPr>
        <w:t> </w:t>
      </w:r>
      <w:r>
        <w:rPr>
          <w:i/>
          <w:color w:val="262526"/>
          <w:sz w:val="24"/>
        </w:rPr>
        <w:t>Security</w:t>
      </w:r>
      <w:r>
        <w:rPr>
          <w:i/>
          <w:color w:val="262526"/>
          <w:spacing w:val="-9"/>
          <w:sz w:val="24"/>
        </w:rPr>
        <w:t> </w:t>
      </w:r>
      <w:r>
        <w:rPr>
          <w:i/>
          <w:color w:val="262526"/>
          <w:sz w:val="24"/>
        </w:rPr>
        <w:t>Coordinators</w:t>
      </w:r>
      <w:r>
        <w:rPr>
          <w:color w:val="262526"/>
          <w:sz w:val="24"/>
        </w:rPr>
        <w:t>,</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case</w:t>
      </w:r>
      <w:r>
        <w:rPr>
          <w:color w:val="262526"/>
          <w:spacing w:val="-9"/>
          <w:sz w:val="24"/>
        </w:rPr>
        <w:t> </w:t>
      </w:r>
      <w:r>
        <w:rPr>
          <w:color w:val="262526"/>
          <w:spacing w:val="-7"/>
          <w:sz w:val="24"/>
        </w:rPr>
        <w:t>of </w:t>
      </w:r>
      <w:r>
        <w:rPr>
          <w:color w:val="262526"/>
          <w:sz w:val="24"/>
        </w:rPr>
        <w:t>information</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schedule</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an</w:t>
      </w:r>
      <w:r>
        <w:rPr>
          <w:color w:val="262526"/>
          <w:spacing w:val="-9"/>
          <w:sz w:val="24"/>
        </w:rPr>
        <w:t> </w:t>
      </w:r>
      <w:r>
        <w:rPr>
          <w:i/>
          <w:color w:val="262526"/>
          <w:sz w:val="24"/>
        </w:rPr>
        <w:t>under</w:t>
      </w:r>
      <w:r>
        <w:rPr>
          <w:i/>
          <w:color w:val="262526"/>
          <w:spacing w:val="-8"/>
          <w:sz w:val="24"/>
        </w:rPr>
        <w:t> </w:t>
      </w:r>
      <w:r>
        <w:rPr>
          <w:i/>
          <w:color w:val="262526"/>
          <w:sz w:val="24"/>
        </w:rPr>
        <w:t>frequency</w:t>
      </w:r>
      <w:r>
        <w:rPr>
          <w:i/>
          <w:color w:val="262526"/>
          <w:spacing w:val="-8"/>
          <w:sz w:val="24"/>
        </w:rPr>
        <w:t> </w:t>
      </w:r>
      <w:r>
        <w:rPr>
          <w:i/>
          <w:color w:val="262526"/>
          <w:sz w:val="24"/>
        </w:rPr>
        <w:t>scheme</w:t>
      </w:r>
      <w:r>
        <w:rPr>
          <w:color w:val="262526"/>
          <w:sz w:val="24"/>
        </w:rPr>
        <w:t>;</w:t>
      </w:r>
      <w:r>
        <w:rPr>
          <w:color w:val="262526"/>
          <w:spacing w:val="-8"/>
          <w:sz w:val="24"/>
        </w:rPr>
        <w:t> </w:t>
      </w:r>
      <w:r>
        <w:rPr>
          <w:color w:val="262526"/>
          <w:sz w:val="24"/>
        </w:rPr>
        <w:t>and</w:t>
      </w:r>
    </w:p>
    <w:p>
      <w:pPr>
        <w:pStyle w:val="ListParagraph"/>
        <w:numPr>
          <w:ilvl w:val="0"/>
          <w:numId w:val="4"/>
        </w:numPr>
        <w:tabs>
          <w:tab w:pos="2388" w:val="left" w:leader="none"/>
        </w:tabs>
        <w:spacing w:line="249" w:lineRule="auto" w:before="172" w:after="0"/>
        <w:ind w:left="2387" w:right="114" w:hanging="567"/>
        <w:jc w:val="both"/>
        <w:rPr>
          <w:sz w:val="24"/>
        </w:rPr>
      </w:pPr>
      <w:r>
        <w:rPr>
          <w:color w:val="262526"/>
          <w:sz w:val="24"/>
        </w:rPr>
        <w:t>affected </w:t>
      </w:r>
      <w:r>
        <w:rPr>
          <w:i/>
          <w:color w:val="262526"/>
          <w:sz w:val="24"/>
        </w:rPr>
        <w:t>Generators </w:t>
      </w:r>
      <w:r>
        <w:rPr>
          <w:color w:val="262526"/>
          <w:sz w:val="24"/>
        </w:rPr>
        <w:t>in the case of information in the schedule relating to an </w:t>
      </w:r>
      <w:r>
        <w:rPr>
          <w:i/>
          <w:color w:val="262526"/>
          <w:sz w:val="24"/>
        </w:rPr>
        <w:t>over frequency</w:t>
      </w:r>
      <w:r>
        <w:rPr>
          <w:i/>
          <w:color w:val="262526"/>
          <w:spacing w:val="-2"/>
          <w:sz w:val="24"/>
        </w:rPr>
        <w:t> </w:t>
      </w:r>
      <w:r>
        <w:rPr>
          <w:i/>
          <w:color w:val="262526"/>
          <w:sz w:val="24"/>
        </w:rPr>
        <w:t>scheme</w:t>
      </w:r>
      <w:r>
        <w:rPr>
          <w:color w:val="262526"/>
          <w:sz w:val="24"/>
        </w:rPr>
        <w:t>.</w:t>
      </w:r>
    </w:p>
    <w:p>
      <w:pPr>
        <w:pStyle w:val="ListParagraph"/>
        <w:numPr>
          <w:ilvl w:val="0"/>
          <w:numId w:val="5"/>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provide the </w:t>
      </w:r>
      <w:r>
        <w:rPr>
          <w:i/>
          <w:color w:val="262526"/>
          <w:sz w:val="24"/>
        </w:rPr>
        <w:t>Jurisdictional System Security Coordinator </w:t>
      </w:r>
      <w:r>
        <w:rPr>
          <w:color w:val="262526"/>
          <w:sz w:val="24"/>
        </w:rPr>
        <w:t>for a </w:t>
      </w:r>
      <w:r>
        <w:rPr>
          <w:i/>
          <w:color w:val="262526"/>
          <w:sz w:val="24"/>
        </w:rPr>
        <w:t>participating jurisdiction </w:t>
      </w:r>
      <w:r>
        <w:rPr>
          <w:color w:val="262526"/>
          <w:sz w:val="24"/>
        </w:rPr>
        <w:t>with a copy of the </w:t>
      </w:r>
      <w:r>
        <w:rPr>
          <w:i/>
          <w:color w:val="262526"/>
          <w:sz w:val="24"/>
        </w:rPr>
        <w:t>load shedding procedures </w:t>
      </w:r>
      <w:r>
        <w:rPr>
          <w:color w:val="262526"/>
          <w:sz w:val="24"/>
        </w:rPr>
        <w:t>and the </w:t>
      </w:r>
      <w:r>
        <w:rPr>
          <w:i/>
          <w:color w:val="262526"/>
          <w:sz w:val="24"/>
        </w:rPr>
        <w:t>EFCS settings schedule </w:t>
      </w:r>
      <w:r>
        <w:rPr>
          <w:color w:val="262526"/>
          <w:sz w:val="24"/>
        </w:rPr>
        <w:t>for that </w:t>
      </w:r>
      <w:r>
        <w:rPr>
          <w:i/>
          <w:color w:val="262526"/>
          <w:sz w:val="24"/>
        </w:rPr>
        <w:t>participating jurisdiction</w:t>
      </w:r>
      <w:r>
        <w:rPr>
          <w:color w:val="262526"/>
          <w:sz w:val="24"/>
        </w:rPr>
        <w:t>, as amended from time to time.</w:t>
      </w:r>
    </w:p>
    <w:p>
      <w:pPr>
        <w:pStyle w:val="ListParagraph"/>
        <w:numPr>
          <w:ilvl w:val="0"/>
          <w:numId w:val="5"/>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load shedding procedures </w:t>
      </w:r>
      <w:r>
        <w:rPr>
          <w:color w:val="262526"/>
          <w:sz w:val="24"/>
        </w:rPr>
        <w:t>and the </w:t>
      </w:r>
      <w:r>
        <w:rPr>
          <w:i/>
          <w:color w:val="262526"/>
          <w:sz w:val="24"/>
        </w:rPr>
        <w:t>EFCS settings schedule </w:t>
      </w:r>
      <w:r>
        <w:rPr>
          <w:color w:val="262526"/>
          <w:sz w:val="24"/>
        </w:rPr>
        <w:t>for a </w:t>
      </w:r>
      <w:r>
        <w:rPr>
          <w:i/>
          <w:color w:val="262526"/>
          <w:sz w:val="24"/>
        </w:rPr>
        <w:t>participating jurisdiction </w:t>
      </w:r>
      <w:r>
        <w:rPr>
          <w:color w:val="262526"/>
          <w:sz w:val="24"/>
        </w:rPr>
        <w:t>must be consistent with the schedules of </w:t>
      </w:r>
      <w:r>
        <w:rPr>
          <w:color w:val="262526"/>
          <w:spacing w:val="2"/>
          <w:sz w:val="24"/>
        </w:rPr>
        <w:t>the </w:t>
      </w:r>
      <w:r>
        <w:rPr>
          <w:i/>
          <w:color w:val="262526"/>
          <w:sz w:val="24"/>
        </w:rPr>
        <w:t>participating jurisdiction </w:t>
      </w:r>
      <w:r>
        <w:rPr>
          <w:color w:val="262526"/>
          <w:sz w:val="24"/>
        </w:rPr>
        <w:t>provided under clause 4.3.2(f) and must, without limitation, include a requirement that:</w:t>
      </w:r>
    </w:p>
    <w:p>
      <w:pPr>
        <w:pStyle w:val="ListParagraph"/>
        <w:numPr>
          <w:ilvl w:val="1"/>
          <w:numId w:val="5"/>
        </w:numPr>
        <w:tabs>
          <w:tab w:pos="2388" w:val="left" w:leader="none"/>
        </w:tabs>
        <w:spacing w:line="249" w:lineRule="auto" w:before="174" w:after="0"/>
        <w:ind w:left="2387" w:right="115" w:hanging="567"/>
        <w:jc w:val="both"/>
        <w:rPr>
          <w:sz w:val="24"/>
        </w:rPr>
      </w:pPr>
      <w:r>
        <w:rPr>
          <w:color w:val="262526"/>
          <w:sz w:val="24"/>
        </w:rPr>
        <w:t>automatic</w:t>
      </w:r>
      <w:r>
        <w:rPr>
          <w:color w:val="262526"/>
          <w:spacing w:val="-6"/>
          <w:sz w:val="24"/>
        </w:rPr>
        <w:t> </w:t>
      </w:r>
      <w:r>
        <w:rPr>
          <w:i/>
          <w:color w:val="262526"/>
          <w:sz w:val="24"/>
        </w:rPr>
        <w:t>disconnection</w:t>
      </w:r>
      <w:r>
        <w:rPr>
          <w:i/>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sensitive</w:t>
      </w:r>
      <w:r>
        <w:rPr>
          <w:i/>
          <w:color w:val="262526"/>
          <w:spacing w:val="-4"/>
          <w:sz w:val="24"/>
        </w:rPr>
        <w:t> </w:t>
      </w:r>
      <w:r>
        <w:rPr>
          <w:i/>
          <w:color w:val="262526"/>
          <w:sz w:val="24"/>
        </w:rPr>
        <w:t>load</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4.3.5(a)</w:t>
      </w:r>
      <w:r>
        <w:rPr>
          <w:color w:val="262526"/>
          <w:spacing w:val="-4"/>
          <w:sz w:val="24"/>
        </w:rPr>
        <w:t> </w:t>
      </w:r>
      <w:r>
        <w:rPr>
          <w:color w:val="262526"/>
          <w:sz w:val="24"/>
        </w:rPr>
        <w:t>is</w:t>
      </w:r>
      <w:r>
        <w:rPr>
          <w:color w:val="262526"/>
          <w:spacing w:val="-5"/>
          <w:sz w:val="24"/>
        </w:rPr>
        <w:t> </w:t>
      </w:r>
      <w:r>
        <w:rPr>
          <w:color w:val="262526"/>
          <w:sz w:val="24"/>
        </w:rPr>
        <w:t>not to occur until the occurrence of a specified </w:t>
      </w:r>
      <w:r>
        <w:rPr>
          <w:i/>
          <w:color w:val="262526"/>
          <w:sz w:val="24"/>
        </w:rPr>
        <w:t>power system frequency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the</w:t>
      </w:r>
      <w:r>
        <w:rPr>
          <w:color w:val="262526"/>
          <w:spacing w:val="-9"/>
          <w:sz w:val="24"/>
        </w:rPr>
        <w:t> </w:t>
      </w:r>
      <w:r>
        <w:rPr>
          <w:i/>
          <w:color w:val="262526"/>
          <w:sz w:val="24"/>
        </w:rPr>
        <w:t>load</w:t>
      </w:r>
      <w:r>
        <w:rPr>
          <w:i/>
          <w:color w:val="262526"/>
          <w:spacing w:val="-8"/>
          <w:sz w:val="24"/>
        </w:rPr>
        <w:t> </w:t>
      </w:r>
      <w:r>
        <w:rPr>
          <w:i/>
          <w:color w:val="262526"/>
          <w:sz w:val="24"/>
        </w:rPr>
        <w:t>shedding</w:t>
      </w:r>
      <w:r>
        <w:rPr>
          <w:i/>
          <w:color w:val="262526"/>
          <w:spacing w:val="-7"/>
          <w:sz w:val="24"/>
        </w:rPr>
        <w:t> </w:t>
      </w:r>
      <w:r>
        <w:rPr>
          <w:i/>
          <w:color w:val="262526"/>
          <w:sz w:val="24"/>
        </w:rPr>
        <w:t>procedures</w:t>
      </w:r>
      <w:r>
        <w:rPr>
          <w:i/>
          <w:color w:val="262526"/>
          <w:spacing w:val="-8"/>
          <w:sz w:val="24"/>
        </w:rPr>
        <w:t> </w:t>
      </w:r>
      <w:r>
        <w:rPr>
          <w:color w:val="262526"/>
          <w:sz w:val="24"/>
        </w:rPr>
        <w:t>or</w:t>
      </w:r>
      <w:r>
        <w:rPr>
          <w:color w:val="262526"/>
          <w:spacing w:val="-8"/>
          <w:sz w:val="24"/>
        </w:rPr>
        <w:t> </w:t>
      </w:r>
      <w:r>
        <w:rPr>
          <w:i/>
          <w:color w:val="262526"/>
          <w:sz w:val="24"/>
        </w:rPr>
        <w:t>EFCS</w:t>
      </w:r>
      <w:r>
        <w:rPr>
          <w:i/>
          <w:color w:val="262526"/>
          <w:spacing w:val="-7"/>
          <w:sz w:val="24"/>
        </w:rPr>
        <w:t> </w:t>
      </w:r>
      <w:r>
        <w:rPr>
          <w:i/>
          <w:color w:val="262526"/>
          <w:sz w:val="24"/>
        </w:rPr>
        <w:t>settings</w:t>
      </w:r>
      <w:r>
        <w:rPr>
          <w:i/>
          <w:color w:val="262526"/>
          <w:spacing w:val="-8"/>
          <w:sz w:val="24"/>
        </w:rPr>
        <w:t> </w:t>
      </w:r>
      <w:r>
        <w:rPr>
          <w:i/>
          <w:color w:val="262526"/>
          <w:sz w:val="24"/>
        </w:rPr>
        <w:t>schedule</w:t>
      </w:r>
      <w:r>
        <w:rPr>
          <w:color w:val="262526"/>
          <w:sz w:val="24"/>
        </w:rPr>
        <w:t>;</w:t>
      </w:r>
    </w:p>
    <w:p>
      <w:pPr>
        <w:pStyle w:val="ListParagraph"/>
        <w:numPr>
          <w:ilvl w:val="1"/>
          <w:numId w:val="5"/>
        </w:numPr>
        <w:tabs>
          <w:tab w:pos="2388" w:val="left" w:leader="none"/>
        </w:tabs>
        <w:spacing w:line="249" w:lineRule="auto" w:before="173" w:after="0"/>
        <w:ind w:left="2387" w:right="116" w:hanging="567"/>
        <w:jc w:val="both"/>
        <w:rPr>
          <w:sz w:val="24"/>
        </w:rPr>
      </w:pPr>
      <w:r>
        <w:rPr>
          <w:color w:val="262526"/>
          <w:sz w:val="24"/>
        </w:rPr>
        <w:t>any such </w:t>
      </w:r>
      <w:r>
        <w:rPr>
          <w:i/>
          <w:color w:val="262526"/>
          <w:sz w:val="24"/>
        </w:rPr>
        <w:t>sensitive load </w:t>
      </w:r>
      <w:r>
        <w:rPr>
          <w:color w:val="262526"/>
          <w:sz w:val="24"/>
        </w:rPr>
        <w:t>(or part thereof) which would otherwise have been part of a block of </w:t>
      </w:r>
      <w:r>
        <w:rPr>
          <w:i/>
          <w:color w:val="262526"/>
          <w:sz w:val="24"/>
        </w:rPr>
        <w:t>interruptible load </w:t>
      </w:r>
      <w:r>
        <w:rPr>
          <w:color w:val="262526"/>
          <w:sz w:val="24"/>
        </w:rPr>
        <w:t>in an under-</w:t>
      </w:r>
      <w:r>
        <w:rPr>
          <w:i/>
          <w:color w:val="262526"/>
          <w:sz w:val="24"/>
        </w:rPr>
        <w:t>frequency </w:t>
      </w:r>
      <w:r>
        <w:rPr>
          <w:color w:val="262526"/>
          <w:sz w:val="24"/>
        </w:rPr>
        <w:t>band specified</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4.3.5(b),</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replaced</w:t>
      </w:r>
      <w:r>
        <w:rPr>
          <w:color w:val="262526"/>
          <w:spacing w:val="-7"/>
          <w:sz w:val="24"/>
        </w:rPr>
        <w:t> </w:t>
      </w:r>
      <w:r>
        <w:rPr>
          <w:color w:val="262526"/>
          <w:sz w:val="24"/>
        </w:rPr>
        <w:t>in</w:t>
      </w:r>
      <w:r>
        <w:rPr>
          <w:color w:val="262526"/>
          <w:spacing w:val="-6"/>
          <w:sz w:val="24"/>
        </w:rPr>
        <w:t> </w:t>
      </w:r>
      <w:r>
        <w:rPr>
          <w:color w:val="262526"/>
          <w:sz w:val="24"/>
        </w:rPr>
        <w:t>that</w:t>
      </w:r>
      <w:r>
        <w:rPr>
          <w:color w:val="262526"/>
          <w:spacing w:val="-5"/>
          <w:sz w:val="24"/>
        </w:rPr>
        <w:t> </w:t>
      </w:r>
      <w:r>
        <w:rPr>
          <w:color w:val="262526"/>
          <w:sz w:val="24"/>
        </w:rPr>
        <w:t>band</w:t>
      </w:r>
      <w:r>
        <w:rPr>
          <w:color w:val="262526"/>
          <w:spacing w:val="-7"/>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 the</w:t>
      </w:r>
      <w:r>
        <w:rPr>
          <w:color w:val="262526"/>
          <w:spacing w:val="-24"/>
          <w:sz w:val="24"/>
        </w:rPr>
        <w:t> </w:t>
      </w:r>
      <w:r>
        <w:rPr>
          <w:i/>
          <w:color w:val="262526"/>
          <w:sz w:val="24"/>
        </w:rPr>
        <w:t>participating</w:t>
      </w:r>
      <w:r>
        <w:rPr>
          <w:i/>
          <w:color w:val="262526"/>
          <w:spacing w:val="-24"/>
          <w:sz w:val="24"/>
        </w:rPr>
        <w:t> </w:t>
      </w:r>
      <w:r>
        <w:rPr>
          <w:i/>
          <w:color w:val="262526"/>
          <w:sz w:val="24"/>
        </w:rPr>
        <w:t>jurisdiction</w:t>
      </w:r>
      <w:r>
        <w:rPr>
          <w:i/>
          <w:color w:val="262526"/>
          <w:spacing w:val="-23"/>
          <w:sz w:val="24"/>
        </w:rPr>
        <w:t> </w:t>
      </w:r>
      <w:r>
        <w:rPr>
          <w:color w:val="262526"/>
          <w:sz w:val="24"/>
        </w:rPr>
        <w:t>with</w:t>
      </w:r>
      <w:r>
        <w:rPr>
          <w:color w:val="262526"/>
          <w:spacing w:val="-24"/>
          <w:sz w:val="24"/>
        </w:rPr>
        <w:t> </w:t>
      </w:r>
      <w:r>
        <w:rPr>
          <w:color w:val="262526"/>
          <w:sz w:val="24"/>
        </w:rPr>
        <w:t>an</w:t>
      </w:r>
      <w:r>
        <w:rPr>
          <w:color w:val="262526"/>
          <w:spacing w:val="-24"/>
          <w:sz w:val="24"/>
        </w:rPr>
        <w:t> </w:t>
      </w:r>
      <w:r>
        <w:rPr>
          <w:color w:val="262526"/>
          <w:sz w:val="24"/>
        </w:rPr>
        <w:t>equivalent</w:t>
      </w:r>
      <w:r>
        <w:rPr>
          <w:color w:val="262526"/>
          <w:spacing w:val="-23"/>
          <w:sz w:val="24"/>
        </w:rPr>
        <w:t> </w:t>
      </w:r>
      <w:r>
        <w:rPr>
          <w:color w:val="262526"/>
          <w:sz w:val="24"/>
        </w:rPr>
        <w:t>amount</w:t>
      </w:r>
      <w:r>
        <w:rPr>
          <w:color w:val="262526"/>
          <w:spacing w:val="-24"/>
          <w:sz w:val="24"/>
        </w:rPr>
        <w:t> </w:t>
      </w:r>
      <w:r>
        <w:rPr>
          <w:color w:val="262526"/>
          <w:sz w:val="24"/>
        </w:rPr>
        <w:t>of</w:t>
      </w:r>
      <w:r>
        <w:rPr>
          <w:color w:val="262526"/>
          <w:spacing w:val="-24"/>
          <w:sz w:val="24"/>
        </w:rPr>
        <w:t> </w:t>
      </w:r>
      <w:r>
        <w:rPr>
          <w:i/>
          <w:color w:val="262526"/>
          <w:sz w:val="24"/>
        </w:rPr>
        <w:t>interruptible </w:t>
      </w:r>
      <w:r>
        <w:rPr>
          <w:i/>
          <w:color w:val="262526"/>
          <w:sz w:val="24"/>
        </w:rPr>
        <w:t>load</w:t>
      </w:r>
      <w:r>
        <w:rPr>
          <w:i/>
          <w:color w:val="262526"/>
          <w:spacing w:val="-22"/>
          <w:sz w:val="24"/>
        </w:rPr>
        <w:t> </w:t>
      </w:r>
      <w:r>
        <w:rPr>
          <w:color w:val="262526"/>
          <w:sz w:val="24"/>
        </w:rPr>
        <w:t>nominated</w:t>
      </w:r>
      <w:r>
        <w:rPr>
          <w:color w:val="262526"/>
          <w:spacing w:val="-22"/>
          <w:sz w:val="24"/>
        </w:rPr>
        <w:t> </w:t>
      </w:r>
      <w:r>
        <w:rPr>
          <w:color w:val="262526"/>
          <w:sz w:val="24"/>
        </w:rPr>
        <w:t>by</w:t>
      </w:r>
      <w:r>
        <w:rPr>
          <w:color w:val="262526"/>
          <w:spacing w:val="-22"/>
          <w:sz w:val="24"/>
        </w:rPr>
        <w:t> </w:t>
      </w:r>
      <w:r>
        <w:rPr>
          <w:color w:val="262526"/>
          <w:sz w:val="24"/>
        </w:rPr>
        <w:t>other</w:t>
      </w:r>
      <w:r>
        <w:rPr>
          <w:color w:val="262526"/>
          <w:spacing w:val="-22"/>
          <w:sz w:val="24"/>
        </w:rPr>
        <w:t> </w:t>
      </w:r>
      <w:r>
        <w:rPr>
          <w:i/>
          <w:color w:val="262526"/>
          <w:sz w:val="24"/>
        </w:rPr>
        <w:t>Market</w:t>
      </w:r>
      <w:r>
        <w:rPr>
          <w:i/>
          <w:color w:val="262526"/>
          <w:spacing w:val="-21"/>
          <w:sz w:val="24"/>
        </w:rPr>
        <w:t> </w:t>
      </w:r>
      <w:r>
        <w:rPr>
          <w:i/>
          <w:color w:val="262526"/>
          <w:sz w:val="24"/>
        </w:rPr>
        <w:t>Customers</w:t>
      </w:r>
      <w:r>
        <w:rPr>
          <w:i/>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color w:val="262526"/>
          <w:sz w:val="24"/>
        </w:rPr>
        <w:t>relevant</w:t>
      </w:r>
      <w:r>
        <w:rPr>
          <w:color w:val="262526"/>
          <w:spacing w:val="-22"/>
          <w:sz w:val="24"/>
        </w:rPr>
        <w:t> </w:t>
      </w:r>
      <w:r>
        <w:rPr>
          <w:i/>
          <w:color w:val="262526"/>
          <w:sz w:val="24"/>
        </w:rPr>
        <w:t>participating </w:t>
      </w:r>
      <w:r>
        <w:rPr>
          <w:i/>
          <w:color w:val="262526"/>
          <w:sz w:val="24"/>
        </w:rPr>
        <w:t>jurisdiction</w:t>
      </w:r>
      <w:r>
        <w:rPr>
          <w:color w:val="262526"/>
          <w:sz w:val="24"/>
        </w:rPr>
        <w:t>;</w:t>
      </w:r>
    </w:p>
    <w:p>
      <w:pPr>
        <w:pStyle w:val="ListParagraph"/>
        <w:numPr>
          <w:ilvl w:val="1"/>
          <w:numId w:val="5"/>
        </w:numPr>
        <w:tabs>
          <w:tab w:pos="2388" w:val="left" w:leader="none"/>
        </w:tabs>
        <w:spacing w:line="249" w:lineRule="auto" w:before="176" w:after="0"/>
        <w:ind w:left="2387" w:right="116" w:hanging="567"/>
        <w:jc w:val="both"/>
        <w:rPr>
          <w:sz w:val="24"/>
        </w:rPr>
      </w:pPr>
      <w:r>
        <w:rPr>
          <w:color w:val="262526"/>
          <w:sz w:val="24"/>
        </w:rPr>
        <w:t>after</w:t>
      </w:r>
      <w:r>
        <w:rPr>
          <w:color w:val="262526"/>
          <w:spacing w:val="-14"/>
          <w:sz w:val="24"/>
        </w:rPr>
        <w:t> </w:t>
      </w:r>
      <w:r>
        <w:rPr>
          <w:i/>
          <w:color w:val="262526"/>
          <w:sz w:val="24"/>
        </w:rPr>
        <w:t>supply</w:t>
      </w:r>
      <w:r>
        <w:rPr>
          <w:i/>
          <w:color w:val="262526"/>
          <w:spacing w:val="-14"/>
          <w:sz w:val="24"/>
        </w:rPr>
        <w:t> </w:t>
      </w:r>
      <w:r>
        <w:rPr>
          <w:color w:val="262526"/>
          <w:sz w:val="24"/>
        </w:rPr>
        <w:t>is</w:t>
      </w:r>
      <w:r>
        <w:rPr>
          <w:color w:val="262526"/>
          <w:spacing w:val="-13"/>
          <w:sz w:val="24"/>
        </w:rPr>
        <w:t> </w:t>
      </w:r>
      <w:r>
        <w:rPr>
          <w:color w:val="262526"/>
          <w:sz w:val="24"/>
        </w:rPr>
        <w:t>interrupted</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load</w:t>
      </w:r>
      <w:r>
        <w:rPr>
          <w:color w:val="262526"/>
          <w:sz w:val="24"/>
        </w:rPr>
        <w:t>,</w:t>
      </w:r>
      <w:r>
        <w:rPr>
          <w:color w:val="262526"/>
          <w:spacing w:val="-13"/>
          <w:sz w:val="24"/>
        </w:rPr>
        <w:t> </w:t>
      </w:r>
      <w:r>
        <w:rPr>
          <w:i/>
          <w:color w:val="262526"/>
          <w:sz w:val="24"/>
        </w:rPr>
        <w:t>supply</w:t>
      </w:r>
      <w:r>
        <w:rPr>
          <w:i/>
          <w:color w:val="262526"/>
          <w:spacing w:val="-14"/>
          <w:sz w:val="24"/>
        </w:rPr>
        <w:t> </w:t>
      </w:r>
      <w:r>
        <w:rPr>
          <w:color w:val="262526"/>
          <w:sz w:val="24"/>
        </w:rPr>
        <w:t>to</w:t>
      </w:r>
      <w:r>
        <w:rPr>
          <w:color w:val="262526"/>
          <w:spacing w:val="-13"/>
          <w:sz w:val="24"/>
        </w:rPr>
        <w:t> </w:t>
      </w:r>
      <w:r>
        <w:rPr>
          <w:color w:val="262526"/>
          <w:sz w:val="24"/>
        </w:rPr>
        <w:t>that</w:t>
      </w:r>
      <w:r>
        <w:rPr>
          <w:color w:val="262526"/>
          <w:spacing w:val="-14"/>
          <w:sz w:val="24"/>
        </w:rPr>
        <w:t> </w:t>
      </w:r>
      <w:r>
        <w:rPr>
          <w:i/>
          <w:color w:val="262526"/>
          <w:sz w:val="24"/>
        </w:rPr>
        <w:t>load</w:t>
      </w:r>
      <w:r>
        <w:rPr>
          <w:i/>
          <w:color w:val="262526"/>
          <w:spacing w:val="-13"/>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restored 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this</w:t>
      </w:r>
      <w:r>
        <w:rPr>
          <w:color w:val="262526"/>
          <w:spacing w:val="-9"/>
          <w:sz w:val="24"/>
        </w:rPr>
        <w:t> </w:t>
      </w:r>
      <w:r>
        <w:rPr>
          <w:color w:val="262526"/>
          <w:sz w:val="24"/>
        </w:rPr>
        <w:t>can</w:t>
      </w:r>
      <w:r>
        <w:rPr>
          <w:color w:val="262526"/>
          <w:spacing w:val="-9"/>
          <w:sz w:val="24"/>
        </w:rPr>
        <w:t> </w:t>
      </w:r>
      <w:r>
        <w:rPr>
          <w:color w:val="262526"/>
          <w:sz w:val="24"/>
        </w:rPr>
        <w:t>be</w:t>
      </w:r>
      <w:r>
        <w:rPr>
          <w:color w:val="262526"/>
          <w:spacing w:val="-9"/>
          <w:sz w:val="24"/>
        </w:rPr>
        <w:t> </w:t>
      </w:r>
      <w:r>
        <w:rPr>
          <w:color w:val="262526"/>
          <w:sz w:val="24"/>
        </w:rPr>
        <w:t>achieved</w:t>
      </w:r>
      <w:r>
        <w:rPr>
          <w:color w:val="262526"/>
          <w:spacing w:val="-9"/>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schedules</w:t>
      </w:r>
      <w:r>
        <w:rPr>
          <w:color w:val="262526"/>
          <w:spacing w:val="-9"/>
          <w:sz w:val="24"/>
        </w:rPr>
        <w:t> </w:t>
      </w:r>
      <w:r>
        <w:rPr>
          <w:color w:val="262526"/>
          <w:sz w:val="24"/>
        </w:rPr>
        <w:t>of </w:t>
      </w:r>
      <w:r>
        <w:rPr>
          <w:i/>
          <w:color w:val="262526"/>
          <w:sz w:val="24"/>
        </w:rPr>
        <w:t>loads </w:t>
      </w:r>
      <w:r>
        <w:rPr>
          <w:color w:val="262526"/>
          <w:sz w:val="24"/>
        </w:rPr>
        <w:t>referred to in clause 4.3.2(f);</w:t>
      </w:r>
      <w:r>
        <w:rPr>
          <w:color w:val="262526"/>
          <w:spacing w:val="-1"/>
          <w:sz w:val="24"/>
        </w:rPr>
        <w:t> </w:t>
      </w:r>
      <w:r>
        <w:rPr>
          <w:color w:val="262526"/>
          <w:sz w:val="24"/>
        </w:rPr>
        <w:t>and</w:t>
      </w:r>
    </w:p>
    <w:p>
      <w:pPr>
        <w:pStyle w:val="ListParagraph"/>
        <w:numPr>
          <w:ilvl w:val="1"/>
          <w:numId w:val="5"/>
        </w:numPr>
        <w:tabs>
          <w:tab w:pos="2388" w:val="left" w:leader="none"/>
        </w:tabs>
        <w:spacing w:line="249" w:lineRule="auto" w:before="173" w:after="0"/>
        <w:ind w:left="2387" w:right="112" w:hanging="567"/>
        <w:jc w:val="both"/>
        <w:rPr>
          <w:sz w:val="24"/>
        </w:rPr>
      </w:pPr>
      <w:r>
        <w:rPr>
          <w:color w:val="262526"/>
          <w:sz w:val="24"/>
        </w:rPr>
        <w:t>in the case of the </w:t>
      </w:r>
      <w:r>
        <w:rPr>
          <w:i/>
          <w:color w:val="262526"/>
          <w:sz w:val="24"/>
        </w:rPr>
        <w:t>load shedding procedures</w:t>
      </w:r>
      <w:r>
        <w:rPr>
          <w:color w:val="262526"/>
          <w:sz w:val="24"/>
        </w:rPr>
        <w:t>, in the event of a major </w:t>
      </w:r>
      <w:r>
        <w:rPr>
          <w:i/>
          <w:color w:val="262526"/>
          <w:sz w:val="24"/>
        </w:rPr>
        <w:t>supply </w:t>
      </w:r>
      <w:r>
        <w:rPr>
          <w:color w:val="262526"/>
          <w:sz w:val="24"/>
        </w:rPr>
        <w:t>shortfall, the rotation of any </w:t>
      </w:r>
      <w:r>
        <w:rPr>
          <w:i/>
          <w:color w:val="262526"/>
          <w:sz w:val="24"/>
        </w:rPr>
        <w:t>load shedding </w:t>
      </w:r>
      <w:r>
        <w:rPr>
          <w:color w:val="262526"/>
          <w:sz w:val="24"/>
        </w:rPr>
        <w:t>requirements</w:t>
      </w:r>
      <w:r>
        <w:rPr>
          <w:color w:val="262526"/>
          <w:spacing w:val="-43"/>
          <w:sz w:val="24"/>
        </w:rPr>
        <w:t> </w:t>
      </w:r>
      <w:r>
        <w:rPr>
          <w:color w:val="262526"/>
          <w:sz w:val="24"/>
        </w:rPr>
        <w:t>within </w:t>
      </w:r>
      <w:r>
        <w:rPr>
          <w:i/>
          <w:color w:val="262526"/>
          <w:sz w:val="24"/>
        </w:rPr>
        <w:t>regions</w:t>
      </w:r>
      <w:r>
        <w:rPr>
          <w:i/>
          <w:color w:val="262526"/>
          <w:spacing w:val="-9"/>
          <w:sz w:val="24"/>
        </w:rPr>
        <w:t> </w:t>
      </w:r>
      <w:r>
        <w:rPr>
          <w:color w:val="262526"/>
          <w:sz w:val="24"/>
        </w:rPr>
        <w:t>(or</w:t>
      </w:r>
      <w:r>
        <w:rPr>
          <w:color w:val="262526"/>
          <w:spacing w:val="-9"/>
          <w:sz w:val="24"/>
        </w:rPr>
        <w:t> </w:t>
      </w:r>
      <w:r>
        <w:rPr>
          <w:color w:val="262526"/>
          <w:sz w:val="24"/>
        </w:rPr>
        <w:t>parts</w:t>
      </w:r>
      <w:r>
        <w:rPr>
          <w:color w:val="262526"/>
          <w:spacing w:val="-8"/>
          <w:sz w:val="24"/>
        </w:rPr>
        <w:t> </w:t>
      </w:r>
      <w:r>
        <w:rPr>
          <w:color w:val="262526"/>
          <w:sz w:val="24"/>
        </w:rPr>
        <w:t>of</w:t>
      </w:r>
      <w:r>
        <w:rPr>
          <w:color w:val="262526"/>
          <w:spacing w:val="-9"/>
          <w:sz w:val="24"/>
        </w:rPr>
        <w:t> </w:t>
      </w:r>
      <w:r>
        <w:rPr>
          <w:i/>
          <w:color w:val="262526"/>
          <w:sz w:val="24"/>
        </w:rPr>
        <w:t>regions</w:t>
      </w:r>
      <w:r>
        <w:rPr>
          <w:color w:val="262526"/>
          <w:sz w:val="24"/>
        </w:rPr>
        <w:t>)</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i/>
          <w:color w:val="262526"/>
          <w:sz w:val="24"/>
        </w:rPr>
        <w:t>participating</w:t>
      </w:r>
      <w:r>
        <w:rPr>
          <w:i/>
          <w:color w:val="262526"/>
          <w:spacing w:val="-9"/>
          <w:sz w:val="24"/>
        </w:rPr>
        <w:t> </w:t>
      </w:r>
      <w:r>
        <w:rPr>
          <w:i/>
          <w:color w:val="262526"/>
          <w:sz w:val="24"/>
        </w:rPr>
        <w:t>jurisdiction</w:t>
      </w:r>
      <w:r>
        <w:rPr>
          <w:i/>
          <w:color w:val="262526"/>
          <w:spacing w:val="-8"/>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in accordance with the </w:t>
      </w:r>
      <w:r>
        <w:rPr>
          <w:i/>
          <w:color w:val="262526"/>
          <w:sz w:val="24"/>
        </w:rPr>
        <w:t>load shedding</w:t>
      </w:r>
      <w:r>
        <w:rPr>
          <w:i/>
          <w:color w:val="262526"/>
          <w:spacing w:val="-7"/>
          <w:sz w:val="24"/>
        </w:rPr>
        <w:t> </w:t>
      </w:r>
      <w:r>
        <w:rPr>
          <w:i/>
          <w:color w:val="262526"/>
          <w:sz w:val="24"/>
        </w:rPr>
        <w:t>procedures</w:t>
      </w:r>
      <w:r>
        <w:rPr>
          <w:color w:val="262526"/>
          <w:sz w:val="24"/>
        </w:rPr>
        <w:t>.</w:t>
      </w:r>
    </w:p>
    <w:p>
      <w:pPr>
        <w:pStyle w:val="ListParagraph"/>
        <w:numPr>
          <w:ilvl w:val="0"/>
          <w:numId w:val="5"/>
        </w:numPr>
        <w:tabs>
          <w:tab w:pos="1821" w:val="left" w:leader="none"/>
        </w:tabs>
        <w:spacing w:line="249" w:lineRule="auto" w:before="174" w:after="0"/>
        <w:ind w:left="1820" w:right="113" w:hanging="567"/>
        <w:jc w:val="both"/>
        <w:rPr>
          <w:sz w:val="24"/>
        </w:rPr>
      </w:pPr>
      <w:r>
        <w:rPr>
          <w:color w:val="262526"/>
          <w:sz w:val="24"/>
        </w:rPr>
        <w:t>Notwithstanding any other provision of the </w:t>
      </w:r>
      <w:r>
        <w:rPr>
          <w:i/>
          <w:color w:val="262526"/>
          <w:sz w:val="24"/>
        </w:rPr>
        <w:t>Rules</w:t>
      </w:r>
      <w:r>
        <w:rPr>
          <w:color w:val="262526"/>
          <w:sz w:val="24"/>
        </w:rPr>
        <w:t>, </w:t>
      </w:r>
      <w:r>
        <w:rPr>
          <w:i/>
          <w:color w:val="262526"/>
          <w:sz w:val="24"/>
        </w:rPr>
        <w:t>AEMO </w:t>
      </w:r>
      <w:r>
        <w:rPr>
          <w:color w:val="262526"/>
          <w:sz w:val="24"/>
        </w:rPr>
        <w:t>must use </w:t>
      </w:r>
      <w:r>
        <w:rPr>
          <w:color w:val="262526"/>
          <w:spacing w:val="2"/>
          <w:sz w:val="24"/>
        </w:rPr>
        <w:t>its </w:t>
      </w:r>
      <w:r>
        <w:rPr>
          <w:color w:val="262526"/>
          <w:sz w:val="24"/>
        </w:rPr>
        <w:t>reasonable</w:t>
      </w:r>
      <w:r>
        <w:rPr>
          <w:color w:val="262526"/>
          <w:spacing w:val="-19"/>
          <w:sz w:val="24"/>
        </w:rPr>
        <w:t> </w:t>
      </w:r>
      <w:r>
        <w:rPr>
          <w:color w:val="262526"/>
          <w:sz w:val="24"/>
        </w:rPr>
        <w:t>endeavours</w:t>
      </w:r>
      <w:r>
        <w:rPr>
          <w:color w:val="262526"/>
          <w:spacing w:val="-18"/>
          <w:sz w:val="24"/>
        </w:rPr>
        <w:t> </w:t>
      </w:r>
      <w:r>
        <w:rPr>
          <w:color w:val="262526"/>
          <w:sz w:val="24"/>
        </w:rPr>
        <w:t>to</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power</w:t>
      </w:r>
      <w:r>
        <w:rPr>
          <w:i/>
          <w:color w:val="262526"/>
          <w:spacing w:val="-18"/>
          <w:sz w:val="24"/>
        </w:rPr>
        <w:t> </w:t>
      </w:r>
      <w:r>
        <w:rPr>
          <w:i/>
          <w:color w:val="262526"/>
          <w:sz w:val="24"/>
        </w:rPr>
        <w:t>system</w:t>
      </w:r>
      <w:r>
        <w:rPr>
          <w:i/>
          <w:color w:val="262526"/>
          <w:spacing w:val="-19"/>
          <w:sz w:val="24"/>
        </w:rPr>
        <w:t> </w:t>
      </w:r>
      <w:r>
        <w:rPr>
          <w:color w:val="262526"/>
          <w:sz w:val="24"/>
        </w:rPr>
        <w:t>is</w:t>
      </w:r>
      <w:r>
        <w:rPr>
          <w:color w:val="262526"/>
          <w:spacing w:val="-18"/>
          <w:sz w:val="24"/>
        </w:rPr>
        <w:t> </w:t>
      </w:r>
      <w:r>
        <w:rPr>
          <w:color w:val="262526"/>
          <w:sz w:val="24"/>
        </w:rPr>
        <w:t>operated</w:t>
      </w:r>
      <w:r>
        <w:rPr>
          <w:color w:val="262526"/>
          <w:spacing w:val="-19"/>
          <w:sz w:val="24"/>
        </w:rPr>
        <w:t> </w:t>
      </w:r>
      <w:r>
        <w:rPr>
          <w:color w:val="262526"/>
          <w:sz w:val="24"/>
        </w:rPr>
        <w:t>in</w:t>
      </w:r>
      <w:r>
        <w:rPr>
          <w:color w:val="262526"/>
          <w:spacing w:val="-18"/>
          <w:sz w:val="24"/>
        </w:rPr>
        <w:t> </w:t>
      </w:r>
      <w:r>
        <w:rPr>
          <w:color w:val="262526"/>
          <w:sz w:val="24"/>
        </w:rPr>
        <w:t>a</w:t>
      </w:r>
      <w:r>
        <w:rPr>
          <w:color w:val="262526"/>
          <w:spacing w:val="-18"/>
          <w:sz w:val="24"/>
        </w:rPr>
        <w:t> </w:t>
      </w:r>
      <w:r>
        <w:rPr>
          <w:color w:val="262526"/>
          <w:spacing w:val="-2"/>
          <w:sz w:val="24"/>
        </w:rPr>
        <w:t>manner </w:t>
      </w:r>
      <w:r>
        <w:rPr>
          <w:color w:val="262526"/>
          <w:sz w:val="24"/>
        </w:rPr>
        <w:t>that maintains security of </w:t>
      </w:r>
      <w:r>
        <w:rPr>
          <w:i/>
          <w:color w:val="262526"/>
          <w:sz w:val="24"/>
        </w:rPr>
        <w:t>supply </w:t>
      </w:r>
      <w:r>
        <w:rPr>
          <w:color w:val="262526"/>
          <w:sz w:val="24"/>
        </w:rPr>
        <w:t>to any </w:t>
      </w:r>
      <w:r>
        <w:rPr>
          <w:i/>
          <w:color w:val="262526"/>
          <w:sz w:val="24"/>
        </w:rPr>
        <w:t>sensitive loads </w:t>
      </w:r>
      <w:r>
        <w:rPr>
          <w:color w:val="262526"/>
          <w:sz w:val="24"/>
        </w:rPr>
        <w:t>prescribed by </w:t>
      </w:r>
      <w:r>
        <w:rPr>
          <w:color w:val="262526"/>
          <w:spacing w:val="2"/>
          <w:sz w:val="24"/>
        </w:rPr>
        <w:t>the </w:t>
      </w:r>
      <w:r>
        <w:rPr>
          <w:i/>
          <w:color w:val="262526"/>
          <w:sz w:val="24"/>
        </w:rPr>
        <w:t>Jurisdictional</w:t>
      </w:r>
      <w:r>
        <w:rPr>
          <w:i/>
          <w:color w:val="262526"/>
          <w:spacing w:val="-21"/>
          <w:sz w:val="24"/>
        </w:rPr>
        <w:t> </w:t>
      </w:r>
      <w:r>
        <w:rPr>
          <w:i/>
          <w:color w:val="262526"/>
          <w:sz w:val="24"/>
        </w:rPr>
        <w:t>System</w:t>
      </w:r>
      <w:r>
        <w:rPr>
          <w:i/>
          <w:color w:val="262526"/>
          <w:spacing w:val="-21"/>
          <w:sz w:val="24"/>
        </w:rPr>
        <w:t> </w:t>
      </w:r>
      <w:r>
        <w:rPr>
          <w:i/>
          <w:color w:val="262526"/>
          <w:sz w:val="24"/>
        </w:rPr>
        <w:t>Security</w:t>
      </w:r>
      <w:r>
        <w:rPr>
          <w:i/>
          <w:color w:val="262526"/>
          <w:spacing w:val="-20"/>
          <w:sz w:val="24"/>
        </w:rPr>
        <w:t> </w:t>
      </w:r>
      <w:r>
        <w:rPr>
          <w:i/>
          <w:color w:val="262526"/>
          <w:spacing w:val="-3"/>
          <w:sz w:val="24"/>
        </w:rPr>
        <w:t>Coordinator</w:t>
      </w:r>
      <w:r>
        <w:rPr>
          <w:i/>
          <w:color w:val="262526"/>
          <w:spacing w:val="-22"/>
          <w:sz w:val="24"/>
        </w:rPr>
        <w:t> </w:t>
      </w:r>
      <w:r>
        <w:rPr>
          <w:color w:val="262526"/>
          <w:sz w:val="24"/>
        </w:rPr>
        <w:t>for</w:t>
      </w:r>
      <w:r>
        <w:rPr>
          <w:color w:val="262526"/>
          <w:spacing w:val="-20"/>
          <w:sz w:val="24"/>
        </w:rPr>
        <w:t> </w:t>
      </w:r>
      <w:r>
        <w:rPr>
          <w:color w:val="262526"/>
          <w:sz w:val="24"/>
        </w:rPr>
        <w:t>each</w:t>
      </w:r>
      <w:r>
        <w:rPr>
          <w:color w:val="262526"/>
          <w:spacing w:val="-21"/>
          <w:sz w:val="24"/>
        </w:rPr>
        <w:t> </w:t>
      </w:r>
      <w:r>
        <w:rPr>
          <w:i/>
          <w:color w:val="262526"/>
          <w:sz w:val="24"/>
        </w:rPr>
        <w:t>participating</w:t>
      </w:r>
      <w:r>
        <w:rPr>
          <w:i/>
          <w:color w:val="262526"/>
          <w:spacing w:val="-21"/>
          <w:sz w:val="24"/>
        </w:rPr>
        <w:t> </w:t>
      </w:r>
      <w:r>
        <w:rPr>
          <w:i/>
          <w:color w:val="262526"/>
          <w:spacing w:val="-2"/>
          <w:sz w:val="24"/>
        </w:rPr>
        <w:t>jurisdiction </w:t>
      </w:r>
      <w:r>
        <w:rPr>
          <w:color w:val="262526"/>
          <w:sz w:val="24"/>
        </w:rPr>
        <w:t>under clause 4.3.2(f).</w:t>
      </w:r>
    </w:p>
    <w:p>
      <w:pPr>
        <w:pStyle w:val="ListParagraph"/>
        <w:numPr>
          <w:ilvl w:val="0"/>
          <w:numId w:val="5"/>
        </w:numPr>
        <w:tabs>
          <w:tab w:pos="1482" w:val="left" w:leader="none"/>
        </w:tabs>
        <w:spacing w:line="240" w:lineRule="auto" w:before="118" w:after="0"/>
        <w:ind w:left="1481" w:right="0" w:hanging="229"/>
        <w:jc w:val="left"/>
        <w:rPr>
          <w:sz w:val="24"/>
        </w:rPr>
      </w:pPr>
    </w:p>
    <w:p>
      <w:pPr>
        <w:spacing w:after="0" w:line="240" w:lineRule="auto"/>
        <w:jc w:val="left"/>
        <w:rPr>
          <w:sz w:val="24"/>
        </w:rPr>
        <w:sectPr>
          <w:pgSz w:w="11910" w:h="16840"/>
          <w:pgMar w:header="642" w:footer="697" w:top="1160" w:bottom="880" w:left="1320" w:right="1320"/>
        </w:sectPr>
      </w:pPr>
    </w:p>
    <w:p>
      <w:pPr>
        <w:pStyle w:val="ListParagraph"/>
        <w:numPr>
          <w:ilvl w:val="1"/>
          <w:numId w:val="5"/>
        </w:numPr>
        <w:tabs>
          <w:tab w:pos="2388" w:val="left" w:leader="none"/>
        </w:tabs>
        <w:spacing w:line="249" w:lineRule="auto" w:before="117" w:after="0"/>
        <w:ind w:left="2387" w:right="112" w:hanging="567"/>
        <w:jc w:val="both"/>
        <w:rPr>
          <w:sz w:val="24"/>
        </w:rPr>
      </w:pPr>
      <w:bookmarkStart w:name="4.3.3   The role of System Operators ⁠" w:id="25"/>
      <w:bookmarkEnd w:id="25"/>
      <w:r>
        <w:rPr/>
      </w:r>
      <w:bookmarkStart w:name="4.3.3   The role of System Operators ⁠" w:id="26"/>
      <w:bookmarkEnd w:id="26"/>
      <w:r>
        <w:rPr>
          <w:color w:val="262526"/>
          <w:sz w:val="24"/>
        </w:rPr>
        <w:t>Notwithstandin</w:t>
      </w:r>
      <w:r>
        <w:rPr>
          <w:color w:val="262526"/>
          <w:sz w:val="24"/>
        </w:rPr>
        <w:t>g any other provision of the </w:t>
      </w:r>
      <w:r>
        <w:rPr>
          <w:i/>
          <w:color w:val="262526"/>
          <w:sz w:val="24"/>
        </w:rPr>
        <w:t>Rules</w:t>
      </w:r>
      <w:r>
        <w:rPr>
          <w:color w:val="262526"/>
          <w:sz w:val="24"/>
        </w:rPr>
        <w:t>, in the event that </w:t>
      </w:r>
      <w:r>
        <w:rPr>
          <w:i/>
          <w:color w:val="262526"/>
          <w:sz w:val="24"/>
        </w:rPr>
        <w:t>AEMO</w:t>
      </w:r>
      <w:r>
        <w:rPr>
          <w:color w:val="262526"/>
          <w:sz w:val="24"/>
        </w:rPr>
        <w:t>, in its reasonable opinion for reasons of public safety or </w:t>
      </w:r>
      <w:r>
        <w:rPr>
          <w:color w:val="262526"/>
          <w:spacing w:val="2"/>
          <w:sz w:val="24"/>
        </w:rPr>
        <w:t>for </w:t>
      </w:r>
      <w:r>
        <w:rPr>
          <w:i/>
          <w:color w:val="262526"/>
          <w:sz w:val="24"/>
        </w:rPr>
        <w:t>power</w:t>
      </w:r>
      <w:r>
        <w:rPr>
          <w:i/>
          <w:color w:val="262526"/>
          <w:spacing w:val="-6"/>
          <w:sz w:val="24"/>
        </w:rPr>
        <w:t> </w:t>
      </w:r>
      <w:r>
        <w:rPr>
          <w:i/>
          <w:color w:val="262526"/>
          <w:sz w:val="24"/>
        </w:rPr>
        <w:t>system</w:t>
      </w:r>
      <w:r>
        <w:rPr>
          <w:i/>
          <w:color w:val="262526"/>
          <w:spacing w:val="-5"/>
          <w:sz w:val="24"/>
        </w:rPr>
        <w:t> </w:t>
      </w:r>
      <w:r>
        <w:rPr>
          <w:i/>
          <w:color w:val="262526"/>
          <w:sz w:val="24"/>
        </w:rPr>
        <w:t>security</w:t>
      </w:r>
      <w:r>
        <w:rPr>
          <w:color w:val="262526"/>
          <w:sz w:val="24"/>
        </w:rPr>
        <w:t>,</w:t>
      </w:r>
      <w:r>
        <w:rPr>
          <w:color w:val="262526"/>
          <w:spacing w:val="-5"/>
          <w:sz w:val="24"/>
        </w:rPr>
        <w:t> </w:t>
      </w:r>
      <w:r>
        <w:rPr>
          <w:color w:val="262526"/>
          <w:sz w:val="24"/>
        </w:rPr>
        <w:t>needs</w:t>
      </w:r>
      <w:r>
        <w:rPr>
          <w:color w:val="262526"/>
          <w:spacing w:val="-6"/>
          <w:sz w:val="24"/>
        </w:rPr>
        <w:t> </w:t>
      </w:r>
      <w:r>
        <w:rPr>
          <w:color w:val="262526"/>
          <w:sz w:val="24"/>
        </w:rPr>
        <w:t>to</w:t>
      </w:r>
      <w:r>
        <w:rPr>
          <w:color w:val="262526"/>
          <w:spacing w:val="-5"/>
          <w:sz w:val="24"/>
        </w:rPr>
        <w:t> </w:t>
      </w:r>
      <w:r>
        <w:rPr>
          <w:color w:val="262526"/>
          <w:sz w:val="24"/>
        </w:rPr>
        <w:t>interrupt</w:t>
      </w:r>
      <w:r>
        <w:rPr>
          <w:color w:val="262526"/>
          <w:spacing w:val="-6"/>
          <w:sz w:val="24"/>
        </w:rPr>
        <w:t> </w:t>
      </w:r>
      <w:r>
        <w:rPr>
          <w:i/>
          <w:color w:val="262526"/>
          <w:sz w:val="24"/>
        </w:rPr>
        <w:t>supply</w:t>
      </w:r>
      <w:r>
        <w:rPr>
          <w:i/>
          <w:color w:val="262526"/>
          <w:spacing w:val="-6"/>
          <w:sz w:val="24"/>
        </w:rPr>
        <w:t> </w:t>
      </w:r>
      <w:r>
        <w:rPr>
          <w:color w:val="262526"/>
          <w:sz w:val="24"/>
        </w:rPr>
        <w:t>to</w:t>
      </w:r>
      <w:r>
        <w:rPr>
          <w:color w:val="262526"/>
          <w:spacing w:val="-5"/>
          <w:sz w:val="24"/>
        </w:rPr>
        <w:t> </w:t>
      </w:r>
      <w:r>
        <w:rPr>
          <w:color w:val="262526"/>
          <w:sz w:val="24"/>
        </w:rPr>
        <w:t>any</w:t>
      </w:r>
      <w:r>
        <w:rPr>
          <w:color w:val="262526"/>
          <w:spacing w:val="-6"/>
          <w:sz w:val="24"/>
        </w:rPr>
        <w:t> </w:t>
      </w:r>
      <w:r>
        <w:rPr>
          <w:i/>
          <w:color w:val="262526"/>
          <w:sz w:val="24"/>
        </w:rPr>
        <w:t>sensitive</w:t>
      </w:r>
      <w:r>
        <w:rPr>
          <w:i/>
          <w:color w:val="262526"/>
          <w:spacing w:val="-6"/>
          <w:sz w:val="24"/>
        </w:rPr>
        <w:t> </w:t>
      </w:r>
      <w:r>
        <w:rPr>
          <w:i/>
          <w:color w:val="262526"/>
          <w:sz w:val="24"/>
        </w:rPr>
        <w:t>loads</w:t>
      </w:r>
      <w:r>
        <w:rPr>
          <w:color w:val="262526"/>
          <w:sz w:val="24"/>
        </w:rPr>
        <w:t>, </w:t>
      </w:r>
      <w:r>
        <w:rPr>
          <w:i/>
          <w:color w:val="262526"/>
          <w:sz w:val="24"/>
        </w:rPr>
        <w:t>AEMO </w:t>
      </w:r>
      <w:r>
        <w:rPr>
          <w:color w:val="262526"/>
          <w:sz w:val="24"/>
        </w:rPr>
        <w:t>may only give a direction requiring that</w:t>
      </w:r>
      <w:r>
        <w:rPr>
          <w:color w:val="262526"/>
          <w:spacing w:val="-1"/>
          <w:sz w:val="24"/>
        </w:rPr>
        <w:t> </w:t>
      </w:r>
      <w:r>
        <w:rPr>
          <w:color w:val="262526"/>
          <w:sz w:val="24"/>
        </w:rPr>
        <w:t>interruption:</w:t>
      </w:r>
    </w:p>
    <w:p>
      <w:pPr>
        <w:pStyle w:val="ListParagraph"/>
        <w:numPr>
          <w:ilvl w:val="2"/>
          <w:numId w:val="5"/>
        </w:numPr>
        <w:tabs>
          <w:tab w:pos="2954" w:val="left" w:leader="none"/>
          <w:tab w:pos="2955" w:val="left" w:leader="none"/>
        </w:tabs>
        <w:spacing w:line="240" w:lineRule="auto" w:before="174" w:after="0"/>
        <w:ind w:left="2954" w:right="0" w:hanging="568"/>
        <w:jc w:val="left"/>
        <w:rPr>
          <w:sz w:val="24"/>
        </w:rPr>
      </w:pPr>
      <w:r>
        <w:rPr>
          <w:color w:val="262526"/>
          <w:sz w:val="24"/>
        </w:rPr>
        <w:t>in accordance with the </w:t>
      </w:r>
      <w:r>
        <w:rPr>
          <w:i/>
          <w:color w:val="262526"/>
          <w:sz w:val="24"/>
        </w:rPr>
        <w:t>load shedding procedures</w:t>
      </w:r>
      <w:r>
        <w:rPr>
          <w:color w:val="262526"/>
          <w:sz w:val="24"/>
        </w:rPr>
        <w:t>;</w:t>
      </w:r>
      <w:r>
        <w:rPr>
          <w:color w:val="262526"/>
          <w:spacing w:val="-11"/>
          <w:sz w:val="24"/>
        </w:rPr>
        <w:t> </w:t>
      </w:r>
      <w:r>
        <w:rPr>
          <w:color w:val="262526"/>
          <w:sz w:val="24"/>
        </w:rPr>
        <w:t>and</w:t>
      </w:r>
    </w:p>
    <w:p>
      <w:pPr>
        <w:pStyle w:val="ListParagraph"/>
        <w:numPr>
          <w:ilvl w:val="2"/>
          <w:numId w:val="5"/>
        </w:numPr>
        <w:tabs>
          <w:tab w:pos="2955" w:val="left" w:leader="none"/>
        </w:tabs>
        <w:spacing w:line="249" w:lineRule="auto" w:before="183" w:after="0"/>
        <w:ind w:left="2954" w:right="115" w:hanging="567"/>
        <w:jc w:val="both"/>
        <w:rPr>
          <w:sz w:val="24"/>
        </w:rPr>
      </w:pPr>
      <w:r>
        <w:rPr>
          <w:color w:val="262526"/>
          <w:sz w:val="24"/>
        </w:rPr>
        <w:t>if</w:t>
      </w:r>
      <w:r>
        <w:rPr>
          <w:color w:val="262526"/>
          <w:spacing w:val="-10"/>
          <w:sz w:val="24"/>
        </w:rPr>
        <w:t> </w:t>
      </w:r>
      <w:r>
        <w:rPr>
          <w:color w:val="262526"/>
          <w:sz w:val="24"/>
        </w:rPr>
        <w:t>it</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11"/>
          <w:sz w:val="24"/>
        </w:rPr>
        <w:t> </w:t>
      </w:r>
      <w:r>
        <w:rPr>
          <w:i/>
          <w:color w:val="262526"/>
          <w:sz w:val="24"/>
        </w:rPr>
        <w:t>sensitive</w:t>
      </w:r>
      <w:r>
        <w:rPr>
          <w:i/>
          <w:color w:val="262526"/>
          <w:spacing w:val="-10"/>
          <w:sz w:val="24"/>
        </w:rPr>
        <w:t> </w:t>
      </w:r>
      <w:r>
        <w:rPr>
          <w:i/>
          <w:color w:val="262526"/>
          <w:sz w:val="24"/>
        </w:rPr>
        <w:t>load</w:t>
      </w:r>
      <w:r>
        <w:rPr>
          <w:i/>
          <w:color w:val="262526"/>
          <w:spacing w:val="-9"/>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type</w:t>
      </w:r>
      <w:r>
        <w:rPr>
          <w:color w:val="262526"/>
          <w:spacing w:val="-9"/>
          <w:sz w:val="24"/>
        </w:rPr>
        <w:t> </w:t>
      </w:r>
      <w:r>
        <w:rPr>
          <w:color w:val="262526"/>
          <w:sz w:val="24"/>
        </w:rPr>
        <w:t>described</w:t>
      </w:r>
      <w:r>
        <w:rPr>
          <w:color w:val="262526"/>
          <w:spacing w:val="-10"/>
          <w:sz w:val="24"/>
        </w:rPr>
        <w:t> </w:t>
      </w:r>
      <w:r>
        <w:rPr>
          <w:color w:val="262526"/>
          <w:sz w:val="24"/>
        </w:rPr>
        <w:t>in</w:t>
      </w:r>
      <w:r>
        <w:rPr>
          <w:color w:val="262526"/>
          <w:spacing w:val="-10"/>
          <w:sz w:val="24"/>
        </w:rPr>
        <w:t> </w:t>
      </w:r>
      <w:r>
        <w:rPr>
          <w:color w:val="262526"/>
          <w:sz w:val="24"/>
        </w:rPr>
        <w:t>clause</w:t>
      </w:r>
      <w:r>
        <w:rPr>
          <w:color w:val="262526"/>
          <w:spacing w:val="-9"/>
          <w:sz w:val="24"/>
        </w:rPr>
        <w:t> </w:t>
      </w:r>
      <w:r>
        <w:rPr>
          <w:color w:val="262526"/>
          <w:sz w:val="24"/>
        </w:rPr>
        <w:t>4.3.2(f)(1)(ii), once the </w:t>
      </w:r>
      <w:r>
        <w:rPr>
          <w:i/>
          <w:color w:val="262526"/>
          <w:sz w:val="24"/>
        </w:rPr>
        <w:t>Jurisdictional System Security Coordinator </w:t>
      </w:r>
      <w:r>
        <w:rPr>
          <w:color w:val="262526"/>
          <w:sz w:val="24"/>
        </w:rPr>
        <w:t>for </w:t>
      </w:r>
      <w:r>
        <w:rPr>
          <w:color w:val="262526"/>
          <w:spacing w:val="2"/>
          <w:sz w:val="24"/>
        </w:rPr>
        <w:t>the </w:t>
      </w:r>
      <w:r>
        <w:rPr>
          <w:color w:val="262526"/>
          <w:sz w:val="24"/>
        </w:rPr>
        <w:t>relevant </w:t>
      </w:r>
      <w:r>
        <w:rPr>
          <w:i/>
          <w:color w:val="262526"/>
          <w:sz w:val="24"/>
        </w:rPr>
        <w:t>participating jurisdiction </w:t>
      </w:r>
      <w:r>
        <w:rPr>
          <w:color w:val="262526"/>
          <w:sz w:val="24"/>
        </w:rPr>
        <w:t>has given </w:t>
      </w:r>
      <w:r>
        <w:rPr>
          <w:i/>
          <w:color w:val="262526"/>
          <w:sz w:val="24"/>
        </w:rPr>
        <w:t>AEMO </w:t>
      </w:r>
      <w:r>
        <w:rPr>
          <w:color w:val="262526"/>
          <w:sz w:val="24"/>
        </w:rPr>
        <w:t>its approval (which approval must not be unreasonably</w:t>
      </w:r>
      <w:r>
        <w:rPr>
          <w:color w:val="262526"/>
          <w:spacing w:val="-3"/>
          <w:sz w:val="24"/>
        </w:rPr>
        <w:t> </w:t>
      </w:r>
      <w:r>
        <w:rPr>
          <w:color w:val="262526"/>
          <w:sz w:val="24"/>
        </w:rPr>
        <w:t>withheld).</w:t>
      </w:r>
    </w:p>
    <w:p>
      <w:pPr>
        <w:pStyle w:val="ListParagraph"/>
        <w:numPr>
          <w:ilvl w:val="1"/>
          <w:numId w:val="5"/>
        </w:numPr>
        <w:tabs>
          <w:tab w:pos="2388" w:val="left" w:leader="none"/>
        </w:tabs>
        <w:spacing w:line="249" w:lineRule="auto" w:before="174" w:after="0"/>
        <w:ind w:left="2387" w:right="114" w:hanging="567"/>
        <w:jc w:val="both"/>
        <w:rPr>
          <w:sz w:val="24"/>
        </w:rPr>
      </w:pPr>
      <w:r>
        <w:rPr>
          <w:color w:val="262526"/>
          <w:sz w:val="24"/>
        </w:rPr>
        <w:t>Other</w:t>
      </w:r>
      <w:r>
        <w:rPr>
          <w:color w:val="262526"/>
          <w:spacing w:val="-19"/>
          <w:sz w:val="24"/>
        </w:rPr>
        <w:t> </w:t>
      </w:r>
      <w:r>
        <w:rPr>
          <w:color w:val="262526"/>
          <w:sz w:val="24"/>
        </w:rPr>
        <w:t>than</w:t>
      </w:r>
      <w:r>
        <w:rPr>
          <w:color w:val="262526"/>
          <w:spacing w:val="-18"/>
          <w:sz w:val="24"/>
        </w:rPr>
        <w:t> </w:t>
      </w:r>
      <w:r>
        <w:rPr>
          <w:color w:val="262526"/>
          <w:sz w:val="24"/>
        </w:rPr>
        <w:t>to</w:t>
      </w:r>
      <w:r>
        <w:rPr>
          <w:color w:val="262526"/>
          <w:spacing w:val="-18"/>
          <w:sz w:val="24"/>
        </w:rPr>
        <w:t> </w:t>
      </w:r>
      <w:r>
        <w:rPr>
          <w:color w:val="262526"/>
          <w:sz w:val="24"/>
        </w:rPr>
        <w:t>ensure</w:t>
      </w:r>
      <w:r>
        <w:rPr>
          <w:color w:val="262526"/>
          <w:spacing w:val="-18"/>
          <w:sz w:val="24"/>
        </w:rPr>
        <w:t> </w:t>
      </w:r>
      <w:r>
        <w:rPr>
          <w:color w:val="262526"/>
          <w:sz w:val="24"/>
        </w:rPr>
        <w:t>the</w:t>
      </w:r>
      <w:r>
        <w:rPr>
          <w:color w:val="262526"/>
          <w:spacing w:val="-18"/>
          <w:sz w:val="24"/>
        </w:rPr>
        <w:t> </w:t>
      </w:r>
      <w:r>
        <w:rPr>
          <w:color w:val="262526"/>
          <w:sz w:val="24"/>
        </w:rPr>
        <w:t>maintenance</w:t>
      </w:r>
      <w:r>
        <w:rPr>
          <w:color w:val="262526"/>
          <w:spacing w:val="-18"/>
          <w:sz w:val="24"/>
        </w:rPr>
        <w:t> </w:t>
      </w:r>
      <w:r>
        <w:rPr>
          <w:color w:val="262526"/>
          <w:sz w:val="24"/>
        </w:rPr>
        <w:t>of</w:t>
      </w:r>
      <w:r>
        <w:rPr>
          <w:color w:val="262526"/>
          <w:spacing w:val="-19"/>
          <w:sz w:val="24"/>
        </w:rPr>
        <w:t> </w:t>
      </w:r>
      <w:r>
        <w:rPr>
          <w:i/>
          <w:color w:val="262526"/>
          <w:sz w:val="24"/>
        </w:rPr>
        <w:t>power</w:t>
      </w:r>
      <w:r>
        <w:rPr>
          <w:i/>
          <w:color w:val="262526"/>
          <w:spacing w:val="-19"/>
          <w:sz w:val="24"/>
        </w:rPr>
        <w:t> </w:t>
      </w:r>
      <w:r>
        <w:rPr>
          <w:i/>
          <w:color w:val="262526"/>
          <w:sz w:val="24"/>
        </w:rPr>
        <w:t>system</w:t>
      </w:r>
      <w:r>
        <w:rPr>
          <w:i/>
          <w:color w:val="262526"/>
          <w:spacing w:val="-18"/>
          <w:sz w:val="24"/>
        </w:rPr>
        <w:t> </w:t>
      </w:r>
      <w:r>
        <w:rPr>
          <w:i/>
          <w:color w:val="262526"/>
          <w:sz w:val="24"/>
        </w:rPr>
        <w:t>security</w:t>
      </w:r>
      <w:r>
        <w:rPr>
          <w:i/>
          <w:color w:val="262526"/>
          <w:spacing w:val="-17"/>
          <w:sz w:val="24"/>
        </w:rPr>
        <w:t> </w:t>
      </w:r>
      <w:r>
        <w:rPr>
          <w:color w:val="262526"/>
          <w:sz w:val="24"/>
        </w:rPr>
        <w:t>or</w:t>
      </w:r>
      <w:r>
        <w:rPr>
          <w:color w:val="262526"/>
          <w:spacing w:val="-18"/>
          <w:sz w:val="24"/>
        </w:rPr>
        <w:t> </w:t>
      </w:r>
      <w:r>
        <w:rPr>
          <w:color w:val="262526"/>
          <w:spacing w:val="-2"/>
          <w:sz w:val="24"/>
        </w:rPr>
        <w:t>public </w:t>
      </w:r>
      <w:r>
        <w:rPr>
          <w:color w:val="262526"/>
          <w:spacing w:val="-3"/>
          <w:sz w:val="24"/>
        </w:rPr>
        <w:t>safety, </w:t>
      </w:r>
      <w:r>
        <w:rPr>
          <w:color w:val="262526"/>
          <w:sz w:val="24"/>
        </w:rPr>
        <w:t>after </w:t>
      </w:r>
      <w:r>
        <w:rPr>
          <w:i/>
          <w:color w:val="262526"/>
          <w:sz w:val="24"/>
        </w:rPr>
        <w:t>disconnection</w:t>
      </w:r>
      <w:r>
        <w:rPr>
          <w:color w:val="262526"/>
          <w:sz w:val="24"/>
        </w:rPr>
        <w:t>, notwithstanding any other provision of the </w:t>
      </w:r>
      <w:r>
        <w:rPr>
          <w:i/>
          <w:color w:val="262526"/>
          <w:sz w:val="24"/>
        </w:rPr>
        <w:t>Rules</w:t>
      </w:r>
      <w:r>
        <w:rPr>
          <w:color w:val="262526"/>
          <w:sz w:val="24"/>
        </w:rPr>
        <w:t>, </w:t>
      </w:r>
      <w:r>
        <w:rPr>
          <w:i/>
          <w:color w:val="262526"/>
          <w:sz w:val="24"/>
        </w:rPr>
        <w:t>AEMO </w:t>
      </w:r>
      <w:r>
        <w:rPr>
          <w:color w:val="262526"/>
          <w:sz w:val="24"/>
        </w:rPr>
        <w:t>must not take any steps to prevent the reconnection of a </w:t>
      </w:r>
      <w:r>
        <w:rPr>
          <w:i/>
          <w:color w:val="262526"/>
          <w:sz w:val="24"/>
        </w:rPr>
        <w:t>sensitive</w:t>
      </w:r>
      <w:r>
        <w:rPr>
          <w:i/>
          <w:color w:val="262526"/>
          <w:spacing w:val="-5"/>
          <w:sz w:val="24"/>
        </w:rPr>
        <w:t> </w:t>
      </w:r>
      <w:r>
        <w:rPr>
          <w:i/>
          <w:color w:val="262526"/>
          <w:sz w:val="24"/>
        </w:rPr>
        <w:t>load</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type</w:t>
      </w:r>
      <w:r>
        <w:rPr>
          <w:color w:val="262526"/>
          <w:spacing w:val="-4"/>
          <w:sz w:val="24"/>
        </w:rPr>
        <w:t> </w:t>
      </w:r>
      <w:r>
        <w:rPr>
          <w:color w:val="262526"/>
          <w:sz w:val="24"/>
        </w:rPr>
        <w:t>described</w:t>
      </w:r>
      <w:r>
        <w:rPr>
          <w:color w:val="262526"/>
          <w:spacing w:val="-4"/>
          <w:sz w:val="24"/>
        </w:rPr>
        <w:t> </w:t>
      </w:r>
      <w:r>
        <w:rPr>
          <w:color w:val="262526"/>
          <w:sz w:val="24"/>
        </w:rPr>
        <w:t>in</w:t>
      </w:r>
      <w:r>
        <w:rPr>
          <w:color w:val="262526"/>
          <w:spacing w:val="-5"/>
          <w:sz w:val="24"/>
        </w:rPr>
        <w:t> </w:t>
      </w:r>
      <w:r>
        <w:rPr>
          <w:color w:val="262526"/>
          <w:sz w:val="24"/>
        </w:rPr>
        <w:t>clause</w:t>
      </w:r>
      <w:r>
        <w:rPr>
          <w:color w:val="262526"/>
          <w:spacing w:val="-4"/>
          <w:sz w:val="24"/>
        </w:rPr>
        <w:t> </w:t>
      </w:r>
      <w:r>
        <w:rPr>
          <w:color w:val="262526"/>
          <w:sz w:val="24"/>
        </w:rPr>
        <w:t>4.3.2(f)(1)(ii)</w:t>
      </w:r>
      <w:r>
        <w:rPr>
          <w:color w:val="262526"/>
          <w:spacing w:val="-4"/>
          <w:sz w:val="24"/>
        </w:rPr>
        <w:t> </w:t>
      </w:r>
      <w:r>
        <w:rPr>
          <w:color w:val="262526"/>
          <w:sz w:val="24"/>
        </w:rPr>
        <w:t>without</w:t>
      </w:r>
      <w:r>
        <w:rPr>
          <w:color w:val="262526"/>
          <w:spacing w:val="-5"/>
          <w:sz w:val="24"/>
        </w:rPr>
        <w:t> </w:t>
      </w:r>
      <w:r>
        <w:rPr>
          <w:color w:val="262526"/>
          <w:sz w:val="24"/>
        </w:rPr>
        <w:t>the approval of the </w:t>
      </w:r>
      <w:r>
        <w:rPr>
          <w:i/>
          <w:color w:val="262526"/>
          <w:sz w:val="24"/>
        </w:rPr>
        <w:t>Jurisdictional System Security Coordinator </w:t>
      </w:r>
      <w:r>
        <w:rPr>
          <w:color w:val="262526"/>
          <w:sz w:val="24"/>
        </w:rPr>
        <w:t>for </w:t>
      </w:r>
      <w:r>
        <w:rPr>
          <w:color w:val="262526"/>
          <w:spacing w:val="2"/>
          <w:sz w:val="24"/>
        </w:rPr>
        <w:t>the </w:t>
      </w:r>
      <w:r>
        <w:rPr>
          <w:color w:val="262526"/>
          <w:sz w:val="24"/>
        </w:rPr>
        <w:t>relevant </w:t>
      </w:r>
      <w:r>
        <w:rPr>
          <w:i/>
          <w:color w:val="262526"/>
          <w:sz w:val="24"/>
        </w:rPr>
        <w:t>participating jurisdiction </w:t>
      </w:r>
      <w:r>
        <w:rPr>
          <w:color w:val="262526"/>
          <w:sz w:val="24"/>
        </w:rPr>
        <w:t>(which approval must not be unreasonably</w:t>
      </w:r>
      <w:r>
        <w:rPr>
          <w:color w:val="262526"/>
          <w:spacing w:val="-1"/>
          <w:sz w:val="24"/>
        </w:rPr>
        <w:t> </w:t>
      </w:r>
      <w:r>
        <w:rPr>
          <w:color w:val="262526"/>
          <w:sz w:val="24"/>
        </w:rPr>
        <w:t>withheld).</w:t>
      </w:r>
    </w:p>
    <w:p>
      <w:pPr>
        <w:pStyle w:val="ListParagraph"/>
        <w:numPr>
          <w:ilvl w:val="1"/>
          <w:numId w:val="5"/>
        </w:numPr>
        <w:tabs>
          <w:tab w:pos="2388" w:val="left" w:leader="none"/>
        </w:tabs>
        <w:spacing w:line="249" w:lineRule="auto" w:before="177" w:after="0"/>
        <w:ind w:left="2387" w:right="112" w:hanging="567"/>
        <w:jc w:val="both"/>
        <w:rPr>
          <w:sz w:val="24"/>
        </w:rPr>
      </w:pPr>
      <w:r>
        <w:rPr>
          <w:i/>
          <w:color w:val="262526"/>
          <w:sz w:val="24"/>
        </w:rPr>
        <w:t>AEMO </w:t>
      </w:r>
      <w:r>
        <w:rPr>
          <w:color w:val="262526"/>
          <w:sz w:val="24"/>
        </w:rPr>
        <w:t>must seek the approval of the relevant </w:t>
      </w:r>
      <w:r>
        <w:rPr>
          <w:i/>
          <w:color w:val="262526"/>
          <w:sz w:val="24"/>
        </w:rPr>
        <w:t>Jurisdictional </w:t>
      </w:r>
      <w:r>
        <w:rPr>
          <w:i/>
          <w:color w:val="262526"/>
          <w:spacing w:val="2"/>
          <w:sz w:val="24"/>
        </w:rPr>
        <w:t>System </w:t>
      </w:r>
      <w:r>
        <w:rPr>
          <w:i/>
          <w:color w:val="262526"/>
          <w:sz w:val="24"/>
        </w:rPr>
        <w:t>Security Coordinator </w:t>
      </w:r>
      <w:r>
        <w:rPr>
          <w:color w:val="262526"/>
          <w:sz w:val="24"/>
        </w:rPr>
        <w:t>for the order in which a </w:t>
      </w:r>
      <w:r>
        <w:rPr>
          <w:i/>
          <w:color w:val="262526"/>
          <w:sz w:val="24"/>
        </w:rPr>
        <w:t>sensitive load </w:t>
      </w:r>
      <w:r>
        <w:rPr>
          <w:color w:val="262526"/>
          <w:sz w:val="24"/>
        </w:rPr>
        <w:t>is to be shed and restored under an </w:t>
      </w:r>
      <w:r>
        <w:rPr>
          <w:i/>
          <w:color w:val="262526"/>
          <w:sz w:val="24"/>
        </w:rPr>
        <w:t>EFCS settings schedule </w:t>
      </w:r>
      <w:r>
        <w:rPr>
          <w:color w:val="262526"/>
          <w:sz w:val="24"/>
        </w:rPr>
        <w:t>(which approval must not be unreasonably</w:t>
      </w:r>
      <w:r>
        <w:rPr>
          <w:color w:val="262526"/>
          <w:spacing w:val="-1"/>
          <w:sz w:val="24"/>
        </w:rPr>
        <w:t> </w:t>
      </w:r>
      <w:r>
        <w:rPr>
          <w:color w:val="262526"/>
          <w:sz w:val="24"/>
        </w:rPr>
        <w:t>withheld).</w:t>
      </w:r>
    </w:p>
    <w:p>
      <w:pPr>
        <w:pStyle w:val="ListParagraph"/>
        <w:numPr>
          <w:ilvl w:val="0"/>
          <w:numId w:val="5"/>
        </w:numPr>
        <w:tabs>
          <w:tab w:pos="1821" w:val="left" w:leader="none"/>
        </w:tabs>
        <w:spacing w:line="249" w:lineRule="auto" w:before="174" w:after="0"/>
        <w:ind w:left="1820" w:right="117" w:hanging="567"/>
        <w:jc w:val="both"/>
        <w:rPr>
          <w:sz w:val="24"/>
        </w:rPr>
      </w:pPr>
      <w:r>
        <w:rPr>
          <w:color w:val="262526"/>
          <w:sz w:val="24"/>
        </w:rPr>
        <w:t>For</w:t>
      </w:r>
      <w:r>
        <w:rPr>
          <w:color w:val="262526"/>
          <w:spacing w:val="-20"/>
          <w:sz w:val="24"/>
        </w:rPr>
        <w:t> </w:t>
      </w:r>
      <w:r>
        <w:rPr>
          <w:color w:val="262526"/>
          <w:sz w:val="24"/>
        </w:rPr>
        <w:t>each</w:t>
      </w:r>
      <w:r>
        <w:rPr>
          <w:color w:val="262526"/>
          <w:spacing w:val="-20"/>
          <w:sz w:val="24"/>
        </w:rPr>
        <w:t> </w:t>
      </w:r>
      <w:r>
        <w:rPr>
          <w:i/>
          <w:color w:val="262526"/>
          <w:sz w:val="24"/>
        </w:rPr>
        <w:t>under</w:t>
      </w:r>
      <w:r>
        <w:rPr>
          <w:i/>
          <w:color w:val="262526"/>
          <w:spacing w:val="-20"/>
          <w:sz w:val="24"/>
        </w:rPr>
        <w:t> </w:t>
      </w:r>
      <w:r>
        <w:rPr>
          <w:i/>
          <w:color w:val="262526"/>
          <w:spacing w:val="-3"/>
          <w:sz w:val="24"/>
        </w:rPr>
        <w:t>frequency</w:t>
      </w:r>
      <w:r>
        <w:rPr>
          <w:i/>
          <w:color w:val="262526"/>
          <w:spacing w:val="-20"/>
          <w:sz w:val="24"/>
        </w:rPr>
        <w:t> </w:t>
      </w:r>
      <w:r>
        <w:rPr>
          <w:i/>
          <w:color w:val="262526"/>
          <w:sz w:val="24"/>
        </w:rPr>
        <w:t>scheme</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applicable</w:t>
      </w:r>
      <w:r>
        <w:rPr>
          <w:color w:val="262526"/>
          <w:spacing w:val="-20"/>
          <w:sz w:val="24"/>
        </w:rPr>
        <w:t> </w:t>
      </w:r>
      <w:r>
        <w:rPr>
          <w:i/>
          <w:color w:val="262526"/>
          <w:sz w:val="24"/>
        </w:rPr>
        <w:t>EFCS</w:t>
      </w:r>
      <w:r>
        <w:rPr>
          <w:i/>
          <w:color w:val="262526"/>
          <w:spacing w:val="-20"/>
          <w:sz w:val="24"/>
        </w:rPr>
        <w:t> </w:t>
      </w:r>
      <w:r>
        <w:rPr>
          <w:i/>
          <w:color w:val="262526"/>
          <w:sz w:val="24"/>
        </w:rPr>
        <w:t>settings</w:t>
      </w:r>
      <w:r>
        <w:rPr>
          <w:i/>
          <w:color w:val="262526"/>
          <w:spacing w:val="-20"/>
          <w:sz w:val="24"/>
        </w:rPr>
        <w:t> </w:t>
      </w:r>
      <w:r>
        <w:rPr>
          <w:i/>
          <w:color w:val="262526"/>
          <w:sz w:val="24"/>
        </w:rPr>
        <w:t>schedule</w:t>
      </w:r>
      <w:r>
        <w:rPr>
          <w:i/>
          <w:color w:val="262526"/>
          <w:spacing w:val="-20"/>
          <w:sz w:val="24"/>
        </w:rPr>
        <w:t> </w:t>
      </w:r>
      <w:r>
        <w:rPr>
          <w:color w:val="262526"/>
          <w:sz w:val="24"/>
        </w:rPr>
        <w:t>must set out the manner in which </w:t>
      </w:r>
      <w:r>
        <w:rPr>
          <w:i/>
          <w:color w:val="262526"/>
          <w:sz w:val="24"/>
        </w:rPr>
        <w:t>loads </w:t>
      </w:r>
      <w:r>
        <w:rPr>
          <w:color w:val="262526"/>
          <w:sz w:val="24"/>
        </w:rPr>
        <w:t>are to be shed and</w:t>
      </w:r>
      <w:r>
        <w:rPr>
          <w:color w:val="262526"/>
          <w:spacing w:val="-8"/>
          <w:sz w:val="24"/>
        </w:rPr>
        <w:t> </w:t>
      </w:r>
      <w:r>
        <w:rPr>
          <w:color w:val="262526"/>
          <w:sz w:val="24"/>
        </w:rPr>
        <w:t>restored.</w:t>
      </w:r>
    </w:p>
    <w:p>
      <w:pPr>
        <w:pStyle w:val="ListParagraph"/>
        <w:numPr>
          <w:ilvl w:val="0"/>
          <w:numId w:val="5"/>
        </w:numPr>
        <w:tabs>
          <w:tab w:pos="1821" w:val="left" w:leader="none"/>
        </w:tabs>
        <w:spacing w:line="249" w:lineRule="auto" w:before="172" w:after="0"/>
        <w:ind w:left="1820" w:right="115" w:hanging="567"/>
        <w:jc w:val="both"/>
        <w:rPr>
          <w:sz w:val="24"/>
        </w:rPr>
      </w:pPr>
      <w:r>
        <w:rPr>
          <w:color w:val="262526"/>
          <w:sz w:val="24"/>
        </w:rPr>
        <w:t>For each </w:t>
      </w:r>
      <w:r>
        <w:rPr>
          <w:i/>
          <w:color w:val="262526"/>
          <w:sz w:val="24"/>
        </w:rPr>
        <w:t>over frequency scheme</w:t>
      </w:r>
      <w:r>
        <w:rPr>
          <w:color w:val="262526"/>
          <w:sz w:val="24"/>
        </w:rPr>
        <w:t>, the applicable </w:t>
      </w:r>
      <w:r>
        <w:rPr>
          <w:i/>
          <w:color w:val="262526"/>
          <w:sz w:val="24"/>
        </w:rPr>
        <w:t>EFCS setting schedule </w:t>
      </w:r>
      <w:r>
        <w:rPr>
          <w:color w:val="262526"/>
          <w:sz w:val="24"/>
        </w:rPr>
        <w:t>must set</w:t>
      </w:r>
      <w:r>
        <w:rPr>
          <w:color w:val="262526"/>
          <w:spacing w:val="-19"/>
          <w:sz w:val="24"/>
        </w:rPr>
        <w:t> </w:t>
      </w:r>
      <w:r>
        <w:rPr>
          <w:color w:val="262526"/>
          <w:sz w:val="24"/>
        </w:rPr>
        <w:t>out</w:t>
      </w:r>
      <w:r>
        <w:rPr>
          <w:color w:val="262526"/>
          <w:spacing w:val="-18"/>
          <w:sz w:val="24"/>
        </w:rPr>
        <w:t> </w:t>
      </w:r>
      <w:r>
        <w:rPr>
          <w:color w:val="262526"/>
          <w:sz w:val="24"/>
        </w:rPr>
        <w:t>the</w:t>
      </w:r>
      <w:r>
        <w:rPr>
          <w:color w:val="262526"/>
          <w:spacing w:val="-18"/>
          <w:sz w:val="24"/>
        </w:rPr>
        <w:t> </w:t>
      </w:r>
      <w:r>
        <w:rPr>
          <w:color w:val="262526"/>
          <w:sz w:val="24"/>
        </w:rPr>
        <w:t>manner</w:t>
      </w:r>
      <w:r>
        <w:rPr>
          <w:color w:val="262526"/>
          <w:spacing w:val="-18"/>
          <w:sz w:val="24"/>
        </w:rPr>
        <w:t> </w:t>
      </w:r>
      <w:r>
        <w:rPr>
          <w:color w:val="262526"/>
          <w:sz w:val="24"/>
        </w:rPr>
        <w:t>in</w:t>
      </w:r>
      <w:r>
        <w:rPr>
          <w:color w:val="262526"/>
          <w:spacing w:val="-18"/>
          <w:sz w:val="24"/>
        </w:rPr>
        <w:t> </w:t>
      </w:r>
      <w:r>
        <w:rPr>
          <w:color w:val="262526"/>
          <w:sz w:val="24"/>
        </w:rPr>
        <w:t>which</w:t>
      </w:r>
      <w:r>
        <w:rPr>
          <w:color w:val="262526"/>
          <w:spacing w:val="-18"/>
          <w:sz w:val="24"/>
        </w:rPr>
        <w:t> </w:t>
      </w:r>
      <w:r>
        <w:rPr>
          <w:i/>
          <w:color w:val="262526"/>
          <w:sz w:val="24"/>
        </w:rPr>
        <w:t>generating</w:t>
      </w:r>
      <w:r>
        <w:rPr>
          <w:i/>
          <w:color w:val="262526"/>
          <w:spacing w:val="-18"/>
          <w:sz w:val="24"/>
        </w:rPr>
        <w:t> </w:t>
      </w:r>
      <w:r>
        <w:rPr>
          <w:i/>
          <w:color w:val="262526"/>
          <w:sz w:val="24"/>
        </w:rPr>
        <w:t>units</w:t>
      </w:r>
      <w:r>
        <w:rPr>
          <w:i/>
          <w:color w:val="262526"/>
          <w:spacing w:val="-19"/>
          <w:sz w:val="24"/>
        </w:rPr>
        <w:t> </w:t>
      </w:r>
      <w:r>
        <w:rPr>
          <w:color w:val="262526"/>
          <w:sz w:val="24"/>
        </w:rPr>
        <w:t>will</w:t>
      </w:r>
      <w:r>
        <w:rPr>
          <w:color w:val="262526"/>
          <w:spacing w:val="-18"/>
          <w:sz w:val="24"/>
        </w:rPr>
        <w:t> </w:t>
      </w:r>
      <w:r>
        <w:rPr>
          <w:color w:val="262526"/>
          <w:sz w:val="24"/>
        </w:rPr>
        <w:t>be</w:t>
      </w:r>
      <w:r>
        <w:rPr>
          <w:color w:val="262526"/>
          <w:spacing w:val="-18"/>
          <w:sz w:val="24"/>
        </w:rPr>
        <w:t> </w:t>
      </w:r>
      <w:r>
        <w:rPr>
          <w:color w:val="262526"/>
          <w:sz w:val="24"/>
        </w:rPr>
        <w:t>interrupted</w:t>
      </w:r>
      <w:r>
        <w:rPr>
          <w:color w:val="262526"/>
          <w:spacing w:val="-18"/>
          <w:sz w:val="24"/>
        </w:rPr>
        <w:t> </w:t>
      </w:r>
      <w:r>
        <w:rPr>
          <w:color w:val="262526"/>
          <w:sz w:val="24"/>
        </w:rPr>
        <w:t>or</w:t>
      </w:r>
      <w:r>
        <w:rPr>
          <w:color w:val="262526"/>
          <w:spacing w:val="-18"/>
          <w:sz w:val="24"/>
        </w:rPr>
        <w:t> </w:t>
      </w:r>
      <w:r>
        <w:rPr>
          <w:color w:val="262526"/>
          <w:sz w:val="24"/>
        </w:rPr>
        <w:t>have</w:t>
      </w:r>
      <w:r>
        <w:rPr>
          <w:color w:val="262526"/>
          <w:spacing w:val="-18"/>
          <w:sz w:val="24"/>
        </w:rPr>
        <w:t> </w:t>
      </w:r>
      <w:r>
        <w:rPr>
          <w:color w:val="262526"/>
          <w:spacing w:val="-2"/>
          <w:sz w:val="24"/>
        </w:rPr>
        <w:t>output </w:t>
      </w:r>
      <w:r>
        <w:rPr>
          <w:color w:val="262526"/>
          <w:sz w:val="24"/>
        </w:rPr>
        <w:t>reduced.</w:t>
      </w:r>
    </w:p>
    <w:p>
      <w:pPr>
        <w:pStyle w:val="ListParagraph"/>
        <w:numPr>
          <w:ilvl w:val="0"/>
          <w:numId w:val="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determine the matters referred to in paragraph (n) in a manner </w:t>
      </w:r>
      <w:r>
        <w:rPr>
          <w:i/>
          <w:color w:val="262526"/>
          <w:sz w:val="24"/>
        </w:rPr>
        <w:t>AEMO </w:t>
      </w:r>
      <w:r>
        <w:rPr>
          <w:color w:val="262526"/>
          <w:sz w:val="24"/>
        </w:rPr>
        <w:t>considers is best calculated to be consistent with the </w:t>
      </w:r>
      <w:r>
        <w:rPr>
          <w:i/>
          <w:color w:val="262526"/>
          <w:sz w:val="24"/>
        </w:rPr>
        <w:t>power system </w:t>
      </w:r>
      <w:r>
        <w:rPr>
          <w:i/>
          <w:color w:val="262526"/>
          <w:sz w:val="24"/>
        </w:rPr>
        <w:t>security </w:t>
      </w:r>
      <w:r>
        <w:rPr>
          <w:color w:val="262526"/>
          <w:sz w:val="24"/>
        </w:rPr>
        <w:t>principles in clause 4.2.6. </w:t>
      </w:r>
      <w:r>
        <w:rPr>
          <w:color w:val="262526"/>
          <w:spacing w:val="-8"/>
          <w:sz w:val="24"/>
        </w:rPr>
        <w:t>To </w:t>
      </w:r>
      <w:r>
        <w:rPr>
          <w:color w:val="262526"/>
          <w:sz w:val="24"/>
        </w:rPr>
        <w:t>that end, </w:t>
      </w:r>
      <w:r>
        <w:rPr>
          <w:i/>
          <w:color w:val="262526"/>
          <w:sz w:val="24"/>
        </w:rPr>
        <w:t>AEMO </w:t>
      </w:r>
      <w:r>
        <w:rPr>
          <w:color w:val="262526"/>
          <w:sz w:val="24"/>
        </w:rPr>
        <w:t>may determine a sequence and settings that</w:t>
      </w:r>
      <w:r>
        <w:rPr>
          <w:color w:val="262526"/>
          <w:spacing w:val="-3"/>
          <w:sz w:val="24"/>
        </w:rPr>
        <w:t> </w:t>
      </w:r>
      <w:r>
        <w:rPr>
          <w:color w:val="262526"/>
          <w:sz w:val="24"/>
        </w:rPr>
        <w:t>will:</w:t>
      </w:r>
    </w:p>
    <w:p>
      <w:pPr>
        <w:pStyle w:val="ListParagraph"/>
        <w:numPr>
          <w:ilvl w:val="1"/>
          <w:numId w:val="5"/>
        </w:numPr>
        <w:tabs>
          <w:tab w:pos="2387" w:val="left" w:leader="none"/>
          <w:tab w:pos="2388" w:val="left" w:leader="none"/>
        </w:tabs>
        <w:spacing w:line="240" w:lineRule="auto" w:before="174" w:after="0"/>
        <w:ind w:left="2387" w:right="0" w:hanging="568"/>
        <w:jc w:val="left"/>
        <w:rPr>
          <w:sz w:val="24"/>
        </w:rPr>
      </w:pPr>
      <w:r>
        <w:rPr>
          <w:color w:val="262526"/>
          <w:sz w:val="24"/>
        </w:rPr>
        <w:t>first, restore the </w:t>
      </w:r>
      <w:r>
        <w:rPr>
          <w:i/>
          <w:color w:val="262526"/>
          <w:sz w:val="24"/>
        </w:rPr>
        <w:t>power system </w:t>
      </w:r>
      <w:r>
        <w:rPr>
          <w:color w:val="262526"/>
          <w:sz w:val="24"/>
        </w:rPr>
        <w:t>to a </w:t>
      </w:r>
      <w:r>
        <w:rPr>
          <w:i/>
          <w:color w:val="262526"/>
          <w:spacing w:val="-3"/>
          <w:sz w:val="24"/>
        </w:rPr>
        <w:t>secure </w:t>
      </w:r>
      <w:r>
        <w:rPr>
          <w:i/>
          <w:color w:val="262526"/>
          <w:sz w:val="24"/>
        </w:rPr>
        <w:t>operating state</w:t>
      </w:r>
      <w:r>
        <w:rPr>
          <w:color w:val="262526"/>
          <w:sz w:val="24"/>
        </w:rPr>
        <w:t>;</w:t>
      </w:r>
      <w:r>
        <w:rPr>
          <w:color w:val="262526"/>
          <w:spacing w:val="-1"/>
          <w:sz w:val="24"/>
        </w:rPr>
        <w:t> </w:t>
      </w:r>
      <w:r>
        <w:rPr>
          <w:color w:val="262526"/>
          <w:sz w:val="24"/>
        </w:rPr>
        <w:t>and</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then, restore the </w:t>
      </w:r>
      <w:r>
        <w:rPr>
          <w:i/>
          <w:color w:val="262526"/>
          <w:sz w:val="24"/>
        </w:rPr>
        <w:t>power system </w:t>
      </w:r>
      <w:r>
        <w:rPr>
          <w:color w:val="262526"/>
          <w:sz w:val="24"/>
        </w:rPr>
        <w:t>to a </w:t>
      </w:r>
      <w:r>
        <w:rPr>
          <w:i/>
          <w:color w:val="262526"/>
          <w:sz w:val="24"/>
        </w:rPr>
        <w:t>reliable operating</w:t>
      </w:r>
      <w:r>
        <w:rPr>
          <w:i/>
          <w:color w:val="262526"/>
          <w:spacing w:val="-8"/>
          <w:sz w:val="24"/>
        </w:rPr>
        <w:t> </w:t>
      </w:r>
      <w:r>
        <w:rPr>
          <w:i/>
          <w:color w:val="262526"/>
          <w:sz w:val="24"/>
        </w:rPr>
        <w:t>state</w:t>
      </w:r>
      <w:r>
        <w:rPr>
          <w:color w:val="262526"/>
          <w:sz w:val="24"/>
        </w:rPr>
        <w:t>.</w:t>
      </w:r>
    </w:p>
    <w:p>
      <w:pPr>
        <w:pStyle w:val="ListParagraph"/>
        <w:numPr>
          <w:ilvl w:val="0"/>
          <w:numId w:val="5"/>
        </w:numPr>
        <w:tabs>
          <w:tab w:pos="1820" w:val="left" w:leader="none"/>
          <w:tab w:pos="1821" w:val="left" w:leader="none"/>
        </w:tabs>
        <w:spacing w:line="240" w:lineRule="auto" w:before="182" w:after="0"/>
        <w:ind w:left="1820" w:right="0" w:hanging="568"/>
        <w:jc w:val="left"/>
        <w:rPr>
          <w:sz w:val="24"/>
        </w:rPr>
      </w:pPr>
      <w:r>
        <w:rPr>
          <w:color w:val="262526"/>
          <w:spacing w:val="-3"/>
          <w:sz w:val="24"/>
        </w:rPr>
        <w:t>Subject</w:t>
      </w:r>
      <w:r>
        <w:rPr>
          <w:color w:val="262526"/>
          <w:spacing w:val="-11"/>
          <w:sz w:val="24"/>
        </w:rPr>
        <w:t> </w:t>
      </w:r>
      <w:r>
        <w:rPr>
          <w:color w:val="262526"/>
          <w:sz w:val="24"/>
        </w:rPr>
        <w:t>to</w:t>
      </w:r>
      <w:r>
        <w:rPr>
          <w:color w:val="262526"/>
          <w:spacing w:val="-11"/>
          <w:sz w:val="24"/>
        </w:rPr>
        <w:t> </w:t>
      </w:r>
      <w:r>
        <w:rPr>
          <w:color w:val="262526"/>
          <w:spacing w:val="-3"/>
          <w:sz w:val="24"/>
        </w:rPr>
        <w:t>paragraph</w:t>
      </w:r>
      <w:r>
        <w:rPr>
          <w:color w:val="262526"/>
          <w:spacing w:val="-11"/>
          <w:sz w:val="24"/>
        </w:rPr>
        <w:t> </w:t>
      </w:r>
      <w:r>
        <w:rPr>
          <w:color w:val="262526"/>
          <w:spacing w:val="-3"/>
          <w:sz w:val="24"/>
        </w:rPr>
        <w:t>(i),</w:t>
      </w:r>
      <w:r>
        <w:rPr>
          <w:color w:val="262526"/>
          <w:spacing w:val="-10"/>
          <w:sz w:val="24"/>
        </w:rPr>
        <w:t> </w:t>
      </w:r>
      <w:r>
        <w:rPr>
          <w:i/>
          <w:color w:val="262526"/>
          <w:spacing w:val="-3"/>
          <w:sz w:val="24"/>
        </w:rPr>
        <w:t>EFCS</w:t>
      </w:r>
      <w:r>
        <w:rPr>
          <w:i/>
          <w:color w:val="262526"/>
          <w:spacing w:val="-11"/>
          <w:sz w:val="24"/>
        </w:rPr>
        <w:t> </w:t>
      </w:r>
      <w:r>
        <w:rPr>
          <w:i/>
          <w:color w:val="262526"/>
          <w:spacing w:val="-3"/>
          <w:sz w:val="24"/>
        </w:rPr>
        <w:t>settings</w:t>
      </w:r>
      <w:r>
        <w:rPr>
          <w:i/>
          <w:color w:val="262526"/>
          <w:spacing w:val="-11"/>
          <w:sz w:val="24"/>
        </w:rPr>
        <w:t> </w:t>
      </w:r>
      <w:r>
        <w:rPr>
          <w:i/>
          <w:color w:val="262526"/>
          <w:spacing w:val="-3"/>
          <w:sz w:val="24"/>
        </w:rPr>
        <w:t>schedules</w:t>
      </w:r>
      <w:r>
        <w:rPr>
          <w:i/>
          <w:color w:val="262526"/>
          <w:spacing w:val="-10"/>
          <w:sz w:val="24"/>
        </w:rPr>
        <w:t> </w:t>
      </w:r>
      <w:r>
        <w:rPr>
          <w:color w:val="262526"/>
          <w:sz w:val="24"/>
        </w:rPr>
        <w:t>are</w:t>
      </w:r>
      <w:r>
        <w:rPr>
          <w:color w:val="262526"/>
          <w:spacing w:val="-11"/>
          <w:sz w:val="24"/>
        </w:rPr>
        <w:t> </w:t>
      </w:r>
      <w:r>
        <w:rPr>
          <w:i/>
          <w:color w:val="262526"/>
          <w:spacing w:val="-3"/>
          <w:sz w:val="24"/>
        </w:rPr>
        <w:t>confidential</w:t>
      </w:r>
      <w:r>
        <w:rPr>
          <w:i/>
          <w:color w:val="262526"/>
          <w:spacing w:val="-10"/>
          <w:sz w:val="24"/>
        </w:rPr>
        <w:t> </w:t>
      </w:r>
      <w:r>
        <w:rPr>
          <w:i/>
          <w:color w:val="262526"/>
          <w:spacing w:val="-3"/>
          <w:sz w:val="24"/>
        </w:rPr>
        <w:t>information</w:t>
      </w:r>
      <w:r>
        <w:rPr>
          <w:color w:val="262526"/>
          <w:spacing w:val="-3"/>
          <w:sz w:val="24"/>
        </w:rPr>
        <w:t>.</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The role of System</w:t>
      </w:r>
      <w:r>
        <w:rPr>
          <w:color w:val="262526"/>
          <w:spacing w:val="-2"/>
        </w:rPr>
        <w:t> </w:t>
      </w:r>
      <w:r>
        <w:rPr>
          <w:color w:val="262526"/>
        </w:rPr>
        <w:t>Operators</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For the purpose of complying with its obligations under clause 4.3.2,</w:t>
      </w:r>
      <w:r>
        <w:rPr>
          <w:color w:val="262526"/>
          <w:spacing w:val="-28"/>
          <w:sz w:val="24"/>
        </w:rPr>
        <w:t> </w:t>
      </w:r>
      <w:r>
        <w:rPr>
          <w:i/>
          <w:color w:val="262526"/>
          <w:sz w:val="24"/>
        </w:rPr>
        <w:t>AEMO </w:t>
      </w:r>
      <w:r>
        <w:rPr>
          <w:color w:val="262526"/>
          <w:spacing w:val="-3"/>
          <w:sz w:val="24"/>
        </w:rPr>
        <w:t>may, </w:t>
      </w:r>
      <w:r>
        <w:rPr>
          <w:color w:val="262526"/>
          <w:sz w:val="24"/>
        </w:rPr>
        <w:t>from time to time, in addition to any other power or right under </w:t>
      </w:r>
      <w:r>
        <w:rPr>
          <w:color w:val="262526"/>
          <w:spacing w:val="2"/>
          <w:sz w:val="24"/>
        </w:rPr>
        <w:t>the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engage</w:t>
      </w:r>
      <w:r>
        <w:rPr>
          <w:color w:val="262526"/>
          <w:spacing w:val="-21"/>
          <w:sz w:val="24"/>
        </w:rPr>
        <w:t> </w:t>
      </w:r>
      <w:r>
        <w:rPr>
          <w:color w:val="262526"/>
          <w:sz w:val="24"/>
        </w:rPr>
        <w:t>such</w:t>
      </w:r>
      <w:r>
        <w:rPr>
          <w:color w:val="262526"/>
          <w:spacing w:val="-20"/>
          <w:sz w:val="24"/>
        </w:rPr>
        <w:t> </w:t>
      </w:r>
      <w:r>
        <w:rPr>
          <w:color w:val="262526"/>
          <w:sz w:val="24"/>
        </w:rPr>
        <w:t>agents</w:t>
      </w:r>
      <w:r>
        <w:rPr>
          <w:color w:val="262526"/>
          <w:spacing w:val="-20"/>
          <w:sz w:val="24"/>
        </w:rPr>
        <w:t> </w:t>
      </w:r>
      <w:r>
        <w:rPr>
          <w:color w:val="262526"/>
          <w:sz w:val="24"/>
        </w:rPr>
        <w:t>or</w:t>
      </w:r>
      <w:r>
        <w:rPr>
          <w:color w:val="262526"/>
          <w:spacing w:val="-20"/>
          <w:sz w:val="24"/>
        </w:rPr>
        <w:t> </w:t>
      </w:r>
      <w:r>
        <w:rPr>
          <w:color w:val="262526"/>
          <w:sz w:val="24"/>
        </w:rPr>
        <w:t>appoint</w:t>
      </w:r>
      <w:r>
        <w:rPr>
          <w:color w:val="262526"/>
          <w:spacing w:val="-20"/>
          <w:sz w:val="24"/>
        </w:rPr>
        <w:t> </w:t>
      </w:r>
      <w:r>
        <w:rPr>
          <w:color w:val="262526"/>
          <w:sz w:val="24"/>
        </w:rPr>
        <w:t>such</w:t>
      </w:r>
      <w:r>
        <w:rPr>
          <w:color w:val="262526"/>
          <w:spacing w:val="-21"/>
          <w:sz w:val="24"/>
        </w:rPr>
        <w:t> </w:t>
      </w:r>
      <w:r>
        <w:rPr>
          <w:color w:val="262526"/>
          <w:sz w:val="24"/>
        </w:rPr>
        <w:t>delegates</w:t>
      </w:r>
      <w:r>
        <w:rPr>
          <w:color w:val="262526"/>
          <w:spacing w:val="-20"/>
          <w:sz w:val="24"/>
        </w:rPr>
        <w:t> </w:t>
      </w:r>
      <w:r>
        <w:rPr>
          <w:color w:val="262526"/>
          <w:sz w:val="24"/>
        </w:rPr>
        <w:t>as</w:t>
      </w:r>
      <w:r>
        <w:rPr>
          <w:color w:val="262526"/>
          <w:spacing w:val="-20"/>
          <w:sz w:val="24"/>
        </w:rPr>
        <w:t> </w:t>
      </w:r>
      <w:r>
        <w:rPr>
          <w:color w:val="262526"/>
          <w:sz w:val="24"/>
        </w:rPr>
        <w:t>it</w:t>
      </w:r>
      <w:r>
        <w:rPr>
          <w:color w:val="262526"/>
          <w:spacing w:val="-20"/>
          <w:sz w:val="24"/>
        </w:rPr>
        <w:t> </w:t>
      </w:r>
      <w:r>
        <w:rPr>
          <w:color w:val="262526"/>
          <w:sz w:val="24"/>
        </w:rPr>
        <w:t>considers</w:t>
      </w:r>
      <w:r>
        <w:rPr>
          <w:color w:val="262526"/>
          <w:spacing w:val="-20"/>
          <w:sz w:val="24"/>
        </w:rPr>
        <w:t> </w:t>
      </w:r>
      <w:r>
        <w:rPr>
          <w:color w:val="262526"/>
          <w:sz w:val="24"/>
        </w:rPr>
        <w:t>appropriate to carry out on its behalf some or all of its rights, functions </w:t>
      </w:r>
      <w:r>
        <w:rPr>
          <w:color w:val="262526"/>
          <w:spacing w:val="2"/>
          <w:sz w:val="24"/>
        </w:rPr>
        <w:t>and </w:t>
      </w:r>
      <w:r>
        <w:rPr>
          <w:color w:val="262526"/>
          <w:sz w:val="24"/>
        </w:rPr>
        <w:t>obligations under this Chapter (such persons being known as </w:t>
      </w:r>
      <w:r>
        <w:rPr>
          <w:i/>
          <w:color w:val="262526"/>
          <w:sz w:val="24"/>
        </w:rPr>
        <w:t>System </w:t>
      </w:r>
      <w:r>
        <w:rPr>
          <w:i/>
          <w:color w:val="262526"/>
          <w:sz w:val="24"/>
        </w:rPr>
        <w:t>Operators </w:t>
      </w:r>
      <w:r>
        <w:rPr>
          <w:color w:val="262526"/>
          <w:sz w:val="24"/>
        </w:rPr>
        <w:t>upon registration with </w:t>
      </w:r>
      <w:r>
        <w:rPr>
          <w:i/>
          <w:color w:val="262526"/>
          <w:sz w:val="24"/>
        </w:rPr>
        <w:t>AEMO</w:t>
      </w:r>
      <w:r>
        <w:rPr>
          <w:color w:val="262526"/>
          <w:sz w:val="24"/>
        </w:rPr>
        <w:t>);</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0" w:hanging="567"/>
        <w:jc w:val="both"/>
        <w:rPr>
          <w:sz w:val="24"/>
        </w:rPr>
      </w:pPr>
      <w:r>
        <w:rPr>
          <w:color w:val="262526"/>
          <w:sz w:val="24"/>
        </w:rPr>
        <w:t>organise, enter into and manage any contractual arrangements with appropriately competent service</w:t>
      </w:r>
      <w:r>
        <w:rPr>
          <w:color w:val="262526"/>
          <w:spacing w:val="-2"/>
          <w:sz w:val="24"/>
        </w:rPr>
        <w:t> </w:t>
      </w:r>
      <w:r>
        <w:rPr>
          <w:color w:val="262526"/>
          <w:sz w:val="24"/>
        </w:rPr>
        <w:t>providers.</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make accessible to </w:t>
      </w:r>
      <w:r>
        <w:rPr>
          <w:i/>
          <w:color w:val="262526"/>
          <w:sz w:val="24"/>
        </w:rPr>
        <w:t>Registered Participants </w:t>
      </w:r>
      <w:r>
        <w:rPr>
          <w:color w:val="262526"/>
          <w:sz w:val="24"/>
        </w:rPr>
        <w:t>information as</w:t>
      </w:r>
      <w:r>
        <w:rPr>
          <w:color w:val="262526"/>
          <w:spacing w:val="-10"/>
          <w:sz w:val="24"/>
        </w:rPr>
        <w:t> </w:t>
      </w:r>
      <w:r>
        <w:rPr>
          <w:color w:val="262526"/>
          <w:sz w:val="24"/>
        </w:rPr>
        <w:t>to:</w:t>
      </w:r>
    </w:p>
    <w:p>
      <w:pPr>
        <w:pStyle w:val="ListParagraph"/>
        <w:numPr>
          <w:ilvl w:val="4"/>
          <w:numId w:val="1"/>
        </w:numPr>
        <w:tabs>
          <w:tab w:pos="2388" w:val="left" w:leader="none"/>
        </w:tabs>
        <w:spacing w:line="249" w:lineRule="auto" w:before="181" w:after="0"/>
        <w:ind w:left="2387" w:right="111" w:hanging="567"/>
        <w:jc w:val="both"/>
        <w:rPr>
          <w:sz w:val="24"/>
        </w:rPr>
      </w:pPr>
      <w:r>
        <w:rPr>
          <w:color w:val="262526"/>
          <w:sz w:val="24"/>
        </w:rPr>
        <w:t>the engagement or appointment of any agent, delegate or service provider under clause 4.3.3;</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identity of that agent, delegate or service provider;</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83" w:after="0"/>
        <w:ind w:left="2387" w:right="111" w:hanging="567"/>
        <w:jc w:val="both"/>
        <w:rPr>
          <w:sz w:val="24"/>
        </w:rPr>
      </w:pPr>
      <w:r>
        <w:rPr>
          <w:color w:val="262526"/>
          <w:sz w:val="24"/>
        </w:rPr>
        <w:t>the scope of the engagement or appointment, including without limitation, the activities in relation to which the engagement or appointment applies.</w:t>
      </w:r>
    </w:p>
    <w:p>
      <w:pPr>
        <w:pStyle w:val="ListParagraph"/>
        <w:numPr>
          <w:ilvl w:val="3"/>
          <w:numId w:val="1"/>
        </w:numPr>
        <w:tabs>
          <w:tab w:pos="1808" w:val="left" w:leader="none"/>
        </w:tabs>
        <w:spacing w:line="249" w:lineRule="auto" w:before="173" w:after="0"/>
        <w:ind w:left="1820" w:right="114" w:hanging="567"/>
        <w:jc w:val="both"/>
        <w:rPr>
          <w:sz w:val="24"/>
        </w:rPr>
      </w:pPr>
      <w:r>
        <w:rPr>
          <w:color w:val="262526"/>
          <w:sz w:val="24"/>
        </w:rPr>
        <w:t>A </w:t>
      </w:r>
      <w:r>
        <w:rPr>
          <w:i/>
          <w:color w:val="262526"/>
          <w:sz w:val="24"/>
        </w:rPr>
        <w:t>Registered Participant </w:t>
      </w:r>
      <w:r>
        <w:rPr>
          <w:color w:val="262526"/>
          <w:sz w:val="24"/>
        </w:rPr>
        <w:t>must ensure that, where </w:t>
      </w:r>
      <w:r>
        <w:rPr>
          <w:i/>
          <w:color w:val="262526"/>
          <w:sz w:val="24"/>
        </w:rPr>
        <w:t>AEMO </w:t>
      </w:r>
      <w:r>
        <w:rPr>
          <w:color w:val="262526"/>
          <w:sz w:val="24"/>
        </w:rPr>
        <w:t>has engaged or appointed</w:t>
      </w:r>
      <w:r>
        <w:rPr>
          <w:color w:val="262526"/>
          <w:spacing w:val="-15"/>
          <w:sz w:val="24"/>
        </w:rPr>
        <w:t> </w:t>
      </w:r>
      <w:r>
        <w:rPr>
          <w:color w:val="262526"/>
          <w:sz w:val="24"/>
        </w:rPr>
        <w:t>an</w:t>
      </w:r>
      <w:r>
        <w:rPr>
          <w:color w:val="262526"/>
          <w:spacing w:val="-15"/>
          <w:sz w:val="24"/>
        </w:rPr>
        <w:t> </w:t>
      </w:r>
      <w:r>
        <w:rPr>
          <w:color w:val="262526"/>
          <w:sz w:val="24"/>
        </w:rPr>
        <w:t>agent,</w:t>
      </w:r>
      <w:r>
        <w:rPr>
          <w:color w:val="262526"/>
          <w:spacing w:val="-15"/>
          <w:sz w:val="24"/>
        </w:rPr>
        <w:t> </w:t>
      </w:r>
      <w:r>
        <w:rPr>
          <w:color w:val="262526"/>
          <w:sz w:val="24"/>
        </w:rPr>
        <w:t>delegate</w:t>
      </w:r>
      <w:r>
        <w:rPr>
          <w:color w:val="262526"/>
          <w:spacing w:val="-14"/>
          <w:sz w:val="24"/>
        </w:rPr>
        <w:t> </w:t>
      </w:r>
      <w:r>
        <w:rPr>
          <w:color w:val="262526"/>
          <w:sz w:val="24"/>
        </w:rPr>
        <w:t>or</w:t>
      </w:r>
      <w:r>
        <w:rPr>
          <w:color w:val="262526"/>
          <w:spacing w:val="-15"/>
          <w:sz w:val="24"/>
        </w:rPr>
        <w:t> </w:t>
      </w:r>
      <w:r>
        <w:rPr>
          <w:color w:val="262526"/>
          <w:sz w:val="24"/>
        </w:rPr>
        <w:t>service</w:t>
      </w:r>
      <w:r>
        <w:rPr>
          <w:color w:val="262526"/>
          <w:spacing w:val="-15"/>
          <w:sz w:val="24"/>
        </w:rPr>
        <w:t> </w:t>
      </w:r>
      <w:r>
        <w:rPr>
          <w:color w:val="262526"/>
          <w:sz w:val="24"/>
        </w:rPr>
        <w:t>provider</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4.3.3</w:t>
      </w:r>
      <w:r>
        <w:rPr>
          <w:color w:val="262526"/>
          <w:spacing w:val="-15"/>
          <w:sz w:val="24"/>
        </w:rPr>
        <w:t> </w:t>
      </w:r>
      <w:r>
        <w:rPr>
          <w:color w:val="262526"/>
          <w:sz w:val="24"/>
        </w:rPr>
        <w:t>in</w:t>
      </w:r>
      <w:r>
        <w:rPr>
          <w:color w:val="262526"/>
          <w:spacing w:val="-15"/>
          <w:sz w:val="24"/>
        </w:rPr>
        <w:t> </w:t>
      </w:r>
      <w:r>
        <w:rPr>
          <w:color w:val="262526"/>
          <w:sz w:val="24"/>
        </w:rPr>
        <w:t>relation to</w:t>
      </w:r>
      <w:r>
        <w:rPr>
          <w:color w:val="262526"/>
          <w:spacing w:val="-15"/>
          <w:sz w:val="24"/>
        </w:rPr>
        <w:t> </w:t>
      </w:r>
      <w:r>
        <w:rPr>
          <w:color w:val="262526"/>
          <w:sz w:val="24"/>
        </w:rPr>
        <w:t>certain</w:t>
      </w:r>
      <w:r>
        <w:rPr>
          <w:color w:val="262526"/>
          <w:spacing w:val="-15"/>
          <w:sz w:val="24"/>
        </w:rPr>
        <w:t> </w:t>
      </w:r>
      <w:r>
        <w:rPr>
          <w:color w:val="262526"/>
          <w:sz w:val="24"/>
        </w:rPr>
        <w:t>of</w:t>
      </w:r>
      <w:r>
        <w:rPr>
          <w:color w:val="262526"/>
          <w:spacing w:val="-15"/>
          <w:sz w:val="24"/>
        </w:rPr>
        <w:t> </w:t>
      </w:r>
      <w:r>
        <w:rPr>
          <w:color w:val="262526"/>
          <w:sz w:val="24"/>
        </w:rPr>
        <w:t>its</w:t>
      </w:r>
      <w:r>
        <w:rPr>
          <w:color w:val="262526"/>
          <w:spacing w:val="-14"/>
          <w:sz w:val="24"/>
        </w:rPr>
        <w:t> </w:t>
      </w:r>
      <w:r>
        <w:rPr>
          <w:color w:val="262526"/>
          <w:sz w:val="24"/>
        </w:rPr>
        <w:t>rights,</w:t>
      </w:r>
      <w:r>
        <w:rPr>
          <w:color w:val="262526"/>
          <w:spacing w:val="-15"/>
          <w:sz w:val="24"/>
        </w:rPr>
        <w:t> </w:t>
      </w:r>
      <w:r>
        <w:rPr>
          <w:color w:val="262526"/>
          <w:sz w:val="24"/>
        </w:rPr>
        <w:t>functions</w:t>
      </w:r>
      <w:r>
        <w:rPr>
          <w:color w:val="262526"/>
          <w:spacing w:val="-15"/>
          <w:sz w:val="24"/>
        </w:rPr>
        <w:t> </w:t>
      </w:r>
      <w:r>
        <w:rPr>
          <w:color w:val="262526"/>
          <w:sz w:val="24"/>
        </w:rPr>
        <w:t>or</w:t>
      </w:r>
      <w:r>
        <w:rPr>
          <w:color w:val="262526"/>
          <w:spacing w:val="-14"/>
          <w:sz w:val="24"/>
        </w:rPr>
        <w:t> </w:t>
      </w:r>
      <w:r>
        <w:rPr>
          <w:color w:val="262526"/>
          <w:sz w:val="24"/>
        </w:rPr>
        <w:t>obligations,</w:t>
      </w:r>
      <w:r>
        <w:rPr>
          <w:color w:val="262526"/>
          <w:spacing w:val="-15"/>
          <w:sz w:val="24"/>
        </w:rPr>
        <w:t> </w:t>
      </w:r>
      <w:r>
        <w:rPr>
          <w:color w:val="262526"/>
          <w:sz w:val="24"/>
        </w:rPr>
        <w:t>any</w:t>
      </w:r>
      <w:r>
        <w:rPr>
          <w:color w:val="262526"/>
          <w:spacing w:val="-15"/>
          <w:sz w:val="24"/>
        </w:rPr>
        <w:t> </w:t>
      </w:r>
      <w:r>
        <w:rPr>
          <w:color w:val="262526"/>
          <w:sz w:val="24"/>
        </w:rPr>
        <w:t>communications</w:t>
      </w:r>
      <w:r>
        <w:rPr>
          <w:color w:val="262526"/>
          <w:spacing w:val="-14"/>
          <w:sz w:val="24"/>
        </w:rPr>
        <w:t> </w:t>
      </w:r>
      <w:r>
        <w:rPr>
          <w:color w:val="262526"/>
          <w:sz w:val="24"/>
        </w:rPr>
        <w:t>from</w:t>
      </w:r>
      <w:r>
        <w:rPr>
          <w:color w:val="262526"/>
          <w:spacing w:val="-15"/>
          <w:sz w:val="24"/>
        </w:rPr>
        <w:t> </w:t>
      </w:r>
      <w:r>
        <w:rPr>
          <w:color w:val="262526"/>
          <w:sz w:val="24"/>
        </w:rPr>
        <w:t>the </w:t>
      </w:r>
      <w:r>
        <w:rPr>
          <w:i/>
          <w:color w:val="262526"/>
          <w:sz w:val="24"/>
        </w:rPr>
        <w:t>Registered Participant </w:t>
      </w:r>
      <w:r>
        <w:rPr>
          <w:color w:val="262526"/>
          <w:sz w:val="24"/>
        </w:rPr>
        <w:t>to </w:t>
      </w:r>
      <w:r>
        <w:rPr>
          <w:i/>
          <w:color w:val="262526"/>
          <w:sz w:val="24"/>
        </w:rPr>
        <w:t>AEMO </w:t>
      </w:r>
      <w:r>
        <w:rPr>
          <w:color w:val="262526"/>
          <w:sz w:val="24"/>
        </w:rPr>
        <w:t>under this Chapter concerning the rights, functions or obligations within the scope of the agent's, delegate's or service provider's engagement or appointment are made through that agent,</w:t>
      </w:r>
      <w:r>
        <w:rPr>
          <w:color w:val="262526"/>
          <w:spacing w:val="-27"/>
          <w:sz w:val="24"/>
        </w:rPr>
        <w:t> </w:t>
      </w:r>
      <w:r>
        <w:rPr>
          <w:color w:val="262526"/>
          <w:sz w:val="24"/>
        </w:rPr>
        <w:t>delegate or service provider to the extent notified to the </w:t>
      </w:r>
      <w:r>
        <w:rPr>
          <w:i/>
          <w:color w:val="262526"/>
          <w:sz w:val="24"/>
        </w:rPr>
        <w:t>Registered Participant </w:t>
      </w:r>
      <w:r>
        <w:rPr>
          <w:color w:val="262526"/>
          <w:sz w:val="24"/>
        </w:rPr>
        <w:t>by </w:t>
      </w:r>
      <w:r>
        <w:rPr>
          <w:i/>
          <w:color w:val="262526"/>
          <w:sz w:val="24"/>
        </w:rPr>
        <w:t>AEMO</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System Operator </w:t>
      </w:r>
      <w:r>
        <w:rPr>
          <w:color w:val="262526"/>
          <w:sz w:val="24"/>
        </w:rPr>
        <w:t>must carry out the rights, functions and obligations in respect of which it has been engaged or appointed by </w:t>
      </w:r>
      <w:r>
        <w:rPr>
          <w:i/>
          <w:color w:val="262526"/>
          <w:sz w:val="24"/>
        </w:rPr>
        <w:t>AEMO </w:t>
      </w:r>
      <w:r>
        <w:rPr>
          <w:color w:val="262526"/>
          <w:sz w:val="24"/>
        </w:rPr>
        <w:t>in accordance with the provisions of the</w:t>
      </w:r>
      <w:r>
        <w:rPr>
          <w:color w:val="262526"/>
          <w:spacing w:val="-3"/>
          <w:sz w:val="24"/>
        </w:rPr>
        <w:t> </w:t>
      </w:r>
      <w:r>
        <w:rPr>
          <w:i/>
          <w:color w:val="262526"/>
          <w:sz w:val="24"/>
        </w:rPr>
        <w:t>Rules</w:t>
      </w:r>
      <w:r>
        <w:rPr>
          <w:color w:val="262526"/>
          <w:sz w:val="24"/>
        </w:rPr>
        <w:t>.</w:t>
      </w:r>
    </w:p>
    <w:p>
      <w:pPr>
        <w:pStyle w:val="ListParagraph"/>
        <w:numPr>
          <w:ilvl w:val="3"/>
          <w:numId w:val="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System Operator </w:t>
      </w:r>
      <w:r>
        <w:rPr>
          <w:color w:val="262526"/>
          <w:sz w:val="24"/>
        </w:rPr>
        <w:t>must, to the extent that the </w:t>
      </w:r>
      <w:r>
        <w:rPr>
          <w:i/>
          <w:color w:val="262526"/>
          <w:sz w:val="24"/>
        </w:rPr>
        <w:t>System Operator </w:t>
      </w:r>
      <w:r>
        <w:rPr>
          <w:color w:val="262526"/>
          <w:sz w:val="24"/>
        </w:rPr>
        <w:t>is aware or ought</w:t>
      </w:r>
      <w:r>
        <w:rPr>
          <w:color w:val="262526"/>
          <w:spacing w:val="-6"/>
          <w:sz w:val="24"/>
        </w:rPr>
        <w:t> </w:t>
      </w:r>
      <w:r>
        <w:rPr>
          <w:color w:val="262526"/>
          <w:sz w:val="24"/>
        </w:rPr>
        <w:t>reasonably</w:t>
      </w:r>
      <w:r>
        <w:rPr>
          <w:color w:val="262526"/>
          <w:spacing w:val="-6"/>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been</w:t>
      </w:r>
      <w:r>
        <w:rPr>
          <w:color w:val="262526"/>
          <w:spacing w:val="-6"/>
          <w:sz w:val="24"/>
        </w:rPr>
        <w:t> </w:t>
      </w:r>
      <w:r>
        <w:rPr>
          <w:color w:val="262526"/>
          <w:sz w:val="24"/>
        </w:rPr>
        <w:t>aware,</w:t>
      </w:r>
      <w:r>
        <w:rPr>
          <w:color w:val="262526"/>
          <w:spacing w:val="-6"/>
          <w:sz w:val="24"/>
        </w:rPr>
        <w:t> </w:t>
      </w:r>
      <w:r>
        <w:rPr>
          <w:color w:val="262526"/>
          <w:sz w:val="24"/>
        </w:rPr>
        <w:t>keep</w:t>
      </w:r>
      <w:r>
        <w:rPr>
          <w:color w:val="262526"/>
          <w:spacing w:val="-6"/>
          <w:sz w:val="24"/>
        </w:rPr>
        <w:t> </w:t>
      </w:r>
      <w:r>
        <w:rPr>
          <w:i/>
          <w:color w:val="262526"/>
          <w:sz w:val="24"/>
        </w:rPr>
        <w:t>AEMO</w:t>
      </w:r>
      <w:r>
        <w:rPr>
          <w:i/>
          <w:color w:val="262526"/>
          <w:spacing w:val="-6"/>
          <w:sz w:val="24"/>
        </w:rPr>
        <w:t> </w:t>
      </w:r>
      <w:r>
        <w:rPr>
          <w:color w:val="262526"/>
          <w:sz w:val="24"/>
        </w:rPr>
        <w:t>fully</w:t>
      </w:r>
      <w:r>
        <w:rPr>
          <w:color w:val="262526"/>
          <w:spacing w:val="-6"/>
          <w:sz w:val="24"/>
        </w:rPr>
        <w:t> </w:t>
      </w:r>
      <w:r>
        <w:rPr>
          <w:color w:val="262526"/>
          <w:sz w:val="24"/>
        </w:rPr>
        <w:t>and</w:t>
      </w:r>
      <w:r>
        <w:rPr>
          <w:color w:val="262526"/>
          <w:spacing w:val="-6"/>
          <w:sz w:val="24"/>
        </w:rPr>
        <w:t> </w:t>
      </w:r>
      <w:r>
        <w:rPr>
          <w:color w:val="262526"/>
          <w:sz w:val="24"/>
        </w:rPr>
        <w:t>timely</w:t>
      </w:r>
      <w:r>
        <w:rPr>
          <w:color w:val="262526"/>
          <w:spacing w:val="-6"/>
          <w:sz w:val="24"/>
        </w:rPr>
        <w:t> </w:t>
      </w:r>
      <w:r>
        <w:rPr>
          <w:color w:val="262526"/>
          <w:sz w:val="24"/>
        </w:rPr>
        <w:t>informed as to:</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state of the security of the </w:t>
      </w:r>
      <w:r>
        <w:rPr>
          <w:i/>
          <w:color w:val="262526"/>
          <w:sz w:val="24"/>
        </w:rPr>
        <w:t>power</w:t>
      </w:r>
      <w:r>
        <w:rPr>
          <w:i/>
          <w:color w:val="262526"/>
          <w:spacing w:val="-5"/>
          <w:sz w:val="24"/>
        </w:rPr>
        <w:t> </w:t>
      </w:r>
      <w:r>
        <w:rPr>
          <w:i/>
          <w:color w:val="262526"/>
          <w:sz w:val="24"/>
        </w:rPr>
        <w:t>system</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any present or anticipated risks to </w:t>
      </w:r>
      <w:r>
        <w:rPr>
          <w:i/>
          <w:color w:val="262526"/>
          <w:sz w:val="24"/>
        </w:rPr>
        <w:t>power system security</w:t>
      </w:r>
      <w:r>
        <w:rPr>
          <w:color w:val="262526"/>
          <w:sz w:val="24"/>
        </w:rPr>
        <w:t>;</w:t>
      </w:r>
      <w:r>
        <w:rPr>
          <w:color w:val="262526"/>
          <w:spacing w:val="-8"/>
          <w:sz w:val="24"/>
        </w:rPr>
        <w:t> </w:t>
      </w:r>
      <w:r>
        <w:rPr>
          <w:color w:val="262526"/>
          <w:sz w:val="24"/>
        </w:rPr>
        <w:t>and</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8" w:val="left" w:leader="none"/>
        </w:tabs>
        <w:spacing w:line="249" w:lineRule="auto" w:before="163" w:after="0"/>
        <w:ind w:left="2387" w:right="116" w:hanging="567"/>
        <w:jc w:val="both"/>
        <w:rPr>
          <w:sz w:val="24"/>
        </w:rPr>
      </w:pPr>
      <w:r>
        <w:rPr>
          <w:color w:val="262526"/>
          <w:sz w:val="24"/>
        </w:rPr>
        <w:t>any action contemplated or initiated to address a risk to </w:t>
      </w:r>
      <w:r>
        <w:rPr>
          <w:i/>
          <w:color w:val="262526"/>
          <w:sz w:val="24"/>
        </w:rPr>
        <w:t>power system </w:t>
      </w:r>
      <w:r>
        <w:rPr>
          <w:i/>
          <w:color w:val="262526"/>
          <w:sz w:val="24"/>
        </w:rPr>
        <w:t>security </w:t>
      </w:r>
      <w:r>
        <w:rPr>
          <w:color w:val="262526"/>
          <w:sz w:val="24"/>
        </w:rPr>
        <w:t>or to restore or maintain the </w:t>
      </w:r>
      <w:r>
        <w:rPr>
          <w:i/>
          <w:color w:val="262526"/>
          <w:sz w:val="24"/>
        </w:rPr>
        <w:t>power system </w:t>
      </w:r>
      <w:r>
        <w:rPr>
          <w:color w:val="262526"/>
          <w:sz w:val="24"/>
        </w:rPr>
        <w:t>in a </w:t>
      </w:r>
      <w:r>
        <w:rPr>
          <w:i/>
          <w:color w:val="262526"/>
          <w:spacing w:val="2"/>
          <w:sz w:val="24"/>
        </w:rPr>
        <w:t>satisfactory </w:t>
      </w:r>
      <w:r>
        <w:rPr>
          <w:i/>
          <w:color w:val="262526"/>
          <w:sz w:val="24"/>
        </w:rPr>
        <w:t>operating</w:t>
      </w:r>
      <w:r>
        <w:rPr>
          <w:i/>
          <w:color w:val="262526"/>
          <w:spacing w:val="-1"/>
          <w:sz w:val="24"/>
        </w:rPr>
        <w:t> </w:t>
      </w:r>
      <w:r>
        <w:rPr>
          <w:i/>
          <w:color w:val="262526"/>
          <w:sz w:val="24"/>
        </w:rPr>
        <w:t>state</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2387" w:right="0" w:firstLine="0"/>
        <w:jc w:val="left"/>
        <w:rPr>
          <w:rFonts w:ascii="Arial"/>
          <w:b/>
          <w:sz w:val="20"/>
        </w:rPr>
      </w:pPr>
      <w:bookmarkStart w:name="4.3.4   Network Service Providers ⁠" w:id="27"/>
      <w:bookmarkEnd w:id="27"/>
      <w:r>
        <w:rPr/>
      </w: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0" w:hanging="567"/>
        <w:jc w:val="both"/>
        <w:rPr>
          <w:sz w:val="24"/>
        </w:rPr>
      </w:pPr>
      <w:r>
        <w:rPr>
          <w:i/>
          <w:color w:val="262526"/>
          <w:sz w:val="24"/>
        </w:rPr>
        <w:t>AEMO </w:t>
      </w:r>
      <w:r>
        <w:rPr>
          <w:color w:val="262526"/>
          <w:sz w:val="24"/>
        </w:rPr>
        <w:t>must ensure that any agent engaged, or delegate appointed, under clause 4.3.3(a)(1) is registered by it as a </w:t>
      </w:r>
      <w:r>
        <w:rPr>
          <w:i/>
          <w:color w:val="262526"/>
          <w:sz w:val="24"/>
        </w:rPr>
        <w:t>System</w:t>
      </w:r>
      <w:r>
        <w:rPr>
          <w:i/>
          <w:color w:val="262526"/>
          <w:spacing w:val="-3"/>
          <w:sz w:val="24"/>
        </w:rPr>
        <w:t> </w:t>
      </w:r>
      <w:r>
        <w:rPr>
          <w:i/>
          <w:color w:val="262526"/>
          <w:sz w:val="24"/>
        </w:rPr>
        <w:t>Operator</w:t>
      </w:r>
      <w:r>
        <w:rPr>
          <w:color w:val="262526"/>
          <w:sz w:val="24"/>
        </w:rPr>
        <w:t>.</w:t>
      </w:r>
    </w:p>
    <w:p>
      <w:pPr>
        <w:pStyle w:val="ListParagraph"/>
        <w:numPr>
          <w:ilvl w:val="3"/>
          <w:numId w:val="1"/>
        </w:numPr>
        <w:tabs>
          <w:tab w:pos="1821" w:val="left" w:leader="none"/>
        </w:tabs>
        <w:spacing w:line="249" w:lineRule="auto" w:before="172" w:after="0"/>
        <w:ind w:left="1820" w:right="111" w:hanging="567"/>
        <w:jc w:val="both"/>
        <w:rPr>
          <w:sz w:val="24"/>
        </w:rPr>
      </w:pPr>
      <w:r>
        <w:rPr>
          <w:color w:val="262526"/>
          <w:sz w:val="24"/>
        </w:rPr>
        <w:t>Notwithstanding that </w:t>
      </w:r>
      <w:r>
        <w:rPr>
          <w:i/>
          <w:color w:val="262526"/>
          <w:sz w:val="24"/>
        </w:rPr>
        <w:t>AEMO </w:t>
      </w:r>
      <w:r>
        <w:rPr>
          <w:color w:val="262526"/>
          <w:sz w:val="24"/>
        </w:rPr>
        <w:t>may have engaged or appointed an </w:t>
      </w:r>
      <w:r>
        <w:rPr>
          <w:color w:val="262526"/>
          <w:spacing w:val="2"/>
          <w:sz w:val="24"/>
        </w:rPr>
        <w:t>agent, </w:t>
      </w:r>
      <w:r>
        <w:rPr>
          <w:color w:val="262526"/>
          <w:sz w:val="24"/>
        </w:rPr>
        <w:t>delegate or service provider under clause 4.3.3 to carry out a right, function or obligation of </w:t>
      </w:r>
      <w:r>
        <w:rPr>
          <w:i/>
          <w:color w:val="262526"/>
          <w:sz w:val="24"/>
        </w:rPr>
        <w:t>AEMO</w:t>
      </w:r>
      <w:r>
        <w:rPr>
          <w:color w:val="262526"/>
          <w:sz w:val="24"/>
        </w:rPr>
        <w:t>, </w:t>
      </w:r>
      <w:r>
        <w:rPr>
          <w:i/>
          <w:color w:val="262526"/>
          <w:sz w:val="24"/>
        </w:rPr>
        <w:t>AEMO </w:t>
      </w:r>
      <w:r>
        <w:rPr>
          <w:color w:val="262526"/>
          <w:sz w:val="24"/>
        </w:rPr>
        <w:t>remains liable under the </w:t>
      </w:r>
      <w:r>
        <w:rPr>
          <w:i/>
          <w:color w:val="262526"/>
          <w:sz w:val="24"/>
        </w:rPr>
        <w:t>Rules </w:t>
      </w:r>
      <w:r>
        <w:rPr>
          <w:color w:val="262526"/>
          <w:spacing w:val="2"/>
          <w:sz w:val="24"/>
        </w:rPr>
        <w:t>for </w:t>
      </w:r>
      <w:r>
        <w:rPr>
          <w:color w:val="262526"/>
          <w:sz w:val="24"/>
        </w:rPr>
        <w:t>performance of that right, function or obligation.</w:t>
      </w:r>
    </w:p>
    <w:p>
      <w:pPr>
        <w:pStyle w:val="Heading2"/>
        <w:numPr>
          <w:ilvl w:val="2"/>
          <w:numId w:val="1"/>
        </w:numPr>
        <w:tabs>
          <w:tab w:pos="1253" w:val="left" w:leader="none"/>
          <w:tab w:pos="1254" w:val="left" w:leader="none"/>
        </w:tabs>
        <w:spacing w:line="240" w:lineRule="auto" w:before="238" w:after="0"/>
        <w:ind w:left="1253" w:right="0" w:hanging="1134"/>
        <w:jc w:val="left"/>
      </w:pPr>
      <w:r>
        <w:rPr>
          <w:color w:val="262526"/>
        </w:rPr>
        <w:t>Network Service</w:t>
      </w:r>
      <w:r>
        <w:rPr>
          <w:color w:val="262526"/>
          <w:spacing w:val="-2"/>
        </w:rPr>
        <w:t> </w:t>
      </w:r>
      <w:r>
        <w:rPr>
          <w:color w:val="262526"/>
        </w:rPr>
        <w:t>Providers</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Each </w:t>
      </w:r>
      <w:r>
        <w:rPr>
          <w:i/>
          <w:color w:val="262526"/>
          <w:sz w:val="24"/>
        </w:rPr>
        <w:t>Network Service Provider </w:t>
      </w:r>
      <w:r>
        <w:rPr>
          <w:color w:val="262526"/>
          <w:sz w:val="24"/>
        </w:rPr>
        <w:t>must use reasonable endeavours to exercise its rights and obligations in relation to its </w:t>
      </w:r>
      <w:r>
        <w:rPr>
          <w:i/>
          <w:color w:val="262526"/>
          <w:sz w:val="24"/>
        </w:rPr>
        <w:t>networks </w:t>
      </w:r>
      <w:r>
        <w:rPr>
          <w:color w:val="262526"/>
          <w:sz w:val="24"/>
        </w:rPr>
        <w:t>so as to co-operate with and</w:t>
      </w:r>
      <w:r>
        <w:rPr>
          <w:color w:val="262526"/>
          <w:spacing w:val="-12"/>
          <w:sz w:val="24"/>
        </w:rPr>
        <w:t> </w:t>
      </w:r>
      <w:r>
        <w:rPr>
          <w:color w:val="262526"/>
          <w:sz w:val="24"/>
        </w:rPr>
        <w:t>assist</w:t>
      </w:r>
      <w:r>
        <w:rPr>
          <w:color w:val="262526"/>
          <w:spacing w:val="-13"/>
          <w:sz w:val="24"/>
        </w:rPr>
        <w:t> </w:t>
      </w:r>
      <w:r>
        <w:rPr>
          <w:i/>
          <w:color w:val="262526"/>
          <w:sz w:val="24"/>
        </w:rPr>
        <w:t>AEMO</w:t>
      </w:r>
      <w:r>
        <w:rPr>
          <w:i/>
          <w:color w:val="262526"/>
          <w:spacing w:val="-13"/>
          <w:sz w:val="24"/>
        </w:rPr>
        <w:t> </w:t>
      </w:r>
      <w:r>
        <w:rPr>
          <w:color w:val="262526"/>
          <w:sz w:val="24"/>
        </w:rPr>
        <w:t>in</w:t>
      </w:r>
      <w:r>
        <w:rPr>
          <w:color w:val="262526"/>
          <w:spacing w:val="-11"/>
          <w:sz w:val="24"/>
        </w:rPr>
        <w:t> </w:t>
      </w:r>
      <w:r>
        <w:rPr>
          <w:color w:val="262526"/>
          <w:sz w:val="24"/>
        </w:rPr>
        <w:t>the</w:t>
      </w:r>
      <w:r>
        <w:rPr>
          <w:color w:val="262526"/>
          <w:spacing w:val="-12"/>
          <w:sz w:val="24"/>
        </w:rPr>
        <w:t> </w:t>
      </w:r>
      <w:r>
        <w:rPr>
          <w:color w:val="262526"/>
          <w:sz w:val="24"/>
        </w:rPr>
        <w:t>proper</w:t>
      </w:r>
      <w:r>
        <w:rPr>
          <w:color w:val="262526"/>
          <w:spacing w:val="-13"/>
          <w:sz w:val="24"/>
        </w:rPr>
        <w:t> </w:t>
      </w:r>
      <w:r>
        <w:rPr>
          <w:color w:val="262526"/>
          <w:sz w:val="24"/>
        </w:rPr>
        <w:t>discharge</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AEMO</w:t>
      </w:r>
      <w:r>
        <w:rPr>
          <w:i/>
          <w:color w:val="262526"/>
          <w:spacing w:val="-12"/>
          <w:sz w:val="24"/>
        </w:rPr>
        <w:t> </w:t>
      </w:r>
      <w:r>
        <w:rPr>
          <w:i/>
          <w:color w:val="262526"/>
          <w:sz w:val="24"/>
        </w:rPr>
        <w:t>power</w:t>
      </w:r>
      <w:r>
        <w:rPr>
          <w:i/>
          <w:color w:val="262526"/>
          <w:spacing w:val="-12"/>
          <w:sz w:val="24"/>
        </w:rPr>
        <w:t> </w:t>
      </w:r>
      <w:r>
        <w:rPr>
          <w:i/>
          <w:color w:val="262526"/>
          <w:sz w:val="24"/>
        </w:rPr>
        <w:t>system</w:t>
      </w:r>
      <w:r>
        <w:rPr>
          <w:i/>
          <w:color w:val="262526"/>
          <w:spacing w:val="-13"/>
          <w:sz w:val="24"/>
        </w:rPr>
        <w:t> </w:t>
      </w:r>
      <w:r>
        <w:rPr>
          <w:i/>
          <w:color w:val="262526"/>
          <w:sz w:val="24"/>
        </w:rPr>
        <w:t>security </w:t>
      </w:r>
      <w:r>
        <w:rPr>
          <w:i/>
          <w:color w:val="262526"/>
          <w:sz w:val="24"/>
        </w:rPr>
        <w:t>responsibilities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 </w:t>
      </w:r>
      <w:r>
        <w:rPr>
          <w:i/>
          <w:color w:val="262526"/>
          <w:sz w:val="24"/>
        </w:rPr>
        <w:t>Network Service Provider </w:t>
      </w:r>
      <w:r>
        <w:rPr>
          <w:color w:val="262526"/>
          <w:sz w:val="24"/>
        </w:rPr>
        <w:t>must use reasonable endeavours to ensure that </w:t>
      </w:r>
      <w:r>
        <w:rPr>
          <w:i/>
          <w:color w:val="262526"/>
          <w:sz w:val="24"/>
        </w:rPr>
        <w:t>interruptible loads </w:t>
      </w:r>
      <w:r>
        <w:rPr>
          <w:color w:val="262526"/>
          <w:sz w:val="24"/>
        </w:rPr>
        <w:t>are provided as specified in clause 4.3.5 and clause S5.1.10 of schedule 5.1 (including without limitation, through the inclusion of appropriate provisions in </w:t>
      </w:r>
      <w:r>
        <w:rPr>
          <w:i/>
          <w:color w:val="262526"/>
          <w:sz w:val="24"/>
        </w:rPr>
        <w:t>connection</w:t>
      </w:r>
      <w:r>
        <w:rPr>
          <w:i/>
          <w:color w:val="262526"/>
          <w:spacing w:val="-3"/>
          <w:sz w:val="24"/>
        </w:rPr>
        <w:t> </w:t>
      </w:r>
      <w:r>
        <w:rPr>
          <w:i/>
          <w:color w:val="262526"/>
          <w:sz w:val="24"/>
        </w:rPr>
        <w:t>agreements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5" w:hanging="567"/>
        <w:jc w:val="both"/>
        <w:rPr>
          <w:sz w:val="24"/>
        </w:rPr>
      </w:pPr>
      <w:r>
        <w:rPr>
          <w:color w:val="262526"/>
          <w:sz w:val="24"/>
        </w:rPr>
        <w:t>(b1) Each </w:t>
      </w:r>
      <w:r>
        <w:rPr>
          <w:i/>
          <w:color w:val="262526"/>
          <w:sz w:val="24"/>
        </w:rPr>
        <w:t>Network Service Provider </w:t>
      </w:r>
      <w:r>
        <w:rPr>
          <w:color w:val="262526"/>
          <w:sz w:val="24"/>
        </w:rPr>
        <w:t>must, in accordance with clause S5.1.10.1a of schedule 5.1, cooperate with </w:t>
      </w:r>
      <w:r>
        <w:rPr>
          <w:i/>
          <w:color w:val="262526"/>
          <w:sz w:val="24"/>
        </w:rPr>
        <w:t>AEMO </w:t>
      </w:r>
      <w:r>
        <w:rPr>
          <w:color w:val="262526"/>
          <w:sz w:val="24"/>
        </w:rPr>
        <w:t>in relation to, design, procure, commission, maintain, monitor, test, modify and report to </w:t>
      </w:r>
      <w:r>
        <w:rPr>
          <w:i/>
          <w:color w:val="262526"/>
          <w:sz w:val="24"/>
        </w:rPr>
        <w:t>AEMO </w:t>
      </w:r>
      <w:r>
        <w:rPr>
          <w:color w:val="262526"/>
          <w:sz w:val="24"/>
        </w:rPr>
        <w:t>in respect of, each </w:t>
      </w:r>
      <w:r>
        <w:rPr>
          <w:i/>
          <w:color w:val="262526"/>
          <w:sz w:val="24"/>
        </w:rPr>
        <w:t>emergency frequency control scheme </w:t>
      </w:r>
      <w:r>
        <w:rPr>
          <w:color w:val="262526"/>
          <w:sz w:val="24"/>
        </w:rPr>
        <w:t>which is applicable in respect of the </w:t>
      </w:r>
      <w:r>
        <w:rPr>
          <w:i/>
          <w:color w:val="262526"/>
          <w:sz w:val="24"/>
        </w:rPr>
        <w:t>Network Service Provider's transmission or distribution</w:t>
      </w:r>
      <w:r>
        <w:rPr>
          <w:i/>
          <w:color w:val="262526"/>
          <w:spacing w:val="-9"/>
          <w:sz w:val="24"/>
        </w:rPr>
        <w:t> </w:t>
      </w:r>
      <w:r>
        <w:rPr>
          <w:i/>
          <w:color w:val="262526"/>
          <w:sz w:val="24"/>
        </w:rPr>
        <w:t>system</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6" w:hanging="567"/>
        <w:jc w:val="both"/>
        <w:rPr>
          <w:sz w:val="24"/>
        </w:rPr>
      </w:pPr>
      <w:r>
        <w:rPr>
          <w:color w:val="262526"/>
          <w:sz w:val="24"/>
        </w:rPr>
        <w:t>(b2) Where an </w:t>
      </w:r>
      <w:r>
        <w:rPr>
          <w:i/>
          <w:color w:val="262526"/>
          <w:sz w:val="24"/>
        </w:rPr>
        <w:t>EFCS settings schedule </w:t>
      </w:r>
      <w:r>
        <w:rPr>
          <w:color w:val="262526"/>
          <w:sz w:val="24"/>
        </w:rPr>
        <w:t>applies to an </w:t>
      </w:r>
      <w:r>
        <w:rPr>
          <w:i/>
          <w:color w:val="262526"/>
          <w:sz w:val="24"/>
        </w:rPr>
        <w:t>emergency frequency</w:t>
      </w:r>
      <w:r>
        <w:rPr>
          <w:i/>
          <w:color w:val="262526"/>
          <w:spacing w:val="-32"/>
          <w:sz w:val="24"/>
        </w:rPr>
        <w:t> </w:t>
      </w:r>
      <w:r>
        <w:rPr>
          <w:i/>
          <w:color w:val="262526"/>
          <w:sz w:val="24"/>
        </w:rPr>
        <w:t>control </w:t>
      </w:r>
      <w:r>
        <w:rPr>
          <w:i/>
          <w:color w:val="262526"/>
          <w:sz w:val="24"/>
        </w:rPr>
        <w:t>scheme</w:t>
      </w:r>
      <w:r>
        <w:rPr>
          <w:color w:val="262526"/>
          <w:sz w:val="24"/>
        </w:rPr>
        <w:t>,</w:t>
      </w:r>
      <w:r>
        <w:rPr>
          <w:color w:val="262526"/>
          <w:spacing w:val="-15"/>
          <w:sz w:val="24"/>
        </w:rPr>
        <w:t> </w:t>
      </w:r>
      <w:r>
        <w:rPr>
          <w:color w:val="262526"/>
          <w:sz w:val="24"/>
        </w:rPr>
        <w:t>a</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only</w:t>
      </w:r>
      <w:r>
        <w:rPr>
          <w:color w:val="262526"/>
          <w:spacing w:val="-14"/>
          <w:sz w:val="24"/>
        </w:rPr>
        <w:t> </w:t>
      </w:r>
      <w:r>
        <w:rPr>
          <w:color w:val="262526"/>
          <w:spacing w:val="-4"/>
          <w:sz w:val="24"/>
        </w:rPr>
        <w:t>apply,</w:t>
      </w:r>
      <w:r>
        <w:rPr>
          <w:color w:val="262526"/>
          <w:spacing w:val="-15"/>
          <w:sz w:val="24"/>
        </w:rPr>
        <w:t> </w:t>
      </w:r>
      <w:r>
        <w:rPr>
          <w:color w:val="262526"/>
          <w:sz w:val="24"/>
        </w:rPr>
        <w:t>or</w:t>
      </w:r>
      <w:r>
        <w:rPr>
          <w:color w:val="262526"/>
          <w:spacing w:val="-15"/>
          <w:sz w:val="24"/>
        </w:rPr>
        <w:t> </w:t>
      </w:r>
      <w:r>
        <w:rPr>
          <w:color w:val="262526"/>
          <w:sz w:val="24"/>
        </w:rPr>
        <w:t>allow</w:t>
      </w:r>
      <w:r>
        <w:rPr>
          <w:color w:val="262526"/>
          <w:spacing w:val="-14"/>
          <w:sz w:val="24"/>
        </w:rPr>
        <w:t> </w:t>
      </w:r>
      <w:r>
        <w:rPr>
          <w:color w:val="262526"/>
          <w:sz w:val="24"/>
        </w:rPr>
        <w:t>the</w:t>
      </w:r>
      <w:r>
        <w:rPr>
          <w:color w:val="262526"/>
          <w:spacing w:val="-15"/>
          <w:sz w:val="24"/>
        </w:rPr>
        <w:t> </w:t>
      </w:r>
      <w:r>
        <w:rPr>
          <w:color w:val="262526"/>
          <w:sz w:val="24"/>
        </w:rPr>
        <w:t>application of, settings for the </w:t>
      </w:r>
      <w:r>
        <w:rPr>
          <w:i/>
          <w:color w:val="262526"/>
          <w:sz w:val="24"/>
        </w:rPr>
        <w:t>emergency frequency control scheme </w:t>
      </w:r>
      <w:r>
        <w:rPr>
          <w:color w:val="262526"/>
          <w:sz w:val="24"/>
        </w:rPr>
        <w:t>that are consistent with the applicable </w:t>
      </w:r>
      <w:r>
        <w:rPr>
          <w:i/>
          <w:color w:val="262526"/>
          <w:sz w:val="24"/>
        </w:rPr>
        <w:t>EFCS settings</w:t>
      </w:r>
      <w:r>
        <w:rPr>
          <w:i/>
          <w:color w:val="262526"/>
          <w:spacing w:val="-5"/>
          <w:sz w:val="24"/>
        </w:rPr>
        <w:t> </w:t>
      </w:r>
      <w:r>
        <w:rPr>
          <w:i/>
          <w:color w:val="262526"/>
          <w:sz w:val="24"/>
        </w:rPr>
        <w:t>schedule</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2" w:hanging="567"/>
        <w:jc w:val="both"/>
        <w:rPr>
          <w:sz w:val="24"/>
        </w:rPr>
      </w:pPr>
      <w:r>
        <w:rPr>
          <w:color w:val="262526"/>
          <w:sz w:val="24"/>
        </w:rPr>
        <w:t>Each </w:t>
      </w:r>
      <w:r>
        <w:rPr>
          <w:i/>
          <w:color w:val="262526"/>
          <w:sz w:val="24"/>
        </w:rPr>
        <w:t>Network Service Provider </w:t>
      </w:r>
      <w:r>
        <w:rPr>
          <w:color w:val="262526"/>
          <w:sz w:val="24"/>
        </w:rPr>
        <w:t>must arrange and maintain, in accordance with the standards described in clause 4.3.4(e), controls, monitoring </w:t>
      </w:r>
      <w:r>
        <w:rPr>
          <w:color w:val="262526"/>
          <w:spacing w:val="2"/>
          <w:sz w:val="24"/>
        </w:rPr>
        <w:t>and </w:t>
      </w:r>
      <w:r>
        <w:rPr>
          <w:color w:val="262526"/>
          <w:sz w:val="24"/>
        </w:rPr>
        <w:t>secure communication systems to facilitate a manually initiated, rotational </w:t>
      </w:r>
      <w:r>
        <w:rPr>
          <w:i/>
          <w:color w:val="262526"/>
          <w:sz w:val="24"/>
        </w:rPr>
        <w:t>load shedding </w:t>
      </w:r>
      <w:r>
        <w:rPr>
          <w:color w:val="262526"/>
          <w:sz w:val="24"/>
        </w:rPr>
        <w:t>and restoration process which may be necessary if there is, in </w:t>
      </w:r>
      <w:r>
        <w:rPr>
          <w:i/>
          <w:color w:val="262526"/>
          <w:sz w:val="24"/>
        </w:rPr>
        <w:t>AEMO's</w:t>
      </w:r>
      <w:r>
        <w:rPr>
          <w:i/>
          <w:color w:val="262526"/>
          <w:spacing w:val="-20"/>
          <w:sz w:val="24"/>
        </w:rPr>
        <w:t> </w:t>
      </w:r>
      <w:r>
        <w:rPr>
          <w:color w:val="262526"/>
          <w:sz w:val="24"/>
        </w:rPr>
        <w:t>opinion,</w:t>
      </w:r>
      <w:r>
        <w:rPr>
          <w:color w:val="262526"/>
          <w:spacing w:val="-19"/>
          <w:sz w:val="24"/>
        </w:rPr>
        <w:t> </w:t>
      </w:r>
      <w:r>
        <w:rPr>
          <w:color w:val="262526"/>
          <w:sz w:val="24"/>
        </w:rPr>
        <w:t>a</w:t>
      </w:r>
      <w:r>
        <w:rPr>
          <w:color w:val="262526"/>
          <w:spacing w:val="-20"/>
          <w:sz w:val="24"/>
        </w:rPr>
        <w:t> </w:t>
      </w:r>
      <w:r>
        <w:rPr>
          <w:color w:val="262526"/>
          <w:sz w:val="24"/>
        </w:rPr>
        <w:t>prolonged</w:t>
      </w:r>
      <w:r>
        <w:rPr>
          <w:color w:val="262526"/>
          <w:spacing w:val="-19"/>
          <w:sz w:val="24"/>
        </w:rPr>
        <w:t> </w:t>
      </w:r>
      <w:r>
        <w:rPr>
          <w:color w:val="262526"/>
          <w:sz w:val="24"/>
        </w:rPr>
        <w:t>major</w:t>
      </w:r>
      <w:r>
        <w:rPr>
          <w:color w:val="262526"/>
          <w:spacing w:val="-20"/>
          <w:sz w:val="24"/>
        </w:rPr>
        <w:t> </w:t>
      </w:r>
      <w:r>
        <w:rPr>
          <w:i/>
          <w:color w:val="262526"/>
          <w:sz w:val="24"/>
        </w:rPr>
        <w:t>supply</w:t>
      </w:r>
      <w:r>
        <w:rPr>
          <w:i/>
          <w:color w:val="262526"/>
          <w:spacing w:val="-19"/>
          <w:sz w:val="24"/>
        </w:rPr>
        <w:t> </w:t>
      </w:r>
      <w:r>
        <w:rPr>
          <w:color w:val="262526"/>
          <w:sz w:val="24"/>
        </w:rPr>
        <w:t>shortage</w:t>
      </w:r>
      <w:r>
        <w:rPr>
          <w:color w:val="262526"/>
          <w:spacing w:val="-19"/>
          <w:sz w:val="24"/>
        </w:rPr>
        <w:t> </w:t>
      </w:r>
      <w:r>
        <w:rPr>
          <w:color w:val="262526"/>
          <w:sz w:val="24"/>
        </w:rPr>
        <w:t>or</w:t>
      </w:r>
      <w:r>
        <w:rPr>
          <w:color w:val="262526"/>
          <w:spacing w:val="-20"/>
          <w:sz w:val="24"/>
        </w:rPr>
        <w:t> </w:t>
      </w:r>
      <w:r>
        <w:rPr>
          <w:color w:val="262526"/>
          <w:sz w:val="24"/>
        </w:rPr>
        <w:t>extreme</w:t>
      </w:r>
      <w:r>
        <w:rPr>
          <w:color w:val="262526"/>
          <w:spacing w:val="-19"/>
          <w:sz w:val="24"/>
        </w:rPr>
        <w:t> </w:t>
      </w:r>
      <w:r>
        <w:rPr>
          <w:i/>
          <w:color w:val="262526"/>
          <w:sz w:val="24"/>
        </w:rPr>
        <w:t>power</w:t>
      </w:r>
      <w:r>
        <w:rPr>
          <w:i/>
          <w:color w:val="262526"/>
          <w:spacing w:val="-20"/>
          <w:sz w:val="24"/>
        </w:rPr>
        <w:t> </w:t>
      </w:r>
      <w:r>
        <w:rPr>
          <w:i/>
          <w:color w:val="262526"/>
          <w:spacing w:val="-2"/>
          <w:sz w:val="24"/>
        </w:rPr>
        <w:t>system </w:t>
      </w:r>
      <w:r>
        <w:rPr>
          <w:color w:val="262526"/>
          <w:sz w:val="24"/>
        </w:rPr>
        <w:t>disruption.</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w:t>
      </w:r>
      <w:r>
        <w:rPr>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advise</w:t>
      </w:r>
      <w:r>
        <w:rPr>
          <w:color w:val="262526"/>
          <w:spacing w:val="-7"/>
          <w:sz w:val="24"/>
        </w:rPr>
        <w:t> </w:t>
      </w:r>
      <w:r>
        <w:rPr>
          <w:i/>
          <w:color w:val="262526"/>
          <w:sz w:val="24"/>
        </w:rPr>
        <w:t>AEMO</w:t>
      </w:r>
      <w:r>
        <w:rPr>
          <w:i/>
          <w:color w:val="262526"/>
          <w:spacing w:val="-8"/>
          <w:sz w:val="24"/>
        </w:rPr>
        <w:t> </w:t>
      </w:r>
      <w:r>
        <w:rPr>
          <w:color w:val="262526"/>
          <w:sz w:val="24"/>
        </w:rPr>
        <w:t>of</w:t>
      </w:r>
      <w:r>
        <w:rPr>
          <w:color w:val="262526"/>
          <w:spacing w:val="-7"/>
          <w:sz w:val="24"/>
        </w:rPr>
        <w:t> </w:t>
      </w:r>
      <w:r>
        <w:rPr>
          <w:color w:val="262526"/>
          <w:sz w:val="24"/>
        </w:rPr>
        <w:t>any</w:t>
      </w:r>
      <w:r>
        <w:rPr>
          <w:color w:val="262526"/>
          <w:spacing w:val="-7"/>
          <w:sz w:val="24"/>
        </w:rPr>
        <w:t> </w:t>
      </w:r>
      <w:r>
        <w:rPr>
          <w:i/>
          <w:color w:val="262526"/>
          <w:sz w:val="24"/>
        </w:rPr>
        <w:t>ancillary</w:t>
      </w:r>
      <w:r>
        <w:rPr>
          <w:i/>
          <w:color w:val="262526"/>
          <w:spacing w:val="-7"/>
          <w:sz w:val="24"/>
        </w:rPr>
        <w:t> </w:t>
      </w:r>
      <w:r>
        <w:rPr>
          <w:i/>
          <w:color w:val="262526"/>
          <w:sz w:val="24"/>
        </w:rPr>
        <w:t>services </w:t>
      </w:r>
      <w:r>
        <w:rPr>
          <w:color w:val="262526"/>
          <w:sz w:val="24"/>
        </w:rPr>
        <w:t>or similar services provided under any </w:t>
      </w:r>
      <w:r>
        <w:rPr>
          <w:i/>
          <w:color w:val="262526"/>
          <w:sz w:val="24"/>
        </w:rPr>
        <w:t>connection agreement </w:t>
      </w:r>
      <w:r>
        <w:rPr>
          <w:color w:val="262526"/>
          <w:sz w:val="24"/>
        </w:rPr>
        <w:t>or </w:t>
      </w:r>
      <w:r>
        <w:rPr>
          <w:i/>
          <w:color w:val="262526"/>
          <w:sz w:val="24"/>
        </w:rPr>
        <w:t>network </w:t>
      </w:r>
      <w:r>
        <w:rPr>
          <w:i/>
          <w:color w:val="262526"/>
          <w:sz w:val="24"/>
        </w:rPr>
        <w:t>support agreement </w:t>
      </w:r>
      <w:r>
        <w:rPr>
          <w:color w:val="262526"/>
          <w:sz w:val="24"/>
        </w:rPr>
        <w:t>to which it is a </w:t>
      </w:r>
      <w:r>
        <w:rPr>
          <w:color w:val="262526"/>
          <w:spacing w:val="-3"/>
          <w:sz w:val="24"/>
        </w:rPr>
        <w:t>party, </w:t>
      </w:r>
      <w:r>
        <w:rPr>
          <w:color w:val="262526"/>
          <w:sz w:val="24"/>
        </w:rPr>
        <w:t>and in respect of </w:t>
      </w:r>
      <w:r>
        <w:rPr>
          <w:i/>
          <w:color w:val="262526"/>
          <w:sz w:val="24"/>
        </w:rPr>
        <w:t>network support </w:t>
      </w:r>
      <w:r>
        <w:rPr>
          <w:i/>
          <w:color w:val="262526"/>
          <w:sz w:val="24"/>
        </w:rPr>
        <w:t>and</w:t>
      </w:r>
      <w:r>
        <w:rPr>
          <w:i/>
          <w:color w:val="262526"/>
          <w:spacing w:val="-20"/>
          <w:sz w:val="24"/>
        </w:rPr>
        <w:t> </w:t>
      </w:r>
      <w:r>
        <w:rPr>
          <w:i/>
          <w:color w:val="262526"/>
          <w:spacing w:val="-3"/>
          <w:sz w:val="24"/>
        </w:rPr>
        <w:t>control</w:t>
      </w:r>
      <w:r>
        <w:rPr>
          <w:i/>
          <w:color w:val="262526"/>
          <w:spacing w:val="-19"/>
          <w:sz w:val="24"/>
        </w:rPr>
        <w:t> </w:t>
      </w:r>
      <w:r>
        <w:rPr>
          <w:i/>
          <w:color w:val="262526"/>
          <w:sz w:val="24"/>
        </w:rPr>
        <w:t>ancillary</w:t>
      </w:r>
      <w:r>
        <w:rPr>
          <w:i/>
          <w:color w:val="262526"/>
          <w:spacing w:val="-19"/>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under</w:t>
      </w:r>
      <w:r>
        <w:rPr>
          <w:color w:val="262526"/>
          <w:spacing w:val="-19"/>
          <w:sz w:val="24"/>
        </w:rPr>
        <w:t> </w:t>
      </w:r>
      <w:r>
        <w:rPr>
          <w:color w:val="262526"/>
          <w:sz w:val="24"/>
        </w:rPr>
        <w:t>any</w:t>
      </w:r>
      <w:r>
        <w:rPr>
          <w:color w:val="262526"/>
          <w:spacing w:val="-19"/>
          <w:sz w:val="24"/>
        </w:rPr>
        <w:t> </w:t>
      </w:r>
      <w:r>
        <w:rPr>
          <w:i/>
          <w:color w:val="262526"/>
          <w:sz w:val="24"/>
        </w:rPr>
        <w:t>network</w:t>
      </w:r>
      <w:r>
        <w:rPr>
          <w:i/>
          <w:color w:val="262526"/>
          <w:spacing w:val="-19"/>
          <w:sz w:val="24"/>
        </w:rPr>
        <w:t> </w:t>
      </w:r>
      <w:r>
        <w:rPr>
          <w:i/>
          <w:color w:val="262526"/>
          <w:sz w:val="24"/>
        </w:rPr>
        <w:t>support</w:t>
      </w:r>
      <w:r>
        <w:rPr>
          <w:i/>
          <w:color w:val="262526"/>
          <w:spacing w:val="-19"/>
          <w:sz w:val="24"/>
        </w:rPr>
        <w:t> </w:t>
      </w:r>
      <w:r>
        <w:rPr>
          <w:i/>
          <w:color w:val="262526"/>
          <w:spacing w:val="-3"/>
          <w:sz w:val="24"/>
        </w:rPr>
        <w:t>agreement </w:t>
      </w:r>
      <w:r>
        <w:rPr>
          <w:color w:val="262526"/>
          <w:sz w:val="24"/>
        </w:rPr>
        <w:t>must</w:t>
      </w:r>
      <w:r>
        <w:rPr>
          <w:color w:val="262526"/>
          <w:spacing w:val="-14"/>
          <w:sz w:val="24"/>
        </w:rPr>
        <w:t> </w:t>
      </w:r>
      <w:r>
        <w:rPr>
          <w:color w:val="262526"/>
          <w:sz w:val="24"/>
        </w:rPr>
        <w:t>provide</w:t>
      </w:r>
      <w:r>
        <w:rPr>
          <w:color w:val="262526"/>
          <w:spacing w:val="-13"/>
          <w:sz w:val="24"/>
        </w:rPr>
        <w:t> </w:t>
      </w:r>
      <w:r>
        <w:rPr>
          <w:color w:val="262526"/>
          <w:sz w:val="24"/>
        </w:rPr>
        <w:t>to</w:t>
      </w:r>
      <w:r>
        <w:rPr>
          <w:color w:val="262526"/>
          <w:spacing w:val="-13"/>
          <w:sz w:val="24"/>
        </w:rPr>
        <w:t> </w:t>
      </w:r>
      <w:r>
        <w:rPr>
          <w:i/>
          <w:color w:val="262526"/>
          <w:sz w:val="24"/>
        </w:rPr>
        <w:t>AEMO</w:t>
      </w:r>
      <w:r>
        <w:rPr>
          <w:i/>
          <w:color w:val="262526"/>
          <w:spacing w:val="-14"/>
          <w:sz w:val="24"/>
        </w:rPr>
        <w:t> </w:t>
      </w:r>
      <w:r>
        <w:rPr>
          <w:color w:val="262526"/>
          <w:sz w:val="24"/>
        </w:rPr>
        <w:t>and</w:t>
      </w:r>
      <w:r>
        <w:rPr>
          <w:color w:val="262526"/>
          <w:spacing w:val="-13"/>
          <w:sz w:val="24"/>
        </w:rPr>
        <w:t> </w:t>
      </w:r>
      <w:r>
        <w:rPr>
          <w:color w:val="262526"/>
          <w:sz w:val="24"/>
        </w:rPr>
        <w:t>update</w:t>
      </w:r>
      <w:r>
        <w:rPr>
          <w:color w:val="262526"/>
          <w:spacing w:val="-13"/>
          <w:sz w:val="24"/>
        </w:rPr>
        <w:t> </w:t>
      </w:r>
      <w:r>
        <w:rPr>
          <w:i/>
          <w:color w:val="262526"/>
          <w:sz w:val="24"/>
        </w:rPr>
        <w:t>AEMO</w:t>
      </w:r>
      <w:r>
        <w:rPr>
          <w:i/>
          <w:color w:val="262526"/>
          <w:spacing w:val="-13"/>
          <w:sz w:val="24"/>
        </w:rPr>
        <w:t> </w:t>
      </w:r>
      <w:r>
        <w:rPr>
          <w:color w:val="262526"/>
          <w:sz w:val="24"/>
        </w:rPr>
        <w:t>if</w:t>
      </w:r>
      <w:r>
        <w:rPr>
          <w:color w:val="262526"/>
          <w:spacing w:val="-14"/>
          <w:sz w:val="24"/>
        </w:rPr>
        <w:t> </w:t>
      </w:r>
      <w:r>
        <w:rPr>
          <w:color w:val="262526"/>
          <w:sz w:val="24"/>
        </w:rPr>
        <w:t>there</w:t>
      </w:r>
      <w:r>
        <w:rPr>
          <w:color w:val="262526"/>
          <w:spacing w:val="-13"/>
          <w:sz w:val="24"/>
        </w:rPr>
        <w:t> </w:t>
      </w:r>
      <w:r>
        <w:rPr>
          <w:color w:val="262526"/>
          <w:sz w:val="24"/>
        </w:rPr>
        <w:t>has</w:t>
      </w:r>
      <w:r>
        <w:rPr>
          <w:color w:val="262526"/>
          <w:spacing w:val="-13"/>
          <w:sz w:val="24"/>
        </w:rPr>
        <w:t> </w:t>
      </w:r>
      <w:r>
        <w:rPr>
          <w:color w:val="262526"/>
          <w:sz w:val="24"/>
        </w:rPr>
        <w:t>been</w:t>
      </w:r>
      <w:r>
        <w:rPr>
          <w:color w:val="262526"/>
          <w:spacing w:val="-13"/>
          <w:sz w:val="24"/>
        </w:rPr>
        <w:t> </w:t>
      </w:r>
      <w:r>
        <w:rPr>
          <w:color w:val="262526"/>
          <w:sz w:val="24"/>
        </w:rPr>
        <w:t>a</w:t>
      </w:r>
      <w:r>
        <w:rPr>
          <w:color w:val="262526"/>
          <w:spacing w:val="-14"/>
          <w:sz w:val="24"/>
        </w:rPr>
        <w:t> </w:t>
      </w:r>
      <w:r>
        <w:rPr>
          <w:color w:val="262526"/>
          <w:sz w:val="24"/>
        </w:rPr>
        <w:t>material</w:t>
      </w:r>
      <w:r>
        <w:rPr>
          <w:color w:val="262526"/>
          <w:spacing w:val="-13"/>
          <w:sz w:val="24"/>
        </w:rPr>
        <w:t> </w:t>
      </w:r>
      <w:r>
        <w:rPr>
          <w:color w:val="262526"/>
          <w:sz w:val="24"/>
        </w:rPr>
        <w:t>change to the information provided to </w:t>
      </w:r>
      <w:r>
        <w:rPr>
          <w:i/>
          <w:color w:val="262526"/>
          <w:sz w:val="24"/>
        </w:rPr>
        <w:t>AEMO</w:t>
      </w:r>
      <w:r>
        <w:rPr>
          <w:color w:val="262526"/>
          <w:sz w:val="24"/>
        </w:rPr>
        <w:t>, details of the</w:t>
      </w:r>
      <w:r>
        <w:rPr>
          <w:color w:val="262526"/>
          <w:spacing w:val="-3"/>
          <w:sz w:val="24"/>
        </w:rPr>
        <w:t> </w:t>
      </w:r>
      <w:r>
        <w:rPr>
          <w:color w:val="262526"/>
          <w:sz w:val="24"/>
        </w:rPr>
        <w:t>following:</w:t>
      </w:r>
    </w:p>
    <w:p>
      <w:pPr>
        <w:pStyle w:val="ListParagraph"/>
        <w:numPr>
          <w:ilvl w:val="4"/>
          <w:numId w:val="1"/>
        </w:numPr>
        <w:tabs>
          <w:tab w:pos="2387" w:val="left" w:leader="none"/>
          <w:tab w:pos="2388" w:val="left" w:leader="none"/>
        </w:tabs>
        <w:spacing w:line="249" w:lineRule="auto" w:before="176" w:after="0"/>
        <w:ind w:left="2387" w:right="116" w:hanging="567"/>
        <w:jc w:val="left"/>
        <w:rPr>
          <w:sz w:val="24"/>
        </w:rPr>
      </w:pPr>
      <w:r>
        <w:rPr>
          <w:color w:val="262526"/>
          <w:sz w:val="24"/>
        </w:rPr>
        <w:t>a description of the </w:t>
      </w:r>
      <w:r>
        <w:rPr>
          <w:i/>
          <w:color w:val="262526"/>
          <w:sz w:val="24"/>
        </w:rPr>
        <w:t>network support and control ancillary service</w:t>
      </w:r>
      <w:r>
        <w:rPr>
          <w:color w:val="262526"/>
          <w:sz w:val="24"/>
        </w:rPr>
        <w:t>, including:</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the nature of the </w:t>
      </w:r>
      <w:r>
        <w:rPr>
          <w:i/>
          <w:color w:val="262526"/>
          <w:sz w:val="24"/>
        </w:rPr>
        <w:t>network support and control ancillary</w:t>
      </w:r>
      <w:r>
        <w:rPr>
          <w:i/>
          <w:color w:val="262526"/>
          <w:spacing w:val="-17"/>
          <w:sz w:val="24"/>
        </w:rPr>
        <w:t> </w:t>
      </w:r>
      <w:r>
        <w:rPr>
          <w:i/>
          <w:color w:val="262526"/>
          <w:sz w:val="24"/>
        </w:rPr>
        <w:t>service</w:t>
      </w:r>
      <w:r>
        <w:rPr>
          <w:color w:val="262526"/>
          <w:sz w:val="24"/>
        </w:rPr>
        <w:t>;</w:t>
      </w:r>
    </w:p>
    <w:p>
      <w:pPr>
        <w:pStyle w:val="ListParagraph"/>
        <w:numPr>
          <w:ilvl w:val="5"/>
          <w:numId w:val="1"/>
        </w:numPr>
        <w:tabs>
          <w:tab w:pos="2955" w:val="left" w:leader="none"/>
        </w:tabs>
        <w:spacing w:line="249" w:lineRule="auto" w:before="183" w:after="0"/>
        <w:ind w:left="2954" w:right="116" w:hanging="567"/>
        <w:jc w:val="both"/>
        <w:rPr>
          <w:sz w:val="24"/>
        </w:rPr>
      </w:pPr>
      <w:r>
        <w:rPr>
          <w:color w:val="262526"/>
          <w:sz w:val="24"/>
        </w:rPr>
        <w:t>the purpose for which the </w:t>
      </w:r>
      <w:r>
        <w:rPr>
          <w:i/>
          <w:color w:val="262526"/>
          <w:sz w:val="24"/>
        </w:rPr>
        <w:t>network support and control ancillary </w:t>
      </w:r>
      <w:r>
        <w:rPr>
          <w:i/>
          <w:color w:val="262526"/>
          <w:sz w:val="24"/>
        </w:rPr>
        <w:t>service </w:t>
      </w:r>
      <w:r>
        <w:rPr>
          <w:color w:val="262526"/>
          <w:sz w:val="24"/>
        </w:rPr>
        <w:t>has been</w:t>
      </w:r>
      <w:r>
        <w:rPr>
          <w:color w:val="262526"/>
          <w:spacing w:val="-1"/>
          <w:sz w:val="24"/>
        </w:rPr>
        <w:t> </w:t>
      </w:r>
      <w:r>
        <w:rPr>
          <w:color w:val="262526"/>
          <w:sz w:val="24"/>
        </w:rPr>
        <w:t>acquired;</w:t>
      </w:r>
    </w:p>
    <w:p>
      <w:pPr>
        <w:pStyle w:val="ListParagraph"/>
        <w:numPr>
          <w:ilvl w:val="5"/>
          <w:numId w:val="1"/>
        </w:numPr>
        <w:tabs>
          <w:tab w:pos="2955" w:val="left" w:leader="none"/>
        </w:tabs>
        <w:spacing w:line="249" w:lineRule="auto" w:before="172" w:after="0"/>
        <w:ind w:left="2954" w:right="114" w:hanging="567"/>
        <w:jc w:val="both"/>
        <w:rPr>
          <w:sz w:val="24"/>
        </w:rPr>
      </w:pPr>
      <w:r>
        <w:rPr>
          <w:i/>
          <w:color w:val="262526"/>
          <w:sz w:val="24"/>
        </w:rPr>
        <w:t>connection points </w:t>
      </w:r>
      <w:r>
        <w:rPr>
          <w:color w:val="262526"/>
          <w:sz w:val="24"/>
        </w:rPr>
        <w:t>at which the </w:t>
      </w:r>
      <w:r>
        <w:rPr>
          <w:i/>
          <w:color w:val="262526"/>
          <w:sz w:val="24"/>
        </w:rPr>
        <w:t>network support and control </w:t>
      </w:r>
      <w:r>
        <w:rPr>
          <w:i/>
          <w:color w:val="262526"/>
          <w:sz w:val="24"/>
        </w:rPr>
        <w:t>ancillary service </w:t>
      </w:r>
      <w:r>
        <w:rPr>
          <w:color w:val="262526"/>
          <w:sz w:val="24"/>
        </w:rPr>
        <w:t>is to be provided (to the extent that this information can be reasonably anticipated and provided);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the quantity or range of quantity of the </w:t>
      </w:r>
      <w:r>
        <w:rPr>
          <w:i/>
          <w:color w:val="262526"/>
          <w:sz w:val="24"/>
        </w:rPr>
        <w:t>network support </w:t>
      </w:r>
      <w:r>
        <w:rPr>
          <w:i/>
          <w:color w:val="262526"/>
          <w:spacing w:val="2"/>
          <w:sz w:val="24"/>
        </w:rPr>
        <w:t>and </w:t>
      </w:r>
      <w:r>
        <w:rPr>
          <w:i/>
          <w:color w:val="262526"/>
          <w:sz w:val="24"/>
        </w:rPr>
        <w:t>control ancillary service </w:t>
      </w:r>
      <w:r>
        <w:rPr>
          <w:color w:val="262526"/>
          <w:sz w:val="24"/>
        </w:rPr>
        <w:t>that can be provided, described in a manner relevant to the stated purpose (to the extent that this information can be reasonably anticipated and provided);</w:t>
      </w:r>
    </w:p>
    <w:p>
      <w:pPr>
        <w:pStyle w:val="ListParagraph"/>
        <w:numPr>
          <w:ilvl w:val="5"/>
          <w:numId w:val="1"/>
        </w:numPr>
        <w:tabs>
          <w:tab w:pos="566" w:val="left" w:leader="none"/>
          <w:tab w:pos="2955" w:val="left" w:leader="none"/>
        </w:tabs>
        <w:spacing w:line="240" w:lineRule="auto" w:before="173" w:after="0"/>
        <w:ind w:left="2954" w:right="114" w:hanging="2955"/>
        <w:jc w:val="right"/>
        <w:rPr>
          <w:sz w:val="24"/>
        </w:rPr>
      </w:pPr>
      <w:r>
        <w:rPr>
          <w:color w:val="262526"/>
          <w:sz w:val="24"/>
        </w:rPr>
        <w:t>the</w:t>
      </w:r>
      <w:r>
        <w:rPr>
          <w:color w:val="262526"/>
          <w:spacing w:val="-7"/>
          <w:sz w:val="24"/>
        </w:rPr>
        <w:t> </w:t>
      </w:r>
      <w:r>
        <w:rPr>
          <w:color w:val="262526"/>
          <w:sz w:val="24"/>
        </w:rPr>
        <w:t>period</w:t>
      </w:r>
      <w:r>
        <w:rPr>
          <w:color w:val="262526"/>
          <w:spacing w:val="-8"/>
          <w:sz w:val="24"/>
        </w:rPr>
        <w:t> </w:t>
      </w:r>
      <w:r>
        <w:rPr>
          <w:color w:val="262526"/>
          <w:sz w:val="24"/>
        </w:rPr>
        <w:t>of</w:t>
      </w:r>
      <w:r>
        <w:rPr>
          <w:color w:val="262526"/>
          <w:spacing w:val="-8"/>
          <w:sz w:val="24"/>
        </w:rPr>
        <w:t> </w:t>
      </w:r>
      <w:r>
        <w:rPr>
          <w:color w:val="262526"/>
          <w:sz w:val="24"/>
        </w:rPr>
        <w:t>any</w:t>
      </w:r>
      <w:r>
        <w:rPr>
          <w:color w:val="262526"/>
          <w:spacing w:val="-7"/>
          <w:sz w:val="24"/>
        </w:rPr>
        <w:t> </w:t>
      </w:r>
      <w:r>
        <w:rPr>
          <w:color w:val="262526"/>
          <w:sz w:val="24"/>
        </w:rPr>
        <w:t>notice</w:t>
      </w:r>
      <w:r>
        <w:rPr>
          <w:color w:val="262526"/>
          <w:spacing w:val="-8"/>
          <w:sz w:val="24"/>
        </w:rPr>
        <w:t> </w:t>
      </w:r>
      <w:r>
        <w:rPr>
          <w:color w:val="262526"/>
          <w:sz w:val="24"/>
        </w:rPr>
        <w:t>that</w:t>
      </w:r>
      <w:r>
        <w:rPr>
          <w:color w:val="262526"/>
          <w:spacing w:val="-7"/>
          <w:sz w:val="24"/>
        </w:rPr>
        <w:t> </w:t>
      </w:r>
      <w:r>
        <w:rPr>
          <w:color w:val="262526"/>
          <w:sz w:val="24"/>
        </w:rPr>
        <w:t>has</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given</w:t>
      </w:r>
      <w:r>
        <w:rPr>
          <w:color w:val="262526"/>
          <w:spacing w:val="-8"/>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provider</w:t>
      </w:r>
      <w:r>
        <w:rPr>
          <w:color w:val="262526"/>
          <w:spacing w:val="-8"/>
          <w:sz w:val="24"/>
        </w:rPr>
        <w:t> </w:t>
      </w:r>
      <w:r>
        <w:rPr>
          <w:color w:val="262526"/>
          <w:sz w:val="24"/>
        </w:rPr>
        <w:t>of</w:t>
      </w:r>
      <w:r>
        <w:rPr>
          <w:color w:val="262526"/>
          <w:spacing w:val="-8"/>
          <w:sz w:val="24"/>
        </w:rPr>
        <w:t> </w:t>
      </w:r>
      <w:r>
        <w:rPr>
          <w:color w:val="262526"/>
          <w:sz w:val="24"/>
        </w:rPr>
        <w:t>the</w:t>
      </w:r>
    </w:p>
    <w:p>
      <w:pPr>
        <w:spacing w:before="13"/>
        <w:ind w:left="0" w:right="118" w:firstLine="0"/>
        <w:jc w:val="right"/>
        <w:rPr>
          <w:sz w:val="24"/>
        </w:rPr>
      </w:pPr>
      <w:r>
        <w:rPr>
          <w:i/>
          <w:color w:val="262526"/>
          <w:sz w:val="24"/>
        </w:rPr>
        <w:t>network</w:t>
      </w:r>
      <w:r>
        <w:rPr>
          <w:i/>
          <w:color w:val="262526"/>
          <w:spacing w:val="-15"/>
          <w:sz w:val="24"/>
        </w:rPr>
        <w:t> </w:t>
      </w:r>
      <w:r>
        <w:rPr>
          <w:i/>
          <w:color w:val="262526"/>
          <w:sz w:val="24"/>
        </w:rPr>
        <w:t>support</w:t>
      </w:r>
      <w:r>
        <w:rPr>
          <w:i/>
          <w:color w:val="262526"/>
          <w:spacing w:val="-16"/>
          <w:sz w:val="24"/>
        </w:rPr>
        <w:t> </w:t>
      </w:r>
      <w:r>
        <w:rPr>
          <w:i/>
          <w:color w:val="262526"/>
          <w:sz w:val="24"/>
        </w:rPr>
        <w:t>and</w:t>
      </w:r>
      <w:r>
        <w:rPr>
          <w:i/>
          <w:color w:val="262526"/>
          <w:spacing w:val="-15"/>
          <w:sz w:val="24"/>
        </w:rPr>
        <w:t> </w:t>
      </w:r>
      <w:r>
        <w:rPr>
          <w:i/>
          <w:color w:val="262526"/>
          <w:spacing w:val="-3"/>
          <w:sz w:val="24"/>
        </w:rPr>
        <w:t>control</w:t>
      </w:r>
      <w:r>
        <w:rPr>
          <w:i/>
          <w:color w:val="262526"/>
          <w:spacing w:val="-15"/>
          <w:sz w:val="24"/>
        </w:rPr>
        <w:t> </w:t>
      </w:r>
      <w:r>
        <w:rPr>
          <w:i/>
          <w:color w:val="262526"/>
          <w:sz w:val="24"/>
        </w:rPr>
        <w:t>ancillary</w:t>
      </w:r>
      <w:r>
        <w:rPr>
          <w:i/>
          <w:color w:val="262526"/>
          <w:spacing w:val="-15"/>
          <w:sz w:val="24"/>
        </w:rPr>
        <w:t> </w:t>
      </w:r>
      <w:r>
        <w:rPr>
          <w:i/>
          <w:color w:val="262526"/>
          <w:sz w:val="24"/>
        </w:rPr>
        <w:t>service</w:t>
      </w:r>
      <w:r>
        <w:rPr>
          <w:i/>
          <w:color w:val="262526"/>
          <w:spacing w:val="-14"/>
          <w:sz w:val="24"/>
        </w:rPr>
        <w:t> </w:t>
      </w:r>
      <w:r>
        <w:rPr>
          <w:color w:val="262526"/>
          <w:sz w:val="24"/>
        </w:rPr>
        <w:t>for</w:t>
      </w:r>
      <w:r>
        <w:rPr>
          <w:color w:val="262526"/>
          <w:spacing w:val="-16"/>
          <w:sz w:val="24"/>
        </w:rPr>
        <w:t> </w:t>
      </w:r>
      <w:r>
        <w:rPr>
          <w:color w:val="262526"/>
          <w:sz w:val="24"/>
        </w:rPr>
        <w:t>it</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enabled;</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response time to any instruction for use once the </w:t>
      </w:r>
      <w:r>
        <w:rPr>
          <w:i/>
          <w:color w:val="262526"/>
          <w:sz w:val="24"/>
        </w:rPr>
        <w:t>network </w:t>
      </w:r>
      <w:r>
        <w:rPr>
          <w:i/>
          <w:color w:val="262526"/>
          <w:sz w:val="24"/>
        </w:rPr>
        <w:t>support and control ancillary service </w:t>
      </w:r>
      <w:r>
        <w:rPr>
          <w:color w:val="262526"/>
          <w:sz w:val="24"/>
        </w:rPr>
        <w:t>has been enabled;</w:t>
      </w:r>
      <w:r>
        <w:rPr>
          <w:color w:val="262526"/>
          <w:spacing w:val="-12"/>
          <w:sz w:val="24"/>
        </w:rPr>
        <w:t> </w:t>
      </w:r>
      <w:r>
        <w:rPr>
          <w:color w:val="262526"/>
          <w:sz w:val="24"/>
        </w:rPr>
        <w:t>and</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the communication protocols related to the enabling and use of the </w:t>
      </w:r>
      <w:r>
        <w:rPr>
          <w:i/>
          <w:color w:val="262526"/>
          <w:sz w:val="24"/>
        </w:rPr>
        <w:t>network support and control ancillary service </w:t>
      </w:r>
      <w:r>
        <w:rPr>
          <w:color w:val="262526"/>
          <w:sz w:val="24"/>
        </w:rPr>
        <w:t>and </w:t>
      </w:r>
      <w:r>
        <w:rPr>
          <w:color w:val="262526"/>
          <w:spacing w:val="2"/>
          <w:sz w:val="24"/>
        </w:rPr>
        <w:t>the </w:t>
      </w:r>
      <w:r>
        <w:rPr>
          <w:color w:val="262526"/>
          <w:sz w:val="24"/>
        </w:rPr>
        <w:t>notification of changes to its availability;</w:t>
      </w:r>
    </w:p>
    <w:p>
      <w:pPr>
        <w:pStyle w:val="ListParagraph"/>
        <w:numPr>
          <w:ilvl w:val="4"/>
          <w:numId w:val="1"/>
        </w:numPr>
        <w:tabs>
          <w:tab w:pos="2387" w:val="left" w:leader="none"/>
          <w:tab w:pos="2388" w:val="left" w:leader="none"/>
        </w:tabs>
        <w:spacing w:line="249" w:lineRule="auto" w:before="173" w:after="0"/>
        <w:ind w:left="2387" w:right="116" w:hanging="567"/>
        <w:jc w:val="left"/>
        <w:rPr>
          <w:sz w:val="24"/>
        </w:rPr>
      </w:pPr>
      <w:r>
        <w:rPr>
          <w:color w:val="262526"/>
          <w:sz w:val="24"/>
        </w:rPr>
        <w:t>the availability of the </w:t>
      </w:r>
      <w:r>
        <w:rPr>
          <w:i/>
          <w:color w:val="262526"/>
          <w:sz w:val="24"/>
        </w:rPr>
        <w:t>network support and control ancillary service</w:t>
      </w:r>
      <w:r>
        <w:rPr>
          <w:color w:val="262526"/>
          <w:sz w:val="24"/>
        </w:rPr>
        <w:t>, including:</w:t>
      </w:r>
    </w:p>
    <w:p>
      <w:pPr>
        <w:pStyle w:val="ListParagraph"/>
        <w:numPr>
          <w:ilvl w:val="5"/>
          <w:numId w:val="1"/>
        </w:numPr>
        <w:tabs>
          <w:tab w:pos="2955" w:val="left" w:leader="none"/>
        </w:tabs>
        <w:spacing w:line="249" w:lineRule="auto" w:before="172" w:after="0"/>
        <w:ind w:left="2954" w:right="116" w:hanging="567"/>
        <w:jc w:val="both"/>
        <w:rPr>
          <w:sz w:val="24"/>
        </w:rPr>
      </w:pPr>
      <w:r>
        <w:rPr>
          <w:color w:val="262526"/>
          <w:sz w:val="24"/>
        </w:rPr>
        <w:t>the period over which the </w:t>
      </w:r>
      <w:r>
        <w:rPr>
          <w:i/>
          <w:color w:val="262526"/>
          <w:sz w:val="24"/>
        </w:rPr>
        <w:t>network support and control ancillary </w:t>
      </w:r>
      <w:r>
        <w:rPr>
          <w:i/>
          <w:color w:val="262526"/>
          <w:sz w:val="24"/>
        </w:rPr>
        <w:t>service </w:t>
      </w:r>
      <w:r>
        <w:rPr>
          <w:color w:val="262526"/>
          <w:sz w:val="24"/>
        </w:rPr>
        <w:t>will be</w:t>
      </w:r>
      <w:r>
        <w:rPr>
          <w:color w:val="262526"/>
          <w:spacing w:val="-2"/>
          <w:sz w:val="24"/>
        </w:rPr>
        <w:t> </w:t>
      </w:r>
      <w:r>
        <w:rPr>
          <w:color w:val="262526"/>
          <w:sz w:val="24"/>
        </w:rPr>
        <w:t>available;</w:t>
      </w:r>
    </w:p>
    <w:p>
      <w:pPr>
        <w:pStyle w:val="ListParagraph"/>
        <w:numPr>
          <w:ilvl w:val="5"/>
          <w:numId w:val="1"/>
        </w:numPr>
        <w:tabs>
          <w:tab w:pos="2955" w:val="left" w:leader="none"/>
        </w:tabs>
        <w:spacing w:line="249" w:lineRule="auto" w:before="172" w:after="0"/>
        <w:ind w:left="2954" w:right="117" w:hanging="567"/>
        <w:jc w:val="both"/>
        <w:rPr>
          <w:sz w:val="24"/>
        </w:rPr>
      </w:pPr>
      <w:r>
        <w:rPr>
          <w:color w:val="262526"/>
          <w:sz w:val="24"/>
        </w:rPr>
        <w:t>any</w:t>
      </w:r>
      <w:r>
        <w:rPr>
          <w:color w:val="262526"/>
          <w:spacing w:val="-22"/>
          <w:sz w:val="24"/>
        </w:rPr>
        <w:t> </w:t>
      </w:r>
      <w:r>
        <w:rPr>
          <w:color w:val="262526"/>
          <w:sz w:val="24"/>
        </w:rPr>
        <w:t>possible</w:t>
      </w:r>
      <w:r>
        <w:rPr>
          <w:color w:val="262526"/>
          <w:spacing w:val="-21"/>
          <w:sz w:val="24"/>
        </w:rPr>
        <w:t> </w:t>
      </w:r>
      <w:r>
        <w:rPr>
          <w:color w:val="262526"/>
          <w:sz w:val="24"/>
        </w:rPr>
        <w:t>restrictions</w:t>
      </w:r>
      <w:r>
        <w:rPr>
          <w:color w:val="262526"/>
          <w:spacing w:val="-21"/>
          <w:sz w:val="24"/>
        </w:rPr>
        <w:t> </w:t>
      </w:r>
      <w:r>
        <w:rPr>
          <w:color w:val="262526"/>
          <w:sz w:val="24"/>
        </w:rPr>
        <w:t>on</w:t>
      </w:r>
      <w:r>
        <w:rPr>
          <w:color w:val="262526"/>
          <w:spacing w:val="-21"/>
          <w:sz w:val="24"/>
        </w:rPr>
        <w:t> </w:t>
      </w:r>
      <w:r>
        <w:rPr>
          <w:color w:val="262526"/>
          <w:sz w:val="24"/>
        </w:rPr>
        <w:t>the</w:t>
      </w:r>
      <w:r>
        <w:rPr>
          <w:color w:val="262526"/>
          <w:spacing w:val="-21"/>
          <w:sz w:val="24"/>
        </w:rPr>
        <w:t> </w:t>
      </w:r>
      <w:r>
        <w:rPr>
          <w:color w:val="262526"/>
          <w:sz w:val="24"/>
        </w:rPr>
        <w:t>availability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2"/>
          <w:sz w:val="24"/>
        </w:rPr>
        <w:t> </w:t>
      </w:r>
      <w:r>
        <w:rPr>
          <w:i/>
          <w:color w:val="262526"/>
          <w:sz w:val="24"/>
        </w:rPr>
        <w:t>network</w:t>
      </w:r>
      <w:r>
        <w:rPr>
          <w:i/>
          <w:color w:val="262526"/>
          <w:spacing w:val="-21"/>
          <w:sz w:val="24"/>
        </w:rPr>
        <w:t> </w:t>
      </w:r>
      <w:r>
        <w:rPr>
          <w:i/>
          <w:color w:val="262526"/>
          <w:sz w:val="24"/>
        </w:rPr>
        <w:t>support </w:t>
      </w:r>
      <w:r>
        <w:rPr>
          <w:i/>
          <w:color w:val="262526"/>
          <w:sz w:val="24"/>
        </w:rPr>
        <w:t>and control ancillary service</w:t>
      </w:r>
      <w:r>
        <w:rPr>
          <w:color w:val="262526"/>
          <w:sz w:val="24"/>
        </w:rPr>
        <w:t>;</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5"/>
          <w:numId w:val="1"/>
        </w:numPr>
        <w:tabs>
          <w:tab w:pos="2955" w:val="left" w:leader="none"/>
        </w:tabs>
        <w:spacing w:line="249" w:lineRule="auto" w:before="117" w:after="0"/>
        <w:ind w:left="2954" w:right="113" w:hanging="567"/>
        <w:jc w:val="both"/>
        <w:rPr>
          <w:sz w:val="24"/>
        </w:rPr>
      </w:pPr>
      <w:r>
        <w:rPr>
          <w:color w:val="262526"/>
          <w:sz w:val="24"/>
        </w:rPr>
        <w:t>whether the </w:t>
      </w:r>
      <w:r>
        <w:rPr>
          <w:i/>
          <w:color w:val="262526"/>
          <w:sz w:val="24"/>
        </w:rPr>
        <w:t>network support and control ancillary service </w:t>
      </w:r>
      <w:r>
        <w:rPr>
          <w:color w:val="262526"/>
          <w:sz w:val="24"/>
        </w:rPr>
        <w:t>is available for the use of parties other than the </w:t>
      </w:r>
      <w:r>
        <w:rPr>
          <w:i/>
          <w:color w:val="262526"/>
          <w:sz w:val="24"/>
        </w:rPr>
        <w:t>Network Service </w:t>
      </w:r>
      <w:r>
        <w:rPr>
          <w:i/>
          <w:color w:val="262526"/>
          <w:sz w:val="24"/>
        </w:rPr>
        <w:t>Provider</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advice on any changes to the formulation of network limits to reflect the</w:t>
      </w:r>
      <w:r>
        <w:rPr>
          <w:color w:val="262526"/>
          <w:spacing w:val="-19"/>
          <w:sz w:val="24"/>
        </w:rPr>
        <w:t> </w:t>
      </w:r>
      <w:r>
        <w:rPr>
          <w:color w:val="262526"/>
          <w:sz w:val="24"/>
        </w:rPr>
        <w:t>enabling</w:t>
      </w:r>
      <w:r>
        <w:rPr>
          <w:color w:val="262526"/>
          <w:spacing w:val="-19"/>
          <w:sz w:val="24"/>
        </w:rPr>
        <w:t> </w:t>
      </w:r>
      <w:r>
        <w:rPr>
          <w:color w:val="262526"/>
          <w:sz w:val="24"/>
        </w:rPr>
        <w:t>or</w:t>
      </w:r>
      <w:r>
        <w:rPr>
          <w:color w:val="262526"/>
          <w:spacing w:val="-18"/>
          <w:sz w:val="24"/>
        </w:rPr>
        <w:t> </w:t>
      </w:r>
      <w:r>
        <w:rPr>
          <w:color w:val="262526"/>
          <w:sz w:val="24"/>
        </w:rPr>
        <w:t>use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network</w:t>
      </w:r>
      <w:r>
        <w:rPr>
          <w:i/>
          <w:color w:val="262526"/>
          <w:spacing w:val="-18"/>
          <w:sz w:val="24"/>
        </w:rPr>
        <w:t> </w:t>
      </w:r>
      <w:r>
        <w:rPr>
          <w:i/>
          <w:color w:val="262526"/>
          <w:sz w:val="24"/>
        </w:rPr>
        <w:t>support</w:t>
      </w:r>
      <w:r>
        <w:rPr>
          <w:i/>
          <w:color w:val="262526"/>
          <w:spacing w:val="-19"/>
          <w:sz w:val="24"/>
        </w:rPr>
        <w:t> </w:t>
      </w:r>
      <w:r>
        <w:rPr>
          <w:i/>
          <w:color w:val="262526"/>
          <w:sz w:val="24"/>
        </w:rPr>
        <w:t>and</w:t>
      </w:r>
      <w:r>
        <w:rPr>
          <w:i/>
          <w:color w:val="262526"/>
          <w:spacing w:val="-18"/>
          <w:sz w:val="24"/>
        </w:rPr>
        <w:t> </w:t>
      </w:r>
      <w:r>
        <w:rPr>
          <w:i/>
          <w:color w:val="262526"/>
          <w:spacing w:val="-3"/>
          <w:sz w:val="24"/>
        </w:rPr>
        <w:t>control</w:t>
      </w:r>
      <w:r>
        <w:rPr>
          <w:i/>
          <w:color w:val="262526"/>
          <w:spacing w:val="-19"/>
          <w:sz w:val="24"/>
        </w:rPr>
        <w:t> </w:t>
      </w:r>
      <w:r>
        <w:rPr>
          <w:i/>
          <w:color w:val="262526"/>
          <w:sz w:val="24"/>
        </w:rPr>
        <w:t>ancillary</w:t>
      </w:r>
      <w:r>
        <w:rPr>
          <w:i/>
          <w:color w:val="262526"/>
          <w:spacing w:val="-18"/>
          <w:sz w:val="24"/>
        </w:rPr>
        <w:t> </w:t>
      </w:r>
      <w:r>
        <w:rPr>
          <w:i/>
          <w:color w:val="262526"/>
          <w:sz w:val="24"/>
        </w:rPr>
        <w:t>service</w:t>
      </w:r>
      <w:r>
        <w:rPr>
          <w:color w:val="262526"/>
          <w:sz w:val="24"/>
        </w:rPr>
        <w:t>; and</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network</w:t>
      </w:r>
      <w:r>
        <w:rPr>
          <w:i/>
          <w:color w:val="262526"/>
          <w:spacing w:val="-7"/>
          <w:sz w:val="24"/>
        </w:rPr>
        <w:t> </w:t>
      </w:r>
      <w:r>
        <w:rPr>
          <w:i/>
          <w:color w:val="262526"/>
          <w:sz w:val="24"/>
        </w:rPr>
        <w:t>support</w:t>
      </w:r>
      <w:r>
        <w:rPr>
          <w:i/>
          <w:color w:val="262526"/>
          <w:spacing w:val="-7"/>
          <w:sz w:val="24"/>
        </w:rPr>
        <w:t> </w:t>
      </w:r>
      <w:r>
        <w:rPr>
          <w:i/>
          <w:color w:val="262526"/>
          <w:sz w:val="24"/>
        </w:rPr>
        <w:t>and</w:t>
      </w:r>
      <w:r>
        <w:rPr>
          <w:i/>
          <w:color w:val="262526"/>
          <w:spacing w:val="-7"/>
          <w:sz w:val="24"/>
        </w:rPr>
        <w:t> </w:t>
      </w:r>
      <w:r>
        <w:rPr>
          <w:i/>
          <w:color w:val="262526"/>
          <w:sz w:val="24"/>
        </w:rPr>
        <w:t>control</w:t>
      </w:r>
      <w:r>
        <w:rPr>
          <w:i/>
          <w:color w:val="262526"/>
          <w:spacing w:val="-6"/>
          <w:sz w:val="24"/>
        </w:rPr>
        <w:t> </w:t>
      </w:r>
      <w:r>
        <w:rPr>
          <w:i/>
          <w:color w:val="262526"/>
          <w:sz w:val="24"/>
        </w:rPr>
        <w:t>ancillary</w:t>
      </w:r>
      <w:r>
        <w:rPr>
          <w:i/>
          <w:color w:val="262526"/>
          <w:spacing w:val="-7"/>
          <w:sz w:val="24"/>
        </w:rPr>
        <w:t> </w:t>
      </w:r>
      <w:r>
        <w:rPr>
          <w:i/>
          <w:color w:val="262526"/>
          <w:sz w:val="24"/>
        </w:rPr>
        <w:t>service</w:t>
      </w:r>
      <w:r>
        <w:rPr>
          <w:i/>
          <w:color w:val="262526"/>
          <w:spacing w:val="-6"/>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i/>
          <w:color w:val="262526"/>
          <w:sz w:val="24"/>
        </w:rPr>
        <w:t>dispatched </w:t>
      </w:r>
      <w:r>
        <w:rPr>
          <w:color w:val="262526"/>
          <w:sz w:val="24"/>
        </w:rPr>
        <w:t>by </w:t>
      </w:r>
      <w:r>
        <w:rPr>
          <w:i/>
          <w:color w:val="262526"/>
          <w:sz w:val="24"/>
        </w:rPr>
        <w:t>AEMO</w:t>
      </w:r>
      <w:r>
        <w:rPr>
          <w:color w:val="262526"/>
          <w:sz w:val="24"/>
        </w:rPr>
        <w:t>, the form of instructions for the </w:t>
      </w:r>
      <w:r>
        <w:rPr>
          <w:i/>
          <w:color w:val="262526"/>
          <w:sz w:val="24"/>
        </w:rPr>
        <w:t>dispatch </w:t>
      </w:r>
      <w:r>
        <w:rPr>
          <w:color w:val="262526"/>
          <w:sz w:val="24"/>
        </w:rPr>
        <w:t>of the </w:t>
      </w:r>
      <w:r>
        <w:rPr>
          <w:i/>
          <w:color w:val="262526"/>
          <w:sz w:val="24"/>
        </w:rPr>
        <w:t>network </w:t>
      </w:r>
      <w:r>
        <w:rPr>
          <w:i/>
          <w:color w:val="262526"/>
          <w:sz w:val="24"/>
        </w:rPr>
        <w:t>support and control ancillary service </w:t>
      </w:r>
      <w:r>
        <w:rPr>
          <w:color w:val="262526"/>
          <w:sz w:val="24"/>
        </w:rPr>
        <w:t>by</w:t>
      </w:r>
      <w:r>
        <w:rPr>
          <w:color w:val="262526"/>
          <w:spacing w:val="-5"/>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9" w:hanging="567"/>
        <w:jc w:val="both"/>
        <w:rPr>
          <w:sz w:val="24"/>
        </w:rPr>
      </w:pPr>
      <w:r>
        <w:rPr>
          <w:color w:val="262526"/>
          <w:sz w:val="24"/>
        </w:rPr>
        <w:t>(d1)</w:t>
      </w:r>
      <w:r>
        <w:rPr>
          <w:color w:val="262526"/>
          <w:spacing w:val="25"/>
          <w:sz w:val="24"/>
        </w:rPr>
        <w:t> </w:t>
      </w:r>
      <w:r>
        <w:rPr>
          <w:color w:val="262526"/>
          <w:sz w:val="24"/>
        </w:rPr>
        <w:t>Where</w:t>
      </w:r>
      <w:r>
        <w:rPr>
          <w:color w:val="262526"/>
          <w:spacing w:val="-16"/>
          <w:sz w:val="24"/>
        </w:rPr>
        <w:t> </w:t>
      </w:r>
      <w:r>
        <w:rPr>
          <w:i/>
          <w:color w:val="262526"/>
          <w:sz w:val="24"/>
        </w:rPr>
        <w:t>NSCAS</w:t>
      </w:r>
      <w:r>
        <w:rPr>
          <w:i/>
          <w:color w:val="262526"/>
          <w:spacing w:val="-17"/>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acquired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color w:val="262526"/>
          <w:spacing w:val="-3"/>
          <w:sz w:val="24"/>
        </w:rPr>
        <w:t>,</w:t>
      </w:r>
      <w:r>
        <w:rPr>
          <w:color w:val="262526"/>
          <w:spacing w:val="-16"/>
          <w:sz w:val="24"/>
        </w:rPr>
        <w:t> </w:t>
      </w:r>
      <w:r>
        <w:rPr>
          <w:color w:val="262526"/>
          <w:sz w:val="24"/>
        </w:rPr>
        <w:t>the</w:t>
      </w:r>
      <w:r>
        <w:rPr>
          <w:color w:val="262526"/>
          <w:spacing w:val="-16"/>
          <w:sz w:val="24"/>
        </w:rPr>
        <w:t> </w:t>
      </w:r>
      <w:r>
        <w:rPr>
          <w:i/>
          <w:color w:val="262526"/>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must</w:t>
      </w:r>
      <w:r>
        <w:rPr>
          <w:color w:val="262526"/>
          <w:spacing w:val="-18"/>
          <w:sz w:val="24"/>
        </w:rPr>
        <w:t> </w:t>
      </w:r>
      <w:r>
        <w:rPr>
          <w:color w:val="262526"/>
          <w:sz w:val="24"/>
        </w:rPr>
        <w:t>develop,</w:t>
      </w:r>
      <w:r>
        <w:rPr>
          <w:color w:val="262526"/>
          <w:spacing w:val="-18"/>
          <w:sz w:val="24"/>
        </w:rPr>
        <w:t> </w:t>
      </w:r>
      <w:r>
        <w:rPr>
          <w:color w:val="262526"/>
          <w:sz w:val="24"/>
        </w:rPr>
        <w:t>in</w:t>
      </w:r>
      <w:r>
        <w:rPr>
          <w:color w:val="262526"/>
          <w:spacing w:val="-18"/>
          <w:sz w:val="24"/>
        </w:rPr>
        <w:t> </w:t>
      </w:r>
      <w:r>
        <w:rPr>
          <w:color w:val="262526"/>
          <w:sz w:val="24"/>
        </w:rPr>
        <w:t>consultation</w:t>
      </w:r>
      <w:r>
        <w:rPr>
          <w:color w:val="262526"/>
          <w:spacing w:val="-18"/>
          <w:sz w:val="24"/>
        </w:rPr>
        <w:t> </w:t>
      </w:r>
      <w:r>
        <w:rPr>
          <w:color w:val="262526"/>
          <w:sz w:val="24"/>
        </w:rPr>
        <w:t>with</w:t>
      </w:r>
      <w:r>
        <w:rPr>
          <w:color w:val="262526"/>
          <w:spacing w:val="-18"/>
          <w:sz w:val="24"/>
        </w:rPr>
        <w:t> </w:t>
      </w:r>
      <w:r>
        <w:rPr>
          <w:i/>
          <w:color w:val="262526"/>
          <w:sz w:val="24"/>
        </w:rPr>
        <w:t>AEMO</w:t>
      </w:r>
      <w:r>
        <w:rPr>
          <w:color w:val="262526"/>
          <w:sz w:val="24"/>
        </w:rPr>
        <w:t>,</w:t>
      </w:r>
      <w:r>
        <w:rPr>
          <w:color w:val="262526"/>
          <w:spacing w:val="-18"/>
          <w:sz w:val="24"/>
        </w:rPr>
        <w:t> </w:t>
      </w:r>
      <w:r>
        <w:rPr>
          <w:color w:val="262526"/>
          <w:sz w:val="24"/>
        </w:rPr>
        <w:t>the</w:t>
      </w:r>
      <w:r>
        <w:rPr>
          <w:color w:val="262526"/>
          <w:spacing w:val="-18"/>
          <w:sz w:val="24"/>
        </w:rPr>
        <w:t> </w:t>
      </w:r>
      <w:r>
        <w:rPr>
          <w:color w:val="262526"/>
          <w:spacing w:val="-2"/>
          <w:sz w:val="24"/>
        </w:rPr>
        <w:t>arrangements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enabling</w:t>
      </w:r>
      <w:r>
        <w:rPr>
          <w:color w:val="262526"/>
          <w:spacing w:val="-12"/>
          <w:sz w:val="24"/>
        </w:rPr>
        <w:t> </w:t>
      </w:r>
      <w:r>
        <w:rPr>
          <w:color w:val="262526"/>
          <w:sz w:val="24"/>
        </w:rPr>
        <w:t>and</w:t>
      </w:r>
      <w:r>
        <w:rPr>
          <w:color w:val="262526"/>
          <w:spacing w:val="-13"/>
          <w:sz w:val="24"/>
        </w:rPr>
        <w:t> </w:t>
      </w:r>
      <w:r>
        <w:rPr>
          <w:color w:val="262526"/>
          <w:sz w:val="24"/>
        </w:rPr>
        <w:t>use</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5"/>
          <w:sz w:val="24"/>
        </w:rPr>
        <w:t> </w:t>
      </w:r>
      <w:r>
        <w:rPr>
          <w:i/>
          <w:color w:val="262526"/>
          <w:sz w:val="24"/>
        </w:rPr>
        <w:t>network</w:t>
      </w:r>
      <w:r>
        <w:rPr>
          <w:i/>
          <w:color w:val="262526"/>
          <w:spacing w:val="-13"/>
          <w:sz w:val="24"/>
        </w:rPr>
        <w:t> </w:t>
      </w:r>
      <w:r>
        <w:rPr>
          <w:i/>
          <w:color w:val="262526"/>
          <w:sz w:val="24"/>
        </w:rPr>
        <w:t>support</w:t>
      </w:r>
      <w:r>
        <w:rPr>
          <w:i/>
          <w:color w:val="262526"/>
          <w:spacing w:val="-14"/>
          <w:sz w:val="24"/>
        </w:rPr>
        <w:t> </w:t>
      </w:r>
      <w:r>
        <w:rPr>
          <w:i/>
          <w:color w:val="262526"/>
          <w:sz w:val="24"/>
        </w:rPr>
        <w:t>and</w:t>
      </w:r>
      <w:r>
        <w:rPr>
          <w:i/>
          <w:color w:val="262526"/>
          <w:spacing w:val="-14"/>
          <w:sz w:val="24"/>
        </w:rPr>
        <w:t> </w:t>
      </w:r>
      <w:r>
        <w:rPr>
          <w:i/>
          <w:color w:val="262526"/>
          <w:sz w:val="24"/>
        </w:rPr>
        <w:t>control</w:t>
      </w:r>
      <w:r>
        <w:rPr>
          <w:i/>
          <w:color w:val="262526"/>
          <w:spacing w:val="-13"/>
          <w:sz w:val="24"/>
        </w:rPr>
        <w:t> </w:t>
      </w:r>
      <w:r>
        <w:rPr>
          <w:i/>
          <w:color w:val="262526"/>
          <w:sz w:val="24"/>
        </w:rPr>
        <w:t>ancillary</w:t>
      </w:r>
      <w:r>
        <w:rPr>
          <w:i/>
          <w:color w:val="262526"/>
          <w:spacing w:val="-14"/>
          <w:sz w:val="24"/>
        </w:rPr>
        <w:t> </w:t>
      </w:r>
      <w:r>
        <w:rPr>
          <w:i/>
          <w:color w:val="262526"/>
          <w:sz w:val="24"/>
        </w:rPr>
        <w:t>service</w:t>
      </w:r>
      <w:r>
        <w:rPr>
          <w:color w:val="262526"/>
          <w:sz w:val="24"/>
        </w:rPr>
        <w:t>, and</w:t>
      </w:r>
      <w:r>
        <w:rPr>
          <w:color w:val="262526"/>
          <w:spacing w:val="-6"/>
          <w:sz w:val="24"/>
        </w:rPr>
        <w:t> </w:t>
      </w:r>
      <w:r>
        <w:rPr>
          <w:color w:val="262526"/>
          <w:sz w:val="24"/>
        </w:rPr>
        <w:t>those</w:t>
      </w:r>
      <w:r>
        <w:rPr>
          <w:color w:val="262526"/>
          <w:spacing w:val="-5"/>
          <w:sz w:val="24"/>
        </w:rPr>
        <w:t> </w:t>
      </w:r>
      <w:r>
        <w:rPr>
          <w:color w:val="262526"/>
          <w:sz w:val="24"/>
        </w:rPr>
        <w:t>arrangements</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consistent</w:t>
      </w:r>
      <w:r>
        <w:rPr>
          <w:color w:val="262526"/>
          <w:spacing w:val="-5"/>
          <w:sz w:val="24"/>
        </w:rPr>
        <w:t> </w:t>
      </w:r>
      <w:r>
        <w:rPr>
          <w:color w:val="262526"/>
          <w:sz w:val="24"/>
        </w:rPr>
        <w:t>with</w:t>
      </w:r>
      <w:r>
        <w:rPr>
          <w:color w:val="262526"/>
          <w:spacing w:val="-6"/>
          <w:sz w:val="24"/>
        </w:rPr>
        <w:t> </w:t>
      </w:r>
      <w:r>
        <w:rPr>
          <w:color w:val="262526"/>
          <w:sz w:val="24"/>
        </w:rPr>
        <w:t>meeting</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8"/>
          <w:sz w:val="24"/>
        </w:rPr>
        <w:t> </w:t>
      </w:r>
      <w:r>
        <w:rPr>
          <w:i/>
          <w:color w:val="262526"/>
          <w:sz w:val="24"/>
        </w:rPr>
        <w:t>NSCAS </w:t>
      </w:r>
      <w:r>
        <w:rPr>
          <w:i/>
          <w:color w:val="262526"/>
          <w:sz w:val="24"/>
        </w:rPr>
        <w:t>need</w:t>
      </w:r>
      <w:r>
        <w:rPr>
          <w:color w:val="262526"/>
          <w:sz w:val="24"/>
        </w:rPr>
        <w:t>.</w:t>
      </w:r>
    </w:p>
    <w:p>
      <w:pPr>
        <w:spacing w:line="249" w:lineRule="auto" w:before="175"/>
        <w:ind w:left="1820" w:right="115" w:hanging="567"/>
        <w:jc w:val="both"/>
        <w:rPr>
          <w:sz w:val="24"/>
        </w:rPr>
      </w:pPr>
      <w:r>
        <w:rPr>
          <w:color w:val="262526"/>
          <w:sz w:val="24"/>
        </w:rPr>
        <w:t>(d2) A </w:t>
      </w:r>
      <w:r>
        <w:rPr>
          <w:i/>
          <w:color w:val="262526"/>
          <w:sz w:val="24"/>
        </w:rPr>
        <w:t>Network Service Provider </w:t>
      </w:r>
      <w:r>
        <w:rPr>
          <w:color w:val="262526"/>
          <w:sz w:val="24"/>
        </w:rPr>
        <w:t>who enters into a </w:t>
      </w:r>
      <w:r>
        <w:rPr>
          <w:i/>
          <w:color w:val="262526"/>
          <w:sz w:val="24"/>
        </w:rPr>
        <w:t>network support agreement </w:t>
      </w:r>
      <w:r>
        <w:rPr>
          <w:color w:val="262526"/>
          <w:sz w:val="24"/>
        </w:rPr>
        <w:t>must negotiate in good faith with </w:t>
      </w:r>
      <w:r>
        <w:rPr>
          <w:i/>
          <w:color w:val="262526"/>
          <w:sz w:val="24"/>
        </w:rPr>
        <w:t>AEMO </w:t>
      </w:r>
      <w:r>
        <w:rPr>
          <w:color w:val="262526"/>
          <w:sz w:val="24"/>
        </w:rPr>
        <w:t>on the form of instructions it will provide</w:t>
      </w:r>
      <w:r>
        <w:rPr>
          <w:color w:val="262526"/>
          <w:spacing w:val="-15"/>
          <w:sz w:val="24"/>
        </w:rPr>
        <w:t> </w:t>
      </w:r>
      <w:r>
        <w:rPr>
          <w:color w:val="262526"/>
          <w:sz w:val="24"/>
        </w:rPr>
        <w:t>to</w:t>
      </w:r>
      <w:r>
        <w:rPr>
          <w:color w:val="262526"/>
          <w:spacing w:val="-15"/>
          <w:sz w:val="24"/>
        </w:rPr>
        <w:t> </w:t>
      </w:r>
      <w:r>
        <w:rPr>
          <w:i/>
          <w:color w:val="262526"/>
          <w:sz w:val="24"/>
        </w:rPr>
        <w:t>AEMO</w:t>
      </w:r>
      <w:r>
        <w:rPr>
          <w:i/>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(d)(4)</w:t>
      </w:r>
      <w:r>
        <w:rPr>
          <w:color w:val="262526"/>
          <w:spacing w:val="-15"/>
          <w:sz w:val="24"/>
        </w:rPr>
        <w:t> </w:t>
      </w:r>
      <w:r>
        <w:rPr>
          <w:color w:val="262526"/>
          <w:sz w:val="24"/>
        </w:rPr>
        <w:t>to</w:t>
      </w:r>
      <w:r>
        <w:rPr>
          <w:color w:val="262526"/>
          <w:spacing w:val="-14"/>
          <w:sz w:val="24"/>
        </w:rPr>
        <w:t> </w:t>
      </w:r>
      <w:r>
        <w:rPr>
          <w:i/>
          <w:color w:val="262526"/>
          <w:sz w:val="24"/>
        </w:rPr>
        <w:t>dispatch</w:t>
      </w:r>
      <w:r>
        <w:rPr>
          <w:i/>
          <w:color w:val="262526"/>
          <w:spacing w:val="-15"/>
          <w:sz w:val="24"/>
        </w:rPr>
        <w:t> </w:t>
      </w:r>
      <w:r>
        <w:rPr>
          <w:color w:val="262526"/>
          <w:sz w:val="24"/>
        </w:rPr>
        <w:t>the</w:t>
      </w:r>
      <w:r>
        <w:rPr>
          <w:color w:val="262526"/>
          <w:spacing w:val="-14"/>
          <w:sz w:val="24"/>
        </w:rPr>
        <w:t> </w:t>
      </w:r>
      <w:r>
        <w:rPr>
          <w:i/>
          <w:color w:val="262526"/>
          <w:sz w:val="24"/>
        </w:rPr>
        <w:t>network</w:t>
      </w:r>
      <w:r>
        <w:rPr>
          <w:i/>
          <w:color w:val="262526"/>
          <w:spacing w:val="-15"/>
          <w:sz w:val="24"/>
        </w:rPr>
        <w:t> </w:t>
      </w:r>
      <w:r>
        <w:rPr>
          <w:i/>
          <w:color w:val="262526"/>
          <w:sz w:val="24"/>
        </w:rPr>
        <w:t>support</w:t>
      </w:r>
      <w:r>
        <w:rPr>
          <w:i/>
          <w:color w:val="262526"/>
          <w:spacing w:val="-14"/>
          <w:sz w:val="24"/>
        </w:rPr>
        <w:t> </w:t>
      </w:r>
      <w:r>
        <w:rPr>
          <w:i/>
          <w:color w:val="262526"/>
          <w:sz w:val="24"/>
        </w:rPr>
        <w:t>and </w:t>
      </w:r>
      <w:r>
        <w:rPr>
          <w:i/>
          <w:color w:val="262526"/>
          <w:sz w:val="24"/>
        </w:rPr>
        <w:t>control</w:t>
      </w:r>
      <w:r>
        <w:rPr>
          <w:i/>
          <w:color w:val="262526"/>
          <w:spacing w:val="-9"/>
          <w:sz w:val="24"/>
        </w:rPr>
        <w:t> </w:t>
      </w:r>
      <w:r>
        <w:rPr>
          <w:i/>
          <w:color w:val="262526"/>
          <w:sz w:val="24"/>
        </w:rPr>
        <w:t>ancillary</w:t>
      </w:r>
      <w:r>
        <w:rPr>
          <w:i/>
          <w:color w:val="262526"/>
          <w:spacing w:val="-9"/>
          <w:sz w:val="24"/>
        </w:rPr>
        <w:t> </w:t>
      </w:r>
      <w:r>
        <w:rPr>
          <w:i/>
          <w:color w:val="262526"/>
          <w:sz w:val="24"/>
        </w:rPr>
        <w:t>service</w:t>
      </w:r>
      <w:r>
        <w:rPr>
          <w:i/>
          <w:color w:val="262526"/>
          <w:spacing w:val="-8"/>
          <w:sz w:val="24"/>
        </w:rPr>
        <w:t> </w:t>
      </w:r>
      <w:r>
        <w:rPr>
          <w:color w:val="262526"/>
          <w:sz w:val="24"/>
        </w:rPr>
        <w:t>to</w:t>
      </w:r>
      <w:r>
        <w:rPr>
          <w:color w:val="262526"/>
          <w:spacing w:val="-9"/>
          <w:sz w:val="24"/>
        </w:rPr>
        <w:t> </w:t>
      </w:r>
      <w:r>
        <w:rPr>
          <w:color w:val="262526"/>
          <w:sz w:val="24"/>
        </w:rPr>
        <w:t>ensure</w:t>
      </w:r>
      <w:r>
        <w:rPr>
          <w:color w:val="262526"/>
          <w:spacing w:val="-8"/>
          <w:sz w:val="24"/>
        </w:rPr>
        <w:t> </w:t>
      </w:r>
      <w:r>
        <w:rPr>
          <w:color w:val="262526"/>
          <w:sz w:val="24"/>
        </w:rPr>
        <w:t>those</w:t>
      </w:r>
      <w:r>
        <w:rPr>
          <w:color w:val="262526"/>
          <w:spacing w:val="-9"/>
          <w:sz w:val="24"/>
        </w:rPr>
        <w:t> </w:t>
      </w:r>
      <w:r>
        <w:rPr>
          <w:color w:val="262526"/>
          <w:sz w:val="24"/>
        </w:rPr>
        <w:t>instructions</w:t>
      </w:r>
      <w:r>
        <w:rPr>
          <w:color w:val="262526"/>
          <w:spacing w:val="-9"/>
          <w:sz w:val="24"/>
        </w:rPr>
        <w:t> </w:t>
      </w:r>
      <w:r>
        <w:rPr>
          <w:color w:val="262526"/>
          <w:sz w:val="24"/>
        </w:rPr>
        <w:t>are</w:t>
      </w:r>
      <w:r>
        <w:rPr>
          <w:color w:val="262526"/>
          <w:spacing w:val="-8"/>
          <w:sz w:val="24"/>
        </w:rPr>
        <w:t> </w:t>
      </w:r>
      <w:r>
        <w:rPr>
          <w:color w:val="262526"/>
          <w:sz w:val="24"/>
        </w:rPr>
        <w:t>both</w:t>
      </w:r>
      <w:r>
        <w:rPr>
          <w:color w:val="262526"/>
          <w:spacing w:val="-9"/>
          <w:sz w:val="24"/>
        </w:rPr>
        <w:t> </w:t>
      </w:r>
      <w:r>
        <w:rPr>
          <w:color w:val="262526"/>
          <w:sz w:val="24"/>
        </w:rPr>
        <w:t>comprehensive and practicable for </w:t>
      </w:r>
      <w:r>
        <w:rPr>
          <w:i/>
          <w:color w:val="262526"/>
          <w:sz w:val="24"/>
        </w:rPr>
        <w:t>AEMO </w:t>
      </w:r>
      <w:r>
        <w:rPr>
          <w:color w:val="262526"/>
          <w:sz w:val="24"/>
        </w:rPr>
        <w:t>to implement in </w:t>
      </w:r>
      <w:r>
        <w:rPr>
          <w:i/>
          <w:color w:val="262526"/>
          <w:sz w:val="24"/>
        </w:rPr>
        <w:t>central dispatch </w:t>
      </w:r>
      <w:r>
        <w:rPr>
          <w:color w:val="262526"/>
          <w:sz w:val="24"/>
        </w:rPr>
        <w:t>if</w:t>
      </w:r>
      <w:r>
        <w:rPr>
          <w:color w:val="262526"/>
          <w:spacing w:val="-4"/>
          <w:sz w:val="24"/>
        </w:rPr>
        <w:t> </w:t>
      </w:r>
      <w:r>
        <w:rPr>
          <w:color w:val="262526"/>
          <w:sz w:val="24"/>
        </w:rPr>
        <w:t>required.</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21"/>
          <w:sz w:val="24"/>
        </w:rPr>
        <w:t> </w:t>
      </w:r>
      <w:r>
        <w:rPr>
          <w:color w:val="262526"/>
          <w:sz w:val="24"/>
        </w:rPr>
        <w:t>must</w:t>
      </w:r>
      <w:r>
        <w:rPr>
          <w:color w:val="262526"/>
          <w:spacing w:val="-21"/>
          <w:sz w:val="24"/>
        </w:rPr>
        <w:t> </w:t>
      </w:r>
      <w:r>
        <w:rPr>
          <w:color w:val="262526"/>
          <w:sz w:val="24"/>
        </w:rPr>
        <w:t>develop,</w:t>
      </w:r>
      <w:r>
        <w:rPr>
          <w:color w:val="262526"/>
          <w:spacing w:val="-21"/>
          <w:sz w:val="24"/>
        </w:rPr>
        <w:t> </w:t>
      </w:r>
      <w:r>
        <w:rPr>
          <w:color w:val="262526"/>
          <w:sz w:val="24"/>
        </w:rPr>
        <w:t>and</w:t>
      </w:r>
      <w:r>
        <w:rPr>
          <w:color w:val="262526"/>
          <w:spacing w:val="-21"/>
          <w:sz w:val="24"/>
        </w:rPr>
        <w:t> </w:t>
      </w:r>
      <w:r>
        <w:rPr>
          <w:color w:val="262526"/>
          <w:sz w:val="24"/>
        </w:rPr>
        <w:t>may</w:t>
      </w:r>
      <w:r>
        <w:rPr>
          <w:color w:val="262526"/>
          <w:spacing w:val="-20"/>
          <w:sz w:val="24"/>
        </w:rPr>
        <w:t> </w:t>
      </w:r>
      <w:r>
        <w:rPr>
          <w:color w:val="262526"/>
          <w:sz w:val="24"/>
        </w:rPr>
        <w:t>amend,</w:t>
      </w:r>
      <w:r>
        <w:rPr>
          <w:color w:val="262526"/>
          <w:spacing w:val="-21"/>
          <w:sz w:val="24"/>
        </w:rPr>
        <w:t> </w:t>
      </w:r>
      <w:r>
        <w:rPr>
          <w:color w:val="262526"/>
          <w:sz w:val="24"/>
        </w:rPr>
        <w:t>standards</w:t>
      </w:r>
      <w:r>
        <w:rPr>
          <w:color w:val="262526"/>
          <w:spacing w:val="-21"/>
          <w:sz w:val="24"/>
        </w:rPr>
        <w:t> </w:t>
      </w:r>
      <w:r>
        <w:rPr>
          <w:color w:val="262526"/>
          <w:sz w:val="24"/>
        </w:rPr>
        <w:t>in</w:t>
      </w:r>
      <w:r>
        <w:rPr>
          <w:color w:val="262526"/>
          <w:spacing w:val="-21"/>
          <w:sz w:val="24"/>
        </w:rPr>
        <w:t> </w:t>
      </w:r>
      <w:r>
        <w:rPr>
          <w:color w:val="262526"/>
          <w:sz w:val="24"/>
        </w:rPr>
        <w:t>consultation</w:t>
      </w:r>
      <w:r>
        <w:rPr>
          <w:color w:val="262526"/>
          <w:spacing w:val="-21"/>
          <w:sz w:val="24"/>
        </w:rPr>
        <w:t> </w:t>
      </w:r>
      <w:r>
        <w:rPr>
          <w:color w:val="262526"/>
          <w:sz w:val="24"/>
        </w:rPr>
        <w:t>with</w:t>
      </w:r>
      <w:r>
        <w:rPr>
          <w:color w:val="262526"/>
          <w:spacing w:val="-21"/>
          <w:sz w:val="24"/>
        </w:rPr>
        <w:t> </w:t>
      </w:r>
      <w:r>
        <w:rPr>
          <w:i/>
          <w:color w:val="262526"/>
          <w:sz w:val="24"/>
        </w:rPr>
        <w:t>Network </w:t>
      </w:r>
      <w:r>
        <w:rPr>
          <w:i/>
          <w:color w:val="262526"/>
          <w:spacing w:val="-3"/>
          <w:sz w:val="24"/>
        </w:rPr>
        <w:t>Service</w:t>
      </w:r>
      <w:r>
        <w:rPr>
          <w:i/>
          <w:color w:val="262526"/>
          <w:spacing w:val="-16"/>
          <w:sz w:val="24"/>
        </w:rPr>
        <w:t> </w:t>
      </w:r>
      <w:r>
        <w:rPr>
          <w:i/>
          <w:color w:val="262526"/>
          <w:spacing w:val="-4"/>
          <w:sz w:val="24"/>
        </w:rPr>
        <w:t>Providers</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i/>
          <w:color w:val="262526"/>
          <w:sz w:val="24"/>
        </w:rPr>
        <w:t>consultation</w:t>
      </w:r>
      <w:r>
        <w:rPr>
          <w:i/>
          <w:color w:val="262526"/>
          <w:spacing w:val="-15"/>
          <w:sz w:val="24"/>
        </w:rPr>
        <w:t> </w:t>
      </w:r>
      <w:r>
        <w:rPr>
          <w:i/>
          <w:color w:val="262526"/>
          <w:spacing w:val="-5"/>
          <w:sz w:val="24"/>
        </w:rPr>
        <w:t>procedures</w:t>
      </w:r>
      <w:r>
        <w:rPr>
          <w:i/>
          <w:color w:val="262526"/>
          <w:spacing w:val="-15"/>
          <w:sz w:val="24"/>
        </w:rPr>
        <w:t> </w:t>
      </w:r>
      <w:r>
        <w:rPr>
          <w:color w:val="262526"/>
          <w:spacing w:val="-3"/>
          <w:sz w:val="24"/>
        </w:rPr>
        <w:t>which </w:t>
      </w:r>
      <w:r>
        <w:rPr>
          <w:color w:val="262526"/>
          <w:sz w:val="24"/>
        </w:rPr>
        <w:t>must be met by </w:t>
      </w:r>
      <w:r>
        <w:rPr>
          <w:i/>
          <w:color w:val="262526"/>
          <w:sz w:val="24"/>
        </w:rPr>
        <w:t>Network Service Providers </w:t>
      </w:r>
      <w:r>
        <w:rPr>
          <w:color w:val="262526"/>
          <w:sz w:val="24"/>
        </w:rPr>
        <w:t>in arranging and maintaining </w:t>
      </w:r>
      <w:r>
        <w:rPr>
          <w:color w:val="262526"/>
          <w:spacing w:val="-5"/>
          <w:sz w:val="24"/>
        </w:rPr>
        <w:t>the </w:t>
      </w:r>
      <w:r>
        <w:rPr>
          <w:color w:val="262526"/>
          <w:sz w:val="24"/>
        </w:rPr>
        <w:t>controls,</w:t>
      </w:r>
      <w:r>
        <w:rPr>
          <w:color w:val="262526"/>
          <w:spacing w:val="-9"/>
          <w:sz w:val="24"/>
        </w:rPr>
        <w:t> </w:t>
      </w:r>
      <w:r>
        <w:rPr>
          <w:color w:val="262526"/>
          <w:sz w:val="24"/>
        </w:rPr>
        <w:t>monitoring</w:t>
      </w:r>
      <w:r>
        <w:rPr>
          <w:color w:val="262526"/>
          <w:spacing w:val="-8"/>
          <w:sz w:val="24"/>
        </w:rPr>
        <w:t> </w:t>
      </w:r>
      <w:r>
        <w:rPr>
          <w:color w:val="262526"/>
          <w:sz w:val="24"/>
        </w:rPr>
        <w:t>and</w:t>
      </w:r>
      <w:r>
        <w:rPr>
          <w:color w:val="262526"/>
          <w:spacing w:val="-8"/>
          <w:sz w:val="24"/>
        </w:rPr>
        <w:t> </w:t>
      </w:r>
      <w:r>
        <w:rPr>
          <w:color w:val="262526"/>
          <w:sz w:val="24"/>
        </w:rPr>
        <w:t>secure</w:t>
      </w:r>
      <w:r>
        <w:rPr>
          <w:color w:val="262526"/>
          <w:spacing w:val="-8"/>
          <w:sz w:val="24"/>
        </w:rPr>
        <w:t> </w:t>
      </w:r>
      <w:r>
        <w:rPr>
          <w:color w:val="262526"/>
          <w:sz w:val="24"/>
        </w:rPr>
        <w:t>communication</w:t>
      </w:r>
      <w:r>
        <w:rPr>
          <w:color w:val="262526"/>
          <w:spacing w:val="-8"/>
          <w:sz w:val="24"/>
        </w:rPr>
        <w:t> </w:t>
      </w:r>
      <w:r>
        <w:rPr>
          <w:color w:val="262526"/>
          <w:sz w:val="24"/>
        </w:rPr>
        <w:t>systems</w:t>
      </w:r>
      <w:r>
        <w:rPr>
          <w:color w:val="262526"/>
          <w:spacing w:val="-8"/>
          <w:sz w:val="24"/>
        </w:rPr>
        <w:t> </w:t>
      </w:r>
      <w:r>
        <w:rPr>
          <w:color w:val="262526"/>
          <w:sz w:val="24"/>
        </w:rPr>
        <w:t>referred</w:t>
      </w:r>
      <w:r>
        <w:rPr>
          <w:color w:val="262526"/>
          <w:spacing w:val="-9"/>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clause 4.3.4(c).</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Until</w:t>
      </w:r>
      <w:r>
        <w:rPr>
          <w:color w:val="262526"/>
          <w:spacing w:val="-21"/>
          <w:sz w:val="24"/>
        </w:rPr>
        <w:t> </w:t>
      </w:r>
      <w:r>
        <w:rPr>
          <w:color w:val="262526"/>
          <w:sz w:val="24"/>
        </w:rPr>
        <w:t>the</w:t>
      </w:r>
      <w:r>
        <w:rPr>
          <w:color w:val="262526"/>
          <w:spacing w:val="-20"/>
          <w:sz w:val="24"/>
        </w:rPr>
        <w:t> </w:t>
      </w:r>
      <w:r>
        <w:rPr>
          <w:color w:val="262526"/>
          <w:sz w:val="24"/>
        </w:rPr>
        <w:t>standards</w:t>
      </w:r>
      <w:r>
        <w:rPr>
          <w:color w:val="262526"/>
          <w:spacing w:val="-20"/>
          <w:sz w:val="24"/>
        </w:rPr>
        <w:t> </w:t>
      </w:r>
      <w:r>
        <w:rPr>
          <w:color w:val="262526"/>
          <w:sz w:val="24"/>
        </w:rPr>
        <w:t>contemplated</w:t>
      </w:r>
      <w:r>
        <w:rPr>
          <w:color w:val="262526"/>
          <w:spacing w:val="-20"/>
          <w:sz w:val="24"/>
        </w:rPr>
        <w:t> </w:t>
      </w:r>
      <w:r>
        <w:rPr>
          <w:color w:val="262526"/>
          <w:sz w:val="24"/>
        </w:rPr>
        <w:t>by</w:t>
      </w:r>
      <w:r>
        <w:rPr>
          <w:color w:val="262526"/>
          <w:spacing w:val="-21"/>
          <w:sz w:val="24"/>
        </w:rPr>
        <w:t> </w:t>
      </w:r>
      <w:r>
        <w:rPr>
          <w:color w:val="262526"/>
          <w:sz w:val="24"/>
        </w:rPr>
        <w:t>clause</w:t>
      </w:r>
      <w:r>
        <w:rPr>
          <w:color w:val="262526"/>
          <w:spacing w:val="-20"/>
          <w:sz w:val="24"/>
        </w:rPr>
        <w:t> </w:t>
      </w:r>
      <w:r>
        <w:rPr>
          <w:color w:val="262526"/>
          <w:sz w:val="24"/>
        </w:rPr>
        <w:t>4.3.4(e)</w:t>
      </w:r>
      <w:r>
        <w:rPr>
          <w:color w:val="262526"/>
          <w:spacing w:val="-20"/>
          <w:sz w:val="24"/>
        </w:rPr>
        <w:t> </w:t>
      </w:r>
      <w:r>
        <w:rPr>
          <w:color w:val="262526"/>
          <w:sz w:val="24"/>
        </w:rPr>
        <w:t>are</w:t>
      </w:r>
      <w:r>
        <w:rPr>
          <w:color w:val="262526"/>
          <w:spacing w:val="-20"/>
          <w:sz w:val="24"/>
        </w:rPr>
        <w:t> </w:t>
      </w:r>
      <w:r>
        <w:rPr>
          <w:color w:val="262526"/>
          <w:sz w:val="24"/>
        </w:rPr>
        <w:t>issued</w:t>
      </w:r>
      <w:r>
        <w:rPr>
          <w:color w:val="262526"/>
          <w:spacing w:val="-21"/>
          <w:sz w:val="24"/>
        </w:rPr>
        <w:t> </w:t>
      </w:r>
      <w:r>
        <w:rPr>
          <w:color w:val="262526"/>
          <w:sz w:val="24"/>
        </w:rPr>
        <w:t>by</w:t>
      </w:r>
      <w:r>
        <w:rPr>
          <w:color w:val="262526"/>
          <w:spacing w:val="-21"/>
          <w:sz w:val="24"/>
        </w:rPr>
        <w:t> </w:t>
      </w:r>
      <w:r>
        <w:rPr>
          <w:i/>
          <w:color w:val="262526"/>
          <w:sz w:val="24"/>
        </w:rPr>
        <w:t>AEMO</w:t>
      </w:r>
      <w:r>
        <w:rPr>
          <w:color w:val="262526"/>
          <w:sz w:val="24"/>
        </w:rPr>
        <w:t>,</w:t>
      </w:r>
      <w:r>
        <w:rPr>
          <w:color w:val="262526"/>
          <w:spacing w:val="-20"/>
          <w:sz w:val="24"/>
        </w:rPr>
        <w:t> </w:t>
      </w:r>
      <w:r>
        <w:rPr>
          <w:color w:val="262526"/>
          <w:sz w:val="24"/>
        </w:rPr>
        <w:t>each </w:t>
      </w:r>
      <w:r>
        <w:rPr>
          <w:i/>
          <w:color w:val="262526"/>
          <w:sz w:val="24"/>
        </w:rPr>
        <w:t>Network Service Provider </w:t>
      </w:r>
      <w:r>
        <w:rPr>
          <w:color w:val="262526"/>
          <w:sz w:val="24"/>
        </w:rPr>
        <w:t>must maintain the control, monitoring and secure communication</w:t>
      </w:r>
      <w:r>
        <w:rPr>
          <w:color w:val="262526"/>
          <w:spacing w:val="-6"/>
          <w:sz w:val="24"/>
        </w:rPr>
        <w:t> </w:t>
      </w:r>
      <w:r>
        <w:rPr>
          <w:color w:val="262526"/>
          <w:sz w:val="24"/>
        </w:rPr>
        <w:t>systems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4.3.4(c)</w:t>
      </w:r>
      <w:r>
        <w:rPr>
          <w:color w:val="262526"/>
          <w:spacing w:val="-6"/>
          <w:sz w:val="24"/>
        </w:rPr>
        <w:t> </w:t>
      </w:r>
      <w:r>
        <w:rPr>
          <w:color w:val="262526"/>
          <w:sz w:val="24"/>
        </w:rPr>
        <w:t>that</w:t>
      </w:r>
      <w:r>
        <w:rPr>
          <w:color w:val="262526"/>
          <w:spacing w:val="-5"/>
          <w:sz w:val="24"/>
        </w:rPr>
        <w:t> </w:t>
      </w:r>
      <w:r>
        <w:rPr>
          <w:color w:val="262526"/>
          <w:sz w:val="24"/>
        </w:rPr>
        <w:t>were</w:t>
      </w:r>
      <w:r>
        <w:rPr>
          <w:color w:val="262526"/>
          <w:spacing w:val="-7"/>
          <w:sz w:val="24"/>
        </w:rPr>
        <w:t> </w:t>
      </w:r>
      <w:r>
        <w:rPr>
          <w:color w:val="262526"/>
          <w:sz w:val="24"/>
        </w:rPr>
        <w:t>in</w:t>
      </w:r>
      <w:r>
        <w:rPr>
          <w:color w:val="262526"/>
          <w:spacing w:val="-6"/>
          <w:sz w:val="24"/>
        </w:rPr>
        <w:t> </w:t>
      </w:r>
      <w:r>
        <w:rPr>
          <w:color w:val="262526"/>
          <w:sz w:val="24"/>
        </w:rPr>
        <w:t>place</w:t>
      </w:r>
      <w:r>
        <w:rPr>
          <w:color w:val="262526"/>
          <w:spacing w:val="-5"/>
          <w:sz w:val="24"/>
        </w:rPr>
        <w:t> </w:t>
      </w:r>
      <w:r>
        <w:rPr>
          <w:color w:val="262526"/>
          <w:sz w:val="24"/>
        </w:rPr>
        <w:t>at</w:t>
      </w:r>
      <w:r>
        <w:rPr>
          <w:color w:val="262526"/>
          <w:spacing w:val="-6"/>
          <w:sz w:val="24"/>
        </w:rPr>
        <w:t> </w:t>
      </w:r>
      <w:r>
        <w:rPr>
          <w:color w:val="262526"/>
          <w:sz w:val="24"/>
        </w:rPr>
        <w:t>13 December 1998 so as to achieve substantially the same performance </w:t>
      </w:r>
      <w:r>
        <w:rPr>
          <w:color w:val="262526"/>
          <w:spacing w:val="2"/>
          <w:sz w:val="24"/>
        </w:rPr>
        <w:t>and </w:t>
      </w:r>
      <w:r>
        <w:rPr>
          <w:color w:val="262526"/>
          <w:sz w:val="24"/>
        </w:rPr>
        <w:t>functionality as they did over the 12 months prior to 13 December</w:t>
      </w:r>
      <w:r>
        <w:rPr>
          <w:color w:val="262526"/>
          <w:spacing w:val="-6"/>
          <w:sz w:val="24"/>
        </w:rPr>
        <w:t> </w:t>
      </w:r>
      <w:r>
        <w:rPr>
          <w:color w:val="262526"/>
          <w:sz w:val="24"/>
        </w:rPr>
        <w:t>1998.</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 </w:t>
      </w:r>
      <w:r>
        <w:rPr>
          <w:i/>
          <w:color w:val="262526"/>
          <w:sz w:val="24"/>
        </w:rPr>
        <w:t>Network Service Provider </w:t>
      </w:r>
      <w:r>
        <w:rPr>
          <w:color w:val="262526"/>
          <w:sz w:val="24"/>
        </w:rPr>
        <w:t>must plan or operate its </w:t>
      </w:r>
      <w:r>
        <w:rPr>
          <w:i/>
          <w:color w:val="262526"/>
          <w:sz w:val="24"/>
        </w:rPr>
        <w:t>transmission system </w:t>
      </w:r>
      <w:r>
        <w:rPr>
          <w:color w:val="262526"/>
          <w:sz w:val="24"/>
        </w:rPr>
        <w:t>or</w:t>
      </w:r>
      <w:r>
        <w:rPr>
          <w:color w:val="262526"/>
          <w:spacing w:val="-23"/>
          <w:sz w:val="24"/>
        </w:rPr>
        <w:t> </w:t>
      </w:r>
      <w:r>
        <w:rPr>
          <w:i/>
          <w:color w:val="262526"/>
          <w:sz w:val="24"/>
        </w:rPr>
        <w:t>distribution</w:t>
      </w:r>
      <w:r>
        <w:rPr>
          <w:i/>
          <w:color w:val="262526"/>
          <w:spacing w:val="-22"/>
          <w:sz w:val="24"/>
        </w:rPr>
        <w:t> </w:t>
      </w:r>
      <w:r>
        <w:rPr>
          <w:i/>
          <w:color w:val="262526"/>
          <w:sz w:val="24"/>
        </w:rPr>
        <w:t>system</w:t>
      </w:r>
      <w:r>
        <w:rPr>
          <w:i/>
          <w:color w:val="262526"/>
          <w:spacing w:val="-23"/>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3"/>
          <w:sz w:val="24"/>
        </w:rPr>
        <w:t> </w:t>
      </w:r>
      <w:r>
        <w:rPr>
          <w:color w:val="262526"/>
          <w:sz w:val="24"/>
        </w:rPr>
        <w:t>the</w:t>
      </w:r>
      <w:r>
        <w:rPr>
          <w:color w:val="262526"/>
          <w:spacing w:val="-23"/>
          <w:sz w:val="24"/>
        </w:rPr>
        <w:t> </w:t>
      </w:r>
      <w:r>
        <w:rPr>
          <w:i/>
          <w:color w:val="262526"/>
          <w:sz w:val="24"/>
        </w:rPr>
        <w:t>power</w:t>
      </w:r>
      <w:r>
        <w:rPr>
          <w:i/>
          <w:color w:val="262526"/>
          <w:spacing w:val="-22"/>
          <w:sz w:val="24"/>
        </w:rPr>
        <w:t> </w:t>
      </w:r>
      <w:r>
        <w:rPr>
          <w:i/>
          <w:color w:val="262526"/>
          <w:sz w:val="24"/>
        </w:rPr>
        <w:t>system</w:t>
      </w:r>
      <w:r>
        <w:rPr>
          <w:i/>
          <w:color w:val="262526"/>
          <w:spacing w:val="-23"/>
          <w:sz w:val="24"/>
        </w:rPr>
        <w:t> </w:t>
      </w:r>
      <w:r>
        <w:rPr>
          <w:color w:val="262526"/>
          <w:sz w:val="24"/>
        </w:rPr>
        <w:t>stability</w:t>
      </w:r>
      <w:r>
        <w:rPr>
          <w:color w:val="262526"/>
          <w:spacing w:val="-22"/>
          <w:sz w:val="24"/>
        </w:rPr>
        <w:t> </w:t>
      </w:r>
      <w:r>
        <w:rPr>
          <w:color w:val="262526"/>
          <w:sz w:val="24"/>
        </w:rPr>
        <w:t>guidelines described in clause 4.3.4(h).</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headerReference w:type="default" r:id="rId7"/>
          <w:footerReference w:type="default" r:id="rId8"/>
          <w:pgSz w:w="11910" w:h="16840"/>
          <w:pgMar w:header="642" w:footer="697" w:top="1160" w:bottom="880" w:left="1320" w:right="1320"/>
        </w:sectPr>
      </w:pPr>
    </w:p>
    <w:p>
      <w:pPr>
        <w:pStyle w:val="BodyText"/>
        <w:spacing w:line="249" w:lineRule="auto" w:before="117"/>
        <w:jc w:val="left"/>
      </w:pPr>
      <w:r>
        <w:rPr>
          <w:color w:val="262526"/>
        </w:rPr>
        <w:t>(g1) Each </w:t>
      </w:r>
      <w:r>
        <w:rPr>
          <w:i/>
          <w:color w:val="262526"/>
        </w:rPr>
        <w:t>Network Service Provider </w:t>
      </w:r>
      <w:r>
        <w:rPr>
          <w:color w:val="262526"/>
        </w:rPr>
        <w:t>must ensure that emergency controls are installed in accordance with clause S5.1.8 of schedule 5.1.</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develop, and may amend, guidelines for </w:t>
      </w:r>
      <w:r>
        <w:rPr>
          <w:i/>
          <w:color w:val="262526"/>
          <w:sz w:val="24"/>
        </w:rPr>
        <w:t>power system </w:t>
      </w:r>
      <w:r>
        <w:rPr>
          <w:color w:val="262526"/>
          <w:sz w:val="24"/>
        </w:rPr>
        <w:t>stability but only in consultation with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and must </w:t>
      </w:r>
      <w:r>
        <w:rPr>
          <w:i/>
          <w:color w:val="262526"/>
          <w:sz w:val="24"/>
        </w:rPr>
        <w:t>publish </w:t>
      </w:r>
      <w:r>
        <w:rPr>
          <w:color w:val="262526"/>
          <w:sz w:val="24"/>
        </w:rPr>
        <w:t>the guidelines for </w:t>
      </w:r>
      <w:r>
        <w:rPr>
          <w:i/>
          <w:color w:val="262526"/>
          <w:sz w:val="24"/>
        </w:rPr>
        <w:t>power </w:t>
      </w:r>
      <w:r>
        <w:rPr>
          <w:i/>
          <w:color w:val="262526"/>
          <w:sz w:val="24"/>
        </w:rPr>
        <w:t>system </w:t>
      </w:r>
      <w:r>
        <w:rPr>
          <w:color w:val="262526"/>
          <w:spacing w:val="-3"/>
          <w:sz w:val="24"/>
        </w:rPr>
        <w:t>stability.</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power system </w:t>
      </w:r>
      <w:r>
        <w:rPr>
          <w:color w:val="262526"/>
          <w:sz w:val="24"/>
        </w:rPr>
        <w:t>stability guidelines developed in accordance with clause 4.3.4(h) must detail the policies governing </w:t>
      </w:r>
      <w:r>
        <w:rPr>
          <w:i/>
          <w:color w:val="262526"/>
          <w:sz w:val="24"/>
        </w:rPr>
        <w:t>power system </w:t>
      </w:r>
      <w:r>
        <w:rPr>
          <w:color w:val="262526"/>
          <w:sz w:val="24"/>
        </w:rPr>
        <w:t>stability so as to facilitate the operation of the </w:t>
      </w:r>
      <w:r>
        <w:rPr>
          <w:i/>
          <w:color w:val="262526"/>
          <w:sz w:val="24"/>
        </w:rPr>
        <w:t>power system </w:t>
      </w:r>
      <w:r>
        <w:rPr>
          <w:color w:val="262526"/>
          <w:sz w:val="24"/>
        </w:rPr>
        <w:t>within stable</w:t>
      </w:r>
      <w:r>
        <w:rPr>
          <w:color w:val="262526"/>
          <w:spacing w:val="-8"/>
          <w:sz w:val="24"/>
        </w:rPr>
        <w:t> </w:t>
      </w:r>
      <w:r>
        <w:rPr>
          <w:color w:val="262526"/>
          <w:sz w:val="24"/>
        </w:rPr>
        <w:t>limits.</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Each </w:t>
      </w:r>
      <w:r>
        <w:rPr>
          <w:i/>
          <w:color w:val="262526"/>
          <w:sz w:val="24"/>
        </w:rPr>
        <w:t>Transmission Network Service Provider </w:t>
      </w:r>
      <w:r>
        <w:rPr>
          <w:color w:val="262526"/>
          <w:sz w:val="24"/>
        </w:rPr>
        <w:t>that is an </w:t>
      </w:r>
      <w:r>
        <w:rPr>
          <w:i/>
          <w:color w:val="262526"/>
          <w:sz w:val="24"/>
        </w:rPr>
        <w:t>Inertia Service </w:t>
      </w:r>
      <w:r>
        <w:rPr>
          <w:i/>
          <w:color w:val="262526"/>
          <w:sz w:val="24"/>
        </w:rPr>
        <w:t>Provider </w:t>
      </w:r>
      <w:r>
        <w:rPr>
          <w:color w:val="262526"/>
          <w:sz w:val="24"/>
        </w:rPr>
        <w:t>must make </w:t>
      </w:r>
      <w:r>
        <w:rPr>
          <w:i/>
          <w:color w:val="262526"/>
          <w:sz w:val="24"/>
        </w:rPr>
        <w:t>inertia network services </w:t>
      </w:r>
      <w:r>
        <w:rPr>
          <w:color w:val="262526"/>
          <w:sz w:val="24"/>
        </w:rPr>
        <w:t>available to </w:t>
      </w:r>
      <w:r>
        <w:rPr>
          <w:i/>
          <w:color w:val="262526"/>
          <w:sz w:val="24"/>
        </w:rPr>
        <w:t>AEMO </w:t>
      </w:r>
      <w:r>
        <w:rPr>
          <w:color w:val="262526"/>
          <w:sz w:val="24"/>
        </w:rPr>
        <w:t>in accordance with clause</w:t>
      </w:r>
      <w:r>
        <w:rPr>
          <w:color w:val="262526"/>
          <w:spacing w:val="-2"/>
          <w:sz w:val="24"/>
        </w:rPr>
        <w:t> </w:t>
      </w:r>
      <w:r>
        <w:rPr>
          <w:color w:val="262526"/>
          <w:sz w:val="24"/>
        </w:rPr>
        <w:t>5.20B.4(b).</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3" w:hanging="567"/>
        <w:jc w:val="both"/>
        <w:rPr>
          <w:sz w:val="24"/>
        </w:rPr>
      </w:pPr>
      <w:r>
        <w:rPr>
          <w:color w:val="262526"/>
          <w:sz w:val="24"/>
        </w:rPr>
        <w:t>Each </w:t>
      </w:r>
      <w:r>
        <w:rPr>
          <w:i/>
          <w:color w:val="262526"/>
          <w:sz w:val="24"/>
        </w:rPr>
        <w:t>Transmission Network Service Provider </w:t>
      </w:r>
      <w:r>
        <w:rPr>
          <w:color w:val="262526"/>
          <w:sz w:val="24"/>
        </w:rPr>
        <w:t>that is an </w:t>
      </w:r>
      <w:r>
        <w:rPr>
          <w:i/>
          <w:color w:val="262526"/>
          <w:sz w:val="24"/>
        </w:rPr>
        <w:t>Inertia Service </w:t>
      </w:r>
      <w:r>
        <w:rPr>
          <w:i/>
          <w:color w:val="262526"/>
          <w:sz w:val="24"/>
        </w:rPr>
        <w:t>Provider </w:t>
      </w:r>
      <w:r>
        <w:rPr>
          <w:color w:val="262526"/>
          <w:sz w:val="24"/>
        </w:rPr>
        <w:t>must give </w:t>
      </w:r>
      <w:r>
        <w:rPr>
          <w:i/>
          <w:color w:val="262526"/>
          <w:sz w:val="24"/>
        </w:rPr>
        <w:t>AEMO </w:t>
      </w:r>
      <w:r>
        <w:rPr>
          <w:color w:val="262526"/>
          <w:sz w:val="24"/>
        </w:rPr>
        <w:t>information about </w:t>
      </w:r>
      <w:r>
        <w:rPr>
          <w:i/>
          <w:color w:val="262526"/>
          <w:sz w:val="24"/>
        </w:rPr>
        <w:t>inertia support activities </w:t>
      </w:r>
      <w:r>
        <w:rPr>
          <w:color w:val="262526"/>
          <w:sz w:val="24"/>
        </w:rPr>
        <w:t>and </w:t>
      </w:r>
      <w:r>
        <w:rPr>
          <w:i/>
          <w:color w:val="262526"/>
          <w:sz w:val="24"/>
        </w:rPr>
        <w:t>inertia network services </w:t>
      </w:r>
      <w:r>
        <w:rPr>
          <w:color w:val="262526"/>
          <w:sz w:val="24"/>
        </w:rPr>
        <w:t>made available by the </w:t>
      </w:r>
      <w:r>
        <w:rPr>
          <w:i/>
          <w:color w:val="262526"/>
          <w:sz w:val="24"/>
        </w:rPr>
        <w:t>Inertia Service Provider </w:t>
      </w:r>
      <w:r>
        <w:rPr>
          <w:color w:val="262526"/>
          <w:sz w:val="24"/>
        </w:rPr>
        <w:t>in accordance</w:t>
      </w:r>
      <w:r>
        <w:rPr>
          <w:color w:val="262526"/>
          <w:spacing w:val="-15"/>
          <w:sz w:val="24"/>
        </w:rPr>
        <w:t> </w:t>
      </w:r>
      <w:r>
        <w:rPr>
          <w:color w:val="262526"/>
          <w:sz w:val="24"/>
        </w:rPr>
        <w:t>with</w:t>
      </w:r>
      <w:r>
        <w:rPr>
          <w:color w:val="262526"/>
          <w:spacing w:val="-14"/>
          <w:sz w:val="24"/>
        </w:rPr>
        <w:t> </w:t>
      </w:r>
      <w:r>
        <w:rPr>
          <w:color w:val="262526"/>
          <w:sz w:val="24"/>
        </w:rPr>
        <w:t>clauses</w:t>
      </w:r>
      <w:r>
        <w:rPr>
          <w:color w:val="262526"/>
          <w:spacing w:val="-15"/>
          <w:sz w:val="24"/>
        </w:rPr>
        <w:t> </w:t>
      </w:r>
      <w:r>
        <w:rPr>
          <w:color w:val="262526"/>
          <w:sz w:val="24"/>
        </w:rPr>
        <w:t>5.20B.5</w:t>
      </w:r>
      <w:r>
        <w:rPr>
          <w:color w:val="262526"/>
          <w:spacing w:val="-14"/>
          <w:sz w:val="24"/>
        </w:rPr>
        <w:t> </w:t>
      </w:r>
      <w:r>
        <w:rPr>
          <w:color w:val="262526"/>
          <w:sz w:val="24"/>
        </w:rPr>
        <w:t>and</w:t>
      </w:r>
      <w:r>
        <w:rPr>
          <w:color w:val="262526"/>
          <w:spacing w:val="-15"/>
          <w:sz w:val="24"/>
        </w:rPr>
        <w:t> </w:t>
      </w:r>
      <w:r>
        <w:rPr>
          <w:color w:val="262526"/>
          <w:sz w:val="24"/>
        </w:rPr>
        <w:t>5.20B.6</w:t>
      </w:r>
      <w:r>
        <w:rPr>
          <w:color w:val="262526"/>
          <w:spacing w:val="-14"/>
          <w:sz w:val="24"/>
        </w:rPr>
        <w:t> </w:t>
      </w:r>
      <w:r>
        <w:rPr>
          <w:color w:val="262526"/>
          <w:sz w:val="24"/>
        </w:rPr>
        <w:t>and</w:t>
      </w:r>
      <w:r>
        <w:rPr>
          <w:color w:val="262526"/>
          <w:spacing w:val="-14"/>
          <w:sz w:val="24"/>
        </w:rPr>
        <w:t> </w:t>
      </w:r>
      <w:r>
        <w:rPr>
          <w:color w:val="262526"/>
          <w:sz w:val="24"/>
        </w:rPr>
        <w:t>must</w:t>
      </w:r>
      <w:r>
        <w:rPr>
          <w:color w:val="262526"/>
          <w:spacing w:val="-15"/>
          <w:sz w:val="24"/>
        </w:rPr>
        <w:t> </w:t>
      </w:r>
      <w:r>
        <w:rPr>
          <w:color w:val="262526"/>
          <w:sz w:val="24"/>
        </w:rPr>
        <w:t>update</w:t>
      </w:r>
      <w:r>
        <w:rPr>
          <w:color w:val="262526"/>
          <w:spacing w:val="-15"/>
          <w:sz w:val="24"/>
        </w:rPr>
        <w:t> </w:t>
      </w:r>
      <w:r>
        <w:rPr>
          <w:i/>
          <w:color w:val="262526"/>
          <w:sz w:val="24"/>
        </w:rPr>
        <w:t>AEMO</w:t>
      </w:r>
      <w:r>
        <w:rPr>
          <w:i/>
          <w:color w:val="262526"/>
          <w:spacing w:val="-15"/>
          <w:sz w:val="24"/>
        </w:rPr>
        <w:t> </w:t>
      </w:r>
      <w:r>
        <w:rPr>
          <w:color w:val="262526"/>
          <w:sz w:val="24"/>
        </w:rPr>
        <w:t>if</w:t>
      </w:r>
      <w:r>
        <w:rPr>
          <w:color w:val="262526"/>
          <w:spacing w:val="-14"/>
          <w:sz w:val="24"/>
        </w:rPr>
        <w:t> </w:t>
      </w:r>
      <w:r>
        <w:rPr>
          <w:color w:val="262526"/>
          <w:sz w:val="24"/>
        </w:rPr>
        <w:t>there is a material change to that information.</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a</w:t>
      </w:r>
      <w:r>
        <w:rPr>
          <w:color w:val="262526"/>
          <w:spacing w:val="-17"/>
          <w:sz w:val="24"/>
        </w:rPr>
        <w:t> </w:t>
      </w:r>
      <w:r>
        <w:rPr>
          <w:i/>
          <w:color w:val="262526"/>
          <w:sz w:val="24"/>
        </w:rPr>
        <w:t>System</w:t>
      </w:r>
      <w:r>
        <w:rPr>
          <w:i/>
          <w:color w:val="262526"/>
          <w:spacing w:val="-17"/>
          <w:sz w:val="24"/>
        </w:rPr>
        <w:t> </w:t>
      </w:r>
      <w:r>
        <w:rPr>
          <w:i/>
          <w:color w:val="262526"/>
          <w:spacing w:val="-3"/>
          <w:sz w:val="24"/>
        </w:rPr>
        <w:t>Strength</w:t>
      </w:r>
      <w:r>
        <w:rPr>
          <w:i/>
          <w:color w:val="262526"/>
          <w:spacing w:val="-16"/>
          <w:sz w:val="24"/>
        </w:rPr>
        <w:t> </w:t>
      </w:r>
      <w:r>
        <w:rPr>
          <w:i/>
          <w:color w:val="262526"/>
          <w:sz w:val="24"/>
        </w:rPr>
        <w:t>Service </w:t>
      </w:r>
      <w:r>
        <w:rPr>
          <w:i/>
          <w:color w:val="262526"/>
          <w:sz w:val="24"/>
        </w:rPr>
        <w:t>Provider </w:t>
      </w:r>
      <w:r>
        <w:rPr>
          <w:color w:val="262526"/>
          <w:sz w:val="24"/>
        </w:rPr>
        <w:t>must make </w:t>
      </w:r>
      <w:r>
        <w:rPr>
          <w:i/>
          <w:color w:val="262526"/>
          <w:sz w:val="24"/>
        </w:rPr>
        <w:t>system strength services </w:t>
      </w:r>
      <w:r>
        <w:rPr>
          <w:color w:val="262526"/>
          <w:sz w:val="24"/>
        </w:rPr>
        <w:t>available to </w:t>
      </w:r>
      <w:r>
        <w:rPr>
          <w:i/>
          <w:color w:val="262526"/>
          <w:sz w:val="24"/>
        </w:rPr>
        <w:t>AEMO </w:t>
      </w:r>
      <w:r>
        <w:rPr>
          <w:color w:val="262526"/>
          <w:sz w:val="24"/>
        </w:rPr>
        <w:t>in accordance with clause</w:t>
      </w:r>
      <w:r>
        <w:rPr>
          <w:color w:val="262526"/>
          <w:spacing w:val="-2"/>
          <w:sz w:val="24"/>
        </w:rPr>
        <w:t> </w:t>
      </w:r>
      <w:r>
        <w:rPr>
          <w:color w:val="262526"/>
          <w:sz w:val="24"/>
        </w:rPr>
        <w:t>5.20C.3(b).</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a</w:t>
      </w:r>
      <w:r>
        <w:rPr>
          <w:color w:val="262526"/>
          <w:spacing w:val="-18"/>
          <w:sz w:val="24"/>
        </w:rPr>
        <w:t> </w:t>
      </w:r>
      <w:r>
        <w:rPr>
          <w:i/>
          <w:color w:val="262526"/>
          <w:sz w:val="24"/>
        </w:rPr>
        <w:t>System</w:t>
      </w:r>
      <w:r>
        <w:rPr>
          <w:i/>
          <w:color w:val="262526"/>
          <w:spacing w:val="-16"/>
          <w:sz w:val="24"/>
        </w:rPr>
        <w:t> </w:t>
      </w:r>
      <w:r>
        <w:rPr>
          <w:i/>
          <w:color w:val="262526"/>
          <w:spacing w:val="-3"/>
          <w:sz w:val="24"/>
        </w:rPr>
        <w:t>Strength</w:t>
      </w:r>
      <w:r>
        <w:rPr>
          <w:i/>
          <w:color w:val="262526"/>
          <w:spacing w:val="-17"/>
          <w:sz w:val="24"/>
        </w:rPr>
        <w:t> </w:t>
      </w:r>
      <w:r>
        <w:rPr>
          <w:i/>
          <w:color w:val="262526"/>
          <w:sz w:val="24"/>
        </w:rPr>
        <w:t>Service </w:t>
      </w:r>
      <w:r>
        <w:rPr>
          <w:i/>
          <w:color w:val="262526"/>
          <w:sz w:val="24"/>
        </w:rPr>
        <w:t>Provider </w:t>
      </w:r>
      <w:r>
        <w:rPr>
          <w:color w:val="262526"/>
          <w:sz w:val="24"/>
        </w:rPr>
        <w:t>must give </w:t>
      </w:r>
      <w:r>
        <w:rPr>
          <w:i/>
          <w:color w:val="262526"/>
          <w:sz w:val="24"/>
        </w:rPr>
        <w:t>AEMO </w:t>
      </w:r>
      <w:r>
        <w:rPr>
          <w:color w:val="262526"/>
          <w:sz w:val="24"/>
        </w:rPr>
        <w:t>information about </w:t>
      </w:r>
      <w:r>
        <w:rPr>
          <w:i/>
          <w:color w:val="262526"/>
          <w:sz w:val="24"/>
        </w:rPr>
        <w:t>system strength services </w:t>
      </w:r>
      <w:r>
        <w:rPr>
          <w:color w:val="262526"/>
          <w:sz w:val="24"/>
        </w:rPr>
        <w:t>made available by the </w:t>
      </w:r>
      <w:r>
        <w:rPr>
          <w:i/>
          <w:color w:val="262526"/>
          <w:sz w:val="24"/>
        </w:rPr>
        <w:t>System Strength Service Provider </w:t>
      </w:r>
      <w:r>
        <w:rPr>
          <w:color w:val="262526"/>
          <w:sz w:val="24"/>
        </w:rPr>
        <w:t>in accordance with clause 5.20C.4 and must update </w:t>
      </w:r>
      <w:r>
        <w:rPr>
          <w:i/>
          <w:color w:val="262526"/>
          <w:sz w:val="24"/>
        </w:rPr>
        <w:t>AEMO </w:t>
      </w:r>
      <w:r>
        <w:rPr>
          <w:color w:val="262526"/>
          <w:sz w:val="24"/>
        </w:rPr>
        <w:t>if there is a material change to that information.</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6" w:hanging="567"/>
        <w:jc w:val="both"/>
        <w:rPr>
          <w:sz w:val="24"/>
        </w:rPr>
      </w:pPr>
      <w:r>
        <w:rPr>
          <w:color w:val="262526"/>
          <w:sz w:val="24"/>
        </w:rPr>
        <w:t>If</w:t>
      </w:r>
      <w:r>
        <w:rPr>
          <w:color w:val="262526"/>
          <w:spacing w:val="-14"/>
          <w:sz w:val="24"/>
        </w:rPr>
        <w:t> </w:t>
      </w:r>
      <w:r>
        <w:rPr>
          <w:color w:val="262526"/>
          <w:sz w:val="24"/>
        </w:rPr>
        <w:t>in</w:t>
      </w:r>
      <w:r>
        <w:rPr>
          <w:color w:val="262526"/>
          <w:spacing w:val="-13"/>
          <w:sz w:val="24"/>
        </w:rPr>
        <w:t> </w:t>
      </w:r>
      <w:r>
        <w:rPr>
          <w:i/>
          <w:color w:val="262526"/>
          <w:sz w:val="24"/>
        </w:rPr>
        <w:t>AEMO</w:t>
      </w:r>
      <w:r>
        <w:rPr>
          <w:color w:val="262526"/>
          <w:sz w:val="24"/>
        </w:rPr>
        <w:t>'s</w:t>
      </w:r>
      <w:r>
        <w:rPr>
          <w:color w:val="262526"/>
          <w:spacing w:val="-14"/>
          <w:sz w:val="24"/>
        </w:rPr>
        <w:t> </w:t>
      </w:r>
      <w:r>
        <w:rPr>
          <w:color w:val="262526"/>
          <w:sz w:val="24"/>
        </w:rPr>
        <w:t>reasonable</w:t>
      </w:r>
      <w:r>
        <w:rPr>
          <w:color w:val="262526"/>
          <w:spacing w:val="-13"/>
          <w:sz w:val="24"/>
        </w:rPr>
        <w:t> </w:t>
      </w:r>
      <w:r>
        <w:rPr>
          <w:color w:val="262526"/>
          <w:sz w:val="24"/>
        </w:rPr>
        <w:t>opinion,</w:t>
      </w:r>
      <w:r>
        <w:rPr>
          <w:color w:val="262526"/>
          <w:spacing w:val="-14"/>
          <w:sz w:val="24"/>
        </w:rPr>
        <w:t> </w:t>
      </w:r>
      <w:r>
        <w:rPr>
          <w:color w:val="262526"/>
          <w:sz w:val="24"/>
        </w:rPr>
        <w:t>there</w:t>
      </w:r>
      <w:r>
        <w:rPr>
          <w:color w:val="262526"/>
          <w:spacing w:val="-13"/>
          <w:sz w:val="24"/>
        </w:rPr>
        <w:t> </w:t>
      </w:r>
      <w:r>
        <w:rPr>
          <w:color w:val="262526"/>
          <w:sz w:val="24"/>
        </w:rPr>
        <w:t>is</w:t>
      </w:r>
      <w:r>
        <w:rPr>
          <w:color w:val="262526"/>
          <w:spacing w:val="-14"/>
          <w:sz w:val="24"/>
        </w:rPr>
        <w:t> </w:t>
      </w:r>
      <w:r>
        <w:rPr>
          <w:color w:val="262526"/>
          <w:sz w:val="24"/>
        </w:rPr>
        <w:t>a</w:t>
      </w:r>
      <w:r>
        <w:rPr>
          <w:color w:val="262526"/>
          <w:spacing w:val="-13"/>
          <w:sz w:val="24"/>
        </w:rPr>
        <w:t> </w:t>
      </w:r>
      <w:r>
        <w:rPr>
          <w:color w:val="262526"/>
          <w:sz w:val="24"/>
        </w:rPr>
        <w:t>risk</w:t>
      </w:r>
      <w:r>
        <w:rPr>
          <w:color w:val="262526"/>
          <w:spacing w:val="-14"/>
          <w:sz w:val="24"/>
        </w:rPr>
        <w:t> </w:t>
      </w:r>
      <w:r>
        <w:rPr>
          <w:color w:val="262526"/>
          <w:sz w:val="24"/>
        </w:rPr>
        <w:t>that</w:t>
      </w:r>
      <w:r>
        <w:rPr>
          <w:color w:val="262526"/>
          <w:spacing w:val="-13"/>
          <w:sz w:val="24"/>
        </w:rPr>
        <w:t> </w:t>
      </w:r>
      <w:r>
        <w:rPr>
          <w:color w:val="262526"/>
          <w:sz w:val="24"/>
        </w:rPr>
        <w:t>an</w:t>
      </w:r>
      <w:r>
        <w:rPr>
          <w:color w:val="262526"/>
          <w:spacing w:val="-14"/>
          <w:sz w:val="24"/>
        </w:rPr>
        <w:t> </w:t>
      </w:r>
      <w:r>
        <w:rPr>
          <w:color w:val="262526"/>
          <w:sz w:val="24"/>
        </w:rPr>
        <w:t>alteration</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network </w:t>
      </w:r>
      <w:r>
        <w:rPr>
          <w:i/>
          <w:color w:val="262526"/>
          <w:sz w:val="24"/>
        </w:rPr>
        <w:t>element</w:t>
      </w:r>
      <w:r>
        <w:rPr>
          <w:color w:val="262526"/>
          <w:sz w:val="24"/>
        </w:rPr>
        <w:t>, or the </w:t>
      </w:r>
      <w:r>
        <w:rPr>
          <w:i/>
          <w:color w:val="262526"/>
          <w:sz w:val="24"/>
        </w:rPr>
        <w:t>connection </w:t>
      </w:r>
      <w:r>
        <w:rPr>
          <w:color w:val="262526"/>
          <w:sz w:val="24"/>
        </w:rPr>
        <w:t>of any new or additional equipment to a </w:t>
      </w:r>
      <w:r>
        <w:rPr>
          <w:i/>
          <w:color w:val="262526"/>
          <w:sz w:val="24"/>
        </w:rPr>
        <w:t>network</w:t>
      </w:r>
      <w:r>
        <w:rPr>
          <w:color w:val="262526"/>
          <w:sz w:val="24"/>
        </w:rPr>
        <w:t>, will:</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311"/>
        </w:sectPr>
      </w:pPr>
    </w:p>
    <w:p>
      <w:pPr>
        <w:pStyle w:val="ListParagraph"/>
        <w:numPr>
          <w:ilvl w:val="4"/>
          <w:numId w:val="1"/>
        </w:numPr>
        <w:tabs>
          <w:tab w:pos="2388" w:val="left" w:leader="none"/>
        </w:tabs>
        <w:spacing w:line="249" w:lineRule="auto" w:before="117" w:after="0"/>
        <w:ind w:left="2387" w:right="116" w:hanging="567"/>
        <w:jc w:val="both"/>
        <w:rPr>
          <w:sz w:val="24"/>
        </w:rPr>
      </w:pPr>
      <w:r>
        <w:rPr>
          <w:color w:val="262526"/>
          <w:sz w:val="24"/>
        </w:rPr>
        <w:t>adversely affect </w:t>
      </w:r>
      <w:r>
        <w:rPr>
          <w:i/>
          <w:color w:val="262526"/>
          <w:sz w:val="24"/>
        </w:rPr>
        <w:t>network capability</w:t>
      </w:r>
      <w:r>
        <w:rPr>
          <w:color w:val="262526"/>
          <w:sz w:val="24"/>
        </w:rPr>
        <w:t>, </w:t>
      </w:r>
      <w:r>
        <w:rPr>
          <w:i/>
          <w:color w:val="262526"/>
          <w:sz w:val="24"/>
        </w:rPr>
        <w:t>power system security</w:t>
      </w:r>
      <w:r>
        <w:rPr>
          <w:color w:val="262526"/>
          <w:sz w:val="24"/>
        </w:rPr>
        <w:t>, quality or reliability of </w:t>
      </w:r>
      <w:r>
        <w:rPr>
          <w:i/>
          <w:color w:val="262526"/>
          <w:sz w:val="24"/>
        </w:rPr>
        <w:t>supply</w:t>
      </w:r>
      <w:r>
        <w:rPr>
          <w:color w:val="262526"/>
          <w:sz w:val="24"/>
        </w:rPr>
        <w:t>, </w:t>
      </w:r>
      <w:r>
        <w:rPr>
          <w:i/>
          <w:color w:val="262526"/>
          <w:sz w:val="24"/>
        </w:rPr>
        <w:t>inter-regional power transfer capability</w:t>
      </w:r>
      <w:r>
        <w:rPr>
          <w:color w:val="262526"/>
          <w:sz w:val="24"/>
        </w:rPr>
        <w:t>;</w:t>
      </w:r>
      <w:r>
        <w:rPr>
          <w:color w:val="262526"/>
          <w:spacing w:val="-9"/>
          <w:sz w:val="24"/>
        </w:rPr>
        <w:t> </w:t>
      </w:r>
      <w:r>
        <w:rPr>
          <w:color w:val="262526"/>
          <w:sz w:val="24"/>
        </w:rPr>
        <w:t>or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use of a </w:t>
      </w:r>
      <w:r>
        <w:rPr>
          <w:i/>
          <w:color w:val="262526"/>
          <w:sz w:val="24"/>
        </w:rPr>
        <w:t>network </w:t>
      </w:r>
      <w:r>
        <w:rPr>
          <w:color w:val="262526"/>
          <w:sz w:val="24"/>
        </w:rPr>
        <w:t>by a </w:t>
      </w:r>
      <w:r>
        <w:rPr>
          <w:i/>
          <w:color w:val="262526"/>
          <w:sz w:val="24"/>
        </w:rPr>
        <w:t>Network</w:t>
      </w:r>
      <w:r>
        <w:rPr>
          <w:i/>
          <w:color w:val="262526"/>
          <w:spacing w:val="-2"/>
          <w:sz w:val="24"/>
        </w:rPr>
        <w:t> </w:t>
      </w:r>
      <w:r>
        <w:rPr>
          <w:i/>
          <w:color w:val="262526"/>
          <w:sz w:val="24"/>
        </w:rPr>
        <w:t>User</w:t>
      </w:r>
      <w:r>
        <w:rPr>
          <w:color w:val="262526"/>
          <w:sz w:val="24"/>
        </w:rPr>
        <w:t>,</w:t>
      </w:r>
    </w:p>
    <w:p>
      <w:pPr>
        <w:spacing w:line="249" w:lineRule="auto" w:before="182"/>
        <w:ind w:left="1820" w:right="115" w:firstLine="0"/>
        <w:jc w:val="both"/>
        <w:rPr>
          <w:sz w:val="24"/>
        </w:rPr>
      </w:pPr>
      <w:r>
        <w:rPr>
          <w:i/>
          <w:color w:val="262526"/>
          <w:sz w:val="24"/>
        </w:rPr>
        <w:t>AEMO </w:t>
      </w:r>
      <w:r>
        <w:rPr>
          <w:color w:val="262526"/>
          <w:sz w:val="24"/>
        </w:rPr>
        <w:t>may request the relevant </w:t>
      </w:r>
      <w:r>
        <w:rPr>
          <w:i/>
          <w:color w:val="262526"/>
          <w:sz w:val="24"/>
        </w:rPr>
        <w:t>Network Service Provider </w:t>
      </w:r>
      <w:r>
        <w:rPr>
          <w:color w:val="262526"/>
          <w:sz w:val="24"/>
        </w:rPr>
        <w:t>to provide the information specified in paragraph (o) and the relevant </w:t>
      </w:r>
      <w:r>
        <w:rPr>
          <w:i/>
          <w:color w:val="262526"/>
          <w:sz w:val="24"/>
        </w:rPr>
        <w:t>Network Service </w:t>
      </w:r>
      <w:r>
        <w:rPr>
          <w:i/>
          <w:color w:val="262526"/>
          <w:sz w:val="24"/>
        </w:rPr>
        <w:t>Provider </w:t>
      </w:r>
      <w:r>
        <w:rPr>
          <w:color w:val="262526"/>
          <w:sz w:val="24"/>
        </w:rPr>
        <w:t>must provide the information requested.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6" w:hanging="567"/>
        <w:jc w:val="both"/>
        <w:rPr>
          <w:sz w:val="24"/>
        </w:rPr>
      </w:pPr>
      <w:r>
        <w:rPr>
          <w:color w:val="262526"/>
          <w:sz w:val="24"/>
        </w:rPr>
        <w:t>For the purposes of paragraph (n), </w:t>
      </w:r>
      <w:r>
        <w:rPr>
          <w:i/>
          <w:color w:val="262526"/>
          <w:sz w:val="24"/>
        </w:rPr>
        <w:t>AEMO </w:t>
      </w:r>
      <w:r>
        <w:rPr>
          <w:color w:val="262526"/>
          <w:sz w:val="24"/>
        </w:rPr>
        <w:t>may request the relevant </w:t>
      </w:r>
      <w:r>
        <w:rPr>
          <w:i/>
          <w:color w:val="262526"/>
          <w:sz w:val="24"/>
        </w:rPr>
        <w:t>Network </w:t>
      </w:r>
      <w:r>
        <w:rPr>
          <w:i/>
          <w:color w:val="262526"/>
          <w:sz w:val="24"/>
        </w:rPr>
        <w:t>Service Provider </w:t>
      </w:r>
      <w:r>
        <w:rPr>
          <w:color w:val="262526"/>
          <w:sz w:val="24"/>
        </w:rPr>
        <w:t>to provide the following</w:t>
      </w:r>
      <w:r>
        <w:rPr>
          <w:color w:val="262526"/>
          <w:spacing w:val="-3"/>
          <w:sz w:val="24"/>
        </w:rPr>
        <w:t> </w:t>
      </w:r>
      <w:r>
        <w:rPr>
          <w:color w:val="262526"/>
          <w:sz w:val="24"/>
        </w:rPr>
        <w:t>information: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to </w:t>
      </w:r>
      <w:r>
        <w:rPr>
          <w:i/>
          <w:color w:val="262526"/>
          <w:sz w:val="24"/>
        </w:rPr>
        <w:t>AEMO </w:t>
      </w:r>
      <w:r>
        <w:rPr>
          <w:color w:val="262526"/>
          <w:sz w:val="24"/>
        </w:rPr>
        <w:t>and any other relevant </w:t>
      </w:r>
      <w:r>
        <w:rPr>
          <w:i/>
          <w:color w:val="262526"/>
          <w:sz w:val="24"/>
        </w:rPr>
        <w:t>Network Service</w:t>
      </w:r>
      <w:r>
        <w:rPr>
          <w:i/>
          <w:color w:val="262526"/>
          <w:spacing w:val="-6"/>
          <w:sz w:val="24"/>
        </w:rPr>
        <w:t> </w:t>
      </w:r>
      <w:r>
        <w:rPr>
          <w:i/>
          <w:color w:val="262526"/>
          <w:sz w:val="24"/>
        </w:rPr>
        <w:t>Provider</w:t>
      </w:r>
      <w:r>
        <w:rPr>
          <w:color w:val="262526"/>
          <w:sz w:val="24"/>
        </w:rPr>
        <w:t>:</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information about the </w:t>
      </w:r>
      <w:r>
        <w:rPr>
          <w:i/>
          <w:color w:val="262526"/>
          <w:sz w:val="24"/>
        </w:rPr>
        <w:t>protection systems </w:t>
      </w:r>
      <w:r>
        <w:rPr>
          <w:color w:val="262526"/>
          <w:sz w:val="24"/>
        </w:rPr>
        <w:t>of the</w:t>
      </w:r>
      <w:r>
        <w:rPr>
          <w:color w:val="262526"/>
          <w:spacing w:val="-8"/>
          <w:sz w:val="24"/>
        </w:rPr>
        <w:t> </w:t>
      </w:r>
      <w:r>
        <w:rPr>
          <w:color w:val="262526"/>
          <w:sz w:val="24"/>
        </w:rPr>
        <w:t>equipment;</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information</w:t>
      </w:r>
      <w:r>
        <w:rPr>
          <w:color w:val="262526"/>
          <w:spacing w:val="-20"/>
          <w:sz w:val="24"/>
        </w:rPr>
        <w:t> </w:t>
      </w:r>
      <w:r>
        <w:rPr>
          <w:color w:val="262526"/>
          <w:sz w:val="24"/>
        </w:rPr>
        <w:t>about</w:t>
      </w:r>
      <w:r>
        <w:rPr>
          <w:color w:val="262526"/>
          <w:spacing w:val="-20"/>
          <w:sz w:val="24"/>
        </w:rPr>
        <w:t> </w:t>
      </w:r>
      <w:r>
        <w:rPr>
          <w:color w:val="262526"/>
          <w:sz w:val="24"/>
        </w:rPr>
        <w:t>the</w:t>
      </w:r>
      <w:r>
        <w:rPr>
          <w:color w:val="262526"/>
          <w:spacing w:val="-20"/>
          <w:sz w:val="24"/>
        </w:rPr>
        <w:t> </w:t>
      </w:r>
      <w:r>
        <w:rPr>
          <w:color w:val="262526"/>
          <w:sz w:val="24"/>
        </w:rPr>
        <w:t>control</w:t>
      </w:r>
      <w:r>
        <w:rPr>
          <w:color w:val="262526"/>
          <w:spacing w:val="-20"/>
          <w:sz w:val="24"/>
        </w:rPr>
        <w:t> </w:t>
      </w:r>
      <w:r>
        <w:rPr>
          <w:color w:val="262526"/>
          <w:sz w:val="24"/>
        </w:rPr>
        <w:t>systems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equipment</w:t>
      </w:r>
      <w:r>
        <w:rPr>
          <w:color w:val="262526"/>
          <w:spacing w:val="-20"/>
          <w:sz w:val="24"/>
        </w:rPr>
        <w:t> </w:t>
      </w:r>
      <w:r>
        <w:rPr>
          <w:color w:val="262526"/>
          <w:sz w:val="24"/>
        </w:rPr>
        <w:t>including:</w:t>
      </w:r>
    </w:p>
    <w:p>
      <w:pPr>
        <w:pStyle w:val="ListParagraph"/>
        <w:numPr>
          <w:ilvl w:val="6"/>
          <w:numId w:val="1"/>
        </w:numPr>
        <w:tabs>
          <w:tab w:pos="3522" w:val="left" w:leader="none"/>
        </w:tabs>
        <w:spacing w:line="249" w:lineRule="auto" w:before="182" w:after="0"/>
        <w:ind w:left="3521" w:right="115" w:hanging="567"/>
        <w:jc w:val="both"/>
        <w:rPr>
          <w:sz w:val="24"/>
        </w:rPr>
      </w:pPr>
      <w:r>
        <w:rPr>
          <w:color w:val="262526"/>
          <w:sz w:val="24"/>
        </w:rPr>
        <w:t>a set of functional block diagrams, including all functions between feedback signals and</w:t>
      </w:r>
      <w:r>
        <w:rPr>
          <w:color w:val="262526"/>
          <w:spacing w:val="-2"/>
          <w:sz w:val="24"/>
        </w:rPr>
        <w:t> </w:t>
      </w:r>
      <w:r>
        <w:rPr>
          <w:color w:val="262526"/>
          <w:sz w:val="24"/>
        </w:rPr>
        <w:t>output;</w:t>
      </w:r>
    </w:p>
    <w:p>
      <w:pPr>
        <w:pStyle w:val="ListParagraph"/>
        <w:numPr>
          <w:ilvl w:val="6"/>
          <w:numId w:val="1"/>
        </w:numPr>
        <w:tabs>
          <w:tab w:pos="3522" w:val="left" w:leader="none"/>
        </w:tabs>
        <w:spacing w:line="249" w:lineRule="auto" w:before="172" w:after="0"/>
        <w:ind w:left="3521" w:right="112" w:hanging="567"/>
        <w:jc w:val="both"/>
        <w:rPr>
          <w:sz w:val="24"/>
        </w:rPr>
      </w:pPr>
      <w:r>
        <w:rPr>
          <w:color w:val="262526"/>
          <w:sz w:val="24"/>
        </w:rPr>
        <w:t>the parameters of each functional block, including </w:t>
      </w:r>
      <w:r>
        <w:rPr>
          <w:color w:val="262526"/>
          <w:spacing w:val="2"/>
          <w:sz w:val="24"/>
        </w:rPr>
        <w:t>all </w:t>
      </w:r>
      <w:r>
        <w:rPr>
          <w:color w:val="262526"/>
          <w:spacing w:val="-3"/>
          <w:sz w:val="24"/>
        </w:rPr>
        <w:t>settings,</w:t>
      </w:r>
      <w:r>
        <w:rPr>
          <w:color w:val="262526"/>
          <w:spacing w:val="-11"/>
          <w:sz w:val="24"/>
        </w:rPr>
        <w:t> </w:t>
      </w:r>
      <w:r>
        <w:rPr>
          <w:color w:val="262526"/>
          <w:spacing w:val="-3"/>
          <w:sz w:val="24"/>
        </w:rPr>
        <w:t>gains,</w:t>
      </w:r>
      <w:r>
        <w:rPr>
          <w:color w:val="262526"/>
          <w:spacing w:val="-11"/>
          <w:sz w:val="24"/>
        </w:rPr>
        <w:t> </w:t>
      </w:r>
      <w:r>
        <w:rPr>
          <w:color w:val="262526"/>
          <w:spacing w:val="-3"/>
          <w:sz w:val="24"/>
        </w:rPr>
        <w:t>time</w:t>
      </w:r>
      <w:r>
        <w:rPr>
          <w:color w:val="262526"/>
          <w:spacing w:val="-10"/>
          <w:sz w:val="24"/>
        </w:rPr>
        <w:t> </w:t>
      </w:r>
      <w:r>
        <w:rPr>
          <w:color w:val="262526"/>
          <w:spacing w:val="-3"/>
          <w:sz w:val="24"/>
        </w:rPr>
        <w:t>constants,</w:t>
      </w:r>
      <w:r>
        <w:rPr>
          <w:color w:val="262526"/>
          <w:spacing w:val="-11"/>
          <w:sz w:val="24"/>
        </w:rPr>
        <w:t> </w:t>
      </w:r>
      <w:r>
        <w:rPr>
          <w:color w:val="262526"/>
          <w:spacing w:val="-3"/>
          <w:sz w:val="24"/>
        </w:rPr>
        <w:t>delays,</w:t>
      </w:r>
      <w:r>
        <w:rPr>
          <w:color w:val="262526"/>
          <w:spacing w:val="-10"/>
          <w:sz w:val="24"/>
        </w:rPr>
        <w:t> </w:t>
      </w:r>
      <w:r>
        <w:rPr>
          <w:color w:val="262526"/>
          <w:spacing w:val="-3"/>
          <w:sz w:val="24"/>
        </w:rPr>
        <w:t>deadbands</w:t>
      </w:r>
      <w:r>
        <w:rPr>
          <w:color w:val="262526"/>
          <w:spacing w:val="-11"/>
          <w:sz w:val="24"/>
        </w:rPr>
        <w:t> </w:t>
      </w:r>
      <w:r>
        <w:rPr>
          <w:color w:val="262526"/>
          <w:sz w:val="24"/>
        </w:rPr>
        <w:t>and</w:t>
      </w:r>
      <w:r>
        <w:rPr>
          <w:color w:val="262526"/>
          <w:spacing w:val="-10"/>
          <w:sz w:val="24"/>
        </w:rPr>
        <w:t> </w:t>
      </w:r>
      <w:r>
        <w:rPr>
          <w:color w:val="262526"/>
          <w:spacing w:val="-3"/>
          <w:sz w:val="24"/>
        </w:rPr>
        <w:t>limits;</w:t>
      </w:r>
    </w:p>
    <w:p>
      <w:pPr>
        <w:pStyle w:val="ListParagraph"/>
        <w:numPr>
          <w:ilvl w:val="6"/>
          <w:numId w:val="1"/>
        </w:numPr>
        <w:tabs>
          <w:tab w:pos="3521" w:val="left" w:leader="none"/>
          <w:tab w:pos="3522" w:val="left" w:leader="none"/>
        </w:tabs>
        <w:spacing w:line="240" w:lineRule="auto" w:before="172" w:after="0"/>
        <w:ind w:left="3521" w:right="0" w:hanging="568"/>
        <w:jc w:val="left"/>
        <w:rPr>
          <w:sz w:val="24"/>
        </w:rPr>
      </w:pPr>
      <w:r>
        <w:rPr>
          <w:color w:val="262526"/>
          <w:sz w:val="24"/>
        </w:rPr>
        <w:t>the characteristics of non-linear elements;</w:t>
      </w:r>
    </w:p>
    <w:p>
      <w:pPr>
        <w:pStyle w:val="ListParagraph"/>
        <w:numPr>
          <w:ilvl w:val="6"/>
          <w:numId w:val="1"/>
        </w:numPr>
        <w:tabs>
          <w:tab w:pos="3522" w:val="left" w:leader="none"/>
        </w:tabs>
        <w:spacing w:line="249" w:lineRule="auto" w:before="182" w:after="0"/>
        <w:ind w:left="3521" w:right="113" w:hanging="567"/>
        <w:jc w:val="both"/>
        <w:rPr>
          <w:sz w:val="24"/>
        </w:rPr>
      </w:pPr>
      <w:r>
        <w:rPr>
          <w:color w:val="262526"/>
          <w:sz w:val="24"/>
        </w:rPr>
        <w:t>encrypted models in a form suitable for the software simulation products nominated by </w:t>
      </w:r>
      <w:r>
        <w:rPr>
          <w:i/>
          <w:color w:val="262526"/>
          <w:sz w:val="24"/>
        </w:rPr>
        <w:t>AEMO </w:t>
      </w:r>
      <w:r>
        <w:rPr>
          <w:color w:val="262526"/>
          <w:sz w:val="24"/>
        </w:rPr>
        <w:t>in the </w:t>
      </w:r>
      <w:r>
        <w:rPr>
          <w:i/>
          <w:color w:val="262526"/>
          <w:sz w:val="24"/>
        </w:rPr>
        <w:t>Power </w:t>
      </w:r>
      <w:r>
        <w:rPr>
          <w:i/>
          <w:color w:val="262526"/>
          <w:sz w:val="24"/>
        </w:rPr>
        <w:t>System Model</w:t>
      </w:r>
      <w:r>
        <w:rPr>
          <w:i/>
          <w:color w:val="262526"/>
          <w:spacing w:val="-1"/>
          <w:sz w:val="24"/>
        </w:rPr>
        <w:t> </w:t>
      </w:r>
      <w:r>
        <w:rPr>
          <w:i/>
          <w:color w:val="262526"/>
          <w:sz w:val="24"/>
        </w:rPr>
        <w:t>Guidelines</w:t>
      </w:r>
      <w:r>
        <w:rPr>
          <w:color w:val="262526"/>
          <w:sz w:val="24"/>
        </w:rPr>
        <w:t>;</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any other information specified in the </w:t>
      </w:r>
      <w:r>
        <w:rPr>
          <w:i/>
          <w:color w:val="262526"/>
          <w:sz w:val="24"/>
        </w:rPr>
        <w:t>Power System Model </w:t>
      </w:r>
      <w:r>
        <w:rPr>
          <w:i/>
          <w:color w:val="262526"/>
          <w:sz w:val="24"/>
        </w:rPr>
        <w:t>Guidelines</w:t>
      </w:r>
      <w:r>
        <w:rPr>
          <w:color w:val="262526"/>
          <w:sz w:val="24"/>
        </w:rPr>
        <w:t>, </w:t>
      </w:r>
      <w:r>
        <w:rPr>
          <w:i/>
          <w:color w:val="262526"/>
          <w:sz w:val="24"/>
        </w:rPr>
        <w:t>Power System Design Data Sheet </w:t>
      </w:r>
      <w:r>
        <w:rPr>
          <w:color w:val="262526"/>
          <w:sz w:val="24"/>
        </w:rPr>
        <w:t>and </w:t>
      </w:r>
      <w:r>
        <w:rPr>
          <w:i/>
          <w:color w:val="262526"/>
          <w:sz w:val="24"/>
        </w:rPr>
        <w:t>Power System </w:t>
      </w:r>
      <w:r>
        <w:rPr>
          <w:i/>
          <w:color w:val="262526"/>
          <w:sz w:val="24"/>
        </w:rPr>
        <w:t>Setting Data</w:t>
      </w:r>
      <w:r>
        <w:rPr>
          <w:i/>
          <w:color w:val="262526"/>
          <w:spacing w:val="-2"/>
          <w:sz w:val="24"/>
        </w:rPr>
        <w:t> </w:t>
      </w:r>
      <w:r>
        <w:rPr>
          <w:i/>
          <w:color w:val="262526"/>
          <w:sz w:val="24"/>
        </w:rPr>
        <w:t>Sheet</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w:t>
      </w:r>
      <w:r>
        <w:rPr>
          <w:i/>
          <w:color w:val="262526"/>
          <w:sz w:val="24"/>
        </w:rPr>
        <w:t>AEMO</w:t>
      </w:r>
      <w:r>
        <w:rPr>
          <w:color w:val="262526"/>
          <w:sz w:val="24"/>
        </w:rPr>
        <w:t>, model source code (in the circumstances required by </w:t>
      </w:r>
      <w:r>
        <w:rPr>
          <w:color w:val="262526"/>
          <w:spacing w:val="2"/>
          <w:sz w:val="24"/>
        </w:rPr>
        <w:t>the </w:t>
      </w:r>
      <w:r>
        <w:rPr>
          <w:i/>
          <w:color w:val="262526"/>
          <w:sz w:val="24"/>
        </w:rPr>
        <w:t>Power System Model Guidelines</w:t>
      </w:r>
      <w:r>
        <w:rPr>
          <w:color w:val="262526"/>
          <w:sz w:val="24"/>
        </w:rPr>
        <w:t>) associated with the model in subparagraph</w:t>
      </w:r>
      <w:r>
        <w:rPr>
          <w:color w:val="262526"/>
          <w:spacing w:val="-9"/>
          <w:sz w:val="24"/>
        </w:rPr>
        <w:t> </w:t>
      </w:r>
      <w:r>
        <w:rPr>
          <w:color w:val="262526"/>
          <w:sz w:val="24"/>
        </w:rPr>
        <w:t>(ii)(D)</w:t>
      </w:r>
      <w:r>
        <w:rPr>
          <w:color w:val="262526"/>
          <w:spacing w:val="-9"/>
          <w:sz w:val="24"/>
        </w:rPr>
        <w:t> </w:t>
      </w:r>
      <w:r>
        <w:rPr>
          <w:color w:val="262526"/>
          <w:sz w:val="24"/>
        </w:rPr>
        <w:t>in</w:t>
      </w:r>
      <w:r>
        <w:rPr>
          <w:color w:val="262526"/>
          <w:spacing w:val="-8"/>
          <w:sz w:val="24"/>
        </w:rPr>
        <w:t> </w:t>
      </w:r>
      <w:r>
        <w:rPr>
          <w:color w:val="262526"/>
          <w:sz w:val="24"/>
        </w:rPr>
        <w:t>an</w:t>
      </w:r>
      <w:r>
        <w:rPr>
          <w:color w:val="262526"/>
          <w:spacing w:val="-9"/>
          <w:sz w:val="24"/>
        </w:rPr>
        <w:t> </w:t>
      </w:r>
      <w:r>
        <w:rPr>
          <w:color w:val="262526"/>
          <w:sz w:val="24"/>
        </w:rPr>
        <w:t>unencrypted</w:t>
      </w:r>
      <w:r>
        <w:rPr>
          <w:color w:val="262526"/>
          <w:spacing w:val="-8"/>
          <w:sz w:val="24"/>
        </w:rPr>
        <w:t> </w:t>
      </w:r>
      <w:r>
        <w:rPr>
          <w:color w:val="262526"/>
          <w:sz w:val="24"/>
        </w:rPr>
        <w:t>form</w:t>
      </w:r>
      <w:r>
        <w:rPr>
          <w:color w:val="262526"/>
          <w:spacing w:val="-9"/>
          <w:sz w:val="24"/>
        </w:rPr>
        <w:t> </w:t>
      </w:r>
      <w:r>
        <w:rPr>
          <w:color w:val="262526"/>
          <w:sz w:val="24"/>
        </w:rPr>
        <w:t>suitable</w:t>
      </w:r>
      <w:r>
        <w:rPr>
          <w:color w:val="262526"/>
          <w:spacing w:val="-8"/>
          <w:sz w:val="24"/>
        </w:rPr>
        <w:t> </w:t>
      </w:r>
      <w:r>
        <w:rPr>
          <w:color w:val="262526"/>
          <w:sz w:val="24"/>
        </w:rPr>
        <w:t>for</w:t>
      </w:r>
      <w:r>
        <w:rPr>
          <w:color w:val="262526"/>
          <w:spacing w:val="-9"/>
          <w:sz w:val="24"/>
        </w:rPr>
        <w:t> </w:t>
      </w:r>
      <w:r>
        <w:rPr>
          <w:color w:val="262526"/>
          <w:sz w:val="24"/>
        </w:rPr>
        <w:t>at</w:t>
      </w:r>
      <w:r>
        <w:rPr>
          <w:color w:val="262526"/>
          <w:spacing w:val="-8"/>
          <w:sz w:val="24"/>
        </w:rPr>
        <w:t> </w:t>
      </w:r>
      <w:r>
        <w:rPr>
          <w:color w:val="262526"/>
          <w:sz w:val="24"/>
        </w:rPr>
        <w:t>least</w:t>
      </w:r>
      <w:r>
        <w:rPr>
          <w:color w:val="262526"/>
          <w:spacing w:val="-9"/>
          <w:sz w:val="24"/>
        </w:rPr>
        <w:t> </w:t>
      </w:r>
      <w:r>
        <w:rPr>
          <w:color w:val="262526"/>
          <w:sz w:val="24"/>
        </w:rPr>
        <w:t>one</w:t>
      </w:r>
      <w:r>
        <w:rPr>
          <w:color w:val="262526"/>
          <w:spacing w:val="-8"/>
          <w:sz w:val="24"/>
        </w:rPr>
        <w:t> </w:t>
      </w:r>
      <w:r>
        <w:rPr>
          <w:color w:val="262526"/>
          <w:sz w:val="24"/>
        </w:rPr>
        <w:t>of the software simulation products nominated by </w:t>
      </w:r>
      <w:r>
        <w:rPr>
          <w:i/>
          <w:color w:val="262526"/>
          <w:sz w:val="24"/>
        </w:rPr>
        <w:t>AEMO </w:t>
      </w:r>
      <w:r>
        <w:rPr>
          <w:color w:val="262526"/>
          <w:sz w:val="24"/>
        </w:rPr>
        <w:t>in the </w:t>
      </w:r>
      <w:r>
        <w:rPr>
          <w:i/>
          <w:color w:val="262526"/>
          <w:sz w:val="24"/>
        </w:rPr>
        <w:t>Power </w:t>
      </w:r>
      <w:r>
        <w:rPr>
          <w:i/>
          <w:color w:val="262526"/>
          <w:sz w:val="24"/>
        </w:rPr>
        <w:t>System Model Guidelines</w:t>
      </w:r>
      <w:r>
        <w:rPr>
          <w:color w:val="262526"/>
          <w:sz w:val="24"/>
        </w:rPr>
        <w:t>, and in a form that would allow conversion for use with other software simulation products nominated by </w:t>
      </w:r>
      <w:r>
        <w:rPr>
          <w:i/>
          <w:color w:val="262526"/>
          <w:sz w:val="24"/>
        </w:rPr>
        <w:t>AEMO </w:t>
      </w:r>
      <w:r>
        <w:rPr>
          <w:color w:val="262526"/>
          <w:sz w:val="24"/>
        </w:rPr>
        <w:t>in the </w:t>
      </w:r>
      <w:r>
        <w:rPr>
          <w:i/>
          <w:color w:val="262526"/>
          <w:sz w:val="24"/>
        </w:rPr>
        <w:t>Power System Model</w:t>
      </w:r>
      <w:r>
        <w:rPr>
          <w:i/>
          <w:color w:val="262526"/>
          <w:spacing w:val="-2"/>
          <w:sz w:val="24"/>
        </w:rPr>
        <w:t> </w:t>
      </w:r>
      <w:r>
        <w:rPr>
          <w:i/>
          <w:color w:val="262526"/>
          <w:sz w:val="24"/>
        </w:rPr>
        <w:t>Guidelines</w:t>
      </w:r>
      <w:r>
        <w:rPr>
          <w:color w:val="262526"/>
          <w:sz w:val="24"/>
        </w:rPr>
        <w:t>.</w:t>
      </w:r>
    </w:p>
    <w:p>
      <w:pPr>
        <w:pStyle w:val="ListParagraph"/>
        <w:numPr>
          <w:ilvl w:val="3"/>
          <w:numId w:val="1"/>
        </w:numPr>
        <w:tabs>
          <w:tab w:pos="1817" w:val="left" w:leader="none"/>
        </w:tabs>
        <w:spacing w:line="249" w:lineRule="auto" w:before="177" w:after="0"/>
        <w:ind w:left="1820" w:right="116" w:hanging="567"/>
        <w:jc w:val="both"/>
        <w:rPr>
          <w:sz w:val="24"/>
        </w:rPr>
      </w:pPr>
      <w:r>
        <w:rPr>
          <w:color w:val="262526"/>
          <w:sz w:val="24"/>
        </w:rPr>
        <w:t>The information provided under paragraph (o) must contain sufficient detail for </w:t>
      </w:r>
      <w:r>
        <w:rPr>
          <w:i/>
          <w:color w:val="262526"/>
          <w:sz w:val="24"/>
        </w:rPr>
        <w:t>AEMO </w:t>
      </w:r>
      <w:r>
        <w:rPr>
          <w:color w:val="262526"/>
          <w:sz w:val="24"/>
        </w:rPr>
        <w:t>and any other relevant </w:t>
      </w:r>
      <w:r>
        <w:rPr>
          <w:i/>
          <w:color w:val="262526"/>
          <w:sz w:val="24"/>
        </w:rPr>
        <w:t>Network Service Provider</w:t>
      </w:r>
      <w:r>
        <w:rPr>
          <w:color w:val="262526"/>
          <w:sz w:val="24"/>
        </w:rPr>
        <w:t>(s) to perform </w:t>
      </w:r>
      <w:r>
        <w:rPr>
          <w:i/>
          <w:color w:val="262526"/>
          <w:sz w:val="24"/>
        </w:rPr>
        <w:t>power system </w:t>
      </w:r>
      <w:r>
        <w:rPr>
          <w:color w:val="262526"/>
          <w:sz w:val="24"/>
        </w:rPr>
        <w:t>simulation studies in accordance with the requirements </w:t>
      </w:r>
      <w:r>
        <w:rPr>
          <w:color w:val="262526"/>
          <w:spacing w:val="2"/>
          <w:sz w:val="24"/>
        </w:rPr>
        <w:t>and </w:t>
      </w:r>
      <w:r>
        <w:rPr>
          <w:color w:val="262526"/>
          <w:sz w:val="24"/>
        </w:rPr>
        <w:t>circumstances specified in the </w:t>
      </w:r>
      <w:r>
        <w:rPr>
          <w:i/>
          <w:color w:val="262526"/>
          <w:sz w:val="24"/>
        </w:rPr>
        <w:t>Power System Model</w:t>
      </w:r>
      <w:r>
        <w:rPr>
          <w:i/>
          <w:color w:val="262526"/>
          <w:spacing w:val="-7"/>
          <w:sz w:val="24"/>
        </w:rPr>
        <w:t> </w:t>
      </w:r>
      <w:r>
        <w:rPr>
          <w:i/>
          <w:color w:val="262526"/>
          <w:sz w:val="24"/>
        </w:rPr>
        <w:t>Guidelines</w:t>
      </w:r>
      <w:r>
        <w:rPr>
          <w:color w:val="262526"/>
          <w:sz w:val="24"/>
        </w:rPr>
        <w:t>.</w:t>
      </w:r>
    </w:p>
    <w:p>
      <w:pPr>
        <w:pStyle w:val="ListParagraph"/>
        <w:numPr>
          <w:ilvl w:val="3"/>
          <w:numId w:val="1"/>
        </w:numPr>
        <w:tabs>
          <w:tab w:pos="1808" w:val="left" w:leader="none"/>
        </w:tabs>
        <w:spacing w:line="249" w:lineRule="auto" w:before="174" w:after="0"/>
        <w:ind w:left="1820" w:right="116" w:hanging="567"/>
        <w:jc w:val="both"/>
        <w:rPr>
          <w:sz w:val="24"/>
        </w:rPr>
      </w:pPr>
      <w:r>
        <w:rPr>
          <w:color w:val="262526"/>
          <w:sz w:val="24"/>
        </w:rPr>
        <w:t>All information provided to </w:t>
      </w:r>
      <w:r>
        <w:rPr>
          <w:i/>
          <w:color w:val="262526"/>
          <w:sz w:val="24"/>
        </w:rPr>
        <w:t>AEMO </w:t>
      </w:r>
      <w:r>
        <w:rPr>
          <w:color w:val="262526"/>
          <w:sz w:val="24"/>
        </w:rPr>
        <w:t>and the relevant </w:t>
      </w:r>
      <w:r>
        <w:rPr>
          <w:i/>
          <w:color w:val="262526"/>
          <w:sz w:val="24"/>
        </w:rPr>
        <w:t>Network Service </w:t>
      </w:r>
      <w:r>
        <w:rPr>
          <w:i/>
          <w:color w:val="262526"/>
          <w:sz w:val="24"/>
        </w:rPr>
        <w:t>Provider</w:t>
      </w:r>
      <w:r>
        <w:rPr>
          <w:color w:val="262526"/>
          <w:sz w:val="24"/>
        </w:rPr>
        <w:t>(s) under paragraph (o) must be treated as </w:t>
      </w:r>
      <w:r>
        <w:rPr>
          <w:i/>
          <w:color w:val="262526"/>
          <w:sz w:val="24"/>
        </w:rPr>
        <w:t>confidential information </w:t>
      </w:r>
      <w:r>
        <w:rPr>
          <w:color w:val="262526"/>
          <w:sz w:val="24"/>
        </w:rPr>
        <w:t>by those recipients.</w:t>
      </w:r>
    </w:p>
    <w:p>
      <w:pPr>
        <w:spacing w:after="0" w:line="249" w:lineRule="auto"/>
        <w:jc w:val="both"/>
        <w:rPr>
          <w:sz w:val="24"/>
        </w:rPr>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5"/>
        <w:jc w:val="left"/>
      </w:pPr>
      <w:bookmarkStart w:name="4.3.5   Market Customer obligations ⁠" w:id="28"/>
      <w:bookmarkEnd w:id="28"/>
      <w:r>
        <w:rPr>
          <w:b w:val="0"/>
        </w:rPr>
      </w:r>
      <w:bookmarkStart w:name="4.4   Power System Frequency Control ⁠" w:id="29"/>
      <w:bookmarkEnd w:id="29"/>
      <w:r>
        <w:rPr>
          <w:b w:val="0"/>
        </w:rPr>
      </w:r>
      <w:bookmarkStart w:name="4.4.1   Power system frequency control r" w:id="30"/>
      <w:bookmarkEnd w:id="30"/>
      <w:r>
        <w:rPr>
          <w:b w:val="0"/>
        </w:rPr>
      </w:r>
      <w:bookmarkStart w:name="4.4.2   Operational frequency control re" w:id="31"/>
      <w:bookmarkEnd w:id="31"/>
      <w:r>
        <w:rPr>
          <w:b w:val="0"/>
        </w:rPr>
      </w:r>
      <w:bookmarkStart w:name="4.4.2   Operational frequency control re" w:id="32"/>
      <w:bookmarkEnd w:id="32"/>
      <w:r>
        <w:rPr>
          <w:color w:val="262526"/>
        </w:rPr>
        <w:t>Market</w:t>
      </w:r>
      <w:r>
        <w:rPr>
          <w:color w:val="262526"/>
        </w:rPr>
        <w:t> Customer</w:t>
      </w:r>
      <w:r>
        <w:rPr>
          <w:color w:val="262526"/>
          <w:spacing w:val="-2"/>
        </w:rPr>
        <w:t> </w:t>
      </w:r>
      <w:r>
        <w:rPr>
          <w:color w:val="262526"/>
        </w:rPr>
        <w:t>obligations</w:t>
      </w:r>
    </w:p>
    <w:p>
      <w:pPr>
        <w:pStyle w:val="ListParagraph"/>
        <w:numPr>
          <w:ilvl w:val="3"/>
          <w:numId w:val="1"/>
        </w:numPr>
        <w:tabs>
          <w:tab w:pos="1808" w:val="left" w:leader="none"/>
        </w:tabs>
        <w:spacing w:line="249" w:lineRule="auto" w:before="176" w:after="0"/>
        <w:ind w:left="1820" w:right="114" w:hanging="567"/>
        <w:jc w:val="both"/>
        <w:rPr>
          <w:sz w:val="24"/>
        </w:rPr>
      </w:pPr>
      <w:r>
        <w:rPr>
          <w:color w:val="262526"/>
          <w:sz w:val="24"/>
        </w:rPr>
        <w:t>All </w:t>
      </w:r>
      <w:r>
        <w:rPr>
          <w:i/>
          <w:color w:val="262526"/>
          <w:sz w:val="24"/>
        </w:rPr>
        <w:t>Market Customers </w:t>
      </w:r>
      <w:r>
        <w:rPr>
          <w:color w:val="262526"/>
          <w:sz w:val="24"/>
        </w:rPr>
        <w:t>having expected peak demands at </w:t>
      </w:r>
      <w:r>
        <w:rPr>
          <w:i/>
          <w:color w:val="262526"/>
          <w:sz w:val="24"/>
        </w:rPr>
        <w:t>connection points </w:t>
      </w:r>
      <w:r>
        <w:rPr>
          <w:color w:val="262526"/>
          <w:sz w:val="24"/>
        </w:rPr>
        <w:t>in excess of 10 </w:t>
      </w:r>
      <w:r>
        <w:rPr>
          <w:color w:val="262526"/>
          <w:spacing w:val="-8"/>
          <w:sz w:val="24"/>
        </w:rPr>
        <w:t>MW, </w:t>
      </w:r>
      <w:r>
        <w:rPr>
          <w:color w:val="262526"/>
          <w:sz w:val="24"/>
        </w:rPr>
        <w:t>must provide automatic </w:t>
      </w:r>
      <w:r>
        <w:rPr>
          <w:i/>
          <w:color w:val="262526"/>
          <w:sz w:val="24"/>
        </w:rPr>
        <w:t>interruptible load </w:t>
      </w:r>
      <w:r>
        <w:rPr>
          <w:color w:val="262526"/>
          <w:sz w:val="24"/>
        </w:rPr>
        <w:t>of the type described in clause S5.1.10 of schedule 5.1. The level of this automatic </w:t>
      </w:r>
      <w:r>
        <w:rPr>
          <w:i/>
          <w:color w:val="262526"/>
          <w:sz w:val="24"/>
        </w:rPr>
        <w:t>interruptible load </w:t>
      </w:r>
      <w:r>
        <w:rPr>
          <w:color w:val="262526"/>
          <w:sz w:val="24"/>
        </w:rPr>
        <w:t>must be a minimum of 60% of their expected demand, or such other minimum </w:t>
      </w:r>
      <w:r>
        <w:rPr>
          <w:i/>
          <w:color w:val="262526"/>
          <w:sz w:val="24"/>
        </w:rPr>
        <w:t>interruptible load </w:t>
      </w:r>
      <w:r>
        <w:rPr>
          <w:color w:val="262526"/>
          <w:sz w:val="24"/>
        </w:rPr>
        <w:t>level as may be </w:t>
      </w:r>
      <w:r>
        <w:rPr>
          <w:color w:val="262526"/>
          <w:spacing w:val="2"/>
          <w:sz w:val="24"/>
        </w:rPr>
        <w:t>periodically </w:t>
      </w:r>
      <w:r>
        <w:rPr>
          <w:color w:val="262526"/>
          <w:sz w:val="24"/>
        </w:rPr>
        <w:t>determined by the </w:t>
      </w:r>
      <w:r>
        <w:rPr>
          <w:i/>
          <w:color w:val="262526"/>
          <w:sz w:val="24"/>
        </w:rPr>
        <w:t>Reliability Panel</w:t>
      </w:r>
      <w:r>
        <w:rPr>
          <w:color w:val="262526"/>
          <w:sz w:val="24"/>
        </w:rPr>
        <w:t>, to be progressively automatically </w:t>
      </w:r>
      <w:r>
        <w:rPr>
          <w:i/>
          <w:color w:val="262526"/>
          <w:sz w:val="24"/>
        </w:rPr>
        <w:t>disconnected </w:t>
      </w:r>
      <w:r>
        <w:rPr>
          <w:color w:val="262526"/>
          <w:sz w:val="24"/>
        </w:rPr>
        <w:t>following the occurrence of a </w:t>
      </w:r>
      <w:r>
        <w:rPr>
          <w:i/>
          <w:color w:val="262526"/>
          <w:sz w:val="24"/>
        </w:rPr>
        <w:t>power system </w:t>
      </w:r>
      <w:r>
        <w:rPr>
          <w:color w:val="262526"/>
          <w:sz w:val="24"/>
        </w:rPr>
        <w:t>under-</w:t>
      </w:r>
      <w:r>
        <w:rPr>
          <w:i/>
          <w:color w:val="262526"/>
          <w:sz w:val="24"/>
        </w:rPr>
        <w:t>frequency </w:t>
      </w:r>
      <w:r>
        <w:rPr>
          <w:color w:val="262526"/>
          <w:sz w:val="24"/>
        </w:rPr>
        <w:t>condition described in the </w:t>
      </w:r>
      <w:r>
        <w:rPr>
          <w:i/>
          <w:color w:val="262526"/>
          <w:sz w:val="24"/>
        </w:rPr>
        <w:t>power system security</w:t>
      </w:r>
      <w:r>
        <w:rPr>
          <w:i/>
          <w:color w:val="262526"/>
          <w:spacing w:val="-9"/>
          <w:sz w:val="24"/>
        </w:rPr>
        <w:t> </w:t>
      </w:r>
      <w:r>
        <w:rPr>
          <w:i/>
          <w:color w:val="262526"/>
          <w:sz w:val="24"/>
        </w:rPr>
        <w:t>standards</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6" w:hanging="567"/>
        <w:jc w:val="both"/>
        <w:rPr>
          <w:sz w:val="24"/>
        </w:rPr>
      </w:pPr>
      <w:r>
        <w:rPr>
          <w:i/>
          <w:color w:val="262526"/>
          <w:sz w:val="24"/>
        </w:rPr>
        <w:t>Market</w:t>
      </w:r>
      <w:r>
        <w:rPr>
          <w:i/>
          <w:color w:val="262526"/>
          <w:spacing w:val="-22"/>
          <w:sz w:val="24"/>
        </w:rPr>
        <w:t> </w:t>
      </w:r>
      <w:r>
        <w:rPr>
          <w:i/>
          <w:color w:val="262526"/>
          <w:sz w:val="24"/>
        </w:rPr>
        <w:t>Customers</w:t>
      </w:r>
      <w:r>
        <w:rPr>
          <w:i/>
          <w:color w:val="262526"/>
          <w:spacing w:val="-21"/>
          <w:sz w:val="24"/>
        </w:rPr>
        <w:t> </w:t>
      </w:r>
      <w:r>
        <w:rPr>
          <w:color w:val="262526"/>
          <w:sz w:val="24"/>
        </w:rPr>
        <w:t>must</w:t>
      </w:r>
      <w:r>
        <w:rPr>
          <w:color w:val="262526"/>
          <w:spacing w:val="-21"/>
          <w:sz w:val="24"/>
        </w:rPr>
        <w:t> </w:t>
      </w:r>
      <w:r>
        <w:rPr>
          <w:color w:val="262526"/>
          <w:sz w:val="24"/>
        </w:rPr>
        <w:t>provide</w:t>
      </w:r>
      <w:r>
        <w:rPr>
          <w:color w:val="262526"/>
          <w:spacing w:val="-21"/>
          <w:sz w:val="24"/>
        </w:rPr>
        <w:t> </w:t>
      </w:r>
      <w:r>
        <w:rPr>
          <w:color w:val="262526"/>
          <w:sz w:val="24"/>
        </w:rPr>
        <w:t>their</w:t>
      </w:r>
      <w:r>
        <w:rPr>
          <w:color w:val="262526"/>
          <w:spacing w:val="-22"/>
          <w:sz w:val="24"/>
        </w:rPr>
        <w:t> </w:t>
      </w:r>
      <w:r>
        <w:rPr>
          <w:i/>
          <w:color w:val="262526"/>
          <w:sz w:val="24"/>
        </w:rPr>
        <w:t>interruptible</w:t>
      </w:r>
      <w:r>
        <w:rPr>
          <w:i/>
          <w:color w:val="262526"/>
          <w:spacing w:val="-21"/>
          <w:sz w:val="24"/>
        </w:rPr>
        <w:t> </w:t>
      </w:r>
      <w:r>
        <w:rPr>
          <w:i/>
          <w:color w:val="262526"/>
          <w:sz w:val="24"/>
        </w:rPr>
        <w:t>load</w:t>
      </w:r>
      <w:r>
        <w:rPr>
          <w:i/>
          <w:color w:val="262526"/>
          <w:spacing w:val="-22"/>
          <w:sz w:val="24"/>
        </w:rPr>
        <w:t> </w:t>
      </w:r>
      <w:r>
        <w:rPr>
          <w:color w:val="262526"/>
          <w:sz w:val="24"/>
        </w:rPr>
        <w:t>in</w:t>
      </w:r>
      <w:r>
        <w:rPr>
          <w:color w:val="262526"/>
          <w:spacing w:val="-21"/>
          <w:sz w:val="24"/>
        </w:rPr>
        <w:t> </w:t>
      </w:r>
      <w:r>
        <w:rPr>
          <w:color w:val="262526"/>
          <w:sz w:val="24"/>
        </w:rPr>
        <w:t>manageable</w:t>
      </w:r>
      <w:r>
        <w:rPr>
          <w:color w:val="262526"/>
          <w:spacing w:val="-21"/>
          <w:sz w:val="24"/>
        </w:rPr>
        <w:t> </w:t>
      </w:r>
      <w:r>
        <w:rPr>
          <w:color w:val="262526"/>
          <w:spacing w:val="-2"/>
          <w:sz w:val="24"/>
        </w:rPr>
        <w:t>blocks </w:t>
      </w:r>
      <w:r>
        <w:rPr>
          <w:color w:val="262526"/>
          <w:sz w:val="24"/>
        </w:rPr>
        <w:t>spread over a number of steps within under-</w:t>
      </w:r>
      <w:r>
        <w:rPr>
          <w:i/>
          <w:color w:val="262526"/>
          <w:sz w:val="24"/>
        </w:rPr>
        <w:t>frequency </w:t>
      </w:r>
      <w:r>
        <w:rPr>
          <w:color w:val="262526"/>
          <w:sz w:val="24"/>
        </w:rPr>
        <w:t>bands from 49.0 Hz down to 47.0 Hz as nominated by</w:t>
      </w:r>
      <w:r>
        <w:rPr>
          <w:color w:val="262526"/>
          <w:spacing w:val="-3"/>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4" w:hanging="567"/>
        <w:jc w:val="both"/>
        <w:rPr>
          <w:sz w:val="24"/>
        </w:rPr>
      </w:pPr>
      <w:r>
        <w:rPr>
          <w:color w:val="262526"/>
          <w:sz w:val="24"/>
        </w:rPr>
        <w:t>Any </w:t>
      </w:r>
      <w:r>
        <w:rPr>
          <w:i/>
          <w:color w:val="262526"/>
          <w:sz w:val="24"/>
        </w:rPr>
        <w:t>load shedding </w:t>
      </w:r>
      <w:r>
        <w:rPr>
          <w:color w:val="262526"/>
          <w:sz w:val="24"/>
        </w:rPr>
        <w:t>capability the subject of an </w:t>
      </w:r>
      <w:r>
        <w:rPr>
          <w:i/>
          <w:color w:val="262526"/>
          <w:sz w:val="24"/>
        </w:rPr>
        <w:t>ancillary services agreement </w:t>
      </w:r>
      <w:r>
        <w:rPr>
          <w:color w:val="262526"/>
          <w:sz w:val="24"/>
        </w:rPr>
        <w:t>or </w:t>
      </w:r>
      <w:r>
        <w:rPr>
          <w:i/>
          <w:color w:val="262526"/>
          <w:sz w:val="24"/>
        </w:rPr>
        <w:t>enabled </w:t>
      </w:r>
      <w:r>
        <w:rPr>
          <w:color w:val="262526"/>
          <w:sz w:val="24"/>
        </w:rPr>
        <w:t>as a </w:t>
      </w:r>
      <w:r>
        <w:rPr>
          <w:i/>
          <w:color w:val="262526"/>
          <w:sz w:val="24"/>
        </w:rPr>
        <w:t>market ancillary service </w:t>
      </w:r>
      <w:r>
        <w:rPr>
          <w:color w:val="262526"/>
          <w:sz w:val="24"/>
        </w:rPr>
        <w:t>can be counted as automatic </w:t>
      </w:r>
      <w:r>
        <w:rPr>
          <w:i/>
          <w:color w:val="262526"/>
          <w:sz w:val="24"/>
        </w:rPr>
        <w:t>interruptible load </w:t>
      </w:r>
      <w:r>
        <w:rPr>
          <w:color w:val="262526"/>
          <w:sz w:val="24"/>
        </w:rPr>
        <w:t>provided for the purposes of clause</w:t>
      </w:r>
      <w:r>
        <w:rPr>
          <w:color w:val="262526"/>
          <w:spacing w:val="-2"/>
          <w:sz w:val="24"/>
        </w:rPr>
        <w:t> </w:t>
      </w:r>
      <w:r>
        <w:rPr>
          <w:color w:val="262526"/>
          <w:sz w:val="24"/>
        </w:rPr>
        <w:t>4.3.5.</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Frequency</w:t>
      </w:r>
      <w:r>
        <w:rPr>
          <w:color w:val="262526"/>
          <w:spacing w:val="-1"/>
        </w:rPr>
        <w:t> </w:t>
      </w:r>
      <w:r>
        <w:rPr>
          <w:color w:val="262526"/>
        </w:rPr>
        <w:t>Control</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frequency control</w:t>
      </w:r>
      <w:r>
        <w:rPr>
          <w:color w:val="262526"/>
          <w:spacing w:val="-5"/>
        </w:rPr>
        <w:t> </w:t>
      </w:r>
      <w:r>
        <w:rPr>
          <w:color w:val="262526"/>
        </w:rPr>
        <w:t>responsibilities</w:t>
      </w:r>
    </w:p>
    <w:p>
      <w:pPr>
        <w:pStyle w:val="BodyText"/>
        <w:spacing w:before="118"/>
        <w:ind w:left="1253" w:firstLine="0"/>
        <w:jc w:val="left"/>
      </w:pPr>
      <w:r>
        <w:rPr>
          <w:i/>
          <w:color w:val="262526"/>
        </w:rPr>
        <w:t>AEMO </w:t>
      </w:r>
      <w:r>
        <w:rPr>
          <w:color w:val="262526"/>
        </w:rPr>
        <w:t>must use its reasonable endeavours to:</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control the </w:t>
      </w:r>
      <w:r>
        <w:rPr>
          <w:i/>
          <w:color w:val="262526"/>
          <w:sz w:val="24"/>
        </w:rPr>
        <w:t>power system frequency</w:t>
      </w:r>
      <w:r>
        <w:rPr>
          <w:color w:val="262526"/>
          <w:sz w:val="24"/>
        </w:rPr>
        <w:t>;</w:t>
      </w:r>
      <w:r>
        <w:rPr>
          <w:color w:val="262526"/>
          <w:spacing w:val="-3"/>
          <w:sz w:val="24"/>
        </w:rPr>
        <w:t> </w:t>
      </w:r>
      <w:r>
        <w:rPr>
          <w:color w:val="262526"/>
          <w:sz w:val="24"/>
        </w:rPr>
        <w:t>and</w:t>
      </w:r>
    </w:p>
    <w:p>
      <w:pPr>
        <w:pStyle w:val="ListParagraph"/>
        <w:numPr>
          <w:ilvl w:val="3"/>
          <w:numId w:val="1"/>
        </w:numPr>
        <w:tabs>
          <w:tab w:pos="1821" w:val="left" w:leader="none"/>
        </w:tabs>
        <w:spacing w:line="249" w:lineRule="auto" w:before="183" w:after="0"/>
        <w:ind w:left="1820" w:right="114" w:hanging="567"/>
        <w:jc w:val="both"/>
        <w:rPr>
          <w:sz w:val="24"/>
        </w:rPr>
      </w:pPr>
      <w:r>
        <w:rPr>
          <w:color w:val="262526"/>
          <w:sz w:val="24"/>
        </w:rPr>
        <w:t>ensure that the </w:t>
      </w:r>
      <w:r>
        <w:rPr>
          <w:i/>
          <w:color w:val="262526"/>
          <w:sz w:val="24"/>
        </w:rPr>
        <w:t>frequency operating standards </w:t>
      </w:r>
      <w:r>
        <w:rPr>
          <w:color w:val="262526"/>
          <w:sz w:val="24"/>
        </w:rPr>
        <w:t>set out in the </w:t>
      </w:r>
      <w:r>
        <w:rPr>
          <w:i/>
          <w:color w:val="262526"/>
          <w:sz w:val="24"/>
        </w:rPr>
        <w:t>power system </w:t>
      </w:r>
      <w:r>
        <w:rPr>
          <w:i/>
          <w:color w:val="262526"/>
          <w:sz w:val="24"/>
        </w:rPr>
        <w:t>security standards </w:t>
      </w:r>
      <w:r>
        <w:rPr>
          <w:color w:val="262526"/>
          <w:sz w:val="24"/>
        </w:rPr>
        <w:t>are</w:t>
      </w:r>
      <w:r>
        <w:rPr>
          <w:color w:val="262526"/>
          <w:spacing w:val="-2"/>
          <w:sz w:val="24"/>
        </w:rPr>
        <w:t> </w:t>
      </w:r>
      <w:r>
        <w:rPr>
          <w:color w:val="262526"/>
          <w:sz w:val="24"/>
        </w:rPr>
        <w:t>achieved.</w:t>
      </w:r>
    </w:p>
    <w:p>
      <w:pPr>
        <w:pStyle w:val="Heading2"/>
        <w:numPr>
          <w:ilvl w:val="2"/>
          <w:numId w:val="1"/>
        </w:numPr>
        <w:tabs>
          <w:tab w:pos="1253" w:val="left" w:leader="none"/>
          <w:tab w:pos="1254" w:val="left" w:leader="none"/>
        </w:tabs>
        <w:spacing w:line="240" w:lineRule="auto" w:before="235" w:after="0"/>
        <w:ind w:left="1253" w:right="0" w:hanging="1135"/>
        <w:jc w:val="left"/>
      </w:pPr>
      <w:r>
        <w:rPr>
          <w:color w:val="262526"/>
        </w:rPr>
        <w:t>Operational frequency control</w:t>
      </w:r>
      <w:r>
        <w:rPr>
          <w:color w:val="262526"/>
          <w:spacing w:val="-3"/>
        </w:rPr>
        <w:t> </w:t>
      </w:r>
      <w:r>
        <w:rPr>
          <w:color w:val="262526"/>
        </w:rPr>
        <w:t>requirements</w:t>
      </w:r>
    </w:p>
    <w:p>
      <w:pPr>
        <w:spacing w:line="249" w:lineRule="auto" w:before="119"/>
        <w:ind w:left="1253" w:right="0" w:firstLine="0"/>
        <w:jc w:val="left"/>
        <w:rPr>
          <w:sz w:val="24"/>
        </w:rPr>
      </w:pPr>
      <w:r>
        <w:rPr>
          <w:color w:val="262526"/>
          <w:spacing w:val="-9"/>
          <w:sz w:val="24"/>
        </w:rPr>
        <w:t>To</w:t>
      </w:r>
      <w:r>
        <w:rPr>
          <w:color w:val="262526"/>
          <w:spacing w:val="-15"/>
          <w:sz w:val="24"/>
        </w:rPr>
        <w:t> </w:t>
      </w:r>
      <w:r>
        <w:rPr>
          <w:color w:val="262526"/>
          <w:sz w:val="24"/>
        </w:rPr>
        <w:t>assist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effective</w:t>
      </w:r>
      <w:r>
        <w:rPr>
          <w:color w:val="262526"/>
          <w:spacing w:val="-15"/>
          <w:sz w:val="24"/>
        </w:rPr>
        <w:t> </w:t>
      </w:r>
      <w:r>
        <w:rPr>
          <w:color w:val="262526"/>
          <w:sz w:val="24"/>
        </w:rPr>
        <w:t>control</w:t>
      </w:r>
      <w:r>
        <w:rPr>
          <w:color w:val="262526"/>
          <w:spacing w:val="-15"/>
          <w:sz w:val="24"/>
        </w:rPr>
        <w:t> </w:t>
      </w:r>
      <w:r>
        <w:rPr>
          <w:color w:val="262526"/>
          <w:sz w:val="24"/>
        </w:rPr>
        <w:t>of</w:t>
      </w:r>
      <w:r>
        <w:rPr>
          <w:color w:val="262526"/>
          <w:spacing w:val="-17"/>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frequency</w:t>
      </w:r>
      <w:r>
        <w:rPr>
          <w:i/>
          <w:color w:val="262526"/>
          <w:spacing w:val="-15"/>
          <w:sz w:val="24"/>
        </w:rPr>
        <w:t> </w:t>
      </w:r>
      <w:r>
        <w:rPr>
          <w:color w:val="262526"/>
          <w:sz w:val="24"/>
        </w:rPr>
        <w:t>by</w:t>
      </w:r>
      <w:r>
        <w:rPr>
          <w:color w:val="262526"/>
          <w:spacing w:val="-15"/>
          <w:sz w:val="24"/>
        </w:rPr>
        <w:t> </w:t>
      </w:r>
      <w:r>
        <w:rPr>
          <w:i/>
          <w:color w:val="262526"/>
          <w:sz w:val="24"/>
        </w:rPr>
        <w:t>AEMO</w:t>
      </w:r>
      <w:r>
        <w:rPr>
          <w:i/>
          <w:color w:val="262526"/>
          <w:spacing w:val="-15"/>
          <w:sz w:val="24"/>
        </w:rPr>
        <w:t> </w:t>
      </w:r>
      <w:r>
        <w:rPr>
          <w:color w:val="262526"/>
          <w:sz w:val="24"/>
        </w:rPr>
        <w:t>the</w:t>
      </w:r>
      <w:r>
        <w:rPr>
          <w:color w:val="262526"/>
          <w:spacing w:val="-15"/>
          <w:sz w:val="24"/>
        </w:rPr>
        <w:t> </w:t>
      </w:r>
      <w:r>
        <w:rPr>
          <w:color w:val="262526"/>
          <w:sz w:val="24"/>
        </w:rPr>
        <w:t>following provisions apply:</w:t>
      </w:r>
    </w:p>
    <w:p>
      <w:pPr>
        <w:pStyle w:val="ListParagraph"/>
        <w:numPr>
          <w:ilvl w:val="3"/>
          <w:numId w:val="1"/>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may give </w:t>
      </w:r>
      <w:r>
        <w:rPr>
          <w:i/>
          <w:color w:val="262526"/>
          <w:sz w:val="24"/>
        </w:rPr>
        <w:t>dispatch instructions </w:t>
      </w:r>
      <w:r>
        <w:rPr>
          <w:color w:val="262526"/>
          <w:sz w:val="24"/>
        </w:rPr>
        <w:t>in respect of </w:t>
      </w:r>
      <w:r>
        <w:rPr>
          <w:i/>
          <w:color w:val="262526"/>
          <w:sz w:val="24"/>
        </w:rPr>
        <w:t>scheduled generating </w:t>
      </w:r>
      <w:r>
        <w:rPr>
          <w:i/>
          <w:color w:val="262526"/>
          <w:sz w:val="24"/>
        </w:rPr>
        <w:t>units</w:t>
      </w:r>
      <w:r>
        <w:rPr>
          <w:color w:val="262526"/>
          <w:sz w:val="24"/>
        </w:rPr>
        <w:t>, </w:t>
      </w:r>
      <w:r>
        <w:rPr>
          <w:i/>
          <w:color w:val="262526"/>
          <w:sz w:val="24"/>
        </w:rPr>
        <w:t>semi-scheduled generating units</w:t>
      </w:r>
      <w:r>
        <w:rPr>
          <w:color w:val="262526"/>
          <w:sz w:val="24"/>
        </w:rPr>
        <w:t>, </w:t>
      </w:r>
      <w:r>
        <w:rPr>
          <w:i/>
          <w:color w:val="262526"/>
          <w:sz w:val="24"/>
        </w:rPr>
        <w:t>scheduled loads</w:t>
      </w:r>
      <w:r>
        <w:rPr>
          <w:color w:val="262526"/>
          <w:sz w:val="24"/>
        </w:rPr>
        <w:t>, </w:t>
      </w:r>
      <w:r>
        <w:rPr>
          <w:i/>
          <w:color w:val="262526"/>
          <w:sz w:val="24"/>
        </w:rPr>
        <w:t>scheduled network </w:t>
      </w:r>
      <w:r>
        <w:rPr>
          <w:i/>
          <w:color w:val="262526"/>
          <w:sz w:val="24"/>
        </w:rPr>
        <w:t>services </w:t>
      </w:r>
      <w:r>
        <w:rPr>
          <w:color w:val="262526"/>
          <w:sz w:val="24"/>
        </w:rPr>
        <w:t>and </w:t>
      </w:r>
      <w:r>
        <w:rPr>
          <w:i/>
          <w:color w:val="262526"/>
          <w:sz w:val="24"/>
        </w:rPr>
        <w:t>market ancillary services </w:t>
      </w:r>
      <w:r>
        <w:rPr>
          <w:color w:val="262526"/>
          <w:sz w:val="24"/>
        </w:rPr>
        <w:t>pursuant to rule</w:t>
      </w:r>
      <w:r>
        <w:rPr>
          <w:color w:val="262526"/>
          <w:spacing w:val="-7"/>
          <w:sz w:val="24"/>
        </w:rPr>
        <w:t> </w:t>
      </w:r>
      <w:r>
        <w:rPr>
          <w:color w:val="262526"/>
          <w:sz w:val="24"/>
        </w:rPr>
        <w:t>4.9;</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Each</w:t>
      </w:r>
      <w:r>
        <w:rPr>
          <w:color w:val="262526"/>
          <w:spacing w:val="-15"/>
          <w:sz w:val="24"/>
        </w:rPr>
        <w:t> </w:t>
      </w:r>
      <w:r>
        <w:rPr>
          <w:i/>
          <w:color w:val="262526"/>
          <w:sz w:val="24"/>
        </w:rPr>
        <w:t>Generator</w:t>
      </w:r>
      <w:r>
        <w:rPr>
          <w:i/>
          <w:color w:val="262526"/>
          <w:spacing w:val="-13"/>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4"/>
          <w:sz w:val="24"/>
        </w:rPr>
        <w:t> </w:t>
      </w:r>
      <w:r>
        <w:rPr>
          <w:color w:val="262526"/>
          <w:sz w:val="24"/>
        </w:rPr>
        <w:t>all</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5"/>
          <w:sz w:val="24"/>
        </w:rPr>
        <w:t> </w:t>
      </w:r>
      <w:r>
        <w:rPr>
          <w:i/>
          <w:color w:val="262526"/>
          <w:sz w:val="24"/>
        </w:rPr>
        <w:t>generating</w:t>
      </w:r>
      <w:r>
        <w:rPr>
          <w:i/>
          <w:color w:val="262526"/>
          <w:spacing w:val="-14"/>
          <w:sz w:val="24"/>
        </w:rPr>
        <w:t> </w:t>
      </w:r>
      <w:r>
        <w:rPr>
          <w:i/>
          <w:color w:val="262526"/>
          <w:sz w:val="24"/>
        </w:rPr>
        <w:t>units</w:t>
      </w:r>
      <w:r>
        <w:rPr>
          <w:i/>
          <w:color w:val="262526"/>
          <w:spacing w:val="-15"/>
          <w:sz w:val="24"/>
        </w:rPr>
        <w:t> </w:t>
      </w:r>
      <w:r>
        <w:rPr>
          <w:color w:val="262526"/>
          <w:sz w:val="24"/>
        </w:rPr>
        <w:t>meet</w:t>
      </w:r>
      <w:r>
        <w:rPr>
          <w:color w:val="262526"/>
          <w:spacing w:val="-14"/>
          <w:sz w:val="24"/>
        </w:rPr>
        <w:t> </w:t>
      </w:r>
      <w:r>
        <w:rPr>
          <w:color w:val="262526"/>
          <w:sz w:val="24"/>
        </w:rPr>
        <w:t>the</w:t>
      </w:r>
      <w:r>
        <w:rPr>
          <w:color w:val="262526"/>
          <w:spacing w:val="-14"/>
          <w:sz w:val="24"/>
        </w:rPr>
        <w:t> </w:t>
      </w:r>
      <w:r>
        <w:rPr>
          <w:color w:val="262526"/>
          <w:sz w:val="24"/>
        </w:rPr>
        <w:t>technical requirements for frequency control in clause</w:t>
      </w:r>
      <w:r>
        <w:rPr>
          <w:color w:val="262526"/>
          <w:spacing w:val="-3"/>
          <w:sz w:val="24"/>
        </w:rPr>
        <w:t> </w:t>
      </w:r>
      <w:r>
        <w:rPr>
          <w:color w:val="262526"/>
          <w:sz w:val="24"/>
        </w:rPr>
        <w:t>S5.2.5.11;</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0" w:hanging="567"/>
        <w:jc w:val="both"/>
        <w:rPr>
          <w:sz w:val="24"/>
        </w:rPr>
      </w:pPr>
      <w:bookmarkStart w:name="4.4.3   Generator protection requirement" w:id="33"/>
      <w:bookmarkEnd w:id="33"/>
      <w:r>
        <w:rPr/>
      </w:r>
      <w:bookmarkStart w:name="4.4.4   Instructions to enable inertia n" w:id="34"/>
      <w:bookmarkEnd w:id="34"/>
      <w:r>
        <w:rPr/>
      </w:r>
      <w:bookmarkStart w:name="4.4.4   Instructions to enable inertia n" w:id="35"/>
      <w:bookmarkEnd w:id="35"/>
      <w:r>
        <w:rPr>
          <w:i/>
          <w:color w:val="262526"/>
          <w:sz w:val="24"/>
        </w:rPr>
        <w:t>AEM</w:t>
      </w:r>
      <w:r>
        <w:rPr>
          <w:i/>
          <w:color w:val="262526"/>
          <w:sz w:val="24"/>
        </w:rPr>
        <w:t>O </w:t>
      </w:r>
      <w:r>
        <w:rPr>
          <w:color w:val="262526"/>
          <w:sz w:val="24"/>
        </w:rPr>
        <w:t>must use its reasonable endeavours to arrange to be available </w:t>
      </w:r>
      <w:r>
        <w:rPr>
          <w:color w:val="262526"/>
          <w:spacing w:val="2"/>
          <w:sz w:val="24"/>
        </w:rPr>
        <w:t>and </w:t>
      </w:r>
      <w:r>
        <w:rPr>
          <w:color w:val="262526"/>
          <w:sz w:val="24"/>
        </w:rPr>
        <w:t>specifically allocated to </w:t>
      </w:r>
      <w:r>
        <w:rPr>
          <w:i/>
          <w:color w:val="262526"/>
          <w:sz w:val="24"/>
        </w:rPr>
        <w:t>regulating duty </w:t>
      </w:r>
      <w:r>
        <w:rPr>
          <w:color w:val="262526"/>
          <w:sz w:val="24"/>
        </w:rPr>
        <w:t>such </w:t>
      </w:r>
      <w:r>
        <w:rPr>
          <w:i/>
          <w:color w:val="262526"/>
          <w:sz w:val="24"/>
        </w:rPr>
        <w:t>generating plant </w:t>
      </w:r>
      <w:r>
        <w:rPr>
          <w:color w:val="262526"/>
          <w:sz w:val="24"/>
        </w:rPr>
        <w:t>as </w:t>
      </w:r>
      <w:r>
        <w:rPr>
          <w:i/>
          <w:color w:val="262526"/>
          <w:sz w:val="24"/>
        </w:rPr>
        <w:t>AEMO </w:t>
      </w:r>
      <w:r>
        <w:rPr>
          <w:color w:val="262526"/>
          <w:sz w:val="24"/>
        </w:rPr>
        <w:t>considers appropriate which can be automatically controlled or directed by </w:t>
      </w:r>
      <w:r>
        <w:rPr>
          <w:i/>
          <w:color w:val="262526"/>
          <w:sz w:val="24"/>
        </w:rPr>
        <w:t>AEMO </w:t>
      </w:r>
      <w:r>
        <w:rPr>
          <w:color w:val="262526"/>
          <w:sz w:val="24"/>
        </w:rPr>
        <w:t>to ensure that all normal </w:t>
      </w:r>
      <w:r>
        <w:rPr>
          <w:i/>
          <w:color w:val="262526"/>
          <w:sz w:val="24"/>
        </w:rPr>
        <w:t>load </w:t>
      </w:r>
      <w:r>
        <w:rPr>
          <w:color w:val="262526"/>
          <w:sz w:val="24"/>
        </w:rPr>
        <w:t>variations do not result in </w:t>
      </w:r>
      <w:r>
        <w:rPr>
          <w:i/>
          <w:color w:val="262526"/>
          <w:sz w:val="24"/>
        </w:rPr>
        <w:t>frequency </w:t>
      </w:r>
      <w:r>
        <w:rPr>
          <w:color w:val="262526"/>
          <w:sz w:val="24"/>
        </w:rPr>
        <w:t>deviations outside the limitations specified in clause 4.2.2(a);</w:t>
      </w:r>
      <w:r>
        <w:rPr>
          <w:color w:val="262526"/>
          <w:spacing w:val="-4"/>
          <w:sz w:val="24"/>
        </w:rPr>
        <w:t> </w:t>
      </w:r>
      <w:r>
        <w:rPr>
          <w:color w:val="262526"/>
          <w:sz w:val="24"/>
        </w:rPr>
        <w:t>and</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use its reasonable endeavours to ensure that adequate </w:t>
      </w:r>
      <w:r>
        <w:rPr>
          <w:i/>
          <w:color w:val="262526"/>
          <w:sz w:val="24"/>
        </w:rPr>
        <w:t>facilities </w:t>
      </w:r>
      <w:r>
        <w:rPr>
          <w:color w:val="262526"/>
          <w:sz w:val="24"/>
        </w:rPr>
        <w:t>are available and are under the direction of </w:t>
      </w:r>
      <w:r>
        <w:rPr>
          <w:i/>
          <w:color w:val="262526"/>
          <w:sz w:val="24"/>
        </w:rPr>
        <w:t>AEMO </w:t>
      </w:r>
      <w:r>
        <w:rPr>
          <w:color w:val="262526"/>
          <w:sz w:val="24"/>
        </w:rPr>
        <w:t>to allow the managed recovery of the </w:t>
      </w:r>
      <w:r>
        <w:rPr>
          <w:i/>
          <w:color w:val="262526"/>
          <w:sz w:val="24"/>
        </w:rPr>
        <w:t>satisfactory operating state </w:t>
      </w:r>
      <w:r>
        <w:rPr>
          <w:color w:val="262526"/>
          <w:sz w:val="24"/>
        </w:rPr>
        <w:t>of the </w:t>
      </w:r>
      <w:r>
        <w:rPr>
          <w:i/>
          <w:color w:val="262526"/>
          <w:sz w:val="24"/>
        </w:rPr>
        <w:t>power</w:t>
      </w:r>
      <w:r>
        <w:rPr>
          <w:i/>
          <w:color w:val="262526"/>
          <w:spacing w:val="-9"/>
          <w:sz w:val="24"/>
        </w:rPr>
        <w:t> </w:t>
      </w:r>
      <w:r>
        <w:rPr>
          <w:i/>
          <w:color w:val="262526"/>
          <w:sz w:val="24"/>
        </w:rPr>
        <w:t>system</w:t>
      </w:r>
      <w:r>
        <w:rPr>
          <w:color w:val="262526"/>
          <w:sz w:val="24"/>
        </w:rPr>
        <w:t>.</w:t>
      </w:r>
    </w:p>
    <w:p>
      <w:pPr>
        <w:pStyle w:val="Heading2"/>
        <w:numPr>
          <w:ilvl w:val="2"/>
          <w:numId w:val="1"/>
        </w:numPr>
        <w:tabs>
          <w:tab w:pos="1253" w:val="left" w:leader="none"/>
          <w:tab w:pos="1254" w:val="left" w:leader="none"/>
        </w:tabs>
        <w:spacing w:line="240" w:lineRule="auto" w:before="237" w:after="0"/>
        <w:ind w:left="1253" w:right="0" w:hanging="1134"/>
        <w:jc w:val="left"/>
      </w:pPr>
      <w:r>
        <w:rPr>
          <w:color w:val="262526"/>
        </w:rPr>
        <w:t>Generator protection</w:t>
      </w:r>
      <w:r>
        <w:rPr>
          <w:color w:val="262526"/>
          <w:spacing w:val="-1"/>
        </w:rPr>
        <w:t> </w:t>
      </w:r>
      <w:r>
        <w:rPr>
          <w:color w:val="262526"/>
        </w:rPr>
        <w:t>requirements</w:t>
      </w:r>
    </w:p>
    <w:p>
      <w:pPr>
        <w:spacing w:line="249" w:lineRule="auto" w:before="119"/>
        <w:ind w:left="1253" w:right="114" w:firstLine="0"/>
        <w:jc w:val="both"/>
        <w:rPr>
          <w:sz w:val="24"/>
        </w:rPr>
      </w:pPr>
      <w:r>
        <w:rPr>
          <w:i/>
          <w:color w:val="262526"/>
          <w:sz w:val="24"/>
        </w:rPr>
        <w:t>Generators </w:t>
      </w:r>
      <w:r>
        <w:rPr>
          <w:color w:val="262526"/>
          <w:sz w:val="24"/>
        </w:rPr>
        <w:t>must, in accordance with schedule 5.2 and Chapter 5, provide </w:t>
      </w:r>
      <w:r>
        <w:rPr>
          <w:color w:val="262526"/>
          <w:spacing w:val="2"/>
          <w:sz w:val="24"/>
        </w:rPr>
        <w:t>any </w:t>
      </w:r>
      <w:r>
        <w:rPr>
          <w:color w:val="262526"/>
          <w:sz w:val="24"/>
        </w:rPr>
        <w:t>necessary</w:t>
      </w:r>
      <w:r>
        <w:rPr>
          <w:color w:val="262526"/>
          <w:spacing w:val="-8"/>
          <w:sz w:val="24"/>
        </w:rPr>
        <w:t> </w:t>
      </w:r>
      <w:r>
        <w:rPr>
          <w:color w:val="262526"/>
          <w:sz w:val="24"/>
        </w:rPr>
        <w:t>automatically</w:t>
      </w:r>
      <w:r>
        <w:rPr>
          <w:color w:val="262526"/>
          <w:spacing w:val="-8"/>
          <w:sz w:val="24"/>
        </w:rPr>
        <w:t> </w:t>
      </w:r>
      <w:r>
        <w:rPr>
          <w:color w:val="262526"/>
          <w:sz w:val="24"/>
        </w:rPr>
        <w:t>initiated</w:t>
      </w:r>
      <w:r>
        <w:rPr>
          <w:color w:val="262526"/>
          <w:spacing w:val="-7"/>
          <w:sz w:val="24"/>
        </w:rPr>
        <w:t> </w:t>
      </w:r>
      <w:r>
        <w:rPr>
          <w:color w:val="262526"/>
          <w:sz w:val="24"/>
        </w:rPr>
        <w:t>protective</w:t>
      </w:r>
      <w:r>
        <w:rPr>
          <w:color w:val="262526"/>
          <w:spacing w:val="-8"/>
          <w:sz w:val="24"/>
        </w:rPr>
        <w:t> </w:t>
      </w:r>
      <w:r>
        <w:rPr>
          <w:color w:val="262526"/>
          <w:sz w:val="24"/>
        </w:rPr>
        <w:t>device</w:t>
      </w:r>
      <w:r>
        <w:rPr>
          <w:color w:val="262526"/>
          <w:spacing w:val="-7"/>
          <w:sz w:val="24"/>
        </w:rPr>
        <w:t> </w:t>
      </w:r>
      <w:r>
        <w:rPr>
          <w:color w:val="262526"/>
          <w:sz w:val="24"/>
        </w:rPr>
        <w:t>or</w:t>
      </w:r>
      <w:r>
        <w:rPr>
          <w:color w:val="262526"/>
          <w:spacing w:val="-8"/>
          <w:sz w:val="24"/>
        </w:rPr>
        <w:t> </w:t>
      </w:r>
      <w:r>
        <w:rPr>
          <w:color w:val="262526"/>
          <w:sz w:val="24"/>
        </w:rPr>
        <w:t>systems</w:t>
      </w:r>
      <w:r>
        <w:rPr>
          <w:color w:val="262526"/>
          <w:spacing w:val="-8"/>
          <w:sz w:val="24"/>
        </w:rPr>
        <w:t> </w:t>
      </w:r>
      <w:r>
        <w:rPr>
          <w:color w:val="262526"/>
          <w:sz w:val="24"/>
        </w:rPr>
        <w:t>to</w:t>
      </w:r>
      <w:r>
        <w:rPr>
          <w:color w:val="262526"/>
          <w:spacing w:val="-7"/>
          <w:sz w:val="24"/>
        </w:rPr>
        <w:t> </w:t>
      </w:r>
      <w:r>
        <w:rPr>
          <w:color w:val="262526"/>
          <w:sz w:val="24"/>
        </w:rPr>
        <w:t>protect</w:t>
      </w:r>
      <w:r>
        <w:rPr>
          <w:color w:val="262526"/>
          <w:spacing w:val="-8"/>
          <w:sz w:val="24"/>
        </w:rPr>
        <w:t> </w:t>
      </w:r>
      <w:r>
        <w:rPr>
          <w:color w:val="262526"/>
          <w:sz w:val="24"/>
        </w:rPr>
        <w:t>their</w:t>
      </w:r>
      <w:r>
        <w:rPr>
          <w:color w:val="262526"/>
          <w:spacing w:val="-9"/>
          <w:sz w:val="24"/>
        </w:rPr>
        <w:t> </w:t>
      </w:r>
      <w:r>
        <w:rPr>
          <w:i/>
          <w:color w:val="262526"/>
          <w:sz w:val="24"/>
        </w:rPr>
        <w:t>plant </w:t>
      </w:r>
      <w:r>
        <w:rPr>
          <w:color w:val="262526"/>
          <w:sz w:val="24"/>
        </w:rPr>
        <w:t>and</w:t>
      </w:r>
      <w:r>
        <w:rPr>
          <w:color w:val="262526"/>
          <w:spacing w:val="-23"/>
          <w:sz w:val="24"/>
        </w:rPr>
        <w:t> </w:t>
      </w:r>
      <w:r>
        <w:rPr>
          <w:color w:val="262526"/>
          <w:sz w:val="24"/>
        </w:rPr>
        <w:t>associated</w:t>
      </w:r>
      <w:r>
        <w:rPr>
          <w:color w:val="262526"/>
          <w:spacing w:val="-22"/>
          <w:sz w:val="24"/>
        </w:rPr>
        <w:t> </w:t>
      </w:r>
      <w:r>
        <w:rPr>
          <w:i/>
          <w:color w:val="262526"/>
          <w:sz w:val="24"/>
        </w:rPr>
        <w:t>facilities</w:t>
      </w:r>
      <w:r>
        <w:rPr>
          <w:i/>
          <w:color w:val="262526"/>
          <w:spacing w:val="-22"/>
          <w:sz w:val="24"/>
        </w:rPr>
        <w:t> </w:t>
      </w:r>
      <w:r>
        <w:rPr>
          <w:color w:val="262526"/>
          <w:sz w:val="24"/>
        </w:rPr>
        <w:t>against</w:t>
      </w:r>
      <w:r>
        <w:rPr>
          <w:color w:val="262526"/>
          <w:spacing w:val="-22"/>
          <w:sz w:val="24"/>
        </w:rPr>
        <w:t> </w:t>
      </w:r>
      <w:r>
        <w:rPr>
          <w:color w:val="262526"/>
          <w:sz w:val="24"/>
        </w:rPr>
        <w:t>abnormal</w:t>
      </w:r>
      <w:r>
        <w:rPr>
          <w:color w:val="262526"/>
          <w:spacing w:val="-23"/>
          <w:sz w:val="24"/>
        </w:rPr>
        <w:t> </w:t>
      </w:r>
      <w:r>
        <w:rPr>
          <w:i/>
          <w:color w:val="262526"/>
          <w:sz w:val="24"/>
        </w:rPr>
        <w:t>voltage</w:t>
      </w:r>
      <w:r>
        <w:rPr>
          <w:i/>
          <w:color w:val="262526"/>
          <w:spacing w:val="-22"/>
          <w:sz w:val="24"/>
        </w:rPr>
        <w:t> </w:t>
      </w:r>
      <w:r>
        <w:rPr>
          <w:color w:val="262526"/>
          <w:sz w:val="24"/>
        </w:rPr>
        <w:t>and</w:t>
      </w:r>
      <w:r>
        <w:rPr>
          <w:color w:val="262526"/>
          <w:spacing w:val="-22"/>
          <w:sz w:val="24"/>
        </w:rPr>
        <w:t> </w:t>
      </w:r>
      <w:r>
        <w:rPr>
          <w:color w:val="262526"/>
          <w:sz w:val="24"/>
        </w:rPr>
        <w:t>extreme</w:t>
      </w:r>
      <w:r>
        <w:rPr>
          <w:color w:val="262526"/>
          <w:spacing w:val="-22"/>
          <w:sz w:val="24"/>
        </w:rPr>
        <w:t> </w:t>
      </w:r>
      <w:r>
        <w:rPr>
          <w:i/>
          <w:color w:val="262526"/>
          <w:spacing w:val="-3"/>
          <w:sz w:val="24"/>
        </w:rPr>
        <w:t>frequency</w:t>
      </w:r>
      <w:r>
        <w:rPr>
          <w:i/>
          <w:color w:val="262526"/>
          <w:spacing w:val="-22"/>
          <w:sz w:val="24"/>
        </w:rPr>
        <w:t> </w:t>
      </w:r>
      <w:r>
        <w:rPr>
          <w:color w:val="262526"/>
          <w:sz w:val="24"/>
        </w:rPr>
        <w:t>excursions of the </w:t>
      </w:r>
      <w:r>
        <w:rPr>
          <w:i/>
          <w:color w:val="262526"/>
          <w:sz w:val="24"/>
        </w:rPr>
        <w:t>power</w:t>
      </w:r>
      <w:r>
        <w:rPr>
          <w:i/>
          <w:color w:val="262526"/>
          <w:spacing w:val="-2"/>
          <w:sz w:val="24"/>
        </w:rPr>
        <w:t> </w:t>
      </w:r>
      <w:r>
        <w:rPr>
          <w:i/>
          <w:color w:val="262526"/>
          <w:sz w:val="24"/>
        </w:rPr>
        <w:t>system</w:t>
      </w:r>
      <w:r>
        <w:rPr>
          <w:color w:val="262526"/>
          <w:sz w:val="24"/>
        </w:rPr>
        <w:t>.</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Instructions to enable inertia network</w:t>
      </w:r>
      <w:r>
        <w:rPr>
          <w:color w:val="262526"/>
          <w:spacing w:val="-3"/>
        </w:rPr>
        <w:t> </w:t>
      </w:r>
      <w:r>
        <w:rPr>
          <w:color w:val="262526"/>
        </w:rPr>
        <w:t>services</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Where a </w:t>
      </w:r>
      <w:r>
        <w:rPr>
          <w:i/>
          <w:color w:val="262526"/>
          <w:sz w:val="24"/>
        </w:rPr>
        <w:t>contingency event </w:t>
      </w:r>
      <w:r>
        <w:rPr>
          <w:color w:val="262526"/>
          <w:sz w:val="24"/>
        </w:rPr>
        <w:t>that would result in the </w:t>
      </w:r>
      <w:r>
        <w:rPr>
          <w:i/>
          <w:color w:val="262526"/>
          <w:sz w:val="24"/>
        </w:rPr>
        <w:t>islanding </w:t>
      </w:r>
      <w:r>
        <w:rPr>
          <w:color w:val="262526"/>
          <w:sz w:val="24"/>
        </w:rPr>
        <w:t>of an </w:t>
      </w:r>
      <w:r>
        <w:rPr>
          <w:i/>
          <w:color w:val="262526"/>
          <w:sz w:val="24"/>
        </w:rPr>
        <w:t>inertia </w:t>
      </w:r>
      <w:r>
        <w:rPr>
          <w:i/>
          <w:color w:val="262526"/>
          <w:sz w:val="24"/>
        </w:rPr>
        <w:t>sub-network</w:t>
      </w:r>
      <w:r>
        <w:rPr>
          <w:i/>
          <w:color w:val="262526"/>
          <w:spacing w:val="-8"/>
          <w:sz w:val="24"/>
        </w:rPr>
        <w:t> </w:t>
      </w:r>
      <w:r>
        <w:rPr>
          <w:color w:val="262526"/>
          <w:sz w:val="24"/>
        </w:rPr>
        <w:t>has</w:t>
      </w:r>
      <w:r>
        <w:rPr>
          <w:color w:val="262526"/>
          <w:spacing w:val="-9"/>
          <w:sz w:val="24"/>
        </w:rPr>
        <w:t> </w:t>
      </w:r>
      <w:r>
        <w:rPr>
          <w:color w:val="262526"/>
          <w:sz w:val="24"/>
        </w:rPr>
        <w:t>been</w:t>
      </w:r>
      <w:r>
        <w:rPr>
          <w:color w:val="262526"/>
          <w:spacing w:val="-8"/>
          <w:sz w:val="24"/>
        </w:rPr>
        <w:t> </w:t>
      </w:r>
      <w:r>
        <w:rPr>
          <w:color w:val="262526"/>
          <w:sz w:val="24"/>
        </w:rPr>
        <w:t>classified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i/>
          <w:color w:val="262526"/>
          <w:sz w:val="24"/>
        </w:rPr>
        <w:t>credible</w:t>
      </w:r>
      <w:r>
        <w:rPr>
          <w:i/>
          <w:color w:val="262526"/>
          <w:spacing w:val="-9"/>
          <w:sz w:val="24"/>
        </w:rPr>
        <w:t> </w:t>
      </w:r>
      <w:r>
        <w:rPr>
          <w:i/>
          <w:color w:val="262526"/>
          <w:sz w:val="24"/>
        </w:rPr>
        <w:t>contingency</w:t>
      </w:r>
      <w:r>
        <w:rPr>
          <w:i/>
          <w:color w:val="262526"/>
          <w:spacing w:val="-9"/>
          <w:sz w:val="24"/>
        </w:rPr>
        <w:t> </w:t>
      </w:r>
      <w:r>
        <w:rPr>
          <w:i/>
          <w:color w:val="262526"/>
          <w:sz w:val="24"/>
        </w:rPr>
        <w:t>event</w:t>
      </w:r>
      <w:r>
        <w:rPr>
          <w:i/>
          <w:color w:val="262526"/>
          <w:spacing w:val="-9"/>
          <w:sz w:val="24"/>
        </w:rPr>
        <w:t> </w:t>
      </w:r>
      <w:r>
        <w:rPr>
          <w:color w:val="262526"/>
          <w:sz w:val="24"/>
        </w:rPr>
        <w:t>or</w:t>
      </w:r>
      <w:r>
        <w:rPr>
          <w:color w:val="262526"/>
          <w:spacing w:val="-9"/>
          <w:sz w:val="24"/>
        </w:rPr>
        <w:t> </w:t>
      </w:r>
      <w:r>
        <w:rPr>
          <w:color w:val="262526"/>
          <w:sz w:val="24"/>
        </w:rPr>
        <w:t>defined</w:t>
      </w:r>
      <w:r>
        <w:rPr>
          <w:color w:val="262526"/>
          <w:spacing w:val="-9"/>
          <w:sz w:val="24"/>
        </w:rPr>
        <w:t> </w:t>
      </w:r>
      <w:r>
        <w:rPr>
          <w:color w:val="262526"/>
          <w:sz w:val="24"/>
        </w:rPr>
        <w:t>as a </w:t>
      </w:r>
      <w:r>
        <w:rPr>
          <w:i/>
          <w:color w:val="262526"/>
          <w:sz w:val="24"/>
        </w:rPr>
        <w:t>protected</w:t>
      </w:r>
      <w:r>
        <w:rPr>
          <w:i/>
          <w:color w:val="262526"/>
          <w:spacing w:val="-1"/>
          <w:sz w:val="24"/>
        </w:rPr>
        <w:t> </w:t>
      </w:r>
      <w:r>
        <w:rPr>
          <w:i/>
          <w:color w:val="262526"/>
          <w:sz w:val="24"/>
        </w:rPr>
        <w:t>event</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AEMO </w:t>
      </w:r>
      <w:r>
        <w:rPr>
          <w:color w:val="262526"/>
          <w:sz w:val="24"/>
        </w:rPr>
        <w:t>may require a range and quantity of </w:t>
      </w:r>
      <w:r>
        <w:rPr>
          <w:i/>
          <w:color w:val="262526"/>
          <w:sz w:val="24"/>
        </w:rPr>
        <w:t>inertia network services </w:t>
      </w:r>
      <w:r>
        <w:rPr>
          <w:color w:val="262526"/>
          <w:sz w:val="24"/>
        </w:rPr>
        <w:t>to be </w:t>
      </w:r>
      <w:r>
        <w:rPr>
          <w:i/>
          <w:color w:val="262526"/>
          <w:sz w:val="24"/>
        </w:rPr>
        <w:t>enabled </w:t>
      </w:r>
      <w:r>
        <w:rPr>
          <w:color w:val="262526"/>
          <w:sz w:val="24"/>
        </w:rPr>
        <w:t>that will provide </w:t>
      </w:r>
      <w:r>
        <w:rPr>
          <w:i/>
          <w:color w:val="262526"/>
          <w:sz w:val="24"/>
        </w:rPr>
        <w:t>inertia </w:t>
      </w:r>
      <w:r>
        <w:rPr>
          <w:color w:val="262526"/>
          <w:sz w:val="24"/>
        </w:rPr>
        <w:t>to the </w:t>
      </w:r>
      <w:r>
        <w:rPr>
          <w:i/>
          <w:color w:val="262526"/>
          <w:sz w:val="24"/>
        </w:rPr>
        <w:t>inertia sub-network </w:t>
      </w:r>
      <w:r>
        <w:rPr>
          <w:color w:val="262526"/>
          <w:sz w:val="24"/>
        </w:rPr>
        <w:t>to the level required under subparagraph (2) while the </w:t>
      </w:r>
      <w:r>
        <w:rPr>
          <w:i/>
          <w:color w:val="262526"/>
          <w:sz w:val="24"/>
        </w:rPr>
        <w:t>contingency event </w:t>
      </w:r>
      <w:r>
        <w:rPr>
          <w:color w:val="262526"/>
          <w:sz w:val="24"/>
        </w:rPr>
        <w:t>remains classified or defined in that way;</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the level of </w:t>
      </w:r>
      <w:r>
        <w:rPr>
          <w:i/>
          <w:color w:val="262526"/>
          <w:sz w:val="24"/>
        </w:rPr>
        <w:t>inertia </w:t>
      </w:r>
      <w:r>
        <w:rPr>
          <w:color w:val="262526"/>
          <w:sz w:val="24"/>
        </w:rPr>
        <w:t>referred to in subparagraph (1)</w:t>
      </w:r>
      <w:r>
        <w:rPr>
          <w:color w:val="262526"/>
          <w:spacing w:val="-6"/>
          <w:sz w:val="24"/>
        </w:rPr>
        <w:t> </w:t>
      </w:r>
      <w:r>
        <w:rPr>
          <w:color w:val="262526"/>
          <w:sz w:val="24"/>
        </w:rPr>
        <w:t>is:</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the</w:t>
      </w:r>
      <w:r>
        <w:rPr>
          <w:color w:val="262526"/>
          <w:spacing w:val="-20"/>
          <w:sz w:val="24"/>
        </w:rPr>
        <w:t> </w:t>
      </w:r>
      <w:r>
        <w:rPr>
          <w:i/>
          <w:color w:val="262526"/>
          <w:sz w:val="24"/>
        </w:rPr>
        <w:t>minimum</w:t>
      </w:r>
      <w:r>
        <w:rPr>
          <w:i/>
          <w:color w:val="262526"/>
          <w:spacing w:val="-19"/>
          <w:sz w:val="24"/>
        </w:rPr>
        <w:t> </w:t>
      </w:r>
      <w:r>
        <w:rPr>
          <w:i/>
          <w:color w:val="262526"/>
          <w:spacing w:val="-3"/>
          <w:sz w:val="24"/>
        </w:rPr>
        <w:t>threshold</w:t>
      </w:r>
      <w:r>
        <w:rPr>
          <w:i/>
          <w:color w:val="262526"/>
          <w:spacing w:val="-19"/>
          <w:sz w:val="24"/>
        </w:rPr>
        <w:t> </w:t>
      </w:r>
      <w:r>
        <w:rPr>
          <w:i/>
          <w:color w:val="262526"/>
          <w:sz w:val="24"/>
        </w:rPr>
        <w:t>level</w:t>
      </w:r>
      <w:r>
        <w:rPr>
          <w:i/>
          <w:color w:val="262526"/>
          <w:spacing w:val="-19"/>
          <w:sz w:val="24"/>
        </w:rPr>
        <w:t> </w:t>
      </w:r>
      <w:r>
        <w:rPr>
          <w:i/>
          <w:color w:val="262526"/>
          <w:sz w:val="24"/>
        </w:rPr>
        <w:t>of</w:t>
      </w:r>
      <w:r>
        <w:rPr>
          <w:i/>
          <w:color w:val="262526"/>
          <w:spacing w:val="-19"/>
          <w:sz w:val="24"/>
        </w:rPr>
        <w:t> </w:t>
      </w:r>
      <w:r>
        <w:rPr>
          <w:i/>
          <w:color w:val="262526"/>
          <w:sz w:val="24"/>
        </w:rPr>
        <w:t>inertia</w:t>
      </w:r>
      <w:r>
        <w:rPr>
          <w:i/>
          <w:color w:val="262526"/>
          <w:spacing w:val="-20"/>
          <w:sz w:val="24"/>
        </w:rPr>
        <w:t> </w:t>
      </w:r>
      <w:r>
        <w:rPr>
          <w:color w:val="262526"/>
          <w:sz w:val="24"/>
        </w:rPr>
        <w:t>for</w:t>
      </w:r>
      <w:r>
        <w:rPr>
          <w:color w:val="262526"/>
          <w:spacing w:val="-19"/>
          <w:sz w:val="24"/>
        </w:rPr>
        <w:t> </w:t>
      </w:r>
      <w:r>
        <w:rPr>
          <w:color w:val="262526"/>
          <w:sz w:val="24"/>
        </w:rPr>
        <w:t>the</w:t>
      </w:r>
      <w:r>
        <w:rPr>
          <w:color w:val="262526"/>
          <w:spacing w:val="-19"/>
          <w:sz w:val="24"/>
        </w:rPr>
        <w:t> </w:t>
      </w:r>
      <w:r>
        <w:rPr>
          <w:i/>
          <w:color w:val="262526"/>
          <w:sz w:val="24"/>
        </w:rPr>
        <w:t>inertia</w:t>
      </w:r>
      <w:r>
        <w:rPr>
          <w:i/>
          <w:color w:val="262526"/>
          <w:spacing w:val="-19"/>
          <w:sz w:val="24"/>
        </w:rPr>
        <w:t> </w:t>
      </w:r>
      <w:r>
        <w:rPr>
          <w:i/>
          <w:color w:val="262526"/>
          <w:sz w:val="24"/>
        </w:rPr>
        <w:t>sub-network</w:t>
      </w:r>
      <w:r>
        <w:rPr>
          <w:color w:val="262526"/>
          <w:sz w:val="24"/>
        </w:rPr>
        <w:t>; or</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if the </w:t>
      </w:r>
      <w:r>
        <w:rPr>
          <w:i/>
          <w:color w:val="262526"/>
          <w:sz w:val="24"/>
        </w:rPr>
        <w:t>minimum threshold level of inertia </w:t>
      </w:r>
      <w:r>
        <w:rPr>
          <w:color w:val="262526"/>
          <w:sz w:val="24"/>
        </w:rPr>
        <w:t>for the </w:t>
      </w:r>
      <w:r>
        <w:rPr>
          <w:i/>
          <w:color w:val="262526"/>
          <w:sz w:val="24"/>
        </w:rPr>
        <w:t>inertia sub- </w:t>
      </w:r>
      <w:r>
        <w:rPr>
          <w:i/>
          <w:color w:val="262526"/>
          <w:sz w:val="24"/>
        </w:rPr>
        <w:t>network </w:t>
      </w:r>
      <w:r>
        <w:rPr>
          <w:color w:val="262526"/>
          <w:sz w:val="24"/>
        </w:rPr>
        <w:t>has been adjusted for </w:t>
      </w:r>
      <w:r>
        <w:rPr>
          <w:i/>
          <w:color w:val="262526"/>
          <w:sz w:val="24"/>
        </w:rPr>
        <w:t>inertia support activities </w:t>
      </w:r>
      <w:r>
        <w:rPr>
          <w:color w:val="262526"/>
          <w:sz w:val="24"/>
        </w:rPr>
        <w:t>under clause 5.20B.5(a), that adjusted level of</w:t>
      </w:r>
      <w:r>
        <w:rPr>
          <w:color w:val="262526"/>
          <w:spacing w:val="-3"/>
          <w:sz w:val="24"/>
        </w:rPr>
        <w:t> </w:t>
      </w:r>
      <w:r>
        <w:rPr>
          <w:i/>
          <w:color w:val="262526"/>
          <w:sz w:val="24"/>
        </w:rPr>
        <w:t>inertia</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Where an </w:t>
      </w:r>
      <w:r>
        <w:rPr>
          <w:i/>
          <w:color w:val="262526"/>
          <w:sz w:val="24"/>
        </w:rPr>
        <w:t>inertia sub-network </w:t>
      </w:r>
      <w:r>
        <w:rPr>
          <w:color w:val="262526"/>
          <w:sz w:val="24"/>
        </w:rPr>
        <w:t>is</w:t>
      </w:r>
      <w:r>
        <w:rPr>
          <w:color w:val="262526"/>
          <w:spacing w:val="-4"/>
          <w:sz w:val="24"/>
        </w:rPr>
        <w:t> </w:t>
      </w:r>
      <w:r>
        <w:rPr>
          <w:i/>
          <w:color w:val="262526"/>
          <w:sz w:val="24"/>
        </w:rPr>
        <w:t>islanded</w:t>
      </w:r>
      <w:r>
        <w:rPr>
          <w:color w:val="262526"/>
          <w:sz w:val="24"/>
        </w:rPr>
        <w:t>:</w:t>
      </w:r>
    </w:p>
    <w:p>
      <w:pPr>
        <w:pStyle w:val="ListParagraph"/>
        <w:numPr>
          <w:ilvl w:val="4"/>
          <w:numId w:val="1"/>
        </w:numPr>
        <w:tabs>
          <w:tab w:pos="2388" w:val="left" w:leader="none"/>
        </w:tabs>
        <w:spacing w:line="249" w:lineRule="auto" w:before="182" w:after="0"/>
        <w:ind w:left="2387" w:right="116"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i/>
          <w:color w:val="262526"/>
          <w:sz w:val="24"/>
        </w:rPr>
        <w:t>enable</w:t>
      </w:r>
      <w:r>
        <w:rPr>
          <w:i/>
          <w:color w:val="262526"/>
          <w:spacing w:val="-14"/>
          <w:sz w:val="24"/>
        </w:rPr>
        <w:t> </w:t>
      </w:r>
      <w:r>
        <w:rPr>
          <w:color w:val="262526"/>
          <w:sz w:val="24"/>
        </w:rPr>
        <w:t>a</w:t>
      </w:r>
      <w:r>
        <w:rPr>
          <w:color w:val="262526"/>
          <w:spacing w:val="-14"/>
          <w:sz w:val="24"/>
        </w:rPr>
        <w:t> </w:t>
      </w:r>
      <w:r>
        <w:rPr>
          <w:color w:val="262526"/>
          <w:sz w:val="24"/>
        </w:rPr>
        <w:t>range</w:t>
      </w:r>
      <w:r>
        <w:rPr>
          <w:color w:val="262526"/>
          <w:spacing w:val="-14"/>
          <w:sz w:val="24"/>
        </w:rPr>
        <w:t> </w:t>
      </w:r>
      <w:r>
        <w:rPr>
          <w:color w:val="262526"/>
          <w:sz w:val="24"/>
        </w:rPr>
        <w:t>and</w:t>
      </w:r>
      <w:r>
        <w:rPr>
          <w:color w:val="262526"/>
          <w:spacing w:val="-14"/>
          <w:sz w:val="24"/>
        </w:rPr>
        <w:t> </w:t>
      </w:r>
      <w:r>
        <w:rPr>
          <w:color w:val="262526"/>
          <w:sz w:val="24"/>
        </w:rPr>
        <w:t>quantity</w:t>
      </w:r>
      <w:r>
        <w:rPr>
          <w:color w:val="262526"/>
          <w:spacing w:val="-14"/>
          <w:sz w:val="24"/>
        </w:rPr>
        <w:t> </w:t>
      </w:r>
      <w:r>
        <w:rPr>
          <w:color w:val="262526"/>
          <w:sz w:val="24"/>
        </w:rPr>
        <w:t>of</w:t>
      </w:r>
      <w:r>
        <w:rPr>
          <w:color w:val="262526"/>
          <w:spacing w:val="-14"/>
          <w:sz w:val="24"/>
        </w:rPr>
        <w:t> </w:t>
      </w:r>
      <w:r>
        <w:rPr>
          <w:i/>
          <w:color w:val="262526"/>
          <w:sz w:val="24"/>
        </w:rPr>
        <w:t>inertia</w:t>
      </w:r>
      <w:r>
        <w:rPr>
          <w:i/>
          <w:color w:val="262526"/>
          <w:spacing w:val="-14"/>
          <w:sz w:val="24"/>
        </w:rPr>
        <w:t> </w:t>
      </w:r>
      <w:r>
        <w:rPr>
          <w:i/>
          <w:color w:val="262526"/>
          <w:sz w:val="24"/>
        </w:rPr>
        <w:t>network</w:t>
      </w:r>
      <w:r>
        <w:rPr>
          <w:i/>
          <w:color w:val="262526"/>
          <w:spacing w:val="-14"/>
          <w:sz w:val="24"/>
        </w:rPr>
        <w:t> </w:t>
      </w:r>
      <w:r>
        <w:rPr>
          <w:i/>
          <w:color w:val="262526"/>
          <w:sz w:val="24"/>
        </w:rPr>
        <w:t>services</w:t>
      </w:r>
      <w:r>
        <w:rPr>
          <w:i/>
          <w:color w:val="262526"/>
          <w:spacing w:val="-14"/>
          <w:sz w:val="24"/>
        </w:rPr>
        <w:t> </w:t>
      </w:r>
      <w:r>
        <w:rPr>
          <w:color w:val="262526"/>
          <w:sz w:val="24"/>
        </w:rPr>
        <w:t>that </w:t>
      </w:r>
      <w:r>
        <w:rPr>
          <w:color w:val="262526"/>
          <w:spacing w:val="-3"/>
          <w:sz w:val="24"/>
        </w:rPr>
        <w:t>will</w:t>
      </w:r>
      <w:r>
        <w:rPr>
          <w:color w:val="262526"/>
          <w:spacing w:val="-12"/>
          <w:sz w:val="24"/>
        </w:rPr>
        <w:t> </w:t>
      </w:r>
      <w:r>
        <w:rPr>
          <w:color w:val="262526"/>
          <w:spacing w:val="-3"/>
          <w:sz w:val="24"/>
        </w:rPr>
        <w:t>provide</w:t>
      </w:r>
      <w:r>
        <w:rPr>
          <w:color w:val="262526"/>
          <w:spacing w:val="-12"/>
          <w:sz w:val="24"/>
        </w:rPr>
        <w:t> </w:t>
      </w:r>
      <w:r>
        <w:rPr>
          <w:i/>
          <w:color w:val="262526"/>
          <w:spacing w:val="-3"/>
          <w:sz w:val="24"/>
        </w:rPr>
        <w:t>inertia</w:t>
      </w:r>
      <w:r>
        <w:rPr>
          <w:i/>
          <w:color w:val="262526"/>
          <w:spacing w:val="-12"/>
          <w:sz w:val="24"/>
        </w:rPr>
        <w:t> </w:t>
      </w:r>
      <w:r>
        <w:rPr>
          <w:color w:val="262526"/>
          <w:sz w:val="24"/>
        </w:rPr>
        <w:t>to</w:t>
      </w:r>
      <w:r>
        <w:rPr>
          <w:color w:val="262526"/>
          <w:spacing w:val="-11"/>
          <w:sz w:val="24"/>
        </w:rPr>
        <w:t> </w:t>
      </w:r>
      <w:r>
        <w:rPr>
          <w:color w:val="262526"/>
          <w:sz w:val="24"/>
        </w:rPr>
        <w:t>the</w:t>
      </w:r>
      <w:r>
        <w:rPr>
          <w:color w:val="262526"/>
          <w:spacing w:val="-12"/>
          <w:sz w:val="24"/>
        </w:rPr>
        <w:t> </w:t>
      </w:r>
      <w:r>
        <w:rPr>
          <w:i/>
          <w:color w:val="262526"/>
          <w:spacing w:val="-3"/>
          <w:sz w:val="24"/>
        </w:rPr>
        <w:t>inertia</w:t>
      </w:r>
      <w:r>
        <w:rPr>
          <w:i/>
          <w:color w:val="262526"/>
          <w:spacing w:val="-12"/>
          <w:sz w:val="24"/>
        </w:rPr>
        <w:t> </w:t>
      </w:r>
      <w:r>
        <w:rPr>
          <w:i/>
          <w:color w:val="262526"/>
          <w:spacing w:val="-3"/>
          <w:sz w:val="24"/>
        </w:rPr>
        <w:t>sub-network</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level</w:t>
      </w:r>
      <w:r>
        <w:rPr>
          <w:color w:val="262526"/>
          <w:spacing w:val="-12"/>
          <w:sz w:val="24"/>
        </w:rPr>
        <w:t> </w:t>
      </w:r>
      <w:r>
        <w:rPr>
          <w:color w:val="262526"/>
          <w:spacing w:val="-3"/>
          <w:sz w:val="24"/>
        </w:rPr>
        <w:t>required</w:t>
      </w:r>
      <w:r>
        <w:rPr>
          <w:color w:val="262526"/>
          <w:spacing w:val="-12"/>
          <w:sz w:val="24"/>
        </w:rPr>
        <w:t> </w:t>
      </w:r>
      <w:r>
        <w:rPr>
          <w:color w:val="262526"/>
          <w:spacing w:val="-3"/>
          <w:sz w:val="24"/>
        </w:rPr>
        <w:t>under </w:t>
      </w:r>
      <w:r>
        <w:rPr>
          <w:color w:val="262526"/>
          <w:sz w:val="24"/>
        </w:rPr>
        <w:t>subparagraph (2) while the </w:t>
      </w:r>
      <w:r>
        <w:rPr>
          <w:i/>
          <w:color w:val="262526"/>
          <w:sz w:val="24"/>
        </w:rPr>
        <w:t>inertia sub-network </w:t>
      </w:r>
      <w:r>
        <w:rPr>
          <w:color w:val="262526"/>
          <w:sz w:val="24"/>
        </w:rPr>
        <w:t>remains </w:t>
      </w:r>
      <w:r>
        <w:rPr>
          <w:i/>
          <w:color w:val="262526"/>
          <w:sz w:val="24"/>
        </w:rPr>
        <w:t>islanded</w:t>
      </w:r>
      <w:r>
        <w:rPr>
          <w:color w:val="262526"/>
          <w:sz w:val="24"/>
        </w:rPr>
        <w:t>;</w:t>
      </w:r>
      <w:r>
        <w:rPr>
          <w:color w:val="262526"/>
          <w:spacing w:val="-24"/>
          <w:sz w:val="24"/>
        </w:rPr>
        <w:t> </w:t>
      </w:r>
      <w:r>
        <w:rPr>
          <w:color w:val="262526"/>
          <w:sz w:val="24"/>
        </w:rPr>
        <w:t>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level of </w:t>
      </w:r>
      <w:r>
        <w:rPr>
          <w:i/>
          <w:color w:val="262526"/>
          <w:sz w:val="24"/>
        </w:rPr>
        <w:t>inertia </w:t>
      </w:r>
      <w:r>
        <w:rPr>
          <w:color w:val="262526"/>
          <w:sz w:val="24"/>
        </w:rPr>
        <w:t>referred to in subparagraph (1)</w:t>
      </w:r>
      <w:r>
        <w:rPr>
          <w:color w:val="262526"/>
          <w:spacing w:val="-6"/>
          <w:sz w:val="24"/>
        </w:rPr>
        <w:t> </w:t>
      </w:r>
      <w:r>
        <w:rPr>
          <w:color w:val="262526"/>
          <w:sz w:val="24"/>
        </w:rPr>
        <w:t>is:</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the </w:t>
      </w:r>
      <w:r>
        <w:rPr>
          <w:i/>
          <w:color w:val="262526"/>
          <w:spacing w:val="-3"/>
          <w:sz w:val="24"/>
        </w:rPr>
        <w:t>secure </w:t>
      </w:r>
      <w:r>
        <w:rPr>
          <w:i/>
          <w:color w:val="262526"/>
          <w:sz w:val="24"/>
        </w:rPr>
        <w:t>operating level of inertia </w:t>
      </w:r>
      <w:r>
        <w:rPr>
          <w:color w:val="262526"/>
          <w:sz w:val="24"/>
        </w:rPr>
        <w:t>for the </w:t>
      </w:r>
      <w:r>
        <w:rPr>
          <w:i/>
          <w:color w:val="262526"/>
          <w:sz w:val="24"/>
        </w:rPr>
        <w:t>inertia sub-network</w:t>
      </w:r>
      <w:r>
        <w:rPr>
          <w:color w:val="262526"/>
          <w:sz w:val="24"/>
        </w:rPr>
        <w:t>; or</w:t>
      </w:r>
    </w:p>
    <w:p>
      <w:pPr>
        <w:pStyle w:val="ListParagraph"/>
        <w:numPr>
          <w:ilvl w:val="5"/>
          <w:numId w:val="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10"/>
          <w:sz w:val="24"/>
        </w:rPr>
        <w:t> </w:t>
      </w:r>
      <w:r>
        <w:rPr>
          <w:i/>
          <w:color w:val="262526"/>
          <w:spacing w:val="-3"/>
          <w:sz w:val="24"/>
        </w:rPr>
        <w:t>secure</w:t>
      </w:r>
      <w:r>
        <w:rPr>
          <w:i/>
          <w:color w:val="262526"/>
          <w:spacing w:val="-8"/>
          <w:sz w:val="24"/>
        </w:rPr>
        <w:t> </w:t>
      </w:r>
      <w:r>
        <w:rPr>
          <w:i/>
          <w:color w:val="262526"/>
          <w:sz w:val="24"/>
        </w:rPr>
        <w:t>operating</w:t>
      </w:r>
      <w:r>
        <w:rPr>
          <w:i/>
          <w:color w:val="262526"/>
          <w:spacing w:val="-9"/>
          <w:sz w:val="24"/>
        </w:rPr>
        <w:t> </w:t>
      </w:r>
      <w:r>
        <w:rPr>
          <w:i/>
          <w:color w:val="262526"/>
          <w:sz w:val="24"/>
        </w:rPr>
        <w:t>level</w:t>
      </w:r>
      <w:r>
        <w:rPr>
          <w:i/>
          <w:color w:val="262526"/>
          <w:spacing w:val="-8"/>
          <w:sz w:val="24"/>
        </w:rPr>
        <w:t> </w:t>
      </w:r>
      <w:r>
        <w:rPr>
          <w:i/>
          <w:color w:val="262526"/>
          <w:sz w:val="24"/>
        </w:rPr>
        <w:t>of</w:t>
      </w:r>
      <w:r>
        <w:rPr>
          <w:i/>
          <w:color w:val="262526"/>
          <w:spacing w:val="-9"/>
          <w:sz w:val="24"/>
        </w:rPr>
        <w:t> </w:t>
      </w:r>
      <w:r>
        <w:rPr>
          <w:i/>
          <w:color w:val="262526"/>
          <w:sz w:val="24"/>
        </w:rPr>
        <w:t>inertia</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i/>
          <w:color w:val="262526"/>
          <w:sz w:val="24"/>
        </w:rPr>
        <w:t>inertia</w:t>
      </w:r>
      <w:r>
        <w:rPr>
          <w:i/>
          <w:color w:val="262526"/>
          <w:spacing w:val="-8"/>
          <w:sz w:val="24"/>
        </w:rPr>
        <w:t> </w:t>
      </w:r>
      <w:r>
        <w:rPr>
          <w:i/>
          <w:color w:val="262526"/>
          <w:sz w:val="24"/>
        </w:rPr>
        <w:t>sub-network </w:t>
      </w:r>
      <w:r>
        <w:rPr>
          <w:color w:val="262526"/>
          <w:sz w:val="24"/>
        </w:rPr>
        <w:t>has been adjusted for </w:t>
      </w:r>
      <w:r>
        <w:rPr>
          <w:i/>
          <w:color w:val="262526"/>
          <w:sz w:val="24"/>
        </w:rPr>
        <w:t>inertia support activities </w:t>
      </w:r>
      <w:r>
        <w:rPr>
          <w:color w:val="262526"/>
          <w:sz w:val="24"/>
        </w:rPr>
        <w:t>under </w:t>
      </w:r>
      <w:r>
        <w:rPr>
          <w:color w:val="262526"/>
          <w:spacing w:val="2"/>
          <w:sz w:val="24"/>
        </w:rPr>
        <w:t>clause </w:t>
      </w:r>
      <w:r>
        <w:rPr>
          <w:color w:val="262526"/>
          <w:sz w:val="24"/>
        </w:rPr>
        <w:t>5.20B.5(a), that adjusted level of</w:t>
      </w:r>
      <w:r>
        <w:rPr>
          <w:color w:val="262526"/>
          <w:spacing w:val="-3"/>
          <w:sz w:val="24"/>
        </w:rPr>
        <w:t> </w:t>
      </w:r>
      <w:r>
        <w:rPr>
          <w:i/>
          <w:color w:val="262526"/>
          <w:sz w:val="24"/>
        </w:rPr>
        <w:t>inertia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6" w:hanging="567"/>
        <w:jc w:val="both"/>
        <w:rPr>
          <w:sz w:val="24"/>
        </w:rPr>
      </w:pPr>
      <w:bookmarkStart w:name="4.4.5   Instructions to enable system st" w:id="36"/>
      <w:bookmarkEnd w:id="36"/>
      <w:r>
        <w:rPr/>
      </w:r>
      <w:bookmarkStart w:name="4.4.5   Instructions to enable system st" w:id="37"/>
      <w:bookmarkEnd w:id="37"/>
      <w:r>
        <w:rPr>
          <w:color w:val="262526"/>
          <w:sz w:val="24"/>
        </w:rPr>
        <w:t>In</w:t>
      </w:r>
      <w:r>
        <w:rPr>
          <w:color w:val="262526"/>
          <w:spacing w:val="-8"/>
          <w:sz w:val="24"/>
        </w:rPr>
        <w:t> </w:t>
      </w:r>
      <w:r>
        <w:rPr>
          <w:color w:val="262526"/>
          <w:sz w:val="24"/>
        </w:rPr>
        <w:t>selecting</w:t>
      </w:r>
      <w:r>
        <w:rPr>
          <w:color w:val="262526"/>
          <w:spacing w:val="-7"/>
          <w:sz w:val="24"/>
        </w:rPr>
        <w:t> </w:t>
      </w:r>
      <w:r>
        <w:rPr>
          <w:color w:val="262526"/>
          <w:sz w:val="24"/>
        </w:rPr>
        <w:t>the</w:t>
      </w:r>
      <w:r>
        <w:rPr>
          <w:color w:val="262526"/>
          <w:spacing w:val="-7"/>
          <w:sz w:val="24"/>
        </w:rPr>
        <w:t> </w:t>
      </w:r>
      <w:r>
        <w:rPr>
          <w:i/>
          <w:color w:val="262526"/>
          <w:sz w:val="24"/>
        </w:rPr>
        <w:t>inertia</w:t>
      </w:r>
      <w:r>
        <w:rPr>
          <w:i/>
          <w:color w:val="262526"/>
          <w:spacing w:val="-7"/>
          <w:sz w:val="24"/>
        </w:rPr>
        <w:t> </w:t>
      </w:r>
      <w:r>
        <w:rPr>
          <w:i/>
          <w:color w:val="262526"/>
          <w:sz w:val="24"/>
        </w:rPr>
        <w:t>network</w:t>
      </w:r>
      <w:r>
        <w:rPr>
          <w:i/>
          <w:color w:val="262526"/>
          <w:spacing w:val="-8"/>
          <w:sz w:val="24"/>
        </w:rPr>
        <w:t> </w:t>
      </w:r>
      <w:r>
        <w:rPr>
          <w:i/>
          <w:color w:val="262526"/>
          <w:sz w:val="24"/>
        </w:rPr>
        <w:t>services</w:t>
      </w:r>
      <w:r>
        <w:rPr>
          <w:i/>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i/>
          <w:color w:val="262526"/>
          <w:sz w:val="24"/>
        </w:rPr>
        <w:t>enabled</w:t>
      </w:r>
      <w:r>
        <w:rPr>
          <w:i/>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or (b), </w:t>
      </w:r>
      <w:r>
        <w:rPr>
          <w:i/>
          <w:color w:val="262526"/>
          <w:sz w:val="24"/>
        </w:rPr>
        <w:t>AEMO </w:t>
      </w:r>
      <w:r>
        <w:rPr>
          <w:color w:val="262526"/>
          <w:sz w:val="24"/>
        </w:rPr>
        <w:t>must use reasonable endeavours to select services in the order of priority specified by the </w:t>
      </w:r>
      <w:r>
        <w:rPr>
          <w:i/>
          <w:color w:val="262526"/>
          <w:sz w:val="24"/>
        </w:rPr>
        <w:t>Inertia Service Provider </w:t>
      </w:r>
      <w:r>
        <w:rPr>
          <w:color w:val="262526"/>
          <w:sz w:val="24"/>
        </w:rPr>
        <w:t>in its schedule of </w:t>
      </w:r>
      <w:r>
        <w:rPr>
          <w:i/>
          <w:color w:val="262526"/>
          <w:sz w:val="24"/>
        </w:rPr>
        <w:t>inertia </w:t>
      </w:r>
      <w:r>
        <w:rPr>
          <w:i/>
          <w:color w:val="262526"/>
          <w:sz w:val="24"/>
        </w:rPr>
        <w:t>network services </w:t>
      </w:r>
      <w:r>
        <w:rPr>
          <w:color w:val="262526"/>
          <w:sz w:val="24"/>
        </w:rPr>
        <w:t>given to </w:t>
      </w:r>
      <w:r>
        <w:rPr>
          <w:i/>
          <w:color w:val="262526"/>
          <w:sz w:val="24"/>
        </w:rPr>
        <w:t>AEMO </w:t>
      </w:r>
      <w:r>
        <w:rPr>
          <w:color w:val="262526"/>
          <w:sz w:val="24"/>
        </w:rPr>
        <w:t>under clause</w:t>
      </w:r>
      <w:r>
        <w:rPr>
          <w:color w:val="262526"/>
          <w:spacing w:val="-4"/>
          <w:sz w:val="24"/>
        </w:rPr>
        <w:t> </w:t>
      </w:r>
      <w:r>
        <w:rPr>
          <w:color w:val="262526"/>
          <w:sz w:val="24"/>
        </w:rPr>
        <w:t>5.20B.6(a).</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 the purposes of paragraphs (a) and (b), </w:t>
      </w:r>
      <w:r>
        <w:rPr>
          <w:i/>
          <w:color w:val="262526"/>
          <w:sz w:val="24"/>
        </w:rPr>
        <w:t>AEMO </w:t>
      </w:r>
      <w:r>
        <w:rPr>
          <w:color w:val="262526"/>
          <w:sz w:val="24"/>
        </w:rPr>
        <w:t>may at any time give an instruction to an </w:t>
      </w:r>
      <w:r>
        <w:rPr>
          <w:i/>
          <w:color w:val="262526"/>
          <w:sz w:val="24"/>
        </w:rPr>
        <w:t>Inertia Service Provider </w:t>
      </w:r>
      <w:r>
        <w:rPr>
          <w:color w:val="262526"/>
          <w:sz w:val="24"/>
        </w:rPr>
        <w:t>who is providing </w:t>
      </w:r>
      <w:r>
        <w:rPr>
          <w:i/>
          <w:color w:val="262526"/>
          <w:sz w:val="24"/>
        </w:rPr>
        <w:t>inertia network </w:t>
      </w:r>
      <w:r>
        <w:rPr>
          <w:i/>
          <w:color w:val="262526"/>
          <w:sz w:val="24"/>
        </w:rPr>
        <w:t>services </w:t>
      </w:r>
      <w:r>
        <w:rPr>
          <w:color w:val="262526"/>
          <w:sz w:val="24"/>
        </w:rPr>
        <w:t>or a </w:t>
      </w:r>
      <w:r>
        <w:rPr>
          <w:i/>
          <w:color w:val="262526"/>
          <w:sz w:val="24"/>
        </w:rPr>
        <w:t>Registered Participant </w:t>
      </w:r>
      <w:r>
        <w:rPr>
          <w:color w:val="262526"/>
          <w:sz w:val="24"/>
        </w:rPr>
        <w:t>who has agreed with an </w:t>
      </w:r>
      <w:r>
        <w:rPr>
          <w:i/>
          <w:color w:val="262526"/>
          <w:sz w:val="24"/>
        </w:rPr>
        <w:t>Inertia Service </w:t>
      </w:r>
      <w:r>
        <w:rPr>
          <w:i/>
          <w:color w:val="262526"/>
          <w:sz w:val="24"/>
        </w:rPr>
        <w:t>Provider </w:t>
      </w:r>
      <w:r>
        <w:rPr>
          <w:color w:val="262526"/>
          <w:sz w:val="24"/>
        </w:rPr>
        <w:t>to provide </w:t>
      </w:r>
      <w:r>
        <w:rPr>
          <w:i/>
          <w:color w:val="262526"/>
          <w:sz w:val="24"/>
        </w:rPr>
        <w:t>inertia network services </w:t>
      </w:r>
      <w:r>
        <w:rPr>
          <w:color w:val="262526"/>
          <w:sz w:val="24"/>
        </w:rPr>
        <w:t>stating that </w:t>
      </w:r>
      <w:r>
        <w:rPr>
          <w:i/>
          <w:color w:val="262526"/>
          <w:sz w:val="24"/>
        </w:rPr>
        <w:t>AEMO </w:t>
      </w:r>
      <w:r>
        <w:rPr>
          <w:color w:val="262526"/>
          <w:sz w:val="24"/>
        </w:rPr>
        <w:t>requires </w:t>
      </w:r>
      <w:r>
        <w:rPr>
          <w:i/>
          <w:color w:val="262526"/>
          <w:sz w:val="24"/>
        </w:rPr>
        <w:t>inertia network services </w:t>
      </w:r>
      <w:r>
        <w:rPr>
          <w:color w:val="262526"/>
          <w:sz w:val="24"/>
        </w:rPr>
        <w:t>to be </w:t>
      </w:r>
      <w:r>
        <w:rPr>
          <w:i/>
          <w:color w:val="262526"/>
          <w:sz w:val="24"/>
        </w:rPr>
        <w:t>enabled</w:t>
      </w:r>
      <w:r>
        <w:rPr>
          <w:color w:val="262526"/>
          <w:sz w:val="24"/>
        </w:rPr>
        <w:t>. Where </w:t>
      </w:r>
      <w:r>
        <w:rPr>
          <w:i/>
          <w:color w:val="262526"/>
          <w:sz w:val="24"/>
        </w:rPr>
        <w:t>inertia network services </w:t>
      </w:r>
      <w:r>
        <w:rPr>
          <w:color w:val="262526"/>
          <w:sz w:val="24"/>
        </w:rPr>
        <w:t>are provided by an </w:t>
      </w:r>
      <w:r>
        <w:rPr>
          <w:i/>
          <w:color w:val="262526"/>
          <w:sz w:val="24"/>
        </w:rPr>
        <w:t>inertia generating unit</w:t>
      </w:r>
      <w:r>
        <w:rPr>
          <w:color w:val="262526"/>
          <w:sz w:val="24"/>
        </w:rPr>
        <w:t>, the instruction must be given in accordance with the procedures for giving </w:t>
      </w:r>
      <w:r>
        <w:rPr>
          <w:i/>
          <w:color w:val="262526"/>
          <w:sz w:val="24"/>
        </w:rPr>
        <w:t>dispatch instructions </w:t>
      </w:r>
      <w:r>
        <w:rPr>
          <w:color w:val="262526"/>
          <w:sz w:val="24"/>
        </w:rPr>
        <w:t>under the </w:t>
      </w:r>
      <w:r>
        <w:rPr>
          <w:i/>
          <w:color w:val="262526"/>
          <w:sz w:val="24"/>
        </w:rPr>
        <w:t>Rules</w:t>
      </w:r>
      <w:r>
        <w:rPr>
          <w:color w:val="262526"/>
          <w:sz w:val="24"/>
        </w:rPr>
        <w:t>. Otherwise, the instruction must be given in accordance with </w:t>
      </w:r>
      <w:r>
        <w:rPr>
          <w:color w:val="262526"/>
          <w:spacing w:val="2"/>
          <w:sz w:val="24"/>
        </w:rPr>
        <w:t>the </w:t>
      </w:r>
      <w:r>
        <w:rPr>
          <w:color w:val="262526"/>
          <w:sz w:val="24"/>
        </w:rPr>
        <w:t>arrangements</w:t>
      </w:r>
      <w:r>
        <w:rPr>
          <w:color w:val="262526"/>
          <w:spacing w:val="-10"/>
          <w:sz w:val="24"/>
        </w:rPr>
        <w:t> </w:t>
      </w:r>
      <w:r>
        <w:rPr>
          <w:color w:val="262526"/>
          <w:sz w:val="24"/>
        </w:rPr>
        <w:t>for</w:t>
      </w:r>
      <w:r>
        <w:rPr>
          <w:color w:val="262526"/>
          <w:spacing w:val="-10"/>
          <w:sz w:val="24"/>
        </w:rPr>
        <w:t> </w:t>
      </w:r>
      <w:r>
        <w:rPr>
          <w:color w:val="262526"/>
          <w:sz w:val="24"/>
        </w:rPr>
        <w:t>giving</w:t>
      </w:r>
      <w:r>
        <w:rPr>
          <w:color w:val="262526"/>
          <w:spacing w:val="-10"/>
          <w:sz w:val="24"/>
        </w:rPr>
        <w:t> </w:t>
      </w:r>
      <w:r>
        <w:rPr>
          <w:color w:val="262526"/>
          <w:sz w:val="24"/>
        </w:rPr>
        <w:t>instructions</w:t>
      </w:r>
      <w:r>
        <w:rPr>
          <w:color w:val="262526"/>
          <w:spacing w:val="-9"/>
          <w:sz w:val="24"/>
        </w:rPr>
        <w:t> </w:t>
      </w:r>
      <w:r>
        <w:rPr>
          <w:color w:val="262526"/>
          <w:sz w:val="24"/>
        </w:rPr>
        <w:t>applicable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3"/>
          <w:sz w:val="24"/>
        </w:rPr>
        <w:t> </w:t>
      </w:r>
      <w:r>
        <w:rPr>
          <w:i/>
          <w:color w:val="262526"/>
          <w:sz w:val="24"/>
        </w:rPr>
        <w:t>inertia</w:t>
      </w:r>
      <w:r>
        <w:rPr>
          <w:i/>
          <w:color w:val="262526"/>
          <w:spacing w:val="-9"/>
          <w:sz w:val="24"/>
        </w:rPr>
        <w:t> </w:t>
      </w:r>
      <w:r>
        <w:rPr>
          <w:i/>
          <w:color w:val="262526"/>
          <w:sz w:val="24"/>
        </w:rPr>
        <w:t>network</w:t>
      </w:r>
      <w:r>
        <w:rPr>
          <w:i/>
          <w:color w:val="262526"/>
          <w:spacing w:val="-10"/>
          <w:sz w:val="24"/>
        </w:rPr>
        <w:t> </w:t>
      </w:r>
      <w:r>
        <w:rPr>
          <w:i/>
          <w:color w:val="262526"/>
          <w:sz w:val="24"/>
        </w:rPr>
        <w:t>service </w:t>
      </w:r>
      <w:r>
        <w:rPr>
          <w:color w:val="262526"/>
          <w:sz w:val="24"/>
        </w:rPr>
        <w:t>approved by </w:t>
      </w:r>
      <w:r>
        <w:rPr>
          <w:i/>
          <w:color w:val="262526"/>
          <w:sz w:val="24"/>
        </w:rPr>
        <w:t>AEMO </w:t>
      </w:r>
      <w:r>
        <w:rPr>
          <w:color w:val="262526"/>
          <w:sz w:val="24"/>
        </w:rPr>
        <w:t>under clause</w:t>
      </w:r>
      <w:r>
        <w:rPr>
          <w:color w:val="262526"/>
          <w:spacing w:val="-2"/>
          <w:sz w:val="24"/>
        </w:rPr>
        <w:t> </w:t>
      </w:r>
      <w:r>
        <w:rPr>
          <w:color w:val="262526"/>
          <w:sz w:val="24"/>
        </w:rPr>
        <w:t>5.20B.6(e).</w:t>
      </w:r>
    </w:p>
    <w:p>
      <w:pPr>
        <w:pStyle w:val="ListParagraph"/>
        <w:numPr>
          <w:ilvl w:val="3"/>
          <w:numId w:val="1"/>
        </w:numPr>
        <w:tabs>
          <w:tab w:pos="1821" w:val="left" w:leader="none"/>
        </w:tabs>
        <w:spacing w:line="249" w:lineRule="auto" w:before="180" w:after="0"/>
        <w:ind w:left="1820" w:right="116" w:hanging="567"/>
        <w:jc w:val="both"/>
        <w:rPr>
          <w:sz w:val="24"/>
        </w:rPr>
      </w:pPr>
      <w:r>
        <w:rPr>
          <w:i/>
          <w:color w:val="262526"/>
          <w:sz w:val="24"/>
        </w:rPr>
        <w:t>AEMO </w:t>
      </w:r>
      <w:r>
        <w:rPr>
          <w:color w:val="262526"/>
          <w:sz w:val="24"/>
        </w:rPr>
        <w:t>may at any time give an instruction stating that </w:t>
      </w:r>
      <w:r>
        <w:rPr>
          <w:i/>
          <w:color w:val="262526"/>
          <w:sz w:val="24"/>
        </w:rPr>
        <w:t>AEMO </w:t>
      </w:r>
      <w:r>
        <w:rPr>
          <w:color w:val="262526"/>
          <w:sz w:val="24"/>
        </w:rPr>
        <w:t>requires the provision</w:t>
      </w:r>
      <w:r>
        <w:rPr>
          <w:color w:val="262526"/>
          <w:spacing w:val="-20"/>
          <w:sz w:val="24"/>
        </w:rPr>
        <w:t> </w:t>
      </w:r>
      <w:r>
        <w:rPr>
          <w:color w:val="262526"/>
          <w:sz w:val="24"/>
        </w:rPr>
        <w:t>of</w:t>
      </w:r>
      <w:r>
        <w:rPr>
          <w:color w:val="262526"/>
          <w:spacing w:val="-20"/>
          <w:sz w:val="24"/>
        </w:rPr>
        <w:t> </w:t>
      </w:r>
      <w:r>
        <w:rPr>
          <w:color w:val="262526"/>
          <w:sz w:val="24"/>
        </w:rPr>
        <w:t>an</w:t>
      </w:r>
      <w:r>
        <w:rPr>
          <w:color w:val="262526"/>
          <w:spacing w:val="-19"/>
          <w:sz w:val="24"/>
        </w:rPr>
        <w:t> </w:t>
      </w:r>
      <w:r>
        <w:rPr>
          <w:i/>
          <w:color w:val="262526"/>
          <w:sz w:val="24"/>
        </w:rPr>
        <w:t>inertia</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19"/>
          <w:sz w:val="24"/>
        </w:rPr>
        <w:t> </w:t>
      </w:r>
      <w:r>
        <w:rPr>
          <w:color w:val="262526"/>
          <w:sz w:val="24"/>
        </w:rPr>
        <w:t>to</w:t>
      </w:r>
      <w:r>
        <w:rPr>
          <w:color w:val="262526"/>
          <w:spacing w:val="-20"/>
          <w:sz w:val="24"/>
        </w:rPr>
        <w:t> </w:t>
      </w:r>
      <w:r>
        <w:rPr>
          <w:color w:val="262526"/>
          <w:sz w:val="24"/>
        </w:rPr>
        <w:t>cease.</w:t>
      </w:r>
      <w:r>
        <w:rPr>
          <w:color w:val="262526"/>
          <w:spacing w:val="-23"/>
          <w:sz w:val="24"/>
        </w:rPr>
        <w:t> </w:t>
      </w:r>
      <w:r>
        <w:rPr>
          <w:color w:val="262526"/>
          <w:sz w:val="24"/>
        </w:rPr>
        <w:t>The</w:t>
      </w:r>
      <w:r>
        <w:rPr>
          <w:color w:val="262526"/>
          <w:spacing w:val="-19"/>
          <w:sz w:val="24"/>
        </w:rPr>
        <w:t> </w:t>
      </w:r>
      <w:r>
        <w:rPr>
          <w:color w:val="262526"/>
          <w:sz w:val="24"/>
        </w:rPr>
        <w:t>instruction</w:t>
      </w:r>
      <w:r>
        <w:rPr>
          <w:color w:val="262526"/>
          <w:spacing w:val="-20"/>
          <w:sz w:val="24"/>
        </w:rPr>
        <w:t> </w:t>
      </w:r>
      <w:r>
        <w:rPr>
          <w:color w:val="262526"/>
          <w:sz w:val="24"/>
        </w:rPr>
        <w:t>must</w:t>
      </w:r>
      <w:r>
        <w:rPr>
          <w:color w:val="262526"/>
          <w:spacing w:val="-20"/>
          <w:sz w:val="24"/>
        </w:rPr>
        <w:t> </w:t>
      </w:r>
      <w:r>
        <w:rPr>
          <w:color w:val="262526"/>
          <w:sz w:val="24"/>
        </w:rPr>
        <w:t>be</w:t>
      </w:r>
      <w:r>
        <w:rPr>
          <w:color w:val="262526"/>
          <w:spacing w:val="-19"/>
          <w:sz w:val="24"/>
        </w:rPr>
        <w:t> </w:t>
      </w:r>
      <w:r>
        <w:rPr>
          <w:color w:val="262526"/>
          <w:sz w:val="24"/>
        </w:rPr>
        <w:t>given in the manner provided for in paragraph (d).</w:t>
      </w:r>
    </w:p>
    <w:p>
      <w:pPr>
        <w:pStyle w:val="ListParagraph"/>
        <w:numPr>
          <w:ilvl w:val="3"/>
          <w:numId w:val="1"/>
        </w:numPr>
        <w:tabs>
          <w:tab w:pos="1808" w:val="left" w:leader="none"/>
        </w:tabs>
        <w:spacing w:line="249" w:lineRule="auto" w:before="173" w:after="0"/>
        <w:ind w:left="1820" w:right="127" w:hanging="567"/>
        <w:jc w:val="both"/>
        <w:rPr>
          <w:sz w:val="24"/>
        </w:rPr>
      </w:pPr>
      <w:r>
        <w:rPr>
          <w:color w:val="262526"/>
          <w:sz w:val="24"/>
        </w:rPr>
        <w:t>An instruction to </w:t>
      </w:r>
      <w:r>
        <w:rPr>
          <w:i/>
          <w:color w:val="262526"/>
          <w:sz w:val="24"/>
        </w:rPr>
        <w:t>enable </w:t>
      </w:r>
      <w:r>
        <w:rPr>
          <w:color w:val="262526"/>
          <w:sz w:val="24"/>
        </w:rPr>
        <w:t>or cease providing </w:t>
      </w:r>
      <w:r>
        <w:rPr>
          <w:i/>
          <w:color w:val="262526"/>
          <w:sz w:val="24"/>
        </w:rPr>
        <w:t>inertia network services </w:t>
      </w:r>
      <w:r>
        <w:rPr>
          <w:color w:val="262526"/>
          <w:sz w:val="24"/>
        </w:rPr>
        <w:t>must include:</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specific</w:t>
      </w:r>
      <w:r>
        <w:rPr>
          <w:color w:val="262526"/>
          <w:spacing w:val="-16"/>
          <w:sz w:val="24"/>
        </w:rPr>
        <w:t> </w:t>
      </w:r>
      <w:r>
        <w:rPr>
          <w:color w:val="262526"/>
          <w:sz w:val="24"/>
        </w:rPr>
        <w:t>reference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inertia</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z w:val="24"/>
        </w:rPr>
        <w:t>the</w:t>
      </w:r>
      <w:r>
        <w:rPr>
          <w:color w:val="262526"/>
          <w:spacing w:val="-16"/>
          <w:sz w:val="24"/>
        </w:rPr>
        <w:t> </w:t>
      </w:r>
      <w:r>
        <w:rPr>
          <w:color w:val="262526"/>
          <w:sz w:val="24"/>
        </w:rPr>
        <w:t>instruction applies;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time the instruction is issued; and</w:t>
      </w:r>
    </w:p>
    <w:p>
      <w:pPr>
        <w:pStyle w:val="ListParagraph"/>
        <w:numPr>
          <w:ilvl w:val="4"/>
          <w:numId w:val="1"/>
        </w:numPr>
        <w:tabs>
          <w:tab w:pos="2387" w:val="left" w:leader="none"/>
          <w:tab w:pos="2388" w:val="left" w:leader="none"/>
        </w:tabs>
        <w:spacing w:line="249" w:lineRule="auto" w:before="183" w:after="0"/>
        <w:ind w:left="2387" w:right="116" w:hanging="567"/>
        <w:jc w:val="left"/>
        <w:rPr>
          <w:sz w:val="24"/>
        </w:rPr>
      </w:pP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at</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i/>
          <w:color w:val="262526"/>
          <w:sz w:val="24"/>
        </w:rPr>
        <w:t>enabled</w:t>
      </w:r>
      <w:r>
        <w:rPr>
          <w:i/>
          <w:color w:val="262526"/>
          <w:spacing w:val="-15"/>
          <w:sz w:val="24"/>
        </w:rPr>
        <w:t> </w:t>
      </w:r>
      <w:r>
        <w:rPr>
          <w:color w:val="262526"/>
          <w:sz w:val="24"/>
        </w:rPr>
        <w:t>or</w:t>
      </w:r>
      <w:r>
        <w:rPr>
          <w:color w:val="262526"/>
          <w:spacing w:val="-14"/>
          <w:sz w:val="24"/>
        </w:rPr>
        <w:t> </w:t>
      </w:r>
      <w:r>
        <w:rPr>
          <w:color w:val="262526"/>
          <w:sz w:val="24"/>
        </w:rPr>
        <w:t>cease,</w:t>
      </w:r>
      <w:r>
        <w:rPr>
          <w:color w:val="262526"/>
          <w:spacing w:val="-14"/>
          <w:sz w:val="24"/>
        </w:rPr>
        <w:t> </w:t>
      </w:r>
      <w:r>
        <w:rPr>
          <w:color w:val="262526"/>
          <w:sz w:val="24"/>
        </w:rPr>
        <w:t>if</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different from the time the instruction is issued.</w:t>
      </w:r>
    </w:p>
    <w:p>
      <w:pPr>
        <w:pStyle w:val="ListParagraph"/>
        <w:numPr>
          <w:ilvl w:val="3"/>
          <w:numId w:val="1"/>
        </w:numPr>
        <w:tabs>
          <w:tab w:pos="1808" w:val="left" w:leader="none"/>
        </w:tabs>
        <w:spacing w:line="249" w:lineRule="auto" w:before="172" w:after="0"/>
        <w:ind w:left="1820" w:right="116" w:hanging="567"/>
        <w:jc w:val="both"/>
        <w:rPr>
          <w:sz w:val="24"/>
        </w:rPr>
      </w:pPr>
      <w:r>
        <w:rPr>
          <w:color w:val="262526"/>
          <w:sz w:val="24"/>
        </w:rPr>
        <w:t>An </w:t>
      </w:r>
      <w:r>
        <w:rPr>
          <w:i/>
          <w:color w:val="262526"/>
          <w:sz w:val="24"/>
        </w:rPr>
        <w:t>Inertia Service Provider </w:t>
      </w:r>
      <w:r>
        <w:rPr>
          <w:color w:val="262526"/>
          <w:sz w:val="24"/>
        </w:rPr>
        <w:t>or </w:t>
      </w:r>
      <w:r>
        <w:rPr>
          <w:i/>
          <w:color w:val="262526"/>
          <w:sz w:val="24"/>
        </w:rPr>
        <w:t>Registered Participant </w:t>
      </w:r>
      <w:r>
        <w:rPr>
          <w:color w:val="262526"/>
          <w:sz w:val="24"/>
        </w:rPr>
        <w:t>providing </w:t>
      </w:r>
      <w:r>
        <w:rPr>
          <w:i/>
          <w:color w:val="262526"/>
          <w:sz w:val="24"/>
        </w:rPr>
        <w:t>inertia </w:t>
      </w:r>
      <w:r>
        <w:rPr>
          <w:i/>
          <w:color w:val="262526"/>
          <w:sz w:val="24"/>
        </w:rPr>
        <w:t>network services </w:t>
      </w:r>
      <w:r>
        <w:rPr>
          <w:color w:val="262526"/>
          <w:sz w:val="24"/>
        </w:rPr>
        <w:t>must comply with an instruction given under paragraph</w:t>
      </w:r>
      <w:r>
        <w:rPr>
          <w:color w:val="262526"/>
          <w:spacing w:val="-20"/>
          <w:sz w:val="24"/>
        </w:rPr>
        <w:t> </w:t>
      </w:r>
      <w:r>
        <w:rPr>
          <w:color w:val="262526"/>
          <w:sz w:val="24"/>
        </w:rPr>
        <w:t>(d) or (e).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4" w:after="0"/>
        <w:ind w:left="1820" w:right="112" w:hanging="567"/>
        <w:jc w:val="both"/>
        <w:rPr>
          <w:sz w:val="24"/>
        </w:rPr>
      </w:pPr>
      <w:r>
        <w:rPr>
          <w:color w:val="262526"/>
          <w:sz w:val="24"/>
        </w:rPr>
        <w:t>An </w:t>
      </w:r>
      <w:r>
        <w:rPr>
          <w:i/>
          <w:color w:val="262526"/>
          <w:sz w:val="24"/>
        </w:rPr>
        <w:t>Inertia Service Provider </w:t>
      </w:r>
      <w:r>
        <w:rPr>
          <w:color w:val="262526"/>
          <w:sz w:val="24"/>
        </w:rPr>
        <w:t>or </w:t>
      </w:r>
      <w:r>
        <w:rPr>
          <w:i/>
          <w:color w:val="262526"/>
          <w:sz w:val="24"/>
        </w:rPr>
        <w:t>Registered Participant </w:t>
      </w:r>
      <w:r>
        <w:rPr>
          <w:color w:val="262526"/>
          <w:sz w:val="24"/>
        </w:rPr>
        <w:t>providing </w:t>
      </w:r>
      <w:r>
        <w:rPr>
          <w:i/>
          <w:color w:val="262526"/>
          <w:sz w:val="24"/>
        </w:rPr>
        <w:t>inertia </w:t>
      </w:r>
      <w:r>
        <w:rPr>
          <w:i/>
          <w:color w:val="262526"/>
          <w:sz w:val="24"/>
        </w:rPr>
        <w:t>network</w:t>
      </w:r>
      <w:r>
        <w:rPr>
          <w:i/>
          <w:color w:val="262526"/>
          <w:spacing w:val="-25"/>
          <w:sz w:val="24"/>
        </w:rPr>
        <w:t> </w:t>
      </w:r>
      <w:r>
        <w:rPr>
          <w:i/>
          <w:color w:val="262526"/>
          <w:sz w:val="24"/>
        </w:rPr>
        <w:t>services</w:t>
      </w:r>
      <w:r>
        <w:rPr>
          <w:i/>
          <w:color w:val="262526"/>
          <w:spacing w:val="-24"/>
          <w:sz w:val="24"/>
        </w:rPr>
        <w:t> </w:t>
      </w:r>
      <w:r>
        <w:rPr>
          <w:color w:val="262526"/>
          <w:sz w:val="24"/>
        </w:rPr>
        <w:t>must</w:t>
      </w:r>
      <w:r>
        <w:rPr>
          <w:color w:val="262526"/>
          <w:spacing w:val="-24"/>
          <w:sz w:val="24"/>
        </w:rPr>
        <w:t> </w:t>
      </w:r>
      <w:r>
        <w:rPr>
          <w:color w:val="262526"/>
          <w:sz w:val="24"/>
        </w:rPr>
        <w:t>ensure</w:t>
      </w:r>
      <w:r>
        <w:rPr>
          <w:color w:val="262526"/>
          <w:spacing w:val="-24"/>
          <w:sz w:val="24"/>
        </w:rPr>
        <w:t> </w:t>
      </w:r>
      <w:r>
        <w:rPr>
          <w:color w:val="262526"/>
          <w:sz w:val="24"/>
        </w:rPr>
        <w:t>that</w:t>
      </w:r>
      <w:r>
        <w:rPr>
          <w:color w:val="262526"/>
          <w:spacing w:val="-24"/>
          <w:sz w:val="24"/>
        </w:rPr>
        <w:t> </w:t>
      </w:r>
      <w:r>
        <w:rPr>
          <w:color w:val="262526"/>
          <w:sz w:val="24"/>
        </w:rPr>
        <w:t>appropriate</w:t>
      </w:r>
      <w:r>
        <w:rPr>
          <w:color w:val="262526"/>
          <w:spacing w:val="-24"/>
          <w:sz w:val="24"/>
        </w:rPr>
        <w:t> </w:t>
      </w:r>
      <w:r>
        <w:rPr>
          <w:color w:val="262526"/>
          <w:sz w:val="24"/>
        </w:rPr>
        <w:t>personnel</w:t>
      </w:r>
      <w:r>
        <w:rPr>
          <w:color w:val="262526"/>
          <w:spacing w:val="-24"/>
          <w:sz w:val="24"/>
        </w:rPr>
        <w:t> </w:t>
      </w:r>
      <w:r>
        <w:rPr>
          <w:color w:val="262526"/>
          <w:sz w:val="24"/>
        </w:rPr>
        <w:t>or</w:t>
      </w:r>
      <w:r>
        <w:rPr>
          <w:color w:val="262526"/>
          <w:spacing w:val="-24"/>
          <w:sz w:val="24"/>
        </w:rPr>
        <w:t> </w:t>
      </w:r>
      <w:r>
        <w:rPr>
          <w:color w:val="262526"/>
          <w:sz w:val="24"/>
        </w:rPr>
        <w:t>electronic</w:t>
      </w:r>
      <w:r>
        <w:rPr>
          <w:color w:val="262526"/>
          <w:spacing w:val="-24"/>
          <w:sz w:val="24"/>
        </w:rPr>
        <w:t> </w:t>
      </w:r>
      <w:r>
        <w:rPr>
          <w:color w:val="262526"/>
          <w:sz w:val="24"/>
        </w:rPr>
        <w:t>facilities are available at all times to receive and immediately act upon instructions issued by </w:t>
      </w:r>
      <w:r>
        <w:rPr>
          <w:i/>
          <w:color w:val="262526"/>
          <w:sz w:val="24"/>
        </w:rPr>
        <w:t>AEMO </w:t>
      </w:r>
      <w:r>
        <w:rPr>
          <w:color w:val="262526"/>
          <w:sz w:val="24"/>
        </w:rPr>
        <w:t>to </w:t>
      </w:r>
      <w:r>
        <w:rPr>
          <w:i/>
          <w:color w:val="262526"/>
          <w:sz w:val="24"/>
        </w:rPr>
        <w:t>enable </w:t>
      </w:r>
      <w:r>
        <w:rPr>
          <w:color w:val="262526"/>
          <w:sz w:val="24"/>
        </w:rPr>
        <w:t>the </w:t>
      </w:r>
      <w:r>
        <w:rPr>
          <w:i/>
          <w:color w:val="262526"/>
          <w:sz w:val="24"/>
        </w:rPr>
        <w:t>inertia network service </w:t>
      </w:r>
      <w:r>
        <w:rPr>
          <w:color w:val="262526"/>
          <w:sz w:val="24"/>
        </w:rPr>
        <w:t>or cease providing</w:t>
      </w:r>
      <w:r>
        <w:rPr>
          <w:color w:val="262526"/>
          <w:spacing w:val="-12"/>
          <w:sz w:val="24"/>
        </w:rPr>
        <w:t> </w:t>
      </w:r>
      <w:r>
        <w:rPr>
          <w:color w:val="262526"/>
          <w:sz w:val="24"/>
        </w:rPr>
        <w:t>it.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5"/>
        <w:jc w:val="left"/>
      </w:pPr>
      <w:r>
        <w:rPr>
          <w:color w:val="262526"/>
        </w:rPr>
        <w:t>Instructions to enable system strength</w:t>
      </w:r>
      <w:r>
        <w:rPr>
          <w:color w:val="262526"/>
          <w:spacing w:val="-6"/>
        </w:rPr>
        <w:t> </w:t>
      </w:r>
      <w:r>
        <w:rPr>
          <w:color w:val="262526"/>
        </w:rPr>
        <w:t>services</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at any time </w:t>
      </w:r>
      <w:r>
        <w:rPr>
          <w:i/>
          <w:color w:val="262526"/>
          <w:sz w:val="24"/>
        </w:rPr>
        <w:t>enable </w:t>
      </w:r>
      <w:r>
        <w:rPr>
          <w:color w:val="262526"/>
          <w:sz w:val="24"/>
        </w:rPr>
        <w:t>a range and quantity of </w:t>
      </w:r>
      <w:r>
        <w:rPr>
          <w:i/>
          <w:color w:val="262526"/>
          <w:sz w:val="24"/>
        </w:rPr>
        <w:t>system strength </w:t>
      </w:r>
      <w:r>
        <w:rPr>
          <w:i/>
          <w:color w:val="262526"/>
          <w:sz w:val="24"/>
        </w:rPr>
        <w:t>services</w:t>
      </w:r>
      <w:r>
        <w:rPr>
          <w:i/>
          <w:color w:val="262526"/>
          <w:spacing w:val="-7"/>
          <w:sz w:val="24"/>
        </w:rPr>
        <w:t> </w:t>
      </w:r>
      <w:r>
        <w:rPr>
          <w:color w:val="262526"/>
          <w:sz w:val="24"/>
        </w:rPr>
        <w:t>to</w:t>
      </w:r>
      <w:r>
        <w:rPr>
          <w:color w:val="262526"/>
          <w:spacing w:val="-6"/>
          <w:sz w:val="24"/>
        </w:rPr>
        <w:t> </w:t>
      </w:r>
      <w:r>
        <w:rPr>
          <w:color w:val="262526"/>
          <w:sz w:val="24"/>
        </w:rPr>
        <w:t>maintain</w:t>
      </w:r>
      <w:r>
        <w:rPr>
          <w:color w:val="262526"/>
          <w:spacing w:val="-6"/>
          <w:sz w:val="24"/>
        </w:rPr>
        <w:t> </w:t>
      </w:r>
      <w:r>
        <w:rPr>
          <w:color w:val="262526"/>
          <w:sz w:val="24"/>
        </w:rPr>
        <w:t>the</w:t>
      </w:r>
      <w:r>
        <w:rPr>
          <w:color w:val="262526"/>
          <w:spacing w:val="-6"/>
          <w:sz w:val="24"/>
        </w:rPr>
        <w:t> </w:t>
      </w:r>
      <w:r>
        <w:rPr>
          <w:color w:val="262526"/>
          <w:sz w:val="24"/>
        </w:rPr>
        <w:t>minimum</w:t>
      </w:r>
      <w:r>
        <w:rPr>
          <w:color w:val="262526"/>
          <w:spacing w:val="-7"/>
          <w:sz w:val="24"/>
        </w:rPr>
        <w:t> </w:t>
      </w:r>
      <w:r>
        <w:rPr>
          <w:i/>
          <w:color w:val="262526"/>
          <w:sz w:val="24"/>
        </w:rPr>
        <w:t>three</w:t>
      </w:r>
      <w:r>
        <w:rPr>
          <w:i/>
          <w:color w:val="262526"/>
          <w:spacing w:val="-7"/>
          <w:sz w:val="24"/>
        </w:rPr>
        <w:t> </w:t>
      </w:r>
      <w:r>
        <w:rPr>
          <w:i/>
          <w:color w:val="262526"/>
          <w:sz w:val="24"/>
        </w:rPr>
        <w:t>phase</w:t>
      </w:r>
      <w:r>
        <w:rPr>
          <w:i/>
          <w:color w:val="262526"/>
          <w:spacing w:val="-6"/>
          <w:sz w:val="24"/>
        </w:rPr>
        <w:t> </w:t>
      </w:r>
      <w:r>
        <w:rPr>
          <w:i/>
          <w:color w:val="262526"/>
          <w:sz w:val="24"/>
        </w:rPr>
        <w:t>fault</w:t>
      </w:r>
      <w:r>
        <w:rPr>
          <w:i/>
          <w:color w:val="262526"/>
          <w:spacing w:val="-6"/>
          <w:sz w:val="24"/>
        </w:rPr>
        <w:t> </w:t>
      </w:r>
      <w:r>
        <w:rPr>
          <w:i/>
          <w:color w:val="262526"/>
          <w:sz w:val="24"/>
        </w:rPr>
        <w:t>level</w:t>
      </w:r>
      <w:r>
        <w:rPr>
          <w:i/>
          <w:color w:val="262526"/>
          <w:spacing w:val="-7"/>
          <w:sz w:val="24"/>
        </w:rPr>
        <w:t> </w:t>
      </w:r>
      <w:r>
        <w:rPr>
          <w:color w:val="262526"/>
          <w:sz w:val="24"/>
        </w:rPr>
        <w:t>at</w:t>
      </w:r>
      <w:r>
        <w:rPr>
          <w:color w:val="262526"/>
          <w:spacing w:val="-6"/>
          <w:sz w:val="24"/>
        </w:rPr>
        <w:t> </w:t>
      </w:r>
      <w:r>
        <w:rPr>
          <w:color w:val="262526"/>
          <w:sz w:val="24"/>
        </w:rPr>
        <w:t>a</w:t>
      </w:r>
      <w:r>
        <w:rPr>
          <w:color w:val="262526"/>
          <w:spacing w:val="-7"/>
          <w:sz w:val="24"/>
        </w:rPr>
        <w:t> </w:t>
      </w:r>
      <w:r>
        <w:rPr>
          <w:i/>
          <w:color w:val="262526"/>
          <w:sz w:val="24"/>
        </w:rPr>
        <w:t>fault</w:t>
      </w:r>
      <w:r>
        <w:rPr>
          <w:i/>
          <w:color w:val="262526"/>
          <w:spacing w:val="-6"/>
          <w:sz w:val="24"/>
        </w:rPr>
        <w:t> </w:t>
      </w:r>
      <w:r>
        <w:rPr>
          <w:i/>
          <w:color w:val="262526"/>
          <w:sz w:val="24"/>
        </w:rPr>
        <w:t>level</w:t>
      </w:r>
      <w:r>
        <w:rPr>
          <w:i/>
          <w:color w:val="262526"/>
          <w:spacing w:val="-6"/>
          <w:sz w:val="24"/>
        </w:rPr>
        <w:t> </w:t>
      </w:r>
      <w:r>
        <w:rPr>
          <w:i/>
          <w:color w:val="262526"/>
          <w:sz w:val="24"/>
        </w:rPr>
        <w:t>node </w:t>
      </w:r>
      <w:r>
        <w:rPr>
          <w:color w:val="262526"/>
          <w:sz w:val="24"/>
        </w:rPr>
        <w:t>when</w:t>
      </w:r>
      <w:r>
        <w:rPr>
          <w:color w:val="262526"/>
          <w:spacing w:val="8"/>
          <w:sz w:val="24"/>
        </w:rPr>
        <w:t> </w:t>
      </w:r>
      <w:r>
        <w:rPr>
          <w:color w:val="262526"/>
          <w:sz w:val="24"/>
        </w:rPr>
        <w:t>the</w:t>
      </w:r>
      <w:r>
        <w:rPr>
          <w:color w:val="262526"/>
          <w:spacing w:val="9"/>
          <w:sz w:val="24"/>
        </w:rPr>
        <w:t> </w:t>
      </w:r>
      <w:r>
        <w:rPr>
          <w:i/>
          <w:color w:val="262526"/>
          <w:sz w:val="24"/>
        </w:rPr>
        <w:t>three</w:t>
      </w:r>
      <w:r>
        <w:rPr>
          <w:i/>
          <w:color w:val="262526"/>
          <w:spacing w:val="9"/>
          <w:sz w:val="24"/>
        </w:rPr>
        <w:t> </w:t>
      </w:r>
      <w:r>
        <w:rPr>
          <w:i/>
          <w:color w:val="262526"/>
          <w:sz w:val="24"/>
        </w:rPr>
        <w:t>phase</w:t>
      </w:r>
      <w:r>
        <w:rPr>
          <w:i/>
          <w:color w:val="262526"/>
          <w:spacing w:val="9"/>
          <w:sz w:val="24"/>
        </w:rPr>
        <w:t> </w:t>
      </w:r>
      <w:r>
        <w:rPr>
          <w:i/>
          <w:color w:val="262526"/>
          <w:sz w:val="24"/>
        </w:rPr>
        <w:t>fault</w:t>
      </w:r>
      <w:r>
        <w:rPr>
          <w:i/>
          <w:color w:val="262526"/>
          <w:spacing w:val="9"/>
          <w:sz w:val="24"/>
        </w:rPr>
        <w:t> </w:t>
      </w:r>
      <w:r>
        <w:rPr>
          <w:i/>
          <w:color w:val="262526"/>
          <w:sz w:val="24"/>
        </w:rPr>
        <w:t>level</w:t>
      </w:r>
      <w:r>
        <w:rPr>
          <w:i/>
          <w:color w:val="262526"/>
          <w:spacing w:val="8"/>
          <w:sz w:val="24"/>
        </w:rPr>
        <w:t> </w:t>
      </w:r>
      <w:r>
        <w:rPr>
          <w:color w:val="262526"/>
          <w:sz w:val="24"/>
        </w:rPr>
        <w:t>at</w:t>
      </w:r>
      <w:r>
        <w:rPr>
          <w:color w:val="262526"/>
          <w:spacing w:val="9"/>
          <w:sz w:val="24"/>
        </w:rPr>
        <w:t> </w:t>
      </w:r>
      <w:r>
        <w:rPr>
          <w:color w:val="262526"/>
          <w:sz w:val="24"/>
        </w:rPr>
        <w:t>the</w:t>
      </w:r>
      <w:r>
        <w:rPr>
          <w:color w:val="262526"/>
          <w:spacing w:val="18"/>
          <w:sz w:val="24"/>
        </w:rPr>
        <w:t> </w:t>
      </w:r>
      <w:r>
        <w:rPr>
          <w:i/>
          <w:color w:val="262526"/>
          <w:sz w:val="24"/>
        </w:rPr>
        <w:t>fault</w:t>
      </w:r>
      <w:r>
        <w:rPr>
          <w:i/>
          <w:color w:val="262526"/>
          <w:spacing w:val="8"/>
          <w:sz w:val="24"/>
        </w:rPr>
        <w:t> </w:t>
      </w:r>
      <w:r>
        <w:rPr>
          <w:i/>
          <w:color w:val="262526"/>
          <w:sz w:val="24"/>
        </w:rPr>
        <w:t>level</w:t>
      </w:r>
      <w:r>
        <w:rPr>
          <w:i/>
          <w:color w:val="262526"/>
          <w:spacing w:val="9"/>
          <w:sz w:val="24"/>
        </w:rPr>
        <w:t> </w:t>
      </w:r>
      <w:r>
        <w:rPr>
          <w:i/>
          <w:color w:val="262526"/>
          <w:sz w:val="24"/>
        </w:rPr>
        <w:t>node</w:t>
      </w:r>
      <w:r>
        <w:rPr>
          <w:i/>
          <w:color w:val="262526"/>
          <w:spacing w:val="8"/>
          <w:sz w:val="24"/>
        </w:rPr>
        <w:t> </w:t>
      </w:r>
      <w:r>
        <w:rPr>
          <w:color w:val="262526"/>
          <w:sz w:val="24"/>
        </w:rPr>
        <w:t>would</w:t>
      </w:r>
      <w:r>
        <w:rPr>
          <w:color w:val="262526"/>
          <w:spacing w:val="9"/>
          <w:sz w:val="24"/>
        </w:rPr>
        <w:t> </w:t>
      </w:r>
      <w:r>
        <w:rPr>
          <w:color w:val="262526"/>
          <w:sz w:val="24"/>
        </w:rPr>
        <w:t>otherwise</w:t>
      </w:r>
      <w:r>
        <w:rPr>
          <w:color w:val="262526"/>
          <w:spacing w:val="9"/>
          <w:sz w:val="24"/>
        </w:rPr>
        <w:t> </w:t>
      </w:r>
      <w:r>
        <w:rPr>
          <w:color w:val="262526"/>
          <w:sz w:val="24"/>
        </w:rPr>
        <w:t>be</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r>
        <w:rPr>
          <w:color w:val="262526"/>
          <w:sz w:val="24"/>
        </w:rPr>
        <w:t>below the minimum </w:t>
      </w:r>
      <w:r>
        <w:rPr>
          <w:i/>
          <w:color w:val="262526"/>
          <w:sz w:val="24"/>
        </w:rPr>
        <w:t>three phase fault level </w:t>
      </w:r>
      <w:r>
        <w:rPr>
          <w:color w:val="262526"/>
          <w:sz w:val="24"/>
        </w:rPr>
        <w:t>or when reasonably considered necessary</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3"/>
          <w:sz w:val="24"/>
        </w:rPr>
        <w:t> </w:t>
      </w:r>
      <w:r>
        <w:rPr>
          <w:color w:val="262526"/>
          <w:sz w:val="24"/>
        </w:rPr>
        <w:t>to</w:t>
      </w:r>
      <w:r>
        <w:rPr>
          <w:color w:val="262526"/>
          <w:spacing w:val="-14"/>
          <w:sz w:val="24"/>
        </w:rPr>
        <w:t> </w:t>
      </w:r>
      <w:r>
        <w:rPr>
          <w:color w:val="262526"/>
          <w:sz w:val="24"/>
        </w:rPr>
        <w:t>maintain</w:t>
      </w:r>
      <w:r>
        <w:rPr>
          <w:color w:val="262526"/>
          <w:spacing w:val="-13"/>
          <w:sz w:val="24"/>
        </w:rPr>
        <w:t> </w:t>
      </w:r>
      <w:r>
        <w:rPr>
          <w:color w:val="262526"/>
          <w:sz w:val="24"/>
        </w:rPr>
        <w:t>the</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4"/>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pacing w:val="-3"/>
          <w:sz w:val="24"/>
        </w:rPr>
        <w:t>secure</w:t>
      </w:r>
      <w:r>
        <w:rPr>
          <w:i/>
          <w:color w:val="262526"/>
          <w:spacing w:val="-13"/>
          <w:sz w:val="24"/>
        </w:rPr>
        <w:t> </w:t>
      </w:r>
      <w:r>
        <w:rPr>
          <w:i/>
          <w:color w:val="262526"/>
          <w:sz w:val="24"/>
        </w:rPr>
        <w:t>operating</w:t>
      </w:r>
      <w:r>
        <w:rPr>
          <w:i/>
          <w:color w:val="262526"/>
          <w:spacing w:val="-14"/>
          <w:sz w:val="24"/>
        </w:rPr>
        <w:t> </w:t>
      </w:r>
      <w:r>
        <w:rPr>
          <w:i/>
          <w:color w:val="262526"/>
          <w:sz w:val="24"/>
        </w:rPr>
        <w:t>state</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In selecting the </w:t>
      </w:r>
      <w:r>
        <w:rPr>
          <w:i/>
          <w:color w:val="262526"/>
          <w:sz w:val="24"/>
        </w:rPr>
        <w:t>system strength services </w:t>
      </w:r>
      <w:r>
        <w:rPr>
          <w:color w:val="262526"/>
          <w:sz w:val="24"/>
        </w:rPr>
        <w:t>to be </w:t>
      </w:r>
      <w:r>
        <w:rPr>
          <w:i/>
          <w:color w:val="262526"/>
          <w:sz w:val="24"/>
        </w:rPr>
        <w:t>enabled </w:t>
      </w:r>
      <w:r>
        <w:rPr>
          <w:color w:val="262526"/>
          <w:sz w:val="24"/>
        </w:rPr>
        <w:t>under paragraph (a), </w:t>
      </w:r>
      <w:r>
        <w:rPr>
          <w:i/>
          <w:color w:val="262526"/>
          <w:sz w:val="24"/>
        </w:rPr>
        <w:t>AEMO </w:t>
      </w:r>
      <w:r>
        <w:rPr>
          <w:color w:val="262526"/>
          <w:sz w:val="24"/>
        </w:rPr>
        <w:t>must use reasonable endeavours to select services in the order of priority specified by the </w:t>
      </w:r>
      <w:r>
        <w:rPr>
          <w:i/>
          <w:color w:val="262526"/>
          <w:sz w:val="24"/>
        </w:rPr>
        <w:t>System Strength Service Provider </w:t>
      </w:r>
      <w:r>
        <w:rPr>
          <w:color w:val="262526"/>
          <w:sz w:val="24"/>
        </w:rPr>
        <w:t>in its schedule of </w:t>
      </w:r>
      <w:r>
        <w:rPr>
          <w:i/>
          <w:color w:val="262526"/>
          <w:sz w:val="24"/>
        </w:rPr>
        <w:t>system strength services </w:t>
      </w:r>
      <w:r>
        <w:rPr>
          <w:color w:val="262526"/>
          <w:sz w:val="24"/>
        </w:rPr>
        <w:t>given to </w:t>
      </w:r>
      <w:r>
        <w:rPr>
          <w:i/>
          <w:color w:val="262526"/>
          <w:sz w:val="24"/>
        </w:rPr>
        <w:t>AEMO </w:t>
      </w:r>
      <w:r>
        <w:rPr>
          <w:color w:val="262526"/>
          <w:sz w:val="24"/>
        </w:rPr>
        <w:t>under clause</w:t>
      </w:r>
      <w:r>
        <w:rPr>
          <w:color w:val="262526"/>
          <w:spacing w:val="-11"/>
          <w:sz w:val="24"/>
        </w:rPr>
        <w:t> </w:t>
      </w:r>
      <w:r>
        <w:rPr>
          <w:color w:val="262526"/>
          <w:sz w:val="24"/>
        </w:rPr>
        <w:t>5.20C.4(a).</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i/>
          <w:color w:val="262526"/>
          <w:sz w:val="24"/>
        </w:rPr>
        <w:t>AEMO</w:t>
      </w:r>
      <w:r>
        <w:rPr>
          <w:i/>
          <w:color w:val="262526"/>
          <w:spacing w:val="-10"/>
          <w:sz w:val="24"/>
        </w:rPr>
        <w:t> </w:t>
      </w:r>
      <w:r>
        <w:rPr>
          <w:color w:val="262526"/>
          <w:sz w:val="24"/>
        </w:rPr>
        <w:t>may</w:t>
      </w:r>
      <w:r>
        <w:rPr>
          <w:color w:val="262526"/>
          <w:spacing w:val="-9"/>
          <w:sz w:val="24"/>
        </w:rPr>
        <w:t> </w:t>
      </w:r>
      <w:r>
        <w:rPr>
          <w:color w:val="262526"/>
          <w:sz w:val="24"/>
        </w:rPr>
        <w:t>at</w:t>
      </w:r>
      <w:r>
        <w:rPr>
          <w:color w:val="262526"/>
          <w:spacing w:val="-9"/>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give</w:t>
      </w:r>
      <w:r>
        <w:rPr>
          <w:color w:val="262526"/>
          <w:spacing w:val="-9"/>
          <w:sz w:val="24"/>
        </w:rPr>
        <w:t> </w:t>
      </w:r>
      <w:r>
        <w:rPr>
          <w:color w:val="262526"/>
          <w:sz w:val="24"/>
        </w:rPr>
        <w:t>an</w:t>
      </w:r>
      <w:r>
        <w:rPr>
          <w:color w:val="262526"/>
          <w:spacing w:val="-9"/>
          <w:sz w:val="24"/>
        </w:rPr>
        <w:t> </w:t>
      </w:r>
      <w:r>
        <w:rPr>
          <w:color w:val="262526"/>
          <w:sz w:val="24"/>
        </w:rPr>
        <w:t>instruction to a </w:t>
      </w:r>
      <w:r>
        <w:rPr>
          <w:i/>
          <w:color w:val="262526"/>
          <w:sz w:val="24"/>
        </w:rPr>
        <w:t>System Strength Service Provider </w:t>
      </w:r>
      <w:r>
        <w:rPr>
          <w:color w:val="262526"/>
          <w:sz w:val="24"/>
        </w:rPr>
        <w:t>who is providing </w:t>
      </w:r>
      <w:r>
        <w:rPr>
          <w:i/>
          <w:color w:val="262526"/>
          <w:sz w:val="24"/>
        </w:rPr>
        <w:t>system strength </w:t>
      </w:r>
      <w:r>
        <w:rPr>
          <w:i/>
          <w:color w:val="262526"/>
          <w:sz w:val="24"/>
        </w:rPr>
        <w:t>services </w:t>
      </w:r>
      <w:r>
        <w:rPr>
          <w:color w:val="262526"/>
          <w:sz w:val="24"/>
        </w:rPr>
        <w:t>or a </w:t>
      </w:r>
      <w:r>
        <w:rPr>
          <w:i/>
          <w:color w:val="262526"/>
          <w:sz w:val="24"/>
        </w:rPr>
        <w:t>Registered Participant </w:t>
      </w:r>
      <w:r>
        <w:rPr>
          <w:color w:val="262526"/>
          <w:sz w:val="24"/>
        </w:rPr>
        <w:t>who has agreed with a </w:t>
      </w:r>
      <w:r>
        <w:rPr>
          <w:i/>
          <w:color w:val="262526"/>
          <w:sz w:val="24"/>
        </w:rPr>
        <w:t>System Strength </w:t>
      </w:r>
      <w:r>
        <w:rPr>
          <w:i/>
          <w:color w:val="262526"/>
          <w:sz w:val="24"/>
        </w:rPr>
        <w:t>Service Provider </w:t>
      </w:r>
      <w:r>
        <w:rPr>
          <w:color w:val="262526"/>
          <w:sz w:val="24"/>
        </w:rPr>
        <w:t>to provide </w:t>
      </w:r>
      <w:r>
        <w:rPr>
          <w:i/>
          <w:color w:val="262526"/>
          <w:sz w:val="24"/>
        </w:rPr>
        <w:t>system strength services </w:t>
      </w:r>
      <w:r>
        <w:rPr>
          <w:color w:val="262526"/>
          <w:sz w:val="24"/>
        </w:rPr>
        <w:t>stating that </w:t>
      </w:r>
      <w:r>
        <w:rPr>
          <w:i/>
          <w:color w:val="262526"/>
          <w:sz w:val="24"/>
        </w:rPr>
        <w:t>AEMO </w:t>
      </w:r>
      <w:r>
        <w:rPr>
          <w:color w:val="262526"/>
          <w:sz w:val="24"/>
        </w:rPr>
        <w:t>requires </w:t>
      </w:r>
      <w:r>
        <w:rPr>
          <w:i/>
          <w:color w:val="262526"/>
          <w:sz w:val="24"/>
        </w:rPr>
        <w:t>system strength services </w:t>
      </w:r>
      <w:r>
        <w:rPr>
          <w:color w:val="262526"/>
          <w:sz w:val="24"/>
        </w:rPr>
        <w:t>to be </w:t>
      </w:r>
      <w:r>
        <w:rPr>
          <w:i/>
          <w:color w:val="262526"/>
          <w:sz w:val="24"/>
        </w:rPr>
        <w:t>enabled</w:t>
      </w:r>
      <w:r>
        <w:rPr>
          <w:color w:val="262526"/>
          <w:sz w:val="24"/>
        </w:rPr>
        <w:t>. Where the </w:t>
      </w:r>
      <w:r>
        <w:rPr>
          <w:i/>
          <w:color w:val="262526"/>
          <w:sz w:val="24"/>
        </w:rPr>
        <w:t>system strength </w:t>
      </w:r>
      <w:r>
        <w:rPr>
          <w:i/>
          <w:color w:val="262526"/>
          <w:sz w:val="24"/>
        </w:rPr>
        <w:t>services </w:t>
      </w:r>
      <w:r>
        <w:rPr>
          <w:color w:val="262526"/>
          <w:sz w:val="24"/>
        </w:rPr>
        <w:t>are provided by a </w:t>
      </w:r>
      <w:r>
        <w:rPr>
          <w:i/>
          <w:color w:val="262526"/>
          <w:sz w:val="24"/>
        </w:rPr>
        <w:t>system strength generating unit</w:t>
      </w:r>
      <w:r>
        <w:rPr>
          <w:color w:val="262526"/>
          <w:sz w:val="24"/>
        </w:rPr>
        <w:t>, the instruction must be given in accordance with the procedures for giving </w:t>
      </w:r>
      <w:r>
        <w:rPr>
          <w:i/>
          <w:color w:val="262526"/>
          <w:sz w:val="24"/>
        </w:rPr>
        <w:t>dispatch </w:t>
      </w:r>
      <w:r>
        <w:rPr>
          <w:i/>
          <w:color w:val="262526"/>
          <w:sz w:val="24"/>
        </w:rPr>
        <w:t>instructions </w:t>
      </w:r>
      <w:r>
        <w:rPr>
          <w:color w:val="262526"/>
          <w:sz w:val="24"/>
        </w:rPr>
        <w:t>under the </w:t>
      </w:r>
      <w:r>
        <w:rPr>
          <w:i/>
          <w:color w:val="262526"/>
          <w:sz w:val="24"/>
        </w:rPr>
        <w:t>Rules</w:t>
      </w:r>
      <w:r>
        <w:rPr>
          <w:color w:val="262526"/>
          <w:sz w:val="24"/>
        </w:rPr>
        <w:t>. Otherwise, the instruction must be given in accordance with the arrangements for giving instructions applicable to the </w:t>
      </w:r>
      <w:r>
        <w:rPr>
          <w:i/>
          <w:color w:val="262526"/>
          <w:sz w:val="24"/>
        </w:rPr>
        <w:t>system strength service </w:t>
      </w:r>
      <w:r>
        <w:rPr>
          <w:color w:val="262526"/>
          <w:sz w:val="24"/>
        </w:rPr>
        <w:t>approved by </w:t>
      </w:r>
      <w:r>
        <w:rPr>
          <w:i/>
          <w:color w:val="262526"/>
          <w:sz w:val="24"/>
        </w:rPr>
        <w:t>AEMO </w:t>
      </w:r>
      <w:r>
        <w:rPr>
          <w:color w:val="262526"/>
          <w:sz w:val="24"/>
        </w:rPr>
        <w:t>under clause</w:t>
      </w:r>
      <w:r>
        <w:rPr>
          <w:color w:val="262526"/>
          <w:spacing w:val="-12"/>
          <w:sz w:val="24"/>
        </w:rPr>
        <w:t> </w:t>
      </w:r>
      <w:r>
        <w:rPr>
          <w:color w:val="262526"/>
          <w:sz w:val="24"/>
        </w:rPr>
        <w:t>5.20C.4(e).</w:t>
      </w:r>
    </w:p>
    <w:p>
      <w:pPr>
        <w:pStyle w:val="ListParagraph"/>
        <w:numPr>
          <w:ilvl w:val="3"/>
          <w:numId w:val="1"/>
        </w:numPr>
        <w:tabs>
          <w:tab w:pos="1821" w:val="left" w:leader="none"/>
        </w:tabs>
        <w:spacing w:line="249" w:lineRule="auto" w:before="179" w:after="0"/>
        <w:ind w:left="1820" w:right="115" w:hanging="567"/>
        <w:jc w:val="both"/>
        <w:rPr>
          <w:sz w:val="24"/>
        </w:rPr>
      </w:pPr>
      <w:r>
        <w:rPr>
          <w:i/>
          <w:color w:val="262526"/>
          <w:sz w:val="24"/>
        </w:rPr>
        <w:t>AEMO </w:t>
      </w:r>
      <w:r>
        <w:rPr>
          <w:color w:val="262526"/>
          <w:sz w:val="24"/>
        </w:rPr>
        <w:t>may at any time give an instruction stating that </w:t>
      </w:r>
      <w:r>
        <w:rPr>
          <w:i/>
          <w:color w:val="262526"/>
          <w:sz w:val="24"/>
        </w:rPr>
        <w:t>AEMO </w:t>
      </w:r>
      <w:r>
        <w:rPr>
          <w:color w:val="262526"/>
          <w:sz w:val="24"/>
        </w:rPr>
        <w:t>requires the provision</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system</w:t>
      </w:r>
      <w:r>
        <w:rPr>
          <w:i/>
          <w:color w:val="262526"/>
          <w:spacing w:val="-10"/>
          <w:sz w:val="24"/>
        </w:rPr>
        <w:t> </w:t>
      </w:r>
      <w:r>
        <w:rPr>
          <w:i/>
          <w:color w:val="262526"/>
          <w:sz w:val="24"/>
        </w:rPr>
        <w:t>strength</w:t>
      </w:r>
      <w:r>
        <w:rPr>
          <w:i/>
          <w:color w:val="262526"/>
          <w:spacing w:val="-9"/>
          <w:sz w:val="24"/>
        </w:rPr>
        <w:t> </w:t>
      </w:r>
      <w:r>
        <w:rPr>
          <w:i/>
          <w:color w:val="262526"/>
          <w:sz w:val="24"/>
        </w:rPr>
        <w:t>service</w:t>
      </w:r>
      <w:r>
        <w:rPr>
          <w:i/>
          <w:color w:val="262526"/>
          <w:spacing w:val="-10"/>
          <w:sz w:val="24"/>
        </w:rPr>
        <w:t> </w:t>
      </w:r>
      <w:r>
        <w:rPr>
          <w:color w:val="262526"/>
          <w:sz w:val="24"/>
        </w:rPr>
        <w:t>to</w:t>
      </w:r>
      <w:r>
        <w:rPr>
          <w:color w:val="262526"/>
          <w:spacing w:val="-10"/>
          <w:sz w:val="24"/>
        </w:rPr>
        <w:t> </w:t>
      </w:r>
      <w:r>
        <w:rPr>
          <w:color w:val="262526"/>
          <w:sz w:val="24"/>
        </w:rPr>
        <w:t>cease.</w:t>
      </w:r>
      <w:r>
        <w:rPr>
          <w:color w:val="262526"/>
          <w:spacing w:val="-14"/>
          <w:sz w:val="24"/>
        </w:rPr>
        <w:t> </w:t>
      </w:r>
      <w:r>
        <w:rPr>
          <w:color w:val="262526"/>
          <w:sz w:val="24"/>
        </w:rPr>
        <w:t>The</w:t>
      </w:r>
      <w:r>
        <w:rPr>
          <w:color w:val="262526"/>
          <w:spacing w:val="-10"/>
          <w:sz w:val="24"/>
        </w:rPr>
        <w:t> </w:t>
      </w:r>
      <w:r>
        <w:rPr>
          <w:color w:val="262526"/>
          <w:sz w:val="24"/>
        </w:rPr>
        <w:t>instruction</w:t>
      </w:r>
      <w:r>
        <w:rPr>
          <w:color w:val="262526"/>
          <w:spacing w:val="-10"/>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given in the manner provided for in paragraph (c).</w:t>
      </w:r>
    </w:p>
    <w:p>
      <w:pPr>
        <w:pStyle w:val="ListParagraph"/>
        <w:numPr>
          <w:ilvl w:val="3"/>
          <w:numId w:val="1"/>
        </w:numPr>
        <w:tabs>
          <w:tab w:pos="1808" w:val="left" w:leader="none"/>
        </w:tabs>
        <w:spacing w:line="249" w:lineRule="auto" w:before="173" w:after="0"/>
        <w:ind w:left="1820" w:right="127" w:hanging="567"/>
        <w:jc w:val="both"/>
        <w:rPr>
          <w:sz w:val="24"/>
        </w:rPr>
      </w:pPr>
      <w:r>
        <w:rPr>
          <w:color w:val="262526"/>
          <w:sz w:val="24"/>
        </w:rPr>
        <w:t>An instruction to </w:t>
      </w:r>
      <w:r>
        <w:rPr>
          <w:i/>
          <w:color w:val="262526"/>
          <w:sz w:val="24"/>
        </w:rPr>
        <w:t>enable </w:t>
      </w:r>
      <w:r>
        <w:rPr>
          <w:color w:val="262526"/>
          <w:sz w:val="24"/>
        </w:rPr>
        <w:t>or cease providing </w:t>
      </w:r>
      <w:r>
        <w:rPr>
          <w:i/>
          <w:color w:val="262526"/>
          <w:sz w:val="24"/>
        </w:rPr>
        <w:t>system strength services </w:t>
      </w:r>
      <w:r>
        <w:rPr>
          <w:color w:val="262526"/>
          <w:sz w:val="24"/>
        </w:rPr>
        <w:t>must include:</w:t>
      </w:r>
    </w:p>
    <w:p>
      <w:pPr>
        <w:pStyle w:val="ListParagraph"/>
        <w:numPr>
          <w:ilvl w:val="4"/>
          <w:numId w:val="1"/>
        </w:numPr>
        <w:tabs>
          <w:tab w:pos="2387" w:val="left" w:leader="none"/>
          <w:tab w:pos="2388" w:val="left" w:leader="none"/>
        </w:tabs>
        <w:spacing w:line="249" w:lineRule="auto" w:before="173" w:after="0"/>
        <w:ind w:left="2387" w:right="116" w:hanging="567"/>
        <w:jc w:val="left"/>
        <w:rPr>
          <w:sz w:val="24"/>
        </w:rPr>
      </w:pPr>
      <w:r>
        <w:rPr>
          <w:color w:val="262526"/>
          <w:sz w:val="24"/>
        </w:rPr>
        <w:t>specific</w:t>
      </w:r>
      <w:r>
        <w:rPr>
          <w:color w:val="262526"/>
          <w:spacing w:val="-19"/>
          <w:sz w:val="24"/>
        </w:rPr>
        <w:t> </w:t>
      </w:r>
      <w:r>
        <w:rPr>
          <w:color w:val="262526"/>
          <w:sz w:val="24"/>
        </w:rPr>
        <w:t>reference</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i/>
          <w:color w:val="262526"/>
          <w:sz w:val="24"/>
        </w:rPr>
        <w:t>system</w:t>
      </w:r>
      <w:r>
        <w:rPr>
          <w:i/>
          <w:color w:val="262526"/>
          <w:spacing w:val="-19"/>
          <w:sz w:val="24"/>
        </w:rPr>
        <w:t> </w:t>
      </w:r>
      <w:r>
        <w:rPr>
          <w:i/>
          <w:color w:val="262526"/>
          <w:sz w:val="24"/>
        </w:rPr>
        <w:t>strength</w:t>
      </w:r>
      <w:r>
        <w:rPr>
          <w:i/>
          <w:color w:val="262526"/>
          <w:spacing w:val="-17"/>
          <w:sz w:val="24"/>
        </w:rPr>
        <w:t> </w:t>
      </w:r>
      <w:r>
        <w:rPr>
          <w:i/>
          <w:color w:val="262526"/>
          <w:sz w:val="24"/>
        </w:rPr>
        <w:t>service</w:t>
      </w:r>
      <w:r>
        <w:rPr>
          <w:i/>
          <w:color w:val="262526"/>
          <w:spacing w:val="-18"/>
          <w:sz w:val="24"/>
        </w:rPr>
        <w:t> </w:t>
      </w:r>
      <w:r>
        <w:rPr>
          <w:color w:val="262526"/>
          <w:sz w:val="24"/>
        </w:rPr>
        <w:t>to</w:t>
      </w:r>
      <w:r>
        <w:rPr>
          <w:color w:val="262526"/>
          <w:spacing w:val="-17"/>
          <w:sz w:val="24"/>
        </w:rPr>
        <w:t> </w:t>
      </w:r>
      <w:r>
        <w:rPr>
          <w:color w:val="262526"/>
          <w:sz w:val="24"/>
        </w:rPr>
        <w:t>which</w:t>
      </w:r>
      <w:r>
        <w:rPr>
          <w:color w:val="262526"/>
          <w:spacing w:val="-18"/>
          <w:sz w:val="24"/>
        </w:rPr>
        <w:t> </w:t>
      </w:r>
      <w:r>
        <w:rPr>
          <w:color w:val="262526"/>
          <w:sz w:val="24"/>
        </w:rPr>
        <w:t>the</w:t>
      </w:r>
      <w:r>
        <w:rPr>
          <w:color w:val="262526"/>
          <w:spacing w:val="-18"/>
          <w:sz w:val="24"/>
        </w:rPr>
        <w:t> </w:t>
      </w:r>
      <w:r>
        <w:rPr>
          <w:color w:val="262526"/>
          <w:sz w:val="24"/>
        </w:rPr>
        <w:t>instruction applies;</w:t>
      </w:r>
    </w:p>
    <w:p>
      <w:pPr>
        <w:pStyle w:val="ListParagraph"/>
        <w:numPr>
          <w:ilvl w:val="4"/>
          <w:numId w:val="1"/>
        </w:numPr>
        <w:tabs>
          <w:tab w:pos="2387" w:val="left" w:leader="none"/>
          <w:tab w:pos="2388" w:val="left" w:leader="none"/>
        </w:tabs>
        <w:spacing w:line="240" w:lineRule="auto" w:before="171" w:after="0"/>
        <w:ind w:left="2387" w:right="0" w:hanging="568"/>
        <w:jc w:val="left"/>
        <w:rPr>
          <w:sz w:val="24"/>
        </w:rPr>
      </w:pPr>
      <w:r>
        <w:rPr>
          <w:color w:val="262526"/>
          <w:sz w:val="24"/>
        </w:rPr>
        <w:t>the time the instruction is issued; and</w:t>
      </w:r>
    </w:p>
    <w:p>
      <w:pPr>
        <w:pStyle w:val="ListParagraph"/>
        <w:numPr>
          <w:ilvl w:val="4"/>
          <w:numId w:val="1"/>
        </w:numPr>
        <w:tabs>
          <w:tab w:pos="2387" w:val="left" w:leader="none"/>
          <w:tab w:pos="2388" w:val="left" w:leader="none"/>
        </w:tabs>
        <w:spacing w:line="249" w:lineRule="auto" w:before="183" w:after="0"/>
        <w:ind w:left="2387" w:right="116" w:hanging="567"/>
        <w:jc w:val="left"/>
        <w:rPr>
          <w:sz w:val="24"/>
        </w:rPr>
      </w:pP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at</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i/>
          <w:color w:val="262526"/>
          <w:sz w:val="24"/>
        </w:rPr>
        <w:t>enabled</w:t>
      </w:r>
      <w:r>
        <w:rPr>
          <w:i/>
          <w:color w:val="262526"/>
          <w:spacing w:val="-15"/>
          <w:sz w:val="24"/>
        </w:rPr>
        <w:t> </w:t>
      </w:r>
      <w:r>
        <w:rPr>
          <w:color w:val="262526"/>
          <w:sz w:val="24"/>
        </w:rPr>
        <w:t>or</w:t>
      </w:r>
      <w:r>
        <w:rPr>
          <w:color w:val="262526"/>
          <w:spacing w:val="-14"/>
          <w:sz w:val="24"/>
        </w:rPr>
        <w:t> </w:t>
      </w:r>
      <w:r>
        <w:rPr>
          <w:color w:val="262526"/>
          <w:sz w:val="24"/>
        </w:rPr>
        <w:t>cease,</w:t>
      </w:r>
      <w:r>
        <w:rPr>
          <w:color w:val="262526"/>
          <w:spacing w:val="-14"/>
          <w:sz w:val="24"/>
        </w:rPr>
        <w:t> </w:t>
      </w:r>
      <w:r>
        <w:rPr>
          <w:color w:val="262526"/>
          <w:sz w:val="24"/>
        </w:rPr>
        <w:t>if</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different from the time the instruction is issued.</w:t>
      </w:r>
    </w:p>
    <w:p>
      <w:pPr>
        <w:pStyle w:val="ListParagraph"/>
        <w:numPr>
          <w:ilvl w:val="3"/>
          <w:numId w:val="1"/>
        </w:numPr>
        <w:tabs>
          <w:tab w:pos="1808" w:val="left" w:leader="none"/>
        </w:tabs>
        <w:spacing w:line="249" w:lineRule="auto" w:before="172" w:after="0"/>
        <w:ind w:left="1820" w:right="114" w:hanging="567"/>
        <w:jc w:val="both"/>
        <w:rPr>
          <w:sz w:val="24"/>
        </w:rPr>
      </w:pPr>
      <w:r>
        <w:rPr>
          <w:color w:val="262526"/>
          <w:sz w:val="24"/>
        </w:rPr>
        <w:t>A </w:t>
      </w:r>
      <w:r>
        <w:rPr>
          <w:i/>
          <w:color w:val="262526"/>
          <w:sz w:val="24"/>
        </w:rPr>
        <w:t>System Strength Service Provider </w:t>
      </w:r>
      <w:r>
        <w:rPr>
          <w:color w:val="262526"/>
          <w:sz w:val="24"/>
        </w:rPr>
        <w:t>or a </w:t>
      </w:r>
      <w:r>
        <w:rPr>
          <w:i/>
          <w:color w:val="262526"/>
          <w:sz w:val="24"/>
        </w:rPr>
        <w:t>Registered Participant </w:t>
      </w:r>
      <w:r>
        <w:rPr>
          <w:color w:val="262526"/>
          <w:sz w:val="24"/>
        </w:rPr>
        <w:t>providing </w:t>
      </w:r>
      <w:r>
        <w:rPr>
          <w:i/>
          <w:color w:val="262526"/>
          <w:sz w:val="24"/>
        </w:rPr>
        <w:t>system strength services </w:t>
      </w:r>
      <w:r>
        <w:rPr>
          <w:color w:val="262526"/>
          <w:sz w:val="24"/>
        </w:rPr>
        <w:t>must comply with an instruction given under paragraph (c) or (d).</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2" w:hanging="567"/>
        <w:jc w:val="both"/>
        <w:rPr>
          <w:sz w:val="24"/>
        </w:rPr>
      </w:pPr>
      <w:r>
        <w:rPr>
          <w:color w:val="262526"/>
          <w:sz w:val="24"/>
        </w:rPr>
        <w:t>A </w:t>
      </w:r>
      <w:r>
        <w:rPr>
          <w:i/>
          <w:color w:val="262526"/>
          <w:sz w:val="24"/>
        </w:rPr>
        <w:t>System Strength Service Provider </w:t>
      </w:r>
      <w:r>
        <w:rPr>
          <w:color w:val="262526"/>
          <w:sz w:val="24"/>
        </w:rPr>
        <w:t>or a </w:t>
      </w:r>
      <w:r>
        <w:rPr>
          <w:i/>
          <w:color w:val="262526"/>
          <w:sz w:val="24"/>
        </w:rPr>
        <w:t>Registered Participant </w:t>
      </w:r>
      <w:r>
        <w:rPr>
          <w:color w:val="262526"/>
          <w:sz w:val="24"/>
        </w:rPr>
        <w:t>providing </w:t>
      </w:r>
      <w:r>
        <w:rPr>
          <w:i/>
          <w:color w:val="262526"/>
          <w:sz w:val="24"/>
        </w:rPr>
        <w:t>system</w:t>
      </w:r>
      <w:r>
        <w:rPr>
          <w:i/>
          <w:color w:val="262526"/>
          <w:spacing w:val="-7"/>
          <w:sz w:val="24"/>
        </w:rPr>
        <w:t> </w:t>
      </w:r>
      <w:r>
        <w:rPr>
          <w:i/>
          <w:color w:val="262526"/>
          <w:sz w:val="24"/>
        </w:rPr>
        <w:t>strength</w:t>
      </w:r>
      <w:r>
        <w:rPr>
          <w:i/>
          <w:color w:val="262526"/>
          <w:spacing w:val="-6"/>
          <w:sz w:val="24"/>
        </w:rPr>
        <w:t> </w:t>
      </w:r>
      <w:r>
        <w:rPr>
          <w:i/>
          <w:color w:val="262526"/>
          <w:sz w:val="24"/>
        </w:rPr>
        <w:t>services</w:t>
      </w:r>
      <w:r>
        <w:rPr>
          <w:i/>
          <w:color w:val="262526"/>
          <w:spacing w:val="-6"/>
          <w:sz w:val="24"/>
        </w:rPr>
        <w:t> </w:t>
      </w:r>
      <w:r>
        <w:rPr>
          <w:color w:val="262526"/>
          <w:sz w:val="24"/>
        </w:rPr>
        <w:t>must</w:t>
      </w:r>
      <w:r>
        <w:rPr>
          <w:color w:val="262526"/>
          <w:spacing w:val="-6"/>
          <w:sz w:val="24"/>
        </w:rPr>
        <w:t> </w:t>
      </w:r>
      <w:r>
        <w:rPr>
          <w:color w:val="262526"/>
          <w:sz w:val="24"/>
        </w:rPr>
        <w:t>ensure</w:t>
      </w:r>
      <w:r>
        <w:rPr>
          <w:color w:val="262526"/>
          <w:spacing w:val="-7"/>
          <w:sz w:val="24"/>
        </w:rPr>
        <w:t> </w:t>
      </w:r>
      <w:r>
        <w:rPr>
          <w:color w:val="262526"/>
          <w:sz w:val="24"/>
        </w:rPr>
        <w:t>that</w:t>
      </w:r>
      <w:r>
        <w:rPr>
          <w:color w:val="262526"/>
          <w:spacing w:val="-6"/>
          <w:sz w:val="24"/>
        </w:rPr>
        <w:t> </w:t>
      </w:r>
      <w:r>
        <w:rPr>
          <w:color w:val="262526"/>
          <w:sz w:val="24"/>
        </w:rPr>
        <w:t>appropriate</w:t>
      </w:r>
      <w:r>
        <w:rPr>
          <w:color w:val="262526"/>
          <w:spacing w:val="-6"/>
          <w:sz w:val="24"/>
        </w:rPr>
        <w:t> </w:t>
      </w:r>
      <w:r>
        <w:rPr>
          <w:color w:val="262526"/>
          <w:sz w:val="24"/>
        </w:rPr>
        <w:t>personnel</w:t>
      </w:r>
      <w:r>
        <w:rPr>
          <w:color w:val="262526"/>
          <w:spacing w:val="-7"/>
          <w:sz w:val="24"/>
        </w:rPr>
        <w:t> </w:t>
      </w:r>
      <w:r>
        <w:rPr>
          <w:color w:val="262526"/>
          <w:sz w:val="24"/>
        </w:rPr>
        <w:t>or</w:t>
      </w:r>
      <w:r>
        <w:rPr>
          <w:color w:val="262526"/>
          <w:spacing w:val="-6"/>
          <w:sz w:val="24"/>
        </w:rPr>
        <w:t> </w:t>
      </w:r>
      <w:r>
        <w:rPr>
          <w:color w:val="262526"/>
          <w:sz w:val="24"/>
        </w:rPr>
        <w:t>electronic facilities are available at all times to receive and immediately act upon instructions issued by </w:t>
      </w:r>
      <w:r>
        <w:rPr>
          <w:i/>
          <w:color w:val="262526"/>
          <w:sz w:val="24"/>
        </w:rPr>
        <w:t>AEMO </w:t>
      </w:r>
      <w:r>
        <w:rPr>
          <w:color w:val="262526"/>
          <w:sz w:val="24"/>
        </w:rPr>
        <w:t>to enable the </w:t>
      </w:r>
      <w:r>
        <w:rPr>
          <w:i/>
          <w:color w:val="262526"/>
          <w:sz w:val="24"/>
        </w:rPr>
        <w:t>system strength service </w:t>
      </w:r>
      <w:r>
        <w:rPr>
          <w:color w:val="262526"/>
          <w:sz w:val="24"/>
        </w:rPr>
        <w:t>or cease providing it.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1"/>
        <w:numPr>
          <w:ilvl w:val="1"/>
          <w:numId w:val="1"/>
        </w:numPr>
        <w:tabs>
          <w:tab w:pos="1253" w:val="left" w:leader="none"/>
          <w:tab w:pos="1254" w:val="left" w:leader="none"/>
        </w:tabs>
        <w:spacing w:line="240" w:lineRule="auto" w:before="120" w:after="0"/>
        <w:ind w:left="1253" w:right="0" w:hanging="1135"/>
        <w:jc w:val="left"/>
      </w:pPr>
      <w:bookmarkStart w:name="4.5   Control of Power System Voltage ⁠" w:id="38"/>
      <w:bookmarkEnd w:id="38"/>
      <w:r>
        <w:rPr>
          <w:b w:val="0"/>
        </w:rPr>
      </w:r>
      <w:bookmarkStart w:name="4.5.1   Power system voltage control ⁠" w:id="39"/>
      <w:bookmarkEnd w:id="39"/>
      <w:r>
        <w:rPr>
          <w:b w:val="0"/>
        </w:rPr>
      </w:r>
      <w:bookmarkStart w:name="4.5.2   Reactive power reserve requireme" w:id="40"/>
      <w:bookmarkEnd w:id="40"/>
      <w:r>
        <w:rPr>
          <w:b w:val="0"/>
        </w:rPr>
      </w:r>
      <w:bookmarkStart w:name="4.5.2   Reactive power reserve requireme" w:id="41"/>
      <w:bookmarkEnd w:id="41"/>
      <w:r>
        <w:rPr>
          <w:color w:val="262526"/>
        </w:rPr>
        <w:t>Contro</w:t>
      </w:r>
      <w:r>
        <w:rPr>
          <w:color w:val="262526"/>
        </w:rPr>
        <w:t>l of Power System</w:t>
      </w:r>
      <w:r>
        <w:rPr>
          <w:color w:val="262526"/>
          <w:spacing w:val="-2"/>
        </w:rPr>
        <w:t> </w:t>
      </w:r>
      <w:r>
        <w:rPr>
          <w:color w:val="262526"/>
          <w:spacing w:val="-3"/>
        </w:rPr>
        <w:t>Voltage</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voltage</w:t>
      </w:r>
      <w:r>
        <w:rPr>
          <w:color w:val="262526"/>
          <w:spacing w:val="-3"/>
        </w:rPr>
        <w:t> </w:t>
      </w:r>
      <w:r>
        <w:rPr>
          <w:color w:val="262526"/>
        </w:rPr>
        <w:t>control</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determine the adequacy of the capacity of the </w:t>
      </w:r>
      <w:r>
        <w:rPr>
          <w:i/>
          <w:color w:val="262526"/>
          <w:sz w:val="24"/>
        </w:rPr>
        <w:t>power system </w:t>
      </w:r>
      <w:r>
        <w:rPr>
          <w:color w:val="262526"/>
          <w:sz w:val="24"/>
        </w:rPr>
        <w:t>to produce</w:t>
      </w:r>
      <w:r>
        <w:rPr>
          <w:color w:val="262526"/>
          <w:spacing w:val="-15"/>
          <w:sz w:val="24"/>
        </w:rPr>
        <w:t> </w:t>
      </w:r>
      <w:r>
        <w:rPr>
          <w:color w:val="262526"/>
          <w:sz w:val="24"/>
        </w:rPr>
        <w:t>or</w:t>
      </w:r>
      <w:r>
        <w:rPr>
          <w:color w:val="262526"/>
          <w:spacing w:val="-15"/>
          <w:sz w:val="24"/>
        </w:rPr>
        <w:t> </w:t>
      </w:r>
      <w:r>
        <w:rPr>
          <w:color w:val="262526"/>
          <w:sz w:val="24"/>
        </w:rPr>
        <w:t>absorb</w:t>
      </w:r>
      <w:r>
        <w:rPr>
          <w:color w:val="262526"/>
          <w:spacing w:val="-14"/>
          <w:sz w:val="24"/>
        </w:rPr>
        <w:t> </w:t>
      </w:r>
      <w:r>
        <w:rPr>
          <w:i/>
          <w:color w:val="262526"/>
          <w:sz w:val="24"/>
        </w:rPr>
        <w:t>reactive</w:t>
      </w:r>
      <w:r>
        <w:rPr>
          <w:i/>
          <w:color w:val="262526"/>
          <w:spacing w:val="-15"/>
          <w:sz w:val="24"/>
        </w:rPr>
        <w:t> </w:t>
      </w:r>
      <w:r>
        <w:rPr>
          <w:i/>
          <w:color w:val="262526"/>
          <w:sz w:val="24"/>
        </w:rPr>
        <w:t>power</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control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i/>
          <w:color w:val="262526"/>
          <w:sz w:val="24"/>
        </w:rPr>
        <w:t>voltages</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i/>
          <w:color w:val="262526"/>
          <w:sz w:val="24"/>
        </w:rPr>
        <w:t>AEMO</w:t>
      </w:r>
      <w:r>
        <w:rPr>
          <w:color w:val="262526"/>
          <w:sz w:val="24"/>
        </w:rPr>
        <w:t>, in consultation with </w:t>
      </w:r>
      <w:r>
        <w:rPr>
          <w:i/>
          <w:color w:val="262526"/>
          <w:sz w:val="24"/>
        </w:rPr>
        <w:t>Network Service Providers</w:t>
      </w:r>
      <w:r>
        <w:rPr>
          <w:color w:val="262526"/>
          <w:sz w:val="24"/>
        </w:rPr>
        <w:t>, must assess </w:t>
      </w:r>
      <w:r>
        <w:rPr>
          <w:color w:val="262526"/>
          <w:spacing w:val="2"/>
          <w:sz w:val="24"/>
        </w:rPr>
        <w:t>and </w:t>
      </w:r>
      <w:r>
        <w:rPr>
          <w:color w:val="262526"/>
          <w:sz w:val="24"/>
        </w:rPr>
        <w:t>determine</w:t>
      </w:r>
      <w:r>
        <w:rPr>
          <w:color w:val="262526"/>
          <w:spacing w:val="-4"/>
          <w:sz w:val="24"/>
        </w:rPr>
        <w:t> </w:t>
      </w:r>
      <w:r>
        <w:rPr>
          <w:color w:val="262526"/>
          <w:sz w:val="24"/>
        </w:rPr>
        <w:t>the</w:t>
      </w:r>
      <w:r>
        <w:rPr>
          <w:color w:val="262526"/>
          <w:spacing w:val="-4"/>
          <w:sz w:val="24"/>
        </w:rPr>
        <w:t> </w:t>
      </w:r>
      <w:r>
        <w:rPr>
          <w:color w:val="262526"/>
          <w:sz w:val="24"/>
        </w:rPr>
        <w:t>limits</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operation</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power</w:t>
      </w:r>
      <w:r>
        <w:rPr>
          <w:i/>
          <w:color w:val="262526"/>
          <w:spacing w:val="-3"/>
          <w:sz w:val="24"/>
        </w:rPr>
        <w:t> </w:t>
      </w:r>
      <w:r>
        <w:rPr>
          <w:i/>
          <w:color w:val="262526"/>
          <w:sz w:val="24"/>
        </w:rPr>
        <w:t>system</w:t>
      </w:r>
      <w:r>
        <w:rPr>
          <w:i/>
          <w:color w:val="262526"/>
          <w:spacing w:val="-4"/>
          <w:sz w:val="24"/>
        </w:rPr>
        <w:t> </w:t>
      </w:r>
      <w:r>
        <w:rPr>
          <w:color w:val="262526"/>
          <w:sz w:val="24"/>
        </w:rPr>
        <w:t>associated</w:t>
      </w:r>
      <w:r>
        <w:rPr>
          <w:color w:val="262526"/>
          <w:spacing w:val="-4"/>
          <w:sz w:val="24"/>
        </w:rPr>
        <w:t> </w:t>
      </w:r>
      <w:r>
        <w:rPr>
          <w:color w:val="262526"/>
          <w:sz w:val="24"/>
        </w:rPr>
        <w:t>with</w:t>
      </w:r>
      <w:r>
        <w:rPr>
          <w:color w:val="262526"/>
          <w:spacing w:val="-3"/>
          <w:sz w:val="24"/>
        </w:rPr>
        <w:t> </w:t>
      </w:r>
      <w:r>
        <w:rPr>
          <w:color w:val="262526"/>
          <w:sz w:val="24"/>
        </w:rPr>
        <w:t>the avoidance</w:t>
      </w:r>
      <w:r>
        <w:rPr>
          <w:color w:val="262526"/>
          <w:spacing w:val="-16"/>
          <w:sz w:val="24"/>
        </w:rPr>
        <w:t> </w:t>
      </w:r>
      <w:r>
        <w:rPr>
          <w:color w:val="262526"/>
          <w:sz w:val="24"/>
        </w:rPr>
        <w:t>of</w:t>
      </w:r>
      <w:r>
        <w:rPr>
          <w:color w:val="262526"/>
          <w:spacing w:val="-16"/>
          <w:sz w:val="24"/>
        </w:rPr>
        <w:t> </w:t>
      </w:r>
      <w:r>
        <w:rPr>
          <w:i/>
          <w:color w:val="262526"/>
          <w:sz w:val="24"/>
        </w:rPr>
        <w:t>voltage</w:t>
      </w:r>
      <w:r>
        <w:rPr>
          <w:i/>
          <w:color w:val="262526"/>
          <w:spacing w:val="-16"/>
          <w:sz w:val="24"/>
        </w:rPr>
        <w:t> </w:t>
      </w:r>
      <w:r>
        <w:rPr>
          <w:color w:val="262526"/>
          <w:sz w:val="24"/>
        </w:rPr>
        <w:t>failure</w:t>
      </w:r>
      <w:r>
        <w:rPr>
          <w:color w:val="262526"/>
          <w:spacing w:val="-16"/>
          <w:sz w:val="24"/>
        </w:rPr>
        <w:t> </w:t>
      </w:r>
      <w:r>
        <w:rPr>
          <w:color w:val="262526"/>
          <w:sz w:val="24"/>
        </w:rPr>
        <w:t>or</w:t>
      </w:r>
      <w:r>
        <w:rPr>
          <w:color w:val="262526"/>
          <w:spacing w:val="-16"/>
          <w:sz w:val="24"/>
        </w:rPr>
        <w:t> </w:t>
      </w:r>
      <w:r>
        <w:rPr>
          <w:color w:val="262526"/>
          <w:sz w:val="24"/>
        </w:rPr>
        <w:t>collapse</w:t>
      </w:r>
      <w:r>
        <w:rPr>
          <w:color w:val="262526"/>
          <w:spacing w:val="-15"/>
          <w:sz w:val="24"/>
        </w:rPr>
        <w:t> </w:t>
      </w:r>
      <w:r>
        <w:rPr>
          <w:color w:val="262526"/>
          <w:sz w:val="24"/>
        </w:rPr>
        <w:t>under</w:t>
      </w:r>
      <w:r>
        <w:rPr>
          <w:color w:val="262526"/>
          <w:spacing w:val="-16"/>
          <w:sz w:val="24"/>
        </w:rPr>
        <w:t> </w:t>
      </w:r>
      <w:r>
        <w:rPr>
          <w:color w:val="262526"/>
          <w:sz w:val="24"/>
        </w:rPr>
        <w:t>any</w:t>
      </w:r>
      <w:r>
        <w:rPr>
          <w:color w:val="262526"/>
          <w:spacing w:val="-16"/>
          <w:sz w:val="24"/>
        </w:rPr>
        <w:t> </w:t>
      </w:r>
      <w:r>
        <w:rPr>
          <w:i/>
          <w:color w:val="262526"/>
          <w:sz w:val="24"/>
        </w:rPr>
        <w:t>credible</w:t>
      </w:r>
      <w:r>
        <w:rPr>
          <w:i/>
          <w:color w:val="262526"/>
          <w:spacing w:val="-16"/>
          <w:sz w:val="24"/>
        </w:rPr>
        <w:t> </w:t>
      </w:r>
      <w:r>
        <w:rPr>
          <w:i/>
          <w:color w:val="262526"/>
          <w:sz w:val="24"/>
        </w:rPr>
        <w:t>contingency</w:t>
      </w:r>
      <w:r>
        <w:rPr>
          <w:i/>
          <w:color w:val="262526"/>
          <w:spacing w:val="-16"/>
          <w:sz w:val="24"/>
        </w:rPr>
        <w:t> </w:t>
      </w:r>
      <w:r>
        <w:rPr>
          <w:i/>
          <w:color w:val="262526"/>
          <w:sz w:val="24"/>
        </w:rPr>
        <w:t>event </w:t>
      </w:r>
      <w:r>
        <w:rPr>
          <w:color w:val="262526"/>
          <w:sz w:val="24"/>
        </w:rPr>
        <w:t>or </w:t>
      </w:r>
      <w:r>
        <w:rPr>
          <w:i/>
          <w:color w:val="262526"/>
          <w:sz w:val="24"/>
        </w:rPr>
        <w:t>protected event</w:t>
      </w:r>
      <w:r>
        <w:rPr>
          <w:i/>
          <w:color w:val="262526"/>
          <w:spacing w:val="-2"/>
          <w:sz w:val="24"/>
        </w:rPr>
        <w:t> </w:t>
      </w:r>
      <w:r>
        <w:rPr>
          <w:color w:val="262526"/>
          <w:sz w:val="24"/>
        </w:rPr>
        <w:t>scenario.</w:t>
      </w:r>
    </w:p>
    <w:p>
      <w:pPr>
        <w:pStyle w:val="ListParagraph"/>
        <w:numPr>
          <w:ilvl w:val="3"/>
          <w:numId w:val="1"/>
        </w:numPr>
        <w:tabs>
          <w:tab w:pos="1817" w:val="left" w:leader="none"/>
        </w:tabs>
        <w:spacing w:line="249" w:lineRule="auto" w:before="174" w:after="0"/>
        <w:ind w:left="1820" w:right="114" w:hanging="567"/>
        <w:jc w:val="both"/>
        <w:rPr>
          <w:sz w:val="24"/>
        </w:rPr>
      </w:pPr>
      <w:r>
        <w:rPr>
          <w:color w:val="262526"/>
          <w:sz w:val="24"/>
        </w:rPr>
        <w:t>The limits of operation of the </w:t>
      </w:r>
      <w:r>
        <w:rPr>
          <w:i/>
          <w:color w:val="262526"/>
          <w:sz w:val="24"/>
        </w:rPr>
        <w:t>power system </w:t>
      </w:r>
      <w:r>
        <w:rPr>
          <w:color w:val="262526"/>
          <w:sz w:val="24"/>
        </w:rPr>
        <w:t>must be translated by </w:t>
      </w:r>
      <w:r>
        <w:rPr>
          <w:i/>
          <w:color w:val="262526"/>
          <w:sz w:val="24"/>
        </w:rPr>
        <w:t>AEMO</w:t>
      </w:r>
      <w:r>
        <w:rPr>
          <w:color w:val="262526"/>
          <w:sz w:val="24"/>
        </w:rPr>
        <w:t>, in consultation with </w:t>
      </w:r>
      <w:r>
        <w:rPr>
          <w:i/>
          <w:color w:val="262526"/>
          <w:sz w:val="24"/>
        </w:rPr>
        <w:t>Network Service Providers</w:t>
      </w:r>
      <w:r>
        <w:rPr>
          <w:color w:val="262526"/>
          <w:sz w:val="24"/>
        </w:rPr>
        <w:t>, into key location operational </w:t>
      </w:r>
      <w:r>
        <w:rPr>
          <w:i/>
          <w:color w:val="262526"/>
          <w:sz w:val="24"/>
        </w:rPr>
        <w:t>voltage </w:t>
      </w:r>
      <w:r>
        <w:rPr>
          <w:color w:val="262526"/>
          <w:sz w:val="24"/>
        </w:rPr>
        <w:t>settings or limits, </w:t>
      </w:r>
      <w:r>
        <w:rPr>
          <w:i/>
          <w:color w:val="262526"/>
          <w:sz w:val="24"/>
        </w:rPr>
        <w:t>transmission line </w:t>
      </w:r>
      <w:r>
        <w:rPr>
          <w:color w:val="262526"/>
          <w:sz w:val="24"/>
        </w:rPr>
        <w:t>capacity limits, </w:t>
      </w:r>
      <w:r>
        <w:rPr>
          <w:i/>
          <w:color w:val="262526"/>
          <w:sz w:val="24"/>
        </w:rPr>
        <w:t>reactive power </w:t>
      </w:r>
      <w:r>
        <w:rPr>
          <w:color w:val="262526"/>
          <w:sz w:val="24"/>
        </w:rPr>
        <w:t>production</w:t>
      </w:r>
      <w:r>
        <w:rPr>
          <w:color w:val="262526"/>
          <w:spacing w:val="-8"/>
          <w:sz w:val="24"/>
        </w:rPr>
        <w:t> </w:t>
      </w:r>
      <w:r>
        <w:rPr>
          <w:color w:val="262526"/>
          <w:sz w:val="24"/>
        </w:rPr>
        <w:t>(or</w:t>
      </w:r>
      <w:r>
        <w:rPr>
          <w:color w:val="262526"/>
          <w:spacing w:val="-8"/>
          <w:sz w:val="24"/>
        </w:rPr>
        <w:t> </w:t>
      </w:r>
      <w:r>
        <w:rPr>
          <w:color w:val="262526"/>
          <w:sz w:val="24"/>
        </w:rPr>
        <w:t>absorption)</w:t>
      </w:r>
      <w:r>
        <w:rPr>
          <w:color w:val="262526"/>
          <w:spacing w:val="-8"/>
          <w:sz w:val="24"/>
        </w:rPr>
        <w:t> </w:t>
      </w:r>
      <w:r>
        <w:rPr>
          <w:color w:val="262526"/>
          <w:sz w:val="24"/>
        </w:rPr>
        <w:t>capacity</w:t>
      </w:r>
      <w:r>
        <w:rPr>
          <w:color w:val="262526"/>
          <w:spacing w:val="-8"/>
          <w:sz w:val="24"/>
        </w:rPr>
        <w:t> </w:t>
      </w:r>
      <w:r>
        <w:rPr>
          <w:color w:val="262526"/>
          <w:sz w:val="24"/>
        </w:rPr>
        <w:t>or</w:t>
      </w:r>
      <w:r>
        <w:rPr>
          <w:color w:val="262526"/>
          <w:spacing w:val="-8"/>
          <w:sz w:val="24"/>
        </w:rPr>
        <w:t> </w:t>
      </w:r>
      <w:r>
        <w:rPr>
          <w:color w:val="262526"/>
          <w:sz w:val="24"/>
        </w:rPr>
        <w:t>other</w:t>
      </w:r>
      <w:r>
        <w:rPr>
          <w:color w:val="262526"/>
          <w:spacing w:val="-8"/>
          <w:sz w:val="24"/>
        </w:rPr>
        <w:t> </w:t>
      </w:r>
      <w:r>
        <w:rPr>
          <w:color w:val="262526"/>
          <w:sz w:val="24"/>
        </w:rPr>
        <w:t>appropriate</w:t>
      </w:r>
      <w:r>
        <w:rPr>
          <w:color w:val="262526"/>
          <w:spacing w:val="-8"/>
          <w:sz w:val="24"/>
        </w:rPr>
        <w:t> </w:t>
      </w:r>
      <w:r>
        <w:rPr>
          <w:color w:val="262526"/>
          <w:sz w:val="24"/>
        </w:rPr>
        <w:t>limits</w:t>
      </w:r>
      <w:r>
        <w:rPr>
          <w:color w:val="262526"/>
          <w:spacing w:val="-8"/>
          <w:sz w:val="24"/>
        </w:rPr>
        <w:t> </w:t>
      </w:r>
      <w:r>
        <w:rPr>
          <w:color w:val="262526"/>
          <w:sz w:val="24"/>
        </w:rPr>
        <w:t>to</w:t>
      </w:r>
      <w:r>
        <w:rPr>
          <w:color w:val="262526"/>
          <w:spacing w:val="-8"/>
          <w:sz w:val="24"/>
        </w:rPr>
        <w:t> </w:t>
      </w:r>
      <w:r>
        <w:rPr>
          <w:color w:val="262526"/>
          <w:sz w:val="24"/>
        </w:rPr>
        <w:t>enable</w:t>
      </w:r>
      <w:r>
        <w:rPr>
          <w:color w:val="262526"/>
          <w:spacing w:val="-8"/>
          <w:sz w:val="24"/>
        </w:rPr>
        <w:t> </w:t>
      </w:r>
      <w:r>
        <w:rPr>
          <w:color w:val="262526"/>
          <w:sz w:val="24"/>
        </w:rPr>
        <w:t>their use by </w:t>
      </w:r>
      <w:r>
        <w:rPr>
          <w:i/>
          <w:color w:val="262526"/>
          <w:sz w:val="24"/>
        </w:rPr>
        <w:t>AEMO </w:t>
      </w:r>
      <w:r>
        <w:rPr>
          <w:color w:val="262526"/>
          <w:sz w:val="24"/>
        </w:rPr>
        <w:t>in the maintenance of </w:t>
      </w:r>
      <w:r>
        <w:rPr>
          <w:i/>
          <w:color w:val="262526"/>
          <w:sz w:val="24"/>
        </w:rPr>
        <w:t>power system</w:t>
      </w:r>
      <w:r>
        <w:rPr>
          <w:i/>
          <w:color w:val="262526"/>
          <w:spacing w:val="-7"/>
          <w:sz w:val="24"/>
        </w:rPr>
        <w:t> </w:t>
      </w:r>
      <w:r>
        <w:rPr>
          <w:i/>
          <w:color w:val="262526"/>
          <w:sz w:val="24"/>
        </w:rPr>
        <w:t>security</w:t>
      </w:r>
      <w:r>
        <w:rPr>
          <w:color w:val="262526"/>
          <w:sz w:val="24"/>
        </w:rPr>
        <w:t>.</w:t>
      </w:r>
    </w:p>
    <w:p>
      <w:pPr>
        <w:pStyle w:val="ListParagraph"/>
        <w:numPr>
          <w:ilvl w:val="3"/>
          <w:numId w:val="1"/>
        </w:numPr>
        <w:tabs>
          <w:tab w:pos="1817" w:val="left" w:leader="none"/>
        </w:tabs>
        <w:spacing w:line="249" w:lineRule="auto" w:before="175" w:after="0"/>
        <w:ind w:left="1820" w:right="118" w:hanging="567"/>
        <w:jc w:val="both"/>
        <w:rPr>
          <w:sz w:val="24"/>
        </w:rPr>
      </w:pPr>
      <w:r>
        <w:rPr>
          <w:color w:val="262526"/>
          <w:sz w:val="24"/>
        </w:rPr>
        <w:t>The determination referred to in clause 4.5.1(b) must include a review of</w:t>
      </w:r>
      <w:r>
        <w:rPr>
          <w:color w:val="262526"/>
          <w:spacing w:val="-24"/>
          <w:sz w:val="24"/>
        </w:rPr>
        <w:t> </w:t>
      </w:r>
      <w:r>
        <w:rPr>
          <w:color w:val="262526"/>
          <w:sz w:val="24"/>
        </w:rPr>
        <w:t>the dynamic stability of the </w:t>
      </w:r>
      <w:r>
        <w:rPr>
          <w:i/>
          <w:color w:val="262526"/>
          <w:sz w:val="24"/>
        </w:rPr>
        <w:t>voltage </w:t>
      </w:r>
      <w:r>
        <w:rPr>
          <w:color w:val="262526"/>
          <w:sz w:val="24"/>
        </w:rPr>
        <w:t>of the </w:t>
      </w:r>
      <w:r>
        <w:rPr>
          <w:i/>
          <w:color w:val="262526"/>
          <w:sz w:val="24"/>
        </w:rPr>
        <w:t>power</w:t>
      </w:r>
      <w:r>
        <w:rPr>
          <w:i/>
          <w:color w:val="262526"/>
          <w:spacing w:val="-6"/>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use its reasonable endeavours to maintain </w:t>
      </w:r>
      <w:r>
        <w:rPr>
          <w:i/>
          <w:color w:val="262526"/>
          <w:sz w:val="24"/>
        </w:rPr>
        <w:t>voltage </w:t>
      </w:r>
      <w:r>
        <w:rPr>
          <w:color w:val="262526"/>
          <w:sz w:val="24"/>
        </w:rPr>
        <w:t>conditions </w:t>
      </w:r>
      <w:r>
        <w:rPr>
          <w:color w:val="262526"/>
          <w:spacing w:val="-3"/>
          <w:sz w:val="24"/>
        </w:rPr>
        <w:t>throughout</w:t>
      </w:r>
      <w:r>
        <w:rPr>
          <w:color w:val="262526"/>
          <w:spacing w:val="-12"/>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color w:val="262526"/>
          <w:sz w:val="24"/>
        </w:rPr>
        <w:t>so</w:t>
      </w:r>
      <w:r>
        <w:rPr>
          <w:color w:val="262526"/>
          <w:spacing w:val="-11"/>
          <w:sz w:val="24"/>
        </w:rPr>
        <w:t> </w:t>
      </w:r>
      <w:r>
        <w:rPr>
          <w:color w:val="262526"/>
          <w:spacing w:val="-3"/>
          <w:sz w:val="24"/>
        </w:rPr>
        <w:t>that</w:t>
      </w:r>
      <w:r>
        <w:rPr>
          <w:color w:val="262526"/>
          <w:spacing w:val="-12"/>
          <w:sz w:val="24"/>
        </w:rPr>
        <w:t> </w:t>
      </w:r>
      <w:r>
        <w:rPr>
          <w:color w:val="262526"/>
          <w:sz w:val="24"/>
        </w:rPr>
        <w:t>the</w:t>
      </w:r>
      <w:r>
        <w:rPr>
          <w:color w:val="262526"/>
          <w:spacing w:val="-12"/>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1"/>
          <w:sz w:val="24"/>
        </w:rPr>
        <w:t> </w:t>
      </w:r>
      <w:r>
        <w:rPr>
          <w:color w:val="262526"/>
          <w:spacing w:val="-3"/>
          <w:sz w:val="24"/>
        </w:rPr>
        <w:t>remains</w:t>
      </w:r>
      <w:r>
        <w:rPr>
          <w:color w:val="262526"/>
          <w:spacing w:val="-12"/>
          <w:sz w:val="24"/>
        </w:rPr>
        <w:t> </w:t>
      </w:r>
      <w:r>
        <w:rPr>
          <w:color w:val="262526"/>
          <w:sz w:val="24"/>
        </w:rPr>
        <w:t>in</w:t>
      </w:r>
      <w:r>
        <w:rPr>
          <w:color w:val="262526"/>
          <w:spacing w:val="-12"/>
          <w:sz w:val="24"/>
        </w:rPr>
        <w:t> </w:t>
      </w:r>
      <w:r>
        <w:rPr>
          <w:color w:val="262526"/>
          <w:sz w:val="24"/>
        </w:rPr>
        <w:t>a</w:t>
      </w:r>
      <w:r>
        <w:rPr>
          <w:color w:val="262526"/>
          <w:spacing w:val="-12"/>
          <w:sz w:val="24"/>
        </w:rPr>
        <w:t> </w:t>
      </w:r>
      <w:r>
        <w:rPr>
          <w:i/>
          <w:color w:val="262526"/>
          <w:spacing w:val="-3"/>
          <w:sz w:val="24"/>
        </w:rPr>
        <w:t>satisfactory </w:t>
      </w:r>
      <w:r>
        <w:rPr>
          <w:i/>
          <w:color w:val="262526"/>
          <w:sz w:val="24"/>
        </w:rPr>
        <w:t>operating</w:t>
      </w:r>
      <w:r>
        <w:rPr>
          <w:i/>
          <w:color w:val="262526"/>
          <w:spacing w:val="-1"/>
          <w:sz w:val="24"/>
        </w:rPr>
        <w:t> </w:t>
      </w:r>
      <w:r>
        <w:rPr>
          <w:i/>
          <w:color w:val="262526"/>
          <w:sz w:val="24"/>
        </w:rPr>
        <w:t>state</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use reasonable endeavours to arrange the provision of </w:t>
      </w:r>
      <w:r>
        <w:rPr>
          <w:i/>
          <w:color w:val="262526"/>
          <w:sz w:val="24"/>
        </w:rPr>
        <w:t>reactive </w:t>
      </w:r>
      <w:r>
        <w:rPr>
          <w:i/>
          <w:color w:val="262526"/>
          <w:sz w:val="24"/>
        </w:rPr>
        <w:t>power facilities </w:t>
      </w:r>
      <w:r>
        <w:rPr>
          <w:color w:val="262526"/>
          <w:sz w:val="24"/>
        </w:rPr>
        <w:t>and </w:t>
      </w:r>
      <w:r>
        <w:rPr>
          <w:i/>
          <w:color w:val="262526"/>
          <w:sz w:val="24"/>
        </w:rPr>
        <w:t>power system voltage </w:t>
      </w:r>
      <w:r>
        <w:rPr>
          <w:color w:val="262526"/>
          <w:sz w:val="24"/>
        </w:rPr>
        <w:t>stabilising facilities</w:t>
      </w:r>
      <w:r>
        <w:rPr>
          <w:color w:val="262526"/>
          <w:spacing w:val="-12"/>
          <w:sz w:val="24"/>
        </w:rPr>
        <w:t> </w:t>
      </w:r>
      <w:r>
        <w:rPr>
          <w:color w:val="262526"/>
          <w:sz w:val="24"/>
        </w:rPr>
        <w:t>through:</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i/>
          <w:color w:val="262526"/>
          <w:sz w:val="24"/>
        </w:rPr>
        <w:t>ancillary services agreements </w:t>
      </w:r>
      <w:r>
        <w:rPr>
          <w:color w:val="262526"/>
          <w:sz w:val="24"/>
        </w:rPr>
        <w:t>in accordance with rule 3.11;</w:t>
      </w:r>
      <w:r>
        <w:rPr>
          <w:color w:val="262526"/>
          <w:spacing w:val="-12"/>
          <w:sz w:val="24"/>
        </w:rPr>
        <w:t> </w:t>
      </w:r>
      <w:r>
        <w:rPr>
          <w:color w:val="262526"/>
          <w:sz w:val="24"/>
        </w:rPr>
        <w:t>or</w:t>
      </w:r>
    </w:p>
    <w:p>
      <w:pPr>
        <w:pStyle w:val="ListParagraph"/>
        <w:numPr>
          <w:ilvl w:val="4"/>
          <w:numId w:val="1"/>
        </w:numPr>
        <w:tabs>
          <w:tab w:pos="2388" w:val="left" w:leader="none"/>
        </w:tabs>
        <w:spacing w:line="249" w:lineRule="auto" w:before="182" w:after="0"/>
        <w:ind w:left="2387" w:right="117" w:hanging="567"/>
        <w:jc w:val="both"/>
        <w:rPr>
          <w:sz w:val="24"/>
        </w:rPr>
      </w:pPr>
      <w:r>
        <w:rPr>
          <w:color w:val="262526"/>
          <w:sz w:val="24"/>
        </w:rPr>
        <w:t>negotiation</w:t>
      </w:r>
      <w:r>
        <w:rPr>
          <w:color w:val="262526"/>
          <w:spacing w:val="-9"/>
          <w:sz w:val="24"/>
        </w:rPr>
        <w:t> </w:t>
      </w:r>
      <w:r>
        <w:rPr>
          <w:color w:val="262526"/>
          <w:sz w:val="24"/>
        </w:rPr>
        <w:t>and</w:t>
      </w:r>
      <w:r>
        <w:rPr>
          <w:color w:val="262526"/>
          <w:spacing w:val="-9"/>
          <w:sz w:val="24"/>
        </w:rPr>
        <w:t> </w:t>
      </w:r>
      <w:r>
        <w:rPr>
          <w:color w:val="262526"/>
          <w:sz w:val="24"/>
        </w:rPr>
        <w:t>agreement</w:t>
      </w:r>
      <w:r>
        <w:rPr>
          <w:color w:val="262526"/>
          <w:spacing w:val="-8"/>
          <w:sz w:val="24"/>
        </w:rPr>
        <w:t> </w:t>
      </w:r>
      <w:r>
        <w:rPr>
          <w:color w:val="262526"/>
          <w:sz w:val="24"/>
        </w:rPr>
        <w:t>with</w:t>
      </w:r>
      <w:r>
        <w:rPr>
          <w:color w:val="262526"/>
          <w:spacing w:val="-9"/>
          <w:sz w:val="24"/>
        </w:rPr>
        <w:t> </w:t>
      </w:r>
      <w:r>
        <w:rPr>
          <w:color w:val="262526"/>
          <w:sz w:val="24"/>
        </w:rPr>
        <w:t>appropriate</w:t>
      </w:r>
      <w:r>
        <w:rPr>
          <w:color w:val="262526"/>
          <w:spacing w:val="-11"/>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pacing w:val="-3"/>
          <w:sz w:val="24"/>
        </w:rPr>
        <w:t>Providers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use</w:t>
      </w:r>
      <w:r>
        <w:rPr>
          <w:color w:val="262526"/>
          <w:spacing w:val="-14"/>
          <w:sz w:val="24"/>
        </w:rPr>
        <w:t> </w:t>
      </w:r>
      <w:r>
        <w:rPr>
          <w:color w:val="262526"/>
          <w:sz w:val="24"/>
        </w:rPr>
        <w:t>of</w:t>
      </w:r>
      <w:r>
        <w:rPr>
          <w:color w:val="262526"/>
          <w:spacing w:val="-13"/>
          <w:sz w:val="24"/>
        </w:rPr>
        <w:t> </w:t>
      </w:r>
      <w:r>
        <w:rPr>
          <w:color w:val="262526"/>
          <w:spacing w:val="-3"/>
          <w:sz w:val="24"/>
        </w:rPr>
        <w:t>their</w:t>
      </w:r>
      <w:r>
        <w:rPr>
          <w:color w:val="262526"/>
          <w:spacing w:val="-13"/>
          <w:sz w:val="24"/>
        </w:rPr>
        <w:t> </w:t>
      </w:r>
      <w:r>
        <w:rPr>
          <w:i/>
          <w:color w:val="262526"/>
          <w:spacing w:val="-3"/>
          <w:sz w:val="24"/>
        </w:rPr>
        <w:t>networks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provision</w:t>
      </w:r>
      <w:r>
        <w:rPr>
          <w:color w:val="262526"/>
          <w:spacing w:val="-13"/>
          <w:sz w:val="24"/>
        </w:rPr>
        <w:t> </w:t>
      </w:r>
      <w:r>
        <w:rPr>
          <w:color w:val="262526"/>
          <w:sz w:val="24"/>
        </w:rPr>
        <w:t>of</w:t>
      </w:r>
      <w:r>
        <w:rPr>
          <w:color w:val="262526"/>
          <w:spacing w:val="-13"/>
          <w:sz w:val="24"/>
        </w:rPr>
        <w:t> </w:t>
      </w:r>
      <w:r>
        <w:rPr>
          <w:i/>
          <w:color w:val="262526"/>
          <w:spacing w:val="-3"/>
          <w:sz w:val="24"/>
        </w:rPr>
        <w:t>ancillary</w:t>
      </w:r>
      <w:r>
        <w:rPr>
          <w:i/>
          <w:color w:val="262526"/>
          <w:spacing w:val="-14"/>
          <w:sz w:val="24"/>
        </w:rPr>
        <w:t> </w:t>
      </w:r>
      <w:r>
        <w:rPr>
          <w:i/>
          <w:color w:val="262526"/>
          <w:spacing w:val="-3"/>
          <w:sz w:val="24"/>
        </w:rPr>
        <w:t>services</w:t>
      </w:r>
      <w:r>
        <w:rPr>
          <w:i/>
          <w:color w:val="262526"/>
          <w:spacing w:val="-12"/>
          <w:sz w:val="24"/>
        </w:rPr>
        <w:t> </w:t>
      </w:r>
      <w:r>
        <w:rPr>
          <w:color w:val="262526"/>
          <w:spacing w:val="-3"/>
          <w:sz w:val="24"/>
        </w:rPr>
        <w:t>under </w:t>
      </w:r>
      <w:r>
        <w:rPr>
          <w:i/>
          <w:color w:val="262526"/>
          <w:sz w:val="24"/>
        </w:rPr>
        <w:t>network support agreements</w:t>
      </w:r>
      <w:r>
        <w:rPr>
          <w:color w:val="262526"/>
          <w:sz w:val="24"/>
        </w:rPr>
        <w:t>;</w:t>
      </w:r>
      <w:r>
        <w:rPr>
          <w:color w:val="262526"/>
          <w:spacing w:val="-2"/>
          <w:sz w:val="24"/>
        </w:rPr>
        <w:t> </w:t>
      </w:r>
      <w:r>
        <w:rPr>
          <w:color w:val="262526"/>
          <w:sz w:val="24"/>
        </w:rPr>
        <w:t>or</w:t>
      </w:r>
    </w:p>
    <w:p>
      <w:pPr>
        <w:pStyle w:val="ListParagraph"/>
        <w:numPr>
          <w:ilvl w:val="4"/>
          <w:numId w:val="1"/>
        </w:numPr>
        <w:tabs>
          <w:tab w:pos="2388" w:val="left" w:leader="none"/>
        </w:tabs>
        <w:spacing w:line="249" w:lineRule="auto" w:before="173" w:after="0"/>
        <w:ind w:left="2387" w:right="117" w:hanging="567"/>
        <w:jc w:val="both"/>
        <w:rPr>
          <w:sz w:val="24"/>
        </w:rPr>
      </w:pPr>
      <w:r>
        <w:rPr>
          <w:color w:val="262526"/>
          <w:sz w:val="24"/>
        </w:rPr>
        <w:t>obligations</w:t>
      </w:r>
      <w:r>
        <w:rPr>
          <w:color w:val="262526"/>
          <w:spacing w:val="-21"/>
          <w:sz w:val="24"/>
        </w:rPr>
        <w:t> </w:t>
      </w:r>
      <w:r>
        <w:rPr>
          <w:color w:val="262526"/>
          <w:sz w:val="24"/>
        </w:rPr>
        <w:t>on</w:t>
      </w:r>
      <w:r>
        <w:rPr>
          <w:color w:val="262526"/>
          <w:spacing w:val="-20"/>
          <w:sz w:val="24"/>
        </w:rPr>
        <w:t> </w:t>
      </w:r>
      <w:r>
        <w:rPr>
          <w:color w:val="262526"/>
          <w:sz w:val="24"/>
        </w:rPr>
        <w:t>the</w:t>
      </w:r>
      <w:r>
        <w:rPr>
          <w:color w:val="262526"/>
          <w:spacing w:val="-21"/>
          <w:sz w:val="24"/>
        </w:rPr>
        <w:t> </w:t>
      </w:r>
      <w:r>
        <w:rPr>
          <w:color w:val="262526"/>
          <w:sz w:val="24"/>
        </w:rPr>
        <w:t>part</w:t>
      </w:r>
      <w:r>
        <w:rPr>
          <w:color w:val="262526"/>
          <w:spacing w:val="-20"/>
          <w:sz w:val="24"/>
        </w:rPr>
        <w:t> </w:t>
      </w:r>
      <w:r>
        <w:rPr>
          <w:color w:val="262526"/>
          <w:sz w:val="24"/>
        </w:rPr>
        <w:t>of</w:t>
      </w:r>
      <w:r>
        <w:rPr>
          <w:color w:val="262526"/>
          <w:spacing w:val="-22"/>
          <w:sz w:val="24"/>
        </w:rPr>
        <w:t> </w:t>
      </w:r>
      <w:r>
        <w:rPr>
          <w:i/>
          <w:color w:val="262526"/>
          <w:spacing w:val="-3"/>
          <w:sz w:val="24"/>
        </w:rPr>
        <w:t>Registered</w:t>
      </w:r>
      <w:r>
        <w:rPr>
          <w:i/>
          <w:color w:val="262526"/>
          <w:spacing w:val="-20"/>
          <w:sz w:val="24"/>
        </w:rPr>
        <w:t> </w:t>
      </w:r>
      <w:r>
        <w:rPr>
          <w:i/>
          <w:color w:val="262526"/>
          <w:sz w:val="24"/>
        </w:rPr>
        <w:t>Participants</w:t>
      </w:r>
      <w:r>
        <w:rPr>
          <w:i/>
          <w:color w:val="262526"/>
          <w:spacing w:val="-21"/>
          <w:sz w:val="24"/>
        </w:rPr>
        <w:t> </w:t>
      </w:r>
      <w:r>
        <w:rPr>
          <w:color w:val="262526"/>
          <w:sz w:val="24"/>
        </w:rPr>
        <w:t>under</w:t>
      </w:r>
      <w:r>
        <w:rPr>
          <w:color w:val="262526"/>
          <w:spacing w:val="-21"/>
          <w:sz w:val="24"/>
        </w:rPr>
        <w:t> </w:t>
      </w:r>
      <w:r>
        <w:rPr>
          <w:color w:val="262526"/>
          <w:sz w:val="24"/>
        </w:rPr>
        <w:t>their</w:t>
      </w:r>
      <w:r>
        <w:rPr>
          <w:color w:val="262526"/>
          <w:spacing w:val="-21"/>
          <w:sz w:val="24"/>
        </w:rPr>
        <w:t> </w:t>
      </w:r>
      <w:r>
        <w:rPr>
          <w:i/>
          <w:color w:val="262526"/>
          <w:sz w:val="24"/>
        </w:rPr>
        <w:t>connection </w:t>
      </w:r>
      <w:r>
        <w:rPr>
          <w:i/>
          <w:color w:val="262526"/>
          <w:sz w:val="24"/>
        </w:rPr>
        <w:t>agreements</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Without limitation, such </w:t>
      </w:r>
      <w:r>
        <w:rPr>
          <w:i/>
          <w:color w:val="262526"/>
          <w:sz w:val="24"/>
        </w:rPr>
        <w:t>reactive power facilities </w:t>
      </w:r>
      <w:r>
        <w:rPr>
          <w:color w:val="262526"/>
          <w:sz w:val="24"/>
        </w:rPr>
        <w:t>may</w:t>
      </w:r>
      <w:r>
        <w:rPr>
          <w:color w:val="262526"/>
          <w:spacing w:val="-9"/>
          <w:sz w:val="24"/>
        </w:rPr>
        <w:t> </w:t>
      </w:r>
      <w:r>
        <w:rPr>
          <w:color w:val="262526"/>
          <w:sz w:val="24"/>
        </w:rPr>
        <w:t>include:</w:t>
      </w:r>
    </w:p>
    <w:p>
      <w:pPr>
        <w:pStyle w:val="ListParagraph"/>
        <w:numPr>
          <w:ilvl w:val="4"/>
          <w:numId w:val="1"/>
        </w:numPr>
        <w:tabs>
          <w:tab w:pos="2388" w:val="left" w:leader="none"/>
        </w:tabs>
        <w:spacing w:line="249" w:lineRule="auto" w:before="182" w:after="0"/>
        <w:ind w:left="2387" w:right="112" w:hanging="567"/>
        <w:jc w:val="both"/>
        <w:rPr>
          <w:sz w:val="24"/>
        </w:rPr>
      </w:pPr>
      <w:r>
        <w:rPr>
          <w:i/>
          <w:color w:val="262526"/>
          <w:sz w:val="24"/>
        </w:rPr>
        <w:t>synchronous generator voltage controls </w:t>
      </w:r>
      <w:r>
        <w:rPr>
          <w:color w:val="262526"/>
          <w:sz w:val="24"/>
        </w:rPr>
        <w:t>(rotor current adjustment) usually associated with </w:t>
      </w:r>
      <w:r>
        <w:rPr>
          <w:i/>
          <w:color w:val="262526"/>
          <w:sz w:val="24"/>
        </w:rPr>
        <w:t>tap-changing</w:t>
      </w:r>
      <w:r>
        <w:rPr>
          <w:i/>
          <w:color w:val="262526"/>
          <w:spacing w:val="-2"/>
          <w:sz w:val="24"/>
        </w:rPr>
        <w:t> </w:t>
      </w:r>
      <w:r>
        <w:rPr>
          <w:i/>
          <w:color w:val="262526"/>
          <w:sz w:val="24"/>
        </w:rPr>
        <w:t>transformers</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i/>
          <w:color w:val="262526"/>
          <w:sz w:val="24"/>
        </w:rPr>
        <w:t>synchronous condensors</w:t>
      </w:r>
      <w:r>
        <w:rPr>
          <w:i/>
          <w:color w:val="262526"/>
          <w:spacing w:val="-2"/>
          <w:sz w:val="24"/>
        </w:rPr>
        <w:t> </w:t>
      </w:r>
      <w:r>
        <w:rPr>
          <w:color w:val="262526"/>
          <w:sz w:val="24"/>
        </w:rPr>
        <w:t>(compensators);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static </w:t>
      </w:r>
      <w:r>
        <w:rPr>
          <w:i/>
          <w:color w:val="262526"/>
          <w:spacing w:val="-6"/>
          <w:sz w:val="24"/>
        </w:rPr>
        <w:t>VAR </w:t>
      </w:r>
      <w:r>
        <w:rPr>
          <w:i/>
          <w:color w:val="262526"/>
          <w:sz w:val="24"/>
        </w:rPr>
        <w:t>compensators</w:t>
      </w:r>
      <w:r>
        <w:rPr>
          <w:i/>
          <w:color w:val="262526"/>
          <w:spacing w:val="3"/>
          <w:sz w:val="24"/>
        </w:rPr>
        <w:t> </w:t>
      </w:r>
      <w:r>
        <w:rPr>
          <w:color w:val="262526"/>
          <w:sz w:val="24"/>
        </w:rPr>
        <w:t>(SVC);</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shunt</w:t>
      </w:r>
      <w:r>
        <w:rPr>
          <w:i/>
          <w:color w:val="262526"/>
          <w:spacing w:val="-2"/>
          <w:sz w:val="24"/>
        </w:rPr>
        <w:t> </w:t>
      </w:r>
      <w:r>
        <w:rPr>
          <w:i/>
          <w:color w:val="262526"/>
          <w:sz w:val="24"/>
        </w:rPr>
        <w:t>capacitors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shunt</w:t>
      </w:r>
      <w:r>
        <w:rPr>
          <w:i/>
          <w:color w:val="262526"/>
          <w:spacing w:val="-2"/>
          <w:sz w:val="24"/>
        </w:rPr>
        <w:t> </w:t>
      </w:r>
      <w:r>
        <w:rPr>
          <w:i/>
          <w:color w:val="262526"/>
          <w:sz w:val="24"/>
        </w:rPr>
        <w:t>reactors</w:t>
      </w:r>
      <w:r>
        <w:rPr>
          <w:color w:val="262526"/>
          <w:sz w:val="24"/>
        </w:rPr>
        <w:t>.</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Reactive power reserve</w:t>
      </w:r>
      <w:r>
        <w:rPr>
          <w:color w:val="262526"/>
          <w:spacing w:val="-4"/>
        </w:rPr>
        <w:t> </w:t>
      </w:r>
      <w:r>
        <w:rPr>
          <w:color w:val="262526"/>
        </w:rPr>
        <w:t>requirements</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use its reasonable endeavours to ensure that sufficient </w:t>
      </w:r>
      <w:r>
        <w:rPr>
          <w:i/>
          <w:color w:val="262526"/>
          <w:sz w:val="24"/>
        </w:rPr>
        <w:t>reactive </w:t>
      </w:r>
      <w:r>
        <w:rPr>
          <w:i/>
          <w:color w:val="262526"/>
          <w:sz w:val="24"/>
        </w:rPr>
        <w:t>power</w:t>
      </w:r>
      <w:r>
        <w:rPr>
          <w:i/>
          <w:color w:val="262526"/>
          <w:spacing w:val="-13"/>
          <w:sz w:val="24"/>
        </w:rPr>
        <w:t> </w:t>
      </w:r>
      <w:r>
        <w:rPr>
          <w:i/>
          <w:color w:val="262526"/>
          <w:spacing w:val="-3"/>
          <w:sz w:val="24"/>
        </w:rPr>
        <w:t>reserve</w:t>
      </w:r>
      <w:r>
        <w:rPr>
          <w:i/>
          <w:color w:val="262526"/>
          <w:spacing w:val="-13"/>
          <w:sz w:val="24"/>
        </w:rPr>
        <w:t> </w:t>
      </w:r>
      <w:r>
        <w:rPr>
          <w:color w:val="262526"/>
          <w:sz w:val="24"/>
        </w:rPr>
        <w:t>is</w:t>
      </w:r>
      <w:r>
        <w:rPr>
          <w:color w:val="262526"/>
          <w:spacing w:val="-13"/>
          <w:sz w:val="24"/>
        </w:rPr>
        <w:t> </w:t>
      </w:r>
      <w:r>
        <w:rPr>
          <w:color w:val="262526"/>
          <w:sz w:val="24"/>
        </w:rPr>
        <w:t>available</w:t>
      </w:r>
      <w:r>
        <w:rPr>
          <w:color w:val="262526"/>
          <w:spacing w:val="-13"/>
          <w:sz w:val="24"/>
        </w:rPr>
        <w:t> </w:t>
      </w:r>
      <w:r>
        <w:rPr>
          <w:color w:val="262526"/>
          <w:sz w:val="24"/>
        </w:rPr>
        <w:t>at</w:t>
      </w:r>
      <w:r>
        <w:rPr>
          <w:color w:val="262526"/>
          <w:spacing w:val="-13"/>
          <w:sz w:val="24"/>
        </w:rPr>
        <w:t> </w:t>
      </w:r>
      <w:r>
        <w:rPr>
          <w:color w:val="262526"/>
          <w:sz w:val="24"/>
        </w:rPr>
        <w:t>all</w:t>
      </w:r>
      <w:r>
        <w:rPr>
          <w:color w:val="262526"/>
          <w:spacing w:val="-13"/>
          <w:sz w:val="24"/>
        </w:rPr>
        <w:t> </w:t>
      </w:r>
      <w:r>
        <w:rPr>
          <w:color w:val="262526"/>
          <w:sz w:val="24"/>
        </w:rPr>
        <w:t>times</w:t>
      </w:r>
      <w:r>
        <w:rPr>
          <w:color w:val="262526"/>
          <w:spacing w:val="-12"/>
          <w:sz w:val="24"/>
        </w:rPr>
        <w:t> </w:t>
      </w:r>
      <w:r>
        <w:rPr>
          <w:color w:val="262526"/>
          <w:sz w:val="24"/>
        </w:rPr>
        <w:t>to</w:t>
      </w:r>
      <w:r>
        <w:rPr>
          <w:color w:val="262526"/>
          <w:spacing w:val="-13"/>
          <w:sz w:val="24"/>
        </w:rPr>
        <w:t> </w:t>
      </w:r>
      <w:r>
        <w:rPr>
          <w:color w:val="262526"/>
          <w:sz w:val="24"/>
        </w:rPr>
        <w:t>maintain</w:t>
      </w:r>
      <w:r>
        <w:rPr>
          <w:color w:val="262526"/>
          <w:spacing w:val="-13"/>
          <w:sz w:val="24"/>
        </w:rPr>
        <w:t> </w:t>
      </w:r>
      <w:r>
        <w:rPr>
          <w:color w:val="262526"/>
          <w:sz w:val="24"/>
        </w:rPr>
        <w:t>or</w:t>
      </w:r>
      <w:r>
        <w:rPr>
          <w:color w:val="262526"/>
          <w:spacing w:val="-13"/>
          <w:sz w:val="24"/>
        </w:rPr>
        <w:t> </w:t>
      </w:r>
      <w:r>
        <w:rPr>
          <w:color w:val="262526"/>
          <w:sz w:val="24"/>
        </w:rPr>
        <w:t>restore</w:t>
      </w:r>
      <w:r>
        <w:rPr>
          <w:color w:val="262526"/>
          <w:spacing w:val="-13"/>
          <w:sz w:val="24"/>
        </w:rPr>
        <w:t> </w:t>
      </w:r>
      <w:r>
        <w:rPr>
          <w:color w:val="262526"/>
          <w:sz w:val="24"/>
        </w:rPr>
        <w:t>the</w:t>
      </w:r>
      <w:r>
        <w:rPr>
          <w:color w:val="262526"/>
          <w:spacing w:val="-14"/>
          <w:sz w:val="24"/>
        </w:rPr>
        <w:t> </w:t>
      </w:r>
      <w:r>
        <w:rPr>
          <w:i/>
          <w:color w:val="262526"/>
          <w:sz w:val="24"/>
        </w:rPr>
        <w:t>power</w:t>
      </w:r>
      <w:r>
        <w:rPr>
          <w:i/>
          <w:color w:val="262526"/>
          <w:spacing w:val="-13"/>
          <w:sz w:val="24"/>
        </w:rPr>
        <w:t> </w:t>
      </w:r>
      <w:r>
        <w:rPr>
          <w:i/>
          <w:color w:val="262526"/>
          <w:sz w:val="24"/>
        </w:rPr>
        <w:t>system </w:t>
      </w:r>
      <w:r>
        <w:rPr>
          <w:color w:val="262526"/>
          <w:sz w:val="24"/>
        </w:rPr>
        <w:t>to a </w:t>
      </w:r>
      <w:r>
        <w:rPr>
          <w:i/>
          <w:color w:val="262526"/>
          <w:sz w:val="24"/>
        </w:rPr>
        <w:t>satisfactory operating state </w:t>
      </w:r>
      <w:r>
        <w:rPr>
          <w:color w:val="262526"/>
          <w:sz w:val="24"/>
        </w:rPr>
        <w:t>after the most critical </w:t>
      </w:r>
      <w:r>
        <w:rPr>
          <w:i/>
          <w:color w:val="262526"/>
          <w:sz w:val="24"/>
        </w:rPr>
        <w:t>contingency event </w:t>
      </w:r>
      <w:r>
        <w:rPr>
          <w:color w:val="262526"/>
          <w:sz w:val="24"/>
        </w:rPr>
        <w:t>as determined by previous analysis or by periodic contingency analysis by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5.3   Audit and testing ⁠" w:id="42"/>
      <w:bookmarkEnd w:id="42"/>
      <w:r>
        <w:rPr/>
      </w:r>
      <w:bookmarkStart w:name="4.6   Protection of Power System Equipme" w:id="43"/>
      <w:bookmarkEnd w:id="43"/>
      <w:r>
        <w:rPr/>
      </w:r>
      <w:bookmarkStart w:name="4.6.1   Power system fault levels ⁠" w:id="44"/>
      <w:bookmarkEnd w:id="44"/>
      <w:r>
        <w:rPr/>
      </w:r>
      <w:bookmarkStart w:name="4.6.2   Power system protection co-ordin" w:id="45"/>
      <w:bookmarkEnd w:id="45"/>
      <w:r>
        <w:rPr/>
      </w:r>
      <w:bookmarkStart w:name="4.6.3   Audit and testing ⁠" w:id="46"/>
      <w:bookmarkEnd w:id="46"/>
      <w:r>
        <w:rPr/>
      </w:r>
      <w:bookmarkStart w:name="4.6.3   Audit and testing ⁠" w:id="47"/>
      <w:bookmarkEnd w:id="47"/>
      <w:r>
        <w:rPr>
          <w:color w:val="262526"/>
          <w:sz w:val="24"/>
        </w:rPr>
        <w:t>If</w:t>
      </w:r>
      <w:r>
        <w:rPr>
          <w:color w:val="262526"/>
          <w:spacing w:val="-7"/>
          <w:sz w:val="24"/>
        </w:rPr>
        <w:t> </w:t>
      </w:r>
      <w:r>
        <w:rPr>
          <w:i/>
          <w:color w:val="262526"/>
          <w:sz w:val="24"/>
        </w:rPr>
        <w:t>voltages</w:t>
      </w:r>
      <w:r>
        <w:rPr>
          <w:i/>
          <w:color w:val="262526"/>
          <w:spacing w:val="-6"/>
          <w:sz w:val="24"/>
        </w:rPr>
        <w:t> </w:t>
      </w:r>
      <w:r>
        <w:rPr>
          <w:color w:val="262526"/>
          <w:sz w:val="24"/>
        </w:rPr>
        <w:t>are</w:t>
      </w:r>
      <w:r>
        <w:rPr>
          <w:color w:val="262526"/>
          <w:spacing w:val="-6"/>
          <w:sz w:val="24"/>
        </w:rPr>
        <w:t> </w:t>
      </w:r>
      <w:r>
        <w:rPr>
          <w:color w:val="262526"/>
          <w:sz w:val="24"/>
        </w:rPr>
        <w:t>outside</w:t>
      </w:r>
      <w:r>
        <w:rPr>
          <w:color w:val="262526"/>
          <w:spacing w:val="-6"/>
          <w:sz w:val="24"/>
        </w:rPr>
        <w:t> </w:t>
      </w:r>
      <w:r>
        <w:rPr>
          <w:color w:val="262526"/>
          <w:sz w:val="24"/>
        </w:rPr>
        <w:t>acceptable</w:t>
      </w:r>
      <w:r>
        <w:rPr>
          <w:color w:val="262526"/>
          <w:spacing w:val="-7"/>
          <w:sz w:val="24"/>
        </w:rPr>
        <w:t> </w:t>
      </w:r>
      <w:r>
        <w:rPr>
          <w:color w:val="262526"/>
          <w:sz w:val="24"/>
        </w:rPr>
        <w:t>limits,</w:t>
      </w:r>
      <w:r>
        <w:rPr>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means</w:t>
      </w:r>
      <w:r>
        <w:rPr>
          <w:color w:val="262526"/>
          <w:spacing w:val="-7"/>
          <w:sz w:val="24"/>
        </w:rPr>
        <w:t> </w:t>
      </w:r>
      <w:r>
        <w:rPr>
          <w:color w:val="262526"/>
          <w:sz w:val="24"/>
        </w:rPr>
        <w:t>of</w:t>
      </w:r>
      <w:r>
        <w:rPr>
          <w:color w:val="262526"/>
          <w:spacing w:val="-8"/>
          <w:sz w:val="24"/>
        </w:rPr>
        <w:t> </w:t>
      </w:r>
      <w:r>
        <w:rPr>
          <w:i/>
          <w:color w:val="262526"/>
          <w:sz w:val="24"/>
        </w:rPr>
        <w:t>voltage</w:t>
      </w:r>
      <w:r>
        <w:rPr>
          <w:i/>
          <w:color w:val="262526"/>
          <w:spacing w:val="-6"/>
          <w:sz w:val="24"/>
        </w:rPr>
        <w:t> </w:t>
      </w:r>
      <w:r>
        <w:rPr>
          <w:color w:val="262526"/>
          <w:sz w:val="24"/>
        </w:rPr>
        <w:t>control</w:t>
      </w:r>
      <w:r>
        <w:rPr>
          <w:color w:val="262526"/>
          <w:spacing w:val="-6"/>
          <w:sz w:val="24"/>
        </w:rPr>
        <w:t> </w:t>
      </w:r>
      <w:r>
        <w:rPr>
          <w:color w:val="262526"/>
          <w:sz w:val="24"/>
        </w:rPr>
        <w:t>set out in this rule 4.5 are exhausted, </w:t>
      </w:r>
      <w:r>
        <w:rPr>
          <w:i/>
          <w:color w:val="262526"/>
          <w:sz w:val="24"/>
        </w:rPr>
        <w:t>AEMO </w:t>
      </w:r>
      <w:r>
        <w:rPr>
          <w:color w:val="262526"/>
          <w:sz w:val="24"/>
        </w:rPr>
        <w:t>must take all reasonable actions, including</w:t>
      </w:r>
      <w:r>
        <w:rPr>
          <w:color w:val="262526"/>
          <w:spacing w:val="-8"/>
          <w:sz w:val="24"/>
        </w:rPr>
        <w:t> </w:t>
      </w:r>
      <w:r>
        <w:rPr>
          <w:color w:val="262526"/>
          <w:sz w:val="24"/>
        </w:rPr>
        <w:t>to</w:t>
      </w:r>
      <w:r>
        <w:rPr>
          <w:color w:val="262526"/>
          <w:spacing w:val="-7"/>
          <w:sz w:val="24"/>
        </w:rPr>
        <w:t> </w:t>
      </w:r>
      <w:r>
        <w:rPr>
          <w:color w:val="262526"/>
          <w:sz w:val="24"/>
        </w:rPr>
        <w:t>direct</w:t>
      </w:r>
      <w:r>
        <w:rPr>
          <w:color w:val="262526"/>
          <w:spacing w:val="-8"/>
          <w:sz w:val="24"/>
        </w:rPr>
        <w:t> </w:t>
      </w:r>
      <w:r>
        <w:rPr>
          <w:color w:val="262526"/>
          <w:sz w:val="24"/>
        </w:rPr>
        <w:t>changes</w:t>
      </w:r>
      <w:r>
        <w:rPr>
          <w:color w:val="262526"/>
          <w:spacing w:val="-7"/>
          <w:sz w:val="24"/>
        </w:rPr>
        <w:t> </w:t>
      </w:r>
      <w:r>
        <w:rPr>
          <w:color w:val="262526"/>
          <w:sz w:val="24"/>
        </w:rPr>
        <w:t>to</w:t>
      </w:r>
      <w:r>
        <w:rPr>
          <w:color w:val="262526"/>
          <w:spacing w:val="-8"/>
          <w:sz w:val="24"/>
        </w:rPr>
        <w:t> </w:t>
      </w:r>
      <w:r>
        <w:rPr>
          <w:color w:val="262526"/>
          <w:sz w:val="24"/>
        </w:rPr>
        <w:t>demand</w:t>
      </w:r>
      <w:r>
        <w:rPr>
          <w:color w:val="262526"/>
          <w:spacing w:val="-7"/>
          <w:sz w:val="24"/>
        </w:rPr>
        <w:t> </w:t>
      </w:r>
      <w:r>
        <w:rPr>
          <w:color w:val="262526"/>
          <w:sz w:val="24"/>
        </w:rPr>
        <w:t>(through</w:t>
      </w:r>
      <w:r>
        <w:rPr>
          <w:color w:val="262526"/>
          <w:spacing w:val="-8"/>
          <w:sz w:val="24"/>
        </w:rPr>
        <w:t> </w:t>
      </w:r>
      <w:r>
        <w:rPr>
          <w:color w:val="262526"/>
          <w:sz w:val="24"/>
        </w:rPr>
        <w:t>selective</w:t>
      </w:r>
      <w:r>
        <w:rPr>
          <w:color w:val="262526"/>
          <w:spacing w:val="-8"/>
          <w:sz w:val="24"/>
        </w:rPr>
        <w:t> </w:t>
      </w:r>
      <w:r>
        <w:rPr>
          <w:i/>
          <w:color w:val="262526"/>
          <w:sz w:val="24"/>
        </w:rPr>
        <w:t>load</w:t>
      </w:r>
      <w:r>
        <w:rPr>
          <w:i/>
          <w:color w:val="262526"/>
          <w:spacing w:val="-7"/>
          <w:sz w:val="24"/>
        </w:rPr>
        <w:t> </w:t>
      </w:r>
      <w:r>
        <w:rPr>
          <w:i/>
          <w:color w:val="262526"/>
          <w:sz w:val="24"/>
        </w:rPr>
        <w:t>shedding</w:t>
      </w:r>
      <w:r>
        <w:rPr>
          <w:i/>
          <w:color w:val="262526"/>
          <w:spacing w:val="-9"/>
          <w:sz w:val="24"/>
        </w:rPr>
        <w:t> </w:t>
      </w:r>
      <w:r>
        <w:rPr>
          <w:color w:val="262526"/>
          <w:sz w:val="24"/>
        </w:rPr>
        <w:t>from the </w:t>
      </w:r>
      <w:r>
        <w:rPr>
          <w:i/>
          <w:color w:val="262526"/>
          <w:sz w:val="24"/>
        </w:rPr>
        <w:t>power system</w:t>
      </w:r>
      <w:r>
        <w:rPr>
          <w:color w:val="262526"/>
          <w:sz w:val="24"/>
        </w:rPr>
        <w:t>), additional </w:t>
      </w:r>
      <w:r>
        <w:rPr>
          <w:i/>
          <w:color w:val="262526"/>
          <w:sz w:val="24"/>
        </w:rPr>
        <w:t>generation </w:t>
      </w:r>
      <w:r>
        <w:rPr>
          <w:color w:val="262526"/>
          <w:sz w:val="24"/>
        </w:rPr>
        <w:t>operation or reduction in </w:t>
      </w:r>
      <w:r>
        <w:rPr>
          <w:color w:val="262526"/>
          <w:spacing w:val="2"/>
          <w:sz w:val="24"/>
        </w:rPr>
        <w:t>the </w:t>
      </w:r>
      <w:r>
        <w:rPr>
          <w:i/>
          <w:color w:val="262526"/>
          <w:sz w:val="24"/>
        </w:rPr>
        <w:t>transmission</w:t>
      </w:r>
      <w:r>
        <w:rPr>
          <w:i/>
          <w:color w:val="262526"/>
          <w:spacing w:val="-18"/>
          <w:sz w:val="24"/>
        </w:rPr>
        <w:t> </w:t>
      </w:r>
      <w:r>
        <w:rPr>
          <w:i/>
          <w:color w:val="262526"/>
          <w:sz w:val="24"/>
        </w:rPr>
        <w:t>line</w:t>
      </w:r>
      <w:r>
        <w:rPr>
          <w:i/>
          <w:color w:val="262526"/>
          <w:spacing w:val="-18"/>
          <w:sz w:val="24"/>
        </w:rPr>
        <w:t> </w:t>
      </w:r>
      <w:r>
        <w:rPr>
          <w:color w:val="262526"/>
          <w:sz w:val="24"/>
        </w:rPr>
        <w:t>flows</w:t>
      </w:r>
      <w:r>
        <w:rPr>
          <w:color w:val="262526"/>
          <w:spacing w:val="-18"/>
          <w:sz w:val="24"/>
        </w:rPr>
        <w:t> </w:t>
      </w:r>
      <w:r>
        <w:rPr>
          <w:color w:val="262526"/>
          <w:sz w:val="24"/>
        </w:rPr>
        <w:t>but</w:t>
      </w:r>
      <w:r>
        <w:rPr>
          <w:color w:val="262526"/>
          <w:spacing w:val="-18"/>
          <w:sz w:val="24"/>
        </w:rPr>
        <w:t> </w:t>
      </w:r>
      <w:r>
        <w:rPr>
          <w:color w:val="262526"/>
          <w:sz w:val="24"/>
        </w:rPr>
        <w:t>only</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extent</w:t>
      </w:r>
      <w:r>
        <w:rPr>
          <w:color w:val="262526"/>
          <w:spacing w:val="-17"/>
          <w:sz w:val="24"/>
        </w:rPr>
        <w:t> </w:t>
      </w:r>
      <w:r>
        <w:rPr>
          <w:color w:val="262526"/>
          <w:sz w:val="24"/>
        </w:rPr>
        <w:t>necessary</w:t>
      </w:r>
      <w:r>
        <w:rPr>
          <w:color w:val="262526"/>
          <w:spacing w:val="-18"/>
          <w:sz w:val="24"/>
        </w:rPr>
        <w:t> </w:t>
      </w:r>
      <w:r>
        <w:rPr>
          <w:color w:val="262526"/>
          <w:sz w:val="24"/>
        </w:rPr>
        <w:t>to</w:t>
      </w:r>
      <w:r>
        <w:rPr>
          <w:color w:val="262526"/>
          <w:spacing w:val="-17"/>
          <w:sz w:val="24"/>
        </w:rPr>
        <w:t> </w:t>
      </w:r>
      <w:r>
        <w:rPr>
          <w:color w:val="262526"/>
          <w:sz w:val="24"/>
        </w:rPr>
        <w:t>restore</w:t>
      </w:r>
      <w:r>
        <w:rPr>
          <w:color w:val="262526"/>
          <w:spacing w:val="-18"/>
          <w:sz w:val="24"/>
        </w:rPr>
        <w:t> </w:t>
      </w:r>
      <w:r>
        <w:rPr>
          <w:color w:val="262526"/>
          <w:sz w:val="24"/>
        </w:rPr>
        <w:t>the</w:t>
      </w:r>
      <w:r>
        <w:rPr>
          <w:color w:val="262526"/>
          <w:spacing w:val="-19"/>
          <w:sz w:val="24"/>
        </w:rPr>
        <w:t> </w:t>
      </w:r>
      <w:r>
        <w:rPr>
          <w:i/>
          <w:color w:val="262526"/>
          <w:sz w:val="24"/>
        </w:rPr>
        <w:t>voltages </w:t>
      </w:r>
      <w:r>
        <w:rPr>
          <w:color w:val="262526"/>
          <w:sz w:val="24"/>
        </w:rPr>
        <w:t>to</w:t>
      </w:r>
      <w:r>
        <w:rPr>
          <w:color w:val="262526"/>
          <w:spacing w:val="-5"/>
          <w:sz w:val="24"/>
        </w:rPr>
        <w:t> </w:t>
      </w:r>
      <w:r>
        <w:rPr>
          <w:color w:val="262526"/>
          <w:sz w:val="24"/>
        </w:rPr>
        <w:t>within</w:t>
      </w:r>
      <w:r>
        <w:rPr>
          <w:color w:val="262526"/>
          <w:spacing w:val="-5"/>
          <w:sz w:val="24"/>
        </w:rPr>
        <w:t> </w:t>
      </w:r>
      <w:r>
        <w:rPr>
          <w:color w:val="262526"/>
          <w:sz w:val="24"/>
        </w:rPr>
        <w:t>the</w:t>
      </w:r>
      <w:r>
        <w:rPr>
          <w:color w:val="262526"/>
          <w:spacing w:val="-4"/>
          <w:sz w:val="24"/>
        </w:rPr>
        <w:t> </w:t>
      </w:r>
      <w:r>
        <w:rPr>
          <w:color w:val="262526"/>
          <w:sz w:val="24"/>
        </w:rPr>
        <w:t>relevant</w:t>
      </w:r>
      <w:r>
        <w:rPr>
          <w:color w:val="262526"/>
          <w:spacing w:val="-5"/>
          <w:sz w:val="24"/>
        </w:rPr>
        <w:t> </w:t>
      </w:r>
      <w:r>
        <w:rPr>
          <w:color w:val="262526"/>
          <w:sz w:val="24"/>
        </w:rPr>
        <w:t>limits.</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5"/>
          <w:sz w:val="24"/>
        </w:rPr>
        <w:t> </w:t>
      </w:r>
      <w:r>
        <w:rPr>
          <w:i/>
          <w:color w:val="262526"/>
          <w:sz w:val="24"/>
        </w:rPr>
        <w:t>Participant</w:t>
      </w:r>
      <w:r>
        <w:rPr>
          <w:i/>
          <w:color w:val="262526"/>
          <w:spacing w:val="-5"/>
          <w:sz w:val="24"/>
        </w:rPr>
        <w:t> </w:t>
      </w:r>
      <w:r>
        <w:rPr>
          <w:color w:val="262526"/>
          <w:sz w:val="24"/>
        </w:rPr>
        <w:t>must</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any such</w:t>
      </w:r>
      <w:r>
        <w:rPr>
          <w:color w:val="262526"/>
          <w:spacing w:val="-2"/>
          <w:sz w:val="24"/>
        </w:rPr>
        <w:t> </w:t>
      </w:r>
      <w:r>
        <w:rPr>
          <w:color w:val="262526"/>
          <w:sz w:val="24"/>
        </w:rPr>
        <w:t>direction.</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44" w:val="left" w:leader="none"/>
          <w:tab w:pos="1245" w:val="left" w:leader="none"/>
        </w:tabs>
        <w:spacing w:line="240" w:lineRule="auto" w:before="227" w:after="0"/>
        <w:ind w:left="1244" w:right="0" w:hanging="1125"/>
        <w:jc w:val="left"/>
      </w:pPr>
      <w:r>
        <w:rPr>
          <w:color w:val="262526"/>
        </w:rPr>
        <w:t>Audit and</w:t>
      </w:r>
      <w:r>
        <w:rPr>
          <w:color w:val="262526"/>
          <w:spacing w:val="-3"/>
        </w:rPr>
        <w:t> </w:t>
      </w:r>
      <w:r>
        <w:rPr>
          <w:color w:val="262526"/>
        </w:rPr>
        <w:t>testing</w:t>
      </w:r>
    </w:p>
    <w:p>
      <w:pPr>
        <w:spacing w:line="249" w:lineRule="auto" w:before="118"/>
        <w:ind w:left="1253" w:right="114" w:firstLine="0"/>
        <w:jc w:val="both"/>
        <w:rPr>
          <w:sz w:val="24"/>
        </w:rPr>
      </w:pPr>
      <w:r>
        <w:rPr>
          <w:i/>
          <w:color w:val="262526"/>
          <w:sz w:val="24"/>
        </w:rPr>
        <w:t>AEMO </w:t>
      </w:r>
      <w:r>
        <w:rPr>
          <w:color w:val="262526"/>
          <w:sz w:val="24"/>
        </w:rPr>
        <w:t>must arrange, co-ordinate and supervise the conduct of appropriate tests to assess the availability and adequacy of the provision of </w:t>
      </w:r>
      <w:r>
        <w:rPr>
          <w:i/>
          <w:color w:val="262526"/>
          <w:sz w:val="24"/>
        </w:rPr>
        <w:t>reactive power </w:t>
      </w:r>
      <w:r>
        <w:rPr>
          <w:color w:val="262526"/>
          <w:sz w:val="24"/>
        </w:rPr>
        <w:t>to control and maintain </w:t>
      </w:r>
      <w:r>
        <w:rPr>
          <w:i/>
          <w:color w:val="262526"/>
          <w:sz w:val="24"/>
        </w:rPr>
        <w:t>power system voltages </w:t>
      </w:r>
      <w:r>
        <w:rPr>
          <w:color w:val="262526"/>
          <w:sz w:val="24"/>
        </w:rPr>
        <w:t>under both </w:t>
      </w:r>
      <w:r>
        <w:rPr>
          <w:i/>
          <w:color w:val="262526"/>
          <w:sz w:val="24"/>
        </w:rPr>
        <w:t>satisfactory operating state </w:t>
      </w:r>
      <w:r>
        <w:rPr>
          <w:color w:val="262526"/>
          <w:sz w:val="24"/>
        </w:rPr>
        <w:t>and </w:t>
      </w:r>
      <w:r>
        <w:rPr>
          <w:i/>
          <w:color w:val="262526"/>
          <w:sz w:val="24"/>
        </w:rPr>
        <w:t>contingency event </w:t>
      </w:r>
      <w:r>
        <w:rPr>
          <w:color w:val="262526"/>
          <w:sz w:val="24"/>
        </w:rPr>
        <w:t>conditions.</w:t>
      </w:r>
    </w:p>
    <w:p>
      <w:pPr>
        <w:pStyle w:val="Heading1"/>
        <w:numPr>
          <w:ilvl w:val="1"/>
          <w:numId w:val="1"/>
        </w:numPr>
        <w:tabs>
          <w:tab w:pos="1253" w:val="left" w:leader="none"/>
          <w:tab w:pos="1254" w:val="left" w:leader="none"/>
        </w:tabs>
        <w:spacing w:line="240" w:lineRule="auto" w:before="234" w:after="0"/>
        <w:ind w:left="1253" w:right="0" w:hanging="1134"/>
        <w:jc w:val="left"/>
      </w:pPr>
      <w:r>
        <w:rPr>
          <w:color w:val="262526"/>
        </w:rPr>
        <w:t>Protection of Power System Equipment</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Power system fault</w:t>
      </w:r>
      <w:r>
        <w:rPr>
          <w:color w:val="262526"/>
          <w:spacing w:val="-2"/>
        </w:rPr>
        <w:t> </w:t>
      </w:r>
      <w:r>
        <w:rPr>
          <w:color w:val="262526"/>
        </w:rPr>
        <w:t>levels</w:t>
      </w:r>
    </w:p>
    <w:p>
      <w:pPr>
        <w:pStyle w:val="ListParagraph"/>
        <w:numPr>
          <w:ilvl w:val="3"/>
          <w:numId w:val="1"/>
        </w:numPr>
        <w:tabs>
          <w:tab w:pos="566" w:val="left" w:leader="none"/>
          <w:tab w:pos="567" w:val="left" w:leader="none"/>
        </w:tabs>
        <w:spacing w:line="240" w:lineRule="auto" w:before="175" w:after="0"/>
        <w:ind w:left="1820" w:right="1459" w:hanging="1821"/>
        <w:jc w:val="right"/>
        <w:rPr>
          <w:sz w:val="24"/>
        </w:rPr>
      </w:pPr>
      <w:r>
        <w:rPr>
          <w:i/>
          <w:color w:val="262526"/>
          <w:sz w:val="24"/>
        </w:rPr>
        <w:t>AEMO</w:t>
      </w:r>
      <w:r>
        <w:rPr>
          <w:color w:val="262526"/>
          <w:sz w:val="24"/>
        </w:rPr>
        <w:t>, in consultation with </w:t>
      </w:r>
      <w:r>
        <w:rPr>
          <w:i/>
          <w:color w:val="262526"/>
          <w:sz w:val="24"/>
        </w:rPr>
        <w:t>Network Service Providers</w:t>
      </w:r>
      <w:r>
        <w:rPr>
          <w:color w:val="262526"/>
          <w:sz w:val="24"/>
        </w:rPr>
        <w:t>,</w:t>
      </w:r>
      <w:r>
        <w:rPr>
          <w:color w:val="262526"/>
          <w:spacing w:val="-15"/>
          <w:sz w:val="24"/>
        </w:rPr>
        <w:t> </w:t>
      </w:r>
      <w:r>
        <w:rPr>
          <w:color w:val="262526"/>
          <w:sz w:val="24"/>
        </w:rPr>
        <w:t>must:</w:t>
      </w:r>
    </w:p>
    <w:p>
      <w:pPr>
        <w:pStyle w:val="ListParagraph"/>
        <w:numPr>
          <w:ilvl w:val="4"/>
          <w:numId w:val="1"/>
        </w:numPr>
        <w:tabs>
          <w:tab w:pos="2388" w:val="left" w:leader="none"/>
        </w:tabs>
        <w:spacing w:line="249" w:lineRule="auto" w:before="182" w:after="0"/>
        <w:ind w:left="2387" w:right="118" w:hanging="567"/>
        <w:jc w:val="both"/>
        <w:rPr>
          <w:sz w:val="24"/>
        </w:rPr>
      </w:pPr>
      <w:r>
        <w:rPr>
          <w:color w:val="262526"/>
          <w:spacing w:val="-3"/>
          <w:sz w:val="24"/>
        </w:rPr>
        <w:t>determine</w:t>
      </w:r>
      <w:r>
        <w:rPr>
          <w:color w:val="262526"/>
          <w:spacing w:val="-13"/>
          <w:sz w:val="24"/>
        </w:rPr>
        <w:t> </w:t>
      </w:r>
      <w:r>
        <w:rPr>
          <w:color w:val="262526"/>
          <w:sz w:val="24"/>
        </w:rPr>
        <w:t>the</w:t>
      </w:r>
      <w:r>
        <w:rPr>
          <w:color w:val="262526"/>
          <w:spacing w:val="-13"/>
          <w:sz w:val="24"/>
        </w:rPr>
        <w:t> </w:t>
      </w:r>
      <w:r>
        <w:rPr>
          <w:color w:val="262526"/>
          <w:spacing w:val="-3"/>
          <w:sz w:val="24"/>
        </w:rPr>
        <w:t>fault</w:t>
      </w:r>
      <w:r>
        <w:rPr>
          <w:color w:val="262526"/>
          <w:spacing w:val="-13"/>
          <w:sz w:val="24"/>
        </w:rPr>
        <w:t> </w:t>
      </w:r>
      <w:r>
        <w:rPr>
          <w:color w:val="262526"/>
          <w:spacing w:val="-3"/>
          <w:sz w:val="24"/>
        </w:rPr>
        <w:t>levels</w:t>
      </w:r>
      <w:r>
        <w:rPr>
          <w:color w:val="262526"/>
          <w:spacing w:val="-12"/>
          <w:sz w:val="24"/>
        </w:rPr>
        <w:t> </w:t>
      </w:r>
      <w:r>
        <w:rPr>
          <w:color w:val="262526"/>
          <w:sz w:val="24"/>
        </w:rPr>
        <w:t>at</w:t>
      </w:r>
      <w:r>
        <w:rPr>
          <w:color w:val="262526"/>
          <w:spacing w:val="-13"/>
          <w:sz w:val="24"/>
        </w:rPr>
        <w:t> </w:t>
      </w:r>
      <w:r>
        <w:rPr>
          <w:color w:val="262526"/>
          <w:sz w:val="24"/>
        </w:rPr>
        <w:t>all</w:t>
      </w:r>
      <w:r>
        <w:rPr>
          <w:color w:val="262526"/>
          <w:spacing w:val="-14"/>
          <w:sz w:val="24"/>
        </w:rPr>
        <w:t> </w:t>
      </w:r>
      <w:r>
        <w:rPr>
          <w:i/>
          <w:color w:val="262526"/>
          <w:spacing w:val="-3"/>
          <w:sz w:val="24"/>
        </w:rPr>
        <w:t>busbars</w:t>
      </w:r>
      <w:r>
        <w:rPr>
          <w:i/>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color w:val="262526"/>
          <w:sz w:val="24"/>
        </w:rPr>
        <w:t>as</w:t>
      </w:r>
      <w:r>
        <w:rPr>
          <w:color w:val="262526"/>
          <w:spacing w:val="-13"/>
          <w:sz w:val="24"/>
        </w:rPr>
        <w:t> </w:t>
      </w:r>
      <w:r>
        <w:rPr>
          <w:color w:val="262526"/>
          <w:spacing w:val="-3"/>
          <w:sz w:val="24"/>
        </w:rPr>
        <w:t>described </w:t>
      </w:r>
      <w:r>
        <w:rPr>
          <w:color w:val="262526"/>
          <w:sz w:val="24"/>
        </w:rPr>
        <w:t>in clause 4.6.1(b); and</w:t>
      </w:r>
    </w:p>
    <w:p>
      <w:pPr>
        <w:pStyle w:val="ListParagraph"/>
        <w:numPr>
          <w:ilvl w:val="4"/>
          <w:numId w:val="1"/>
        </w:numPr>
        <w:tabs>
          <w:tab w:pos="566" w:val="left" w:leader="none"/>
          <w:tab w:pos="567" w:val="left" w:leader="none"/>
        </w:tabs>
        <w:spacing w:line="240" w:lineRule="auto" w:before="172" w:after="0"/>
        <w:ind w:left="2387" w:right="1459" w:hanging="2388"/>
        <w:jc w:val="right"/>
        <w:rPr>
          <w:sz w:val="24"/>
        </w:rPr>
      </w:pPr>
      <w:r>
        <w:rPr>
          <w:color w:val="262526"/>
          <w:sz w:val="24"/>
        </w:rPr>
        <w:t>determine the </w:t>
      </w:r>
      <w:r>
        <w:rPr>
          <w:i/>
          <w:color w:val="262526"/>
          <w:sz w:val="24"/>
        </w:rPr>
        <w:t>three phase fault level </w:t>
      </w:r>
      <w:r>
        <w:rPr>
          <w:color w:val="262526"/>
          <w:sz w:val="24"/>
        </w:rPr>
        <w:t>at </w:t>
      </w:r>
      <w:r>
        <w:rPr>
          <w:i/>
          <w:color w:val="262526"/>
          <w:sz w:val="24"/>
        </w:rPr>
        <w:t>fault level</w:t>
      </w:r>
      <w:r>
        <w:rPr>
          <w:i/>
          <w:color w:val="262526"/>
          <w:spacing w:val="-13"/>
          <w:sz w:val="24"/>
        </w:rPr>
        <w:t> </w:t>
      </w:r>
      <w:r>
        <w:rPr>
          <w:i/>
          <w:color w:val="262526"/>
          <w:sz w:val="24"/>
        </w:rPr>
        <w:t>nodes</w:t>
      </w:r>
      <w:r>
        <w:rPr>
          <w:color w:val="262526"/>
          <w:sz w:val="24"/>
        </w:rPr>
        <w:t>.</w:t>
      </w:r>
    </w:p>
    <w:p>
      <w:pPr>
        <w:pStyle w:val="ListParagraph"/>
        <w:numPr>
          <w:ilvl w:val="3"/>
          <w:numId w:val="1"/>
        </w:numPr>
        <w:tabs>
          <w:tab w:pos="1821" w:val="left" w:leader="none"/>
        </w:tabs>
        <w:spacing w:line="249" w:lineRule="auto" w:before="182" w:after="0"/>
        <w:ind w:left="1820" w:right="111" w:hanging="567"/>
        <w:jc w:val="both"/>
        <w:rPr>
          <w:sz w:val="24"/>
        </w:rPr>
      </w:pPr>
      <w:r>
        <w:rPr>
          <w:i/>
          <w:color w:val="262526"/>
          <w:sz w:val="24"/>
        </w:rPr>
        <w:t>AEMO </w:t>
      </w:r>
      <w:r>
        <w:rPr>
          <w:color w:val="262526"/>
          <w:sz w:val="24"/>
        </w:rPr>
        <w:t>must ensure that there are processes in place that will allow </w:t>
      </w:r>
      <w:r>
        <w:rPr>
          <w:color w:val="262526"/>
          <w:spacing w:val="2"/>
          <w:sz w:val="24"/>
        </w:rPr>
        <w:t>the </w:t>
      </w:r>
      <w:r>
        <w:rPr>
          <w:color w:val="262526"/>
          <w:sz w:val="24"/>
        </w:rPr>
        <w:t>determination</w:t>
      </w:r>
      <w:r>
        <w:rPr>
          <w:color w:val="262526"/>
          <w:spacing w:val="-6"/>
          <w:sz w:val="24"/>
        </w:rPr>
        <w:t> </w:t>
      </w:r>
      <w:r>
        <w:rPr>
          <w:color w:val="262526"/>
          <w:sz w:val="24"/>
        </w:rPr>
        <w:t>of</w:t>
      </w:r>
      <w:r>
        <w:rPr>
          <w:color w:val="262526"/>
          <w:spacing w:val="-5"/>
          <w:sz w:val="24"/>
        </w:rPr>
        <w:t> </w:t>
      </w:r>
      <w:r>
        <w:rPr>
          <w:color w:val="262526"/>
          <w:sz w:val="24"/>
        </w:rPr>
        <w:t>fault</w:t>
      </w:r>
      <w:r>
        <w:rPr>
          <w:color w:val="262526"/>
          <w:spacing w:val="-6"/>
          <w:sz w:val="24"/>
        </w:rPr>
        <w:t> </w:t>
      </w:r>
      <w:r>
        <w:rPr>
          <w:color w:val="262526"/>
          <w:sz w:val="24"/>
        </w:rPr>
        <w:t>levels</w:t>
      </w:r>
      <w:r>
        <w:rPr>
          <w:color w:val="262526"/>
          <w:spacing w:val="-5"/>
          <w:sz w:val="24"/>
        </w:rPr>
        <w:t> </w:t>
      </w:r>
      <w:r>
        <w:rPr>
          <w:color w:val="262526"/>
          <w:sz w:val="24"/>
        </w:rPr>
        <w:t>for</w:t>
      </w:r>
      <w:r>
        <w:rPr>
          <w:color w:val="262526"/>
          <w:spacing w:val="-6"/>
          <w:sz w:val="24"/>
        </w:rPr>
        <w:t> </w:t>
      </w:r>
      <w:r>
        <w:rPr>
          <w:color w:val="262526"/>
          <w:sz w:val="24"/>
        </w:rPr>
        <w:t>normal</w:t>
      </w:r>
      <w:r>
        <w:rPr>
          <w:color w:val="262526"/>
          <w:spacing w:val="-5"/>
          <w:sz w:val="24"/>
        </w:rPr>
        <w:t> </w:t>
      </w:r>
      <w:r>
        <w:rPr>
          <w:color w:val="262526"/>
          <w:sz w:val="24"/>
        </w:rPr>
        <w:t>operation</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power</w:t>
      </w:r>
      <w:r>
        <w:rPr>
          <w:i/>
          <w:color w:val="262526"/>
          <w:spacing w:val="-6"/>
          <w:sz w:val="24"/>
        </w:rPr>
        <w:t> </w:t>
      </w:r>
      <w:r>
        <w:rPr>
          <w:i/>
          <w:color w:val="262526"/>
          <w:sz w:val="24"/>
        </w:rPr>
        <w:t>system</w:t>
      </w:r>
      <w:r>
        <w:rPr>
          <w:i/>
          <w:color w:val="262526"/>
          <w:spacing w:val="-5"/>
          <w:sz w:val="24"/>
        </w:rPr>
        <w:t> </w:t>
      </w:r>
      <w:r>
        <w:rPr>
          <w:color w:val="262526"/>
          <w:sz w:val="24"/>
        </w:rPr>
        <w:t>and</w:t>
      </w:r>
      <w:r>
        <w:rPr>
          <w:color w:val="262526"/>
          <w:spacing w:val="-5"/>
          <w:sz w:val="24"/>
        </w:rPr>
        <w:t> </w:t>
      </w:r>
      <w:r>
        <w:rPr>
          <w:color w:val="262526"/>
          <w:sz w:val="24"/>
        </w:rPr>
        <w:t>in anticipation of all </w:t>
      </w:r>
      <w:r>
        <w:rPr>
          <w:i/>
          <w:color w:val="262526"/>
          <w:sz w:val="24"/>
        </w:rPr>
        <w:t>credible contingency events </w:t>
      </w:r>
      <w:r>
        <w:rPr>
          <w:color w:val="262526"/>
          <w:sz w:val="24"/>
        </w:rPr>
        <w:t>and </w:t>
      </w:r>
      <w:r>
        <w:rPr>
          <w:i/>
          <w:color w:val="262526"/>
          <w:sz w:val="24"/>
        </w:rPr>
        <w:t>protected events </w:t>
      </w:r>
      <w:r>
        <w:rPr>
          <w:color w:val="262526"/>
          <w:sz w:val="24"/>
        </w:rPr>
        <w:t>that </w:t>
      </w:r>
      <w:r>
        <w:rPr>
          <w:i/>
          <w:color w:val="262526"/>
          <w:sz w:val="24"/>
        </w:rPr>
        <w:t>AEMO </w:t>
      </w:r>
      <w:r>
        <w:rPr>
          <w:color w:val="262526"/>
          <w:sz w:val="24"/>
        </w:rPr>
        <w:t>considers may affect the configuration of the </w:t>
      </w:r>
      <w:r>
        <w:rPr>
          <w:i/>
          <w:color w:val="262526"/>
          <w:sz w:val="24"/>
        </w:rPr>
        <w:t>power system</w:t>
      </w:r>
      <w:r>
        <w:rPr>
          <w:color w:val="262526"/>
          <w:sz w:val="24"/>
        </w:rPr>
        <w:t>, so that </w:t>
      </w:r>
      <w:r>
        <w:rPr>
          <w:i/>
          <w:color w:val="262526"/>
          <w:sz w:val="24"/>
        </w:rPr>
        <w:t>AEMO </w:t>
      </w:r>
      <w:r>
        <w:rPr>
          <w:color w:val="262526"/>
          <w:sz w:val="24"/>
        </w:rPr>
        <w:t>can</w:t>
      </w:r>
      <w:r>
        <w:rPr>
          <w:color w:val="262526"/>
          <w:spacing w:val="-1"/>
          <w:sz w:val="24"/>
        </w:rPr>
        <w:t> </w:t>
      </w:r>
      <w:r>
        <w:rPr>
          <w:color w:val="262526"/>
          <w:sz w:val="24"/>
        </w:rPr>
        <w:t>identify:</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any </w:t>
      </w:r>
      <w:r>
        <w:rPr>
          <w:i/>
          <w:color w:val="262526"/>
          <w:sz w:val="24"/>
        </w:rPr>
        <w:t>busbar </w:t>
      </w:r>
      <w:r>
        <w:rPr>
          <w:color w:val="262526"/>
          <w:sz w:val="24"/>
        </w:rPr>
        <w:t>which could potentially be exposed to a fault level which exceeds</w:t>
      </w:r>
      <w:r>
        <w:rPr>
          <w:color w:val="262526"/>
          <w:spacing w:val="-7"/>
          <w:sz w:val="24"/>
        </w:rPr>
        <w:t> </w:t>
      </w:r>
      <w:r>
        <w:rPr>
          <w:color w:val="262526"/>
          <w:sz w:val="24"/>
        </w:rPr>
        <w:t>the</w:t>
      </w:r>
      <w:r>
        <w:rPr>
          <w:color w:val="262526"/>
          <w:spacing w:val="-7"/>
          <w:sz w:val="24"/>
        </w:rPr>
        <w:t> </w:t>
      </w:r>
      <w:r>
        <w:rPr>
          <w:color w:val="262526"/>
          <w:sz w:val="24"/>
        </w:rPr>
        <w:t>fault</w:t>
      </w:r>
      <w:r>
        <w:rPr>
          <w:color w:val="262526"/>
          <w:spacing w:val="-8"/>
          <w:sz w:val="24"/>
        </w:rPr>
        <w:t> </w:t>
      </w:r>
      <w:r>
        <w:rPr>
          <w:i/>
          <w:color w:val="262526"/>
          <w:sz w:val="24"/>
        </w:rPr>
        <w:t>current</w:t>
      </w:r>
      <w:r>
        <w:rPr>
          <w:i/>
          <w:color w:val="262526"/>
          <w:spacing w:val="-7"/>
          <w:sz w:val="24"/>
        </w:rPr>
        <w:t> </w:t>
      </w:r>
      <w:r>
        <w:rPr>
          <w:i/>
          <w:color w:val="262526"/>
          <w:sz w:val="24"/>
        </w:rPr>
        <w:t>ratings</w:t>
      </w:r>
      <w:r>
        <w:rPr>
          <w:i/>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circuit</w:t>
      </w:r>
      <w:r>
        <w:rPr>
          <w:color w:val="262526"/>
          <w:spacing w:val="-7"/>
          <w:sz w:val="24"/>
        </w:rPr>
        <w:t> </w:t>
      </w:r>
      <w:r>
        <w:rPr>
          <w:color w:val="262526"/>
          <w:sz w:val="24"/>
        </w:rPr>
        <w:t>breakers</w:t>
      </w:r>
      <w:r>
        <w:rPr>
          <w:color w:val="262526"/>
          <w:spacing w:val="-7"/>
          <w:sz w:val="24"/>
        </w:rPr>
        <w:t> </w:t>
      </w:r>
      <w:r>
        <w:rPr>
          <w:color w:val="262526"/>
          <w:sz w:val="24"/>
        </w:rPr>
        <w:t>associated</w:t>
      </w:r>
      <w:r>
        <w:rPr>
          <w:color w:val="262526"/>
          <w:spacing w:val="-7"/>
          <w:sz w:val="24"/>
        </w:rPr>
        <w:t> </w:t>
      </w:r>
      <w:r>
        <w:rPr>
          <w:color w:val="262526"/>
          <w:sz w:val="24"/>
        </w:rPr>
        <w:t>with that </w:t>
      </w:r>
      <w:r>
        <w:rPr>
          <w:i/>
          <w:color w:val="262526"/>
          <w:sz w:val="24"/>
        </w:rPr>
        <w:t>busbar</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any </w:t>
      </w:r>
      <w:r>
        <w:rPr>
          <w:i/>
          <w:color w:val="262526"/>
          <w:sz w:val="24"/>
        </w:rPr>
        <w:t>fault level node </w:t>
      </w:r>
      <w:r>
        <w:rPr>
          <w:color w:val="262526"/>
          <w:sz w:val="24"/>
        </w:rPr>
        <w:t>where the </w:t>
      </w:r>
      <w:r>
        <w:rPr>
          <w:i/>
          <w:color w:val="262526"/>
          <w:sz w:val="24"/>
        </w:rPr>
        <w:t>three phase fault level </w:t>
      </w:r>
      <w:r>
        <w:rPr>
          <w:color w:val="262526"/>
          <w:sz w:val="24"/>
        </w:rPr>
        <w:t>is likely to be below the minimum </w:t>
      </w:r>
      <w:r>
        <w:rPr>
          <w:i/>
          <w:color w:val="262526"/>
          <w:sz w:val="24"/>
        </w:rPr>
        <w:t>three phase fault</w:t>
      </w:r>
      <w:r>
        <w:rPr>
          <w:i/>
          <w:color w:val="262526"/>
          <w:spacing w:val="-3"/>
          <w:sz w:val="24"/>
        </w:rPr>
        <w:t> </w:t>
      </w:r>
      <w:r>
        <w:rPr>
          <w:i/>
          <w:color w:val="262526"/>
          <w:sz w:val="24"/>
        </w:rPr>
        <w:t>level</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Power system protection</w:t>
      </w:r>
      <w:r>
        <w:rPr>
          <w:color w:val="262526"/>
          <w:spacing w:val="-2"/>
        </w:rPr>
        <w:t> </w:t>
      </w:r>
      <w:r>
        <w:rPr>
          <w:color w:val="262526"/>
        </w:rPr>
        <w:t>co-ordination</w:t>
      </w:r>
    </w:p>
    <w:p>
      <w:pPr>
        <w:spacing w:line="249" w:lineRule="auto" w:before="118"/>
        <w:ind w:left="1253" w:right="114" w:firstLine="0"/>
        <w:jc w:val="both"/>
        <w:rPr>
          <w:sz w:val="24"/>
        </w:rPr>
      </w:pPr>
      <w:r>
        <w:rPr>
          <w:i/>
          <w:color w:val="262526"/>
          <w:sz w:val="24"/>
        </w:rPr>
        <w:t>AEMO </w:t>
      </w:r>
      <w:r>
        <w:rPr>
          <w:color w:val="262526"/>
          <w:sz w:val="24"/>
        </w:rPr>
        <w:t>must use its reasonable endeavours to co-ordinate in consultation with the </w:t>
      </w:r>
      <w:r>
        <w:rPr>
          <w:i/>
          <w:color w:val="262526"/>
          <w:sz w:val="24"/>
        </w:rPr>
        <w:t>Network Service Providers</w:t>
      </w:r>
      <w:r>
        <w:rPr>
          <w:color w:val="262526"/>
          <w:sz w:val="24"/>
        </w:rPr>
        <w:t>, the protection of </w:t>
      </w:r>
      <w:r>
        <w:rPr>
          <w:i/>
          <w:color w:val="262526"/>
          <w:sz w:val="24"/>
        </w:rPr>
        <w:t>transmission system plant </w:t>
      </w:r>
      <w:r>
        <w:rPr>
          <w:color w:val="262526"/>
          <w:sz w:val="24"/>
        </w:rPr>
        <w:t>and equipment that </w:t>
      </w:r>
      <w:r>
        <w:rPr>
          <w:i/>
          <w:color w:val="262526"/>
          <w:sz w:val="24"/>
        </w:rPr>
        <w:t>AEMO </w:t>
      </w:r>
      <w:r>
        <w:rPr>
          <w:color w:val="262526"/>
          <w:sz w:val="24"/>
        </w:rPr>
        <w:t>reasonably considers could affect </w:t>
      </w:r>
      <w:r>
        <w:rPr>
          <w:i/>
          <w:color w:val="262526"/>
          <w:sz w:val="24"/>
        </w:rPr>
        <w:t>power system security</w:t>
      </w:r>
      <w:r>
        <w:rPr>
          <w:color w:val="262526"/>
          <w:sz w:val="24"/>
        </w:rPr>
        <w:t>.</w:t>
      </w:r>
    </w:p>
    <w:p>
      <w:pPr>
        <w:pStyle w:val="Heading2"/>
        <w:numPr>
          <w:ilvl w:val="2"/>
          <w:numId w:val="1"/>
        </w:numPr>
        <w:tabs>
          <w:tab w:pos="1244" w:val="left" w:leader="none"/>
          <w:tab w:pos="1245" w:val="left" w:leader="none"/>
        </w:tabs>
        <w:spacing w:line="240" w:lineRule="auto" w:before="237" w:after="0"/>
        <w:ind w:left="1244" w:right="0" w:hanging="1125"/>
        <w:jc w:val="left"/>
      </w:pPr>
      <w:r>
        <w:rPr>
          <w:color w:val="262526"/>
        </w:rPr>
        <w:t>Audit and</w:t>
      </w:r>
      <w:r>
        <w:rPr>
          <w:color w:val="262526"/>
          <w:spacing w:val="-3"/>
        </w:rPr>
        <w:t> </w:t>
      </w:r>
      <w:r>
        <w:rPr>
          <w:color w:val="262526"/>
        </w:rPr>
        <w:t>testing</w:t>
      </w:r>
    </w:p>
    <w:p>
      <w:pPr>
        <w:pStyle w:val="BodyText"/>
        <w:spacing w:line="249" w:lineRule="auto" w:before="119"/>
        <w:ind w:left="1253" w:right="116" w:firstLine="0"/>
      </w:pPr>
      <w:r>
        <w:rPr>
          <w:i/>
          <w:color w:val="262526"/>
        </w:rPr>
        <w:t>AEMO</w:t>
      </w:r>
      <w:r>
        <w:rPr>
          <w:i/>
          <w:color w:val="262526"/>
          <w:spacing w:val="-16"/>
        </w:rPr>
        <w:t> </w:t>
      </w:r>
      <w:r>
        <w:rPr>
          <w:color w:val="262526"/>
        </w:rPr>
        <w:t>must</w:t>
      </w:r>
      <w:r>
        <w:rPr>
          <w:color w:val="262526"/>
          <w:spacing w:val="-15"/>
        </w:rPr>
        <w:t> </w:t>
      </w:r>
      <w:r>
        <w:rPr>
          <w:color w:val="262526"/>
        </w:rPr>
        <w:t>use</w:t>
      </w:r>
      <w:r>
        <w:rPr>
          <w:color w:val="262526"/>
          <w:spacing w:val="-15"/>
        </w:rPr>
        <w:t> </w:t>
      </w:r>
      <w:r>
        <w:rPr>
          <w:color w:val="262526"/>
        </w:rPr>
        <w:t>its</w:t>
      </w:r>
      <w:r>
        <w:rPr>
          <w:color w:val="262526"/>
          <w:spacing w:val="-15"/>
        </w:rPr>
        <w:t> </w:t>
      </w:r>
      <w:r>
        <w:rPr>
          <w:color w:val="262526"/>
        </w:rPr>
        <w:t>reasonable</w:t>
      </w:r>
      <w:r>
        <w:rPr>
          <w:color w:val="262526"/>
          <w:spacing w:val="-15"/>
        </w:rPr>
        <w:t> </w:t>
      </w:r>
      <w:r>
        <w:rPr>
          <w:color w:val="262526"/>
        </w:rPr>
        <w:t>endeavours</w:t>
      </w:r>
      <w:r>
        <w:rPr>
          <w:color w:val="262526"/>
          <w:spacing w:val="-15"/>
        </w:rPr>
        <w:t> </w:t>
      </w:r>
      <w:r>
        <w:rPr>
          <w:color w:val="262526"/>
        </w:rPr>
        <w:t>to</w:t>
      </w:r>
      <w:r>
        <w:rPr>
          <w:color w:val="262526"/>
          <w:spacing w:val="-15"/>
        </w:rPr>
        <w:t> </w:t>
      </w:r>
      <w:r>
        <w:rPr>
          <w:color w:val="262526"/>
        </w:rPr>
        <w:t>co-ordinate</w:t>
      </w:r>
      <w:r>
        <w:rPr>
          <w:color w:val="262526"/>
          <w:spacing w:val="-15"/>
        </w:rPr>
        <w:t> </w:t>
      </w:r>
      <w:r>
        <w:rPr>
          <w:color w:val="262526"/>
        </w:rPr>
        <w:t>such</w:t>
      </w:r>
      <w:r>
        <w:rPr>
          <w:color w:val="262526"/>
          <w:spacing w:val="-15"/>
        </w:rPr>
        <w:t> </w:t>
      </w:r>
      <w:r>
        <w:rPr>
          <w:color w:val="262526"/>
        </w:rPr>
        <w:t>inspections</w:t>
      </w:r>
      <w:r>
        <w:rPr>
          <w:color w:val="262526"/>
          <w:spacing w:val="-15"/>
        </w:rPr>
        <w:t> </w:t>
      </w:r>
      <w:r>
        <w:rPr>
          <w:color w:val="262526"/>
        </w:rPr>
        <w:t>and</w:t>
      </w:r>
      <w:r>
        <w:rPr>
          <w:color w:val="262526"/>
          <w:spacing w:val="-15"/>
        </w:rPr>
        <w:t> </w:t>
      </w:r>
      <w:r>
        <w:rPr>
          <w:color w:val="262526"/>
        </w:rPr>
        <w:t>tests as </w:t>
      </w:r>
      <w:r>
        <w:rPr>
          <w:i/>
          <w:color w:val="262526"/>
        </w:rPr>
        <w:t>AEMO </w:t>
      </w:r>
      <w:r>
        <w:rPr>
          <w:color w:val="262526"/>
        </w:rPr>
        <w:t>thinks appropriate to ensure that the protection of the </w:t>
      </w:r>
      <w:r>
        <w:rPr>
          <w:i/>
          <w:color w:val="262526"/>
        </w:rPr>
        <w:t>power system </w:t>
      </w:r>
      <w:r>
        <w:rPr>
          <w:color w:val="262526"/>
        </w:rPr>
        <w:t>is adequate to protect against damage to </w:t>
      </w:r>
      <w:r>
        <w:rPr>
          <w:i/>
          <w:color w:val="262526"/>
        </w:rPr>
        <w:t>power system plant </w:t>
      </w:r>
      <w:r>
        <w:rPr>
          <w:color w:val="262526"/>
        </w:rPr>
        <w:t>and</w:t>
      </w:r>
      <w:r>
        <w:rPr>
          <w:color w:val="262526"/>
          <w:spacing w:val="-5"/>
        </w:rPr>
        <w:t> </w:t>
      </w:r>
      <w:r>
        <w:rPr>
          <w:color w:val="262526"/>
        </w:rPr>
        <w:t>equipment.</w:t>
      </w:r>
    </w:p>
    <w:p>
      <w:pPr>
        <w:spacing w:after="0" w:line="249" w:lineRule="auto"/>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5"/>
        <w:jc w:val="left"/>
      </w:pPr>
      <w:bookmarkStart w:name="4.6.4   Short-term thermal ratings of po" w:id="48"/>
      <w:bookmarkEnd w:id="48"/>
      <w:r>
        <w:rPr>
          <w:b w:val="0"/>
        </w:rPr>
      </w:r>
      <w:bookmarkStart w:name="4.6.5   Partial outage of power protecti" w:id="49"/>
      <w:bookmarkEnd w:id="49"/>
      <w:r>
        <w:rPr>
          <w:b w:val="0"/>
        </w:rPr>
      </w:r>
      <w:bookmarkStart w:name="4.6.6   System strength impact assessmen" w:id="50"/>
      <w:bookmarkEnd w:id="50"/>
      <w:r>
        <w:rPr>
          <w:b w:val="0"/>
        </w:rPr>
      </w:r>
      <w:bookmarkStart w:name="4.6.6   System strength impact assessmen" w:id="51"/>
      <w:bookmarkEnd w:id="51"/>
      <w:r>
        <w:rPr>
          <w:color w:val="262526"/>
        </w:rPr>
        <w:t>Short-term</w:t>
      </w:r>
      <w:r>
        <w:rPr>
          <w:color w:val="262526"/>
        </w:rPr>
        <w:t> thermal ratings of power</w:t>
      </w:r>
      <w:r>
        <w:rPr>
          <w:color w:val="262526"/>
          <w:spacing w:val="-3"/>
        </w:rPr>
        <w:t> </w:t>
      </w:r>
      <w:r>
        <w:rPr>
          <w:color w:val="262526"/>
        </w:rPr>
        <w:t>system</w:t>
      </w:r>
    </w:p>
    <w:p>
      <w:pPr>
        <w:pStyle w:val="ListParagraph"/>
        <w:numPr>
          <w:ilvl w:val="3"/>
          <w:numId w:val="1"/>
        </w:numPr>
        <w:tabs>
          <w:tab w:pos="1821" w:val="left" w:leader="none"/>
        </w:tabs>
        <w:spacing w:line="249" w:lineRule="auto" w:before="176" w:after="0"/>
        <w:ind w:left="1820" w:right="115" w:hanging="567"/>
        <w:jc w:val="both"/>
        <w:rPr>
          <w:sz w:val="24"/>
        </w:rPr>
      </w:pPr>
      <w:r>
        <w:rPr>
          <w:i/>
          <w:color w:val="262526"/>
          <w:sz w:val="24"/>
        </w:rPr>
        <w:t>AEMO </w:t>
      </w:r>
      <w:r>
        <w:rPr>
          <w:color w:val="262526"/>
          <w:sz w:val="24"/>
        </w:rPr>
        <w:t>may act so as to use, or require or recommend actions which use, the full extent of the thermal ratings of </w:t>
      </w:r>
      <w:r>
        <w:rPr>
          <w:i/>
          <w:color w:val="262526"/>
          <w:sz w:val="24"/>
        </w:rPr>
        <w:t>transmission elements </w:t>
      </w:r>
      <w:r>
        <w:rPr>
          <w:color w:val="262526"/>
          <w:sz w:val="24"/>
        </w:rPr>
        <w:t>to maintain</w:t>
      </w:r>
      <w:r>
        <w:rPr>
          <w:color w:val="262526"/>
          <w:spacing w:val="-36"/>
          <w:sz w:val="24"/>
        </w:rPr>
        <w:t> </w:t>
      </w:r>
      <w:r>
        <w:rPr>
          <w:i/>
          <w:color w:val="262526"/>
          <w:sz w:val="24"/>
        </w:rPr>
        <w:t>power </w:t>
      </w:r>
      <w:r>
        <w:rPr>
          <w:i/>
          <w:color w:val="262526"/>
          <w:sz w:val="24"/>
        </w:rPr>
        <w:t>system security</w:t>
      </w:r>
      <w:r>
        <w:rPr>
          <w:color w:val="262526"/>
          <w:sz w:val="24"/>
        </w:rPr>
        <w:t>, including the short-term ratings (being time dependent ratings), as defined by the </w:t>
      </w:r>
      <w:r>
        <w:rPr>
          <w:i/>
          <w:color w:val="262526"/>
          <w:sz w:val="24"/>
        </w:rPr>
        <w:t>Network Service Providers </w:t>
      </w:r>
      <w:r>
        <w:rPr>
          <w:color w:val="262526"/>
          <w:sz w:val="24"/>
        </w:rPr>
        <w:t>from time to</w:t>
      </w:r>
      <w:r>
        <w:rPr>
          <w:color w:val="262526"/>
          <w:spacing w:val="-8"/>
          <w:sz w:val="24"/>
        </w:rPr>
        <w:t> </w:t>
      </w:r>
      <w:r>
        <w:rPr>
          <w:color w:val="262526"/>
          <w:sz w:val="24"/>
        </w:rPr>
        <w:t>time.</w:t>
      </w:r>
    </w:p>
    <w:p>
      <w:pPr>
        <w:pStyle w:val="ListParagraph"/>
        <w:numPr>
          <w:ilvl w:val="3"/>
          <w:numId w:val="1"/>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must use its reasonable endeavours not to exceed the ratings defined by the </w:t>
      </w:r>
      <w:r>
        <w:rPr>
          <w:i/>
          <w:color w:val="262526"/>
          <w:sz w:val="24"/>
        </w:rPr>
        <w:t>Network Service Providers </w:t>
      </w:r>
      <w:r>
        <w:rPr>
          <w:color w:val="262526"/>
          <w:sz w:val="24"/>
        </w:rPr>
        <w:t>and not to require or recommend action </w:t>
      </w:r>
      <w:r>
        <w:rPr>
          <w:color w:val="262526"/>
          <w:spacing w:val="-3"/>
          <w:sz w:val="24"/>
        </w:rPr>
        <w:t>which</w:t>
      </w:r>
      <w:r>
        <w:rPr>
          <w:color w:val="262526"/>
          <w:spacing w:val="-17"/>
          <w:sz w:val="24"/>
        </w:rPr>
        <w:t> </w:t>
      </w:r>
      <w:r>
        <w:rPr>
          <w:color w:val="262526"/>
          <w:sz w:val="24"/>
        </w:rPr>
        <w:t>causes</w:t>
      </w:r>
      <w:r>
        <w:rPr>
          <w:color w:val="262526"/>
          <w:spacing w:val="-15"/>
          <w:sz w:val="24"/>
        </w:rPr>
        <w:t> </w:t>
      </w:r>
      <w:r>
        <w:rPr>
          <w:color w:val="262526"/>
          <w:sz w:val="24"/>
        </w:rPr>
        <w:t>those</w:t>
      </w:r>
      <w:r>
        <w:rPr>
          <w:color w:val="262526"/>
          <w:spacing w:val="-16"/>
          <w:sz w:val="24"/>
        </w:rPr>
        <w:t> </w:t>
      </w:r>
      <w:r>
        <w:rPr>
          <w:color w:val="262526"/>
          <w:spacing w:val="-3"/>
          <w:sz w:val="24"/>
        </w:rPr>
        <w:t>ratings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exceeded,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that</w:t>
      </w:r>
      <w:r>
        <w:rPr>
          <w:color w:val="262526"/>
          <w:spacing w:val="-19"/>
          <w:sz w:val="24"/>
        </w:rPr>
        <w:t> </w:t>
      </w:r>
      <w:r>
        <w:rPr>
          <w:i/>
          <w:color w:val="262526"/>
          <w:sz w:val="24"/>
        </w:rPr>
        <w:t>AEMO</w:t>
      </w:r>
      <w:r>
        <w:rPr>
          <w:i/>
          <w:color w:val="262526"/>
          <w:spacing w:val="-16"/>
          <w:sz w:val="24"/>
        </w:rPr>
        <w:t> </w:t>
      </w:r>
      <w:r>
        <w:rPr>
          <w:color w:val="262526"/>
          <w:sz w:val="24"/>
        </w:rPr>
        <w:t>is</w:t>
      </w:r>
      <w:r>
        <w:rPr>
          <w:color w:val="262526"/>
          <w:spacing w:val="-16"/>
          <w:sz w:val="24"/>
        </w:rPr>
        <w:t> </w:t>
      </w:r>
      <w:r>
        <w:rPr>
          <w:color w:val="262526"/>
          <w:sz w:val="24"/>
        </w:rPr>
        <w:t>or</w:t>
      </w:r>
      <w:r>
        <w:rPr>
          <w:color w:val="262526"/>
          <w:spacing w:val="-16"/>
          <w:sz w:val="24"/>
        </w:rPr>
        <w:t> </w:t>
      </w:r>
      <w:r>
        <w:rPr>
          <w:color w:val="262526"/>
          <w:spacing w:val="-3"/>
          <w:sz w:val="24"/>
        </w:rPr>
        <w:t>ought </w:t>
      </w:r>
      <w:r>
        <w:rPr>
          <w:color w:val="262526"/>
          <w:sz w:val="24"/>
        </w:rPr>
        <w:t>reasonably to be aware of such</w:t>
      </w:r>
      <w:r>
        <w:rPr>
          <w:color w:val="262526"/>
          <w:spacing w:val="-2"/>
          <w:sz w:val="24"/>
        </w:rPr>
        <w:t> </w:t>
      </w:r>
      <w:r>
        <w:rPr>
          <w:color w:val="262526"/>
          <w:sz w:val="24"/>
        </w:rPr>
        <w:t>ratings.</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Partial outage of power protection</w:t>
      </w:r>
      <w:r>
        <w:rPr>
          <w:color w:val="262526"/>
          <w:spacing w:val="-1"/>
        </w:rPr>
        <w:t> </w:t>
      </w:r>
      <w:r>
        <w:rPr>
          <w:color w:val="262526"/>
        </w:rPr>
        <w:t>systems</w:t>
      </w:r>
    </w:p>
    <w:p>
      <w:pPr>
        <w:pStyle w:val="ListParagraph"/>
        <w:numPr>
          <w:ilvl w:val="3"/>
          <w:numId w:val="1"/>
        </w:numPr>
        <w:tabs>
          <w:tab w:pos="1817" w:val="left" w:leader="none"/>
        </w:tabs>
        <w:spacing w:line="249" w:lineRule="auto" w:before="175" w:after="0"/>
        <w:ind w:left="1820" w:right="115" w:hanging="567"/>
        <w:jc w:val="both"/>
        <w:rPr>
          <w:sz w:val="24"/>
        </w:rPr>
      </w:pPr>
      <w:r>
        <w:rPr>
          <w:color w:val="262526"/>
          <w:sz w:val="24"/>
        </w:rPr>
        <w:t>Where there is an </w:t>
      </w:r>
      <w:r>
        <w:rPr>
          <w:i/>
          <w:color w:val="262526"/>
          <w:sz w:val="24"/>
        </w:rPr>
        <w:t>outage </w:t>
      </w:r>
      <w:r>
        <w:rPr>
          <w:color w:val="262526"/>
          <w:sz w:val="24"/>
        </w:rPr>
        <w:t>of one </w:t>
      </w:r>
      <w:r>
        <w:rPr>
          <w:i/>
          <w:color w:val="262526"/>
          <w:sz w:val="24"/>
        </w:rPr>
        <w:t>protection system </w:t>
      </w:r>
      <w:r>
        <w:rPr>
          <w:color w:val="262526"/>
          <w:sz w:val="24"/>
        </w:rPr>
        <w:t>of a </w:t>
      </w:r>
      <w:r>
        <w:rPr>
          <w:i/>
          <w:color w:val="262526"/>
          <w:sz w:val="24"/>
        </w:rPr>
        <w:t>transmission line</w:t>
      </w:r>
      <w:r>
        <w:rPr>
          <w:color w:val="262526"/>
          <w:sz w:val="24"/>
        </w:rPr>
        <w:t>, </w:t>
      </w:r>
      <w:r>
        <w:rPr>
          <w:i/>
          <w:color w:val="262526"/>
          <w:sz w:val="24"/>
        </w:rPr>
        <w:t>AEMO </w:t>
      </w:r>
      <w:r>
        <w:rPr>
          <w:color w:val="262526"/>
          <w:sz w:val="24"/>
        </w:rPr>
        <w:t>must determine, in consultation with the relevant </w:t>
      </w:r>
      <w:r>
        <w:rPr>
          <w:i/>
          <w:color w:val="262526"/>
          <w:sz w:val="24"/>
        </w:rPr>
        <w:t>Network Service </w:t>
      </w:r>
      <w:r>
        <w:rPr>
          <w:i/>
          <w:color w:val="262526"/>
          <w:sz w:val="24"/>
        </w:rPr>
        <w:t>Provider</w:t>
      </w:r>
      <w:r>
        <w:rPr>
          <w:color w:val="262526"/>
          <w:sz w:val="24"/>
        </w:rPr>
        <w:t>, the most appropriate action. Depending on the circumstances the determination may be:</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to leave the </w:t>
      </w:r>
      <w:r>
        <w:rPr>
          <w:i/>
          <w:color w:val="262526"/>
          <w:sz w:val="24"/>
        </w:rPr>
        <w:t>transmission element </w:t>
      </w:r>
      <w:r>
        <w:rPr>
          <w:color w:val="262526"/>
          <w:sz w:val="24"/>
        </w:rPr>
        <w:t>in service for a limited</w:t>
      </w:r>
      <w:r>
        <w:rPr>
          <w:color w:val="262526"/>
          <w:spacing w:val="-8"/>
          <w:sz w:val="24"/>
        </w:rPr>
        <w:t> </w:t>
      </w:r>
      <w:r>
        <w:rPr>
          <w:color w:val="262526"/>
          <w:sz w:val="24"/>
        </w:rPr>
        <w:t>duration;</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to take the </w:t>
      </w:r>
      <w:r>
        <w:rPr>
          <w:i/>
          <w:color w:val="262526"/>
          <w:sz w:val="24"/>
        </w:rPr>
        <w:t>transmission element </w:t>
      </w:r>
      <w:r>
        <w:rPr>
          <w:color w:val="262526"/>
          <w:sz w:val="24"/>
        </w:rPr>
        <w:t>out of service</w:t>
      </w:r>
      <w:r>
        <w:rPr>
          <w:color w:val="262526"/>
          <w:spacing w:val="-6"/>
          <w:sz w:val="24"/>
        </w:rPr>
        <w:t> </w:t>
      </w:r>
      <w:r>
        <w:rPr>
          <w:color w:val="262526"/>
          <w:sz w:val="24"/>
        </w:rPr>
        <w:t>immediately;</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to install a temporary </w:t>
      </w:r>
      <w:r>
        <w:rPr>
          <w:i/>
          <w:color w:val="262526"/>
          <w:sz w:val="24"/>
        </w:rPr>
        <w:t>protection</w:t>
      </w:r>
      <w:r>
        <w:rPr>
          <w:i/>
          <w:color w:val="262526"/>
          <w:spacing w:val="-4"/>
          <w:sz w:val="24"/>
        </w:rPr>
        <w:t> </w:t>
      </w:r>
      <w:r>
        <w:rPr>
          <w:i/>
          <w:color w:val="262526"/>
          <w:sz w:val="24"/>
        </w:rPr>
        <w:t>system</w:t>
      </w:r>
      <w:r>
        <w:rPr>
          <w:color w:val="262526"/>
          <w:sz w:val="24"/>
        </w:rPr>
        <w: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to accept a degraded performance from the </w:t>
      </w:r>
      <w:r>
        <w:rPr>
          <w:i/>
          <w:color w:val="262526"/>
          <w:sz w:val="24"/>
        </w:rPr>
        <w:t>protection system</w:t>
      </w:r>
      <w:r>
        <w:rPr>
          <w:color w:val="262526"/>
          <w:sz w:val="24"/>
        </w:rPr>
        <w:t>, with or without additional operational measures or temporary protection measures to minimise </w:t>
      </w:r>
      <w:r>
        <w:rPr>
          <w:i/>
          <w:color w:val="262526"/>
          <w:sz w:val="24"/>
        </w:rPr>
        <w:t>power system </w:t>
      </w:r>
      <w:r>
        <w:rPr>
          <w:color w:val="262526"/>
          <w:sz w:val="24"/>
        </w:rPr>
        <w:t>impact;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to operate the </w:t>
      </w:r>
      <w:r>
        <w:rPr>
          <w:i/>
          <w:color w:val="262526"/>
          <w:sz w:val="24"/>
        </w:rPr>
        <w:t>transmission element </w:t>
      </w:r>
      <w:r>
        <w:rPr>
          <w:color w:val="262526"/>
          <w:sz w:val="24"/>
        </w:rPr>
        <w:t>at a lower</w:t>
      </w:r>
      <w:r>
        <w:rPr>
          <w:color w:val="262526"/>
          <w:spacing w:val="-7"/>
          <w:sz w:val="24"/>
        </w:rPr>
        <w:t> </w:t>
      </w:r>
      <w:r>
        <w:rPr>
          <w:color w:val="262526"/>
          <w:sz w:val="24"/>
        </w:rPr>
        <w:t>capacity.</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If there is an </w:t>
      </w:r>
      <w:r>
        <w:rPr>
          <w:i/>
          <w:color w:val="262526"/>
          <w:sz w:val="24"/>
        </w:rPr>
        <w:t>outage </w:t>
      </w:r>
      <w:r>
        <w:rPr>
          <w:color w:val="262526"/>
          <w:sz w:val="24"/>
        </w:rPr>
        <w:t>of both </w:t>
      </w:r>
      <w:r>
        <w:rPr>
          <w:i/>
          <w:color w:val="262526"/>
          <w:sz w:val="24"/>
        </w:rPr>
        <w:t>protection systems </w:t>
      </w:r>
      <w:r>
        <w:rPr>
          <w:color w:val="262526"/>
          <w:sz w:val="24"/>
        </w:rPr>
        <w:t>on a </w:t>
      </w:r>
      <w:r>
        <w:rPr>
          <w:i/>
          <w:color w:val="262526"/>
          <w:sz w:val="24"/>
        </w:rPr>
        <w:t>transmission line </w:t>
      </w:r>
      <w:r>
        <w:rPr>
          <w:color w:val="262526"/>
          <w:sz w:val="24"/>
        </w:rPr>
        <w:t>and </w:t>
      </w:r>
      <w:r>
        <w:rPr>
          <w:i/>
          <w:color w:val="262526"/>
          <w:sz w:val="24"/>
        </w:rPr>
        <w:t>AEMO </w:t>
      </w:r>
      <w:r>
        <w:rPr>
          <w:color w:val="262526"/>
          <w:sz w:val="24"/>
        </w:rPr>
        <w:t>determines this to be an unacceptable risk to </w:t>
      </w:r>
      <w:r>
        <w:rPr>
          <w:i/>
          <w:color w:val="262526"/>
          <w:sz w:val="24"/>
        </w:rPr>
        <w:t>power system security</w:t>
      </w:r>
      <w:r>
        <w:rPr>
          <w:color w:val="262526"/>
          <w:sz w:val="24"/>
        </w:rPr>
        <w:t>, </w:t>
      </w:r>
      <w:r>
        <w:rPr>
          <w:i/>
          <w:color w:val="262526"/>
          <w:sz w:val="24"/>
        </w:rPr>
        <w:t>AEMO </w:t>
      </w:r>
      <w:r>
        <w:rPr>
          <w:color w:val="262526"/>
          <w:sz w:val="24"/>
        </w:rPr>
        <w:t>must take the </w:t>
      </w:r>
      <w:r>
        <w:rPr>
          <w:i/>
          <w:color w:val="262526"/>
          <w:sz w:val="24"/>
        </w:rPr>
        <w:t>transmission element </w:t>
      </w:r>
      <w:r>
        <w:rPr>
          <w:color w:val="262526"/>
          <w:sz w:val="24"/>
        </w:rPr>
        <w:t>out of service as soon as</w:t>
      </w:r>
      <w:r>
        <w:rPr>
          <w:color w:val="262526"/>
          <w:spacing w:val="-35"/>
          <w:sz w:val="24"/>
        </w:rPr>
        <w:t> </w:t>
      </w:r>
      <w:r>
        <w:rPr>
          <w:color w:val="262526"/>
          <w:sz w:val="24"/>
        </w:rPr>
        <w:t>possible and</w:t>
      </w:r>
      <w:r>
        <w:rPr>
          <w:color w:val="262526"/>
          <w:spacing w:val="-8"/>
          <w:sz w:val="24"/>
        </w:rPr>
        <w:t> </w:t>
      </w:r>
      <w:r>
        <w:rPr>
          <w:color w:val="262526"/>
          <w:sz w:val="24"/>
        </w:rPr>
        <w:t>advise</w:t>
      </w:r>
      <w:r>
        <w:rPr>
          <w:color w:val="262526"/>
          <w:spacing w:val="-8"/>
          <w:sz w:val="24"/>
        </w:rPr>
        <w:t> </w:t>
      </w:r>
      <w:r>
        <w:rPr>
          <w:color w:val="262526"/>
          <w:sz w:val="24"/>
        </w:rPr>
        <w:t>the</w:t>
      </w:r>
      <w:r>
        <w:rPr>
          <w:color w:val="262526"/>
          <w:spacing w:val="-8"/>
          <w:sz w:val="24"/>
        </w:rPr>
        <w:t> </w:t>
      </w:r>
      <w:r>
        <w:rPr>
          <w:color w:val="262526"/>
          <w:sz w:val="24"/>
        </w:rPr>
        <w:t>appropriate</w:t>
      </w:r>
      <w:r>
        <w:rPr>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immediately</w:t>
      </w:r>
      <w:r>
        <w:rPr>
          <w:color w:val="262526"/>
          <w:spacing w:val="-8"/>
          <w:sz w:val="24"/>
        </w:rPr>
        <w:t> </w:t>
      </w:r>
      <w:r>
        <w:rPr>
          <w:color w:val="262526"/>
          <w:sz w:val="24"/>
        </w:rPr>
        <w:t>this</w:t>
      </w:r>
      <w:r>
        <w:rPr>
          <w:color w:val="262526"/>
          <w:spacing w:val="-8"/>
          <w:sz w:val="24"/>
        </w:rPr>
        <w:t> </w:t>
      </w:r>
      <w:r>
        <w:rPr>
          <w:color w:val="262526"/>
          <w:sz w:val="24"/>
        </w:rPr>
        <w:t>action is undertaken.</w:t>
      </w:r>
    </w:p>
    <w:p>
      <w:pPr>
        <w:pStyle w:val="ListParagraph"/>
        <w:numPr>
          <w:ilvl w:val="3"/>
          <w:numId w:val="1"/>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Network Service Provider </w:t>
      </w:r>
      <w:r>
        <w:rPr>
          <w:color w:val="262526"/>
          <w:sz w:val="24"/>
        </w:rPr>
        <w:t>must comply with a determination made by </w:t>
      </w:r>
      <w:r>
        <w:rPr>
          <w:i/>
          <w:color w:val="262526"/>
          <w:spacing w:val="-3"/>
          <w:sz w:val="24"/>
        </w:rPr>
        <w:t>AEMO</w:t>
      </w:r>
      <w:r>
        <w:rPr>
          <w:i/>
          <w:color w:val="262526"/>
          <w:spacing w:val="-13"/>
          <w:sz w:val="24"/>
        </w:rPr>
        <w:t> </w:t>
      </w:r>
      <w:r>
        <w:rPr>
          <w:color w:val="262526"/>
          <w:spacing w:val="-3"/>
          <w:sz w:val="24"/>
        </w:rPr>
        <w:t>under</w:t>
      </w:r>
      <w:r>
        <w:rPr>
          <w:color w:val="262526"/>
          <w:spacing w:val="-13"/>
          <w:sz w:val="24"/>
        </w:rPr>
        <w:t> </w:t>
      </w:r>
      <w:r>
        <w:rPr>
          <w:color w:val="262526"/>
          <w:sz w:val="24"/>
        </w:rPr>
        <w:t>this</w:t>
      </w:r>
      <w:r>
        <w:rPr>
          <w:color w:val="262526"/>
          <w:spacing w:val="-12"/>
          <w:sz w:val="24"/>
        </w:rPr>
        <w:t> </w:t>
      </w:r>
      <w:r>
        <w:rPr>
          <w:color w:val="262526"/>
          <w:sz w:val="24"/>
        </w:rPr>
        <w:t>clause</w:t>
      </w:r>
      <w:r>
        <w:rPr>
          <w:color w:val="262526"/>
          <w:spacing w:val="-12"/>
          <w:sz w:val="24"/>
        </w:rPr>
        <w:t> </w:t>
      </w:r>
      <w:r>
        <w:rPr>
          <w:color w:val="262526"/>
          <w:spacing w:val="-3"/>
          <w:sz w:val="24"/>
        </w:rPr>
        <w:t>4.6.5</w:t>
      </w:r>
      <w:r>
        <w:rPr>
          <w:color w:val="262526"/>
          <w:spacing w:val="-13"/>
          <w:sz w:val="24"/>
        </w:rPr>
        <w:t> </w:t>
      </w:r>
      <w:r>
        <w:rPr>
          <w:color w:val="262526"/>
          <w:spacing w:val="-3"/>
          <w:sz w:val="24"/>
        </w:rPr>
        <w:t>unless,</w:t>
      </w:r>
      <w:r>
        <w:rPr>
          <w:color w:val="262526"/>
          <w:spacing w:val="-13"/>
          <w:sz w:val="24"/>
        </w:rPr>
        <w:t> </w:t>
      </w:r>
      <w:r>
        <w:rPr>
          <w:color w:val="262526"/>
          <w:sz w:val="24"/>
        </w:rPr>
        <w:t>in</w:t>
      </w:r>
      <w:r>
        <w:rPr>
          <w:color w:val="262526"/>
          <w:spacing w:val="-11"/>
          <w:sz w:val="24"/>
        </w:rPr>
        <w:t> </w:t>
      </w:r>
      <w:r>
        <w:rPr>
          <w:color w:val="262526"/>
          <w:sz w:val="24"/>
        </w:rPr>
        <w:t>the</w:t>
      </w:r>
      <w:r>
        <w:rPr>
          <w:color w:val="262526"/>
          <w:spacing w:val="-12"/>
          <w:sz w:val="24"/>
        </w:rPr>
        <w:t> </w:t>
      </w:r>
      <w:r>
        <w:rPr>
          <w:color w:val="262526"/>
          <w:spacing w:val="-3"/>
          <w:sz w:val="24"/>
        </w:rPr>
        <w:t>reasonable</w:t>
      </w:r>
      <w:r>
        <w:rPr>
          <w:color w:val="262526"/>
          <w:spacing w:val="-13"/>
          <w:sz w:val="24"/>
        </w:rPr>
        <w:t> </w:t>
      </w:r>
      <w:r>
        <w:rPr>
          <w:color w:val="262526"/>
          <w:spacing w:val="-3"/>
          <w:sz w:val="24"/>
        </w:rPr>
        <w:t>opinion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Network </w:t>
      </w:r>
      <w:r>
        <w:rPr>
          <w:i/>
          <w:color w:val="262526"/>
          <w:sz w:val="24"/>
        </w:rPr>
        <w:t>Service</w:t>
      </w:r>
      <w:r>
        <w:rPr>
          <w:i/>
          <w:color w:val="262526"/>
          <w:spacing w:val="-9"/>
          <w:sz w:val="24"/>
        </w:rPr>
        <w:t> </w:t>
      </w:r>
      <w:r>
        <w:rPr>
          <w:i/>
          <w:color w:val="262526"/>
          <w:sz w:val="24"/>
        </w:rPr>
        <w:t>Provider</w:t>
      </w:r>
      <w:r>
        <w:rPr>
          <w:color w:val="262526"/>
          <w:sz w:val="24"/>
        </w:rPr>
        <w:t>,</w:t>
      </w:r>
      <w:r>
        <w:rPr>
          <w:color w:val="262526"/>
          <w:spacing w:val="-9"/>
          <w:sz w:val="24"/>
        </w:rPr>
        <w:t> </w:t>
      </w:r>
      <w:r>
        <w:rPr>
          <w:color w:val="262526"/>
          <w:sz w:val="24"/>
        </w:rPr>
        <w:t>it</w:t>
      </w:r>
      <w:r>
        <w:rPr>
          <w:color w:val="262526"/>
          <w:spacing w:val="-8"/>
          <w:sz w:val="24"/>
        </w:rPr>
        <w:t> </w:t>
      </w:r>
      <w:r>
        <w:rPr>
          <w:color w:val="262526"/>
          <w:sz w:val="24"/>
        </w:rPr>
        <w:t>would</w:t>
      </w:r>
      <w:r>
        <w:rPr>
          <w:color w:val="262526"/>
          <w:spacing w:val="-10"/>
          <w:sz w:val="24"/>
        </w:rPr>
        <w:t> </w:t>
      </w:r>
      <w:r>
        <w:rPr>
          <w:color w:val="262526"/>
          <w:sz w:val="24"/>
        </w:rPr>
        <w:t>threaten</w:t>
      </w:r>
      <w:r>
        <w:rPr>
          <w:color w:val="262526"/>
          <w:spacing w:val="-8"/>
          <w:sz w:val="24"/>
        </w:rPr>
        <w:t> </w:t>
      </w:r>
      <w:r>
        <w:rPr>
          <w:color w:val="262526"/>
          <w:sz w:val="24"/>
        </w:rPr>
        <w:t>the</w:t>
      </w:r>
      <w:r>
        <w:rPr>
          <w:color w:val="262526"/>
          <w:spacing w:val="-9"/>
          <w:sz w:val="24"/>
        </w:rPr>
        <w:t> </w:t>
      </w:r>
      <w:r>
        <w:rPr>
          <w:color w:val="262526"/>
          <w:sz w:val="24"/>
        </w:rPr>
        <w:t>safety</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8"/>
          <w:sz w:val="24"/>
        </w:rPr>
        <w:t> </w:t>
      </w:r>
      <w:r>
        <w:rPr>
          <w:color w:val="262526"/>
          <w:sz w:val="24"/>
        </w:rPr>
        <w:t>person</w:t>
      </w:r>
      <w:r>
        <w:rPr>
          <w:color w:val="262526"/>
          <w:spacing w:val="-9"/>
          <w:sz w:val="24"/>
        </w:rPr>
        <w:t> </w:t>
      </w:r>
      <w:r>
        <w:rPr>
          <w:color w:val="262526"/>
          <w:sz w:val="24"/>
        </w:rPr>
        <w:t>or</w:t>
      </w:r>
      <w:r>
        <w:rPr>
          <w:color w:val="262526"/>
          <w:spacing w:val="-8"/>
          <w:sz w:val="24"/>
        </w:rPr>
        <w:t> </w:t>
      </w:r>
      <w:r>
        <w:rPr>
          <w:color w:val="262526"/>
          <w:sz w:val="24"/>
        </w:rPr>
        <w:t>cause</w:t>
      </w:r>
      <w:r>
        <w:rPr>
          <w:color w:val="262526"/>
          <w:spacing w:val="-9"/>
          <w:sz w:val="24"/>
        </w:rPr>
        <w:t> </w:t>
      </w:r>
      <w:r>
        <w:rPr>
          <w:color w:val="262526"/>
          <w:sz w:val="24"/>
        </w:rPr>
        <w:t>material damage.</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5"/>
        <w:jc w:val="left"/>
      </w:pPr>
      <w:r>
        <w:rPr>
          <w:color w:val="262526"/>
        </w:rPr>
        <w:t>System strength impact assessment</w:t>
      </w:r>
      <w:r>
        <w:rPr>
          <w:color w:val="262526"/>
          <w:spacing w:val="-4"/>
        </w:rPr>
        <w:t> </w:t>
      </w:r>
      <w:r>
        <w:rPr>
          <w:color w:val="262526"/>
        </w:rPr>
        <w:t>guidelines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pacing w:val="-3"/>
          <w:sz w:val="24"/>
        </w:rPr>
        <w:t>AEMO</w:t>
      </w:r>
      <w:r>
        <w:rPr>
          <w:i/>
          <w:color w:val="262526"/>
          <w:spacing w:val="-11"/>
          <w:sz w:val="24"/>
        </w:rPr>
        <w:t> </w:t>
      </w:r>
      <w:r>
        <w:rPr>
          <w:color w:val="262526"/>
          <w:spacing w:val="-3"/>
          <w:sz w:val="24"/>
        </w:rPr>
        <w:t>must</w:t>
      </w:r>
      <w:r>
        <w:rPr>
          <w:color w:val="262526"/>
          <w:spacing w:val="-12"/>
          <w:sz w:val="24"/>
        </w:rPr>
        <w:t> </w:t>
      </w:r>
      <w:r>
        <w:rPr>
          <w:color w:val="262526"/>
          <w:spacing w:val="-3"/>
          <w:sz w:val="24"/>
        </w:rPr>
        <w:t>make,</w:t>
      </w:r>
      <w:r>
        <w:rPr>
          <w:color w:val="262526"/>
          <w:spacing w:val="-12"/>
          <w:sz w:val="24"/>
        </w:rPr>
        <w:t> </w:t>
      </w:r>
      <w:r>
        <w:rPr>
          <w:i/>
          <w:color w:val="262526"/>
          <w:spacing w:val="-3"/>
          <w:sz w:val="24"/>
        </w:rPr>
        <w:t>publish</w:t>
      </w:r>
      <w:r>
        <w:rPr>
          <w:i/>
          <w:color w:val="262526"/>
          <w:spacing w:val="-11"/>
          <w:sz w:val="24"/>
        </w:rPr>
        <w:t> </w:t>
      </w:r>
      <w:r>
        <w:rPr>
          <w:color w:val="262526"/>
          <w:sz w:val="24"/>
        </w:rPr>
        <w:t>and</w:t>
      </w:r>
      <w:r>
        <w:rPr>
          <w:color w:val="262526"/>
          <w:spacing w:val="-11"/>
          <w:sz w:val="24"/>
        </w:rPr>
        <w:t> </w:t>
      </w:r>
      <w:r>
        <w:rPr>
          <w:color w:val="262526"/>
          <w:sz w:val="24"/>
        </w:rPr>
        <w:t>may</w:t>
      </w:r>
      <w:r>
        <w:rPr>
          <w:color w:val="262526"/>
          <w:spacing w:val="-11"/>
          <w:sz w:val="24"/>
        </w:rPr>
        <w:t> </w:t>
      </w:r>
      <w:r>
        <w:rPr>
          <w:color w:val="262526"/>
          <w:spacing w:val="-3"/>
          <w:sz w:val="24"/>
        </w:rPr>
        <w:t>amend</w:t>
      </w:r>
      <w:r>
        <w:rPr>
          <w:color w:val="262526"/>
          <w:spacing w:val="-12"/>
          <w:sz w:val="24"/>
        </w:rPr>
        <w:t> </w:t>
      </w:r>
      <w:r>
        <w:rPr>
          <w:i/>
          <w:color w:val="262526"/>
          <w:spacing w:val="-3"/>
          <w:sz w:val="24"/>
        </w:rPr>
        <w:t>system</w:t>
      </w:r>
      <w:r>
        <w:rPr>
          <w:i/>
          <w:color w:val="262526"/>
          <w:spacing w:val="-11"/>
          <w:sz w:val="24"/>
        </w:rPr>
        <w:t> </w:t>
      </w:r>
      <w:r>
        <w:rPr>
          <w:i/>
          <w:color w:val="262526"/>
          <w:spacing w:val="-4"/>
          <w:sz w:val="24"/>
        </w:rPr>
        <w:t>strength</w:t>
      </w:r>
      <w:r>
        <w:rPr>
          <w:i/>
          <w:color w:val="262526"/>
          <w:spacing w:val="-11"/>
          <w:sz w:val="24"/>
        </w:rPr>
        <w:t> </w:t>
      </w:r>
      <w:r>
        <w:rPr>
          <w:i/>
          <w:color w:val="262526"/>
          <w:spacing w:val="-3"/>
          <w:sz w:val="24"/>
        </w:rPr>
        <w:t>impact</w:t>
      </w:r>
      <w:r>
        <w:rPr>
          <w:i/>
          <w:color w:val="262526"/>
          <w:spacing w:val="-11"/>
          <w:sz w:val="24"/>
        </w:rPr>
        <w:t> </w:t>
      </w:r>
      <w:r>
        <w:rPr>
          <w:i/>
          <w:color w:val="262526"/>
          <w:spacing w:val="-3"/>
          <w:sz w:val="24"/>
        </w:rPr>
        <w:t>assessment </w:t>
      </w:r>
      <w:r>
        <w:rPr>
          <w:i/>
          <w:color w:val="262526"/>
          <w:sz w:val="24"/>
        </w:rPr>
        <w:t>guidelines </w:t>
      </w:r>
      <w:r>
        <w:rPr>
          <w:color w:val="262526"/>
          <w:sz w:val="24"/>
        </w:rPr>
        <w:t>that set out the methodology to be used by </w:t>
      </w:r>
      <w:r>
        <w:rPr>
          <w:i/>
          <w:color w:val="262526"/>
          <w:sz w:val="24"/>
        </w:rPr>
        <w:t>Network Service </w:t>
      </w:r>
      <w:r>
        <w:rPr>
          <w:i/>
          <w:color w:val="262526"/>
          <w:sz w:val="24"/>
        </w:rPr>
        <w:t>Providers</w:t>
      </w:r>
      <w:r>
        <w:rPr>
          <w:i/>
          <w:color w:val="262526"/>
          <w:spacing w:val="-19"/>
          <w:sz w:val="24"/>
        </w:rPr>
        <w:t> </w:t>
      </w:r>
      <w:r>
        <w:rPr>
          <w:color w:val="262526"/>
          <w:sz w:val="24"/>
        </w:rPr>
        <w:t>when</w:t>
      </w:r>
      <w:r>
        <w:rPr>
          <w:color w:val="262526"/>
          <w:spacing w:val="-18"/>
          <w:sz w:val="24"/>
        </w:rPr>
        <w:t> </w:t>
      </w:r>
      <w:r>
        <w:rPr>
          <w:color w:val="262526"/>
          <w:sz w:val="24"/>
        </w:rPr>
        <w:t>undertaking</w:t>
      </w:r>
      <w:r>
        <w:rPr>
          <w:color w:val="262526"/>
          <w:spacing w:val="-17"/>
          <w:sz w:val="24"/>
        </w:rPr>
        <w:t> </w:t>
      </w:r>
      <w:r>
        <w:rPr>
          <w:i/>
          <w:color w:val="262526"/>
          <w:sz w:val="24"/>
        </w:rPr>
        <w:t>system</w:t>
      </w:r>
      <w:r>
        <w:rPr>
          <w:i/>
          <w:color w:val="262526"/>
          <w:spacing w:val="-18"/>
          <w:sz w:val="24"/>
        </w:rPr>
        <w:t> </w:t>
      </w:r>
      <w:r>
        <w:rPr>
          <w:i/>
          <w:color w:val="262526"/>
          <w:spacing w:val="-3"/>
          <w:sz w:val="24"/>
        </w:rPr>
        <w:t>strength</w:t>
      </w:r>
      <w:r>
        <w:rPr>
          <w:i/>
          <w:color w:val="262526"/>
          <w:spacing w:val="-18"/>
          <w:sz w:val="24"/>
        </w:rPr>
        <w:t> </w:t>
      </w:r>
      <w:r>
        <w:rPr>
          <w:i/>
          <w:color w:val="262526"/>
          <w:sz w:val="24"/>
        </w:rPr>
        <w:t>impact</w:t>
      </w:r>
      <w:r>
        <w:rPr>
          <w:i/>
          <w:color w:val="262526"/>
          <w:spacing w:val="-17"/>
          <w:sz w:val="24"/>
        </w:rPr>
        <w:t> </w:t>
      </w:r>
      <w:r>
        <w:rPr>
          <w:i/>
          <w:color w:val="262526"/>
          <w:sz w:val="24"/>
        </w:rPr>
        <w:t>assessments</w:t>
      </w:r>
      <w:r>
        <w:rPr>
          <w:i/>
          <w:color w:val="262526"/>
          <w:spacing w:val="-18"/>
          <w:sz w:val="24"/>
        </w:rPr>
        <w:t> </w:t>
      </w:r>
      <w:r>
        <w:rPr>
          <w:color w:val="262526"/>
          <w:sz w:val="24"/>
        </w:rPr>
        <w:t>under</w:t>
      </w:r>
      <w:r>
        <w:rPr>
          <w:color w:val="262526"/>
          <w:spacing w:val="-18"/>
          <w:sz w:val="24"/>
        </w:rPr>
        <w:t> </w:t>
      </w:r>
      <w:r>
        <w:rPr>
          <w:color w:val="262526"/>
          <w:sz w:val="24"/>
        </w:rPr>
        <w:t>clause 5.3.4B in relation to a proposed new </w:t>
      </w:r>
      <w:r>
        <w:rPr>
          <w:i/>
          <w:color w:val="262526"/>
          <w:sz w:val="24"/>
        </w:rPr>
        <w:t>connection </w:t>
      </w:r>
      <w:r>
        <w:rPr>
          <w:color w:val="262526"/>
          <w:sz w:val="24"/>
        </w:rPr>
        <w:t>of a </w:t>
      </w:r>
      <w:r>
        <w:rPr>
          <w:i/>
          <w:color w:val="262526"/>
          <w:sz w:val="24"/>
        </w:rPr>
        <w:t>generating system </w:t>
      </w:r>
      <w:r>
        <w:rPr>
          <w:color w:val="262526"/>
          <w:sz w:val="24"/>
        </w:rPr>
        <w:t>or </w:t>
      </w:r>
      <w:r>
        <w:rPr>
          <w:i/>
          <w:color w:val="262526"/>
          <w:spacing w:val="-3"/>
          <w:sz w:val="24"/>
        </w:rPr>
        <w:t>market</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3"/>
          <w:sz w:val="24"/>
        </w:rPr>
        <w:t>facility</w:t>
      </w:r>
      <w:r>
        <w:rPr>
          <w:i/>
          <w:color w:val="262526"/>
          <w:spacing w:val="-11"/>
          <w:sz w:val="24"/>
        </w:rPr>
        <w:t> </w:t>
      </w:r>
      <w:r>
        <w:rPr>
          <w:color w:val="262526"/>
          <w:sz w:val="24"/>
        </w:rPr>
        <w:t>or</w:t>
      </w:r>
      <w:r>
        <w:rPr>
          <w:color w:val="262526"/>
          <w:spacing w:val="-11"/>
          <w:sz w:val="24"/>
        </w:rPr>
        <w:t> </w:t>
      </w:r>
      <w:r>
        <w:rPr>
          <w:color w:val="262526"/>
          <w:sz w:val="24"/>
        </w:rPr>
        <w:t>an</w:t>
      </w:r>
      <w:r>
        <w:rPr>
          <w:color w:val="262526"/>
          <w:spacing w:val="-11"/>
          <w:sz w:val="24"/>
        </w:rPr>
        <w:t> </w:t>
      </w:r>
      <w:r>
        <w:rPr>
          <w:color w:val="262526"/>
          <w:spacing w:val="-3"/>
          <w:sz w:val="24"/>
        </w:rPr>
        <w:t>alteration</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2"/>
          <w:sz w:val="24"/>
        </w:rPr>
        <w:t> </w:t>
      </w:r>
      <w:r>
        <w:rPr>
          <w:i/>
          <w:color w:val="262526"/>
          <w:spacing w:val="-3"/>
          <w:sz w:val="24"/>
        </w:rPr>
        <w:t>generating</w:t>
      </w:r>
      <w:r>
        <w:rPr>
          <w:i/>
          <w:color w:val="262526"/>
          <w:spacing w:val="-12"/>
          <w:sz w:val="24"/>
        </w:rPr>
        <w:t> </w:t>
      </w:r>
      <w:r>
        <w:rPr>
          <w:i/>
          <w:color w:val="262526"/>
          <w:spacing w:val="-3"/>
          <w:sz w:val="24"/>
        </w:rPr>
        <w:t>system</w:t>
      </w:r>
      <w:r>
        <w:rPr>
          <w:i/>
          <w:color w:val="262526"/>
          <w:spacing w:val="-11"/>
          <w:sz w:val="24"/>
        </w:rPr>
        <w:t> </w:t>
      </w:r>
      <w:r>
        <w:rPr>
          <w:color w:val="262526"/>
          <w:sz w:val="24"/>
        </w:rPr>
        <w:t>to</w:t>
      </w:r>
      <w:r>
        <w:rPr>
          <w:color w:val="262526"/>
          <w:spacing w:val="-11"/>
          <w:sz w:val="24"/>
        </w:rPr>
        <w:t> </w:t>
      </w:r>
      <w:r>
        <w:rPr>
          <w:color w:val="262526"/>
          <w:spacing w:val="-3"/>
          <w:sz w:val="24"/>
        </w:rPr>
        <w:t>which </w:t>
      </w:r>
      <w:r>
        <w:rPr>
          <w:color w:val="262526"/>
          <w:sz w:val="24"/>
        </w:rPr>
        <w:t>clause 5.3.9 applies.</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16" w:val="left" w:leader="none"/>
          <w:tab w:pos="1817" w:val="left" w:leader="none"/>
        </w:tabs>
        <w:spacing w:line="240" w:lineRule="auto" w:before="117" w:after="0"/>
        <w:ind w:left="1816" w:right="0" w:hanging="564"/>
        <w:jc w:val="left"/>
        <w:rPr>
          <w:sz w:val="24"/>
        </w:rPr>
      </w:pPr>
      <w:r>
        <w:rPr>
          <w:color w:val="262526"/>
          <w:sz w:val="24"/>
        </w:rPr>
        <w:t>The </w:t>
      </w:r>
      <w:r>
        <w:rPr>
          <w:i/>
          <w:color w:val="262526"/>
          <w:sz w:val="24"/>
        </w:rPr>
        <w:t>system strength impact assessment guidelines</w:t>
      </w:r>
      <w:r>
        <w:rPr>
          <w:i/>
          <w:color w:val="262526"/>
          <w:spacing w:val="-6"/>
          <w:sz w:val="24"/>
        </w:rPr>
        <w:t> </w:t>
      </w:r>
      <w:r>
        <w:rPr>
          <w:color w:val="262526"/>
          <w:sz w:val="24"/>
        </w:rPr>
        <w:t>must: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provide for a two-stage assessment process comprising:</w:t>
      </w:r>
    </w:p>
    <w:p>
      <w:pPr>
        <w:pStyle w:val="ListParagraph"/>
        <w:numPr>
          <w:ilvl w:val="5"/>
          <w:numId w:val="1"/>
        </w:numPr>
        <w:tabs>
          <w:tab w:pos="2954" w:val="left" w:leader="none"/>
          <w:tab w:pos="2955" w:val="left" w:leader="none"/>
        </w:tabs>
        <w:spacing w:line="249" w:lineRule="auto" w:before="182" w:after="0"/>
        <w:ind w:left="2954" w:right="112" w:hanging="567"/>
        <w:jc w:val="left"/>
        <w:rPr>
          <w:sz w:val="24"/>
        </w:rPr>
      </w:pPr>
      <w:r>
        <w:rPr>
          <w:color w:val="262526"/>
          <w:sz w:val="24"/>
        </w:rPr>
        <w:t>a preliminary assessment to screen for the need for a full assessment; and</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a full assessment;</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require</w:t>
      </w:r>
      <w:r>
        <w:rPr>
          <w:color w:val="262526"/>
          <w:spacing w:val="-19"/>
          <w:sz w:val="24"/>
        </w:rPr>
        <w:t> </w:t>
      </w:r>
      <w:r>
        <w:rPr>
          <w:color w:val="262526"/>
          <w:sz w:val="24"/>
        </w:rPr>
        <w:t>the</w:t>
      </w:r>
      <w:r>
        <w:rPr>
          <w:color w:val="262526"/>
          <w:spacing w:val="-18"/>
          <w:sz w:val="24"/>
        </w:rPr>
        <w:t> </w:t>
      </w:r>
      <w:r>
        <w:rPr>
          <w:color w:val="262526"/>
          <w:sz w:val="24"/>
        </w:rPr>
        <w:t>full</w:t>
      </w:r>
      <w:r>
        <w:rPr>
          <w:color w:val="262526"/>
          <w:spacing w:val="-19"/>
          <w:sz w:val="24"/>
        </w:rPr>
        <w:t> </w:t>
      </w:r>
      <w:r>
        <w:rPr>
          <w:color w:val="262526"/>
          <w:sz w:val="24"/>
        </w:rPr>
        <w:t>assessment</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carried</w:t>
      </w:r>
      <w:r>
        <w:rPr>
          <w:color w:val="262526"/>
          <w:spacing w:val="-18"/>
          <w:sz w:val="24"/>
        </w:rPr>
        <w:t> </w:t>
      </w:r>
      <w:r>
        <w:rPr>
          <w:color w:val="262526"/>
          <w:sz w:val="24"/>
        </w:rPr>
        <w:t>out</w:t>
      </w:r>
      <w:r>
        <w:rPr>
          <w:color w:val="262526"/>
          <w:spacing w:val="-18"/>
          <w:sz w:val="24"/>
        </w:rPr>
        <w:t> </w:t>
      </w:r>
      <w:r>
        <w:rPr>
          <w:color w:val="262526"/>
          <w:sz w:val="24"/>
        </w:rPr>
        <w:t>using</w:t>
      </w:r>
      <w:r>
        <w:rPr>
          <w:color w:val="262526"/>
          <w:spacing w:val="-19"/>
          <w:sz w:val="24"/>
        </w:rPr>
        <w:t> </w:t>
      </w:r>
      <w:r>
        <w:rPr>
          <w:color w:val="262526"/>
          <w:sz w:val="24"/>
        </w:rPr>
        <w:t>a</w:t>
      </w:r>
      <w:r>
        <w:rPr>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8"/>
          <w:sz w:val="24"/>
        </w:rPr>
        <w:t> </w:t>
      </w:r>
      <w:r>
        <w:rPr>
          <w:color w:val="262526"/>
          <w:sz w:val="24"/>
        </w:rPr>
        <w:t>model that is reasonably appropriate for conducting </w:t>
      </w:r>
      <w:r>
        <w:rPr>
          <w:i/>
          <w:color w:val="262526"/>
          <w:sz w:val="24"/>
        </w:rPr>
        <w:t>system strength impact </w:t>
      </w:r>
      <w:r>
        <w:rPr>
          <w:i/>
          <w:color w:val="262526"/>
          <w:sz w:val="24"/>
        </w:rPr>
        <w:t>assessments </w:t>
      </w:r>
      <w:r>
        <w:rPr>
          <w:color w:val="262526"/>
          <w:sz w:val="24"/>
        </w:rPr>
        <w:t>and applicable to the location the </w:t>
      </w:r>
      <w:r>
        <w:rPr>
          <w:i/>
          <w:color w:val="262526"/>
          <w:sz w:val="24"/>
        </w:rPr>
        <w:t>transmission network</w:t>
      </w:r>
      <w:r>
        <w:rPr>
          <w:i/>
          <w:color w:val="262526"/>
          <w:spacing w:val="-30"/>
          <w:sz w:val="24"/>
        </w:rPr>
        <w:t> </w:t>
      </w:r>
      <w:r>
        <w:rPr>
          <w:color w:val="262526"/>
          <w:sz w:val="24"/>
        </w:rPr>
        <w:t>or </w:t>
      </w:r>
      <w:r>
        <w:rPr>
          <w:i/>
          <w:color w:val="262526"/>
          <w:sz w:val="24"/>
        </w:rPr>
        <w:t>distribution network </w:t>
      </w:r>
      <w:r>
        <w:rPr>
          <w:color w:val="262526"/>
          <w:sz w:val="24"/>
        </w:rPr>
        <w:t>at which the </w:t>
      </w:r>
      <w:r>
        <w:rPr>
          <w:i/>
          <w:color w:val="262526"/>
          <w:sz w:val="24"/>
        </w:rPr>
        <w:t>facility </w:t>
      </w:r>
      <w:r>
        <w:rPr>
          <w:color w:val="262526"/>
          <w:sz w:val="24"/>
        </w:rPr>
        <w:t>is or may be </w:t>
      </w:r>
      <w:r>
        <w:rPr>
          <w:i/>
          <w:color w:val="262526"/>
          <w:sz w:val="24"/>
        </w:rPr>
        <w:t>connected </w:t>
      </w:r>
      <w:r>
        <w:rPr>
          <w:color w:val="262526"/>
          <w:sz w:val="24"/>
        </w:rPr>
        <w:t>and specified by </w:t>
      </w:r>
      <w:r>
        <w:rPr>
          <w:i/>
          <w:color w:val="262526"/>
          <w:sz w:val="24"/>
        </w:rPr>
        <w:t>AEMO </w:t>
      </w:r>
      <w:r>
        <w:rPr>
          <w:color w:val="262526"/>
          <w:sz w:val="24"/>
        </w:rPr>
        <w:t>from time to time for this</w:t>
      </w:r>
      <w:r>
        <w:rPr>
          <w:color w:val="262526"/>
          <w:spacing w:val="-5"/>
          <w:sz w:val="24"/>
        </w:rPr>
        <w:t> </w:t>
      </w:r>
      <w:r>
        <w:rPr>
          <w:color w:val="262526"/>
          <w:sz w:val="24"/>
        </w:rPr>
        <w:t>purpose;</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exclude from the assessment of an </w:t>
      </w:r>
      <w:r>
        <w:rPr>
          <w:i/>
          <w:color w:val="262526"/>
          <w:sz w:val="24"/>
        </w:rPr>
        <w:t>adverse system strength impact </w:t>
      </w:r>
      <w:r>
        <w:rPr>
          <w:color w:val="262526"/>
          <w:sz w:val="24"/>
        </w:rPr>
        <w:t>the impact on any </w:t>
      </w:r>
      <w:r>
        <w:rPr>
          <w:i/>
          <w:color w:val="262526"/>
          <w:sz w:val="24"/>
        </w:rPr>
        <w:t>protection system </w:t>
      </w:r>
      <w:r>
        <w:rPr>
          <w:color w:val="262526"/>
          <w:sz w:val="24"/>
        </w:rPr>
        <w:t>for a </w:t>
      </w:r>
      <w:r>
        <w:rPr>
          <w:i/>
          <w:color w:val="262526"/>
          <w:sz w:val="24"/>
        </w:rPr>
        <w:t>transmission network </w:t>
      </w:r>
      <w:r>
        <w:rPr>
          <w:color w:val="262526"/>
          <w:sz w:val="24"/>
        </w:rPr>
        <w:t>or </w:t>
      </w:r>
      <w:r>
        <w:rPr>
          <w:i/>
          <w:color w:val="262526"/>
          <w:sz w:val="24"/>
        </w:rPr>
        <w:t>distribution network</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provide guidance about the different </w:t>
      </w:r>
      <w:r>
        <w:rPr>
          <w:i/>
          <w:color w:val="262526"/>
          <w:sz w:val="24"/>
        </w:rPr>
        <w:t>network </w:t>
      </w:r>
      <w:r>
        <w:rPr>
          <w:color w:val="262526"/>
          <w:sz w:val="24"/>
        </w:rPr>
        <w:t>conditions and </w:t>
      </w:r>
      <w:r>
        <w:rPr>
          <w:i/>
          <w:color w:val="262526"/>
          <w:sz w:val="24"/>
        </w:rPr>
        <w:t>dispatch </w:t>
      </w:r>
      <w:r>
        <w:rPr>
          <w:color w:val="262526"/>
          <w:sz w:val="24"/>
        </w:rPr>
        <w:t>patterns and other relevant matters that should be examined when undertaking a full assessment;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specify the nature of the impacts that </w:t>
      </w:r>
      <w:r>
        <w:rPr>
          <w:i/>
          <w:color w:val="262526"/>
          <w:sz w:val="24"/>
        </w:rPr>
        <w:t>AEMO </w:t>
      </w:r>
      <w:r>
        <w:rPr>
          <w:color w:val="262526"/>
          <w:sz w:val="24"/>
        </w:rPr>
        <w:t>considers to be </w:t>
      </w:r>
      <w:r>
        <w:rPr>
          <w:i/>
          <w:color w:val="262526"/>
          <w:sz w:val="24"/>
        </w:rPr>
        <w:t>adverse </w:t>
      </w:r>
      <w:r>
        <w:rPr>
          <w:i/>
          <w:color w:val="262526"/>
          <w:sz w:val="24"/>
        </w:rPr>
        <w:t>system strength impacts </w:t>
      </w:r>
      <w:r>
        <w:rPr>
          <w:color w:val="262526"/>
          <w:sz w:val="24"/>
        </w:rPr>
        <w:t>and that must be avoided or overcome by undertaking</w:t>
      </w:r>
      <w:r>
        <w:rPr>
          <w:color w:val="262526"/>
          <w:spacing w:val="-19"/>
          <w:sz w:val="24"/>
        </w:rPr>
        <w:t> </w:t>
      </w:r>
      <w:r>
        <w:rPr>
          <w:i/>
          <w:color w:val="262526"/>
          <w:spacing w:val="-3"/>
          <w:sz w:val="24"/>
        </w:rPr>
        <w:t>system</w:t>
      </w:r>
      <w:r>
        <w:rPr>
          <w:i/>
          <w:color w:val="262526"/>
          <w:spacing w:val="-19"/>
          <w:sz w:val="24"/>
        </w:rPr>
        <w:t> </w:t>
      </w:r>
      <w:r>
        <w:rPr>
          <w:i/>
          <w:color w:val="262526"/>
          <w:spacing w:val="-4"/>
          <w:sz w:val="24"/>
        </w:rPr>
        <w:t>strength</w:t>
      </w:r>
      <w:r>
        <w:rPr>
          <w:i/>
          <w:color w:val="262526"/>
          <w:spacing w:val="-18"/>
          <w:sz w:val="24"/>
        </w:rPr>
        <w:t> </w:t>
      </w:r>
      <w:r>
        <w:rPr>
          <w:i/>
          <w:color w:val="262526"/>
          <w:sz w:val="24"/>
        </w:rPr>
        <w:t>connection</w:t>
      </w:r>
      <w:r>
        <w:rPr>
          <w:i/>
          <w:color w:val="262526"/>
          <w:spacing w:val="-18"/>
          <w:sz w:val="24"/>
        </w:rPr>
        <w:t> </w:t>
      </w:r>
      <w:r>
        <w:rPr>
          <w:i/>
          <w:color w:val="262526"/>
          <w:sz w:val="24"/>
        </w:rPr>
        <w:t>works</w:t>
      </w:r>
      <w:r>
        <w:rPr>
          <w:i/>
          <w:color w:val="262526"/>
          <w:spacing w:val="-19"/>
          <w:sz w:val="24"/>
        </w:rPr>
        <w:t> </w:t>
      </w:r>
      <w:r>
        <w:rPr>
          <w:color w:val="262526"/>
          <w:sz w:val="24"/>
        </w:rPr>
        <w:t>or</w:t>
      </w:r>
      <w:r>
        <w:rPr>
          <w:color w:val="262526"/>
          <w:spacing w:val="-18"/>
          <w:sz w:val="24"/>
        </w:rPr>
        <w:t> </w:t>
      </w:r>
      <w:r>
        <w:rPr>
          <w:color w:val="262526"/>
          <w:sz w:val="24"/>
        </w:rPr>
        <w:t>implementing</w:t>
      </w:r>
      <w:r>
        <w:rPr>
          <w:color w:val="262526"/>
          <w:spacing w:val="-18"/>
          <w:sz w:val="24"/>
        </w:rPr>
        <w:t> </w:t>
      </w:r>
      <w:r>
        <w:rPr>
          <w:color w:val="262526"/>
          <w:sz w:val="24"/>
        </w:rPr>
        <w:t>a</w:t>
      </w:r>
      <w:r>
        <w:rPr>
          <w:color w:val="262526"/>
          <w:spacing w:val="-20"/>
          <w:sz w:val="24"/>
        </w:rPr>
        <w:t> </w:t>
      </w:r>
      <w:r>
        <w:rPr>
          <w:i/>
          <w:color w:val="262526"/>
          <w:spacing w:val="-3"/>
          <w:sz w:val="24"/>
        </w:rPr>
        <w:t>system </w:t>
      </w:r>
      <w:r>
        <w:rPr>
          <w:i/>
          <w:color w:val="262526"/>
          <w:sz w:val="24"/>
        </w:rPr>
        <w:t>strength remediation scheme </w:t>
      </w:r>
      <w:r>
        <w:rPr>
          <w:color w:val="262526"/>
          <w:sz w:val="24"/>
        </w:rPr>
        <w:t>in accordance with clause</w:t>
      </w:r>
      <w:r>
        <w:rPr>
          <w:color w:val="262526"/>
          <w:spacing w:val="-13"/>
          <w:sz w:val="24"/>
        </w:rPr>
        <w:t> </w:t>
      </w:r>
      <w:r>
        <w:rPr>
          <w:color w:val="262526"/>
          <w:sz w:val="24"/>
        </w:rPr>
        <w:t>5.3.4B;</w:t>
      </w:r>
    </w:p>
    <w:p>
      <w:pPr>
        <w:pStyle w:val="ListParagraph"/>
        <w:numPr>
          <w:ilvl w:val="4"/>
          <w:numId w:val="1"/>
        </w:numPr>
        <w:tabs>
          <w:tab w:pos="2388" w:val="left" w:leader="none"/>
        </w:tabs>
        <w:spacing w:line="249" w:lineRule="auto" w:before="174" w:after="0"/>
        <w:ind w:left="2387" w:right="111" w:hanging="567"/>
        <w:jc w:val="both"/>
        <w:rPr>
          <w:sz w:val="24"/>
        </w:rPr>
      </w:pPr>
      <w:r>
        <w:rPr>
          <w:color w:val="262526"/>
          <w:sz w:val="24"/>
        </w:rPr>
        <w:t>provide guidance about the matter that must be considered when determining</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4"/>
          <w:sz w:val="24"/>
        </w:rPr>
        <w:t> </w:t>
      </w:r>
      <w:r>
        <w:rPr>
          <w:i/>
          <w:color w:val="262526"/>
          <w:sz w:val="24"/>
        </w:rPr>
        <w:t>connection</w:t>
      </w:r>
      <w:r>
        <w:rPr>
          <w:i/>
          <w:color w:val="262526"/>
          <w:spacing w:val="-14"/>
          <w:sz w:val="24"/>
        </w:rPr>
        <w:t> </w:t>
      </w:r>
      <w:r>
        <w:rPr>
          <w:color w:val="262526"/>
          <w:sz w:val="24"/>
        </w:rPr>
        <w:t>or</w:t>
      </w:r>
      <w:r>
        <w:rPr>
          <w:color w:val="262526"/>
          <w:spacing w:val="-15"/>
          <w:sz w:val="24"/>
        </w:rPr>
        <w:t> </w:t>
      </w:r>
      <w:r>
        <w:rPr>
          <w:color w:val="262526"/>
          <w:sz w:val="24"/>
        </w:rPr>
        <w:t>alteration</w:t>
      </w:r>
      <w:r>
        <w:rPr>
          <w:color w:val="262526"/>
          <w:spacing w:val="-14"/>
          <w:sz w:val="24"/>
        </w:rPr>
        <w:t> </w:t>
      </w:r>
      <w:r>
        <w:rPr>
          <w:color w:val="262526"/>
          <w:sz w:val="24"/>
        </w:rPr>
        <w:t>will</w:t>
      </w:r>
      <w:r>
        <w:rPr>
          <w:color w:val="262526"/>
          <w:spacing w:val="-15"/>
          <w:sz w:val="24"/>
        </w:rPr>
        <w:t> </w:t>
      </w:r>
      <w:r>
        <w:rPr>
          <w:color w:val="262526"/>
          <w:sz w:val="24"/>
        </w:rPr>
        <w:t>result</w:t>
      </w:r>
      <w:r>
        <w:rPr>
          <w:color w:val="262526"/>
          <w:spacing w:val="-15"/>
          <w:sz w:val="24"/>
        </w:rPr>
        <w:t> </w:t>
      </w:r>
      <w:r>
        <w:rPr>
          <w:color w:val="262526"/>
          <w:sz w:val="24"/>
        </w:rPr>
        <w:t>in</w:t>
      </w:r>
      <w:r>
        <w:rPr>
          <w:color w:val="262526"/>
          <w:spacing w:val="-14"/>
          <w:sz w:val="24"/>
        </w:rPr>
        <w:t> </w:t>
      </w:r>
      <w:r>
        <w:rPr>
          <w:color w:val="262526"/>
          <w:sz w:val="24"/>
        </w:rPr>
        <w:t>an</w:t>
      </w:r>
      <w:r>
        <w:rPr>
          <w:color w:val="262526"/>
          <w:spacing w:val="-16"/>
          <w:sz w:val="24"/>
        </w:rPr>
        <w:t> </w:t>
      </w:r>
      <w:r>
        <w:rPr>
          <w:i/>
          <w:color w:val="262526"/>
          <w:sz w:val="24"/>
        </w:rPr>
        <w:t>adverse </w:t>
      </w:r>
      <w:r>
        <w:rPr>
          <w:i/>
          <w:color w:val="262526"/>
          <w:sz w:val="24"/>
        </w:rPr>
        <w:t>system strength</w:t>
      </w:r>
      <w:r>
        <w:rPr>
          <w:i/>
          <w:color w:val="262526"/>
          <w:spacing w:val="-2"/>
          <w:sz w:val="24"/>
        </w:rPr>
        <w:t> </w:t>
      </w:r>
      <w:r>
        <w:rPr>
          <w:i/>
          <w:color w:val="262526"/>
          <w:sz w:val="24"/>
        </w:rPr>
        <w:t>impact</w:t>
      </w:r>
      <w:r>
        <w:rPr>
          <w:color w:val="262526"/>
          <w:sz w:val="24"/>
        </w:rPr>
        <w:t>;</w:t>
      </w:r>
    </w:p>
    <w:p>
      <w:pPr>
        <w:pStyle w:val="ListParagraph"/>
        <w:numPr>
          <w:ilvl w:val="4"/>
          <w:numId w:val="1"/>
        </w:numPr>
        <w:tabs>
          <w:tab w:pos="2388" w:val="left" w:leader="none"/>
        </w:tabs>
        <w:spacing w:line="249" w:lineRule="auto" w:before="173" w:after="0"/>
        <w:ind w:left="2387" w:right="110" w:hanging="567"/>
        <w:jc w:val="both"/>
        <w:rPr>
          <w:sz w:val="24"/>
        </w:rPr>
      </w:pPr>
      <w:r>
        <w:rPr>
          <w:color w:val="262526"/>
          <w:sz w:val="24"/>
        </w:rPr>
        <w:t>include if applicable any thresholds below which an impact may be disregarded when determining the need for a </w:t>
      </w:r>
      <w:r>
        <w:rPr>
          <w:i/>
          <w:color w:val="262526"/>
          <w:sz w:val="24"/>
        </w:rPr>
        <w:t>system strength </w:t>
      </w:r>
      <w:r>
        <w:rPr>
          <w:i/>
          <w:color w:val="262526"/>
          <w:sz w:val="24"/>
        </w:rPr>
        <w:t>remediation scheme </w:t>
      </w:r>
      <w:r>
        <w:rPr>
          <w:color w:val="262526"/>
          <w:sz w:val="24"/>
        </w:rPr>
        <w:t>or </w:t>
      </w:r>
      <w:r>
        <w:rPr>
          <w:i/>
          <w:color w:val="262526"/>
          <w:sz w:val="24"/>
        </w:rPr>
        <w:t>system strength connection works </w:t>
      </w:r>
      <w:r>
        <w:rPr>
          <w:color w:val="262526"/>
          <w:sz w:val="24"/>
        </w:rPr>
        <w:t>under clause 5.3.4B; 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provide</w:t>
      </w:r>
      <w:r>
        <w:rPr>
          <w:color w:val="262526"/>
          <w:spacing w:val="-19"/>
          <w:sz w:val="24"/>
        </w:rPr>
        <w:t> </w:t>
      </w:r>
      <w:r>
        <w:rPr>
          <w:color w:val="262526"/>
          <w:sz w:val="24"/>
        </w:rPr>
        <w:t>general</w:t>
      </w:r>
      <w:r>
        <w:rPr>
          <w:color w:val="262526"/>
          <w:spacing w:val="-18"/>
          <w:sz w:val="24"/>
        </w:rPr>
        <w:t> </w:t>
      </w:r>
      <w:r>
        <w:rPr>
          <w:color w:val="262526"/>
          <w:sz w:val="24"/>
        </w:rPr>
        <w:t>guidance</w:t>
      </w:r>
      <w:r>
        <w:rPr>
          <w:color w:val="262526"/>
          <w:spacing w:val="-19"/>
          <w:sz w:val="24"/>
        </w:rPr>
        <w:t> </w:t>
      </w:r>
      <w:r>
        <w:rPr>
          <w:color w:val="262526"/>
          <w:sz w:val="24"/>
        </w:rPr>
        <w:t>about</w:t>
      </w:r>
      <w:r>
        <w:rPr>
          <w:color w:val="262526"/>
          <w:spacing w:val="-18"/>
          <w:sz w:val="24"/>
        </w:rPr>
        <w:t> </w:t>
      </w:r>
      <w:r>
        <w:rPr>
          <w:color w:val="262526"/>
          <w:sz w:val="24"/>
        </w:rPr>
        <w:t>options</w:t>
      </w:r>
      <w:r>
        <w:rPr>
          <w:color w:val="262526"/>
          <w:spacing w:val="-19"/>
          <w:sz w:val="24"/>
        </w:rPr>
        <w:t> </w:t>
      </w:r>
      <w:r>
        <w:rPr>
          <w:color w:val="262526"/>
          <w:sz w:val="24"/>
        </w:rPr>
        <w:t>for</w:t>
      </w:r>
      <w:r>
        <w:rPr>
          <w:color w:val="262526"/>
          <w:spacing w:val="-18"/>
          <w:sz w:val="24"/>
        </w:rPr>
        <w:t> </w:t>
      </w:r>
      <w:r>
        <w:rPr>
          <w:i/>
          <w:color w:val="262526"/>
          <w:sz w:val="24"/>
        </w:rPr>
        <w:t>system</w:t>
      </w:r>
      <w:r>
        <w:rPr>
          <w:i/>
          <w:color w:val="262526"/>
          <w:spacing w:val="-18"/>
          <w:sz w:val="24"/>
        </w:rPr>
        <w:t> </w:t>
      </w:r>
      <w:r>
        <w:rPr>
          <w:i/>
          <w:color w:val="262526"/>
          <w:sz w:val="24"/>
        </w:rPr>
        <w:t>strength</w:t>
      </w:r>
      <w:r>
        <w:rPr>
          <w:i/>
          <w:color w:val="262526"/>
          <w:spacing w:val="-19"/>
          <w:sz w:val="24"/>
        </w:rPr>
        <w:t> </w:t>
      </w:r>
      <w:r>
        <w:rPr>
          <w:i/>
          <w:color w:val="262526"/>
          <w:sz w:val="24"/>
        </w:rPr>
        <w:t>remediation </w:t>
      </w:r>
      <w:r>
        <w:rPr>
          <w:i/>
          <w:color w:val="262526"/>
          <w:sz w:val="24"/>
        </w:rPr>
        <w:t>schemes </w:t>
      </w:r>
      <w:r>
        <w:rPr>
          <w:color w:val="262526"/>
          <w:sz w:val="24"/>
        </w:rPr>
        <w:t>and </w:t>
      </w:r>
      <w:r>
        <w:rPr>
          <w:i/>
          <w:color w:val="262526"/>
          <w:sz w:val="24"/>
        </w:rPr>
        <w:t>system strength connection</w:t>
      </w:r>
      <w:r>
        <w:rPr>
          <w:i/>
          <w:color w:val="262526"/>
          <w:spacing w:val="-5"/>
          <w:sz w:val="24"/>
        </w:rPr>
        <w:t> </w:t>
      </w:r>
      <w:r>
        <w:rPr>
          <w:i/>
          <w:color w:val="262526"/>
          <w:sz w:val="24"/>
        </w:rPr>
        <w:t>works</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Subject to paragraph (d), </w:t>
      </w:r>
      <w:r>
        <w:rPr>
          <w:i/>
          <w:color w:val="262526"/>
          <w:sz w:val="24"/>
        </w:rPr>
        <w:t>AEMO </w:t>
      </w:r>
      <w:r>
        <w:rPr>
          <w:color w:val="262526"/>
          <w:sz w:val="24"/>
        </w:rPr>
        <w:t>must comply with the </w:t>
      </w:r>
      <w:r>
        <w:rPr>
          <w:i/>
          <w:color w:val="262526"/>
          <w:sz w:val="24"/>
        </w:rPr>
        <w:t>Rules consultation </w:t>
      </w:r>
      <w:r>
        <w:rPr>
          <w:i/>
          <w:color w:val="262526"/>
          <w:spacing w:val="-3"/>
          <w:sz w:val="24"/>
        </w:rPr>
        <w:t>procedures</w:t>
      </w:r>
      <w:r>
        <w:rPr>
          <w:i/>
          <w:color w:val="262526"/>
          <w:spacing w:val="-15"/>
          <w:sz w:val="24"/>
        </w:rPr>
        <w:t> </w:t>
      </w:r>
      <w:r>
        <w:rPr>
          <w:color w:val="262526"/>
          <w:sz w:val="24"/>
        </w:rPr>
        <w:t>when</w:t>
      </w:r>
      <w:r>
        <w:rPr>
          <w:color w:val="262526"/>
          <w:spacing w:val="-15"/>
          <w:sz w:val="24"/>
        </w:rPr>
        <w:t> </w:t>
      </w:r>
      <w:r>
        <w:rPr>
          <w:color w:val="262526"/>
          <w:sz w:val="24"/>
        </w:rPr>
        <w:t>making</w:t>
      </w:r>
      <w:r>
        <w:rPr>
          <w:color w:val="262526"/>
          <w:spacing w:val="-15"/>
          <w:sz w:val="24"/>
        </w:rPr>
        <w:t> </w:t>
      </w:r>
      <w:r>
        <w:rPr>
          <w:color w:val="262526"/>
          <w:sz w:val="24"/>
        </w:rPr>
        <w:t>or</w:t>
      </w:r>
      <w:r>
        <w:rPr>
          <w:color w:val="262526"/>
          <w:spacing w:val="-15"/>
          <w:sz w:val="24"/>
        </w:rPr>
        <w:t> </w:t>
      </w:r>
      <w:r>
        <w:rPr>
          <w:color w:val="262526"/>
          <w:sz w:val="24"/>
        </w:rPr>
        <w:t>amending</w:t>
      </w:r>
      <w:r>
        <w:rPr>
          <w:color w:val="262526"/>
          <w:spacing w:val="-15"/>
          <w:sz w:val="24"/>
        </w:rPr>
        <w:t> </w:t>
      </w:r>
      <w:r>
        <w:rPr>
          <w:color w:val="262526"/>
          <w:sz w:val="24"/>
        </w:rPr>
        <w:t>the</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5"/>
          <w:sz w:val="24"/>
        </w:rPr>
        <w:t> </w:t>
      </w:r>
      <w:r>
        <w:rPr>
          <w:i/>
          <w:color w:val="262526"/>
          <w:sz w:val="24"/>
        </w:rPr>
        <w:t>impact</w:t>
      </w:r>
      <w:r>
        <w:rPr>
          <w:i/>
          <w:color w:val="262526"/>
          <w:spacing w:val="-15"/>
          <w:sz w:val="24"/>
        </w:rPr>
        <w:t> </w:t>
      </w:r>
      <w:r>
        <w:rPr>
          <w:i/>
          <w:color w:val="262526"/>
          <w:sz w:val="24"/>
        </w:rPr>
        <w:t>assessment </w:t>
      </w:r>
      <w:r>
        <w:rPr>
          <w:i/>
          <w:color w:val="262526"/>
          <w:sz w:val="24"/>
        </w:rPr>
        <w:t>guidelines</w:t>
      </w:r>
      <w:r>
        <w:rPr>
          <w:color w:val="262526"/>
          <w:sz w:val="24"/>
        </w:rPr>
        <w:t>.</w:t>
      </w:r>
    </w:p>
    <w:p>
      <w:pPr>
        <w:pStyle w:val="ListParagraph"/>
        <w:numPr>
          <w:ilvl w:val="3"/>
          <w:numId w:val="1"/>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make</w:t>
      </w:r>
      <w:r>
        <w:rPr>
          <w:color w:val="262526"/>
          <w:spacing w:val="-14"/>
          <w:sz w:val="24"/>
        </w:rPr>
        <w:t> </w:t>
      </w:r>
      <w:r>
        <w:rPr>
          <w:color w:val="262526"/>
          <w:sz w:val="24"/>
        </w:rPr>
        <w:t>minor</w:t>
      </w:r>
      <w:r>
        <w:rPr>
          <w:color w:val="262526"/>
          <w:spacing w:val="-13"/>
          <w:sz w:val="24"/>
        </w:rPr>
        <w:t> </w:t>
      </w:r>
      <w:r>
        <w:rPr>
          <w:color w:val="262526"/>
          <w:sz w:val="24"/>
        </w:rPr>
        <w:t>or</w:t>
      </w:r>
      <w:r>
        <w:rPr>
          <w:color w:val="262526"/>
          <w:spacing w:val="-14"/>
          <w:sz w:val="24"/>
        </w:rPr>
        <w:t> </w:t>
      </w:r>
      <w:r>
        <w:rPr>
          <w:color w:val="262526"/>
          <w:sz w:val="24"/>
        </w:rPr>
        <w:t>administrative</w:t>
      </w:r>
      <w:r>
        <w:rPr>
          <w:color w:val="262526"/>
          <w:spacing w:val="-13"/>
          <w:sz w:val="24"/>
        </w:rPr>
        <w:t> </w:t>
      </w:r>
      <w:r>
        <w:rPr>
          <w:color w:val="262526"/>
          <w:sz w:val="24"/>
        </w:rPr>
        <w:t>amendments</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system</w:t>
      </w:r>
      <w:r>
        <w:rPr>
          <w:i/>
          <w:color w:val="262526"/>
          <w:spacing w:val="-13"/>
          <w:sz w:val="24"/>
        </w:rPr>
        <w:t> </w:t>
      </w:r>
      <w:r>
        <w:rPr>
          <w:i/>
          <w:color w:val="262526"/>
          <w:spacing w:val="-3"/>
          <w:sz w:val="24"/>
        </w:rPr>
        <w:t>strength </w:t>
      </w:r>
      <w:r>
        <w:rPr>
          <w:i/>
          <w:color w:val="262526"/>
          <w:sz w:val="24"/>
        </w:rPr>
        <w:t>impact</w:t>
      </w:r>
      <w:r>
        <w:rPr>
          <w:i/>
          <w:color w:val="262526"/>
          <w:spacing w:val="-10"/>
          <w:sz w:val="24"/>
        </w:rPr>
        <w:t> </w:t>
      </w:r>
      <w:r>
        <w:rPr>
          <w:i/>
          <w:color w:val="262526"/>
          <w:sz w:val="24"/>
        </w:rPr>
        <w:t>assessment</w:t>
      </w:r>
      <w:r>
        <w:rPr>
          <w:i/>
          <w:color w:val="262526"/>
          <w:spacing w:val="-9"/>
          <w:sz w:val="24"/>
        </w:rPr>
        <w:t> </w:t>
      </w:r>
      <w:r>
        <w:rPr>
          <w:i/>
          <w:color w:val="262526"/>
          <w:sz w:val="24"/>
        </w:rPr>
        <w:t>guidelines</w:t>
      </w:r>
      <w:r>
        <w:rPr>
          <w:i/>
          <w:color w:val="262526"/>
          <w:spacing w:val="-10"/>
          <w:sz w:val="24"/>
        </w:rPr>
        <w:t> </w:t>
      </w:r>
      <w:r>
        <w:rPr>
          <w:color w:val="262526"/>
          <w:sz w:val="24"/>
        </w:rPr>
        <w:t>without</w:t>
      </w:r>
      <w:r>
        <w:rPr>
          <w:color w:val="262526"/>
          <w:spacing w:val="-9"/>
          <w:sz w:val="24"/>
        </w:rPr>
        <w:t> </w:t>
      </w:r>
      <w:r>
        <w:rPr>
          <w:color w:val="262526"/>
          <w:sz w:val="24"/>
        </w:rPr>
        <w:t>complying</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Rules</w:t>
      </w:r>
      <w:r>
        <w:rPr>
          <w:i/>
          <w:color w:val="262526"/>
          <w:spacing w:val="-9"/>
          <w:sz w:val="24"/>
        </w:rPr>
        <w:t> </w:t>
      </w:r>
      <w:r>
        <w:rPr>
          <w:i/>
          <w:color w:val="262526"/>
          <w:sz w:val="24"/>
        </w:rPr>
        <w:t>consultation </w:t>
      </w:r>
      <w:r>
        <w:rPr>
          <w:i/>
          <w:color w:val="262526"/>
          <w:sz w:val="24"/>
        </w:rPr>
        <w:t>procedures</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provide the model referred to in subparagraph (b)(2) to a </w:t>
      </w:r>
      <w:r>
        <w:rPr>
          <w:i/>
          <w:color w:val="262526"/>
          <w:sz w:val="24"/>
        </w:rPr>
        <w:t>Local </w:t>
      </w:r>
      <w:r>
        <w:rPr>
          <w:i/>
          <w:color w:val="262526"/>
          <w:sz w:val="24"/>
        </w:rPr>
        <w:t>Network Service Provider </w:t>
      </w:r>
      <w:r>
        <w:rPr>
          <w:color w:val="262526"/>
          <w:spacing w:val="-2"/>
          <w:sz w:val="24"/>
        </w:rPr>
        <w:t>or, </w:t>
      </w:r>
      <w:r>
        <w:rPr>
          <w:color w:val="262526"/>
          <w:sz w:val="24"/>
        </w:rPr>
        <w:t>subject to paragraph (f), to a </w:t>
      </w:r>
      <w:r>
        <w:rPr>
          <w:i/>
          <w:color w:val="262526"/>
          <w:sz w:val="24"/>
        </w:rPr>
        <w:t>Generator </w:t>
      </w:r>
      <w:r>
        <w:rPr>
          <w:color w:val="262526"/>
          <w:sz w:val="24"/>
        </w:rPr>
        <w:t>or </w:t>
      </w:r>
      <w:r>
        <w:rPr>
          <w:i/>
          <w:color w:val="262526"/>
          <w:sz w:val="24"/>
        </w:rPr>
        <w:t>Connection Applicant </w:t>
      </w:r>
      <w:r>
        <w:rPr>
          <w:color w:val="262526"/>
          <w:sz w:val="24"/>
        </w:rPr>
        <w:t>who requests the model in connection with a </w:t>
      </w:r>
      <w:r>
        <w:rPr>
          <w:i/>
          <w:color w:val="262526"/>
          <w:sz w:val="24"/>
        </w:rPr>
        <w:t>system </w:t>
      </w:r>
      <w:r>
        <w:rPr>
          <w:i/>
          <w:color w:val="262526"/>
          <w:sz w:val="24"/>
        </w:rPr>
        <w:t>strength impact</w:t>
      </w:r>
      <w:r>
        <w:rPr>
          <w:i/>
          <w:color w:val="262526"/>
          <w:spacing w:val="-1"/>
          <w:sz w:val="24"/>
        </w:rPr>
        <w:t> </w:t>
      </w:r>
      <w:r>
        <w:rPr>
          <w:i/>
          <w:color w:val="262526"/>
          <w:sz w:val="24"/>
        </w:rPr>
        <w:t>assessment</w:t>
      </w:r>
      <w:r>
        <w:rPr>
          <w:color w:val="262526"/>
          <w:sz w:val="24"/>
        </w:rPr>
        <w:t>.</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If</w:t>
      </w:r>
      <w:r>
        <w:rPr>
          <w:color w:val="262526"/>
          <w:spacing w:val="42"/>
          <w:sz w:val="24"/>
        </w:rPr>
        <w:t> </w:t>
      </w:r>
      <w:r>
        <w:rPr>
          <w:i/>
          <w:color w:val="262526"/>
          <w:sz w:val="24"/>
        </w:rPr>
        <w:t>AEMO</w:t>
      </w:r>
      <w:r>
        <w:rPr>
          <w:i/>
          <w:color w:val="262526"/>
          <w:spacing w:val="42"/>
          <w:sz w:val="24"/>
        </w:rPr>
        <w:t> </w:t>
      </w:r>
      <w:r>
        <w:rPr>
          <w:color w:val="262526"/>
          <w:sz w:val="24"/>
        </w:rPr>
        <w:t>receives</w:t>
      </w:r>
      <w:r>
        <w:rPr>
          <w:color w:val="262526"/>
          <w:spacing w:val="43"/>
          <w:sz w:val="24"/>
        </w:rPr>
        <w:t> </w:t>
      </w:r>
      <w:r>
        <w:rPr>
          <w:color w:val="262526"/>
          <w:sz w:val="24"/>
        </w:rPr>
        <w:t>a</w:t>
      </w:r>
      <w:r>
        <w:rPr>
          <w:color w:val="262526"/>
          <w:spacing w:val="42"/>
          <w:sz w:val="24"/>
        </w:rPr>
        <w:t> </w:t>
      </w:r>
      <w:r>
        <w:rPr>
          <w:color w:val="262526"/>
          <w:sz w:val="24"/>
        </w:rPr>
        <w:t>request</w:t>
      </w:r>
      <w:r>
        <w:rPr>
          <w:color w:val="262526"/>
          <w:spacing w:val="42"/>
          <w:sz w:val="24"/>
        </w:rPr>
        <w:t> </w:t>
      </w:r>
      <w:r>
        <w:rPr>
          <w:color w:val="262526"/>
          <w:sz w:val="24"/>
        </w:rPr>
        <w:t>under</w:t>
      </w:r>
      <w:r>
        <w:rPr>
          <w:color w:val="262526"/>
          <w:spacing w:val="43"/>
          <w:sz w:val="24"/>
        </w:rPr>
        <w:t> </w:t>
      </w:r>
      <w:r>
        <w:rPr>
          <w:color w:val="262526"/>
          <w:sz w:val="24"/>
        </w:rPr>
        <w:t>paragraph</w:t>
      </w:r>
      <w:r>
        <w:rPr>
          <w:color w:val="262526"/>
          <w:spacing w:val="42"/>
          <w:sz w:val="24"/>
        </w:rPr>
        <w:t> </w:t>
      </w:r>
      <w:r>
        <w:rPr>
          <w:color w:val="262526"/>
          <w:sz w:val="24"/>
        </w:rPr>
        <w:t>(e)</w:t>
      </w:r>
      <w:r>
        <w:rPr>
          <w:color w:val="262526"/>
          <w:spacing w:val="42"/>
          <w:sz w:val="24"/>
        </w:rPr>
        <w:t> </w:t>
      </w:r>
      <w:r>
        <w:rPr>
          <w:color w:val="262526"/>
          <w:sz w:val="24"/>
        </w:rPr>
        <w:t>from</w:t>
      </w:r>
      <w:r>
        <w:rPr>
          <w:color w:val="262526"/>
          <w:spacing w:val="43"/>
          <w:sz w:val="24"/>
        </w:rPr>
        <w:t> </w:t>
      </w:r>
      <w:r>
        <w:rPr>
          <w:color w:val="262526"/>
          <w:sz w:val="24"/>
        </w:rPr>
        <w:t>a</w:t>
      </w:r>
      <w:r>
        <w:rPr>
          <w:color w:val="262526"/>
          <w:spacing w:val="42"/>
          <w:sz w:val="24"/>
        </w:rPr>
        <w:t> </w:t>
      </w:r>
      <w:r>
        <w:rPr>
          <w:i/>
          <w:color w:val="262526"/>
          <w:sz w:val="24"/>
        </w:rPr>
        <w:t>Generator</w:t>
      </w:r>
      <w:r>
        <w:rPr>
          <w:i/>
          <w:color w:val="262526"/>
          <w:spacing w:val="42"/>
          <w:sz w:val="24"/>
        </w:rPr>
        <w:t> </w:t>
      </w:r>
      <w:r>
        <w:rPr>
          <w:color w:val="262526"/>
          <w:sz w:val="24"/>
        </w:rPr>
        <w:t>or</w:t>
      </w:r>
      <w:r>
        <w:rPr>
          <w:color w:val="262526"/>
          <w:spacing w:val="43"/>
          <w:sz w:val="24"/>
        </w:rPr>
        <w:t> </w:t>
      </w:r>
      <w:r>
        <w:rPr>
          <w:color w:val="262526"/>
          <w:sz w:val="24"/>
        </w:rPr>
        <w:t>a</w:t>
      </w:r>
    </w:p>
    <w:p>
      <w:pPr>
        <w:spacing w:before="12"/>
        <w:ind w:left="1820" w:right="0" w:firstLine="0"/>
        <w:jc w:val="left"/>
        <w:rPr>
          <w:sz w:val="24"/>
        </w:rPr>
      </w:pPr>
      <w:r>
        <w:rPr>
          <w:i/>
          <w:color w:val="262526"/>
          <w:sz w:val="24"/>
        </w:rPr>
        <w:t>Connection Applicant</w:t>
      </w:r>
      <w:r>
        <w:rPr>
          <w:color w:val="262526"/>
          <w:sz w:val="24"/>
        </w:rPr>
        <w:t>:</w:t>
      </w:r>
    </w:p>
    <w:p>
      <w:pPr>
        <w:spacing w:after="0"/>
        <w:jc w:val="left"/>
        <w:rPr>
          <w:sz w:val="24"/>
        </w:rPr>
        <w:sectPr>
          <w:headerReference w:type="default" r:id="rId11"/>
          <w:footerReference w:type="default" r:id="rId12"/>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1" w:hanging="567"/>
        <w:jc w:val="both"/>
        <w:rPr>
          <w:sz w:val="24"/>
        </w:rPr>
      </w:pPr>
      <w:bookmarkStart w:name="4.7   Power System Stability Co-ordinati" w:id="52"/>
      <w:bookmarkEnd w:id="52"/>
      <w:r>
        <w:rPr/>
      </w:r>
      <w:bookmarkStart w:name="4.7.1   Stability analysis co-ordination" w:id="53"/>
      <w:bookmarkEnd w:id="53"/>
      <w:r>
        <w:rPr/>
      </w:r>
      <w:bookmarkStart w:name="4.7.2   Audit and testing ⁠" w:id="54"/>
      <w:bookmarkEnd w:id="54"/>
      <w:r>
        <w:rPr/>
      </w:r>
      <w:bookmarkStart w:name="4.8   Power System Security Operations ⁠" w:id="55"/>
      <w:bookmarkEnd w:id="55"/>
      <w:r>
        <w:rPr/>
      </w:r>
      <w:bookmarkStart w:name="4.8.1   Registered Participants' advice " w:id="56"/>
      <w:bookmarkEnd w:id="56"/>
      <w:r>
        <w:rPr/>
      </w:r>
      <w:bookmarkStart w:name="4.8.1   Registered Participants' advice " w:id="57"/>
      <w:bookmarkEnd w:id="57"/>
      <w:r>
        <w:rPr>
          <w:i/>
          <w:color w:val="262526"/>
          <w:sz w:val="24"/>
        </w:rPr>
        <w:t>AEM</w:t>
      </w:r>
      <w:r>
        <w:rPr>
          <w:i/>
          <w:color w:val="262526"/>
          <w:sz w:val="24"/>
        </w:rPr>
        <w:t>O </w:t>
      </w:r>
      <w:r>
        <w:rPr>
          <w:color w:val="262526"/>
          <w:sz w:val="24"/>
        </w:rPr>
        <w:t>must treat the request as if it were information reasonably required by a </w:t>
      </w:r>
      <w:r>
        <w:rPr>
          <w:i/>
          <w:color w:val="262526"/>
          <w:sz w:val="24"/>
        </w:rPr>
        <w:t>Registered Participant </w:t>
      </w:r>
      <w:r>
        <w:rPr>
          <w:color w:val="262526"/>
          <w:sz w:val="24"/>
        </w:rPr>
        <w:t>under clause 3.13.3(k)(2) </w:t>
      </w:r>
      <w:r>
        <w:rPr>
          <w:color w:val="262526"/>
          <w:spacing w:val="2"/>
          <w:sz w:val="24"/>
        </w:rPr>
        <w:t>and </w:t>
      </w:r>
      <w:r>
        <w:rPr>
          <w:i/>
          <w:color w:val="262526"/>
          <w:sz w:val="24"/>
        </w:rPr>
        <w:t>AEMO</w:t>
      </w:r>
      <w:r>
        <w:rPr>
          <w:i/>
          <w:color w:val="262526"/>
          <w:spacing w:val="-18"/>
          <w:sz w:val="24"/>
        </w:rPr>
        <w:t> </w:t>
      </w:r>
      <w:r>
        <w:rPr>
          <w:color w:val="262526"/>
          <w:sz w:val="24"/>
        </w:rPr>
        <w:t>is</w:t>
      </w:r>
      <w:r>
        <w:rPr>
          <w:color w:val="262526"/>
          <w:spacing w:val="-17"/>
          <w:sz w:val="24"/>
        </w:rPr>
        <w:t> </w:t>
      </w:r>
      <w:r>
        <w:rPr>
          <w:color w:val="262526"/>
          <w:sz w:val="24"/>
        </w:rPr>
        <w:t>only</w:t>
      </w:r>
      <w:r>
        <w:rPr>
          <w:color w:val="262526"/>
          <w:spacing w:val="-17"/>
          <w:sz w:val="24"/>
        </w:rPr>
        <w:t> </w:t>
      </w:r>
      <w:r>
        <w:rPr>
          <w:color w:val="262526"/>
          <w:sz w:val="24"/>
        </w:rPr>
        <w:t>required</w:t>
      </w:r>
      <w:r>
        <w:rPr>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color w:val="262526"/>
          <w:sz w:val="24"/>
        </w:rPr>
        <w:t>the</w:t>
      </w:r>
      <w:r>
        <w:rPr>
          <w:color w:val="262526"/>
          <w:spacing w:val="-17"/>
          <w:sz w:val="24"/>
        </w:rPr>
        <w:t> </w:t>
      </w:r>
      <w:r>
        <w:rPr>
          <w:color w:val="262526"/>
          <w:sz w:val="24"/>
        </w:rPr>
        <w:t>model</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pacing w:val="-2"/>
          <w:sz w:val="24"/>
        </w:rPr>
        <w:t>subparagraph </w:t>
      </w:r>
      <w:r>
        <w:rPr>
          <w:color w:val="262526"/>
          <w:sz w:val="24"/>
        </w:rPr>
        <w:t>(b)(2) (or the source code for that model) in the form contemplated by clause 3.13.3(l)(2); and</w:t>
      </w:r>
    </w:p>
    <w:p>
      <w:pPr>
        <w:pStyle w:val="ListParagraph"/>
        <w:numPr>
          <w:ilvl w:val="4"/>
          <w:numId w:val="1"/>
        </w:numPr>
        <w:tabs>
          <w:tab w:pos="2388" w:val="left" w:leader="none"/>
        </w:tabs>
        <w:spacing w:line="249" w:lineRule="auto" w:before="175" w:after="0"/>
        <w:ind w:left="2387" w:right="113" w:hanging="567"/>
        <w:jc w:val="both"/>
        <w:rPr>
          <w:sz w:val="24"/>
        </w:rPr>
      </w:pPr>
      <w:r>
        <w:rPr>
          <w:i/>
          <w:color w:val="262526"/>
          <w:sz w:val="24"/>
        </w:rPr>
        <w:t>AEMO </w:t>
      </w:r>
      <w:r>
        <w:rPr>
          <w:color w:val="262526"/>
          <w:sz w:val="24"/>
        </w:rPr>
        <w:t>may require a </w:t>
      </w:r>
      <w:r>
        <w:rPr>
          <w:i/>
          <w:color w:val="262526"/>
          <w:sz w:val="24"/>
        </w:rPr>
        <w:t>Connection Applicant </w:t>
      </w:r>
      <w:r>
        <w:rPr>
          <w:color w:val="262526"/>
          <w:sz w:val="24"/>
        </w:rPr>
        <w:t>who is not a </w:t>
      </w:r>
      <w:r>
        <w:rPr>
          <w:i/>
          <w:color w:val="262526"/>
          <w:sz w:val="24"/>
        </w:rPr>
        <w:t>Registered </w:t>
      </w:r>
      <w:r>
        <w:rPr>
          <w:i/>
          <w:color w:val="262526"/>
          <w:sz w:val="24"/>
        </w:rPr>
        <w:t>Participant </w:t>
      </w:r>
      <w:r>
        <w:rPr>
          <w:color w:val="262526"/>
          <w:sz w:val="24"/>
        </w:rPr>
        <w:t>to give an undertaking in a form satisfactory to </w:t>
      </w:r>
      <w:r>
        <w:rPr>
          <w:i/>
          <w:color w:val="262526"/>
          <w:sz w:val="24"/>
        </w:rPr>
        <w:t>AEMO </w:t>
      </w:r>
      <w:r>
        <w:rPr>
          <w:color w:val="262526"/>
          <w:sz w:val="24"/>
        </w:rPr>
        <w:t>to comply with rule 8.6 as if the </w:t>
      </w:r>
      <w:r>
        <w:rPr>
          <w:i/>
          <w:color w:val="262526"/>
          <w:sz w:val="24"/>
        </w:rPr>
        <w:t>Connection Applicant </w:t>
      </w:r>
      <w:r>
        <w:rPr>
          <w:color w:val="262526"/>
          <w:sz w:val="24"/>
        </w:rPr>
        <w:t>were a </w:t>
      </w:r>
      <w:r>
        <w:rPr>
          <w:i/>
          <w:color w:val="262526"/>
          <w:sz w:val="24"/>
        </w:rPr>
        <w:t>Registered </w:t>
      </w:r>
      <w:r>
        <w:rPr>
          <w:i/>
          <w:color w:val="262526"/>
          <w:sz w:val="24"/>
        </w:rPr>
        <w:t>Participant </w:t>
      </w:r>
      <w:r>
        <w:rPr>
          <w:color w:val="262526"/>
          <w:sz w:val="24"/>
        </w:rPr>
        <w:t>as a condition of providing a model to the </w:t>
      </w:r>
      <w:r>
        <w:rPr>
          <w:i/>
          <w:color w:val="262526"/>
          <w:sz w:val="24"/>
        </w:rPr>
        <w:t>Connection </w:t>
      </w:r>
      <w:r>
        <w:rPr>
          <w:i/>
          <w:color w:val="262526"/>
          <w:sz w:val="24"/>
        </w:rPr>
        <w:t>Applicant </w:t>
      </w:r>
      <w:r>
        <w:rPr>
          <w:color w:val="262526"/>
          <w:sz w:val="24"/>
        </w:rPr>
        <w:t>under paragraph</w:t>
      </w:r>
      <w:r>
        <w:rPr>
          <w:color w:val="262526"/>
          <w:spacing w:val="-1"/>
          <w:sz w:val="24"/>
        </w:rPr>
        <w:t> </w:t>
      </w:r>
      <w:r>
        <w:rPr>
          <w:color w:val="262526"/>
          <w:sz w:val="24"/>
        </w:rPr>
        <w:t>(e).</w:t>
      </w:r>
    </w:p>
    <w:p>
      <w:pPr>
        <w:pStyle w:val="Heading1"/>
        <w:numPr>
          <w:ilvl w:val="1"/>
          <w:numId w:val="1"/>
        </w:numPr>
        <w:tabs>
          <w:tab w:pos="1253" w:val="left" w:leader="none"/>
          <w:tab w:pos="1254" w:val="left" w:leader="none"/>
        </w:tabs>
        <w:spacing w:line="240" w:lineRule="auto" w:before="235" w:after="0"/>
        <w:ind w:left="1253" w:right="0" w:hanging="1135"/>
        <w:jc w:val="left"/>
      </w:pPr>
      <w:r>
        <w:rPr>
          <w:color w:val="262526"/>
        </w:rPr>
        <w:t>Power System Stability</w:t>
      </w:r>
      <w:r>
        <w:rPr>
          <w:color w:val="262526"/>
          <w:spacing w:val="-1"/>
        </w:rPr>
        <w:t> </w:t>
      </w:r>
      <w:r>
        <w:rPr>
          <w:color w:val="262526"/>
        </w:rPr>
        <w:t>Co-ordination</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Stability analysis</w:t>
      </w:r>
      <w:r>
        <w:rPr>
          <w:color w:val="262526"/>
          <w:spacing w:val="-2"/>
        </w:rPr>
        <w:t> </w:t>
      </w:r>
      <w:r>
        <w:rPr>
          <w:color w:val="262526"/>
        </w:rPr>
        <w:t>co-ordination</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in cooperation with the relevant </w:t>
      </w:r>
      <w:r>
        <w:rPr>
          <w:i/>
          <w:color w:val="262526"/>
          <w:sz w:val="24"/>
        </w:rPr>
        <w:t>Network Service Providers</w:t>
      </w:r>
      <w:r>
        <w:rPr>
          <w:color w:val="262526"/>
          <w:sz w:val="24"/>
        </w:rPr>
        <w:t>, apply</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stability</w:t>
      </w:r>
      <w:r>
        <w:rPr>
          <w:color w:val="262526"/>
          <w:spacing w:val="-14"/>
          <w:sz w:val="24"/>
        </w:rPr>
        <w:t> </w:t>
      </w:r>
      <w:r>
        <w:rPr>
          <w:color w:val="262526"/>
          <w:sz w:val="24"/>
        </w:rPr>
        <w:t>guidelines</w:t>
      </w:r>
      <w:r>
        <w:rPr>
          <w:color w:val="262526"/>
          <w:spacing w:val="-15"/>
          <w:sz w:val="24"/>
        </w:rPr>
        <w:t> </w:t>
      </w:r>
      <w:r>
        <w:rPr>
          <w:color w:val="262526"/>
          <w:sz w:val="24"/>
        </w:rPr>
        <w:t>described</w:t>
      </w:r>
      <w:r>
        <w:rPr>
          <w:color w:val="262526"/>
          <w:spacing w:val="-15"/>
          <w:sz w:val="24"/>
        </w:rPr>
        <w:t> </w:t>
      </w:r>
      <w:r>
        <w:rPr>
          <w:color w:val="262526"/>
          <w:sz w:val="24"/>
        </w:rPr>
        <w:t>in</w:t>
      </w:r>
      <w:r>
        <w:rPr>
          <w:color w:val="262526"/>
          <w:spacing w:val="-14"/>
          <w:sz w:val="24"/>
        </w:rPr>
        <w:t> </w:t>
      </w:r>
      <w:r>
        <w:rPr>
          <w:color w:val="262526"/>
          <w:sz w:val="24"/>
        </w:rPr>
        <w:t>clause</w:t>
      </w:r>
      <w:r>
        <w:rPr>
          <w:color w:val="262526"/>
          <w:spacing w:val="-15"/>
          <w:sz w:val="24"/>
        </w:rPr>
        <w:t> </w:t>
      </w:r>
      <w:r>
        <w:rPr>
          <w:color w:val="262526"/>
          <w:sz w:val="24"/>
        </w:rPr>
        <w:t>4.3.4(h)</w:t>
      </w:r>
      <w:r>
        <w:rPr>
          <w:color w:val="262526"/>
          <w:spacing w:val="-14"/>
          <w:sz w:val="24"/>
        </w:rPr>
        <w:t> </w:t>
      </w:r>
      <w:r>
        <w:rPr>
          <w:color w:val="262526"/>
          <w:sz w:val="24"/>
        </w:rPr>
        <w:t>to</w:t>
      </w:r>
      <w:r>
        <w:rPr>
          <w:color w:val="262526"/>
          <w:spacing w:val="-15"/>
          <w:sz w:val="24"/>
        </w:rPr>
        <w:t> </w:t>
      </w:r>
      <w:r>
        <w:rPr>
          <w:color w:val="262526"/>
          <w:sz w:val="24"/>
        </w:rPr>
        <w:t>the conduct of all necessary calculations associated with the stable operation of the </w:t>
      </w:r>
      <w:r>
        <w:rPr>
          <w:i/>
          <w:color w:val="262526"/>
          <w:sz w:val="24"/>
        </w:rPr>
        <w:t>power system </w:t>
      </w:r>
      <w:r>
        <w:rPr>
          <w:color w:val="262526"/>
          <w:sz w:val="24"/>
        </w:rPr>
        <w:t>and use its reasonable endeavours to coordinate </w:t>
      </w:r>
      <w:r>
        <w:rPr>
          <w:color w:val="262526"/>
          <w:spacing w:val="2"/>
          <w:sz w:val="24"/>
        </w:rPr>
        <w:t>the </w:t>
      </w:r>
      <w:r>
        <w:rPr>
          <w:color w:val="262526"/>
          <w:sz w:val="24"/>
        </w:rPr>
        <w:t>determination of the settings of equipment used to maintain </w:t>
      </w:r>
      <w:r>
        <w:rPr>
          <w:i/>
          <w:color w:val="262526"/>
          <w:sz w:val="24"/>
        </w:rPr>
        <w:t>power system </w:t>
      </w:r>
      <w:r>
        <w:rPr>
          <w:color w:val="262526"/>
          <w:spacing w:val="-3"/>
          <w:sz w:val="24"/>
        </w:rPr>
        <w:t>stability. </w:t>
      </w:r>
      <w:r>
        <w:rPr>
          <w:color w:val="262526"/>
          <w:sz w:val="24"/>
        </w:rPr>
        <w:t>The </w:t>
      </w:r>
      <w:r>
        <w:rPr>
          <w:i/>
          <w:color w:val="262526"/>
          <w:sz w:val="24"/>
        </w:rPr>
        <w:t>Network Service Providers </w:t>
      </w:r>
      <w:r>
        <w:rPr>
          <w:color w:val="262526"/>
          <w:sz w:val="24"/>
        </w:rPr>
        <w:t>must submit to </w:t>
      </w:r>
      <w:r>
        <w:rPr>
          <w:i/>
          <w:color w:val="262526"/>
          <w:sz w:val="24"/>
        </w:rPr>
        <w:t>AEMO </w:t>
      </w:r>
      <w:r>
        <w:rPr>
          <w:color w:val="262526"/>
          <w:sz w:val="24"/>
        </w:rPr>
        <w:t>for approval the settings of any </w:t>
      </w:r>
      <w:r>
        <w:rPr>
          <w:i/>
          <w:color w:val="262526"/>
          <w:sz w:val="24"/>
        </w:rPr>
        <w:t>transmission </w:t>
      </w:r>
      <w:r>
        <w:rPr>
          <w:color w:val="262526"/>
          <w:sz w:val="24"/>
        </w:rPr>
        <w:t>equipment used to maintain the </w:t>
      </w:r>
      <w:r>
        <w:rPr>
          <w:color w:val="262526"/>
          <w:spacing w:val="2"/>
          <w:sz w:val="24"/>
        </w:rPr>
        <w:t>stable </w:t>
      </w:r>
      <w:r>
        <w:rPr>
          <w:color w:val="262526"/>
          <w:sz w:val="24"/>
        </w:rPr>
        <w:t>operation of the </w:t>
      </w:r>
      <w:r>
        <w:rPr>
          <w:i/>
          <w:color w:val="262526"/>
          <w:sz w:val="24"/>
        </w:rPr>
        <w:t>power</w:t>
      </w:r>
      <w:r>
        <w:rPr>
          <w:i/>
          <w:color w:val="262526"/>
          <w:spacing w:val="-2"/>
          <w:sz w:val="24"/>
        </w:rPr>
        <w:t> </w:t>
      </w:r>
      <w:r>
        <w:rPr>
          <w:i/>
          <w:color w:val="262526"/>
          <w:sz w:val="24"/>
        </w:rPr>
        <w:t>system</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must arrange and endorse the installation of </w:t>
      </w:r>
      <w:r>
        <w:rPr>
          <w:i/>
          <w:color w:val="262526"/>
          <w:sz w:val="24"/>
        </w:rPr>
        <w:t>power system </w:t>
      </w:r>
      <w:r>
        <w:rPr>
          <w:color w:val="262526"/>
          <w:sz w:val="24"/>
        </w:rPr>
        <w:t>devices which are approved by </w:t>
      </w:r>
      <w:r>
        <w:rPr>
          <w:i/>
          <w:color w:val="262526"/>
          <w:sz w:val="24"/>
        </w:rPr>
        <w:t>AEMO </w:t>
      </w:r>
      <w:r>
        <w:rPr>
          <w:color w:val="262526"/>
          <w:sz w:val="24"/>
        </w:rPr>
        <w:t>to be necessary to assist the stable operation of the </w:t>
      </w:r>
      <w:r>
        <w:rPr>
          <w:i/>
          <w:color w:val="262526"/>
          <w:sz w:val="24"/>
        </w:rPr>
        <w:t>power</w:t>
      </w:r>
      <w:r>
        <w:rPr>
          <w:i/>
          <w:color w:val="262526"/>
          <w:spacing w:val="-2"/>
          <w:sz w:val="24"/>
        </w:rPr>
        <w:t> </w:t>
      </w:r>
      <w:r>
        <w:rPr>
          <w:i/>
          <w:color w:val="262526"/>
          <w:sz w:val="24"/>
        </w:rPr>
        <w:t>system</w:t>
      </w:r>
      <w:r>
        <w:rPr>
          <w:color w:val="262526"/>
          <w:sz w:val="24"/>
        </w:rPr>
        <w:t>.</w:t>
      </w:r>
    </w:p>
    <w:p>
      <w:pPr>
        <w:pStyle w:val="Heading2"/>
        <w:numPr>
          <w:ilvl w:val="2"/>
          <w:numId w:val="1"/>
        </w:numPr>
        <w:tabs>
          <w:tab w:pos="1244" w:val="left" w:leader="none"/>
          <w:tab w:pos="1245" w:val="left" w:leader="none"/>
        </w:tabs>
        <w:spacing w:line="240" w:lineRule="auto" w:before="237" w:after="0"/>
        <w:ind w:left="1244" w:right="0" w:hanging="1126"/>
        <w:jc w:val="left"/>
      </w:pPr>
      <w:r>
        <w:rPr>
          <w:color w:val="262526"/>
        </w:rPr>
        <w:t>Audit and</w:t>
      </w:r>
      <w:r>
        <w:rPr>
          <w:color w:val="262526"/>
          <w:spacing w:val="-3"/>
        </w:rPr>
        <w:t> </w:t>
      </w:r>
      <w:r>
        <w:rPr>
          <w:color w:val="262526"/>
        </w:rPr>
        <w:t>testing</w:t>
      </w:r>
    </w:p>
    <w:p>
      <w:pPr>
        <w:pStyle w:val="BodyText"/>
        <w:spacing w:line="249" w:lineRule="auto" w:before="118"/>
        <w:ind w:left="1253" w:right="113" w:firstLine="0"/>
      </w:pPr>
      <w:r>
        <w:rPr>
          <w:i/>
          <w:color w:val="262526"/>
        </w:rPr>
        <w:t>AEMO</w:t>
      </w:r>
      <w:r>
        <w:rPr>
          <w:i/>
          <w:color w:val="262526"/>
          <w:spacing w:val="-15"/>
        </w:rPr>
        <w:t> </w:t>
      </w:r>
      <w:r>
        <w:rPr>
          <w:color w:val="262526"/>
        </w:rPr>
        <w:t>must</w:t>
      </w:r>
      <w:r>
        <w:rPr>
          <w:color w:val="262526"/>
          <w:spacing w:val="-15"/>
        </w:rPr>
        <w:t> </w:t>
      </w:r>
      <w:r>
        <w:rPr>
          <w:color w:val="262526"/>
        </w:rPr>
        <w:t>arrange,</w:t>
      </w:r>
      <w:r>
        <w:rPr>
          <w:color w:val="262526"/>
          <w:spacing w:val="-15"/>
        </w:rPr>
        <w:t> </w:t>
      </w:r>
      <w:r>
        <w:rPr>
          <w:color w:val="262526"/>
        </w:rPr>
        <w:t>co-ordinate</w:t>
      </w:r>
      <w:r>
        <w:rPr>
          <w:color w:val="262526"/>
          <w:spacing w:val="-15"/>
        </w:rPr>
        <w:t> </w:t>
      </w:r>
      <w:r>
        <w:rPr>
          <w:color w:val="262526"/>
        </w:rPr>
        <w:t>and</w:t>
      </w:r>
      <w:r>
        <w:rPr>
          <w:color w:val="262526"/>
          <w:spacing w:val="-15"/>
        </w:rPr>
        <w:t> </w:t>
      </w:r>
      <w:r>
        <w:rPr>
          <w:color w:val="262526"/>
        </w:rPr>
        <w:t>supervise</w:t>
      </w:r>
      <w:r>
        <w:rPr>
          <w:color w:val="262526"/>
          <w:spacing w:val="-15"/>
        </w:rPr>
        <w:t> </w:t>
      </w:r>
      <w:r>
        <w:rPr>
          <w:color w:val="262526"/>
        </w:rPr>
        <w:t>the</w:t>
      </w:r>
      <w:r>
        <w:rPr>
          <w:color w:val="262526"/>
          <w:spacing w:val="-15"/>
        </w:rPr>
        <w:t> </w:t>
      </w:r>
      <w:r>
        <w:rPr>
          <w:color w:val="262526"/>
        </w:rPr>
        <w:t>conduct</w:t>
      </w:r>
      <w:r>
        <w:rPr>
          <w:color w:val="262526"/>
          <w:spacing w:val="-15"/>
        </w:rPr>
        <w:t> </w:t>
      </w:r>
      <w:r>
        <w:rPr>
          <w:color w:val="262526"/>
        </w:rPr>
        <w:t>of</w:t>
      </w:r>
      <w:r>
        <w:rPr>
          <w:color w:val="262526"/>
          <w:spacing w:val="-15"/>
        </w:rPr>
        <w:t> </w:t>
      </w:r>
      <w:r>
        <w:rPr>
          <w:color w:val="262526"/>
        </w:rPr>
        <w:t>such</w:t>
      </w:r>
      <w:r>
        <w:rPr>
          <w:color w:val="262526"/>
          <w:spacing w:val="-15"/>
        </w:rPr>
        <w:t> </w:t>
      </w:r>
      <w:r>
        <w:rPr>
          <w:color w:val="262526"/>
        </w:rPr>
        <w:t>inspections</w:t>
      </w:r>
      <w:r>
        <w:rPr>
          <w:color w:val="262526"/>
          <w:spacing w:val="-15"/>
        </w:rPr>
        <w:t> </w:t>
      </w:r>
      <w:r>
        <w:rPr>
          <w:color w:val="262526"/>
        </w:rPr>
        <w:t>and tests as it deems appropriate to assess the availability and adequacy of the devices installed to maintain </w:t>
      </w:r>
      <w:r>
        <w:rPr>
          <w:i/>
          <w:color w:val="262526"/>
        </w:rPr>
        <w:t>power system</w:t>
      </w:r>
      <w:r>
        <w:rPr>
          <w:i/>
          <w:color w:val="262526"/>
          <w:spacing w:val="-2"/>
        </w:rPr>
        <w:t> </w:t>
      </w:r>
      <w:r>
        <w:rPr>
          <w:color w:val="262526"/>
          <w:spacing w:val="-3"/>
        </w:rPr>
        <w:t>stability.</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Security Operations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Registered Participants'</w:t>
      </w:r>
      <w:r>
        <w:rPr>
          <w:color w:val="262526"/>
          <w:spacing w:val="-2"/>
        </w:rPr>
        <w:t> </w:t>
      </w:r>
      <w:r>
        <w:rPr>
          <w:color w:val="262526"/>
        </w:rPr>
        <w:t>advice</w:t>
      </w:r>
    </w:p>
    <w:p>
      <w:pPr>
        <w:spacing w:line="249" w:lineRule="auto" w:before="118"/>
        <w:ind w:left="1253" w:right="115" w:firstLine="0"/>
        <w:jc w:val="both"/>
        <w:rPr>
          <w:sz w:val="24"/>
        </w:rPr>
      </w:pPr>
      <w:r>
        <w:rPr>
          <w:color w:val="262526"/>
          <w:sz w:val="24"/>
        </w:rPr>
        <w:t>A </w:t>
      </w:r>
      <w:r>
        <w:rPr>
          <w:i/>
          <w:color w:val="262526"/>
          <w:sz w:val="24"/>
        </w:rPr>
        <w:t>Registered Participant </w:t>
      </w:r>
      <w:r>
        <w:rPr>
          <w:color w:val="262526"/>
          <w:sz w:val="24"/>
        </w:rPr>
        <w:t>must promptly advise </w:t>
      </w:r>
      <w:r>
        <w:rPr>
          <w:i/>
          <w:color w:val="262526"/>
          <w:sz w:val="24"/>
        </w:rPr>
        <w:t>AEMO </w:t>
      </w:r>
      <w:r>
        <w:rPr>
          <w:color w:val="262526"/>
          <w:sz w:val="24"/>
        </w:rPr>
        <w:t>or a relevant </w:t>
      </w:r>
      <w:r>
        <w:rPr>
          <w:i/>
          <w:color w:val="262526"/>
          <w:sz w:val="24"/>
        </w:rPr>
        <w:t>System </w:t>
      </w:r>
      <w:r>
        <w:rPr>
          <w:i/>
          <w:color w:val="262526"/>
          <w:sz w:val="24"/>
        </w:rPr>
        <w:t>Operator </w:t>
      </w:r>
      <w:r>
        <w:rPr>
          <w:color w:val="262526"/>
          <w:sz w:val="24"/>
        </w:rPr>
        <w:t>at the time that the </w:t>
      </w:r>
      <w:r>
        <w:rPr>
          <w:i/>
          <w:color w:val="262526"/>
          <w:sz w:val="24"/>
        </w:rPr>
        <w:t>Registered Participant </w:t>
      </w:r>
      <w:r>
        <w:rPr>
          <w:color w:val="262526"/>
          <w:sz w:val="24"/>
        </w:rPr>
        <w:t>becomes aware, of any circumstance which could be expected to adversely affect the secure operation of the </w:t>
      </w:r>
      <w:r>
        <w:rPr>
          <w:i/>
          <w:color w:val="262526"/>
          <w:sz w:val="24"/>
        </w:rPr>
        <w:t>power system </w:t>
      </w:r>
      <w:r>
        <w:rPr>
          <w:color w:val="262526"/>
          <w:sz w:val="24"/>
        </w:rPr>
        <w:t>or any equipment owned or under the control of the </w:t>
      </w:r>
      <w:r>
        <w:rPr>
          <w:i/>
          <w:color w:val="262526"/>
          <w:sz w:val="24"/>
        </w:rPr>
        <w:t>Registered </w:t>
      </w:r>
      <w:r>
        <w:rPr>
          <w:i/>
          <w:color w:val="262526"/>
          <w:sz w:val="24"/>
        </w:rPr>
        <w:t>Participant </w:t>
      </w:r>
      <w:r>
        <w:rPr>
          <w:color w:val="262526"/>
          <w:sz w:val="24"/>
        </w:rPr>
        <w:t>or a </w:t>
      </w:r>
      <w:r>
        <w:rPr>
          <w:i/>
          <w:color w:val="262526"/>
          <w:sz w:val="24"/>
        </w:rPr>
        <w:t>Network Service Provider</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spacing w:after="0" w:line="249" w:lineRule="auto"/>
        <w:jc w:val="both"/>
        <w:rPr>
          <w:sz w:val="20"/>
        </w:rPr>
        <w:sectPr>
          <w:headerReference w:type="default" r:id="rId13"/>
          <w:footerReference w:type="default" r:id="rId14"/>
          <w:pgSz w:w="11910" w:h="16840"/>
          <w:pgMar w:header="642" w:footer="697" w:top="1160" w:bottom="880" w:left="1320" w:right="1320"/>
          <w:pgNumType w:start="321"/>
        </w:sectPr>
      </w:pPr>
    </w:p>
    <w:p>
      <w:pPr>
        <w:pStyle w:val="Heading2"/>
        <w:numPr>
          <w:ilvl w:val="2"/>
          <w:numId w:val="1"/>
        </w:numPr>
        <w:tabs>
          <w:tab w:pos="1253" w:val="left" w:leader="none"/>
          <w:tab w:pos="1254" w:val="left" w:leader="none"/>
        </w:tabs>
        <w:spacing w:line="240" w:lineRule="auto" w:before="124" w:after="0"/>
        <w:ind w:left="1253" w:right="0" w:hanging="1134"/>
        <w:jc w:val="left"/>
      </w:pPr>
      <w:bookmarkStart w:name="4.8.2   Protection or control system abn" w:id="58"/>
      <w:bookmarkEnd w:id="58"/>
      <w:r>
        <w:rPr>
          <w:b w:val="0"/>
        </w:rPr>
      </w:r>
      <w:bookmarkStart w:name="4.8.3   AEMO's advice on power system em" w:id="59"/>
      <w:bookmarkEnd w:id="59"/>
      <w:r>
        <w:rPr>
          <w:b w:val="0"/>
        </w:rPr>
      </w:r>
      <w:bookmarkStart w:name="4.8.4   Declaration of conditions ⁠" w:id="60"/>
      <w:bookmarkEnd w:id="60"/>
      <w:r>
        <w:rPr>
          <w:b w:val="0"/>
        </w:rPr>
      </w:r>
      <w:bookmarkStart w:name="4.8.4   Declaration of conditions ⁠" w:id="61"/>
      <w:bookmarkEnd w:id="61"/>
      <w:r>
        <w:rPr>
          <w:color w:val="262526"/>
        </w:rPr>
        <w:t>Protection</w:t>
      </w:r>
      <w:r>
        <w:rPr>
          <w:color w:val="262526"/>
        </w:rPr>
        <w:t> or control system</w:t>
      </w:r>
      <w:r>
        <w:rPr>
          <w:color w:val="262526"/>
          <w:spacing w:val="-4"/>
        </w:rPr>
        <w:t> </w:t>
      </w:r>
      <w:r>
        <w:rPr>
          <w:color w:val="262526"/>
        </w:rPr>
        <w:t>abnormality</w:t>
      </w:r>
    </w:p>
    <w:p>
      <w:pPr>
        <w:pStyle w:val="ListParagraph"/>
        <w:numPr>
          <w:ilvl w:val="3"/>
          <w:numId w:val="1"/>
        </w:numPr>
        <w:tabs>
          <w:tab w:pos="1821" w:val="left" w:leader="none"/>
        </w:tabs>
        <w:spacing w:line="249" w:lineRule="auto" w:before="176" w:after="0"/>
        <w:ind w:left="1820" w:right="115" w:hanging="567"/>
        <w:jc w:val="both"/>
        <w:rPr>
          <w:sz w:val="24"/>
        </w:rPr>
      </w:pPr>
      <w:r>
        <w:rPr>
          <w:color w:val="262526"/>
          <w:sz w:val="24"/>
        </w:rPr>
        <w:t>If</w:t>
      </w:r>
      <w:r>
        <w:rPr>
          <w:color w:val="262526"/>
          <w:spacing w:val="-16"/>
          <w:sz w:val="24"/>
        </w:rPr>
        <w:t> </w:t>
      </w:r>
      <w:r>
        <w:rPr>
          <w:color w:val="262526"/>
          <w:sz w:val="24"/>
        </w:rPr>
        <w:t>a</w:t>
      </w:r>
      <w:r>
        <w:rPr>
          <w:color w:val="262526"/>
          <w:spacing w:val="-15"/>
          <w:sz w:val="24"/>
        </w:rPr>
        <w:t> </w:t>
      </w:r>
      <w:r>
        <w:rPr>
          <w:i/>
          <w:color w:val="262526"/>
          <w:spacing w:val="-3"/>
          <w:sz w:val="24"/>
        </w:rPr>
        <w:t>Registered</w:t>
      </w:r>
      <w:r>
        <w:rPr>
          <w:i/>
          <w:color w:val="262526"/>
          <w:spacing w:val="-14"/>
          <w:sz w:val="24"/>
        </w:rPr>
        <w:t> </w:t>
      </w:r>
      <w:r>
        <w:rPr>
          <w:i/>
          <w:color w:val="262526"/>
          <w:sz w:val="24"/>
        </w:rPr>
        <w:t>Participant</w:t>
      </w:r>
      <w:r>
        <w:rPr>
          <w:i/>
          <w:color w:val="262526"/>
          <w:spacing w:val="-16"/>
          <w:sz w:val="24"/>
        </w:rPr>
        <w:t> </w:t>
      </w:r>
      <w:r>
        <w:rPr>
          <w:color w:val="262526"/>
          <w:sz w:val="24"/>
        </w:rPr>
        <w:t>becomes</w:t>
      </w:r>
      <w:r>
        <w:rPr>
          <w:color w:val="262526"/>
          <w:spacing w:val="-15"/>
          <w:sz w:val="24"/>
        </w:rPr>
        <w:t> </w:t>
      </w:r>
      <w:r>
        <w:rPr>
          <w:color w:val="262526"/>
          <w:sz w:val="24"/>
        </w:rPr>
        <w:t>aware</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relevant</w:t>
      </w:r>
      <w:r>
        <w:rPr>
          <w:color w:val="262526"/>
          <w:spacing w:val="-15"/>
          <w:sz w:val="24"/>
        </w:rPr>
        <w:t> </w:t>
      </w:r>
      <w:r>
        <w:rPr>
          <w:i/>
          <w:color w:val="262526"/>
          <w:spacing w:val="-3"/>
          <w:sz w:val="24"/>
        </w:rPr>
        <w:t>protection</w:t>
      </w:r>
      <w:r>
        <w:rPr>
          <w:i/>
          <w:color w:val="262526"/>
          <w:spacing w:val="-16"/>
          <w:sz w:val="24"/>
        </w:rPr>
        <w:t> </w:t>
      </w:r>
      <w:r>
        <w:rPr>
          <w:i/>
          <w:color w:val="262526"/>
          <w:spacing w:val="-2"/>
          <w:sz w:val="24"/>
        </w:rPr>
        <w:t>system </w:t>
      </w:r>
      <w:r>
        <w:rPr>
          <w:color w:val="262526"/>
          <w:sz w:val="24"/>
        </w:rPr>
        <w:t>or </w:t>
      </w:r>
      <w:r>
        <w:rPr>
          <w:i/>
          <w:color w:val="262526"/>
          <w:sz w:val="24"/>
        </w:rPr>
        <w:t>control system </w:t>
      </w:r>
      <w:r>
        <w:rPr>
          <w:color w:val="262526"/>
          <w:sz w:val="24"/>
        </w:rPr>
        <w:t>is defective or unavailable for service, that </w:t>
      </w:r>
      <w:r>
        <w:rPr>
          <w:i/>
          <w:color w:val="262526"/>
          <w:sz w:val="24"/>
        </w:rPr>
        <w:t>Registered </w:t>
      </w:r>
      <w:r>
        <w:rPr>
          <w:i/>
          <w:color w:val="262526"/>
          <w:sz w:val="24"/>
        </w:rPr>
        <w:t>Participant</w:t>
      </w:r>
      <w:r>
        <w:rPr>
          <w:i/>
          <w:color w:val="262526"/>
          <w:spacing w:val="-8"/>
          <w:sz w:val="24"/>
        </w:rPr>
        <w:t> </w:t>
      </w:r>
      <w:r>
        <w:rPr>
          <w:color w:val="262526"/>
          <w:sz w:val="24"/>
        </w:rPr>
        <w:t>must</w:t>
      </w:r>
      <w:r>
        <w:rPr>
          <w:color w:val="262526"/>
          <w:spacing w:val="-6"/>
          <w:sz w:val="24"/>
        </w:rPr>
        <w:t> </w:t>
      </w:r>
      <w:r>
        <w:rPr>
          <w:color w:val="262526"/>
          <w:sz w:val="24"/>
        </w:rPr>
        <w:t>advise</w:t>
      </w:r>
      <w:r>
        <w:rPr>
          <w:color w:val="262526"/>
          <w:spacing w:val="-7"/>
          <w:sz w:val="24"/>
        </w:rPr>
        <w:t> </w:t>
      </w:r>
      <w:r>
        <w:rPr>
          <w:i/>
          <w:color w:val="262526"/>
          <w:sz w:val="24"/>
        </w:rPr>
        <w:t>AEMO</w:t>
      </w:r>
      <w:r>
        <w:rPr>
          <w:color w:val="262526"/>
          <w:sz w:val="24"/>
        </w:rPr>
        <w:t>.</w:t>
      </w:r>
      <w:r>
        <w:rPr>
          <w:color w:val="262526"/>
          <w:spacing w:val="-6"/>
          <w:sz w:val="24"/>
        </w:rPr>
        <w:t> </w:t>
      </w:r>
      <w:r>
        <w:rPr>
          <w:color w:val="262526"/>
          <w:sz w:val="24"/>
        </w:rPr>
        <w:t>If</w:t>
      </w:r>
      <w:r>
        <w:rPr>
          <w:color w:val="262526"/>
          <w:spacing w:val="-6"/>
          <w:sz w:val="24"/>
        </w:rPr>
        <w:t> </w:t>
      </w:r>
      <w:r>
        <w:rPr>
          <w:i/>
          <w:color w:val="262526"/>
          <w:sz w:val="24"/>
        </w:rPr>
        <w:t>AEMO</w:t>
      </w:r>
      <w:r>
        <w:rPr>
          <w:i/>
          <w:color w:val="262526"/>
          <w:spacing w:val="-6"/>
          <w:sz w:val="24"/>
        </w:rPr>
        <w:t> </w:t>
      </w:r>
      <w:r>
        <w:rPr>
          <w:color w:val="262526"/>
          <w:sz w:val="24"/>
        </w:rPr>
        <w:t>considers</w:t>
      </w:r>
      <w:r>
        <w:rPr>
          <w:color w:val="262526"/>
          <w:spacing w:val="-6"/>
          <w:sz w:val="24"/>
        </w:rPr>
        <w:t> </w:t>
      </w:r>
      <w:r>
        <w:rPr>
          <w:color w:val="262526"/>
          <w:sz w:val="24"/>
        </w:rPr>
        <w:t>it</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a</w:t>
      </w:r>
      <w:r>
        <w:rPr>
          <w:color w:val="262526"/>
          <w:spacing w:val="-6"/>
          <w:sz w:val="24"/>
        </w:rPr>
        <w:t> </w:t>
      </w:r>
      <w:r>
        <w:rPr>
          <w:color w:val="262526"/>
          <w:sz w:val="24"/>
        </w:rPr>
        <w:t>threat</w:t>
      </w:r>
      <w:r>
        <w:rPr>
          <w:color w:val="262526"/>
          <w:spacing w:val="-6"/>
          <w:sz w:val="24"/>
        </w:rPr>
        <w:t> </w:t>
      </w:r>
      <w:r>
        <w:rPr>
          <w:color w:val="262526"/>
          <w:sz w:val="24"/>
        </w:rPr>
        <w:t>to</w:t>
      </w:r>
      <w:r>
        <w:rPr>
          <w:color w:val="262526"/>
          <w:spacing w:val="-8"/>
          <w:sz w:val="24"/>
        </w:rPr>
        <w:t> </w:t>
      </w:r>
      <w:r>
        <w:rPr>
          <w:i/>
          <w:color w:val="262526"/>
          <w:sz w:val="24"/>
        </w:rPr>
        <w:t>power </w:t>
      </w:r>
      <w:r>
        <w:rPr>
          <w:i/>
          <w:color w:val="262526"/>
          <w:sz w:val="24"/>
        </w:rPr>
        <w:t>system security</w:t>
      </w:r>
      <w:r>
        <w:rPr>
          <w:color w:val="262526"/>
          <w:sz w:val="24"/>
        </w:rPr>
        <w:t>, </w:t>
      </w:r>
      <w:r>
        <w:rPr>
          <w:i/>
          <w:color w:val="262526"/>
          <w:sz w:val="24"/>
        </w:rPr>
        <w:t>AEMO </w:t>
      </w:r>
      <w:r>
        <w:rPr>
          <w:color w:val="262526"/>
          <w:sz w:val="24"/>
        </w:rPr>
        <w:t>may direct that the equipment protected or operated by the relevant </w:t>
      </w:r>
      <w:r>
        <w:rPr>
          <w:i/>
          <w:color w:val="262526"/>
          <w:sz w:val="24"/>
        </w:rPr>
        <w:t>protection system </w:t>
      </w:r>
      <w:r>
        <w:rPr>
          <w:color w:val="262526"/>
          <w:sz w:val="24"/>
        </w:rPr>
        <w:t>or </w:t>
      </w:r>
      <w:r>
        <w:rPr>
          <w:i/>
          <w:color w:val="262526"/>
          <w:sz w:val="24"/>
        </w:rPr>
        <w:t>control system </w:t>
      </w:r>
      <w:r>
        <w:rPr>
          <w:color w:val="262526"/>
          <w:sz w:val="24"/>
        </w:rPr>
        <w:t>be taken out of</w:t>
      </w:r>
      <w:r>
        <w:rPr>
          <w:color w:val="262526"/>
          <w:spacing w:val="-39"/>
          <w:sz w:val="24"/>
        </w:rPr>
        <w:t> </w:t>
      </w:r>
      <w:r>
        <w:rPr>
          <w:color w:val="262526"/>
          <w:sz w:val="24"/>
        </w:rPr>
        <w:t>operation or operated as </w:t>
      </w:r>
      <w:r>
        <w:rPr>
          <w:i/>
          <w:color w:val="262526"/>
          <w:sz w:val="24"/>
        </w:rPr>
        <w:t>AEMO</w:t>
      </w:r>
      <w:r>
        <w:rPr>
          <w:i/>
          <w:color w:val="262526"/>
          <w:spacing w:val="-2"/>
          <w:sz w:val="24"/>
        </w:rPr>
        <w:t> </w:t>
      </w:r>
      <w:r>
        <w:rPr>
          <w:color w:val="262526"/>
          <w:sz w:val="24"/>
        </w:rPr>
        <w:t>directs.</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30" w:hanging="567"/>
        <w:jc w:val="both"/>
        <w:rPr>
          <w:sz w:val="24"/>
        </w:rPr>
      </w:pPr>
      <w:r>
        <w:rPr>
          <w:color w:val="262526"/>
          <w:sz w:val="24"/>
        </w:rPr>
        <w:t>A</w:t>
      </w:r>
      <w:r>
        <w:rPr>
          <w:color w:val="262526"/>
          <w:spacing w:val="-29"/>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must</w:t>
      </w:r>
      <w:r>
        <w:rPr>
          <w:color w:val="262526"/>
          <w:spacing w:val="-16"/>
          <w:sz w:val="24"/>
        </w:rPr>
        <w:t> </w:t>
      </w:r>
      <w:r>
        <w:rPr>
          <w:color w:val="262526"/>
          <w:sz w:val="24"/>
        </w:rPr>
        <w:t>comply</w:t>
      </w:r>
      <w:r>
        <w:rPr>
          <w:color w:val="262526"/>
          <w:spacing w:val="-16"/>
          <w:sz w:val="24"/>
        </w:rPr>
        <w:t> </w:t>
      </w:r>
      <w:r>
        <w:rPr>
          <w:color w:val="262526"/>
          <w:sz w:val="24"/>
        </w:rPr>
        <w:t>with</w:t>
      </w:r>
      <w:r>
        <w:rPr>
          <w:color w:val="262526"/>
          <w:spacing w:val="-17"/>
          <w:sz w:val="24"/>
        </w:rPr>
        <w:t> </w:t>
      </w:r>
      <w:r>
        <w:rPr>
          <w:color w:val="262526"/>
          <w:sz w:val="24"/>
        </w:rPr>
        <w:t>a</w:t>
      </w:r>
      <w:r>
        <w:rPr>
          <w:color w:val="262526"/>
          <w:spacing w:val="-16"/>
          <w:sz w:val="24"/>
        </w:rPr>
        <w:t> </w:t>
      </w:r>
      <w:r>
        <w:rPr>
          <w:color w:val="262526"/>
          <w:sz w:val="24"/>
        </w:rPr>
        <w:t>direction</w:t>
      </w:r>
      <w:r>
        <w:rPr>
          <w:color w:val="262526"/>
          <w:spacing w:val="-17"/>
          <w:sz w:val="24"/>
        </w:rPr>
        <w:t> </w:t>
      </w:r>
      <w:r>
        <w:rPr>
          <w:color w:val="262526"/>
          <w:sz w:val="24"/>
        </w:rPr>
        <w:t>given</w:t>
      </w:r>
      <w:r>
        <w:rPr>
          <w:color w:val="262526"/>
          <w:spacing w:val="-17"/>
          <w:sz w:val="24"/>
        </w:rPr>
        <w:t> </w:t>
      </w:r>
      <w:r>
        <w:rPr>
          <w:color w:val="262526"/>
          <w:sz w:val="24"/>
        </w:rPr>
        <w:t>by</w:t>
      </w:r>
      <w:r>
        <w:rPr>
          <w:color w:val="262526"/>
          <w:spacing w:val="-17"/>
          <w:sz w:val="24"/>
        </w:rPr>
        <w:t> </w:t>
      </w:r>
      <w:r>
        <w:rPr>
          <w:i/>
          <w:color w:val="262526"/>
          <w:sz w:val="24"/>
        </w:rPr>
        <w:t>AEMO</w:t>
      </w:r>
      <w:r>
        <w:rPr>
          <w:i/>
          <w:color w:val="262526"/>
          <w:spacing w:val="-17"/>
          <w:sz w:val="24"/>
        </w:rPr>
        <w:t> </w:t>
      </w:r>
      <w:r>
        <w:rPr>
          <w:color w:val="262526"/>
          <w:sz w:val="24"/>
        </w:rPr>
        <w:t>under clause 4.8.2(a).</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44" w:val="left" w:leader="none"/>
          <w:tab w:pos="1245" w:val="left" w:leader="none"/>
        </w:tabs>
        <w:spacing w:line="240" w:lineRule="auto" w:before="227" w:after="0"/>
        <w:ind w:left="1244" w:right="0" w:hanging="1125"/>
        <w:jc w:val="left"/>
      </w:pPr>
      <w:r>
        <w:rPr>
          <w:color w:val="262526"/>
        </w:rPr>
        <w:t>AEMO's advice on power system emergency</w:t>
      </w:r>
      <w:r>
        <w:rPr>
          <w:color w:val="262526"/>
          <w:spacing w:val="-11"/>
        </w:rPr>
        <w:t> </w:t>
      </w:r>
      <w:r>
        <w:rPr>
          <w:color w:val="262526"/>
        </w:rPr>
        <w:t>conditions</w:t>
      </w:r>
    </w:p>
    <w:p>
      <w:pPr>
        <w:pStyle w:val="ListParagraph"/>
        <w:numPr>
          <w:ilvl w:val="3"/>
          <w:numId w:val="1"/>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7"/>
          <w:sz w:val="24"/>
        </w:rPr>
        <w:t> </w:t>
      </w:r>
      <w:r>
        <w:rPr>
          <w:i/>
          <w:color w:val="262526"/>
          <w:sz w:val="24"/>
        </w:rPr>
        <w:t>publish</w:t>
      </w:r>
      <w:r>
        <w:rPr>
          <w:i/>
          <w:color w:val="262526"/>
          <w:spacing w:val="-15"/>
          <w:sz w:val="24"/>
        </w:rPr>
        <w:t> </w:t>
      </w:r>
      <w:r>
        <w:rPr>
          <w:color w:val="262526"/>
          <w:sz w:val="24"/>
        </w:rPr>
        <w:t>all</w:t>
      </w:r>
      <w:r>
        <w:rPr>
          <w:color w:val="262526"/>
          <w:spacing w:val="-16"/>
          <w:sz w:val="24"/>
        </w:rPr>
        <w:t> </w:t>
      </w:r>
      <w:r>
        <w:rPr>
          <w:color w:val="262526"/>
          <w:sz w:val="24"/>
        </w:rPr>
        <w:t>relevant</w:t>
      </w:r>
      <w:r>
        <w:rPr>
          <w:color w:val="262526"/>
          <w:spacing w:val="-17"/>
          <w:sz w:val="24"/>
        </w:rPr>
        <w:t> </w:t>
      </w:r>
      <w:r>
        <w:rPr>
          <w:color w:val="262526"/>
          <w:sz w:val="24"/>
        </w:rPr>
        <w:t>details</w:t>
      </w:r>
      <w:r>
        <w:rPr>
          <w:color w:val="262526"/>
          <w:spacing w:val="-16"/>
          <w:sz w:val="24"/>
        </w:rPr>
        <w:t> </w:t>
      </w:r>
      <w:r>
        <w:rPr>
          <w:color w:val="262526"/>
          <w:sz w:val="24"/>
        </w:rPr>
        <w:t>promptly</w:t>
      </w:r>
      <w:r>
        <w:rPr>
          <w:color w:val="262526"/>
          <w:spacing w:val="-15"/>
          <w:sz w:val="24"/>
        </w:rPr>
        <w:t> </w:t>
      </w:r>
      <w:r>
        <w:rPr>
          <w:color w:val="262526"/>
          <w:sz w:val="24"/>
        </w:rPr>
        <w:t>after</w:t>
      </w:r>
      <w:r>
        <w:rPr>
          <w:color w:val="262526"/>
          <w:spacing w:val="-17"/>
          <w:sz w:val="24"/>
        </w:rPr>
        <w:t> </w:t>
      </w:r>
      <w:r>
        <w:rPr>
          <w:i/>
          <w:color w:val="262526"/>
          <w:sz w:val="24"/>
        </w:rPr>
        <w:t>AEMO</w:t>
      </w:r>
      <w:r>
        <w:rPr>
          <w:i/>
          <w:color w:val="262526"/>
          <w:spacing w:val="-17"/>
          <w:sz w:val="24"/>
        </w:rPr>
        <w:t> </w:t>
      </w:r>
      <w:r>
        <w:rPr>
          <w:color w:val="262526"/>
          <w:sz w:val="24"/>
        </w:rPr>
        <w:t>becomes</w:t>
      </w:r>
      <w:r>
        <w:rPr>
          <w:color w:val="262526"/>
          <w:spacing w:val="-15"/>
          <w:sz w:val="24"/>
        </w:rPr>
        <w:t> </w:t>
      </w:r>
      <w:r>
        <w:rPr>
          <w:color w:val="262526"/>
          <w:sz w:val="24"/>
        </w:rPr>
        <w:t>aware of</w:t>
      </w:r>
      <w:r>
        <w:rPr>
          <w:color w:val="262526"/>
          <w:spacing w:val="-20"/>
          <w:sz w:val="24"/>
        </w:rPr>
        <w:t> </w:t>
      </w:r>
      <w:r>
        <w:rPr>
          <w:color w:val="262526"/>
          <w:sz w:val="24"/>
        </w:rPr>
        <w:t>any</w:t>
      </w:r>
      <w:r>
        <w:rPr>
          <w:color w:val="262526"/>
          <w:spacing w:val="-19"/>
          <w:sz w:val="24"/>
        </w:rPr>
        <w:t> </w:t>
      </w:r>
      <w:r>
        <w:rPr>
          <w:color w:val="262526"/>
          <w:sz w:val="24"/>
        </w:rPr>
        <w:t>circumstance</w:t>
      </w:r>
      <w:r>
        <w:rPr>
          <w:color w:val="262526"/>
          <w:spacing w:val="-19"/>
          <w:sz w:val="24"/>
        </w:rPr>
        <w:t> </w:t>
      </w:r>
      <w:r>
        <w:rPr>
          <w:color w:val="262526"/>
          <w:sz w:val="24"/>
        </w:rPr>
        <w:t>with</w:t>
      </w:r>
      <w:r>
        <w:rPr>
          <w:color w:val="262526"/>
          <w:spacing w:val="-19"/>
          <w:sz w:val="24"/>
        </w:rPr>
        <w:t> </w:t>
      </w:r>
      <w:r>
        <w:rPr>
          <w:color w:val="262526"/>
          <w:sz w:val="24"/>
        </w:rPr>
        <w:t>respect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power</w:t>
      </w:r>
      <w:r>
        <w:rPr>
          <w:i/>
          <w:color w:val="262526"/>
          <w:spacing w:val="-19"/>
          <w:sz w:val="24"/>
        </w:rPr>
        <w:t> </w:t>
      </w:r>
      <w:r>
        <w:rPr>
          <w:i/>
          <w:color w:val="262526"/>
          <w:sz w:val="24"/>
        </w:rPr>
        <w:t>system</w:t>
      </w:r>
      <w:r>
        <w:rPr>
          <w:i/>
          <w:color w:val="262526"/>
          <w:spacing w:val="-19"/>
          <w:sz w:val="24"/>
        </w:rPr>
        <w:t> </w:t>
      </w:r>
      <w:r>
        <w:rPr>
          <w:color w:val="262526"/>
          <w:sz w:val="24"/>
        </w:rPr>
        <w:t>which,</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reasonable opinion</w:t>
      </w:r>
      <w:r>
        <w:rPr>
          <w:color w:val="262526"/>
          <w:spacing w:val="-5"/>
          <w:sz w:val="24"/>
        </w:rPr>
        <w:t> </w:t>
      </w:r>
      <w:r>
        <w:rPr>
          <w:color w:val="262526"/>
          <w:sz w:val="24"/>
        </w:rPr>
        <w:t>of</w:t>
      </w:r>
      <w:r>
        <w:rPr>
          <w:color w:val="262526"/>
          <w:spacing w:val="-5"/>
          <w:sz w:val="24"/>
        </w:rPr>
        <w:t> </w:t>
      </w:r>
      <w:r>
        <w:rPr>
          <w:i/>
          <w:color w:val="262526"/>
          <w:sz w:val="24"/>
        </w:rPr>
        <w:t>AEMO</w:t>
      </w:r>
      <w:r>
        <w:rPr>
          <w:color w:val="262526"/>
          <w:sz w:val="24"/>
        </w:rPr>
        <w:t>,</w:t>
      </w:r>
      <w:r>
        <w:rPr>
          <w:color w:val="262526"/>
          <w:spacing w:val="-5"/>
          <w:sz w:val="24"/>
        </w:rPr>
        <w:t> </w:t>
      </w:r>
      <w:r>
        <w:rPr>
          <w:color w:val="262526"/>
          <w:sz w:val="24"/>
        </w:rPr>
        <w:t>could</w:t>
      </w:r>
      <w:r>
        <w:rPr>
          <w:color w:val="262526"/>
          <w:spacing w:val="-5"/>
          <w:sz w:val="24"/>
        </w:rPr>
        <w:t> </w:t>
      </w:r>
      <w:r>
        <w:rPr>
          <w:color w:val="262526"/>
          <w:sz w:val="24"/>
        </w:rPr>
        <w:t>be</w:t>
      </w:r>
      <w:r>
        <w:rPr>
          <w:color w:val="262526"/>
          <w:spacing w:val="-5"/>
          <w:sz w:val="24"/>
        </w:rPr>
        <w:t> </w:t>
      </w:r>
      <w:r>
        <w:rPr>
          <w:color w:val="262526"/>
          <w:sz w:val="24"/>
        </w:rPr>
        <w:t>expected</w:t>
      </w:r>
      <w:r>
        <w:rPr>
          <w:color w:val="262526"/>
          <w:spacing w:val="-5"/>
          <w:sz w:val="24"/>
        </w:rPr>
        <w:t> </w:t>
      </w:r>
      <w:r>
        <w:rPr>
          <w:color w:val="262526"/>
          <w:sz w:val="24"/>
        </w:rPr>
        <w:t>to</w:t>
      </w:r>
      <w:r>
        <w:rPr>
          <w:color w:val="262526"/>
          <w:spacing w:val="-5"/>
          <w:sz w:val="24"/>
        </w:rPr>
        <w:t> </w:t>
      </w:r>
      <w:r>
        <w:rPr>
          <w:color w:val="262526"/>
          <w:sz w:val="24"/>
        </w:rPr>
        <w:t>materially</w:t>
      </w:r>
      <w:r>
        <w:rPr>
          <w:color w:val="262526"/>
          <w:spacing w:val="-5"/>
          <w:sz w:val="24"/>
        </w:rPr>
        <w:t> </w:t>
      </w:r>
      <w:r>
        <w:rPr>
          <w:color w:val="262526"/>
          <w:sz w:val="24"/>
        </w:rPr>
        <w:t>adversely</w:t>
      </w:r>
      <w:r>
        <w:rPr>
          <w:color w:val="262526"/>
          <w:spacing w:val="-5"/>
          <w:sz w:val="24"/>
        </w:rPr>
        <w:t> </w:t>
      </w:r>
      <w:r>
        <w:rPr>
          <w:color w:val="262526"/>
          <w:sz w:val="24"/>
        </w:rPr>
        <w:t>affect</w:t>
      </w:r>
      <w:r>
        <w:rPr>
          <w:color w:val="262526"/>
          <w:spacing w:val="-8"/>
          <w:sz w:val="24"/>
        </w:rPr>
        <w:t> </w:t>
      </w:r>
      <w:r>
        <w:rPr>
          <w:i/>
          <w:color w:val="262526"/>
          <w:sz w:val="24"/>
        </w:rPr>
        <w:t>supply</w:t>
      </w:r>
      <w:r>
        <w:rPr>
          <w:i/>
          <w:color w:val="262526"/>
          <w:spacing w:val="-5"/>
          <w:sz w:val="24"/>
        </w:rPr>
        <w:t> </w:t>
      </w:r>
      <w:r>
        <w:rPr>
          <w:color w:val="262526"/>
          <w:sz w:val="24"/>
        </w:rPr>
        <w:t>to or from </w:t>
      </w:r>
      <w:r>
        <w:rPr>
          <w:i/>
          <w:color w:val="262526"/>
          <w:sz w:val="24"/>
        </w:rPr>
        <w:t>Registered</w:t>
      </w:r>
      <w:r>
        <w:rPr>
          <w:i/>
          <w:color w:val="262526"/>
          <w:spacing w:val="-1"/>
          <w:sz w:val="24"/>
        </w:rPr>
        <w:t> </w:t>
      </w:r>
      <w:r>
        <w:rPr>
          <w:i/>
          <w:color w:val="262526"/>
          <w:sz w:val="24"/>
        </w:rPr>
        <w:t>Participants</w:t>
      </w:r>
      <w:r>
        <w:rPr>
          <w:color w:val="262526"/>
          <w:sz w:val="24"/>
        </w:rPr>
        <w:t>.</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Without limitation, such circumstances may</w:t>
      </w:r>
      <w:r>
        <w:rPr>
          <w:color w:val="262526"/>
          <w:spacing w:val="-3"/>
          <w:sz w:val="24"/>
        </w:rPr>
        <w:t> </w:t>
      </w:r>
      <w:r>
        <w:rPr>
          <w:color w:val="262526"/>
          <w:sz w:val="24"/>
        </w:rPr>
        <w:t>include:</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electricity </w:t>
      </w:r>
      <w:r>
        <w:rPr>
          <w:i/>
          <w:color w:val="262526"/>
          <w:sz w:val="24"/>
        </w:rPr>
        <w:t>supply </w:t>
      </w:r>
      <w:r>
        <w:rPr>
          <w:color w:val="262526"/>
          <w:sz w:val="24"/>
        </w:rPr>
        <w:t>capacity shortfall, being a condition where there are insufficient </w:t>
      </w:r>
      <w:r>
        <w:rPr>
          <w:i/>
          <w:color w:val="262526"/>
          <w:sz w:val="24"/>
        </w:rPr>
        <w:t>generation </w:t>
      </w:r>
      <w:r>
        <w:rPr>
          <w:color w:val="262526"/>
          <w:sz w:val="24"/>
        </w:rPr>
        <w:t>or </w:t>
      </w:r>
      <w:r>
        <w:rPr>
          <w:i/>
          <w:color w:val="262526"/>
          <w:sz w:val="24"/>
        </w:rPr>
        <w:t>supply </w:t>
      </w:r>
      <w:r>
        <w:rPr>
          <w:color w:val="262526"/>
          <w:sz w:val="24"/>
        </w:rPr>
        <w:t>options available to securely </w:t>
      </w:r>
      <w:r>
        <w:rPr>
          <w:i/>
          <w:color w:val="262526"/>
          <w:sz w:val="24"/>
        </w:rPr>
        <w:t>supply </w:t>
      </w:r>
      <w:r>
        <w:rPr>
          <w:color w:val="262526"/>
          <w:sz w:val="24"/>
        </w:rPr>
        <w:t>the total load in a</w:t>
      </w:r>
      <w:r>
        <w:rPr>
          <w:color w:val="262526"/>
          <w:spacing w:val="-3"/>
          <w:sz w:val="24"/>
        </w:rPr>
        <w:t> </w:t>
      </w:r>
      <w:r>
        <w:rPr>
          <w:i/>
          <w:color w:val="262526"/>
          <w:sz w:val="24"/>
        </w:rPr>
        <w:t>region</w:t>
      </w:r>
      <w:r>
        <w:rPr>
          <w:color w:val="262526"/>
          <w:sz w:val="24"/>
        </w:rPr>
        <w:t>;</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unexpected disruption of </w:t>
      </w:r>
      <w:r>
        <w:rPr>
          <w:i/>
          <w:color w:val="262526"/>
          <w:sz w:val="24"/>
        </w:rPr>
        <w:t>power system security</w:t>
      </w:r>
      <w:r>
        <w:rPr>
          <w:color w:val="262526"/>
          <w:sz w:val="24"/>
        </w:rPr>
        <w:t>, which may occur when:</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an unanticipated major </w:t>
      </w:r>
      <w:r>
        <w:rPr>
          <w:i/>
          <w:color w:val="262526"/>
          <w:sz w:val="24"/>
        </w:rPr>
        <w:t>power system </w:t>
      </w:r>
      <w:r>
        <w:rPr>
          <w:color w:val="262526"/>
          <w:sz w:val="24"/>
        </w:rPr>
        <w:t>or </w:t>
      </w:r>
      <w:r>
        <w:rPr>
          <w:i/>
          <w:color w:val="262526"/>
          <w:sz w:val="24"/>
        </w:rPr>
        <w:t>generation plant </w:t>
      </w:r>
      <w:r>
        <w:rPr>
          <w:i/>
          <w:color w:val="262526"/>
          <w:sz w:val="24"/>
        </w:rPr>
        <w:t>contingency event </w:t>
      </w:r>
      <w:r>
        <w:rPr>
          <w:color w:val="262526"/>
          <w:sz w:val="24"/>
        </w:rPr>
        <w:t>occurs;</w:t>
      </w:r>
      <w:r>
        <w:rPr>
          <w:color w:val="262526"/>
          <w:spacing w:val="-1"/>
          <w:sz w:val="24"/>
        </w:rPr>
        <w:t> </w:t>
      </w:r>
      <w:r>
        <w:rPr>
          <w:color w:val="262526"/>
          <w:sz w:val="24"/>
        </w:rPr>
        <w:t>or</w:t>
      </w:r>
    </w:p>
    <w:p>
      <w:pPr>
        <w:pStyle w:val="ListParagraph"/>
        <w:numPr>
          <w:ilvl w:val="5"/>
          <w:numId w:val="1"/>
        </w:numPr>
        <w:tabs>
          <w:tab w:pos="2955" w:val="left" w:leader="none"/>
        </w:tabs>
        <w:spacing w:line="249" w:lineRule="auto" w:before="172" w:after="0"/>
        <w:ind w:left="2954" w:right="112" w:hanging="567"/>
        <w:jc w:val="both"/>
        <w:rPr>
          <w:sz w:val="24"/>
        </w:rPr>
      </w:pPr>
      <w:r>
        <w:rPr>
          <w:color w:val="262526"/>
          <w:sz w:val="24"/>
        </w:rPr>
        <w:t>significant environmental or similar conditions, including weather, storms or fires, are likely to, or are affecting, the </w:t>
      </w:r>
      <w:r>
        <w:rPr>
          <w:i/>
          <w:color w:val="262526"/>
          <w:sz w:val="24"/>
        </w:rPr>
        <w:t>power </w:t>
      </w:r>
      <w:r>
        <w:rPr>
          <w:i/>
          <w:color w:val="262526"/>
          <w:sz w:val="24"/>
        </w:rPr>
        <w:t>system</w:t>
      </w:r>
      <w:r>
        <w:rPr>
          <w:color w:val="262526"/>
          <w:sz w:val="24"/>
        </w:rPr>
        <w:t>;</w:t>
      </w:r>
      <w:r>
        <w:rPr>
          <w:color w:val="262526"/>
          <w:spacing w:val="-1"/>
          <w:sz w:val="24"/>
        </w:rPr>
        <w:t> </w:t>
      </w:r>
      <w:r>
        <w:rPr>
          <w:color w:val="262526"/>
          <w:sz w:val="24"/>
        </w:rPr>
        <w:t>or</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major supply</w:t>
      </w:r>
      <w:r>
        <w:rPr>
          <w:i/>
          <w:color w:val="262526"/>
          <w:spacing w:val="-3"/>
          <w:sz w:val="24"/>
        </w:rPr>
        <w:t> </w:t>
      </w:r>
      <w:r>
        <w:rPr>
          <w:i/>
          <w:color w:val="262526"/>
          <w:sz w:val="24"/>
        </w:rPr>
        <w:t>disruption</w:t>
      </w:r>
      <w:r>
        <w:rPr>
          <w:color w:val="262526"/>
          <w:sz w:val="24"/>
        </w:rPr>
        <w:t>.</w:t>
      </w:r>
    </w:p>
    <w:p>
      <w:pPr>
        <w:pStyle w:val="Heading2"/>
        <w:numPr>
          <w:ilvl w:val="2"/>
          <w:numId w:val="1"/>
        </w:numPr>
        <w:tabs>
          <w:tab w:pos="1253" w:val="left" w:leader="none"/>
          <w:tab w:pos="1254" w:val="left" w:leader="none"/>
        </w:tabs>
        <w:spacing w:line="240" w:lineRule="auto" w:before="245" w:after="0"/>
        <w:ind w:left="1253" w:right="0" w:hanging="1134"/>
        <w:jc w:val="left"/>
      </w:pPr>
      <w:r>
        <w:rPr>
          <w:color w:val="262526"/>
        </w:rPr>
        <w:t>Declaration of</w:t>
      </w:r>
      <w:r>
        <w:rPr>
          <w:color w:val="262526"/>
          <w:spacing w:val="-2"/>
        </w:rPr>
        <w:t> </w:t>
      </w:r>
      <w:r>
        <w:rPr>
          <w:color w:val="262526"/>
        </w:rPr>
        <w:t>conditions</w:t>
      </w:r>
    </w:p>
    <w:p>
      <w:pPr>
        <w:pStyle w:val="BodyText"/>
        <w:spacing w:line="249" w:lineRule="auto" w:before="119"/>
        <w:ind w:left="1253" w:firstLine="0"/>
        <w:jc w:val="left"/>
      </w:pPr>
      <w:r>
        <w:rPr>
          <w:i/>
          <w:color w:val="262526"/>
        </w:rPr>
        <w:t>AEMO </w:t>
      </w:r>
      <w:r>
        <w:rPr>
          <w:color w:val="262526"/>
        </w:rPr>
        <w:t>may declare the following conditions in relation to a period of time, either present or future:</w:t>
      </w:r>
    </w:p>
    <w:p>
      <w:pPr>
        <w:pStyle w:val="ListParagraph"/>
        <w:numPr>
          <w:ilvl w:val="3"/>
          <w:numId w:val="1"/>
        </w:numPr>
        <w:tabs>
          <w:tab w:pos="1821" w:val="left" w:leader="none"/>
        </w:tabs>
        <w:spacing w:line="249" w:lineRule="auto" w:before="172" w:after="0"/>
        <w:ind w:left="1820" w:right="113" w:hanging="567"/>
        <w:jc w:val="both"/>
        <w:rPr>
          <w:sz w:val="24"/>
        </w:rPr>
      </w:pPr>
      <w:r>
        <w:rPr>
          <w:i/>
          <w:color w:val="262526"/>
          <w:sz w:val="24"/>
        </w:rPr>
        <w:t>Low</w:t>
      </w:r>
      <w:r>
        <w:rPr>
          <w:i/>
          <w:color w:val="262526"/>
          <w:spacing w:val="-19"/>
          <w:sz w:val="24"/>
        </w:rPr>
        <w:t> </w:t>
      </w:r>
      <w:r>
        <w:rPr>
          <w:i/>
          <w:color w:val="262526"/>
          <w:spacing w:val="-3"/>
          <w:sz w:val="24"/>
        </w:rPr>
        <w:t>reserve</w:t>
      </w:r>
      <w:r>
        <w:rPr>
          <w:i/>
          <w:color w:val="262526"/>
          <w:spacing w:val="-19"/>
          <w:sz w:val="24"/>
        </w:rPr>
        <w:t> </w:t>
      </w:r>
      <w:r>
        <w:rPr>
          <w:color w:val="262526"/>
          <w:sz w:val="24"/>
        </w:rPr>
        <w:t>condition</w:t>
      </w:r>
      <w:r>
        <w:rPr>
          <w:color w:val="262526"/>
          <w:spacing w:val="-19"/>
          <w:sz w:val="24"/>
        </w:rPr>
        <w:t> </w:t>
      </w:r>
      <w:r>
        <w:rPr>
          <w:color w:val="262526"/>
          <w:sz w:val="24"/>
        </w:rPr>
        <w:t>–</w:t>
      </w:r>
      <w:r>
        <w:rPr>
          <w:color w:val="262526"/>
          <w:spacing w:val="-18"/>
          <w:sz w:val="24"/>
        </w:rPr>
        <w:t> </w:t>
      </w:r>
      <w:r>
        <w:rPr>
          <w:color w:val="262526"/>
          <w:sz w:val="24"/>
        </w:rPr>
        <w:t>when</w:t>
      </w:r>
      <w:r>
        <w:rPr>
          <w:color w:val="262526"/>
          <w:spacing w:val="-19"/>
          <w:sz w:val="24"/>
        </w:rPr>
        <w:t> </w:t>
      </w:r>
      <w:r>
        <w:rPr>
          <w:i/>
          <w:color w:val="262526"/>
          <w:sz w:val="24"/>
        </w:rPr>
        <w:t>AEMO</w:t>
      </w:r>
      <w:r>
        <w:rPr>
          <w:i/>
          <w:color w:val="262526"/>
          <w:spacing w:val="-19"/>
          <w:sz w:val="24"/>
        </w:rPr>
        <w:t> </w:t>
      </w:r>
      <w:r>
        <w:rPr>
          <w:color w:val="262526"/>
          <w:sz w:val="24"/>
        </w:rPr>
        <w:t>considers</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19"/>
          <w:sz w:val="24"/>
        </w:rPr>
        <w:t> </w:t>
      </w:r>
      <w:r>
        <w:rPr>
          <w:color w:val="262526"/>
          <w:sz w:val="24"/>
        </w:rPr>
        <w:t>balance</w:t>
      </w:r>
      <w:r>
        <w:rPr>
          <w:color w:val="262526"/>
          <w:spacing w:val="-19"/>
          <w:sz w:val="24"/>
        </w:rPr>
        <w:t> </w:t>
      </w:r>
      <w:r>
        <w:rPr>
          <w:color w:val="262526"/>
          <w:sz w:val="24"/>
        </w:rPr>
        <w:t>of</w:t>
      </w:r>
      <w:r>
        <w:rPr>
          <w:color w:val="262526"/>
          <w:spacing w:val="-19"/>
          <w:sz w:val="24"/>
        </w:rPr>
        <w:t> </w:t>
      </w:r>
      <w:r>
        <w:rPr>
          <w:i/>
          <w:color w:val="262526"/>
          <w:sz w:val="24"/>
        </w:rPr>
        <w:t>generation </w:t>
      </w:r>
      <w:r>
        <w:rPr>
          <w:color w:val="262526"/>
          <w:sz w:val="24"/>
        </w:rPr>
        <w:t>capacity and demand for the period being assessed does not meet </w:t>
      </w:r>
      <w:r>
        <w:rPr>
          <w:color w:val="262526"/>
          <w:spacing w:val="2"/>
          <w:sz w:val="24"/>
        </w:rPr>
        <w:t>the </w:t>
      </w:r>
      <w:r>
        <w:rPr>
          <w:i/>
          <w:color w:val="262526"/>
          <w:sz w:val="24"/>
        </w:rPr>
        <w:t>reliability standard </w:t>
      </w:r>
      <w:r>
        <w:rPr>
          <w:color w:val="262526"/>
          <w:sz w:val="24"/>
        </w:rPr>
        <w:t>as assessed in accordance with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8.4A   Reserve level declaration guide" w:id="62"/>
      <w:bookmarkEnd w:id="62"/>
      <w:r>
        <w:rPr/>
      </w:r>
      <w:bookmarkStart w:name="4.8.4A   Reserve level declaration guide" w:id="63"/>
      <w:bookmarkEnd w:id="63"/>
      <w:r>
        <w:rPr>
          <w:i/>
          <w:color w:val="262526"/>
          <w:sz w:val="24"/>
        </w:rPr>
        <w:t>Lack</w:t>
      </w:r>
      <w:r>
        <w:rPr>
          <w:i/>
          <w:color w:val="262526"/>
          <w:sz w:val="24"/>
        </w:rPr>
        <w:t> of reserve (LOR) </w:t>
      </w:r>
      <w:r>
        <w:rPr>
          <w:color w:val="262526"/>
          <w:sz w:val="24"/>
        </w:rPr>
        <w:t>condition – when </w:t>
      </w:r>
      <w:r>
        <w:rPr>
          <w:i/>
          <w:color w:val="262526"/>
          <w:sz w:val="24"/>
        </w:rPr>
        <w:t>AEMO </w:t>
      </w:r>
      <w:r>
        <w:rPr>
          <w:color w:val="262526"/>
          <w:sz w:val="24"/>
        </w:rPr>
        <w:t>determines, in accordance with the </w:t>
      </w:r>
      <w:r>
        <w:rPr>
          <w:i/>
          <w:color w:val="262526"/>
          <w:sz w:val="24"/>
        </w:rPr>
        <w:t>reserve level declaration guidelines</w:t>
      </w:r>
      <w:r>
        <w:rPr>
          <w:color w:val="262526"/>
          <w:sz w:val="24"/>
        </w:rPr>
        <w:t>, that the probability of </w:t>
      </w:r>
      <w:r>
        <w:rPr>
          <w:i/>
          <w:color w:val="262526"/>
          <w:sz w:val="24"/>
        </w:rPr>
        <w:t>load </w:t>
      </w:r>
      <w:r>
        <w:rPr>
          <w:i/>
          <w:color w:val="262526"/>
          <w:sz w:val="24"/>
        </w:rPr>
        <w:t>shedding </w:t>
      </w:r>
      <w:r>
        <w:rPr>
          <w:color w:val="262526"/>
          <w:sz w:val="24"/>
        </w:rPr>
        <w:t>(other than the reduction or </w:t>
      </w:r>
      <w:r>
        <w:rPr>
          <w:i/>
          <w:color w:val="262526"/>
          <w:sz w:val="24"/>
        </w:rPr>
        <w:t>disconnection </w:t>
      </w:r>
      <w:r>
        <w:rPr>
          <w:color w:val="262526"/>
          <w:sz w:val="24"/>
        </w:rPr>
        <w:t>of </w:t>
      </w:r>
      <w:r>
        <w:rPr>
          <w:i/>
          <w:color w:val="262526"/>
          <w:sz w:val="24"/>
        </w:rPr>
        <w:t>interruptible load</w:t>
      </w:r>
      <w:r>
        <w:rPr>
          <w:color w:val="262526"/>
          <w:sz w:val="24"/>
        </w:rPr>
        <w:t>) is, or is forecast to be, more than remote.</w:t>
      </w:r>
    </w:p>
    <w:p>
      <w:pPr>
        <w:pStyle w:val="Heading2"/>
        <w:numPr>
          <w:ilvl w:val="2"/>
          <w:numId w:val="6"/>
        </w:numPr>
        <w:tabs>
          <w:tab w:pos="655" w:val="left" w:leader="none"/>
          <w:tab w:pos="1253" w:val="left" w:leader="none"/>
        </w:tabs>
        <w:spacing w:line="240" w:lineRule="auto" w:before="238" w:after="0"/>
        <w:ind w:left="654" w:right="0" w:hanging="536"/>
        <w:jc w:val="left"/>
      </w:pPr>
      <w:r>
        <w:rPr>
          <w:color w:val="262526"/>
        </w:rPr>
        <w:t>A</w:t>
        <w:tab/>
        <w:t>Reserve level declaration</w:t>
      </w:r>
      <w:r>
        <w:rPr>
          <w:color w:val="262526"/>
          <w:spacing w:val="-2"/>
        </w:rPr>
        <w:t> </w:t>
      </w:r>
      <w:r>
        <w:rPr>
          <w:color w:val="262526"/>
        </w:rPr>
        <w:t>guidelines</w:t>
      </w:r>
    </w:p>
    <w:p>
      <w:pPr>
        <w:pStyle w:val="ListParagraph"/>
        <w:numPr>
          <w:ilvl w:val="3"/>
          <w:numId w:val="6"/>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must make and publish guidelines (</w:t>
      </w:r>
      <w:r>
        <w:rPr>
          <w:i/>
          <w:color w:val="262526"/>
          <w:sz w:val="24"/>
        </w:rPr>
        <w:t>reserve level declaration </w:t>
      </w:r>
      <w:r>
        <w:rPr>
          <w:i/>
          <w:color w:val="262526"/>
          <w:sz w:val="24"/>
        </w:rPr>
        <w:t>guidelines</w:t>
      </w:r>
      <w:r>
        <w:rPr>
          <w:color w:val="262526"/>
          <w:sz w:val="24"/>
        </w:rPr>
        <w:t>)</w:t>
      </w:r>
      <w:r>
        <w:rPr>
          <w:color w:val="262526"/>
          <w:spacing w:val="-14"/>
          <w:sz w:val="24"/>
        </w:rPr>
        <w:t> </w:t>
      </w:r>
      <w:r>
        <w:rPr>
          <w:color w:val="262526"/>
          <w:sz w:val="24"/>
        </w:rPr>
        <w:t>that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4"/>
          <w:sz w:val="24"/>
        </w:rPr>
        <w:t> </w:t>
      </w:r>
      <w:r>
        <w:rPr>
          <w:color w:val="262526"/>
          <w:sz w:val="24"/>
        </w:rPr>
        <w:t>how</w:t>
      </w:r>
      <w:r>
        <w:rPr>
          <w:color w:val="262526"/>
          <w:spacing w:val="-13"/>
          <w:sz w:val="24"/>
        </w:rPr>
        <w:t> </w:t>
      </w:r>
      <w:r>
        <w:rPr>
          <w:i/>
          <w:color w:val="262526"/>
          <w:sz w:val="24"/>
        </w:rPr>
        <w:t>AEMO</w:t>
      </w:r>
      <w:r>
        <w:rPr>
          <w:i/>
          <w:color w:val="262526"/>
          <w:spacing w:val="-13"/>
          <w:sz w:val="24"/>
        </w:rPr>
        <w:t> </w:t>
      </w:r>
      <w:r>
        <w:rPr>
          <w:color w:val="262526"/>
          <w:sz w:val="24"/>
        </w:rPr>
        <w:t>will</w:t>
      </w:r>
      <w:r>
        <w:rPr>
          <w:color w:val="262526"/>
          <w:spacing w:val="-14"/>
          <w:sz w:val="24"/>
        </w:rPr>
        <w:t> </w:t>
      </w:r>
      <w:r>
        <w:rPr>
          <w:color w:val="262526"/>
          <w:sz w:val="24"/>
        </w:rPr>
        <w:t>determine</w:t>
      </w:r>
      <w:r>
        <w:rPr>
          <w:color w:val="262526"/>
          <w:spacing w:val="-13"/>
          <w:sz w:val="24"/>
        </w:rPr>
        <w:t> </w:t>
      </w:r>
      <w:r>
        <w:rPr>
          <w:color w:val="262526"/>
          <w:sz w:val="24"/>
        </w:rPr>
        <w:t>a</w:t>
      </w:r>
      <w:r>
        <w:rPr>
          <w:color w:val="262526"/>
          <w:spacing w:val="-13"/>
          <w:sz w:val="24"/>
        </w:rPr>
        <w:t> </w:t>
      </w:r>
      <w:r>
        <w:rPr>
          <w:i/>
          <w:color w:val="262526"/>
          <w:sz w:val="24"/>
        </w:rPr>
        <w:t>lack</w:t>
      </w:r>
      <w:r>
        <w:rPr>
          <w:i/>
          <w:color w:val="262526"/>
          <w:spacing w:val="-13"/>
          <w:sz w:val="24"/>
        </w:rPr>
        <w:t> </w:t>
      </w:r>
      <w:r>
        <w:rPr>
          <w:i/>
          <w:color w:val="262526"/>
          <w:sz w:val="24"/>
        </w:rPr>
        <w:t>of</w:t>
      </w:r>
      <w:r>
        <w:rPr>
          <w:i/>
          <w:color w:val="262526"/>
          <w:spacing w:val="-14"/>
          <w:sz w:val="24"/>
        </w:rPr>
        <w:t> </w:t>
      </w:r>
      <w:r>
        <w:rPr>
          <w:i/>
          <w:color w:val="262526"/>
          <w:spacing w:val="-3"/>
          <w:sz w:val="24"/>
        </w:rPr>
        <w:t>reserve</w:t>
      </w:r>
      <w:r>
        <w:rPr>
          <w:i/>
          <w:color w:val="262526"/>
          <w:spacing w:val="-14"/>
          <w:sz w:val="24"/>
        </w:rPr>
        <w:t> </w:t>
      </w:r>
      <w:r>
        <w:rPr>
          <w:color w:val="262526"/>
          <w:sz w:val="24"/>
        </w:rPr>
        <w:t>condition.</w:t>
      </w:r>
    </w:p>
    <w:p>
      <w:pPr>
        <w:pStyle w:val="ListParagraph"/>
        <w:numPr>
          <w:ilvl w:val="3"/>
          <w:numId w:val="6"/>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reserve level declaration guidelines</w:t>
      </w:r>
      <w:r>
        <w:rPr>
          <w:i/>
          <w:color w:val="262526"/>
          <w:spacing w:val="-3"/>
          <w:sz w:val="24"/>
        </w:rPr>
        <w:t> </w:t>
      </w:r>
      <w:r>
        <w:rPr>
          <w:color w:val="262526"/>
          <w:sz w:val="24"/>
        </w:rPr>
        <w:t>must:</w:t>
      </w:r>
    </w:p>
    <w:p>
      <w:pPr>
        <w:pStyle w:val="ListParagraph"/>
        <w:numPr>
          <w:ilvl w:val="4"/>
          <w:numId w:val="6"/>
        </w:numPr>
        <w:tabs>
          <w:tab w:pos="2388" w:val="left" w:leader="none"/>
        </w:tabs>
        <w:spacing w:line="249" w:lineRule="auto" w:before="182" w:after="0"/>
        <w:ind w:left="2387" w:right="114" w:hanging="567"/>
        <w:jc w:val="both"/>
        <w:rPr>
          <w:sz w:val="24"/>
        </w:rPr>
      </w:pPr>
      <w:r>
        <w:rPr>
          <w:color w:val="262526"/>
          <w:sz w:val="24"/>
        </w:rPr>
        <w:t>describe how </w:t>
      </w:r>
      <w:r>
        <w:rPr>
          <w:i/>
          <w:color w:val="262526"/>
          <w:sz w:val="24"/>
        </w:rPr>
        <w:t>AEMO </w:t>
      </w:r>
      <w:r>
        <w:rPr>
          <w:color w:val="262526"/>
          <w:sz w:val="24"/>
        </w:rPr>
        <w:t>continually assesses the probability of </w:t>
      </w:r>
      <w:r>
        <w:rPr>
          <w:i/>
          <w:color w:val="262526"/>
          <w:sz w:val="24"/>
        </w:rPr>
        <w:t>capacity </w:t>
      </w:r>
      <w:r>
        <w:rPr>
          <w:i/>
          <w:color w:val="262526"/>
          <w:sz w:val="24"/>
        </w:rPr>
        <w:t>reserves </w:t>
      </w:r>
      <w:r>
        <w:rPr>
          <w:color w:val="262526"/>
          <w:sz w:val="24"/>
        </w:rPr>
        <w:t>being insufficient to avoid </w:t>
      </w:r>
      <w:r>
        <w:rPr>
          <w:i/>
          <w:color w:val="262526"/>
          <w:sz w:val="24"/>
        </w:rPr>
        <w:t>load shedding </w:t>
      </w:r>
      <w:r>
        <w:rPr>
          <w:color w:val="262526"/>
          <w:sz w:val="24"/>
        </w:rPr>
        <w:t>(other than </w:t>
      </w:r>
      <w:r>
        <w:rPr>
          <w:color w:val="262526"/>
          <w:spacing w:val="2"/>
          <w:sz w:val="24"/>
        </w:rPr>
        <w:t>the </w:t>
      </w:r>
      <w:r>
        <w:rPr>
          <w:color w:val="262526"/>
          <w:sz w:val="24"/>
        </w:rPr>
        <w:t>reduction or </w:t>
      </w:r>
      <w:r>
        <w:rPr>
          <w:i/>
          <w:color w:val="262526"/>
          <w:sz w:val="24"/>
        </w:rPr>
        <w:t>disconnection </w:t>
      </w:r>
      <w:r>
        <w:rPr>
          <w:color w:val="262526"/>
          <w:sz w:val="24"/>
        </w:rPr>
        <w:t>of </w:t>
      </w:r>
      <w:r>
        <w:rPr>
          <w:i/>
          <w:color w:val="262526"/>
          <w:sz w:val="24"/>
        </w:rPr>
        <w:t>interruptible load</w:t>
      </w:r>
      <w:r>
        <w:rPr>
          <w:color w:val="262526"/>
          <w:sz w:val="24"/>
        </w:rPr>
        <w:t>) given reasonably foreseeable conditions and events (</w:t>
      </w:r>
      <w:r>
        <w:rPr>
          <w:b/>
          <w:color w:val="262526"/>
          <w:sz w:val="24"/>
        </w:rPr>
        <w:t>probability</w:t>
      </w:r>
      <w:r>
        <w:rPr>
          <w:b/>
          <w:color w:val="262526"/>
          <w:spacing w:val="-2"/>
          <w:sz w:val="24"/>
        </w:rPr>
        <w:t> </w:t>
      </w:r>
      <w:r>
        <w:rPr>
          <w:b/>
          <w:color w:val="262526"/>
          <w:sz w:val="24"/>
        </w:rPr>
        <w:t>assessment</w:t>
      </w:r>
      <w:r>
        <w:rPr>
          <w:color w:val="262526"/>
          <w:sz w:val="24"/>
        </w:rPr>
        <w:t>);</w:t>
      </w:r>
    </w:p>
    <w:p>
      <w:pPr>
        <w:pStyle w:val="ListParagraph"/>
        <w:numPr>
          <w:ilvl w:val="4"/>
          <w:numId w:val="6"/>
        </w:numPr>
        <w:tabs>
          <w:tab w:pos="2388" w:val="left" w:leader="none"/>
        </w:tabs>
        <w:spacing w:line="249" w:lineRule="auto" w:before="174" w:after="0"/>
        <w:ind w:left="2387" w:right="114" w:hanging="567"/>
        <w:jc w:val="both"/>
        <w:rPr>
          <w:sz w:val="24"/>
        </w:rPr>
      </w:pPr>
      <w:r>
        <w:rPr>
          <w:color w:val="262526"/>
          <w:sz w:val="24"/>
        </w:rPr>
        <w:t>describe how the probability assessment applies in relation to </w:t>
      </w:r>
      <w:r>
        <w:rPr>
          <w:color w:val="262526"/>
          <w:spacing w:val="-3"/>
          <w:sz w:val="24"/>
        </w:rPr>
        <w:t>different </w:t>
      </w:r>
      <w:r>
        <w:rPr>
          <w:color w:val="262526"/>
          <w:sz w:val="24"/>
        </w:rPr>
        <w:t>periods of time;</w:t>
      </w:r>
    </w:p>
    <w:p>
      <w:pPr>
        <w:pStyle w:val="ListParagraph"/>
        <w:numPr>
          <w:ilvl w:val="4"/>
          <w:numId w:val="6"/>
        </w:numPr>
        <w:tabs>
          <w:tab w:pos="2388" w:val="left" w:leader="none"/>
        </w:tabs>
        <w:spacing w:line="249" w:lineRule="auto" w:before="172" w:after="0"/>
        <w:ind w:left="2387" w:right="116" w:hanging="567"/>
        <w:jc w:val="both"/>
        <w:rPr>
          <w:sz w:val="24"/>
        </w:rPr>
      </w:pPr>
      <w:r>
        <w:rPr>
          <w:color w:val="262526"/>
          <w:sz w:val="24"/>
        </w:rPr>
        <w:t>specify at least three probability levels at which </w:t>
      </w:r>
      <w:r>
        <w:rPr>
          <w:i/>
          <w:color w:val="262526"/>
          <w:sz w:val="24"/>
        </w:rPr>
        <w:t>AEMO </w:t>
      </w:r>
      <w:r>
        <w:rPr>
          <w:color w:val="262526"/>
          <w:sz w:val="24"/>
        </w:rPr>
        <w:t>will declare a corresponding</w:t>
      </w:r>
      <w:r>
        <w:rPr>
          <w:color w:val="262526"/>
          <w:spacing w:val="-15"/>
          <w:sz w:val="24"/>
        </w:rPr>
        <w:t> </w:t>
      </w:r>
      <w:r>
        <w:rPr>
          <w:i/>
          <w:color w:val="262526"/>
          <w:sz w:val="24"/>
        </w:rPr>
        <w:t>lack</w:t>
      </w:r>
      <w:r>
        <w:rPr>
          <w:i/>
          <w:color w:val="262526"/>
          <w:spacing w:val="-14"/>
          <w:sz w:val="24"/>
        </w:rPr>
        <w:t> </w:t>
      </w:r>
      <w:r>
        <w:rPr>
          <w:i/>
          <w:color w:val="262526"/>
          <w:sz w:val="24"/>
        </w:rPr>
        <w:t>of</w:t>
      </w:r>
      <w:r>
        <w:rPr>
          <w:i/>
          <w:color w:val="262526"/>
          <w:spacing w:val="-13"/>
          <w:sz w:val="24"/>
        </w:rPr>
        <w:t> </w:t>
      </w:r>
      <w:r>
        <w:rPr>
          <w:i/>
          <w:color w:val="262526"/>
          <w:spacing w:val="-3"/>
          <w:sz w:val="24"/>
        </w:rPr>
        <w:t>reserve</w:t>
      </w:r>
      <w:r>
        <w:rPr>
          <w:i/>
          <w:color w:val="262526"/>
          <w:spacing w:val="-14"/>
          <w:sz w:val="24"/>
        </w:rPr>
        <w:t> </w:t>
      </w:r>
      <w:r>
        <w:rPr>
          <w:color w:val="262526"/>
          <w:sz w:val="24"/>
        </w:rPr>
        <w:t>condition</w:t>
      </w:r>
      <w:r>
        <w:rPr>
          <w:color w:val="262526"/>
          <w:spacing w:val="-14"/>
          <w:sz w:val="24"/>
        </w:rPr>
        <w:t> </w:t>
      </w:r>
      <w:r>
        <w:rPr>
          <w:color w:val="262526"/>
          <w:sz w:val="24"/>
        </w:rPr>
        <w:t>in</w:t>
      </w:r>
      <w:r>
        <w:rPr>
          <w:color w:val="262526"/>
          <w:spacing w:val="-13"/>
          <w:sz w:val="24"/>
        </w:rPr>
        <w:t> </w:t>
      </w:r>
      <w:r>
        <w:rPr>
          <w:color w:val="262526"/>
          <w:sz w:val="24"/>
        </w:rPr>
        <w:t>relation</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4"/>
          <w:sz w:val="24"/>
        </w:rPr>
        <w:t> </w:t>
      </w:r>
      <w:r>
        <w:rPr>
          <w:color w:val="262526"/>
          <w:sz w:val="24"/>
        </w:rPr>
        <w:t>specified</w:t>
      </w:r>
      <w:r>
        <w:rPr>
          <w:color w:val="262526"/>
          <w:spacing w:val="-14"/>
          <w:sz w:val="24"/>
        </w:rPr>
        <w:t> </w:t>
      </w:r>
      <w:r>
        <w:rPr>
          <w:color w:val="262526"/>
          <w:sz w:val="24"/>
        </w:rPr>
        <w:t>period of time, indicating an increasing probability of </w:t>
      </w:r>
      <w:r>
        <w:rPr>
          <w:i/>
          <w:color w:val="262526"/>
          <w:sz w:val="24"/>
        </w:rPr>
        <w:t>load shedding </w:t>
      </w:r>
      <w:r>
        <w:rPr>
          <w:color w:val="262526"/>
          <w:sz w:val="24"/>
        </w:rPr>
        <w:t>(other than the reduction or </w:t>
      </w:r>
      <w:r>
        <w:rPr>
          <w:i/>
          <w:color w:val="262526"/>
          <w:sz w:val="24"/>
        </w:rPr>
        <w:t>disconnection </w:t>
      </w:r>
      <w:r>
        <w:rPr>
          <w:color w:val="262526"/>
          <w:sz w:val="24"/>
        </w:rPr>
        <w:t>of </w:t>
      </w:r>
      <w:r>
        <w:rPr>
          <w:i/>
          <w:color w:val="262526"/>
          <w:sz w:val="24"/>
        </w:rPr>
        <w:t>interruptible load</w:t>
      </w:r>
      <w:r>
        <w:rPr>
          <w:color w:val="262526"/>
          <w:sz w:val="24"/>
        </w:rPr>
        <w:t>);</w:t>
      </w:r>
      <w:r>
        <w:rPr>
          <w:color w:val="262526"/>
          <w:spacing w:val="-2"/>
          <w:sz w:val="24"/>
        </w:rPr>
        <w:t> </w:t>
      </w:r>
      <w:r>
        <w:rPr>
          <w:color w:val="262526"/>
          <w:sz w:val="24"/>
        </w:rPr>
        <w:t>and</w:t>
      </w:r>
    </w:p>
    <w:p>
      <w:pPr>
        <w:pStyle w:val="ListParagraph"/>
        <w:numPr>
          <w:ilvl w:val="4"/>
          <w:numId w:val="6"/>
        </w:numPr>
        <w:tabs>
          <w:tab w:pos="2387" w:val="left" w:leader="none"/>
          <w:tab w:pos="2388" w:val="left" w:leader="none"/>
        </w:tabs>
        <w:spacing w:line="240" w:lineRule="auto" w:before="174" w:after="0"/>
        <w:ind w:left="2387" w:right="0" w:hanging="568"/>
        <w:jc w:val="left"/>
        <w:rPr>
          <w:sz w:val="24"/>
        </w:rPr>
      </w:pPr>
      <w:r>
        <w:rPr>
          <w:color w:val="262526"/>
          <w:sz w:val="24"/>
        </w:rPr>
        <w:t>be reviewed by </w:t>
      </w:r>
      <w:r>
        <w:rPr>
          <w:i/>
          <w:color w:val="262526"/>
          <w:sz w:val="24"/>
        </w:rPr>
        <w:t>AEMO </w:t>
      </w:r>
      <w:r>
        <w:rPr>
          <w:color w:val="262526"/>
          <w:sz w:val="24"/>
        </w:rPr>
        <w:t>at least once every four</w:t>
      </w:r>
      <w:r>
        <w:rPr>
          <w:color w:val="262526"/>
          <w:spacing w:val="-1"/>
          <w:sz w:val="24"/>
        </w:rPr>
        <w:t> </w:t>
      </w:r>
      <w:r>
        <w:rPr>
          <w:color w:val="262526"/>
          <w:sz w:val="24"/>
        </w:rPr>
        <w:t>years.</w:t>
      </w:r>
    </w:p>
    <w:p>
      <w:pPr>
        <w:pStyle w:val="ListParagraph"/>
        <w:numPr>
          <w:ilvl w:val="3"/>
          <w:numId w:val="6"/>
        </w:numPr>
        <w:tabs>
          <w:tab w:pos="1817" w:val="left" w:leader="none"/>
        </w:tabs>
        <w:spacing w:line="249" w:lineRule="auto" w:before="183" w:after="0"/>
        <w:ind w:left="1820" w:right="117" w:hanging="567"/>
        <w:jc w:val="both"/>
        <w:rPr>
          <w:sz w:val="24"/>
        </w:rPr>
      </w:pPr>
      <w:r>
        <w:rPr>
          <w:color w:val="262526"/>
          <w:sz w:val="24"/>
        </w:rPr>
        <w:t>The probability assessment described in the </w:t>
      </w:r>
      <w:r>
        <w:rPr>
          <w:i/>
          <w:color w:val="262526"/>
          <w:sz w:val="24"/>
        </w:rPr>
        <w:t>reserve level declaration </w:t>
      </w:r>
      <w:r>
        <w:rPr>
          <w:i/>
          <w:color w:val="262526"/>
          <w:sz w:val="24"/>
        </w:rPr>
        <w:t>guidelines</w:t>
      </w:r>
      <w:r>
        <w:rPr>
          <w:i/>
          <w:color w:val="262526"/>
          <w:spacing w:val="-22"/>
          <w:sz w:val="24"/>
        </w:rPr>
        <w:t> </w:t>
      </w:r>
      <w:r>
        <w:rPr>
          <w:color w:val="262526"/>
          <w:sz w:val="24"/>
        </w:rPr>
        <w:t>must</w:t>
      </w:r>
      <w:r>
        <w:rPr>
          <w:color w:val="262526"/>
          <w:spacing w:val="-21"/>
          <w:sz w:val="24"/>
        </w:rPr>
        <w:t> </w:t>
      </w:r>
      <w:r>
        <w:rPr>
          <w:color w:val="262526"/>
          <w:sz w:val="24"/>
        </w:rPr>
        <w:t>be</w:t>
      </w:r>
      <w:r>
        <w:rPr>
          <w:color w:val="262526"/>
          <w:spacing w:val="-21"/>
          <w:sz w:val="24"/>
        </w:rPr>
        <w:t> </w:t>
      </w:r>
      <w:r>
        <w:rPr>
          <w:color w:val="262526"/>
          <w:sz w:val="24"/>
        </w:rPr>
        <w:t>consistent</w:t>
      </w:r>
      <w:r>
        <w:rPr>
          <w:color w:val="262526"/>
          <w:spacing w:val="-21"/>
          <w:sz w:val="24"/>
        </w:rPr>
        <w:t> </w:t>
      </w:r>
      <w:r>
        <w:rPr>
          <w:color w:val="262526"/>
          <w:sz w:val="24"/>
        </w:rPr>
        <w:t>with</w:t>
      </w:r>
      <w:r>
        <w:rPr>
          <w:color w:val="262526"/>
          <w:spacing w:val="-22"/>
          <w:sz w:val="24"/>
        </w:rPr>
        <w:t> </w:t>
      </w:r>
      <w:r>
        <w:rPr>
          <w:i/>
          <w:color w:val="262526"/>
          <w:sz w:val="24"/>
        </w:rPr>
        <w:t>good</w:t>
      </w:r>
      <w:r>
        <w:rPr>
          <w:i/>
          <w:color w:val="262526"/>
          <w:spacing w:val="-21"/>
          <w:sz w:val="24"/>
        </w:rPr>
        <w:t> </w:t>
      </w:r>
      <w:r>
        <w:rPr>
          <w:i/>
          <w:color w:val="262526"/>
          <w:sz w:val="24"/>
        </w:rPr>
        <w:t>electricity</w:t>
      </w:r>
      <w:r>
        <w:rPr>
          <w:i/>
          <w:color w:val="262526"/>
          <w:spacing w:val="-21"/>
          <w:sz w:val="24"/>
        </w:rPr>
        <w:t> </w:t>
      </w:r>
      <w:r>
        <w:rPr>
          <w:i/>
          <w:color w:val="262526"/>
          <w:sz w:val="24"/>
        </w:rPr>
        <w:t>industry</w:t>
      </w:r>
      <w:r>
        <w:rPr>
          <w:i/>
          <w:color w:val="262526"/>
          <w:spacing w:val="-21"/>
          <w:sz w:val="24"/>
        </w:rPr>
        <w:t> </w:t>
      </w:r>
      <w:r>
        <w:rPr>
          <w:i/>
          <w:color w:val="262526"/>
          <w:sz w:val="24"/>
        </w:rPr>
        <w:t>practice</w:t>
      </w:r>
      <w:r>
        <w:rPr>
          <w:i/>
          <w:color w:val="262526"/>
          <w:spacing w:val="-22"/>
          <w:sz w:val="24"/>
        </w:rPr>
        <w:t> </w:t>
      </w:r>
      <w:r>
        <w:rPr>
          <w:color w:val="262526"/>
          <w:sz w:val="24"/>
        </w:rPr>
        <w:t>and</w:t>
      </w:r>
      <w:r>
        <w:rPr>
          <w:color w:val="262526"/>
          <w:spacing w:val="-21"/>
          <w:sz w:val="24"/>
        </w:rPr>
        <w:t> </w:t>
      </w:r>
      <w:r>
        <w:rPr>
          <w:color w:val="262526"/>
          <w:sz w:val="24"/>
        </w:rPr>
        <w:t>must take into account:</w:t>
      </w:r>
    </w:p>
    <w:p>
      <w:pPr>
        <w:pStyle w:val="ListParagraph"/>
        <w:numPr>
          <w:ilvl w:val="4"/>
          <w:numId w:val="6"/>
        </w:numPr>
        <w:tabs>
          <w:tab w:pos="2388" w:val="left" w:leader="none"/>
        </w:tabs>
        <w:spacing w:line="249" w:lineRule="auto" w:before="173" w:after="0"/>
        <w:ind w:left="2387" w:right="115" w:hanging="567"/>
        <w:jc w:val="both"/>
        <w:rPr>
          <w:sz w:val="24"/>
        </w:rPr>
      </w:pPr>
      <w:r>
        <w:rPr>
          <w:color w:val="262526"/>
          <w:sz w:val="24"/>
        </w:rPr>
        <w:t>actual</w:t>
      </w:r>
      <w:r>
        <w:rPr>
          <w:color w:val="262526"/>
          <w:spacing w:val="-16"/>
          <w:sz w:val="24"/>
        </w:rPr>
        <w:t> </w:t>
      </w:r>
      <w:r>
        <w:rPr>
          <w:color w:val="262526"/>
          <w:sz w:val="24"/>
        </w:rPr>
        <w:t>and</w:t>
      </w:r>
      <w:r>
        <w:rPr>
          <w:color w:val="262526"/>
          <w:spacing w:val="-15"/>
          <w:sz w:val="24"/>
        </w:rPr>
        <w:t> </w:t>
      </w:r>
      <w:r>
        <w:rPr>
          <w:color w:val="262526"/>
          <w:sz w:val="24"/>
        </w:rPr>
        <w:t>forecast</w:t>
      </w:r>
      <w:r>
        <w:rPr>
          <w:color w:val="262526"/>
          <w:spacing w:val="-17"/>
          <w:sz w:val="24"/>
        </w:rPr>
        <w:t> </w:t>
      </w:r>
      <w:r>
        <w:rPr>
          <w:i/>
          <w:color w:val="262526"/>
          <w:sz w:val="24"/>
        </w:rPr>
        <w:t>power</w:t>
      </w:r>
      <w:r>
        <w:rPr>
          <w:i/>
          <w:color w:val="262526"/>
          <w:spacing w:val="-15"/>
          <w:sz w:val="24"/>
        </w:rPr>
        <w:t> </w:t>
      </w:r>
      <w:r>
        <w:rPr>
          <w:i/>
          <w:color w:val="262526"/>
          <w:sz w:val="24"/>
        </w:rPr>
        <w:t>system</w:t>
      </w:r>
      <w:r>
        <w:rPr>
          <w:i/>
          <w:color w:val="262526"/>
          <w:spacing w:val="-16"/>
          <w:sz w:val="24"/>
        </w:rPr>
        <w:t> </w:t>
      </w:r>
      <w:r>
        <w:rPr>
          <w:color w:val="262526"/>
          <w:sz w:val="24"/>
        </w:rPr>
        <w:t>conditions</w:t>
      </w:r>
      <w:r>
        <w:rPr>
          <w:color w:val="262526"/>
          <w:spacing w:val="-15"/>
          <w:sz w:val="24"/>
        </w:rPr>
        <w:t> </w:t>
      </w:r>
      <w:r>
        <w:rPr>
          <w:color w:val="262526"/>
          <w:sz w:val="24"/>
        </w:rPr>
        <w:t>and</w:t>
      </w:r>
      <w:r>
        <w:rPr>
          <w:color w:val="262526"/>
          <w:spacing w:val="-16"/>
          <w:sz w:val="24"/>
        </w:rPr>
        <w:t> </w:t>
      </w:r>
      <w:r>
        <w:rPr>
          <w:color w:val="262526"/>
          <w:sz w:val="24"/>
        </w:rPr>
        <w:t>environmental</w:t>
      </w:r>
      <w:r>
        <w:rPr>
          <w:color w:val="262526"/>
          <w:spacing w:val="-15"/>
          <w:sz w:val="24"/>
        </w:rPr>
        <w:t> </w:t>
      </w:r>
      <w:r>
        <w:rPr>
          <w:color w:val="262526"/>
          <w:sz w:val="24"/>
        </w:rPr>
        <w:t>or</w:t>
      </w:r>
      <w:r>
        <w:rPr>
          <w:color w:val="262526"/>
          <w:spacing w:val="-16"/>
          <w:sz w:val="24"/>
        </w:rPr>
        <w:t> </w:t>
      </w:r>
      <w:r>
        <w:rPr>
          <w:color w:val="262526"/>
          <w:sz w:val="24"/>
        </w:rPr>
        <w:t>other similar</w:t>
      </w:r>
      <w:r>
        <w:rPr>
          <w:color w:val="262526"/>
          <w:spacing w:val="-2"/>
          <w:sz w:val="24"/>
        </w:rPr>
        <w:t> </w:t>
      </w:r>
      <w:r>
        <w:rPr>
          <w:color w:val="262526"/>
          <w:sz w:val="24"/>
        </w:rPr>
        <w:t>conditions;</w:t>
      </w:r>
    </w:p>
    <w:p>
      <w:pPr>
        <w:pStyle w:val="ListParagraph"/>
        <w:numPr>
          <w:ilvl w:val="4"/>
          <w:numId w:val="6"/>
        </w:numPr>
        <w:tabs>
          <w:tab w:pos="2388" w:val="left" w:leader="none"/>
        </w:tabs>
        <w:spacing w:line="249" w:lineRule="auto" w:before="172" w:after="0"/>
        <w:ind w:left="2387" w:right="113" w:hanging="567"/>
        <w:jc w:val="both"/>
        <w:rPr>
          <w:sz w:val="24"/>
        </w:rPr>
      </w:pPr>
      <w:r>
        <w:rPr>
          <w:color w:val="262526"/>
          <w:sz w:val="24"/>
        </w:rPr>
        <w:t>the likelihood of the occurrence and impact on the </w:t>
      </w:r>
      <w:r>
        <w:rPr>
          <w:i/>
          <w:color w:val="262526"/>
          <w:sz w:val="24"/>
        </w:rPr>
        <w:t>power system </w:t>
      </w:r>
      <w:r>
        <w:rPr>
          <w:color w:val="262526"/>
          <w:sz w:val="24"/>
        </w:rPr>
        <w:t>of events that are foreseeable in nature but unpredictable in timing; and</w:t>
      </w:r>
    </w:p>
    <w:p>
      <w:pPr>
        <w:pStyle w:val="ListParagraph"/>
        <w:numPr>
          <w:ilvl w:val="4"/>
          <w:numId w:val="6"/>
        </w:numPr>
        <w:tabs>
          <w:tab w:pos="2387" w:val="left" w:leader="none"/>
          <w:tab w:pos="2388" w:val="left" w:leader="none"/>
        </w:tabs>
        <w:spacing w:line="240" w:lineRule="auto" w:before="171" w:after="0"/>
        <w:ind w:left="2387" w:right="0" w:hanging="568"/>
        <w:jc w:val="left"/>
        <w:rPr>
          <w:sz w:val="24"/>
        </w:rPr>
      </w:pPr>
      <w:r>
        <w:rPr>
          <w:color w:val="262526"/>
          <w:sz w:val="24"/>
        </w:rPr>
        <w:t>a prudent allowance for forecasting </w:t>
      </w:r>
      <w:r>
        <w:rPr>
          <w:color w:val="262526"/>
          <w:spacing w:val="-3"/>
          <w:sz w:val="24"/>
        </w:rPr>
        <w:t>error.</w:t>
      </w:r>
    </w:p>
    <w:p>
      <w:pPr>
        <w:pStyle w:val="ListParagraph"/>
        <w:numPr>
          <w:ilvl w:val="3"/>
          <w:numId w:val="6"/>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may amend, and any person may submit a written request (with reasons) for </w:t>
      </w:r>
      <w:r>
        <w:rPr>
          <w:i/>
          <w:color w:val="262526"/>
          <w:sz w:val="24"/>
        </w:rPr>
        <w:t>AEMO </w:t>
      </w:r>
      <w:r>
        <w:rPr>
          <w:color w:val="262526"/>
          <w:sz w:val="24"/>
        </w:rPr>
        <w:t>to amend, the </w:t>
      </w:r>
      <w:r>
        <w:rPr>
          <w:i/>
          <w:color w:val="262526"/>
          <w:sz w:val="24"/>
        </w:rPr>
        <w:t>reserve level declaration guidelines </w:t>
      </w:r>
      <w:r>
        <w:rPr>
          <w:color w:val="262526"/>
          <w:sz w:val="24"/>
        </w:rPr>
        <w:t>from time to time.</w:t>
      </w:r>
    </w:p>
    <w:p>
      <w:pPr>
        <w:pStyle w:val="ListParagraph"/>
        <w:numPr>
          <w:ilvl w:val="3"/>
          <w:numId w:val="6"/>
        </w:numPr>
        <w:tabs>
          <w:tab w:pos="562" w:val="left" w:leader="none"/>
          <w:tab w:pos="563" w:val="left" w:leader="none"/>
        </w:tabs>
        <w:spacing w:line="240" w:lineRule="auto" w:before="173" w:after="0"/>
        <w:ind w:left="1816" w:right="121" w:hanging="1817"/>
        <w:jc w:val="right"/>
        <w:rPr>
          <w:sz w:val="24"/>
        </w:rPr>
      </w:pPr>
      <w:r>
        <w:rPr>
          <w:color w:val="262526"/>
          <w:sz w:val="24"/>
        </w:rPr>
        <w:t>When</w:t>
      </w:r>
      <w:r>
        <w:rPr>
          <w:color w:val="262526"/>
          <w:spacing w:val="-16"/>
          <w:sz w:val="24"/>
        </w:rPr>
        <w:t> </w:t>
      </w:r>
      <w:r>
        <w:rPr>
          <w:color w:val="262526"/>
          <w:sz w:val="24"/>
        </w:rPr>
        <w:t>amending</w:t>
      </w:r>
      <w:r>
        <w:rPr>
          <w:color w:val="262526"/>
          <w:spacing w:val="-15"/>
          <w:sz w:val="24"/>
        </w:rPr>
        <w:t> </w:t>
      </w:r>
      <w:r>
        <w:rPr>
          <w:color w:val="262526"/>
          <w:sz w:val="24"/>
        </w:rPr>
        <w:t>the</w:t>
      </w:r>
      <w:r>
        <w:rPr>
          <w:color w:val="262526"/>
          <w:spacing w:val="-15"/>
          <w:sz w:val="24"/>
        </w:rPr>
        <w:t> </w:t>
      </w:r>
      <w:r>
        <w:rPr>
          <w:i/>
          <w:color w:val="262526"/>
          <w:spacing w:val="-3"/>
          <w:sz w:val="24"/>
        </w:rPr>
        <w:t>reserve</w:t>
      </w:r>
      <w:r>
        <w:rPr>
          <w:i/>
          <w:color w:val="262526"/>
          <w:spacing w:val="-15"/>
          <w:sz w:val="24"/>
        </w:rPr>
        <w:t> </w:t>
      </w:r>
      <w:r>
        <w:rPr>
          <w:i/>
          <w:color w:val="262526"/>
          <w:sz w:val="24"/>
        </w:rPr>
        <w:t>level</w:t>
      </w:r>
      <w:r>
        <w:rPr>
          <w:i/>
          <w:color w:val="262526"/>
          <w:spacing w:val="-16"/>
          <w:sz w:val="24"/>
        </w:rPr>
        <w:t> </w:t>
      </w:r>
      <w:r>
        <w:rPr>
          <w:i/>
          <w:color w:val="262526"/>
          <w:sz w:val="24"/>
        </w:rPr>
        <w:t>declaration</w:t>
      </w:r>
      <w:r>
        <w:rPr>
          <w:i/>
          <w:color w:val="262526"/>
          <w:spacing w:val="-15"/>
          <w:sz w:val="24"/>
        </w:rPr>
        <w:t> </w:t>
      </w:r>
      <w:r>
        <w:rPr>
          <w:i/>
          <w:color w:val="262526"/>
          <w:sz w:val="24"/>
        </w:rPr>
        <w:t>guidelines</w:t>
      </w:r>
      <w:r>
        <w:rPr>
          <w:i/>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(d),</w:t>
      </w:r>
    </w:p>
    <w:p>
      <w:pPr>
        <w:spacing w:before="12"/>
        <w:ind w:left="0" w:right="117" w:firstLine="0"/>
        <w:jc w:val="right"/>
        <w:rPr>
          <w:sz w:val="24"/>
        </w:rPr>
      </w:pPr>
      <w:r>
        <w:rPr>
          <w:i/>
          <w:color w:val="262526"/>
          <w:sz w:val="24"/>
        </w:rPr>
        <w:t>AEMO</w:t>
      </w:r>
      <w:r>
        <w:rPr>
          <w:i/>
          <w:color w:val="262526"/>
          <w:spacing w:val="-9"/>
          <w:sz w:val="24"/>
        </w:rPr>
        <w:t> </w:t>
      </w:r>
      <w:r>
        <w:rPr>
          <w:color w:val="262526"/>
          <w:sz w:val="24"/>
        </w:rPr>
        <w:t>must</w:t>
      </w:r>
      <w:r>
        <w:rPr>
          <w:color w:val="262526"/>
          <w:spacing w:val="-7"/>
          <w:sz w:val="24"/>
        </w:rPr>
        <w:t> </w:t>
      </w:r>
      <w:r>
        <w:rPr>
          <w:color w:val="262526"/>
          <w:sz w:val="24"/>
        </w:rPr>
        <w:t>comply</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i/>
          <w:color w:val="262526"/>
          <w:sz w:val="24"/>
        </w:rPr>
        <w:t>consultation</w:t>
      </w:r>
      <w:r>
        <w:rPr>
          <w:i/>
          <w:color w:val="262526"/>
          <w:spacing w:val="-8"/>
          <w:sz w:val="24"/>
        </w:rPr>
        <w:t> </w:t>
      </w:r>
      <w:r>
        <w:rPr>
          <w:i/>
          <w:color w:val="262526"/>
          <w:sz w:val="24"/>
        </w:rPr>
        <w:t>procedures</w:t>
      </w:r>
      <w:r>
        <w:rPr>
          <w:color w:val="262526"/>
          <w:sz w:val="24"/>
        </w:rPr>
        <w:t>,</w:t>
      </w:r>
      <w:r>
        <w:rPr>
          <w:color w:val="262526"/>
          <w:spacing w:val="-7"/>
          <w:sz w:val="24"/>
        </w:rPr>
        <w:t> </w:t>
      </w:r>
      <w:r>
        <w:rPr>
          <w:color w:val="262526"/>
          <w:sz w:val="24"/>
        </w:rPr>
        <w:t>except</w:t>
      </w:r>
      <w:r>
        <w:rPr>
          <w:color w:val="262526"/>
          <w:spacing w:val="-7"/>
          <w:sz w:val="24"/>
        </w:rPr>
        <w:t> </w:t>
      </w:r>
      <w:r>
        <w:rPr>
          <w:color w:val="262526"/>
          <w:sz w:val="24"/>
        </w:rPr>
        <w:t>that</w:t>
      </w:r>
      <w:r>
        <w:rPr>
          <w:color w:val="262526"/>
          <w:spacing w:val="-7"/>
          <w:sz w:val="24"/>
        </w:rPr>
        <w:t> </w:t>
      </w:r>
      <w:r>
        <w:rPr>
          <w:color w:val="262526"/>
          <w:sz w:val="24"/>
        </w:rPr>
        <w:t>rule</w:t>
      </w:r>
    </w:p>
    <w:p>
      <w:pPr>
        <w:pStyle w:val="BodyText"/>
        <w:spacing w:before="12"/>
        <w:ind w:firstLine="0"/>
        <w:jc w:val="left"/>
      </w:pPr>
      <w:r>
        <w:rPr>
          <w:color w:val="262526"/>
        </w:rPr>
        <w:t>8.9 is to be read as if:</w:t>
      </w:r>
    </w:p>
    <w:p>
      <w:pPr>
        <w:pStyle w:val="ListParagraph"/>
        <w:numPr>
          <w:ilvl w:val="0"/>
          <w:numId w:val="7"/>
        </w:numPr>
        <w:tabs>
          <w:tab w:pos="2387" w:val="left" w:leader="none"/>
          <w:tab w:pos="2388" w:val="left" w:leader="none"/>
        </w:tabs>
        <w:spacing w:line="240" w:lineRule="auto" w:before="182" w:after="0"/>
        <w:ind w:left="2387" w:right="0" w:hanging="568"/>
        <w:jc w:val="left"/>
        <w:rPr>
          <w:sz w:val="24"/>
        </w:rPr>
      </w:pPr>
      <w:r>
        <w:rPr>
          <w:color w:val="262526"/>
          <w:sz w:val="24"/>
        </w:rPr>
        <w:t>paragraphs (g) to (j) do not apply;</w:t>
      </w:r>
    </w:p>
    <w:p>
      <w:pPr>
        <w:pStyle w:val="ListParagraph"/>
        <w:numPr>
          <w:ilvl w:val="0"/>
          <w:numId w:val="7"/>
        </w:numPr>
        <w:tabs>
          <w:tab w:pos="2387" w:val="left" w:leader="none"/>
          <w:tab w:pos="2388" w:val="left" w:leader="none"/>
        </w:tabs>
        <w:spacing w:line="240" w:lineRule="auto" w:before="182" w:after="0"/>
        <w:ind w:left="2387" w:right="0" w:hanging="568"/>
        <w:jc w:val="left"/>
        <w:rPr>
          <w:sz w:val="24"/>
        </w:rPr>
      </w:pPr>
      <w:r>
        <w:rPr>
          <w:color w:val="262526"/>
          <w:sz w:val="24"/>
        </w:rPr>
        <w:t>paragraph (k)(4) does not apply;</w:t>
      </w:r>
    </w:p>
    <w:p>
      <w:pPr>
        <w:pStyle w:val="ListParagraph"/>
        <w:numPr>
          <w:ilvl w:val="0"/>
          <w:numId w:val="7"/>
        </w:numPr>
        <w:tabs>
          <w:tab w:pos="2388" w:val="left" w:leader="none"/>
        </w:tabs>
        <w:spacing w:line="249" w:lineRule="auto" w:before="182" w:after="0"/>
        <w:ind w:left="2387" w:right="114" w:hanging="567"/>
        <w:jc w:val="both"/>
        <w:rPr>
          <w:sz w:val="24"/>
        </w:rPr>
      </w:pPr>
      <w:r>
        <w:rPr>
          <w:color w:val="262526"/>
          <w:sz w:val="24"/>
        </w:rPr>
        <w:t>paragraph (k)(5) is amended to require summaries of each issue, that the </w:t>
      </w:r>
      <w:r>
        <w:rPr>
          <w:i/>
          <w:color w:val="262526"/>
          <w:sz w:val="24"/>
        </w:rPr>
        <w:t>consulting party </w:t>
      </w:r>
      <w:r>
        <w:rPr>
          <w:color w:val="262526"/>
          <w:sz w:val="24"/>
        </w:rPr>
        <w:t>reasonably considers to be material, contained in valid written submission received from Consulted Persons or in meetings,</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9"/>
          <w:sz w:val="24"/>
        </w:rPr>
        <w:t> </w:t>
      </w:r>
      <w:r>
        <w:rPr>
          <w:i/>
          <w:color w:val="262526"/>
          <w:sz w:val="24"/>
        </w:rPr>
        <w:t>consulting</w:t>
      </w:r>
      <w:r>
        <w:rPr>
          <w:i/>
          <w:color w:val="262526"/>
          <w:spacing w:val="-7"/>
          <w:sz w:val="24"/>
        </w:rPr>
        <w:t> </w:t>
      </w:r>
      <w:r>
        <w:rPr>
          <w:i/>
          <w:color w:val="262526"/>
          <w:sz w:val="24"/>
        </w:rPr>
        <w:t>party's</w:t>
      </w:r>
      <w:r>
        <w:rPr>
          <w:i/>
          <w:color w:val="262526"/>
          <w:spacing w:val="-9"/>
          <w:sz w:val="24"/>
        </w:rPr>
        <w:t> </w:t>
      </w:r>
      <w:r>
        <w:rPr>
          <w:color w:val="262526"/>
          <w:sz w:val="24"/>
        </w:rPr>
        <w:t>response</w:t>
      </w:r>
      <w:r>
        <w:rPr>
          <w:color w:val="262526"/>
          <w:spacing w:val="-7"/>
          <w:sz w:val="24"/>
        </w:rPr>
        <w:t> </w:t>
      </w:r>
      <w:r>
        <w:rPr>
          <w:color w:val="262526"/>
          <w:sz w:val="24"/>
        </w:rPr>
        <w:t>to</w:t>
      </w:r>
      <w:r>
        <w:rPr>
          <w:color w:val="262526"/>
          <w:spacing w:val="-8"/>
          <w:sz w:val="24"/>
        </w:rPr>
        <w:t> </w:t>
      </w:r>
      <w:r>
        <w:rPr>
          <w:color w:val="262526"/>
          <w:sz w:val="24"/>
        </w:rPr>
        <w:t>each</w:t>
      </w:r>
      <w:r>
        <w:rPr>
          <w:color w:val="262526"/>
          <w:spacing w:val="-7"/>
          <w:sz w:val="24"/>
        </w:rPr>
        <w:t> </w:t>
      </w:r>
      <w:r>
        <w:rPr>
          <w:color w:val="262526"/>
          <w:sz w:val="24"/>
        </w:rPr>
        <w:t>such</w:t>
      </w:r>
      <w:r>
        <w:rPr>
          <w:color w:val="262526"/>
          <w:spacing w:val="-8"/>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ListParagraph"/>
        <w:numPr>
          <w:ilvl w:val="0"/>
          <w:numId w:val="7"/>
        </w:numPr>
        <w:tabs>
          <w:tab w:pos="2388" w:val="left" w:leader="none"/>
        </w:tabs>
        <w:spacing w:line="249" w:lineRule="auto" w:before="117" w:after="0"/>
        <w:ind w:left="2387" w:right="115" w:hanging="567"/>
        <w:jc w:val="both"/>
        <w:rPr>
          <w:sz w:val="24"/>
        </w:rPr>
      </w:pPr>
      <w:bookmarkStart w:name="4.8.4B   Lack of reserve framework repor" w:id="64"/>
      <w:bookmarkEnd w:id="64"/>
      <w:r>
        <w:rPr/>
      </w:r>
      <w:bookmarkStart w:name="4.8.5   Managing declarations of conditi" w:id="65"/>
      <w:bookmarkEnd w:id="65"/>
      <w:r>
        <w:rPr/>
      </w:r>
      <w:bookmarkStart w:name="4.8.5   Managing declarations of conditi" w:id="66"/>
      <w:bookmarkEnd w:id="66"/>
      <w:r>
        <w:rPr>
          <w:color w:val="262526"/>
          <w:sz w:val="24"/>
        </w:rPr>
        <w:t>the</w:t>
      </w:r>
      <w:r>
        <w:rPr>
          <w:color w:val="262526"/>
          <w:sz w:val="24"/>
        </w:rPr>
        <w:t> references in paragraphs (m) and (n) to "the procedures set out in this</w:t>
      </w:r>
      <w:r>
        <w:rPr>
          <w:color w:val="262526"/>
          <w:spacing w:val="-4"/>
          <w:sz w:val="24"/>
        </w:rPr>
        <w:t> </w:t>
      </w:r>
      <w:r>
        <w:rPr>
          <w:color w:val="262526"/>
          <w:sz w:val="24"/>
        </w:rPr>
        <w:t>clause"</w:t>
      </w:r>
      <w:r>
        <w:rPr>
          <w:color w:val="262526"/>
          <w:spacing w:val="-3"/>
          <w:sz w:val="24"/>
        </w:rPr>
        <w:t> </w:t>
      </w:r>
      <w:r>
        <w:rPr>
          <w:color w:val="262526"/>
          <w:sz w:val="24"/>
        </w:rPr>
        <w:t>are</w:t>
      </w:r>
      <w:r>
        <w:rPr>
          <w:color w:val="262526"/>
          <w:spacing w:val="-4"/>
          <w:sz w:val="24"/>
        </w:rPr>
        <w:t> </w:t>
      </w:r>
      <w:r>
        <w:rPr>
          <w:color w:val="262526"/>
          <w:sz w:val="24"/>
        </w:rPr>
        <w:t>to</w:t>
      </w:r>
      <w:r>
        <w:rPr>
          <w:color w:val="262526"/>
          <w:spacing w:val="-3"/>
          <w:sz w:val="24"/>
        </w:rPr>
        <w:t> </w:t>
      </w:r>
      <w:r>
        <w:rPr>
          <w:color w:val="262526"/>
          <w:sz w:val="24"/>
        </w:rPr>
        <w:t>be</w:t>
      </w:r>
      <w:r>
        <w:rPr>
          <w:color w:val="262526"/>
          <w:spacing w:val="-4"/>
          <w:sz w:val="24"/>
        </w:rPr>
        <w:t> </w:t>
      </w:r>
      <w:r>
        <w:rPr>
          <w:color w:val="262526"/>
          <w:sz w:val="24"/>
        </w:rPr>
        <w:t>read</w:t>
      </w:r>
      <w:r>
        <w:rPr>
          <w:color w:val="262526"/>
          <w:spacing w:val="-3"/>
          <w:sz w:val="24"/>
        </w:rPr>
        <w:t> </w:t>
      </w:r>
      <w:r>
        <w:rPr>
          <w:color w:val="262526"/>
          <w:sz w:val="24"/>
        </w:rPr>
        <w:t>as</w:t>
      </w:r>
      <w:r>
        <w:rPr>
          <w:color w:val="262526"/>
          <w:spacing w:val="-4"/>
          <w:sz w:val="24"/>
        </w:rPr>
        <w:t> </w:t>
      </w:r>
      <w:r>
        <w:rPr>
          <w:color w:val="262526"/>
          <w:sz w:val="24"/>
        </w:rPr>
        <w:t>if</w:t>
      </w:r>
      <w:r>
        <w:rPr>
          <w:color w:val="262526"/>
          <w:spacing w:val="-3"/>
          <w:sz w:val="24"/>
        </w:rPr>
        <w:t> </w:t>
      </w:r>
      <w:r>
        <w:rPr>
          <w:color w:val="262526"/>
          <w:sz w:val="24"/>
        </w:rPr>
        <w:t>they</w:t>
      </w:r>
      <w:r>
        <w:rPr>
          <w:color w:val="262526"/>
          <w:spacing w:val="-3"/>
          <w:sz w:val="24"/>
        </w:rPr>
        <w:t> </w:t>
      </w:r>
      <w:r>
        <w:rPr>
          <w:color w:val="262526"/>
          <w:sz w:val="24"/>
        </w:rPr>
        <w:t>were</w:t>
      </w:r>
      <w:r>
        <w:rPr>
          <w:color w:val="262526"/>
          <w:spacing w:val="-4"/>
          <w:sz w:val="24"/>
        </w:rPr>
        <w:t> </w:t>
      </w:r>
      <w:r>
        <w:rPr>
          <w:color w:val="262526"/>
          <w:sz w:val="24"/>
        </w:rPr>
        <w:t>references</w:t>
      </w:r>
      <w:r>
        <w:rPr>
          <w:color w:val="262526"/>
          <w:spacing w:val="-3"/>
          <w:sz w:val="24"/>
        </w:rPr>
        <w:t> </w:t>
      </w:r>
      <w:r>
        <w:rPr>
          <w:color w:val="262526"/>
          <w:sz w:val="24"/>
        </w:rPr>
        <w:t>to</w:t>
      </w:r>
      <w:r>
        <w:rPr>
          <w:color w:val="262526"/>
          <w:spacing w:val="-4"/>
          <w:sz w:val="24"/>
        </w:rPr>
        <w:t> </w:t>
      </w:r>
      <w:r>
        <w:rPr>
          <w:color w:val="262526"/>
          <w:sz w:val="24"/>
        </w:rPr>
        <w:t>"the</w:t>
      </w:r>
      <w:r>
        <w:rPr>
          <w:color w:val="262526"/>
          <w:spacing w:val="-3"/>
          <w:sz w:val="24"/>
        </w:rPr>
        <w:t> </w:t>
      </w:r>
      <w:r>
        <w:rPr>
          <w:color w:val="262526"/>
          <w:sz w:val="24"/>
        </w:rPr>
        <w:t>procedures set out in this clause, as amended by clause 4.8.4A(e)(1) to</w:t>
      </w:r>
      <w:r>
        <w:rPr>
          <w:color w:val="262526"/>
          <w:spacing w:val="-3"/>
          <w:sz w:val="24"/>
        </w:rPr>
        <w:t> </w:t>
      </w:r>
      <w:r>
        <w:rPr>
          <w:color w:val="262526"/>
          <w:sz w:val="24"/>
        </w:rPr>
        <w:t>(3)".</w:t>
      </w:r>
    </w:p>
    <w:p>
      <w:pPr>
        <w:pStyle w:val="Heading2"/>
        <w:numPr>
          <w:ilvl w:val="2"/>
          <w:numId w:val="8"/>
        </w:numPr>
        <w:tabs>
          <w:tab w:pos="655" w:val="left" w:leader="none"/>
          <w:tab w:pos="1253" w:val="left" w:leader="none"/>
        </w:tabs>
        <w:spacing w:line="240" w:lineRule="auto" w:before="237" w:after="0"/>
        <w:ind w:left="654" w:right="0" w:hanging="535"/>
        <w:jc w:val="left"/>
      </w:pPr>
      <w:r>
        <w:rPr>
          <w:color w:val="262526"/>
        </w:rPr>
        <w:t>B</w:t>
        <w:tab/>
        <w:t>Lack of reserve framework</w:t>
      </w:r>
      <w:r>
        <w:rPr>
          <w:color w:val="262526"/>
          <w:spacing w:val="-2"/>
        </w:rPr>
        <w:t> </w:t>
      </w:r>
      <w:r>
        <w:rPr>
          <w:color w:val="262526"/>
        </w:rPr>
        <w:t>reporting</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color w:val="262526"/>
          <w:sz w:val="24"/>
        </w:rPr>
        <w:t>In this clause 4.8.4B:</w:t>
      </w:r>
    </w:p>
    <w:p>
      <w:pPr>
        <w:pStyle w:val="BodyText"/>
        <w:spacing w:line="249" w:lineRule="auto" w:before="182"/>
        <w:ind w:right="116" w:firstLine="0"/>
        <w:jc w:val="left"/>
      </w:pPr>
      <w:r>
        <w:rPr>
          <w:b/>
          <w:color w:val="262526"/>
        </w:rPr>
        <w:t>reporting</w:t>
      </w:r>
      <w:r>
        <w:rPr>
          <w:b/>
          <w:color w:val="262526"/>
          <w:spacing w:val="-16"/>
        </w:rPr>
        <w:t> </w:t>
      </w:r>
      <w:r>
        <w:rPr>
          <w:b/>
          <w:color w:val="262526"/>
        </w:rPr>
        <w:t>period</w:t>
      </w:r>
      <w:r>
        <w:rPr>
          <w:b/>
          <w:color w:val="262526"/>
          <w:spacing w:val="-16"/>
        </w:rPr>
        <w:t> </w:t>
      </w:r>
      <w:r>
        <w:rPr>
          <w:color w:val="262526"/>
        </w:rPr>
        <w:t>means</w:t>
      </w:r>
      <w:r>
        <w:rPr>
          <w:color w:val="262526"/>
          <w:spacing w:val="-16"/>
        </w:rPr>
        <w:t> </w:t>
      </w:r>
      <w:r>
        <w:rPr>
          <w:color w:val="262526"/>
        </w:rPr>
        <w:t>the</w:t>
      </w:r>
      <w:r>
        <w:rPr>
          <w:color w:val="262526"/>
          <w:spacing w:val="-15"/>
        </w:rPr>
        <w:t> </w:t>
      </w:r>
      <w:r>
        <w:rPr>
          <w:color w:val="262526"/>
        </w:rPr>
        <w:t>period</w:t>
      </w:r>
      <w:r>
        <w:rPr>
          <w:color w:val="262526"/>
          <w:spacing w:val="-16"/>
        </w:rPr>
        <w:t> </w:t>
      </w:r>
      <w:r>
        <w:rPr>
          <w:color w:val="262526"/>
        </w:rPr>
        <w:t>beginning</w:t>
      </w:r>
      <w:r>
        <w:rPr>
          <w:color w:val="262526"/>
          <w:spacing w:val="-15"/>
        </w:rPr>
        <w:t> </w:t>
      </w:r>
      <w:r>
        <w:rPr>
          <w:color w:val="262526"/>
        </w:rPr>
        <w:t>on</w:t>
      </w:r>
      <w:r>
        <w:rPr>
          <w:color w:val="262526"/>
          <w:spacing w:val="-16"/>
        </w:rPr>
        <w:t> </w:t>
      </w:r>
      <w:r>
        <w:rPr>
          <w:color w:val="262526"/>
        </w:rPr>
        <w:t>16</w:t>
      </w:r>
      <w:r>
        <w:rPr>
          <w:color w:val="262526"/>
          <w:spacing w:val="-15"/>
        </w:rPr>
        <w:t> </w:t>
      </w:r>
      <w:r>
        <w:rPr>
          <w:color w:val="262526"/>
        </w:rPr>
        <w:t>January</w:t>
      </w:r>
      <w:r>
        <w:rPr>
          <w:color w:val="262526"/>
          <w:spacing w:val="-16"/>
        </w:rPr>
        <w:t> </w:t>
      </w:r>
      <w:r>
        <w:rPr>
          <w:color w:val="262526"/>
        </w:rPr>
        <w:t>2018</w:t>
      </w:r>
      <w:r>
        <w:rPr>
          <w:color w:val="262526"/>
          <w:spacing w:val="-16"/>
        </w:rPr>
        <w:t> </w:t>
      </w:r>
      <w:r>
        <w:rPr>
          <w:color w:val="262526"/>
        </w:rPr>
        <w:t>and</w:t>
      </w:r>
      <w:r>
        <w:rPr>
          <w:color w:val="262526"/>
          <w:spacing w:val="-15"/>
        </w:rPr>
        <w:t> </w:t>
      </w:r>
      <w:r>
        <w:rPr>
          <w:color w:val="262526"/>
        </w:rPr>
        <w:t>ending on 31 March 2018, and each calendar quarter</w:t>
      </w:r>
      <w:r>
        <w:rPr>
          <w:color w:val="262526"/>
          <w:spacing w:val="-5"/>
        </w:rPr>
        <w:t> </w:t>
      </w:r>
      <w:r>
        <w:rPr>
          <w:color w:val="262526"/>
        </w:rPr>
        <w:t>thereafter.</w:t>
      </w:r>
    </w:p>
    <w:p>
      <w:pPr>
        <w:pStyle w:val="ListParagraph"/>
        <w:numPr>
          <w:ilvl w:val="3"/>
          <w:numId w:val="8"/>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a report (</w:t>
      </w:r>
      <w:r>
        <w:rPr>
          <w:b/>
          <w:color w:val="262526"/>
          <w:sz w:val="24"/>
        </w:rPr>
        <w:t>lack of reserve framework report </w:t>
      </w:r>
      <w:r>
        <w:rPr>
          <w:color w:val="262526"/>
          <w:sz w:val="24"/>
        </w:rPr>
        <w:t>) within one month following the end of each reporting period.</w:t>
      </w:r>
    </w:p>
    <w:p>
      <w:pPr>
        <w:pStyle w:val="ListParagraph"/>
        <w:numPr>
          <w:ilvl w:val="3"/>
          <w:numId w:val="8"/>
        </w:numPr>
        <w:tabs>
          <w:tab w:pos="1817" w:val="left" w:leader="none"/>
        </w:tabs>
        <w:spacing w:line="249" w:lineRule="auto" w:before="172" w:after="0"/>
        <w:ind w:left="1820" w:right="114" w:hanging="567"/>
        <w:jc w:val="both"/>
        <w:rPr>
          <w:sz w:val="24"/>
        </w:rPr>
      </w:pPr>
      <w:r>
        <w:rPr>
          <w:color w:val="262526"/>
          <w:sz w:val="24"/>
        </w:rPr>
        <w:t>The purpose of the lack of reserve framework report is to inform </w:t>
      </w:r>
      <w:r>
        <w:rPr>
          <w:i/>
          <w:color w:val="262526"/>
          <w:sz w:val="24"/>
        </w:rPr>
        <w:t>Registered </w:t>
      </w:r>
      <w:r>
        <w:rPr>
          <w:i/>
          <w:color w:val="262526"/>
          <w:sz w:val="24"/>
        </w:rPr>
        <w:t>Participants </w:t>
      </w:r>
      <w:r>
        <w:rPr>
          <w:color w:val="262526"/>
          <w:sz w:val="24"/>
        </w:rPr>
        <w:t>about the implementation of the </w:t>
      </w:r>
      <w:r>
        <w:rPr>
          <w:i/>
          <w:color w:val="262526"/>
          <w:sz w:val="24"/>
        </w:rPr>
        <w:t>reserve level declaration </w:t>
      </w:r>
      <w:r>
        <w:rPr>
          <w:i/>
          <w:color w:val="262526"/>
          <w:sz w:val="24"/>
        </w:rPr>
        <w:t>guidelines </w:t>
      </w:r>
      <w:r>
        <w:rPr>
          <w:color w:val="262526"/>
          <w:sz w:val="24"/>
        </w:rPr>
        <w:t>and to provide </w:t>
      </w:r>
      <w:r>
        <w:rPr>
          <w:i/>
          <w:color w:val="262526"/>
          <w:sz w:val="24"/>
        </w:rPr>
        <w:t>AEMO's </w:t>
      </w:r>
      <w:r>
        <w:rPr>
          <w:color w:val="262526"/>
          <w:sz w:val="24"/>
        </w:rPr>
        <w:t>high level analysis of how the </w:t>
      </w:r>
      <w:r>
        <w:rPr>
          <w:i/>
          <w:color w:val="262526"/>
          <w:sz w:val="24"/>
        </w:rPr>
        <w:t>lack of </w:t>
      </w:r>
      <w:r>
        <w:rPr>
          <w:i/>
          <w:color w:val="262526"/>
          <w:sz w:val="24"/>
        </w:rPr>
        <w:t>reserve </w:t>
      </w:r>
      <w:r>
        <w:rPr>
          <w:color w:val="262526"/>
          <w:sz w:val="24"/>
        </w:rPr>
        <w:t>framework is operating during the relevant reporting</w:t>
      </w:r>
      <w:r>
        <w:rPr>
          <w:color w:val="262526"/>
          <w:spacing w:val="-5"/>
          <w:sz w:val="24"/>
        </w:rPr>
        <w:t> </w:t>
      </w:r>
      <w:r>
        <w:rPr>
          <w:color w:val="262526"/>
          <w:sz w:val="24"/>
        </w:rPr>
        <w:t>period.</w:t>
      </w:r>
    </w:p>
    <w:p>
      <w:pPr>
        <w:pStyle w:val="ListParagraph"/>
        <w:numPr>
          <w:ilvl w:val="3"/>
          <w:numId w:val="8"/>
        </w:numPr>
        <w:tabs>
          <w:tab w:pos="1820" w:val="left" w:leader="none"/>
          <w:tab w:pos="1821" w:val="left" w:leader="none"/>
        </w:tabs>
        <w:spacing w:line="240" w:lineRule="auto" w:before="174" w:after="0"/>
        <w:ind w:left="1820" w:right="0" w:hanging="568"/>
        <w:jc w:val="left"/>
        <w:rPr>
          <w:sz w:val="24"/>
        </w:rPr>
      </w:pPr>
      <w:r>
        <w:rPr>
          <w:color w:val="262526"/>
          <w:sz w:val="24"/>
        </w:rPr>
        <w:t>Each lack of reserve framework report must include:</w:t>
      </w:r>
    </w:p>
    <w:p>
      <w:pPr>
        <w:pStyle w:val="ListParagraph"/>
        <w:numPr>
          <w:ilvl w:val="4"/>
          <w:numId w:val="8"/>
        </w:numPr>
        <w:tabs>
          <w:tab w:pos="2388" w:val="left" w:leader="none"/>
        </w:tabs>
        <w:spacing w:line="249" w:lineRule="auto" w:before="183" w:after="0"/>
        <w:ind w:left="2387" w:right="114" w:hanging="567"/>
        <w:jc w:val="both"/>
        <w:rPr>
          <w:sz w:val="24"/>
        </w:rPr>
      </w:pPr>
      <w:r>
        <w:rPr>
          <w:i/>
          <w:color w:val="262526"/>
          <w:sz w:val="24"/>
        </w:rPr>
        <w:t>AEMO's </w:t>
      </w:r>
      <w:r>
        <w:rPr>
          <w:color w:val="262526"/>
          <w:sz w:val="24"/>
        </w:rPr>
        <w:t>observations of any trends in when and why </w:t>
      </w:r>
      <w:r>
        <w:rPr>
          <w:i/>
          <w:color w:val="262526"/>
          <w:sz w:val="24"/>
        </w:rPr>
        <w:t>lack of reserve </w:t>
      </w:r>
      <w:r>
        <w:rPr>
          <w:color w:val="262526"/>
          <w:sz w:val="24"/>
        </w:rPr>
        <w:t>conditions are being declared under the </w:t>
      </w:r>
      <w:r>
        <w:rPr>
          <w:i/>
          <w:color w:val="262526"/>
          <w:sz w:val="24"/>
        </w:rPr>
        <w:t>reserve level declaration </w:t>
      </w:r>
      <w:r>
        <w:rPr>
          <w:i/>
          <w:color w:val="262526"/>
          <w:sz w:val="24"/>
        </w:rPr>
        <w:t>guidelines</w:t>
      </w:r>
      <w:r>
        <w:rPr>
          <w:color w:val="262526"/>
          <w:sz w:val="24"/>
        </w:rPr>
        <w:t>; and</w:t>
      </w:r>
    </w:p>
    <w:p>
      <w:pPr>
        <w:pStyle w:val="ListParagraph"/>
        <w:numPr>
          <w:ilvl w:val="4"/>
          <w:numId w:val="8"/>
        </w:numPr>
        <w:tabs>
          <w:tab w:pos="2387" w:val="left" w:leader="none"/>
          <w:tab w:pos="2388" w:val="left" w:leader="none"/>
        </w:tabs>
        <w:spacing w:line="240" w:lineRule="auto" w:before="173" w:after="0"/>
        <w:ind w:left="2387" w:right="0" w:hanging="568"/>
        <w:jc w:val="left"/>
        <w:rPr>
          <w:i/>
          <w:sz w:val="24"/>
        </w:rPr>
      </w:pPr>
      <w:r>
        <w:rPr>
          <w:color w:val="262526"/>
          <w:sz w:val="24"/>
        </w:rPr>
        <w:t>a</w:t>
      </w:r>
      <w:r>
        <w:rPr>
          <w:color w:val="262526"/>
          <w:spacing w:val="41"/>
          <w:sz w:val="24"/>
        </w:rPr>
        <w:t> </w:t>
      </w:r>
      <w:r>
        <w:rPr>
          <w:color w:val="262526"/>
          <w:sz w:val="24"/>
        </w:rPr>
        <w:t>summary</w:t>
      </w:r>
      <w:r>
        <w:rPr>
          <w:color w:val="262526"/>
          <w:spacing w:val="41"/>
          <w:sz w:val="24"/>
        </w:rPr>
        <w:t> </w:t>
      </w:r>
      <w:r>
        <w:rPr>
          <w:color w:val="262526"/>
          <w:sz w:val="24"/>
        </w:rPr>
        <w:t>of</w:t>
      </w:r>
      <w:r>
        <w:rPr>
          <w:color w:val="262526"/>
          <w:spacing w:val="42"/>
          <w:sz w:val="24"/>
        </w:rPr>
        <w:t> </w:t>
      </w:r>
      <w:r>
        <w:rPr>
          <w:color w:val="262526"/>
          <w:sz w:val="24"/>
        </w:rPr>
        <w:t>the</w:t>
      </w:r>
      <w:r>
        <w:rPr>
          <w:color w:val="262526"/>
          <w:spacing w:val="41"/>
          <w:sz w:val="24"/>
        </w:rPr>
        <w:t> </w:t>
      </w:r>
      <w:r>
        <w:rPr>
          <w:color w:val="262526"/>
          <w:sz w:val="24"/>
        </w:rPr>
        <w:t>leading</w:t>
      </w:r>
      <w:r>
        <w:rPr>
          <w:color w:val="262526"/>
          <w:spacing w:val="42"/>
          <w:sz w:val="24"/>
        </w:rPr>
        <w:t> </w:t>
      </w:r>
      <w:r>
        <w:rPr>
          <w:color w:val="262526"/>
          <w:sz w:val="24"/>
        </w:rPr>
        <w:t>factors</w:t>
      </w:r>
      <w:r>
        <w:rPr>
          <w:color w:val="262526"/>
          <w:spacing w:val="41"/>
          <w:sz w:val="24"/>
        </w:rPr>
        <w:t> </w:t>
      </w:r>
      <w:r>
        <w:rPr>
          <w:color w:val="262526"/>
          <w:sz w:val="24"/>
        </w:rPr>
        <w:t>or</w:t>
      </w:r>
      <w:r>
        <w:rPr>
          <w:color w:val="262526"/>
          <w:spacing w:val="41"/>
          <w:sz w:val="24"/>
        </w:rPr>
        <w:t> </w:t>
      </w:r>
      <w:r>
        <w:rPr>
          <w:color w:val="262526"/>
          <w:sz w:val="24"/>
        </w:rPr>
        <w:t>causes</w:t>
      </w:r>
      <w:r>
        <w:rPr>
          <w:color w:val="262526"/>
          <w:spacing w:val="42"/>
          <w:sz w:val="24"/>
        </w:rPr>
        <w:t> </w:t>
      </w:r>
      <w:r>
        <w:rPr>
          <w:color w:val="262526"/>
          <w:sz w:val="24"/>
        </w:rPr>
        <w:t>of</w:t>
      </w:r>
      <w:r>
        <w:rPr>
          <w:color w:val="262526"/>
          <w:spacing w:val="41"/>
          <w:sz w:val="24"/>
        </w:rPr>
        <w:t> </w:t>
      </w:r>
      <w:r>
        <w:rPr>
          <w:color w:val="262526"/>
          <w:sz w:val="24"/>
        </w:rPr>
        <w:t>any</w:t>
      </w:r>
      <w:r>
        <w:rPr>
          <w:color w:val="262526"/>
          <w:spacing w:val="41"/>
          <w:sz w:val="24"/>
        </w:rPr>
        <w:t> </w:t>
      </w:r>
      <w:r>
        <w:rPr>
          <w:i/>
          <w:color w:val="262526"/>
          <w:sz w:val="24"/>
        </w:rPr>
        <w:t>lack</w:t>
      </w:r>
      <w:r>
        <w:rPr>
          <w:i/>
          <w:color w:val="262526"/>
          <w:spacing w:val="41"/>
          <w:sz w:val="24"/>
        </w:rPr>
        <w:t> </w:t>
      </w:r>
      <w:r>
        <w:rPr>
          <w:i/>
          <w:color w:val="262526"/>
          <w:sz w:val="24"/>
        </w:rPr>
        <w:t>of</w:t>
      </w:r>
      <w:r>
        <w:rPr>
          <w:i/>
          <w:color w:val="262526"/>
          <w:spacing w:val="42"/>
          <w:sz w:val="24"/>
        </w:rPr>
        <w:t> </w:t>
      </w:r>
      <w:r>
        <w:rPr>
          <w:i/>
          <w:color w:val="262526"/>
          <w:sz w:val="24"/>
        </w:rPr>
        <w:t>reserve</w:t>
      </w:r>
    </w:p>
    <w:p>
      <w:pPr>
        <w:pStyle w:val="BodyText"/>
        <w:spacing w:before="11"/>
        <w:ind w:left="2387" w:firstLine="0"/>
        <w:jc w:val="left"/>
      </w:pPr>
      <w:r>
        <w:rPr>
          <w:color w:val="262526"/>
        </w:rPr>
        <w:t>conditions declared,</w:t>
      </w:r>
    </w:p>
    <w:p>
      <w:pPr>
        <w:pStyle w:val="BodyText"/>
        <w:spacing w:before="183"/>
        <w:ind w:firstLine="0"/>
        <w:jc w:val="left"/>
      </w:pPr>
      <w:r>
        <w:rPr>
          <w:color w:val="262526"/>
        </w:rPr>
        <w:t>during the relevant reporting period.</w:t>
      </w:r>
    </w:p>
    <w:p>
      <w:pPr>
        <w:pStyle w:val="Heading2"/>
        <w:numPr>
          <w:ilvl w:val="2"/>
          <w:numId w:val="8"/>
        </w:numPr>
        <w:tabs>
          <w:tab w:pos="1253" w:val="left" w:leader="none"/>
          <w:tab w:pos="1254" w:val="left" w:leader="none"/>
        </w:tabs>
        <w:spacing w:line="240" w:lineRule="auto" w:before="246" w:after="0"/>
        <w:ind w:left="1253" w:right="0" w:hanging="1134"/>
        <w:jc w:val="left"/>
      </w:pPr>
      <w:r>
        <w:rPr>
          <w:color w:val="262526"/>
        </w:rPr>
        <w:t>Managing declarations of</w:t>
      </w:r>
      <w:r>
        <w:rPr>
          <w:color w:val="262526"/>
          <w:spacing w:val="-1"/>
        </w:rPr>
        <w:t> </w:t>
      </w:r>
      <w:r>
        <w:rPr>
          <w:color w:val="262526"/>
        </w:rPr>
        <w:t>conditions</w:t>
      </w:r>
    </w:p>
    <w:p>
      <w:pPr>
        <w:pStyle w:val="ListParagraph"/>
        <w:numPr>
          <w:ilvl w:val="3"/>
          <w:numId w:val="8"/>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as soon as reasonably practicable </w:t>
      </w:r>
      <w:r>
        <w:rPr>
          <w:i/>
          <w:color w:val="262526"/>
          <w:sz w:val="24"/>
        </w:rPr>
        <w:t>publish </w:t>
      </w:r>
      <w:r>
        <w:rPr>
          <w:color w:val="262526"/>
          <w:sz w:val="24"/>
        </w:rPr>
        <w:t>any declaration</w:t>
      </w:r>
      <w:r>
        <w:rPr>
          <w:color w:val="262526"/>
          <w:spacing w:val="-24"/>
          <w:sz w:val="24"/>
        </w:rPr>
        <w:t> </w:t>
      </w:r>
      <w:r>
        <w:rPr>
          <w:color w:val="262526"/>
          <w:sz w:val="24"/>
        </w:rPr>
        <w:t>under clause 4.8.4.</w:t>
      </w:r>
    </w:p>
    <w:p>
      <w:pPr>
        <w:pStyle w:val="BodyText"/>
        <w:spacing w:line="249" w:lineRule="auto" w:before="172"/>
        <w:jc w:val="left"/>
      </w:pPr>
      <w:r>
        <w:rPr>
          <w:color w:val="262526"/>
        </w:rPr>
        <w:t>(a1) The </w:t>
      </w:r>
      <w:r>
        <w:rPr>
          <w:i/>
          <w:color w:val="262526"/>
        </w:rPr>
        <w:t>publication </w:t>
      </w:r>
      <w:r>
        <w:rPr>
          <w:color w:val="262526"/>
        </w:rPr>
        <w:t>of any such declaration must, to the extent reasonably practicable, include the following:</w:t>
      </w:r>
    </w:p>
    <w:p>
      <w:pPr>
        <w:pStyle w:val="ListParagraph"/>
        <w:numPr>
          <w:ilvl w:val="4"/>
          <w:numId w:val="8"/>
        </w:numPr>
        <w:tabs>
          <w:tab w:pos="2388" w:val="left" w:leader="none"/>
        </w:tabs>
        <w:spacing w:line="249" w:lineRule="auto" w:before="172" w:after="0"/>
        <w:ind w:left="2387" w:right="116" w:hanging="567"/>
        <w:jc w:val="both"/>
        <w:rPr>
          <w:sz w:val="24"/>
        </w:rPr>
      </w:pPr>
      <w:r>
        <w:rPr>
          <w:color w:val="262526"/>
          <w:sz w:val="24"/>
        </w:rPr>
        <w:t>the nature and extent of the </w:t>
      </w:r>
      <w:r>
        <w:rPr>
          <w:i/>
          <w:color w:val="262526"/>
          <w:sz w:val="24"/>
        </w:rPr>
        <w:t>low reserve </w:t>
      </w:r>
      <w:r>
        <w:rPr>
          <w:color w:val="262526"/>
          <w:sz w:val="24"/>
        </w:rPr>
        <w:t>or </w:t>
      </w:r>
      <w:r>
        <w:rPr>
          <w:i/>
          <w:color w:val="262526"/>
          <w:sz w:val="24"/>
        </w:rPr>
        <w:t>lack of reserve </w:t>
      </w:r>
      <w:r>
        <w:rPr>
          <w:color w:val="262526"/>
          <w:sz w:val="24"/>
        </w:rPr>
        <w:t>condition; and</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period</w:t>
      </w:r>
      <w:r>
        <w:rPr>
          <w:color w:val="262526"/>
          <w:spacing w:val="-5"/>
          <w:sz w:val="24"/>
        </w:rPr>
        <w:t> </w:t>
      </w:r>
      <w:r>
        <w:rPr>
          <w:color w:val="262526"/>
          <w:sz w:val="24"/>
        </w:rPr>
        <w:t>over</w:t>
      </w:r>
      <w:r>
        <w:rPr>
          <w:color w:val="262526"/>
          <w:spacing w:val="-5"/>
          <w:sz w:val="24"/>
        </w:rPr>
        <w:t> </w:t>
      </w:r>
      <w:r>
        <w:rPr>
          <w:color w:val="262526"/>
          <w:sz w:val="24"/>
        </w:rPr>
        <w:t>which</w:t>
      </w:r>
      <w:r>
        <w:rPr>
          <w:color w:val="262526"/>
          <w:spacing w:val="-4"/>
          <w:sz w:val="24"/>
        </w:rPr>
        <w:t> </w:t>
      </w:r>
      <w:r>
        <w:rPr>
          <w:color w:val="262526"/>
          <w:sz w:val="24"/>
        </w:rPr>
        <w:t>the</w:t>
      </w:r>
      <w:r>
        <w:rPr>
          <w:color w:val="262526"/>
          <w:spacing w:val="-6"/>
          <w:sz w:val="24"/>
        </w:rPr>
        <w:t> </w:t>
      </w:r>
      <w:r>
        <w:rPr>
          <w:i/>
          <w:color w:val="262526"/>
          <w:sz w:val="24"/>
        </w:rPr>
        <w:t>low</w:t>
      </w:r>
      <w:r>
        <w:rPr>
          <w:i/>
          <w:color w:val="262526"/>
          <w:spacing w:val="-5"/>
          <w:sz w:val="24"/>
        </w:rPr>
        <w:t> </w:t>
      </w:r>
      <w:r>
        <w:rPr>
          <w:i/>
          <w:color w:val="262526"/>
          <w:sz w:val="24"/>
        </w:rPr>
        <w:t>reserve</w:t>
      </w:r>
      <w:r>
        <w:rPr>
          <w:i/>
          <w:color w:val="262526"/>
          <w:spacing w:val="-6"/>
          <w:sz w:val="24"/>
        </w:rPr>
        <w:t> </w:t>
      </w:r>
      <w:r>
        <w:rPr>
          <w:color w:val="262526"/>
          <w:sz w:val="24"/>
        </w:rPr>
        <w:t>or</w:t>
      </w:r>
      <w:r>
        <w:rPr>
          <w:color w:val="262526"/>
          <w:spacing w:val="-5"/>
          <w:sz w:val="24"/>
        </w:rPr>
        <w:t> </w:t>
      </w:r>
      <w:r>
        <w:rPr>
          <w:i/>
          <w:color w:val="262526"/>
          <w:sz w:val="24"/>
        </w:rPr>
        <w:t>lack</w:t>
      </w:r>
      <w:r>
        <w:rPr>
          <w:i/>
          <w:color w:val="262526"/>
          <w:spacing w:val="-4"/>
          <w:sz w:val="24"/>
        </w:rPr>
        <w:t> </w:t>
      </w:r>
      <w:r>
        <w:rPr>
          <w:i/>
          <w:color w:val="262526"/>
          <w:sz w:val="24"/>
        </w:rPr>
        <w:t>of</w:t>
      </w:r>
      <w:r>
        <w:rPr>
          <w:i/>
          <w:color w:val="262526"/>
          <w:spacing w:val="-5"/>
          <w:sz w:val="24"/>
        </w:rPr>
        <w:t> </w:t>
      </w:r>
      <w:r>
        <w:rPr>
          <w:i/>
          <w:color w:val="262526"/>
          <w:sz w:val="24"/>
        </w:rPr>
        <w:t>reserve</w:t>
      </w:r>
      <w:r>
        <w:rPr>
          <w:i/>
          <w:color w:val="262526"/>
          <w:spacing w:val="-6"/>
          <w:sz w:val="24"/>
        </w:rPr>
        <w:t> </w:t>
      </w:r>
      <w:r>
        <w:rPr>
          <w:color w:val="262526"/>
          <w:sz w:val="24"/>
        </w:rPr>
        <w:t>condition applies.</w:t>
      </w:r>
    </w:p>
    <w:p>
      <w:pPr>
        <w:pStyle w:val="ListParagraph"/>
        <w:numPr>
          <w:ilvl w:val="3"/>
          <w:numId w:val="8"/>
        </w:numPr>
        <w:tabs>
          <w:tab w:pos="1821" w:val="left" w:leader="none"/>
        </w:tabs>
        <w:spacing w:line="249" w:lineRule="auto" w:before="172" w:after="0"/>
        <w:ind w:left="1820" w:right="113" w:hanging="567"/>
        <w:jc w:val="both"/>
        <w:rPr>
          <w:sz w:val="24"/>
        </w:rPr>
      </w:pPr>
      <w:r>
        <w:rPr>
          <w:color w:val="262526"/>
          <w:sz w:val="24"/>
        </w:rPr>
        <w:t>If </w:t>
      </w:r>
      <w:r>
        <w:rPr>
          <w:i/>
          <w:color w:val="262526"/>
          <w:sz w:val="24"/>
        </w:rPr>
        <w:t>AEMO </w:t>
      </w:r>
      <w:r>
        <w:rPr>
          <w:color w:val="262526"/>
          <w:sz w:val="24"/>
        </w:rPr>
        <w:t>makes a declaration under clause 4.8.4, </w:t>
      </w:r>
      <w:r>
        <w:rPr>
          <w:i/>
          <w:color w:val="262526"/>
          <w:sz w:val="24"/>
        </w:rPr>
        <w:t>AEMO </w:t>
      </w:r>
      <w:r>
        <w:rPr>
          <w:color w:val="262526"/>
          <w:sz w:val="24"/>
        </w:rPr>
        <w:t>must use </w:t>
      </w:r>
      <w:r>
        <w:rPr>
          <w:color w:val="262526"/>
          <w:spacing w:val="2"/>
          <w:sz w:val="24"/>
        </w:rPr>
        <w:t>its </w:t>
      </w:r>
      <w:r>
        <w:rPr>
          <w:color w:val="262526"/>
          <w:sz w:val="24"/>
        </w:rPr>
        <w:t>reasonable endeavours to follow the processes set out in clauses 4.8.5A and 4.8.5B.</w:t>
      </w:r>
    </w:p>
    <w:p>
      <w:pPr>
        <w:pStyle w:val="ListParagraph"/>
        <w:numPr>
          <w:ilvl w:val="3"/>
          <w:numId w:val="8"/>
        </w:numPr>
        <w:tabs>
          <w:tab w:pos="1821" w:val="left" w:leader="none"/>
        </w:tabs>
        <w:spacing w:line="249" w:lineRule="auto" w:before="173" w:after="0"/>
        <w:ind w:left="1820" w:right="117" w:hanging="567"/>
        <w:jc w:val="both"/>
        <w:rPr>
          <w:sz w:val="24"/>
        </w:rPr>
      </w:pPr>
      <w:r>
        <w:rPr>
          <w:color w:val="262526"/>
          <w:sz w:val="24"/>
        </w:rPr>
        <w:t>Following</w:t>
      </w:r>
      <w:r>
        <w:rPr>
          <w:color w:val="262526"/>
          <w:spacing w:val="-21"/>
          <w:sz w:val="24"/>
        </w:rPr>
        <w:t> </w:t>
      </w:r>
      <w:r>
        <w:rPr>
          <w:color w:val="262526"/>
          <w:sz w:val="24"/>
        </w:rPr>
        <w:t>a</w:t>
      </w:r>
      <w:r>
        <w:rPr>
          <w:color w:val="262526"/>
          <w:spacing w:val="-20"/>
          <w:sz w:val="24"/>
        </w:rPr>
        <w:t> </w:t>
      </w:r>
      <w:r>
        <w:rPr>
          <w:color w:val="262526"/>
          <w:sz w:val="24"/>
        </w:rPr>
        <w:t>declaration</w:t>
      </w:r>
      <w:r>
        <w:rPr>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4.8.4,</w:t>
      </w:r>
      <w:r>
        <w:rPr>
          <w:color w:val="262526"/>
          <w:spacing w:val="-20"/>
          <w:sz w:val="24"/>
        </w:rPr>
        <w:t> </w:t>
      </w: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as</w:t>
      </w:r>
      <w:r>
        <w:rPr>
          <w:color w:val="262526"/>
          <w:spacing w:val="-20"/>
          <w:sz w:val="24"/>
        </w:rPr>
        <w:t> </w:t>
      </w:r>
      <w:r>
        <w:rPr>
          <w:color w:val="262526"/>
          <w:sz w:val="24"/>
        </w:rPr>
        <w:t>soon</w:t>
      </w:r>
      <w:r>
        <w:rPr>
          <w:color w:val="262526"/>
          <w:spacing w:val="-20"/>
          <w:sz w:val="24"/>
        </w:rPr>
        <w:t> </w:t>
      </w:r>
      <w:r>
        <w:rPr>
          <w:color w:val="262526"/>
          <w:sz w:val="24"/>
        </w:rPr>
        <w:t>as</w:t>
      </w:r>
      <w:r>
        <w:rPr>
          <w:color w:val="262526"/>
          <w:spacing w:val="-20"/>
          <w:sz w:val="24"/>
        </w:rPr>
        <w:t> </w:t>
      </w:r>
      <w:r>
        <w:rPr>
          <w:color w:val="262526"/>
          <w:sz w:val="24"/>
        </w:rPr>
        <w:t>reasonably practicable </w:t>
      </w:r>
      <w:r>
        <w:rPr>
          <w:i/>
          <w:color w:val="262526"/>
          <w:sz w:val="24"/>
        </w:rPr>
        <w:t>publish </w:t>
      </w:r>
      <w:r>
        <w:rPr>
          <w:color w:val="262526"/>
          <w:sz w:val="24"/>
        </w:rPr>
        <w:t>notice of:</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any cancellation of that declaration; or</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any significant change in the </w:t>
      </w:r>
      <w:r>
        <w:rPr>
          <w:i/>
          <w:color w:val="262526"/>
          <w:sz w:val="24"/>
        </w:rPr>
        <w:t>low reserve </w:t>
      </w:r>
      <w:r>
        <w:rPr>
          <w:color w:val="262526"/>
          <w:sz w:val="24"/>
        </w:rPr>
        <w:t>or </w:t>
      </w:r>
      <w:r>
        <w:rPr>
          <w:i/>
          <w:color w:val="262526"/>
          <w:sz w:val="24"/>
        </w:rPr>
        <w:t>lack of reserve </w:t>
      </w:r>
      <w:r>
        <w:rPr>
          <w:color w:val="262526"/>
          <w:sz w:val="24"/>
        </w:rPr>
        <w:t>condition due to changed positions of </w:t>
      </w:r>
      <w:r>
        <w:rPr>
          <w:i/>
          <w:color w:val="262526"/>
          <w:sz w:val="24"/>
        </w:rPr>
        <w:t>Scheduled Network Service Providers</w:t>
      </w:r>
      <w:r>
        <w:rPr>
          <w:color w:val="262526"/>
          <w:sz w:val="24"/>
        </w:rPr>
        <w:t>, </w:t>
      </w:r>
      <w:r>
        <w:rPr>
          <w:i/>
          <w:color w:val="262526"/>
          <w:sz w:val="24"/>
        </w:rPr>
        <w:t>Market Customers</w:t>
      </w:r>
      <w:r>
        <w:rPr>
          <w:color w:val="262526"/>
          <w:sz w:val="24"/>
        </w:rPr>
        <w:t>, </w:t>
      </w:r>
      <w:r>
        <w:rPr>
          <w:i/>
          <w:color w:val="262526"/>
          <w:sz w:val="24"/>
        </w:rPr>
        <w:t>Semi-Scheduled Generators </w:t>
      </w:r>
      <w:r>
        <w:rPr>
          <w:color w:val="262526"/>
          <w:sz w:val="24"/>
        </w:rPr>
        <w:t>and </w:t>
      </w:r>
      <w:r>
        <w:rPr>
          <w:i/>
          <w:color w:val="262526"/>
          <w:sz w:val="24"/>
        </w:rPr>
        <w:t>Scheduled </w:t>
      </w:r>
      <w:r>
        <w:rPr>
          <w:i/>
          <w:color w:val="262526"/>
          <w:sz w:val="24"/>
        </w:rPr>
        <w:t>Generators </w:t>
      </w:r>
      <w:r>
        <w:rPr>
          <w:color w:val="262526"/>
          <w:sz w:val="24"/>
        </w:rPr>
        <w:t>or due to other</w:t>
      </w:r>
      <w:r>
        <w:rPr>
          <w:color w:val="262526"/>
          <w:spacing w:val="-1"/>
          <w:sz w:val="24"/>
        </w:rPr>
        <w:t> </w:t>
      </w:r>
      <w:r>
        <w:rPr>
          <w:color w:val="262526"/>
          <w:sz w:val="24"/>
        </w:rPr>
        <w:t>reasons.</w:t>
      </w:r>
    </w:p>
    <w:p>
      <w:pPr>
        <w:spacing w:after="0" w:line="249" w:lineRule="auto"/>
        <w:jc w:val="both"/>
        <w:rPr>
          <w:sz w:val="24"/>
        </w:rPr>
        <w:sectPr>
          <w:pgSz w:w="11910" w:h="16840"/>
          <w:pgMar w:header="642" w:footer="697" w:top="1160" w:bottom="880" w:left="1320" w:right="1320"/>
        </w:sectPr>
      </w:pPr>
    </w:p>
    <w:p>
      <w:pPr>
        <w:pStyle w:val="Heading2"/>
        <w:numPr>
          <w:ilvl w:val="2"/>
          <w:numId w:val="9"/>
        </w:numPr>
        <w:tabs>
          <w:tab w:pos="655" w:val="left" w:leader="none"/>
          <w:tab w:pos="1253" w:val="left" w:leader="none"/>
        </w:tabs>
        <w:spacing w:line="240" w:lineRule="auto" w:before="124" w:after="0"/>
        <w:ind w:left="654" w:right="0" w:hanging="536"/>
        <w:jc w:val="left"/>
      </w:pPr>
      <w:bookmarkStart w:name="4.8.5A   Determination of the latest tim" w:id="67"/>
      <w:bookmarkEnd w:id="67"/>
      <w:r>
        <w:rPr>
          <w:b w:val="0"/>
        </w:rPr>
      </w:r>
      <w:bookmarkStart w:name="4.8.5A   Determination of the latest tim" w:id="68"/>
      <w:bookmarkEnd w:id="68"/>
      <w:r>
        <w:rPr>
          <w:color w:val="262526"/>
        </w:rPr>
        <w:t>A</w:t>
      </w:r>
      <w:r>
        <w:rPr>
          <w:color w:val="262526"/>
        </w:rPr>
        <w:tab/>
        <w:t>Determination of the latest time for AEMO</w:t>
      </w:r>
      <w:r>
        <w:rPr>
          <w:color w:val="262526"/>
          <w:spacing w:val="-14"/>
        </w:rPr>
        <w:t> </w:t>
      </w:r>
      <w:r>
        <w:rPr>
          <w:color w:val="262526"/>
        </w:rPr>
        <w:t>intervention</w:t>
      </w:r>
    </w:p>
    <w:p>
      <w:pPr>
        <w:pStyle w:val="ListParagraph"/>
        <w:numPr>
          <w:ilvl w:val="3"/>
          <w:numId w:val="9"/>
        </w:numPr>
        <w:tabs>
          <w:tab w:pos="1821" w:val="left" w:leader="none"/>
        </w:tabs>
        <w:spacing w:line="249" w:lineRule="auto" w:before="176" w:after="0"/>
        <w:ind w:left="1820" w:right="115" w:hanging="567"/>
        <w:jc w:val="both"/>
        <w:rPr>
          <w:sz w:val="24"/>
        </w:rPr>
      </w:pPr>
      <w:r>
        <w:rPr>
          <w:i/>
          <w:color w:val="262526"/>
          <w:sz w:val="24"/>
        </w:rPr>
        <w:t>AEMO </w:t>
      </w:r>
      <w:r>
        <w:rPr>
          <w:color w:val="262526"/>
          <w:sz w:val="24"/>
        </w:rPr>
        <w:t>must immediately </w:t>
      </w:r>
      <w:r>
        <w:rPr>
          <w:i/>
          <w:color w:val="262526"/>
          <w:sz w:val="24"/>
        </w:rPr>
        <w:t>publish </w:t>
      </w:r>
      <w:r>
        <w:rPr>
          <w:color w:val="262526"/>
          <w:sz w:val="24"/>
        </w:rPr>
        <w:t>a notice of any foreseeable circumstances that may require </w:t>
      </w:r>
      <w:r>
        <w:rPr>
          <w:i/>
          <w:color w:val="262526"/>
          <w:sz w:val="24"/>
        </w:rPr>
        <w:t>AEMO </w:t>
      </w:r>
      <w:r>
        <w:rPr>
          <w:color w:val="262526"/>
          <w:sz w:val="24"/>
        </w:rPr>
        <w:t>to implement a </w:t>
      </w:r>
      <w:r>
        <w:rPr>
          <w:i/>
          <w:color w:val="262526"/>
          <w:sz w:val="24"/>
        </w:rPr>
        <w:t>AEMO intervention</w:t>
      </w:r>
      <w:r>
        <w:rPr>
          <w:i/>
          <w:color w:val="262526"/>
          <w:spacing w:val="-4"/>
          <w:sz w:val="24"/>
        </w:rPr>
        <w:t> </w:t>
      </w:r>
      <w:r>
        <w:rPr>
          <w:i/>
          <w:color w:val="262526"/>
          <w:sz w:val="24"/>
        </w:rPr>
        <w:t>event</w:t>
      </w:r>
      <w:r>
        <w:rPr>
          <w:color w:val="262526"/>
          <w:sz w:val="24"/>
        </w:rPr>
        <w:t>.</w:t>
      </w:r>
    </w:p>
    <w:p>
      <w:pPr>
        <w:pStyle w:val="ListParagraph"/>
        <w:numPr>
          <w:ilvl w:val="3"/>
          <w:numId w:val="9"/>
        </w:numPr>
        <w:tabs>
          <w:tab w:pos="1808" w:val="left" w:leader="none"/>
        </w:tabs>
        <w:spacing w:line="249" w:lineRule="auto" w:before="171" w:after="0"/>
        <w:ind w:left="1820" w:right="127" w:hanging="567"/>
        <w:jc w:val="both"/>
        <w:rPr>
          <w:sz w:val="24"/>
        </w:rPr>
      </w:pPr>
      <w:r>
        <w:rPr>
          <w:color w:val="262526"/>
          <w:sz w:val="24"/>
        </w:rPr>
        <w:t>A</w:t>
      </w:r>
      <w:r>
        <w:rPr>
          <w:color w:val="262526"/>
          <w:spacing w:val="-46"/>
          <w:sz w:val="24"/>
        </w:rPr>
        <w:t> </w:t>
      </w:r>
      <w:r>
        <w:rPr>
          <w:color w:val="262526"/>
          <w:sz w:val="24"/>
        </w:rPr>
        <w:t>notice referred to in paragraph (a) must include the forecast circumstances creating the need for the </w:t>
      </w:r>
      <w:r>
        <w:rPr>
          <w:i/>
          <w:color w:val="262526"/>
          <w:sz w:val="24"/>
        </w:rPr>
        <w:t>AEMO intervention</w:t>
      </w:r>
      <w:r>
        <w:rPr>
          <w:i/>
          <w:color w:val="262526"/>
          <w:spacing w:val="-2"/>
          <w:sz w:val="24"/>
        </w:rPr>
        <w:t> </w:t>
      </w:r>
      <w:r>
        <w:rPr>
          <w:i/>
          <w:color w:val="262526"/>
          <w:sz w:val="24"/>
        </w:rPr>
        <w:t>event</w:t>
      </w:r>
      <w:r>
        <w:rPr>
          <w:color w:val="262526"/>
          <w:sz w:val="24"/>
        </w:rPr>
        <w:t>.</w:t>
      </w:r>
    </w:p>
    <w:p>
      <w:pPr>
        <w:pStyle w:val="ListParagraph"/>
        <w:numPr>
          <w:ilvl w:val="3"/>
          <w:numId w:val="9"/>
        </w:numPr>
        <w:tabs>
          <w:tab w:pos="1821" w:val="left" w:leader="none"/>
        </w:tabs>
        <w:spacing w:line="249" w:lineRule="auto" w:before="173" w:after="0"/>
        <w:ind w:left="1820" w:right="116" w:hanging="567"/>
        <w:jc w:val="both"/>
        <w:rPr>
          <w:sz w:val="24"/>
        </w:rPr>
      </w:pPr>
      <w:r>
        <w:rPr>
          <w:i/>
          <w:color w:val="262526"/>
          <w:spacing w:val="-3"/>
          <w:sz w:val="24"/>
        </w:rPr>
        <w:t>AEMO</w:t>
      </w:r>
      <w:r>
        <w:rPr>
          <w:i/>
          <w:color w:val="262526"/>
          <w:spacing w:val="-12"/>
          <w:sz w:val="24"/>
        </w:rPr>
        <w:t> </w:t>
      </w:r>
      <w:r>
        <w:rPr>
          <w:color w:val="262526"/>
          <w:spacing w:val="-3"/>
          <w:sz w:val="24"/>
        </w:rPr>
        <w:t>must,</w:t>
      </w:r>
      <w:r>
        <w:rPr>
          <w:color w:val="262526"/>
          <w:spacing w:val="-12"/>
          <w:sz w:val="24"/>
        </w:rPr>
        <w:t> </w:t>
      </w:r>
      <w:r>
        <w:rPr>
          <w:color w:val="262526"/>
          <w:sz w:val="24"/>
        </w:rPr>
        <w:t>as</w:t>
      </w:r>
      <w:r>
        <w:rPr>
          <w:color w:val="262526"/>
          <w:spacing w:val="-11"/>
          <w:sz w:val="24"/>
        </w:rPr>
        <w:t> </w:t>
      </w:r>
      <w:r>
        <w:rPr>
          <w:color w:val="262526"/>
          <w:spacing w:val="-3"/>
          <w:sz w:val="24"/>
        </w:rPr>
        <w:t>soon</w:t>
      </w:r>
      <w:r>
        <w:rPr>
          <w:color w:val="262526"/>
          <w:spacing w:val="-12"/>
          <w:sz w:val="24"/>
        </w:rPr>
        <w:t> </w:t>
      </w:r>
      <w:r>
        <w:rPr>
          <w:color w:val="262526"/>
          <w:sz w:val="24"/>
        </w:rPr>
        <w:t>as</w:t>
      </w:r>
      <w:r>
        <w:rPr>
          <w:color w:val="262526"/>
          <w:spacing w:val="-11"/>
          <w:sz w:val="24"/>
        </w:rPr>
        <w:t> </w:t>
      </w:r>
      <w:r>
        <w:rPr>
          <w:color w:val="262526"/>
          <w:spacing w:val="-3"/>
          <w:sz w:val="24"/>
        </w:rPr>
        <w:t>reasonably</w:t>
      </w:r>
      <w:r>
        <w:rPr>
          <w:color w:val="262526"/>
          <w:spacing w:val="-12"/>
          <w:sz w:val="24"/>
        </w:rPr>
        <w:t> </w:t>
      </w:r>
      <w:r>
        <w:rPr>
          <w:color w:val="262526"/>
          <w:spacing w:val="-3"/>
          <w:sz w:val="24"/>
        </w:rPr>
        <w:t>practicable</w:t>
      </w:r>
      <w:r>
        <w:rPr>
          <w:color w:val="262526"/>
          <w:spacing w:val="-11"/>
          <w:sz w:val="24"/>
        </w:rPr>
        <w:t> </w:t>
      </w:r>
      <w:r>
        <w:rPr>
          <w:color w:val="262526"/>
          <w:spacing w:val="-3"/>
          <w:sz w:val="24"/>
        </w:rPr>
        <w:t>after</w:t>
      </w:r>
      <w:r>
        <w:rPr>
          <w:color w:val="262526"/>
          <w:spacing w:val="-12"/>
          <w:sz w:val="24"/>
        </w:rPr>
        <w:t> </w:t>
      </w:r>
      <w:r>
        <w:rPr>
          <w:color w:val="262526"/>
          <w:sz w:val="24"/>
        </w:rPr>
        <w:t>the</w:t>
      </w:r>
      <w:r>
        <w:rPr>
          <w:color w:val="262526"/>
          <w:spacing w:val="-11"/>
          <w:sz w:val="24"/>
        </w:rPr>
        <w:t> </w:t>
      </w:r>
      <w:r>
        <w:rPr>
          <w:i/>
          <w:color w:val="262526"/>
          <w:spacing w:val="-3"/>
          <w:sz w:val="24"/>
        </w:rPr>
        <w:t>publication</w:t>
      </w:r>
      <w:r>
        <w:rPr>
          <w:i/>
          <w:color w:val="262526"/>
          <w:spacing w:val="-12"/>
          <w:sz w:val="24"/>
        </w:rPr>
        <w:t> </w:t>
      </w:r>
      <w:r>
        <w:rPr>
          <w:color w:val="262526"/>
          <w:sz w:val="24"/>
        </w:rPr>
        <w:t>of</w:t>
      </w:r>
      <w:r>
        <w:rPr>
          <w:color w:val="262526"/>
          <w:spacing w:val="-12"/>
          <w:sz w:val="24"/>
        </w:rPr>
        <w:t> </w:t>
      </w:r>
      <w:r>
        <w:rPr>
          <w:color w:val="262526"/>
          <w:sz w:val="24"/>
        </w:rPr>
        <w:t>a</w:t>
      </w:r>
      <w:r>
        <w:rPr>
          <w:color w:val="262526"/>
          <w:spacing w:val="-11"/>
          <w:sz w:val="24"/>
        </w:rPr>
        <w:t> </w:t>
      </w:r>
      <w:r>
        <w:rPr>
          <w:color w:val="262526"/>
          <w:spacing w:val="-3"/>
          <w:sz w:val="24"/>
        </w:rPr>
        <w:t>notice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paragraph</w:t>
      </w:r>
      <w:r>
        <w:rPr>
          <w:color w:val="262526"/>
          <w:spacing w:val="-20"/>
          <w:sz w:val="24"/>
        </w:rPr>
        <w:t> </w:t>
      </w:r>
      <w:r>
        <w:rPr>
          <w:color w:val="262526"/>
          <w:sz w:val="24"/>
        </w:rPr>
        <w:t>(a),</w:t>
      </w:r>
      <w:r>
        <w:rPr>
          <w:color w:val="262526"/>
          <w:spacing w:val="-19"/>
          <w:sz w:val="24"/>
        </w:rPr>
        <w:t> </w:t>
      </w:r>
      <w:r>
        <w:rPr>
          <w:color w:val="262526"/>
          <w:sz w:val="24"/>
        </w:rPr>
        <w:t>estimate</w:t>
      </w:r>
      <w:r>
        <w:rPr>
          <w:color w:val="262526"/>
          <w:spacing w:val="-20"/>
          <w:sz w:val="24"/>
        </w:rPr>
        <w:t> </w:t>
      </w:r>
      <w:r>
        <w:rPr>
          <w:color w:val="262526"/>
          <w:sz w:val="24"/>
        </w:rPr>
        <w:t>and</w:t>
      </w:r>
      <w:r>
        <w:rPr>
          <w:color w:val="262526"/>
          <w:spacing w:val="-21"/>
          <w:sz w:val="24"/>
        </w:rPr>
        <w:t> </w:t>
      </w:r>
      <w:r>
        <w:rPr>
          <w:i/>
          <w:color w:val="262526"/>
          <w:sz w:val="24"/>
        </w:rPr>
        <w:t>publish</w:t>
      </w:r>
      <w:r>
        <w:rPr>
          <w:i/>
          <w:color w:val="262526"/>
          <w:spacing w:val="-19"/>
          <w:sz w:val="24"/>
        </w:rPr>
        <w:t> </w:t>
      </w:r>
      <w:r>
        <w:rPr>
          <w:color w:val="262526"/>
          <w:sz w:val="24"/>
        </w:rPr>
        <w:t>the</w:t>
      </w:r>
      <w:r>
        <w:rPr>
          <w:color w:val="262526"/>
          <w:spacing w:val="-20"/>
          <w:sz w:val="24"/>
        </w:rPr>
        <w:t> </w:t>
      </w:r>
      <w:r>
        <w:rPr>
          <w:color w:val="262526"/>
          <w:sz w:val="24"/>
        </w:rPr>
        <w:t>latest</w:t>
      </w:r>
      <w:r>
        <w:rPr>
          <w:color w:val="262526"/>
          <w:spacing w:val="-19"/>
          <w:sz w:val="24"/>
        </w:rPr>
        <w:t> </w:t>
      </w:r>
      <w:r>
        <w:rPr>
          <w:color w:val="262526"/>
          <w:sz w:val="24"/>
        </w:rPr>
        <w:t>time</w:t>
      </w:r>
      <w:r>
        <w:rPr>
          <w:color w:val="262526"/>
          <w:spacing w:val="-20"/>
          <w:sz w:val="24"/>
        </w:rPr>
        <w:t> </w:t>
      </w:r>
      <w:r>
        <w:rPr>
          <w:color w:val="262526"/>
          <w:sz w:val="24"/>
        </w:rPr>
        <w:t>at</w:t>
      </w:r>
      <w:r>
        <w:rPr>
          <w:color w:val="262526"/>
          <w:spacing w:val="-19"/>
          <w:sz w:val="24"/>
        </w:rPr>
        <w:t> </w:t>
      </w:r>
      <w:r>
        <w:rPr>
          <w:color w:val="262526"/>
          <w:sz w:val="24"/>
        </w:rPr>
        <w:t>which it would need to intervene through a </w:t>
      </w:r>
      <w:r>
        <w:rPr>
          <w:i/>
          <w:color w:val="262526"/>
          <w:sz w:val="24"/>
        </w:rPr>
        <w:t>AEMO intervention event </w:t>
      </w:r>
      <w:r>
        <w:rPr>
          <w:color w:val="262526"/>
          <w:sz w:val="24"/>
        </w:rPr>
        <w:t>should the response from the </w:t>
      </w:r>
      <w:r>
        <w:rPr>
          <w:i/>
          <w:color w:val="262526"/>
          <w:sz w:val="24"/>
        </w:rPr>
        <w:t>market </w:t>
      </w:r>
      <w:r>
        <w:rPr>
          <w:color w:val="262526"/>
          <w:sz w:val="24"/>
        </w:rPr>
        <w:t>not be such as to obviate the need for the </w:t>
      </w:r>
      <w:r>
        <w:rPr>
          <w:i/>
          <w:color w:val="262526"/>
          <w:sz w:val="24"/>
        </w:rPr>
        <w:t>AEMO </w:t>
      </w:r>
      <w:r>
        <w:rPr>
          <w:i/>
          <w:color w:val="262526"/>
          <w:sz w:val="24"/>
        </w:rPr>
        <w:t>intervention</w:t>
      </w:r>
      <w:r>
        <w:rPr>
          <w:i/>
          <w:color w:val="262526"/>
          <w:spacing w:val="-1"/>
          <w:sz w:val="24"/>
        </w:rPr>
        <w:t> </w:t>
      </w:r>
      <w:r>
        <w:rPr>
          <w:i/>
          <w:color w:val="262526"/>
          <w:sz w:val="24"/>
        </w:rPr>
        <w:t>event</w:t>
      </w:r>
      <w:r>
        <w:rPr>
          <w:color w:val="262526"/>
          <w:sz w:val="24"/>
        </w:rPr>
        <w:t>.</w:t>
      </w:r>
    </w:p>
    <w:p>
      <w:pPr>
        <w:pStyle w:val="ListParagraph"/>
        <w:numPr>
          <w:ilvl w:val="3"/>
          <w:numId w:val="9"/>
        </w:numPr>
        <w:tabs>
          <w:tab w:pos="1821" w:val="left" w:leader="none"/>
        </w:tabs>
        <w:spacing w:line="249" w:lineRule="auto" w:before="175" w:after="0"/>
        <w:ind w:left="1820" w:right="115" w:hanging="567"/>
        <w:jc w:val="both"/>
        <w:rPr>
          <w:sz w:val="24"/>
        </w:rPr>
      </w:pPr>
      <w:r>
        <w:rPr>
          <w:color w:val="262526"/>
          <w:sz w:val="24"/>
        </w:rPr>
        <w:t>In</w:t>
      </w:r>
      <w:r>
        <w:rPr>
          <w:color w:val="262526"/>
          <w:spacing w:val="-5"/>
          <w:sz w:val="24"/>
        </w:rPr>
        <w:t> </w:t>
      </w:r>
      <w:r>
        <w:rPr>
          <w:color w:val="262526"/>
          <w:sz w:val="24"/>
        </w:rPr>
        <w:t>order</w:t>
      </w:r>
      <w:r>
        <w:rPr>
          <w:color w:val="262526"/>
          <w:spacing w:val="-5"/>
          <w:sz w:val="24"/>
        </w:rPr>
        <w:t> </w:t>
      </w:r>
      <w:r>
        <w:rPr>
          <w:color w:val="262526"/>
          <w:sz w:val="24"/>
        </w:rPr>
        <w:t>to</w:t>
      </w:r>
      <w:r>
        <w:rPr>
          <w:color w:val="262526"/>
          <w:spacing w:val="-5"/>
          <w:sz w:val="24"/>
        </w:rPr>
        <w:t> </w:t>
      </w:r>
      <w:r>
        <w:rPr>
          <w:color w:val="262526"/>
          <w:sz w:val="24"/>
        </w:rPr>
        <w:t>estimate</w:t>
      </w:r>
      <w:r>
        <w:rPr>
          <w:color w:val="262526"/>
          <w:spacing w:val="-5"/>
          <w:sz w:val="24"/>
        </w:rPr>
        <w:t> </w:t>
      </w: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referred</w:t>
      </w:r>
      <w:r>
        <w:rPr>
          <w:color w:val="262526"/>
          <w:spacing w:val="-5"/>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5"/>
          <w:sz w:val="24"/>
        </w:rPr>
        <w:t> </w:t>
      </w:r>
      <w:r>
        <w:rPr>
          <w:color w:val="262526"/>
          <w:sz w:val="24"/>
        </w:rPr>
        <w:t>(c),</w:t>
      </w:r>
      <w:r>
        <w:rPr>
          <w:color w:val="262526"/>
          <w:spacing w:val="-7"/>
          <w:sz w:val="24"/>
        </w:rPr>
        <w:t> </w:t>
      </w:r>
      <w:r>
        <w:rPr>
          <w:i/>
          <w:color w:val="262526"/>
          <w:sz w:val="24"/>
        </w:rPr>
        <w:t>AEMO</w:t>
      </w:r>
      <w:r>
        <w:rPr>
          <w:i/>
          <w:color w:val="262526"/>
          <w:spacing w:val="-5"/>
          <w:sz w:val="24"/>
        </w:rPr>
        <w:t> </w:t>
      </w:r>
      <w:r>
        <w:rPr>
          <w:color w:val="262526"/>
          <w:sz w:val="24"/>
        </w:rPr>
        <w:t>may</w:t>
      </w:r>
      <w:r>
        <w:rPr>
          <w:color w:val="262526"/>
          <w:spacing w:val="-5"/>
          <w:sz w:val="24"/>
        </w:rPr>
        <w:t> </w:t>
      </w:r>
      <w:r>
        <w:rPr>
          <w:color w:val="262526"/>
          <w:sz w:val="24"/>
        </w:rPr>
        <w:t>request information from a </w:t>
      </w:r>
      <w:r>
        <w:rPr>
          <w:i/>
          <w:color w:val="262526"/>
          <w:sz w:val="24"/>
        </w:rPr>
        <w:t>Scheduled Network Service Provider</w:t>
      </w:r>
      <w:r>
        <w:rPr>
          <w:color w:val="262526"/>
          <w:sz w:val="24"/>
        </w:rPr>
        <w:t>, </w:t>
      </w:r>
      <w:r>
        <w:rPr>
          <w:i/>
          <w:color w:val="262526"/>
          <w:sz w:val="24"/>
        </w:rPr>
        <w:t>Scheduled </w:t>
      </w:r>
      <w:r>
        <w:rPr>
          <w:i/>
          <w:color w:val="262526"/>
          <w:sz w:val="24"/>
        </w:rPr>
        <w:t>Generator</w:t>
      </w:r>
      <w:r>
        <w:rPr>
          <w:color w:val="262526"/>
          <w:sz w:val="24"/>
        </w:rPr>
        <w:t>,</w:t>
      </w:r>
      <w:r>
        <w:rPr>
          <w:color w:val="262526"/>
          <w:spacing w:val="-7"/>
          <w:sz w:val="24"/>
        </w:rPr>
        <w:t> </w:t>
      </w:r>
      <w:r>
        <w:rPr>
          <w:i/>
          <w:color w:val="262526"/>
          <w:sz w:val="24"/>
        </w:rPr>
        <w:t>Semi-Scheduled</w:t>
      </w:r>
      <w:r>
        <w:rPr>
          <w:i/>
          <w:color w:val="262526"/>
          <w:spacing w:val="-7"/>
          <w:sz w:val="24"/>
        </w:rPr>
        <w:t> </w:t>
      </w:r>
      <w:r>
        <w:rPr>
          <w:i/>
          <w:color w:val="262526"/>
          <w:sz w:val="24"/>
        </w:rPr>
        <w:t>Generator</w:t>
      </w:r>
      <w:r>
        <w:rPr>
          <w:i/>
          <w:color w:val="262526"/>
          <w:spacing w:val="-6"/>
          <w:sz w:val="24"/>
        </w:rPr>
        <w:t> </w:t>
      </w:r>
      <w:r>
        <w:rPr>
          <w:color w:val="262526"/>
          <w:sz w:val="24"/>
        </w:rPr>
        <w:t>or</w:t>
      </w:r>
      <w:r>
        <w:rPr>
          <w:color w:val="262526"/>
          <w:spacing w:val="-7"/>
          <w:sz w:val="24"/>
        </w:rPr>
        <w:t> </w:t>
      </w:r>
      <w:r>
        <w:rPr>
          <w:i/>
          <w:color w:val="262526"/>
          <w:sz w:val="24"/>
        </w:rPr>
        <w:t>Market</w:t>
      </w:r>
      <w:r>
        <w:rPr>
          <w:i/>
          <w:color w:val="262526"/>
          <w:spacing w:val="-7"/>
          <w:sz w:val="24"/>
        </w:rPr>
        <w:t> </w:t>
      </w:r>
      <w:r>
        <w:rPr>
          <w:i/>
          <w:color w:val="262526"/>
          <w:sz w:val="24"/>
        </w:rPr>
        <w:t>Customer</w:t>
      </w:r>
      <w:r>
        <w:rPr>
          <w:i/>
          <w:color w:val="262526"/>
          <w:spacing w:val="-6"/>
          <w:sz w:val="24"/>
        </w:rPr>
        <w:t> </w:t>
      </w:r>
      <w:r>
        <w:rPr>
          <w:color w:val="262526"/>
          <w:sz w:val="24"/>
        </w:rPr>
        <w:t>and</w:t>
      </w:r>
      <w:r>
        <w:rPr>
          <w:color w:val="262526"/>
          <w:spacing w:val="-7"/>
          <w:sz w:val="24"/>
        </w:rPr>
        <w:t> </w:t>
      </w:r>
      <w:r>
        <w:rPr>
          <w:color w:val="262526"/>
          <w:sz w:val="24"/>
        </w:rPr>
        <w:t>may</w:t>
      </w:r>
      <w:r>
        <w:rPr>
          <w:color w:val="262526"/>
          <w:spacing w:val="-7"/>
          <w:sz w:val="24"/>
        </w:rPr>
        <w:t> </w:t>
      </w:r>
      <w:r>
        <w:rPr>
          <w:color w:val="262526"/>
          <w:sz w:val="24"/>
        </w:rPr>
        <w:t>specify the time within which that information is to be</w:t>
      </w:r>
      <w:r>
        <w:rPr>
          <w:color w:val="262526"/>
          <w:spacing w:val="-4"/>
          <w:sz w:val="24"/>
        </w:rPr>
        <w:t> </w:t>
      </w:r>
      <w:r>
        <w:rPr>
          <w:color w:val="262526"/>
          <w:sz w:val="24"/>
        </w:rPr>
        <w:t>provided.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17" w:val="left" w:leader="none"/>
        </w:tabs>
        <w:spacing w:line="249" w:lineRule="auto" w:before="164" w:after="0"/>
        <w:ind w:left="1820" w:right="119" w:hanging="567"/>
        <w:jc w:val="both"/>
        <w:rPr>
          <w:sz w:val="24"/>
        </w:rPr>
      </w:pPr>
      <w:r>
        <w:rPr>
          <w:color w:val="262526"/>
          <w:sz w:val="24"/>
        </w:rPr>
        <w:t>The information that </w:t>
      </w:r>
      <w:r>
        <w:rPr>
          <w:i/>
          <w:color w:val="262526"/>
          <w:sz w:val="24"/>
        </w:rPr>
        <w:t>AEMO </w:t>
      </w:r>
      <w:r>
        <w:rPr>
          <w:color w:val="262526"/>
          <w:sz w:val="24"/>
        </w:rPr>
        <w:t>may request in accordance with paragraph (d) may include, but is not limited to:</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i/>
          <w:color w:val="262526"/>
          <w:sz w:val="24"/>
        </w:rPr>
        <w:t>plant</w:t>
      </w:r>
      <w:r>
        <w:rPr>
          <w:i/>
          <w:color w:val="262526"/>
          <w:spacing w:val="-1"/>
          <w:sz w:val="24"/>
        </w:rPr>
        <w:t> </w:t>
      </w:r>
      <w:r>
        <w:rPr>
          <w:color w:val="262526"/>
          <w:sz w:val="24"/>
        </w:rPr>
        <w:t>status;</w:t>
      </w:r>
    </w:p>
    <w:p>
      <w:pPr>
        <w:pStyle w:val="ListParagraph"/>
        <w:numPr>
          <w:ilvl w:val="4"/>
          <w:numId w:val="9"/>
        </w:numPr>
        <w:tabs>
          <w:tab w:pos="2388" w:val="left" w:leader="none"/>
        </w:tabs>
        <w:spacing w:line="249" w:lineRule="auto" w:before="182" w:after="0"/>
        <w:ind w:left="2387" w:right="115" w:hanging="567"/>
        <w:jc w:val="both"/>
        <w:rPr>
          <w:sz w:val="24"/>
        </w:rPr>
      </w:pPr>
      <w:r>
        <w:rPr>
          <w:color w:val="262526"/>
          <w:sz w:val="24"/>
        </w:rPr>
        <w:t>any expected or planned </w:t>
      </w:r>
      <w:r>
        <w:rPr>
          <w:i/>
          <w:color w:val="262526"/>
          <w:sz w:val="24"/>
        </w:rPr>
        <w:t>plant outages </w:t>
      </w:r>
      <w:r>
        <w:rPr>
          <w:color w:val="262526"/>
          <w:sz w:val="24"/>
        </w:rPr>
        <w:t>and the MW capacity affected by the </w:t>
      </w:r>
      <w:r>
        <w:rPr>
          <w:i/>
          <w:color w:val="262526"/>
          <w:sz w:val="24"/>
        </w:rPr>
        <w:t>outage</w:t>
      </w:r>
      <w:r>
        <w:rPr>
          <w:color w:val="262526"/>
          <w:sz w:val="24"/>
        </w:rPr>
        <w:t>, proposed start date and time and expected end date and time associated with the </w:t>
      </w:r>
      <w:r>
        <w:rPr>
          <w:i/>
          <w:color w:val="262526"/>
          <w:sz w:val="24"/>
        </w:rPr>
        <w:t>outage </w:t>
      </w:r>
      <w:r>
        <w:rPr>
          <w:color w:val="262526"/>
          <w:sz w:val="24"/>
        </w:rPr>
        <w:t>and an indication of the possibility of deferring the </w:t>
      </w:r>
      <w:r>
        <w:rPr>
          <w:i/>
          <w:color w:val="262526"/>
          <w:sz w:val="24"/>
        </w:rPr>
        <w:t>outage</w:t>
      </w:r>
      <w:r>
        <w:rPr>
          <w:color w:val="262526"/>
          <w:sz w:val="24"/>
        </w:rPr>
        <w:t>;</w:t>
      </w:r>
      <w:r>
        <w:rPr>
          <w:color w:val="262526"/>
          <w:spacing w:val="-1"/>
          <w:sz w:val="24"/>
        </w:rPr>
        <w:t> </w:t>
      </w:r>
      <w:r>
        <w:rPr>
          <w:color w:val="262526"/>
          <w:sz w:val="24"/>
        </w:rPr>
        <w:t>and</w:t>
      </w:r>
    </w:p>
    <w:p>
      <w:pPr>
        <w:pStyle w:val="ListParagraph"/>
        <w:numPr>
          <w:ilvl w:val="4"/>
          <w:numId w:val="9"/>
        </w:numPr>
        <w:tabs>
          <w:tab w:pos="2388" w:val="left" w:leader="none"/>
        </w:tabs>
        <w:spacing w:line="249" w:lineRule="auto" w:before="174" w:after="0"/>
        <w:ind w:left="2387" w:right="115" w:hanging="567"/>
        <w:jc w:val="both"/>
        <w:rPr>
          <w:sz w:val="24"/>
        </w:rPr>
      </w:pPr>
      <w:r>
        <w:rPr>
          <w:color w:val="262526"/>
          <w:sz w:val="24"/>
        </w:rPr>
        <w:t>estimates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costs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incurred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1"/>
          <w:sz w:val="24"/>
        </w:rPr>
        <w:t> </w:t>
      </w:r>
      <w:r>
        <w:rPr>
          <w:i/>
          <w:color w:val="262526"/>
          <w:sz w:val="24"/>
        </w:rPr>
        <w:t>Scheduled</w:t>
      </w:r>
      <w:r>
        <w:rPr>
          <w:i/>
          <w:color w:val="262526"/>
          <w:spacing w:val="-9"/>
          <w:sz w:val="24"/>
        </w:rPr>
        <w:t> </w:t>
      </w:r>
      <w:r>
        <w:rPr>
          <w:i/>
          <w:color w:val="262526"/>
          <w:sz w:val="24"/>
        </w:rPr>
        <w:t>Network </w:t>
      </w:r>
      <w:r>
        <w:rPr>
          <w:i/>
          <w:color w:val="262526"/>
          <w:sz w:val="24"/>
        </w:rPr>
        <w:t>Service Provider</w:t>
      </w:r>
      <w:r>
        <w:rPr>
          <w:color w:val="262526"/>
          <w:sz w:val="24"/>
        </w:rPr>
        <w:t>, </w:t>
      </w:r>
      <w:r>
        <w:rPr>
          <w:i/>
          <w:color w:val="262526"/>
          <w:sz w:val="24"/>
        </w:rPr>
        <w:t>Scheduled Generator </w:t>
      </w:r>
      <w:r>
        <w:rPr>
          <w:color w:val="262526"/>
          <w:sz w:val="24"/>
        </w:rPr>
        <w:t>or </w:t>
      </w:r>
      <w:r>
        <w:rPr>
          <w:i/>
          <w:color w:val="262526"/>
          <w:sz w:val="24"/>
        </w:rPr>
        <w:t>Market Customer </w:t>
      </w:r>
      <w:r>
        <w:rPr>
          <w:color w:val="262526"/>
          <w:sz w:val="24"/>
        </w:rPr>
        <w:t>should it be the subject of a </w:t>
      </w:r>
      <w:r>
        <w:rPr>
          <w:i/>
          <w:color w:val="262526"/>
          <w:sz w:val="24"/>
        </w:rPr>
        <w:t>direction</w:t>
      </w:r>
      <w:r>
        <w:rPr>
          <w:color w:val="262526"/>
          <w:sz w:val="24"/>
        </w:rPr>
        <w:t>, but only if </w:t>
      </w:r>
      <w:r>
        <w:rPr>
          <w:i/>
          <w:color w:val="262526"/>
          <w:sz w:val="24"/>
        </w:rPr>
        <w:t>AEMO </w:t>
      </w:r>
      <w:r>
        <w:rPr>
          <w:color w:val="262526"/>
          <w:sz w:val="24"/>
        </w:rPr>
        <w:t>considers it</w:t>
      </w:r>
      <w:r>
        <w:rPr>
          <w:color w:val="262526"/>
          <w:spacing w:val="-40"/>
          <w:sz w:val="24"/>
        </w:rPr>
        <w:t> </w:t>
      </w:r>
      <w:r>
        <w:rPr>
          <w:color w:val="262526"/>
          <w:sz w:val="24"/>
        </w:rPr>
        <w:t>reasonably likely that such </w:t>
      </w:r>
      <w:r>
        <w:rPr>
          <w:i/>
          <w:color w:val="262526"/>
          <w:sz w:val="24"/>
        </w:rPr>
        <w:t>Scheduled Network Service Provider</w:t>
      </w:r>
      <w:r>
        <w:rPr>
          <w:color w:val="262526"/>
          <w:sz w:val="24"/>
        </w:rPr>
        <w:t>, </w:t>
      </w:r>
      <w:r>
        <w:rPr>
          <w:i/>
          <w:color w:val="262526"/>
          <w:sz w:val="24"/>
        </w:rPr>
        <w:t>Scheduled </w:t>
      </w:r>
      <w:r>
        <w:rPr>
          <w:i/>
          <w:color w:val="262526"/>
          <w:sz w:val="24"/>
        </w:rPr>
        <w:t>Generator </w:t>
      </w:r>
      <w:r>
        <w:rPr>
          <w:color w:val="262526"/>
          <w:sz w:val="24"/>
        </w:rPr>
        <w:t>or </w:t>
      </w:r>
      <w:r>
        <w:rPr>
          <w:i/>
          <w:color w:val="262526"/>
          <w:sz w:val="24"/>
        </w:rPr>
        <w:t>Market Customer </w:t>
      </w:r>
      <w:r>
        <w:rPr>
          <w:color w:val="262526"/>
          <w:sz w:val="24"/>
        </w:rPr>
        <w:t>will be subject to a</w:t>
      </w:r>
      <w:r>
        <w:rPr>
          <w:color w:val="262526"/>
          <w:spacing w:val="-12"/>
          <w:sz w:val="24"/>
        </w:rPr>
        <w:t> </w:t>
      </w:r>
      <w:r>
        <w:rPr>
          <w:i/>
          <w:color w:val="262526"/>
          <w:sz w:val="24"/>
        </w:rPr>
        <w:t>direction</w:t>
      </w:r>
      <w:r>
        <w:rPr>
          <w:color w:val="262526"/>
          <w:sz w:val="24"/>
        </w:rPr>
        <w:t>.</w:t>
      </w:r>
    </w:p>
    <w:p>
      <w:pPr>
        <w:pStyle w:val="ListParagraph"/>
        <w:numPr>
          <w:ilvl w:val="3"/>
          <w:numId w:val="9"/>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Scheduled Network Service Provider</w:t>
      </w:r>
      <w:r>
        <w:rPr>
          <w:color w:val="262526"/>
          <w:sz w:val="24"/>
        </w:rPr>
        <w:t>, </w:t>
      </w:r>
      <w:r>
        <w:rPr>
          <w:i/>
          <w:color w:val="262526"/>
          <w:sz w:val="24"/>
        </w:rPr>
        <w:t>Scheduled Generator </w:t>
      </w:r>
      <w:r>
        <w:rPr>
          <w:color w:val="262526"/>
          <w:sz w:val="24"/>
        </w:rPr>
        <w:t>or </w:t>
      </w:r>
      <w:r>
        <w:rPr>
          <w:i/>
          <w:color w:val="262526"/>
          <w:sz w:val="24"/>
        </w:rPr>
        <w:t>Semi- </w:t>
      </w:r>
      <w:r>
        <w:rPr>
          <w:i/>
          <w:color w:val="262526"/>
          <w:sz w:val="24"/>
        </w:rPr>
        <w:t>Scheduled Generator </w:t>
      </w:r>
      <w:r>
        <w:rPr>
          <w:color w:val="262526"/>
          <w:sz w:val="24"/>
        </w:rPr>
        <w:t>or </w:t>
      </w:r>
      <w:r>
        <w:rPr>
          <w:i/>
          <w:color w:val="262526"/>
          <w:sz w:val="24"/>
        </w:rPr>
        <w:t>Market Customer </w:t>
      </w:r>
      <w:r>
        <w:rPr>
          <w:color w:val="262526"/>
          <w:sz w:val="24"/>
        </w:rPr>
        <w:t>must use reasonable</w:t>
      </w:r>
      <w:r>
        <w:rPr>
          <w:color w:val="262526"/>
          <w:spacing w:val="-8"/>
          <w:sz w:val="24"/>
        </w:rPr>
        <w:t> </w:t>
      </w:r>
      <w:r>
        <w:rPr>
          <w:color w:val="262526"/>
          <w:sz w:val="24"/>
        </w:rPr>
        <w:t>endeavours:</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to comply with a request for information under paragraph (d);</w:t>
      </w:r>
      <w:r>
        <w:rPr>
          <w:color w:val="262526"/>
          <w:spacing w:val="-3"/>
          <w:sz w:val="24"/>
        </w:rPr>
        <w:t> </w:t>
      </w:r>
      <w:r>
        <w:rPr>
          <w:color w:val="262526"/>
          <w:sz w:val="24"/>
        </w:rPr>
        <w:t>and</w:t>
      </w:r>
    </w:p>
    <w:p>
      <w:pPr>
        <w:pStyle w:val="ListParagraph"/>
        <w:numPr>
          <w:ilvl w:val="4"/>
          <w:numId w:val="9"/>
        </w:numPr>
        <w:tabs>
          <w:tab w:pos="2388" w:val="left" w:leader="none"/>
        </w:tabs>
        <w:spacing w:line="249" w:lineRule="auto" w:before="182" w:after="0"/>
        <w:ind w:left="2387" w:right="114" w:hanging="567"/>
        <w:jc w:val="both"/>
        <w:rPr>
          <w:sz w:val="24"/>
        </w:rPr>
      </w:pPr>
      <w:r>
        <w:rPr>
          <w:color w:val="262526"/>
          <w:sz w:val="24"/>
        </w:rPr>
        <w:t>to provide </w:t>
      </w:r>
      <w:r>
        <w:rPr>
          <w:i/>
          <w:color w:val="262526"/>
          <w:sz w:val="24"/>
        </w:rPr>
        <w:t>AEMO </w:t>
      </w:r>
      <w:r>
        <w:rPr>
          <w:color w:val="262526"/>
          <w:sz w:val="24"/>
        </w:rPr>
        <w:t>with the information required in the time specified by</w:t>
      </w:r>
      <w:r>
        <w:rPr>
          <w:color w:val="262526"/>
          <w:spacing w:val="-1"/>
          <w:sz w:val="24"/>
        </w:rPr>
        <w:t> </w:t>
      </w:r>
      <w:r>
        <w:rPr>
          <w:i/>
          <w:color w:val="262526"/>
          <w:sz w:val="24"/>
        </w:rPr>
        <w:t>AEMO</w:t>
      </w:r>
      <w:r>
        <w:rPr>
          <w:color w:val="262526"/>
          <w:sz w:val="24"/>
        </w:rPr>
        <w:t>.</w:t>
      </w:r>
    </w:p>
    <w:p>
      <w:pPr>
        <w:pStyle w:val="ListParagraph"/>
        <w:numPr>
          <w:ilvl w:val="3"/>
          <w:numId w:val="9"/>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regularly</w:t>
      </w:r>
      <w:r>
        <w:rPr>
          <w:color w:val="262526"/>
          <w:spacing w:val="-5"/>
          <w:sz w:val="24"/>
        </w:rPr>
        <w:t> </w:t>
      </w:r>
      <w:r>
        <w:rPr>
          <w:color w:val="262526"/>
          <w:sz w:val="24"/>
        </w:rPr>
        <w:t>review</w:t>
      </w:r>
      <w:r>
        <w:rPr>
          <w:color w:val="262526"/>
          <w:spacing w:val="-4"/>
          <w:sz w:val="24"/>
        </w:rPr>
        <w:t> </w:t>
      </w:r>
      <w:r>
        <w:rPr>
          <w:color w:val="262526"/>
          <w:sz w:val="24"/>
        </w:rPr>
        <w:t>its</w:t>
      </w:r>
      <w:r>
        <w:rPr>
          <w:color w:val="262526"/>
          <w:spacing w:val="-5"/>
          <w:sz w:val="24"/>
        </w:rPr>
        <w:t> </w:t>
      </w:r>
      <w:r>
        <w:rPr>
          <w:color w:val="262526"/>
          <w:sz w:val="24"/>
        </w:rPr>
        <w:t>estimate</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latest</w:t>
      </w:r>
      <w:r>
        <w:rPr>
          <w:color w:val="262526"/>
          <w:spacing w:val="-5"/>
          <w:sz w:val="24"/>
        </w:rPr>
        <w:t> </w:t>
      </w:r>
      <w:r>
        <w:rPr>
          <w:color w:val="262526"/>
          <w:sz w:val="24"/>
        </w:rPr>
        <w:t>time</w:t>
      </w:r>
      <w:r>
        <w:rPr>
          <w:color w:val="262526"/>
          <w:spacing w:val="-4"/>
          <w:sz w:val="24"/>
        </w:rPr>
        <w:t> </w:t>
      </w:r>
      <w:r>
        <w:rPr>
          <w:color w:val="262526"/>
          <w:sz w:val="24"/>
        </w:rPr>
        <w:t>at</w:t>
      </w:r>
      <w:r>
        <w:rPr>
          <w:color w:val="262526"/>
          <w:spacing w:val="-5"/>
          <w:sz w:val="24"/>
        </w:rPr>
        <w:t> </w:t>
      </w:r>
      <w:r>
        <w:rPr>
          <w:color w:val="262526"/>
          <w:sz w:val="24"/>
        </w:rPr>
        <w:t>which</w:t>
      </w:r>
      <w:r>
        <w:rPr>
          <w:color w:val="262526"/>
          <w:spacing w:val="-6"/>
          <w:sz w:val="24"/>
        </w:rPr>
        <w:t> </w:t>
      </w:r>
      <w:r>
        <w:rPr>
          <w:color w:val="262526"/>
          <w:sz w:val="24"/>
        </w:rPr>
        <w:t>it</w:t>
      </w:r>
      <w:r>
        <w:rPr>
          <w:color w:val="262526"/>
          <w:spacing w:val="-4"/>
          <w:sz w:val="24"/>
        </w:rPr>
        <w:t> </w:t>
      </w:r>
      <w:r>
        <w:rPr>
          <w:color w:val="262526"/>
          <w:sz w:val="24"/>
        </w:rPr>
        <w:t>would need to intervene through an </w:t>
      </w:r>
      <w:r>
        <w:rPr>
          <w:i/>
          <w:color w:val="262526"/>
          <w:sz w:val="24"/>
        </w:rPr>
        <w:t>AEMO intervention event</w:t>
      </w:r>
      <w:r>
        <w:rPr>
          <w:color w:val="262526"/>
          <w:sz w:val="24"/>
        </w:rPr>
        <w:t>, and </w:t>
      </w:r>
      <w:r>
        <w:rPr>
          <w:i/>
          <w:color w:val="262526"/>
          <w:sz w:val="24"/>
        </w:rPr>
        <w:t>publish </w:t>
      </w:r>
      <w:r>
        <w:rPr>
          <w:color w:val="262526"/>
          <w:spacing w:val="2"/>
          <w:sz w:val="24"/>
        </w:rPr>
        <w:t>any </w:t>
      </w:r>
      <w:r>
        <w:rPr>
          <w:color w:val="262526"/>
          <w:sz w:val="24"/>
        </w:rPr>
        <w:t>revisions to the estimate.</w:t>
      </w:r>
    </w:p>
    <w:p>
      <w:pPr>
        <w:pStyle w:val="ListParagraph"/>
        <w:numPr>
          <w:ilvl w:val="3"/>
          <w:numId w:val="9"/>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treat any information provided in response to a request under paragraph (d) as </w:t>
      </w:r>
      <w:r>
        <w:rPr>
          <w:i/>
          <w:color w:val="262526"/>
          <w:sz w:val="24"/>
        </w:rPr>
        <w:t>confidential information </w:t>
      </w:r>
      <w:r>
        <w:rPr>
          <w:color w:val="262526"/>
          <w:sz w:val="24"/>
        </w:rPr>
        <w:t>and use it for the sole purpose of assessing to which </w:t>
      </w:r>
      <w:r>
        <w:rPr>
          <w:i/>
          <w:color w:val="262526"/>
          <w:sz w:val="24"/>
        </w:rPr>
        <w:t>Scheduled Network Service Provider</w:t>
      </w:r>
      <w:r>
        <w:rPr>
          <w:color w:val="262526"/>
          <w:sz w:val="24"/>
        </w:rPr>
        <w:t>, </w:t>
      </w:r>
      <w:r>
        <w:rPr>
          <w:i/>
          <w:color w:val="262526"/>
          <w:sz w:val="24"/>
        </w:rPr>
        <w:t>Market Customer </w:t>
      </w:r>
      <w:r>
        <w:rPr>
          <w:color w:val="262526"/>
          <w:sz w:val="24"/>
        </w:rPr>
        <w:t>or </w:t>
      </w:r>
      <w:r>
        <w:rPr>
          <w:i/>
          <w:color w:val="262526"/>
          <w:sz w:val="24"/>
        </w:rPr>
        <w:t>Scheduled Generator </w:t>
      </w:r>
      <w:r>
        <w:rPr>
          <w:color w:val="262526"/>
          <w:sz w:val="24"/>
        </w:rPr>
        <w:t>it should issue</w:t>
      </w:r>
      <w:r>
        <w:rPr>
          <w:color w:val="262526"/>
          <w:spacing w:val="-5"/>
          <w:sz w:val="24"/>
        </w:rPr>
        <w:t> </w:t>
      </w:r>
      <w:r>
        <w:rPr>
          <w:i/>
          <w:color w:val="262526"/>
          <w:sz w:val="24"/>
        </w:rPr>
        <w:t>directions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numPr>
          <w:ilvl w:val="2"/>
          <w:numId w:val="10"/>
        </w:numPr>
        <w:tabs>
          <w:tab w:pos="655" w:val="left" w:leader="none"/>
          <w:tab w:pos="1253" w:val="left" w:leader="none"/>
        </w:tabs>
        <w:spacing w:line="240" w:lineRule="auto" w:before="124" w:after="0"/>
        <w:ind w:left="654" w:right="0" w:hanging="535"/>
        <w:jc w:val="left"/>
      </w:pPr>
      <w:bookmarkStart w:name="4.8.5B   Notifications of last time of A" w:id="69"/>
      <w:bookmarkEnd w:id="69"/>
      <w:r>
        <w:rPr>
          <w:b w:val="0"/>
        </w:rPr>
      </w:r>
      <w:bookmarkStart w:name="4.8.6   [Deleted] ⁠" w:id="70"/>
      <w:bookmarkEnd w:id="70"/>
      <w:r>
        <w:rPr>
          <w:b w:val="0"/>
        </w:rPr>
      </w:r>
      <w:bookmarkStart w:name="4.8.7   Managing a power system continge" w:id="71"/>
      <w:bookmarkEnd w:id="71"/>
      <w:r>
        <w:rPr>
          <w:b w:val="0"/>
        </w:rPr>
      </w:r>
      <w:bookmarkStart w:name="4.8.8   [Deleted] ⁠" w:id="72"/>
      <w:bookmarkEnd w:id="72"/>
      <w:r>
        <w:rPr>
          <w:b w:val="0"/>
        </w:rPr>
      </w:r>
      <w:bookmarkStart w:name="4.8.9   Power to issue directions and cl" w:id="73"/>
      <w:bookmarkEnd w:id="73"/>
      <w:r>
        <w:rPr>
          <w:b w:val="0"/>
        </w:rPr>
      </w:r>
      <w:bookmarkStart w:name="4.8.9   Power to issue directions and cl" w:id="74"/>
      <w:bookmarkEnd w:id="74"/>
      <w:r>
        <w:rPr>
          <w:color w:val="262526"/>
        </w:rPr>
        <w:t>B</w:t>
      </w:r>
      <w:r>
        <w:rPr>
          <w:color w:val="262526"/>
        </w:rPr>
        <w:tab/>
        <w:t>Notifications of last time of AEMO</w:t>
      </w:r>
      <w:r>
        <w:rPr>
          <w:color w:val="262526"/>
          <w:spacing w:val="-13"/>
        </w:rPr>
        <w:t> </w:t>
      </w:r>
      <w:r>
        <w:rPr>
          <w:color w:val="262526"/>
        </w:rPr>
        <w:t>intervention</w:t>
      </w:r>
    </w:p>
    <w:p>
      <w:pPr>
        <w:spacing w:line="249" w:lineRule="auto" w:before="119"/>
        <w:ind w:left="1253" w:right="118" w:firstLine="0"/>
        <w:jc w:val="both"/>
        <w:rPr>
          <w:sz w:val="24"/>
        </w:rPr>
      </w:pPr>
      <w:r>
        <w:rPr>
          <w:color w:val="262526"/>
          <w:sz w:val="24"/>
        </w:rPr>
        <w:t>If</w:t>
      </w:r>
      <w:r>
        <w:rPr>
          <w:color w:val="262526"/>
          <w:spacing w:val="-19"/>
          <w:sz w:val="24"/>
        </w:rPr>
        <w:t> </w:t>
      </w:r>
      <w:r>
        <w:rPr>
          <w:color w:val="262526"/>
          <w:sz w:val="24"/>
        </w:rPr>
        <w:t>the</w:t>
      </w:r>
      <w:r>
        <w:rPr>
          <w:color w:val="262526"/>
          <w:spacing w:val="-19"/>
          <w:sz w:val="24"/>
        </w:rPr>
        <w:t> </w:t>
      </w:r>
      <w:r>
        <w:rPr>
          <w:color w:val="262526"/>
          <w:sz w:val="24"/>
        </w:rPr>
        <w:t>latest</w:t>
      </w:r>
      <w:r>
        <w:rPr>
          <w:color w:val="262526"/>
          <w:spacing w:val="-19"/>
          <w:sz w:val="24"/>
        </w:rPr>
        <w:t> </w:t>
      </w:r>
      <w:r>
        <w:rPr>
          <w:color w:val="262526"/>
          <w:sz w:val="24"/>
        </w:rPr>
        <w:t>practicable</w:t>
      </w:r>
      <w:r>
        <w:rPr>
          <w:color w:val="262526"/>
          <w:spacing w:val="-19"/>
          <w:sz w:val="24"/>
        </w:rPr>
        <w:t> </w:t>
      </w:r>
      <w:r>
        <w:rPr>
          <w:color w:val="262526"/>
          <w:sz w:val="24"/>
        </w:rPr>
        <w:t>time</w:t>
      </w:r>
      <w:r>
        <w:rPr>
          <w:color w:val="262526"/>
          <w:spacing w:val="-19"/>
          <w:sz w:val="24"/>
        </w:rPr>
        <w:t> </w:t>
      </w:r>
      <w:r>
        <w:rPr>
          <w:color w:val="262526"/>
          <w:sz w:val="24"/>
        </w:rPr>
        <w:t>for</w:t>
      </w:r>
      <w:r>
        <w:rPr>
          <w:color w:val="262526"/>
          <w:spacing w:val="-18"/>
          <w:sz w:val="24"/>
        </w:rPr>
        <w:t> </w:t>
      </w:r>
      <w:r>
        <w:rPr>
          <w:color w:val="262526"/>
          <w:sz w:val="24"/>
        </w:rPr>
        <w:t>an</w:t>
      </w:r>
      <w:r>
        <w:rPr>
          <w:color w:val="262526"/>
          <w:spacing w:val="-20"/>
          <w:sz w:val="24"/>
        </w:rPr>
        <w:t> </w:t>
      </w:r>
      <w:r>
        <w:rPr>
          <w:i/>
          <w:color w:val="262526"/>
          <w:sz w:val="24"/>
        </w:rPr>
        <w:t>AEMO</w:t>
      </w:r>
      <w:r>
        <w:rPr>
          <w:i/>
          <w:color w:val="262526"/>
          <w:spacing w:val="-19"/>
          <w:sz w:val="24"/>
        </w:rPr>
        <w:t> </w:t>
      </w:r>
      <w:r>
        <w:rPr>
          <w:i/>
          <w:color w:val="262526"/>
          <w:sz w:val="24"/>
        </w:rPr>
        <w:t>intervention</w:t>
      </w:r>
      <w:r>
        <w:rPr>
          <w:i/>
          <w:color w:val="262526"/>
          <w:spacing w:val="-19"/>
          <w:sz w:val="24"/>
        </w:rPr>
        <w:t> </w:t>
      </w:r>
      <w:r>
        <w:rPr>
          <w:i/>
          <w:color w:val="262526"/>
          <w:spacing w:val="-2"/>
          <w:sz w:val="24"/>
        </w:rPr>
        <w:t>event</w:t>
      </w:r>
      <w:r>
        <w:rPr>
          <w:color w:val="262526"/>
          <w:spacing w:val="-2"/>
          <w:sz w:val="24"/>
        </w:rPr>
        <w:t>,</w:t>
      </w:r>
      <w:r>
        <w:rPr>
          <w:color w:val="262526"/>
          <w:spacing w:val="-19"/>
          <w:sz w:val="24"/>
        </w:rPr>
        <w:t> </w:t>
      </w:r>
      <w:r>
        <w:rPr>
          <w:color w:val="262526"/>
          <w:sz w:val="24"/>
        </w:rPr>
        <w:t>as</w:t>
      </w:r>
      <w:r>
        <w:rPr>
          <w:color w:val="262526"/>
          <w:spacing w:val="-18"/>
          <w:sz w:val="24"/>
        </w:rPr>
        <w:t> </w:t>
      </w:r>
      <w:r>
        <w:rPr>
          <w:color w:val="262526"/>
          <w:sz w:val="24"/>
        </w:rPr>
        <w:t>estimated</w:t>
      </w:r>
      <w:r>
        <w:rPr>
          <w:color w:val="262526"/>
          <w:spacing w:val="-19"/>
          <w:sz w:val="24"/>
        </w:rPr>
        <w:t> </w:t>
      </w:r>
      <w:r>
        <w:rPr>
          <w:color w:val="262526"/>
          <w:sz w:val="24"/>
        </w:rPr>
        <w:t>by</w:t>
      </w:r>
      <w:r>
        <w:rPr>
          <w:color w:val="262526"/>
          <w:spacing w:val="-20"/>
          <w:sz w:val="24"/>
        </w:rPr>
        <w:t> </w:t>
      </w:r>
      <w:r>
        <w:rPr>
          <w:i/>
          <w:color w:val="262526"/>
          <w:sz w:val="24"/>
        </w:rPr>
        <w:t>AEMO </w:t>
      </w:r>
      <w:r>
        <w:rPr>
          <w:color w:val="262526"/>
          <w:spacing w:val="-3"/>
          <w:sz w:val="24"/>
        </w:rPr>
        <w:t>under</w:t>
      </w:r>
      <w:r>
        <w:rPr>
          <w:color w:val="262526"/>
          <w:spacing w:val="-10"/>
          <w:sz w:val="24"/>
        </w:rPr>
        <w:t> </w:t>
      </w:r>
      <w:r>
        <w:rPr>
          <w:color w:val="262526"/>
          <w:spacing w:val="-3"/>
          <w:sz w:val="24"/>
        </w:rPr>
        <w:t>clause</w:t>
      </w:r>
      <w:r>
        <w:rPr>
          <w:color w:val="262526"/>
          <w:spacing w:val="-10"/>
          <w:sz w:val="24"/>
        </w:rPr>
        <w:t> </w:t>
      </w:r>
      <w:r>
        <w:rPr>
          <w:color w:val="262526"/>
          <w:spacing w:val="-3"/>
          <w:sz w:val="24"/>
        </w:rPr>
        <w:t>4.8.5A,</w:t>
      </w:r>
      <w:r>
        <w:rPr>
          <w:color w:val="262526"/>
          <w:spacing w:val="-10"/>
          <w:sz w:val="24"/>
        </w:rPr>
        <w:t> </w:t>
      </w:r>
      <w:r>
        <w:rPr>
          <w:color w:val="262526"/>
          <w:sz w:val="24"/>
        </w:rPr>
        <w:t>is</w:t>
      </w:r>
      <w:r>
        <w:rPr>
          <w:color w:val="262526"/>
          <w:spacing w:val="-10"/>
          <w:sz w:val="24"/>
        </w:rPr>
        <w:t> </w:t>
      </w:r>
      <w:r>
        <w:rPr>
          <w:color w:val="262526"/>
          <w:spacing w:val="-3"/>
          <w:sz w:val="24"/>
        </w:rPr>
        <w:t>reached</w:t>
      </w:r>
      <w:r>
        <w:rPr>
          <w:color w:val="262526"/>
          <w:spacing w:val="-10"/>
          <w:sz w:val="24"/>
        </w:rPr>
        <w:t> </w:t>
      </w:r>
      <w:r>
        <w:rPr>
          <w:color w:val="262526"/>
          <w:spacing w:val="-3"/>
          <w:sz w:val="24"/>
        </w:rPr>
        <w:t>and,</w:t>
      </w:r>
      <w:r>
        <w:rPr>
          <w:color w:val="262526"/>
          <w:spacing w:val="-10"/>
          <w:sz w:val="24"/>
        </w:rPr>
        <w:t> </w:t>
      </w:r>
      <w:r>
        <w:rPr>
          <w:color w:val="262526"/>
          <w:spacing w:val="-3"/>
          <w:sz w:val="24"/>
        </w:rPr>
        <w:t>taking</w:t>
      </w:r>
      <w:r>
        <w:rPr>
          <w:color w:val="262526"/>
          <w:spacing w:val="-10"/>
          <w:sz w:val="24"/>
        </w:rPr>
        <w:t> </w:t>
      </w:r>
      <w:r>
        <w:rPr>
          <w:color w:val="262526"/>
          <w:spacing w:val="-3"/>
          <w:sz w:val="24"/>
        </w:rPr>
        <w:t>into</w:t>
      </w:r>
      <w:r>
        <w:rPr>
          <w:color w:val="262526"/>
          <w:spacing w:val="-9"/>
          <w:sz w:val="24"/>
        </w:rPr>
        <w:t> </w:t>
      </w:r>
      <w:r>
        <w:rPr>
          <w:color w:val="262526"/>
          <w:spacing w:val="-3"/>
          <w:sz w:val="24"/>
        </w:rPr>
        <w:t>account</w:t>
      </w:r>
      <w:r>
        <w:rPr>
          <w:color w:val="262526"/>
          <w:spacing w:val="-12"/>
          <w:sz w:val="24"/>
        </w:rPr>
        <w:t> </w:t>
      </w:r>
      <w:r>
        <w:rPr>
          <w:i/>
          <w:color w:val="262526"/>
          <w:spacing w:val="-4"/>
          <w:sz w:val="24"/>
        </w:rPr>
        <w:t>relevant</w:t>
      </w:r>
      <w:r>
        <w:rPr>
          <w:i/>
          <w:color w:val="262526"/>
          <w:spacing w:val="-14"/>
          <w:sz w:val="24"/>
        </w:rPr>
        <w:t> </w:t>
      </w:r>
      <w:r>
        <w:rPr>
          <w:i/>
          <w:color w:val="262526"/>
          <w:spacing w:val="-3"/>
          <w:sz w:val="24"/>
        </w:rPr>
        <w:t>AEMO</w:t>
      </w:r>
      <w:r>
        <w:rPr>
          <w:i/>
          <w:color w:val="262526"/>
          <w:spacing w:val="-10"/>
          <w:sz w:val="24"/>
        </w:rPr>
        <w:t> </w:t>
      </w:r>
      <w:r>
        <w:rPr>
          <w:i/>
          <w:color w:val="262526"/>
          <w:spacing w:val="-3"/>
          <w:sz w:val="24"/>
        </w:rPr>
        <w:t>intervention </w:t>
      </w:r>
      <w:r>
        <w:rPr>
          <w:i/>
          <w:color w:val="262526"/>
          <w:sz w:val="24"/>
        </w:rPr>
        <w:t>events</w:t>
      </w:r>
      <w:r>
        <w:rPr>
          <w:color w:val="262526"/>
          <w:sz w:val="24"/>
        </w:rPr>
        <w:t>,</w:t>
      </w:r>
      <w:r>
        <w:rPr>
          <w:color w:val="262526"/>
          <w:spacing w:val="-23"/>
          <w:sz w:val="24"/>
        </w:rPr>
        <w:t> </w:t>
      </w:r>
      <w:r>
        <w:rPr>
          <w:color w:val="262526"/>
          <w:sz w:val="24"/>
        </w:rPr>
        <w:t>the</w:t>
      </w:r>
      <w:r>
        <w:rPr>
          <w:color w:val="262526"/>
          <w:spacing w:val="-23"/>
          <w:sz w:val="24"/>
        </w:rPr>
        <w:t> </w:t>
      </w:r>
      <w:r>
        <w:rPr>
          <w:color w:val="262526"/>
          <w:sz w:val="24"/>
        </w:rPr>
        <w:t>circumstances</w:t>
      </w:r>
      <w:r>
        <w:rPr>
          <w:color w:val="262526"/>
          <w:spacing w:val="-23"/>
          <w:sz w:val="24"/>
        </w:rPr>
        <w:t> </w:t>
      </w:r>
      <w:r>
        <w:rPr>
          <w:color w:val="262526"/>
          <w:sz w:val="24"/>
        </w:rPr>
        <w:t>described</w:t>
      </w:r>
      <w:r>
        <w:rPr>
          <w:color w:val="262526"/>
          <w:spacing w:val="-23"/>
          <w:sz w:val="24"/>
        </w:rPr>
        <w:t> </w:t>
      </w:r>
      <w:r>
        <w:rPr>
          <w:color w:val="262526"/>
          <w:sz w:val="24"/>
        </w:rPr>
        <w:t>under</w:t>
      </w:r>
      <w:r>
        <w:rPr>
          <w:color w:val="262526"/>
          <w:spacing w:val="-23"/>
          <w:sz w:val="24"/>
        </w:rPr>
        <w:t> </w:t>
      </w:r>
      <w:r>
        <w:rPr>
          <w:color w:val="262526"/>
          <w:sz w:val="24"/>
        </w:rPr>
        <w:t>clause</w:t>
      </w:r>
      <w:r>
        <w:rPr>
          <w:color w:val="262526"/>
          <w:spacing w:val="-23"/>
          <w:sz w:val="24"/>
        </w:rPr>
        <w:t> </w:t>
      </w:r>
      <w:r>
        <w:rPr>
          <w:color w:val="262526"/>
          <w:sz w:val="24"/>
        </w:rPr>
        <w:t>4.8.5A(a)</w:t>
      </w:r>
      <w:r>
        <w:rPr>
          <w:color w:val="262526"/>
          <w:spacing w:val="-23"/>
          <w:sz w:val="24"/>
        </w:rPr>
        <w:t> </w:t>
      </w:r>
      <w:r>
        <w:rPr>
          <w:color w:val="262526"/>
          <w:sz w:val="24"/>
        </w:rPr>
        <w:t>have</w:t>
      </w:r>
      <w:r>
        <w:rPr>
          <w:color w:val="262526"/>
          <w:spacing w:val="-23"/>
          <w:sz w:val="24"/>
        </w:rPr>
        <w:t> </w:t>
      </w:r>
      <w:r>
        <w:rPr>
          <w:color w:val="262526"/>
          <w:sz w:val="24"/>
        </w:rPr>
        <w:t>not</w:t>
      </w:r>
      <w:r>
        <w:rPr>
          <w:color w:val="262526"/>
          <w:spacing w:val="-23"/>
          <w:sz w:val="24"/>
        </w:rPr>
        <w:t> </w:t>
      </w:r>
      <w:r>
        <w:rPr>
          <w:color w:val="262526"/>
          <w:sz w:val="24"/>
        </w:rPr>
        <w:t>been</w:t>
      </w:r>
      <w:r>
        <w:rPr>
          <w:color w:val="262526"/>
          <w:spacing w:val="-23"/>
          <w:sz w:val="24"/>
        </w:rPr>
        <w:t> </w:t>
      </w:r>
      <w:r>
        <w:rPr>
          <w:color w:val="262526"/>
          <w:sz w:val="24"/>
        </w:rPr>
        <w:t>alleviated, </w:t>
      </w:r>
      <w:r>
        <w:rPr>
          <w:i/>
          <w:color w:val="262526"/>
          <w:sz w:val="24"/>
        </w:rPr>
        <w:t>AEMO </w:t>
      </w:r>
      <w:r>
        <w:rPr>
          <w:color w:val="262526"/>
          <w:sz w:val="24"/>
        </w:rPr>
        <w:t>must to the extent reasonably practicable</w:t>
      </w:r>
      <w:r>
        <w:rPr>
          <w:color w:val="262526"/>
          <w:spacing w:val="-1"/>
          <w:sz w:val="24"/>
        </w:rPr>
        <w:t> </w:t>
      </w:r>
      <w:r>
        <w:rPr>
          <w:color w:val="262526"/>
          <w:sz w:val="24"/>
        </w:rPr>
        <w:t>immediately:</w:t>
      </w:r>
    </w:p>
    <w:p>
      <w:pPr>
        <w:pStyle w:val="ListParagraph"/>
        <w:numPr>
          <w:ilvl w:val="3"/>
          <w:numId w:val="10"/>
        </w:numPr>
        <w:tabs>
          <w:tab w:pos="1820" w:val="left" w:leader="none"/>
          <w:tab w:pos="1821" w:val="left" w:leader="none"/>
        </w:tabs>
        <w:spacing w:line="240" w:lineRule="auto" w:before="174" w:after="0"/>
        <w:ind w:left="1820" w:right="0" w:hanging="568"/>
        <w:jc w:val="left"/>
        <w:rPr>
          <w:sz w:val="24"/>
        </w:rPr>
      </w:pPr>
      <w:r>
        <w:rPr>
          <w:i/>
          <w:color w:val="262526"/>
          <w:sz w:val="24"/>
        </w:rPr>
        <w:t>publish </w:t>
      </w:r>
      <w:r>
        <w:rPr>
          <w:color w:val="262526"/>
          <w:sz w:val="24"/>
        </w:rPr>
        <w:t>a notice that</w:t>
      </w:r>
      <w:r>
        <w:rPr>
          <w:color w:val="262526"/>
          <w:spacing w:val="-2"/>
          <w:sz w:val="24"/>
        </w:rPr>
        <w:t> </w:t>
      </w:r>
      <w:r>
        <w:rPr>
          <w:i/>
          <w:color w:val="262526"/>
          <w:sz w:val="24"/>
        </w:rPr>
        <w:t>AEMO</w:t>
      </w:r>
      <w:r>
        <w:rPr>
          <w:color w:val="262526"/>
          <w:sz w:val="24"/>
        </w:rPr>
        <w:t>:</w:t>
      </w:r>
    </w:p>
    <w:p>
      <w:pPr>
        <w:pStyle w:val="ListParagraph"/>
        <w:numPr>
          <w:ilvl w:val="4"/>
          <w:numId w:val="10"/>
        </w:numPr>
        <w:tabs>
          <w:tab w:pos="2388" w:val="left" w:leader="none"/>
        </w:tabs>
        <w:spacing w:line="249" w:lineRule="auto" w:before="182" w:after="0"/>
        <w:ind w:left="2387" w:right="114" w:hanging="567"/>
        <w:jc w:val="both"/>
        <w:rPr>
          <w:sz w:val="24"/>
        </w:rPr>
      </w:pPr>
      <w:r>
        <w:rPr>
          <w:color w:val="262526"/>
          <w:sz w:val="24"/>
        </w:rPr>
        <w:t>considers the time for the negotiation of further </w:t>
      </w:r>
      <w:r>
        <w:rPr>
          <w:i/>
          <w:color w:val="262526"/>
          <w:sz w:val="24"/>
        </w:rPr>
        <w:t>reserve contracts </w:t>
      </w:r>
      <w:r>
        <w:rPr>
          <w:color w:val="262526"/>
          <w:sz w:val="24"/>
        </w:rPr>
        <w:t>in accordance with rule 3.20 has elapsed;</w:t>
      </w:r>
      <w:r>
        <w:rPr>
          <w:color w:val="262526"/>
          <w:spacing w:val="-2"/>
          <w:sz w:val="24"/>
        </w:rPr>
        <w:t> </w:t>
      </w:r>
      <w:r>
        <w:rPr>
          <w:color w:val="262526"/>
          <w:sz w:val="24"/>
        </w:rPr>
        <w:t>and</w:t>
      </w:r>
    </w:p>
    <w:p>
      <w:pPr>
        <w:pStyle w:val="ListParagraph"/>
        <w:numPr>
          <w:ilvl w:val="4"/>
          <w:numId w:val="10"/>
        </w:numPr>
        <w:tabs>
          <w:tab w:pos="2387" w:val="left" w:leader="none"/>
          <w:tab w:pos="2388" w:val="left" w:leader="none"/>
        </w:tabs>
        <w:spacing w:line="240" w:lineRule="auto" w:before="172" w:after="0"/>
        <w:ind w:left="2387" w:right="0" w:hanging="568"/>
        <w:jc w:val="left"/>
        <w:rPr>
          <w:sz w:val="24"/>
        </w:rPr>
      </w:pPr>
      <w:r>
        <w:rPr>
          <w:color w:val="262526"/>
          <w:sz w:val="24"/>
        </w:rPr>
        <w:t>intends to implement an </w:t>
      </w:r>
      <w:r>
        <w:rPr>
          <w:i/>
          <w:color w:val="262526"/>
          <w:sz w:val="24"/>
        </w:rPr>
        <w:t>AEMO intervention event</w:t>
      </w:r>
      <w:r>
        <w:rPr>
          <w:color w:val="262526"/>
          <w:sz w:val="24"/>
        </w:rPr>
        <w:t>;</w:t>
      </w:r>
      <w:r>
        <w:rPr>
          <w:color w:val="262526"/>
          <w:spacing w:val="-3"/>
          <w:sz w:val="24"/>
        </w:rPr>
        <w:t> </w:t>
      </w:r>
      <w:r>
        <w:rPr>
          <w:color w:val="262526"/>
          <w:sz w:val="24"/>
        </w:rPr>
        <w:t>and</w:t>
      </w:r>
    </w:p>
    <w:p>
      <w:pPr>
        <w:pStyle w:val="ListParagraph"/>
        <w:numPr>
          <w:ilvl w:val="3"/>
          <w:numId w:val="10"/>
        </w:numPr>
        <w:tabs>
          <w:tab w:pos="1821" w:val="left" w:leader="none"/>
        </w:tabs>
        <w:spacing w:line="249" w:lineRule="auto" w:before="182" w:after="0"/>
        <w:ind w:left="1820" w:right="114" w:hanging="567"/>
        <w:jc w:val="both"/>
        <w:rPr>
          <w:sz w:val="24"/>
        </w:rPr>
      </w:pPr>
      <w:r>
        <w:rPr>
          <w:color w:val="262526"/>
          <w:sz w:val="24"/>
        </w:rPr>
        <w:t>amend the </w:t>
      </w:r>
      <w:r>
        <w:rPr>
          <w:i/>
          <w:color w:val="262526"/>
          <w:sz w:val="24"/>
        </w:rPr>
        <w:t>pre-dispatch schedule </w:t>
      </w:r>
      <w:r>
        <w:rPr>
          <w:color w:val="262526"/>
          <w:sz w:val="24"/>
        </w:rPr>
        <w:t>to ensure that it is a physically realisable schedule for all periods in which </w:t>
      </w:r>
      <w:r>
        <w:rPr>
          <w:i/>
          <w:color w:val="262526"/>
          <w:sz w:val="24"/>
        </w:rPr>
        <w:t>AEMO </w:t>
      </w:r>
      <w:r>
        <w:rPr>
          <w:color w:val="262526"/>
          <w:sz w:val="24"/>
        </w:rPr>
        <w:t>intends to implement an </w:t>
      </w:r>
      <w:r>
        <w:rPr>
          <w:i/>
          <w:color w:val="262526"/>
          <w:sz w:val="24"/>
        </w:rPr>
        <w:t>AEMO </w:t>
      </w:r>
      <w:r>
        <w:rPr>
          <w:i/>
          <w:color w:val="262526"/>
          <w:sz w:val="24"/>
        </w:rPr>
        <w:t>intervention</w:t>
      </w:r>
      <w:r>
        <w:rPr>
          <w:i/>
          <w:color w:val="262526"/>
          <w:spacing w:val="-1"/>
          <w:sz w:val="24"/>
        </w:rPr>
        <w:t> </w:t>
      </w:r>
      <w:r>
        <w:rPr>
          <w:i/>
          <w:color w:val="262526"/>
          <w:sz w:val="24"/>
        </w:rPr>
        <w:t>event</w:t>
      </w:r>
      <w:r>
        <w:rPr>
          <w:color w:val="262526"/>
          <w:sz w:val="24"/>
        </w:rPr>
        <w:t>.</w:t>
      </w:r>
    </w:p>
    <w:p>
      <w:pPr>
        <w:pStyle w:val="Heading2"/>
        <w:numPr>
          <w:ilvl w:val="2"/>
          <w:numId w:val="10"/>
        </w:numPr>
        <w:tabs>
          <w:tab w:pos="1253" w:val="left" w:leader="none"/>
          <w:tab w:pos="1254" w:val="left" w:leader="none"/>
        </w:tabs>
        <w:spacing w:line="240" w:lineRule="auto" w:before="237"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Managing a power system contingency</w:t>
      </w:r>
      <w:r>
        <w:rPr>
          <w:rFonts w:ascii="Arial"/>
          <w:b/>
          <w:color w:val="262526"/>
          <w:spacing w:val="-6"/>
          <w:sz w:val="24"/>
        </w:rPr>
        <w:t> </w:t>
      </w:r>
      <w:r>
        <w:rPr>
          <w:rFonts w:ascii="Arial"/>
          <w:b/>
          <w:color w:val="262526"/>
          <w:sz w:val="24"/>
        </w:rPr>
        <w:t>event</w:t>
      </w:r>
    </w:p>
    <w:p>
      <w:pPr>
        <w:pStyle w:val="ListParagraph"/>
        <w:numPr>
          <w:ilvl w:val="0"/>
          <w:numId w:val="11"/>
        </w:numPr>
        <w:tabs>
          <w:tab w:pos="1821" w:val="left" w:leader="none"/>
        </w:tabs>
        <w:spacing w:line="249" w:lineRule="auto" w:before="175" w:after="0"/>
        <w:ind w:left="1820" w:right="115" w:hanging="567"/>
        <w:jc w:val="both"/>
        <w:rPr>
          <w:sz w:val="24"/>
        </w:rPr>
      </w:pPr>
      <w:r>
        <w:rPr>
          <w:color w:val="262526"/>
          <w:sz w:val="24"/>
        </w:rPr>
        <w:t>During the period when the </w:t>
      </w:r>
      <w:r>
        <w:rPr>
          <w:i/>
          <w:color w:val="262526"/>
          <w:sz w:val="24"/>
        </w:rPr>
        <w:t>power system </w:t>
      </w:r>
      <w:r>
        <w:rPr>
          <w:color w:val="262526"/>
          <w:sz w:val="24"/>
        </w:rPr>
        <w:t>is affected by a </w:t>
      </w:r>
      <w:r>
        <w:rPr>
          <w:i/>
          <w:color w:val="262526"/>
          <w:sz w:val="24"/>
        </w:rPr>
        <w:t>contingency event </w:t>
      </w:r>
      <w:r>
        <w:rPr>
          <w:i/>
          <w:color w:val="262526"/>
          <w:sz w:val="24"/>
        </w:rPr>
        <w:t>AEMO </w:t>
      </w:r>
      <w:r>
        <w:rPr>
          <w:color w:val="262526"/>
          <w:sz w:val="24"/>
        </w:rPr>
        <w:t>must carry out actions, in accordance with the guidelines set out in the </w:t>
      </w:r>
      <w:r>
        <w:rPr>
          <w:i/>
          <w:color w:val="262526"/>
          <w:sz w:val="24"/>
        </w:rPr>
        <w:t>power system security standards </w:t>
      </w:r>
      <w:r>
        <w:rPr>
          <w:color w:val="262526"/>
          <w:sz w:val="24"/>
        </w:rPr>
        <w:t>and its obligations concerning </w:t>
      </w:r>
      <w:r>
        <w:rPr>
          <w:i/>
          <w:color w:val="262526"/>
          <w:sz w:val="24"/>
        </w:rPr>
        <w:t>sensitive </w:t>
      </w:r>
      <w:r>
        <w:rPr>
          <w:i/>
          <w:color w:val="262526"/>
          <w:sz w:val="24"/>
        </w:rPr>
        <w:t>loads</w:t>
      </w:r>
      <w:r>
        <w:rPr>
          <w:color w:val="262526"/>
          <w:sz w:val="24"/>
        </w:rPr>
        <w:t>, to:</w:t>
      </w:r>
    </w:p>
    <w:p>
      <w:pPr>
        <w:pStyle w:val="ListParagraph"/>
        <w:numPr>
          <w:ilvl w:val="1"/>
          <w:numId w:val="11"/>
        </w:numPr>
        <w:tabs>
          <w:tab w:pos="2388" w:val="left" w:leader="none"/>
        </w:tabs>
        <w:spacing w:line="249" w:lineRule="auto" w:before="174" w:after="0"/>
        <w:ind w:left="2387" w:right="115" w:hanging="567"/>
        <w:jc w:val="both"/>
        <w:rPr>
          <w:sz w:val="24"/>
        </w:rPr>
      </w:pPr>
      <w:r>
        <w:rPr>
          <w:color w:val="262526"/>
          <w:sz w:val="24"/>
        </w:rPr>
        <w:t>identify the impact of the </w:t>
      </w:r>
      <w:r>
        <w:rPr>
          <w:i/>
          <w:color w:val="262526"/>
          <w:sz w:val="24"/>
        </w:rPr>
        <w:t>contingency event </w:t>
      </w:r>
      <w:r>
        <w:rPr>
          <w:color w:val="262526"/>
          <w:sz w:val="24"/>
        </w:rPr>
        <w:t>on </w:t>
      </w:r>
      <w:r>
        <w:rPr>
          <w:i/>
          <w:color w:val="262526"/>
          <w:sz w:val="24"/>
        </w:rPr>
        <w:t>power system security </w:t>
      </w:r>
      <w:r>
        <w:rPr>
          <w:color w:val="262526"/>
          <w:sz w:val="24"/>
        </w:rPr>
        <w:t>in terms of the capability of </w:t>
      </w:r>
      <w:r>
        <w:rPr>
          <w:i/>
          <w:color w:val="262526"/>
          <w:sz w:val="24"/>
        </w:rPr>
        <w:t>generating units </w:t>
      </w:r>
      <w:r>
        <w:rPr>
          <w:color w:val="262526"/>
          <w:sz w:val="24"/>
        </w:rPr>
        <w:t>or </w:t>
      </w:r>
      <w:r>
        <w:rPr>
          <w:i/>
          <w:color w:val="262526"/>
          <w:sz w:val="24"/>
        </w:rPr>
        <w:t>transmission </w:t>
      </w:r>
      <w:r>
        <w:rPr>
          <w:color w:val="262526"/>
          <w:sz w:val="24"/>
        </w:rPr>
        <w:t>or </w:t>
      </w:r>
      <w:r>
        <w:rPr>
          <w:i/>
          <w:color w:val="262526"/>
          <w:sz w:val="24"/>
        </w:rPr>
        <w:t>distribution networks</w:t>
      </w:r>
      <w:r>
        <w:rPr>
          <w:color w:val="262526"/>
          <w:sz w:val="24"/>
        </w:rPr>
        <w:t>; and</w:t>
      </w:r>
    </w:p>
    <w:p>
      <w:pPr>
        <w:pStyle w:val="ListParagraph"/>
        <w:numPr>
          <w:ilvl w:val="1"/>
          <w:numId w:val="11"/>
        </w:numPr>
        <w:tabs>
          <w:tab w:pos="2388" w:val="left" w:leader="none"/>
        </w:tabs>
        <w:spacing w:line="249" w:lineRule="auto" w:before="173" w:after="0"/>
        <w:ind w:left="2387" w:right="116" w:hanging="567"/>
        <w:jc w:val="both"/>
        <w:rPr>
          <w:sz w:val="24"/>
        </w:rPr>
      </w:pPr>
      <w:r>
        <w:rPr>
          <w:color w:val="262526"/>
          <w:sz w:val="24"/>
        </w:rPr>
        <w:t>identify and implement the actions required in each affected </w:t>
      </w:r>
      <w:r>
        <w:rPr>
          <w:i/>
          <w:color w:val="262526"/>
          <w:sz w:val="24"/>
        </w:rPr>
        <w:t>region </w:t>
      </w:r>
      <w:r>
        <w:rPr>
          <w:color w:val="262526"/>
          <w:sz w:val="24"/>
        </w:rPr>
        <w:t>to restore the </w:t>
      </w:r>
      <w:r>
        <w:rPr>
          <w:i/>
          <w:color w:val="262526"/>
          <w:sz w:val="24"/>
        </w:rPr>
        <w:t>power system </w:t>
      </w:r>
      <w:r>
        <w:rPr>
          <w:color w:val="262526"/>
          <w:sz w:val="24"/>
        </w:rPr>
        <w:t>to its </w:t>
      </w:r>
      <w:r>
        <w:rPr>
          <w:i/>
          <w:color w:val="262526"/>
          <w:sz w:val="24"/>
        </w:rPr>
        <w:t>satisfactory operating</w:t>
      </w:r>
      <w:r>
        <w:rPr>
          <w:i/>
          <w:color w:val="262526"/>
          <w:spacing w:val="-9"/>
          <w:sz w:val="24"/>
        </w:rPr>
        <w:t> </w:t>
      </w:r>
      <w:r>
        <w:rPr>
          <w:i/>
          <w:color w:val="262526"/>
          <w:sz w:val="24"/>
        </w:rPr>
        <w:t>state</w:t>
      </w:r>
      <w:r>
        <w:rPr>
          <w:color w:val="262526"/>
          <w:sz w:val="24"/>
        </w:rPr>
        <w:t>.</w:t>
      </w:r>
    </w:p>
    <w:p>
      <w:pPr>
        <w:pStyle w:val="ListParagraph"/>
        <w:numPr>
          <w:ilvl w:val="0"/>
          <w:numId w:val="11"/>
        </w:numPr>
        <w:tabs>
          <w:tab w:pos="1817" w:val="left" w:leader="none"/>
        </w:tabs>
        <w:spacing w:line="249" w:lineRule="auto" w:before="172" w:after="0"/>
        <w:ind w:left="1820" w:right="122" w:hanging="567"/>
        <w:jc w:val="both"/>
        <w:rPr>
          <w:sz w:val="24"/>
        </w:rPr>
      </w:pPr>
      <w:r>
        <w:rPr>
          <w:color w:val="262526"/>
          <w:sz w:val="24"/>
        </w:rPr>
        <w:t>When</w:t>
      </w:r>
      <w:r>
        <w:rPr>
          <w:color w:val="262526"/>
          <w:spacing w:val="-22"/>
          <w:sz w:val="24"/>
        </w:rPr>
        <w:t> </w:t>
      </w:r>
      <w:r>
        <w:rPr>
          <w:i/>
          <w:color w:val="262526"/>
          <w:sz w:val="24"/>
        </w:rPr>
        <w:t>contingency</w:t>
      </w:r>
      <w:r>
        <w:rPr>
          <w:i/>
          <w:color w:val="262526"/>
          <w:spacing w:val="-22"/>
          <w:sz w:val="24"/>
        </w:rPr>
        <w:t> </w:t>
      </w:r>
      <w:r>
        <w:rPr>
          <w:i/>
          <w:color w:val="262526"/>
          <w:sz w:val="24"/>
        </w:rPr>
        <w:t>events</w:t>
      </w:r>
      <w:r>
        <w:rPr>
          <w:i/>
          <w:color w:val="262526"/>
          <w:spacing w:val="-23"/>
          <w:sz w:val="24"/>
        </w:rPr>
        <w:t> </w:t>
      </w:r>
      <w:r>
        <w:rPr>
          <w:color w:val="262526"/>
          <w:sz w:val="24"/>
        </w:rPr>
        <w:t>lead</w:t>
      </w:r>
      <w:r>
        <w:rPr>
          <w:color w:val="262526"/>
          <w:spacing w:val="-22"/>
          <w:sz w:val="24"/>
        </w:rPr>
        <w:t> </w:t>
      </w:r>
      <w:r>
        <w:rPr>
          <w:color w:val="262526"/>
          <w:sz w:val="24"/>
        </w:rPr>
        <w:t>to</w:t>
      </w:r>
      <w:r>
        <w:rPr>
          <w:color w:val="262526"/>
          <w:spacing w:val="-22"/>
          <w:sz w:val="24"/>
        </w:rPr>
        <w:t> </w:t>
      </w:r>
      <w:r>
        <w:rPr>
          <w:color w:val="262526"/>
          <w:sz w:val="24"/>
        </w:rPr>
        <w:t>potential</w:t>
      </w:r>
      <w:r>
        <w:rPr>
          <w:color w:val="262526"/>
          <w:spacing w:val="-22"/>
          <w:sz w:val="24"/>
        </w:rPr>
        <w:t> </w:t>
      </w:r>
      <w:r>
        <w:rPr>
          <w:color w:val="262526"/>
          <w:sz w:val="24"/>
        </w:rPr>
        <w:t>or</w:t>
      </w:r>
      <w:r>
        <w:rPr>
          <w:color w:val="262526"/>
          <w:spacing w:val="-22"/>
          <w:sz w:val="24"/>
        </w:rPr>
        <w:t> </w:t>
      </w:r>
      <w:r>
        <w:rPr>
          <w:color w:val="262526"/>
          <w:sz w:val="24"/>
        </w:rPr>
        <w:t>actual</w:t>
      </w:r>
      <w:r>
        <w:rPr>
          <w:color w:val="262526"/>
          <w:spacing w:val="-22"/>
          <w:sz w:val="24"/>
        </w:rPr>
        <w:t> </w:t>
      </w:r>
      <w:r>
        <w:rPr>
          <w:color w:val="262526"/>
          <w:sz w:val="24"/>
        </w:rPr>
        <w:t>electricity</w:t>
      </w:r>
      <w:r>
        <w:rPr>
          <w:color w:val="262526"/>
          <w:spacing w:val="-23"/>
          <w:sz w:val="24"/>
        </w:rPr>
        <w:t> </w:t>
      </w:r>
      <w:r>
        <w:rPr>
          <w:i/>
          <w:color w:val="262526"/>
          <w:sz w:val="24"/>
        </w:rPr>
        <w:t>supply</w:t>
      </w:r>
      <w:r>
        <w:rPr>
          <w:i/>
          <w:color w:val="262526"/>
          <w:spacing w:val="-22"/>
          <w:sz w:val="24"/>
        </w:rPr>
        <w:t> </w:t>
      </w:r>
      <w:r>
        <w:rPr>
          <w:color w:val="262526"/>
          <w:sz w:val="24"/>
        </w:rPr>
        <w:t>shortfall events, </w:t>
      </w:r>
      <w:r>
        <w:rPr>
          <w:i/>
          <w:color w:val="262526"/>
          <w:sz w:val="24"/>
        </w:rPr>
        <w:t>AEMO </w:t>
      </w:r>
      <w:r>
        <w:rPr>
          <w:color w:val="262526"/>
          <w:sz w:val="24"/>
        </w:rPr>
        <w:t>must follow the procedures outlined in clause</w:t>
      </w:r>
      <w:r>
        <w:rPr>
          <w:color w:val="262526"/>
          <w:spacing w:val="-2"/>
          <w:sz w:val="24"/>
        </w:rPr>
        <w:t> </w:t>
      </w:r>
      <w:r>
        <w:rPr>
          <w:color w:val="262526"/>
          <w:sz w:val="24"/>
        </w:rPr>
        <w:t>4.8.9.</w:t>
      </w:r>
    </w:p>
    <w:p>
      <w:pPr>
        <w:pStyle w:val="Heading2"/>
        <w:numPr>
          <w:ilvl w:val="2"/>
          <w:numId w:val="10"/>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Power to issue directions and clause 4.8.9</w:t>
      </w:r>
      <w:r>
        <w:rPr>
          <w:rFonts w:ascii="Arial"/>
          <w:b/>
          <w:color w:val="262526"/>
          <w:spacing w:val="-6"/>
          <w:sz w:val="24"/>
        </w:rPr>
        <w:t> </w:t>
      </w:r>
      <w:r>
        <w:rPr>
          <w:rFonts w:ascii="Arial"/>
          <w:b/>
          <w:color w:val="262526"/>
          <w:sz w:val="24"/>
        </w:rPr>
        <w:t>instructions</w:t>
      </w:r>
    </w:p>
    <w:p>
      <w:pPr>
        <w:pStyle w:val="ListParagraph"/>
        <w:numPr>
          <w:ilvl w:val="0"/>
          <w:numId w:val="12"/>
        </w:numPr>
        <w:tabs>
          <w:tab w:pos="1820" w:val="left" w:leader="none"/>
          <w:tab w:pos="1821" w:val="left" w:leader="none"/>
        </w:tabs>
        <w:spacing w:line="240" w:lineRule="auto" w:before="175" w:after="0"/>
        <w:ind w:left="1820" w:right="0" w:hanging="568"/>
        <w:jc w:val="left"/>
        <w:rPr>
          <w:sz w:val="24"/>
        </w:rPr>
      </w:pPr>
      <w:r>
        <w:rPr>
          <w:color w:val="262526"/>
          <w:sz w:val="24"/>
        </w:rPr>
        <w:t>Notwithstanding any other provision of rule</w:t>
      </w:r>
      <w:r>
        <w:rPr>
          <w:color w:val="262526"/>
          <w:spacing w:val="-3"/>
          <w:sz w:val="24"/>
        </w:rPr>
        <w:t> </w:t>
      </w:r>
      <w:r>
        <w:rPr>
          <w:color w:val="262526"/>
          <w:sz w:val="24"/>
        </w:rPr>
        <w:t>4.8:</w:t>
      </w:r>
    </w:p>
    <w:p>
      <w:pPr>
        <w:pStyle w:val="ListParagraph"/>
        <w:numPr>
          <w:ilvl w:val="1"/>
          <w:numId w:val="12"/>
        </w:numPr>
        <w:tabs>
          <w:tab w:pos="2388" w:val="left" w:leader="none"/>
        </w:tabs>
        <w:spacing w:line="249" w:lineRule="auto" w:before="183" w:after="0"/>
        <w:ind w:left="2387" w:right="116" w:hanging="567"/>
        <w:jc w:val="both"/>
        <w:rPr>
          <w:sz w:val="24"/>
        </w:rPr>
      </w:pPr>
      <w:r>
        <w:rPr>
          <w:i/>
          <w:color w:val="262526"/>
          <w:sz w:val="24"/>
        </w:rPr>
        <w:t>AEMO </w:t>
      </w:r>
      <w:r>
        <w:rPr>
          <w:color w:val="262526"/>
          <w:sz w:val="24"/>
        </w:rPr>
        <w:t>may require a </w:t>
      </w:r>
      <w:r>
        <w:rPr>
          <w:i/>
          <w:color w:val="262526"/>
          <w:sz w:val="24"/>
        </w:rPr>
        <w:t>Registered Participant </w:t>
      </w:r>
      <w:r>
        <w:rPr>
          <w:color w:val="262526"/>
          <w:sz w:val="24"/>
        </w:rPr>
        <w:t>to do any act or thing </w:t>
      </w:r>
      <w:r>
        <w:rPr>
          <w:color w:val="262526"/>
          <w:spacing w:val="-7"/>
          <w:sz w:val="24"/>
        </w:rPr>
        <w:t>if </w:t>
      </w:r>
      <w:r>
        <w:rPr>
          <w:i/>
          <w:color w:val="262526"/>
          <w:sz w:val="24"/>
        </w:rPr>
        <w:t>AEMO</w:t>
      </w:r>
      <w:r>
        <w:rPr>
          <w:i/>
          <w:color w:val="262526"/>
          <w:spacing w:val="-17"/>
          <w:sz w:val="24"/>
        </w:rPr>
        <w:t> </w:t>
      </w:r>
      <w:r>
        <w:rPr>
          <w:color w:val="262526"/>
          <w:sz w:val="24"/>
        </w:rPr>
        <w:t>is</w:t>
      </w:r>
      <w:r>
        <w:rPr>
          <w:color w:val="262526"/>
          <w:spacing w:val="-16"/>
          <w:sz w:val="24"/>
        </w:rPr>
        <w:t> </w:t>
      </w:r>
      <w:r>
        <w:rPr>
          <w:color w:val="262526"/>
          <w:sz w:val="24"/>
        </w:rPr>
        <w:t>satisfied</w:t>
      </w:r>
      <w:r>
        <w:rPr>
          <w:color w:val="262526"/>
          <w:spacing w:val="-16"/>
          <w:sz w:val="24"/>
        </w:rPr>
        <w:t> </w:t>
      </w:r>
      <w:r>
        <w:rPr>
          <w:color w:val="262526"/>
          <w:sz w:val="24"/>
        </w:rPr>
        <w:t>that</w:t>
      </w:r>
      <w:r>
        <w:rPr>
          <w:color w:val="262526"/>
          <w:spacing w:val="-17"/>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6"/>
          <w:sz w:val="24"/>
        </w:rPr>
        <w:t> </w:t>
      </w:r>
      <w:r>
        <w:rPr>
          <w:color w:val="262526"/>
          <w:sz w:val="24"/>
        </w:rPr>
        <w:t>do</w:t>
      </w:r>
      <w:r>
        <w:rPr>
          <w:color w:val="262526"/>
          <w:spacing w:val="-16"/>
          <w:sz w:val="24"/>
        </w:rPr>
        <w:t> </w:t>
      </w:r>
      <w:r>
        <w:rPr>
          <w:color w:val="262526"/>
          <w:sz w:val="24"/>
        </w:rPr>
        <w:t>so</w:t>
      </w:r>
      <w:r>
        <w:rPr>
          <w:color w:val="262526"/>
          <w:spacing w:val="-17"/>
          <w:sz w:val="24"/>
        </w:rPr>
        <w:t> </w:t>
      </w:r>
      <w:r>
        <w:rPr>
          <w:color w:val="262526"/>
          <w:sz w:val="24"/>
        </w:rPr>
        <w:t>to</w:t>
      </w:r>
      <w:r>
        <w:rPr>
          <w:color w:val="262526"/>
          <w:spacing w:val="-16"/>
          <w:sz w:val="24"/>
        </w:rPr>
        <w:t> </w:t>
      </w:r>
      <w:r>
        <w:rPr>
          <w:color w:val="262526"/>
          <w:sz w:val="24"/>
        </w:rPr>
        <w:t>maintain</w:t>
      </w:r>
      <w:r>
        <w:rPr>
          <w:color w:val="262526"/>
          <w:spacing w:val="-16"/>
          <w:sz w:val="24"/>
        </w:rPr>
        <w:t> </w:t>
      </w:r>
      <w:r>
        <w:rPr>
          <w:color w:val="262526"/>
          <w:sz w:val="24"/>
        </w:rPr>
        <w:t>or</w:t>
      </w:r>
      <w:r>
        <w:rPr>
          <w:color w:val="262526"/>
          <w:spacing w:val="-17"/>
          <w:sz w:val="24"/>
        </w:rPr>
        <w:t> </w:t>
      </w:r>
      <w:r>
        <w:rPr>
          <w:color w:val="262526"/>
          <w:spacing w:val="-2"/>
          <w:sz w:val="24"/>
        </w:rPr>
        <w:t>re-establish </w:t>
      </w:r>
      <w:r>
        <w:rPr>
          <w:color w:val="262526"/>
          <w:sz w:val="24"/>
        </w:rPr>
        <w:t>the </w:t>
      </w:r>
      <w:r>
        <w:rPr>
          <w:i/>
          <w:color w:val="262526"/>
          <w:sz w:val="24"/>
        </w:rPr>
        <w:t>power system </w:t>
      </w:r>
      <w:r>
        <w:rPr>
          <w:color w:val="262526"/>
          <w:sz w:val="24"/>
        </w:rPr>
        <w:t>to a </w:t>
      </w:r>
      <w:r>
        <w:rPr>
          <w:i/>
          <w:color w:val="262526"/>
          <w:spacing w:val="-3"/>
          <w:sz w:val="24"/>
        </w:rPr>
        <w:t>secure </w:t>
      </w:r>
      <w:r>
        <w:rPr>
          <w:i/>
          <w:color w:val="262526"/>
          <w:sz w:val="24"/>
        </w:rPr>
        <w:t>operating state</w:t>
      </w:r>
      <w:r>
        <w:rPr>
          <w:color w:val="262526"/>
          <w:sz w:val="24"/>
        </w:rPr>
        <w:t>, a </w:t>
      </w:r>
      <w:r>
        <w:rPr>
          <w:i/>
          <w:color w:val="262526"/>
          <w:sz w:val="24"/>
        </w:rPr>
        <w:t>satisfactory operating </w:t>
      </w:r>
      <w:r>
        <w:rPr>
          <w:i/>
          <w:color w:val="262526"/>
          <w:sz w:val="24"/>
        </w:rPr>
        <w:t>state</w:t>
      </w:r>
      <w:r>
        <w:rPr>
          <w:color w:val="262526"/>
          <w:sz w:val="24"/>
        </w:rPr>
        <w:t>, or a </w:t>
      </w:r>
      <w:r>
        <w:rPr>
          <w:i/>
          <w:color w:val="262526"/>
          <w:sz w:val="24"/>
        </w:rPr>
        <w:t>reliable operating state</w:t>
      </w:r>
      <w:r>
        <w:rPr>
          <w:color w:val="262526"/>
          <w:sz w:val="24"/>
        </w:rPr>
        <w:t>;</w:t>
      </w:r>
      <w:r>
        <w:rPr>
          <w:color w:val="262526"/>
          <w:spacing w:val="-2"/>
          <w:sz w:val="24"/>
        </w:rPr>
        <w:t> </w:t>
      </w:r>
      <w:r>
        <w:rPr>
          <w:color w:val="262526"/>
          <w:sz w:val="24"/>
        </w:rPr>
        <w:t>and</w:t>
      </w:r>
    </w:p>
    <w:p>
      <w:pPr>
        <w:pStyle w:val="ListParagraph"/>
        <w:numPr>
          <w:ilvl w:val="1"/>
          <w:numId w:val="12"/>
        </w:numPr>
        <w:tabs>
          <w:tab w:pos="2388" w:val="left" w:leader="none"/>
        </w:tabs>
        <w:spacing w:line="249" w:lineRule="auto" w:before="174" w:after="0"/>
        <w:ind w:left="2387" w:right="113" w:hanging="567"/>
        <w:jc w:val="both"/>
        <w:rPr>
          <w:sz w:val="24"/>
        </w:rPr>
      </w:pPr>
      <w:r>
        <w:rPr>
          <w:i/>
          <w:color w:val="262526"/>
          <w:sz w:val="24"/>
        </w:rPr>
        <w:t>AEMO</w:t>
      </w:r>
      <w:r>
        <w:rPr>
          <w:i/>
          <w:color w:val="262526"/>
          <w:spacing w:val="-5"/>
          <w:sz w:val="24"/>
        </w:rPr>
        <w:t> </w:t>
      </w:r>
      <w:r>
        <w:rPr>
          <w:color w:val="262526"/>
          <w:sz w:val="24"/>
        </w:rPr>
        <w:t>may</w:t>
      </w:r>
      <w:r>
        <w:rPr>
          <w:color w:val="262526"/>
          <w:spacing w:val="-5"/>
          <w:sz w:val="24"/>
        </w:rPr>
        <w:t> </w:t>
      </w:r>
      <w:r>
        <w:rPr>
          <w:color w:val="262526"/>
          <w:sz w:val="24"/>
        </w:rPr>
        <w:t>authorise</w:t>
      </w:r>
      <w:r>
        <w:rPr>
          <w:color w:val="262526"/>
          <w:spacing w:val="-5"/>
          <w:sz w:val="24"/>
        </w:rPr>
        <w:t> </w:t>
      </w:r>
      <w:r>
        <w:rPr>
          <w:color w:val="262526"/>
          <w:sz w:val="24"/>
        </w:rPr>
        <w:t>a</w:t>
      </w:r>
      <w:r>
        <w:rPr>
          <w:color w:val="262526"/>
          <w:spacing w:val="-5"/>
          <w:sz w:val="24"/>
        </w:rPr>
        <w:t> </w:t>
      </w:r>
      <w:r>
        <w:rPr>
          <w:color w:val="262526"/>
          <w:sz w:val="24"/>
        </w:rPr>
        <w:t>person</w:t>
      </w:r>
      <w:r>
        <w:rPr>
          <w:color w:val="262526"/>
          <w:spacing w:val="-5"/>
          <w:sz w:val="24"/>
        </w:rPr>
        <w:t> </w:t>
      </w:r>
      <w:r>
        <w:rPr>
          <w:color w:val="262526"/>
          <w:sz w:val="24"/>
        </w:rPr>
        <w:t>to</w:t>
      </w:r>
      <w:r>
        <w:rPr>
          <w:color w:val="262526"/>
          <w:spacing w:val="-5"/>
          <w:sz w:val="24"/>
        </w:rPr>
        <w:t> </w:t>
      </w:r>
      <w:r>
        <w:rPr>
          <w:color w:val="262526"/>
          <w:sz w:val="24"/>
        </w:rPr>
        <w:t>do</w:t>
      </w:r>
      <w:r>
        <w:rPr>
          <w:color w:val="262526"/>
          <w:spacing w:val="-5"/>
          <w:sz w:val="24"/>
        </w:rPr>
        <w:t> </w:t>
      </w:r>
      <w:r>
        <w:rPr>
          <w:color w:val="262526"/>
          <w:sz w:val="24"/>
        </w:rPr>
        <w:t>any</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things</w:t>
      </w:r>
      <w:r>
        <w:rPr>
          <w:color w:val="262526"/>
          <w:spacing w:val="-5"/>
          <w:sz w:val="24"/>
        </w:rPr>
        <w:t> </w:t>
      </w:r>
      <w:r>
        <w:rPr>
          <w:color w:val="262526"/>
          <w:sz w:val="24"/>
        </w:rPr>
        <w:t>contemplated</w:t>
      </w:r>
      <w:r>
        <w:rPr>
          <w:color w:val="262526"/>
          <w:spacing w:val="-5"/>
          <w:sz w:val="24"/>
        </w:rPr>
        <w:t> </w:t>
      </w:r>
      <w:r>
        <w:rPr>
          <w:color w:val="262526"/>
          <w:sz w:val="24"/>
        </w:rPr>
        <w:t>by section </w:t>
      </w:r>
      <w:r>
        <w:rPr>
          <w:color w:val="262526"/>
          <w:spacing w:val="-3"/>
          <w:sz w:val="24"/>
        </w:rPr>
        <w:t>116 </w:t>
      </w:r>
      <w:r>
        <w:rPr>
          <w:color w:val="262526"/>
          <w:sz w:val="24"/>
        </w:rPr>
        <w:t>of the </w:t>
      </w:r>
      <w:r>
        <w:rPr>
          <w:i/>
          <w:color w:val="262526"/>
          <w:sz w:val="24"/>
        </w:rPr>
        <w:t>National Electricity Law </w:t>
      </w:r>
      <w:r>
        <w:rPr>
          <w:color w:val="262526"/>
          <w:sz w:val="24"/>
        </w:rPr>
        <w:t>if </w:t>
      </w:r>
      <w:r>
        <w:rPr>
          <w:i/>
          <w:color w:val="262526"/>
          <w:sz w:val="24"/>
        </w:rPr>
        <w:t>AEMO </w:t>
      </w:r>
      <w:r>
        <w:rPr>
          <w:color w:val="262526"/>
          <w:sz w:val="24"/>
        </w:rPr>
        <w:t>is satisfied that it is necessary to do so for reasons of public safety or the security of the electricity</w:t>
      </w:r>
      <w:r>
        <w:rPr>
          <w:color w:val="262526"/>
          <w:spacing w:val="-1"/>
          <w:sz w:val="24"/>
        </w:rPr>
        <w:t> </w:t>
      </w:r>
      <w:r>
        <w:rPr>
          <w:color w:val="262526"/>
          <w:sz w:val="24"/>
        </w:rPr>
        <w:t>system.</w:t>
      </w:r>
    </w:p>
    <w:p>
      <w:pPr>
        <w:spacing w:before="174"/>
        <w:ind w:left="1253" w:right="0" w:firstLine="0"/>
        <w:jc w:val="left"/>
        <w:rPr>
          <w:i/>
          <w:sz w:val="24"/>
        </w:rPr>
      </w:pPr>
      <w:r>
        <w:rPr>
          <w:color w:val="262526"/>
          <w:sz w:val="24"/>
        </w:rPr>
        <w:t>(a1) If </w:t>
      </w:r>
      <w:r>
        <w:rPr>
          <w:i/>
          <w:color w:val="262526"/>
          <w:sz w:val="24"/>
        </w:rPr>
        <w:t>AEMO</w:t>
      </w:r>
      <w:r>
        <w:rPr>
          <w:color w:val="262526"/>
          <w:sz w:val="24"/>
        </w:rPr>
        <w:t>, or a person authorised by </w:t>
      </w:r>
      <w:r>
        <w:rPr>
          <w:i/>
          <w:color w:val="262526"/>
          <w:sz w:val="24"/>
        </w:rPr>
        <w:t>AEMO</w:t>
      </w:r>
      <w:r>
        <w:rPr>
          <w:color w:val="262526"/>
          <w:sz w:val="24"/>
        </w:rPr>
        <w:t>, requires a </w:t>
      </w:r>
      <w:r>
        <w:rPr>
          <w:i/>
          <w:color w:val="262526"/>
          <w:sz w:val="24"/>
        </w:rPr>
        <w:t>Registered Participant</w:t>
      </w:r>
    </w:p>
    <w:p>
      <w:pPr>
        <w:pStyle w:val="BodyText"/>
        <w:spacing w:before="11"/>
        <w:ind w:firstLine="0"/>
        <w:jc w:val="left"/>
      </w:pPr>
      <w:r>
        <w:rPr>
          <w:color w:val="262526"/>
        </w:rPr>
        <w:t>to:</w:t>
      </w:r>
    </w:p>
    <w:p>
      <w:pPr>
        <w:spacing w:after="0"/>
        <w:jc w:val="left"/>
        <w:sectPr>
          <w:pgSz w:w="11910" w:h="16840"/>
          <w:pgMar w:header="642" w:footer="697" w:top="1160" w:bottom="880" w:left="1320" w:right="1320"/>
        </w:sectPr>
      </w:pPr>
    </w:p>
    <w:p>
      <w:pPr>
        <w:pStyle w:val="ListParagraph"/>
        <w:numPr>
          <w:ilvl w:val="0"/>
          <w:numId w:val="13"/>
        </w:numPr>
        <w:tabs>
          <w:tab w:pos="2388" w:val="left" w:leader="none"/>
        </w:tabs>
        <w:spacing w:line="249" w:lineRule="auto" w:before="117" w:after="0"/>
        <w:ind w:left="2387" w:right="112" w:hanging="567"/>
        <w:jc w:val="both"/>
        <w:rPr>
          <w:sz w:val="24"/>
        </w:rPr>
      </w:pPr>
      <w:r>
        <w:rPr>
          <w:color w:val="262526"/>
          <w:sz w:val="24"/>
        </w:rPr>
        <w:t>take action as contemplated by clause 4.8.9(a) or section 116 of </w:t>
      </w:r>
      <w:r>
        <w:rPr>
          <w:color w:val="262526"/>
          <w:spacing w:val="2"/>
          <w:sz w:val="24"/>
        </w:rPr>
        <w:t>the </w:t>
      </w:r>
      <w:r>
        <w:rPr>
          <w:i/>
          <w:color w:val="262526"/>
          <w:sz w:val="24"/>
        </w:rPr>
        <w:t>National Electricity Law </w:t>
      </w:r>
      <w:r>
        <w:rPr>
          <w:color w:val="262526"/>
          <w:sz w:val="24"/>
        </w:rPr>
        <w:t>in relation to </w:t>
      </w:r>
      <w:r>
        <w:rPr>
          <w:i/>
          <w:color w:val="262526"/>
          <w:sz w:val="24"/>
        </w:rPr>
        <w:t>scheduled plant </w:t>
      </w:r>
      <w:r>
        <w:rPr>
          <w:color w:val="262526"/>
          <w:sz w:val="24"/>
        </w:rPr>
        <w:t>or a </w:t>
      </w:r>
      <w:r>
        <w:rPr>
          <w:i/>
          <w:color w:val="262526"/>
          <w:spacing w:val="2"/>
          <w:sz w:val="24"/>
        </w:rPr>
        <w:t>market </w:t>
      </w:r>
      <w:r>
        <w:rPr>
          <w:i/>
          <w:color w:val="262526"/>
          <w:sz w:val="24"/>
        </w:rPr>
        <w:t>generating unit</w:t>
      </w:r>
      <w:r>
        <w:rPr>
          <w:color w:val="262526"/>
          <w:sz w:val="24"/>
        </w:rPr>
        <w:t>, </w:t>
      </w:r>
      <w:r>
        <w:rPr>
          <w:i/>
          <w:color w:val="262526"/>
          <w:sz w:val="24"/>
        </w:rPr>
        <w:t>AEMO </w:t>
      </w:r>
      <w:r>
        <w:rPr>
          <w:color w:val="262526"/>
          <w:sz w:val="24"/>
        </w:rPr>
        <w:t>is taken to have issued a </w:t>
      </w:r>
      <w:r>
        <w:rPr>
          <w:i/>
          <w:color w:val="262526"/>
          <w:sz w:val="24"/>
        </w:rPr>
        <w:t>direction</w:t>
      </w:r>
      <w:r>
        <w:rPr>
          <w:color w:val="262526"/>
          <w:sz w:val="24"/>
        </w:rPr>
        <w:t>;</w:t>
      </w:r>
      <w:r>
        <w:rPr>
          <w:color w:val="262526"/>
          <w:spacing w:val="-8"/>
          <w:sz w:val="24"/>
        </w:rPr>
        <w:t> </w:t>
      </w:r>
      <w:r>
        <w:rPr>
          <w:color w:val="262526"/>
          <w:sz w:val="24"/>
        </w:rPr>
        <w:t>or</w:t>
      </w:r>
    </w:p>
    <w:p>
      <w:pPr>
        <w:pStyle w:val="ListParagraph"/>
        <w:numPr>
          <w:ilvl w:val="0"/>
          <w:numId w:val="13"/>
        </w:numPr>
        <w:tabs>
          <w:tab w:pos="2388" w:val="left" w:leader="none"/>
        </w:tabs>
        <w:spacing w:line="249" w:lineRule="auto" w:before="173" w:after="0"/>
        <w:ind w:left="2387" w:right="116" w:hanging="567"/>
        <w:jc w:val="both"/>
        <w:rPr>
          <w:i/>
          <w:sz w:val="24"/>
        </w:rPr>
      </w:pPr>
      <w:r>
        <w:rPr>
          <w:color w:val="262526"/>
          <w:sz w:val="24"/>
        </w:rPr>
        <w:t>take some other action contemplated by clause 4.8.9(a) or section </w:t>
      </w:r>
      <w:r>
        <w:rPr>
          <w:color w:val="262526"/>
          <w:spacing w:val="-3"/>
          <w:sz w:val="24"/>
        </w:rPr>
        <w:t>116 </w:t>
      </w:r>
      <w:r>
        <w:rPr>
          <w:color w:val="262526"/>
          <w:sz w:val="24"/>
        </w:rPr>
        <w:t>of</w:t>
      </w:r>
      <w:r>
        <w:rPr>
          <w:color w:val="262526"/>
          <w:spacing w:val="-8"/>
          <w:sz w:val="24"/>
        </w:rPr>
        <w:t> </w:t>
      </w:r>
      <w:r>
        <w:rPr>
          <w:color w:val="262526"/>
          <w:sz w:val="24"/>
        </w:rPr>
        <w:t>the</w:t>
      </w:r>
      <w:r>
        <w:rPr>
          <w:color w:val="262526"/>
          <w:spacing w:val="-7"/>
          <w:sz w:val="24"/>
        </w:rPr>
        <w:t> </w:t>
      </w:r>
      <w:r>
        <w:rPr>
          <w:i/>
          <w:color w:val="262526"/>
          <w:sz w:val="24"/>
        </w:rPr>
        <w:t>National</w:t>
      </w:r>
      <w:r>
        <w:rPr>
          <w:i/>
          <w:color w:val="262526"/>
          <w:spacing w:val="-7"/>
          <w:sz w:val="24"/>
        </w:rPr>
        <w:t> </w:t>
      </w:r>
      <w:r>
        <w:rPr>
          <w:i/>
          <w:color w:val="262526"/>
          <w:sz w:val="24"/>
        </w:rPr>
        <w:t>Electricity</w:t>
      </w:r>
      <w:r>
        <w:rPr>
          <w:i/>
          <w:color w:val="262526"/>
          <w:spacing w:val="-7"/>
          <w:sz w:val="24"/>
        </w:rPr>
        <w:t> </w:t>
      </w:r>
      <w:r>
        <w:rPr>
          <w:i/>
          <w:color w:val="262526"/>
          <w:sz w:val="24"/>
        </w:rPr>
        <w:t>Law</w:t>
      </w:r>
      <w:r>
        <w:rPr>
          <w:color w:val="262526"/>
          <w:sz w:val="24"/>
        </w:rPr>
        <w:t>,</w:t>
      </w:r>
      <w:r>
        <w:rPr>
          <w:color w:val="262526"/>
          <w:spacing w:val="-8"/>
          <w:sz w:val="24"/>
        </w:rPr>
        <w:t> </w:t>
      </w:r>
      <w:r>
        <w:rPr>
          <w:i/>
          <w:color w:val="262526"/>
          <w:sz w:val="24"/>
        </w:rPr>
        <w:t>AEMO</w:t>
      </w:r>
      <w:r>
        <w:rPr>
          <w:i/>
          <w:color w:val="262526"/>
          <w:spacing w:val="-7"/>
          <w:sz w:val="24"/>
        </w:rPr>
        <w:t> </w:t>
      </w:r>
      <w:r>
        <w:rPr>
          <w:color w:val="262526"/>
          <w:sz w:val="24"/>
        </w:rPr>
        <w:t>is</w:t>
      </w:r>
      <w:r>
        <w:rPr>
          <w:color w:val="262526"/>
          <w:spacing w:val="-7"/>
          <w:sz w:val="24"/>
        </w:rPr>
        <w:t> </w:t>
      </w:r>
      <w:r>
        <w:rPr>
          <w:color w:val="262526"/>
          <w:sz w:val="24"/>
        </w:rPr>
        <w:t>taken</w:t>
      </w:r>
      <w:r>
        <w:rPr>
          <w:color w:val="262526"/>
          <w:spacing w:val="-7"/>
          <w:sz w:val="24"/>
        </w:rPr>
        <w:t> </w:t>
      </w:r>
      <w:r>
        <w:rPr>
          <w:color w:val="262526"/>
          <w:sz w:val="24"/>
        </w:rPr>
        <w:t>to</w:t>
      </w:r>
      <w:r>
        <w:rPr>
          <w:color w:val="262526"/>
          <w:spacing w:val="-8"/>
          <w:sz w:val="24"/>
        </w:rPr>
        <w:t> </w:t>
      </w:r>
      <w:r>
        <w:rPr>
          <w:color w:val="262526"/>
          <w:sz w:val="24"/>
        </w:rPr>
        <w:t>have</w:t>
      </w:r>
      <w:r>
        <w:rPr>
          <w:color w:val="262526"/>
          <w:spacing w:val="-7"/>
          <w:sz w:val="24"/>
        </w:rPr>
        <w:t> </w:t>
      </w:r>
      <w:r>
        <w:rPr>
          <w:color w:val="262526"/>
          <w:sz w:val="24"/>
        </w:rPr>
        <w:t>issued</w:t>
      </w:r>
      <w:r>
        <w:rPr>
          <w:color w:val="262526"/>
          <w:spacing w:val="-7"/>
          <w:sz w:val="24"/>
        </w:rPr>
        <w:t> </w:t>
      </w:r>
      <w:r>
        <w:rPr>
          <w:color w:val="262526"/>
          <w:sz w:val="24"/>
        </w:rPr>
        <w:t>a</w:t>
      </w:r>
      <w:r>
        <w:rPr>
          <w:color w:val="262526"/>
          <w:spacing w:val="-8"/>
          <w:sz w:val="24"/>
        </w:rPr>
        <w:t> </w:t>
      </w:r>
      <w:r>
        <w:rPr>
          <w:i/>
          <w:color w:val="262526"/>
          <w:sz w:val="24"/>
        </w:rPr>
        <w:t>clause</w:t>
      </w:r>
    </w:p>
    <w:p>
      <w:pPr>
        <w:spacing w:before="2"/>
        <w:ind w:left="2387" w:right="0" w:firstLine="0"/>
        <w:jc w:val="left"/>
        <w:rPr>
          <w:sz w:val="24"/>
        </w:rPr>
      </w:pPr>
      <w:r>
        <w:rPr>
          <w:i/>
          <w:color w:val="262526"/>
          <w:sz w:val="24"/>
        </w:rPr>
        <w:t>4.8.9 instruction</w:t>
      </w:r>
      <w:r>
        <w:rPr>
          <w:color w:val="262526"/>
          <w:sz w:val="24"/>
        </w:rPr>
        <w:t>.</w:t>
      </w:r>
    </w:p>
    <w:p>
      <w:pPr>
        <w:pStyle w:val="BodyText"/>
        <w:spacing w:line="249" w:lineRule="auto" w:before="183"/>
        <w:ind w:right="112"/>
      </w:pPr>
      <w:r>
        <w:rPr>
          <w:color w:val="262526"/>
        </w:rPr>
        <w:t>(a2) </w:t>
      </w:r>
      <w:r>
        <w:rPr>
          <w:i/>
          <w:color w:val="262526"/>
        </w:rPr>
        <w:t>AEMO </w:t>
      </w:r>
      <w:r>
        <w:rPr>
          <w:color w:val="262526"/>
        </w:rPr>
        <w:t>must use reasonable endeavours to ensure that persons authorised by </w:t>
      </w:r>
      <w:r>
        <w:rPr>
          <w:i/>
          <w:color w:val="262526"/>
        </w:rPr>
        <w:t>AEMO </w:t>
      </w:r>
      <w:r>
        <w:rPr>
          <w:color w:val="262526"/>
        </w:rPr>
        <w:t>under clause 4.8.9(a)(2) follow all relevant processes in clause 4.8 prior to issuing a </w:t>
      </w:r>
      <w:r>
        <w:rPr>
          <w:i/>
          <w:color w:val="262526"/>
        </w:rPr>
        <w:t>direction</w:t>
      </w:r>
      <w:r>
        <w:rPr>
          <w:color w:val="262526"/>
        </w:rPr>
        <w:t>, unless it is not reasonably practical to do so.</w:t>
      </w:r>
    </w:p>
    <w:p>
      <w:pPr>
        <w:pStyle w:val="ListParagraph"/>
        <w:numPr>
          <w:ilvl w:val="0"/>
          <w:numId w:val="14"/>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may amend from time to time, in accordance with the </w:t>
      </w:r>
      <w:r>
        <w:rPr>
          <w:i/>
          <w:color w:val="262526"/>
          <w:sz w:val="24"/>
        </w:rPr>
        <w:t>Rules consultation procedures</w:t>
      </w:r>
      <w:r>
        <w:rPr>
          <w:color w:val="262526"/>
          <w:sz w:val="24"/>
        </w:rPr>
        <w:t>, procedures for the issuance of</w:t>
      </w:r>
      <w:r>
        <w:rPr>
          <w:color w:val="262526"/>
          <w:spacing w:val="-32"/>
          <w:sz w:val="24"/>
        </w:rPr>
        <w:t> </w:t>
      </w:r>
      <w:r>
        <w:rPr>
          <w:i/>
          <w:color w:val="262526"/>
          <w:sz w:val="24"/>
        </w:rPr>
        <w:t>directions</w:t>
      </w:r>
      <w:r>
        <w:rPr>
          <w:color w:val="262526"/>
          <w:sz w:val="24"/>
        </w:rPr>
        <w:t>. Such procedures must reflect the following</w:t>
      </w:r>
      <w:r>
        <w:rPr>
          <w:color w:val="262526"/>
          <w:spacing w:val="-2"/>
          <w:sz w:val="24"/>
        </w:rPr>
        <w:t> </w:t>
      </w:r>
      <w:r>
        <w:rPr>
          <w:color w:val="262526"/>
          <w:sz w:val="24"/>
        </w:rPr>
        <w:t>principles:</w:t>
      </w:r>
    </w:p>
    <w:p>
      <w:pPr>
        <w:pStyle w:val="ListParagraph"/>
        <w:numPr>
          <w:ilvl w:val="1"/>
          <w:numId w:val="14"/>
        </w:numPr>
        <w:tabs>
          <w:tab w:pos="2388" w:val="left" w:leader="none"/>
        </w:tabs>
        <w:spacing w:line="249" w:lineRule="auto" w:before="173" w:after="0"/>
        <w:ind w:left="2387" w:right="113"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use</w:t>
      </w:r>
      <w:r>
        <w:rPr>
          <w:color w:val="262526"/>
          <w:spacing w:val="-15"/>
          <w:sz w:val="24"/>
        </w:rPr>
        <w:t> </w:t>
      </w:r>
      <w:r>
        <w:rPr>
          <w:color w:val="262526"/>
          <w:sz w:val="24"/>
        </w:rPr>
        <w:t>its</w:t>
      </w:r>
      <w:r>
        <w:rPr>
          <w:color w:val="262526"/>
          <w:spacing w:val="-14"/>
          <w:sz w:val="24"/>
        </w:rPr>
        <w:t> </w:t>
      </w:r>
      <w:r>
        <w:rPr>
          <w:color w:val="262526"/>
          <w:sz w:val="24"/>
        </w:rPr>
        <w:t>reasonable</w:t>
      </w:r>
      <w:r>
        <w:rPr>
          <w:color w:val="262526"/>
          <w:spacing w:val="-14"/>
          <w:sz w:val="24"/>
        </w:rPr>
        <w:t> </w:t>
      </w:r>
      <w:r>
        <w:rPr>
          <w:color w:val="262526"/>
          <w:sz w:val="24"/>
        </w:rPr>
        <w:t>endeavours</w:t>
      </w:r>
      <w:r>
        <w:rPr>
          <w:color w:val="262526"/>
          <w:spacing w:val="-15"/>
          <w:sz w:val="24"/>
        </w:rPr>
        <w:t> </w:t>
      </w:r>
      <w:r>
        <w:rPr>
          <w:color w:val="262526"/>
          <w:sz w:val="24"/>
        </w:rPr>
        <w:t>to</w:t>
      </w:r>
      <w:r>
        <w:rPr>
          <w:color w:val="262526"/>
          <w:spacing w:val="-14"/>
          <w:sz w:val="24"/>
        </w:rPr>
        <w:t> </w:t>
      </w:r>
      <w:r>
        <w:rPr>
          <w:color w:val="262526"/>
          <w:sz w:val="24"/>
        </w:rPr>
        <w:t>minimise</w:t>
      </w:r>
      <w:r>
        <w:rPr>
          <w:color w:val="262526"/>
          <w:spacing w:val="-14"/>
          <w:sz w:val="24"/>
        </w:rPr>
        <w:t> </w:t>
      </w:r>
      <w:r>
        <w:rPr>
          <w:color w:val="262526"/>
          <w:sz w:val="24"/>
        </w:rPr>
        <w:t>any</w:t>
      </w:r>
      <w:r>
        <w:rPr>
          <w:color w:val="262526"/>
          <w:spacing w:val="-15"/>
          <w:sz w:val="24"/>
        </w:rPr>
        <w:t> </w:t>
      </w:r>
      <w:r>
        <w:rPr>
          <w:color w:val="262526"/>
          <w:sz w:val="24"/>
        </w:rPr>
        <w:t>cost</w:t>
      </w:r>
      <w:r>
        <w:rPr>
          <w:color w:val="262526"/>
          <w:spacing w:val="-14"/>
          <w:sz w:val="24"/>
        </w:rPr>
        <w:t> </w:t>
      </w:r>
      <w:r>
        <w:rPr>
          <w:color w:val="262526"/>
          <w:sz w:val="24"/>
        </w:rPr>
        <w:t>related to </w:t>
      </w:r>
      <w:r>
        <w:rPr>
          <w:i/>
          <w:color w:val="262526"/>
          <w:sz w:val="24"/>
        </w:rPr>
        <w:t>directions </w:t>
      </w:r>
      <w:r>
        <w:rPr>
          <w:color w:val="262526"/>
          <w:sz w:val="24"/>
        </w:rPr>
        <w:t>and compensation to </w:t>
      </w:r>
      <w:r>
        <w:rPr>
          <w:i/>
          <w:color w:val="262526"/>
          <w:sz w:val="24"/>
        </w:rPr>
        <w:t>Affected Participants </w:t>
      </w:r>
      <w:r>
        <w:rPr>
          <w:color w:val="262526"/>
          <w:sz w:val="24"/>
        </w:rPr>
        <w:t>and </w:t>
      </w:r>
      <w:r>
        <w:rPr>
          <w:i/>
          <w:color w:val="262526"/>
          <w:spacing w:val="2"/>
          <w:sz w:val="24"/>
        </w:rPr>
        <w:t>Market </w:t>
      </w:r>
      <w:r>
        <w:rPr>
          <w:i/>
          <w:color w:val="262526"/>
          <w:sz w:val="24"/>
        </w:rPr>
        <w:t>Customers </w:t>
      </w:r>
      <w:r>
        <w:rPr>
          <w:color w:val="262526"/>
          <w:sz w:val="24"/>
        </w:rPr>
        <w:t>pursuant to clause 3.12.2 and compensation to </w:t>
      </w:r>
      <w:r>
        <w:rPr>
          <w:i/>
          <w:color w:val="262526"/>
          <w:sz w:val="24"/>
        </w:rPr>
        <w:t>Directed </w:t>
      </w:r>
      <w:r>
        <w:rPr>
          <w:i/>
          <w:color w:val="262526"/>
          <w:sz w:val="24"/>
        </w:rPr>
        <w:t>Participants </w:t>
      </w:r>
      <w:r>
        <w:rPr>
          <w:color w:val="262526"/>
          <w:sz w:val="24"/>
        </w:rPr>
        <w:t>pursuant to clauses 3.15.7 and</w:t>
      </w:r>
      <w:r>
        <w:rPr>
          <w:color w:val="262526"/>
          <w:spacing w:val="-1"/>
          <w:sz w:val="24"/>
        </w:rPr>
        <w:t> </w:t>
      </w:r>
      <w:r>
        <w:rPr>
          <w:color w:val="262526"/>
          <w:sz w:val="24"/>
        </w:rPr>
        <w:t>3.15.7A;</w:t>
      </w:r>
    </w:p>
    <w:p>
      <w:pPr>
        <w:pStyle w:val="ListParagraph"/>
        <w:numPr>
          <w:ilvl w:val="1"/>
          <w:numId w:val="14"/>
        </w:numPr>
        <w:tabs>
          <w:tab w:pos="2388" w:val="left" w:leader="none"/>
        </w:tabs>
        <w:spacing w:line="240" w:lineRule="auto" w:before="174" w:after="0"/>
        <w:ind w:left="2387" w:right="0" w:hanging="568"/>
        <w:jc w:val="both"/>
        <w:rPr>
          <w:sz w:val="24"/>
        </w:rPr>
      </w:pPr>
      <w:r>
        <w:rPr>
          <w:color w:val="262526"/>
          <w:sz w:val="24"/>
        </w:rPr>
        <w:t>a</w:t>
      </w:r>
      <w:r>
        <w:rPr>
          <w:color w:val="262526"/>
          <w:spacing w:val="21"/>
          <w:sz w:val="24"/>
        </w:rPr>
        <w:t> </w:t>
      </w:r>
      <w:r>
        <w:rPr>
          <w:i/>
          <w:color w:val="262526"/>
          <w:sz w:val="24"/>
        </w:rPr>
        <w:t>direction</w:t>
      </w:r>
      <w:r>
        <w:rPr>
          <w:i/>
          <w:color w:val="262526"/>
          <w:spacing w:val="20"/>
          <w:sz w:val="24"/>
        </w:rPr>
        <w:t> </w:t>
      </w:r>
      <w:r>
        <w:rPr>
          <w:color w:val="262526"/>
          <w:sz w:val="24"/>
        </w:rPr>
        <w:t>should</w:t>
      </w:r>
      <w:r>
        <w:rPr>
          <w:color w:val="262526"/>
          <w:spacing w:val="21"/>
          <w:sz w:val="24"/>
        </w:rPr>
        <w:t> </w:t>
      </w:r>
      <w:r>
        <w:rPr>
          <w:color w:val="262526"/>
          <w:sz w:val="24"/>
        </w:rPr>
        <w:t>be</w:t>
      </w:r>
      <w:r>
        <w:rPr>
          <w:color w:val="262526"/>
          <w:spacing w:val="21"/>
          <w:sz w:val="24"/>
        </w:rPr>
        <w:t> </w:t>
      </w:r>
      <w:r>
        <w:rPr>
          <w:color w:val="262526"/>
          <w:sz w:val="24"/>
        </w:rPr>
        <w:t>revoked</w:t>
      </w:r>
      <w:r>
        <w:rPr>
          <w:color w:val="262526"/>
          <w:spacing w:val="21"/>
          <w:sz w:val="24"/>
        </w:rPr>
        <w:t> </w:t>
      </w:r>
      <w:r>
        <w:rPr>
          <w:color w:val="262526"/>
          <w:sz w:val="24"/>
        </w:rPr>
        <w:t>as</w:t>
      </w:r>
      <w:r>
        <w:rPr>
          <w:color w:val="262526"/>
          <w:spacing w:val="21"/>
          <w:sz w:val="24"/>
        </w:rPr>
        <w:t> </w:t>
      </w:r>
      <w:r>
        <w:rPr>
          <w:color w:val="262526"/>
          <w:sz w:val="24"/>
        </w:rPr>
        <w:t>soon</w:t>
      </w:r>
      <w:r>
        <w:rPr>
          <w:color w:val="262526"/>
          <w:spacing w:val="21"/>
          <w:sz w:val="24"/>
        </w:rPr>
        <w:t> </w:t>
      </w:r>
      <w:r>
        <w:rPr>
          <w:color w:val="262526"/>
          <w:sz w:val="24"/>
        </w:rPr>
        <w:t>as</w:t>
      </w:r>
      <w:r>
        <w:rPr>
          <w:color w:val="262526"/>
          <w:spacing w:val="21"/>
          <w:sz w:val="24"/>
        </w:rPr>
        <w:t> </w:t>
      </w:r>
      <w:r>
        <w:rPr>
          <w:i/>
          <w:color w:val="262526"/>
          <w:sz w:val="24"/>
        </w:rPr>
        <w:t>AEMO</w:t>
      </w:r>
      <w:r>
        <w:rPr>
          <w:i/>
          <w:color w:val="262526"/>
          <w:spacing w:val="20"/>
          <w:sz w:val="24"/>
        </w:rPr>
        <w:t> </w:t>
      </w:r>
      <w:r>
        <w:rPr>
          <w:color w:val="262526"/>
          <w:sz w:val="24"/>
        </w:rPr>
        <w:t>determines</w:t>
      </w:r>
      <w:r>
        <w:rPr>
          <w:color w:val="262526"/>
          <w:spacing w:val="22"/>
          <w:sz w:val="24"/>
        </w:rPr>
        <w:t> </w:t>
      </w:r>
      <w:r>
        <w:rPr>
          <w:color w:val="262526"/>
          <w:sz w:val="24"/>
        </w:rPr>
        <w:t>that</w:t>
      </w:r>
      <w:r>
        <w:rPr>
          <w:color w:val="262526"/>
          <w:spacing w:val="21"/>
          <w:sz w:val="24"/>
        </w:rPr>
        <w:t> </w:t>
      </w:r>
      <w:r>
        <w:rPr>
          <w:color w:val="262526"/>
          <w:spacing w:val="2"/>
          <w:sz w:val="24"/>
        </w:rPr>
        <w:t>the</w:t>
      </w:r>
    </w:p>
    <w:p>
      <w:pPr>
        <w:spacing w:before="12"/>
        <w:ind w:left="2387" w:right="0" w:firstLine="0"/>
        <w:jc w:val="left"/>
        <w:rPr>
          <w:sz w:val="24"/>
        </w:rPr>
      </w:pPr>
      <w:r>
        <w:rPr>
          <w:i/>
          <w:color w:val="262526"/>
          <w:sz w:val="24"/>
        </w:rPr>
        <w:t>direction </w:t>
      </w:r>
      <w:r>
        <w:rPr>
          <w:color w:val="262526"/>
          <w:sz w:val="24"/>
        </w:rPr>
        <w:t>is no longer required;</w:t>
      </w:r>
    </w:p>
    <w:p>
      <w:pPr>
        <w:pStyle w:val="ListParagraph"/>
        <w:numPr>
          <w:ilvl w:val="1"/>
          <w:numId w:val="14"/>
        </w:numPr>
        <w:tabs>
          <w:tab w:pos="2388" w:val="left" w:leader="none"/>
        </w:tabs>
        <w:spacing w:line="240" w:lineRule="auto" w:before="182" w:after="0"/>
        <w:ind w:left="2387" w:right="0" w:hanging="568"/>
        <w:jc w:val="both"/>
        <w:rPr>
          <w:sz w:val="24"/>
        </w:rPr>
      </w:pPr>
      <w:r>
        <w:rPr>
          <w:i/>
          <w:color w:val="262526"/>
          <w:sz w:val="24"/>
        </w:rPr>
        <w:t>AEMO </w:t>
      </w:r>
      <w:r>
        <w:rPr>
          <w:color w:val="262526"/>
          <w:sz w:val="24"/>
        </w:rPr>
        <w:t>must take into account any applicable guidelines issued by</w:t>
      </w:r>
      <w:r>
        <w:rPr>
          <w:color w:val="262526"/>
          <w:spacing w:val="50"/>
          <w:sz w:val="24"/>
        </w:rPr>
        <w:t> </w:t>
      </w:r>
      <w:r>
        <w:rPr>
          <w:color w:val="262526"/>
          <w:sz w:val="24"/>
        </w:rPr>
        <w:t>the</w:t>
      </w:r>
    </w:p>
    <w:p>
      <w:pPr>
        <w:spacing w:before="12"/>
        <w:ind w:left="2387" w:right="0" w:firstLine="0"/>
        <w:jc w:val="left"/>
        <w:rPr>
          <w:sz w:val="24"/>
        </w:rPr>
      </w:pPr>
      <w:r>
        <w:rPr>
          <w:i/>
          <w:color w:val="262526"/>
          <w:sz w:val="24"/>
        </w:rPr>
        <w:t>Reliability Panel</w:t>
      </w:r>
      <w:r>
        <w:rPr>
          <w:color w:val="262526"/>
          <w:sz w:val="24"/>
        </w:rPr>
        <w:t>;</w:t>
      </w:r>
    </w:p>
    <w:p>
      <w:pPr>
        <w:pStyle w:val="ListParagraph"/>
        <w:numPr>
          <w:ilvl w:val="1"/>
          <w:numId w:val="14"/>
        </w:numPr>
        <w:tabs>
          <w:tab w:pos="2388" w:val="left" w:leader="none"/>
        </w:tabs>
        <w:spacing w:line="240" w:lineRule="auto" w:before="182" w:after="0"/>
        <w:ind w:left="2387" w:right="0" w:hanging="568"/>
        <w:jc w:val="both"/>
        <w:rPr>
          <w:sz w:val="24"/>
        </w:rPr>
      </w:pPr>
      <w:r>
        <w:rPr>
          <w:i/>
          <w:color w:val="262526"/>
          <w:sz w:val="24"/>
        </w:rPr>
        <w:t>AEMO </w:t>
      </w:r>
      <w:r>
        <w:rPr>
          <w:color w:val="262526"/>
          <w:sz w:val="24"/>
        </w:rPr>
        <w:t>must observe its obligations under clause 4.3.2</w:t>
      </w:r>
      <w:r>
        <w:rPr>
          <w:color w:val="262526"/>
          <w:spacing w:val="22"/>
          <w:sz w:val="24"/>
        </w:rPr>
        <w:t> </w:t>
      </w:r>
      <w:r>
        <w:rPr>
          <w:color w:val="262526"/>
          <w:sz w:val="24"/>
        </w:rPr>
        <w:t>concerning</w:t>
      </w:r>
    </w:p>
    <w:p>
      <w:pPr>
        <w:spacing w:before="12"/>
        <w:ind w:left="2387" w:right="0" w:firstLine="0"/>
        <w:jc w:val="left"/>
        <w:rPr>
          <w:sz w:val="24"/>
        </w:rPr>
      </w:pPr>
      <w:r>
        <w:rPr>
          <w:i/>
          <w:color w:val="262526"/>
          <w:sz w:val="24"/>
        </w:rPr>
        <w:t>sensitive loads</w:t>
      </w:r>
      <w:r>
        <w:rPr>
          <w:color w:val="262526"/>
          <w:sz w:val="24"/>
        </w:rPr>
        <w:t>;</w:t>
      </w:r>
    </w:p>
    <w:p>
      <w:pPr>
        <w:pStyle w:val="ListParagraph"/>
        <w:numPr>
          <w:ilvl w:val="1"/>
          <w:numId w:val="14"/>
        </w:numPr>
        <w:tabs>
          <w:tab w:pos="2388" w:val="left" w:leader="none"/>
        </w:tabs>
        <w:spacing w:line="249" w:lineRule="auto" w:before="182" w:after="0"/>
        <w:ind w:left="2387" w:right="113" w:hanging="567"/>
        <w:jc w:val="both"/>
        <w:rPr>
          <w:sz w:val="24"/>
        </w:rPr>
      </w:pPr>
      <w:r>
        <w:rPr>
          <w:i/>
          <w:color w:val="262526"/>
          <w:sz w:val="24"/>
        </w:rPr>
        <w:t>AEMO </w:t>
      </w:r>
      <w:r>
        <w:rPr>
          <w:color w:val="262526"/>
          <w:sz w:val="24"/>
        </w:rPr>
        <w:t>must expressly notify a </w:t>
      </w:r>
      <w:r>
        <w:rPr>
          <w:i/>
          <w:color w:val="262526"/>
          <w:sz w:val="24"/>
        </w:rPr>
        <w:t>Directed Participant </w:t>
      </w:r>
      <w:r>
        <w:rPr>
          <w:color w:val="262526"/>
          <w:sz w:val="24"/>
        </w:rPr>
        <w:t>that </w:t>
      </w:r>
      <w:r>
        <w:rPr>
          <w:i/>
          <w:color w:val="262526"/>
          <w:spacing w:val="2"/>
          <w:sz w:val="24"/>
        </w:rPr>
        <w:t>AEMO's </w:t>
      </w:r>
      <w:r>
        <w:rPr>
          <w:color w:val="262526"/>
          <w:sz w:val="24"/>
        </w:rPr>
        <w:t>requirement</w:t>
      </w:r>
      <w:r>
        <w:rPr>
          <w:color w:val="262526"/>
          <w:spacing w:val="-5"/>
          <w:sz w:val="24"/>
        </w:rPr>
        <w:t> </w:t>
      </w:r>
      <w:r>
        <w:rPr>
          <w:color w:val="262526"/>
          <w:sz w:val="24"/>
        </w:rPr>
        <w:t>or</w:t>
      </w:r>
      <w:r>
        <w:rPr>
          <w:color w:val="262526"/>
          <w:spacing w:val="-5"/>
          <w:sz w:val="24"/>
        </w:rPr>
        <w:t> </w:t>
      </w:r>
      <w:r>
        <w:rPr>
          <w:color w:val="262526"/>
          <w:sz w:val="24"/>
        </w:rPr>
        <w:t>that</w:t>
      </w:r>
      <w:r>
        <w:rPr>
          <w:color w:val="262526"/>
          <w:spacing w:val="-4"/>
          <w:sz w:val="24"/>
        </w:rPr>
        <w:t> </w:t>
      </w:r>
      <w:r>
        <w:rPr>
          <w:color w:val="262526"/>
          <w:sz w:val="24"/>
        </w:rPr>
        <w:t>of</w:t>
      </w:r>
      <w:r>
        <w:rPr>
          <w:color w:val="262526"/>
          <w:spacing w:val="-5"/>
          <w:sz w:val="24"/>
        </w:rPr>
        <w:t> </w:t>
      </w:r>
      <w:r>
        <w:rPr>
          <w:color w:val="262526"/>
          <w:sz w:val="24"/>
        </w:rPr>
        <w:t>another</w:t>
      </w:r>
      <w:r>
        <w:rPr>
          <w:color w:val="262526"/>
          <w:spacing w:val="-4"/>
          <w:sz w:val="24"/>
        </w:rPr>
        <w:t> </w:t>
      </w:r>
      <w:r>
        <w:rPr>
          <w:color w:val="262526"/>
          <w:sz w:val="24"/>
        </w:rPr>
        <w:t>person</w:t>
      </w:r>
      <w:r>
        <w:rPr>
          <w:color w:val="262526"/>
          <w:spacing w:val="-5"/>
          <w:sz w:val="24"/>
        </w:rPr>
        <w:t> </w:t>
      </w:r>
      <w:r>
        <w:rPr>
          <w:color w:val="262526"/>
          <w:sz w:val="24"/>
        </w:rPr>
        <w:t>authorised</w:t>
      </w:r>
      <w:r>
        <w:rPr>
          <w:color w:val="262526"/>
          <w:spacing w:val="-4"/>
          <w:sz w:val="24"/>
        </w:rPr>
        <w:t> </w:t>
      </w:r>
      <w:r>
        <w:rPr>
          <w:color w:val="262526"/>
          <w:sz w:val="24"/>
        </w:rPr>
        <w:t>by</w:t>
      </w:r>
      <w:r>
        <w:rPr>
          <w:color w:val="262526"/>
          <w:spacing w:val="-6"/>
          <w:sz w:val="24"/>
        </w:rPr>
        <w:t> </w:t>
      </w:r>
      <w:r>
        <w:rPr>
          <w:i/>
          <w:color w:val="262526"/>
          <w:sz w:val="24"/>
        </w:rPr>
        <w:t>AEMO</w:t>
      </w:r>
      <w:r>
        <w:rPr>
          <w:i/>
          <w:color w:val="262526"/>
          <w:spacing w:val="-5"/>
          <w:sz w:val="24"/>
        </w:rPr>
        <w:t> </w:t>
      </w:r>
      <w:r>
        <w:rPr>
          <w:color w:val="262526"/>
          <w:sz w:val="24"/>
        </w:rPr>
        <w:t>pursuant</w:t>
      </w:r>
      <w:r>
        <w:rPr>
          <w:color w:val="262526"/>
          <w:spacing w:val="-5"/>
          <w:sz w:val="24"/>
        </w:rPr>
        <w:t> </w:t>
      </w:r>
      <w:r>
        <w:rPr>
          <w:color w:val="262526"/>
          <w:sz w:val="24"/>
        </w:rPr>
        <w:t>to clause 4.8.9(a) is a</w:t>
      </w:r>
      <w:r>
        <w:rPr>
          <w:color w:val="262526"/>
          <w:spacing w:val="-2"/>
          <w:sz w:val="24"/>
        </w:rPr>
        <w:t> </w:t>
      </w:r>
      <w:r>
        <w:rPr>
          <w:i/>
          <w:color w:val="262526"/>
          <w:sz w:val="24"/>
        </w:rPr>
        <w:t>direction</w:t>
      </w:r>
      <w:r>
        <w:rPr>
          <w:color w:val="262526"/>
          <w:sz w:val="24"/>
        </w:rPr>
        <w:t>.</w:t>
      </w:r>
    </w:p>
    <w:p>
      <w:pPr>
        <w:pStyle w:val="ListParagraph"/>
        <w:numPr>
          <w:ilvl w:val="0"/>
          <w:numId w:val="14"/>
        </w:numPr>
        <w:tabs>
          <w:tab w:pos="1808" w:val="left" w:leader="none"/>
        </w:tabs>
        <w:spacing w:line="249" w:lineRule="auto" w:before="173" w:after="0"/>
        <w:ind w:left="1820" w:right="117" w:hanging="567"/>
        <w:jc w:val="both"/>
        <w:rPr>
          <w:sz w:val="24"/>
        </w:rPr>
      </w:pPr>
      <w:r>
        <w:rPr>
          <w:color w:val="262526"/>
          <w:sz w:val="24"/>
        </w:rPr>
        <w:t>A</w:t>
      </w:r>
      <w:r>
        <w:rPr>
          <w:color w:val="262526"/>
          <w:spacing w:val="-17"/>
          <w:sz w:val="24"/>
        </w:rPr>
        <w:t> </w:t>
      </w:r>
      <w:r>
        <w:rPr>
          <w:i/>
          <w:color w:val="262526"/>
          <w:sz w:val="24"/>
        </w:rPr>
        <w:t>Registered</w:t>
      </w:r>
      <w:r>
        <w:rPr>
          <w:i/>
          <w:color w:val="262526"/>
          <w:spacing w:val="-4"/>
          <w:sz w:val="24"/>
        </w:rPr>
        <w:t> </w:t>
      </w:r>
      <w:r>
        <w:rPr>
          <w:i/>
          <w:color w:val="262526"/>
          <w:sz w:val="24"/>
        </w:rPr>
        <w:t>Participant</w:t>
      </w:r>
      <w:r>
        <w:rPr>
          <w:i/>
          <w:color w:val="262526"/>
          <w:spacing w:val="-4"/>
          <w:sz w:val="24"/>
        </w:rPr>
        <w:t> </w:t>
      </w:r>
      <w:r>
        <w:rPr>
          <w:color w:val="262526"/>
          <w:sz w:val="24"/>
        </w:rPr>
        <w:t>must</w:t>
      </w:r>
      <w:r>
        <w:rPr>
          <w:color w:val="262526"/>
          <w:spacing w:val="-3"/>
          <w:sz w:val="24"/>
        </w:rPr>
        <w:t> </w:t>
      </w:r>
      <w:r>
        <w:rPr>
          <w:color w:val="262526"/>
          <w:sz w:val="24"/>
        </w:rPr>
        <w:t>use</w:t>
      </w:r>
      <w:r>
        <w:rPr>
          <w:color w:val="262526"/>
          <w:spacing w:val="-4"/>
          <w:sz w:val="24"/>
        </w:rPr>
        <w:t> </w:t>
      </w:r>
      <w:r>
        <w:rPr>
          <w:color w:val="262526"/>
          <w:sz w:val="24"/>
        </w:rPr>
        <w:t>its</w:t>
      </w:r>
      <w:r>
        <w:rPr>
          <w:color w:val="262526"/>
          <w:spacing w:val="-4"/>
          <w:sz w:val="24"/>
        </w:rPr>
        <w:t> </w:t>
      </w:r>
      <w:r>
        <w:rPr>
          <w:color w:val="262526"/>
          <w:sz w:val="24"/>
        </w:rPr>
        <w:t>reasonable</w:t>
      </w:r>
      <w:r>
        <w:rPr>
          <w:color w:val="262526"/>
          <w:spacing w:val="-4"/>
          <w:sz w:val="24"/>
        </w:rPr>
        <w:t> </w:t>
      </w:r>
      <w:r>
        <w:rPr>
          <w:color w:val="262526"/>
          <w:sz w:val="24"/>
        </w:rPr>
        <w:t>endeavours</w:t>
      </w:r>
      <w:r>
        <w:rPr>
          <w:color w:val="262526"/>
          <w:spacing w:val="-3"/>
          <w:sz w:val="24"/>
        </w:rPr>
        <w:t> </w:t>
      </w:r>
      <w:r>
        <w:rPr>
          <w:color w:val="262526"/>
          <w:sz w:val="24"/>
        </w:rPr>
        <w:t>to</w:t>
      </w:r>
      <w:r>
        <w:rPr>
          <w:color w:val="262526"/>
          <w:spacing w:val="-4"/>
          <w:sz w:val="24"/>
        </w:rPr>
        <w:t> </w:t>
      </w:r>
      <w:r>
        <w:rPr>
          <w:color w:val="262526"/>
          <w:sz w:val="24"/>
        </w:rPr>
        <w:t>comply</w:t>
      </w:r>
      <w:r>
        <w:rPr>
          <w:color w:val="262526"/>
          <w:spacing w:val="-3"/>
          <w:sz w:val="24"/>
        </w:rPr>
        <w:t> </w:t>
      </w:r>
      <w:r>
        <w:rPr>
          <w:color w:val="262526"/>
          <w:sz w:val="24"/>
        </w:rPr>
        <w:t>with a</w:t>
      </w:r>
      <w:r>
        <w:rPr>
          <w:color w:val="262526"/>
          <w:spacing w:val="-16"/>
          <w:sz w:val="24"/>
        </w:rPr>
        <w:t> </w:t>
      </w:r>
      <w:r>
        <w:rPr>
          <w:i/>
          <w:color w:val="262526"/>
          <w:sz w:val="24"/>
        </w:rPr>
        <w:t>direction</w:t>
      </w:r>
      <w:r>
        <w:rPr>
          <w:i/>
          <w:color w:val="262526"/>
          <w:spacing w:val="-15"/>
          <w:sz w:val="24"/>
        </w:rPr>
        <w:t> </w:t>
      </w:r>
      <w:r>
        <w:rPr>
          <w:color w:val="262526"/>
          <w:sz w:val="24"/>
        </w:rPr>
        <w:t>or</w:t>
      </w:r>
      <w:r>
        <w:rPr>
          <w:color w:val="262526"/>
          <w:spacing w:val="-15"/>
          <w:sz w:val="24"/>
        </w:rPr>
        <w:t> </w:t>
      </w:r>
      <w:r>
        <w:rPr>
          <w:i/>
          <w:color w:val="262526"/>
          <w:sz w:val="24"/>
        </w:rPr>
        <w:t>clause</w:t>
      </w:r>
      <w:r>
        <w:rPr>
          <w:i/>
          <w:color w:val="262526"/>
          <w:spacing w:val="-15"/>
          <w:sz w:val="24"/>
        </w:rPr>
        <w:t> </w:t>
      </w:r>
      <w:r>
        <w:rPr>
          <w:i/>
          <w:color w:val="262526"/>
          <w:sz w:val="24"/>
        </w:rPr>
        <w:t>4.8.9</w:t>
      </w:r>
      <w:r>
        <w:rPr>
          <w:i/>
          <w:color w:val="262526"/>
          <w:spacing w:val="-15"/>
          <w:sz w:val="24"/>
        </w:rPr>
        <w:t> </w:t>
      </w:r>
      <w:r>
        <w:rPr>
          <w:i/>
          <w:color w:val="262526"/>
          <w:sz w:val="24"/>
        </w:rPr>
        <w:t>instruction</w:t>
      </w:r>
      <w:r>
        <w:rPr>
          <w:i/>
          <w:color w:val="262526"/>
          <w:spacing w:val="-17"/>
          <w:sz w:val="24"/>
        </w:rPr>
        <w:t> </w:t>
      </w:r>
      <w:r>
        <w:rPr>
          <w:color w:val="262526"/>
          <w:sz w:val="24"/>
        </w:rPr>
        <w:t>unless</w:t>
      </w:r>
      <w:r>
        <w:rPr>
          <w:color w:val="262526"/>
          <w:spacing w:val="-15"/>
          <w:sz w:val="24"/>
        </w:rPr>
        <w:t> </w:t>
      </w:r>
      <w:r>
        <w:rPr>
          <w:color w:val="262526"/>
          <w:sz w:val="24"/>
        </w:rPr>
        <w:t>to</w:t>
      </w:r>
      <w:r>
        <w:rPr>
          <w:color w:val="262526"/>
          <w:spacing w:val="-15"/>
          <w:sz w:val="24"/>
        </w:rPr>
        <w:t> </w:t>
      </w:r>
      <w:r>
        <w:rPr>
          <w:color w:val="262526"/>
          <w:sz w:val="24"/>
        </w:rPr>
        <w:t>do</w:t>
      </w:r>
      <w:r>
        <w:rPr>
          <w:color w:val="262526"/>
          <w:spacing w:val="-15"/>
          <w:sz w:val="24"/>
        </w:rPr>
        <w:t> </w:t>
      </w:r>
      <w:r>
        <w:rPr>
          <w:color w:val="262526"/>
          <w:sz w:val="24"/>
        </w:rPr>
        <w:t>so</w:t>
      </w:r>
      <w:r>
        <w:rPr>
          <w:color w:val="262526"/>
          <w:spacing w:val="-15"/>
          <w:sz w:val="24"/>
        </w:rPr>
        <w:t> </w:t>
      </w:r>
      <w:r>
        <w:rPr>
          <w:color w:val="262526"/>
          <w:sz w:val="24"/>
        </w:rPr>
        <w:t>would,</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Registered </w:t>
      </w:r>
      <w:r>
        <w:rPr>
          <w:i/>
          <w:color w:val="262526"/>
          <w:sz w:val="24"/>
        </w:rPr>
        <w:t>Participant's </w:t>
      </w:r>
      <w:r>
        <w:rPr>
          <w:color w:val="262526"/>
          <w:sz w:val="24"/>
        </w:rPr>
        <w:t>reasonable opinion, be a hazard to public </w:t>
      </w:r>
      <w:r>
        <w:rPr>
          <w:color w:val="262526"/>
          <w:spacing w:val="-3"/>
          <w:sz w:val="24"/>
        </w:rPr>
        <w:t>safety, </w:t>
      </w:r>
      <w:r>
        <w:rPr>
          <w:color w:val="262526"/>
          <w:sz w:val="24"/>
        </w:rPr>
        <w:t>or materially risk damaging equipment, or contravene any other </w:t>
      </w:r>
      <w:r>
        <w:rPr>
          <w:color w:val="262526"/>
          <w:spacing w:val="-4"/>
          <w:sz w:val="24"/>
        </w:rPr>
        <w:t>law.</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3" w:hanging="567"/>
        <w:jc w:val="both"/>
        <w:rPr>
          <w:i/>
          <w:sz w:val="24"/>
        </w:rPr>
      </w:pPr>
      <w:r>
        <w:rPr>
          <w:color w:val="262526"/>
          <w:sz w:val="24"/>
        </w:rPr>
        <w:t>(c1) Subject to clause 4.8.9(c) a </w:t>
      </w:r>
      <w:r>
        <w:rPr>
          <w:i/>
          <w:color w:val="262526"/>
          <w:sz w:val="24"/>
        </w:rPr>
        <w:t>Registered Participant </w:t>
      </w:r>
      <w:r>
        <w:rPr>
          <w:color w:val="262526"/>
          <w:sz w:val="24"/>
        </w:rPr>
        <w:t>must use its best endeavours to comply with a </w:t>
      </w:r>
      <w:r>
        <w:rPr>
          <w:i/>
          <w:color w:val="262526"/>
          <w:sz w:val="24"/>
        </w:rPr>
        <w:t>direction </w:t>
      </w:r>
      <w:r>
        <w:rPr>
          <w:color w:val="262526"/>
          <w:sz w:val="24"/>
        </w:rPr>
        <w:t>or </w:t>
      </w:r>
      <w:r>
        <w:rPr>
          <w:i/>
          <w:color w:val="262526"/>
          <w:sz w:val="24"/>
        </w:rPr>
        <w:t>clause 4.8.9 instruction </w:t>
      </w:r>
      <w:r>
        <w:rPr>
          <w:color w:val="262526"/>
          <w:sz w:val="24"/>
        </w:rPr>
        <w:t>in accordance</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timeframe</w:t>
      </w:r>
      <w:r>
        <w:rPr>
          <w:color w:val="262526"/>
          <w:spacing w:val="-5"/>
          <w:sz w:val="24"/>
        </w:rPr>
        <w:t> </w:t>
      </w:r>
      <w:r>
        <w:rPr>
          <w:color w:val="262526"/>
          <w:sz w:val="24"/>
        </w:rPr>
        <w:t>specified</w:t>
      </w:r>
      <w:r>
        <w:rPr>
          <w:color w:val="262526"/>
          <w:spacing w:val="-7"/>
          <w:sz w:val="24"/>
        </w:rPr>
        <w:t> </w:t>
      </w:r>
      <w:r>
        <w:rPr>
          <w:color w:val="262526"/>
          <w:sz w:val="24"/>
        </w:rPr>
        <w:t>by</w:t>
      </w:r>
      <w:r>
        <w:rPr>
          <w:color w:val="262526"/>
          <w:spacing w:val="-7"/>
          <w:sz w:val="24"/>
        </w:rPr>
        <w:t> </w:t>
      </w:r>
      <w:r>
        <w:rPr>
          <w:i/>
          <w:color w:val="262526"/>
          <w:sz w:val="24"/>
        </w:rPr>
        <w:t>AEMO</w:t>
      </w:r>
      <w:r>
        <w:rPr>
          <w:i/>
          <w:color w:val="262526"/>
          <w:spacing w:val="-7"/>
          <w:sz w:val="24"/>
        </w:rPr>
        <w:t> </w:t>
      </w:r>
      <w:r>
        <w:rPr>
          <w:color w:val="262526"/>
          <w:sz w:val="24"/>
        </w:rPr>
        <w:t>in</w:t>
      </w:r>
      <w:r>
        <w:rPr>
          <w:color w:val="262526"/>
          <w:spacing w:val="-5"/>
          <w:sz w:val="24"/>
        </w:rPr>
        <w:t> </w:t>
      </w:r>
      <w:r>
        <w:rPr>
          <w:color w:val="262526"/>
          <w:sz w:val="24"/>
        </w:rPr>
        <w:t>the</w:t>
      </w:r>
      <w:r>
        <w:rPr>
          <w:color w:val="262526"/>
          <w:spacing w:val="-7"/>
          <w:sz w:val="24"/>
        </w:rPr>
        <w:t> </w:t>
      </w:r>
      <w:r>
        <w:rPr>
          <w:i/>
          <w:color w:val="262526"/>
          <w:sz w:val="24"/>
        </w:rPr>
        <w:t>direction</w:t>
      </w:r>
      <w:r>
        <w:rPr>
          <w:i/>
          <w:color w:val="262526"/>
          <w:spacing w:val="-7"/>
          <w:sz w:val="24"/>
        </w:rPr>
        <w:t> </w:t>
      </w:r>
      <w:r>
        <w:rPr>
          <w:color w:val="262526"/>
          <w:sz w:val="24"/>
        </w:rPr>
        <w:t>or</w:t>
      </w:r>
      <w:r>
        <w:rPr>
          <w:color w:val="262526"/>
          <w:spacing w:val="-6"/>
          <w:sz w:val="24"/>
        </w:rPr>
        <w:t> </w:t>
      </w:r>
      <w:r>
        <w:rPr>
          <w:i/>
          <w:color w:val="262526"/>
          <w:sz w:val="24"/>
        </w:rPr>
        <w:t>clause</w:t>
      </w:r>
    </w:p>
    <w:p>
      <w:pPr>
        <w:spacing w:before="3"/>
        <w:ind w:left="1820" w:right="0" w:firstLine="0"/>
        <w:jc w:val="both"/>
        <w:rPr>
          <w:sz w:val="24"/>
        </w:rPr>
      </w:pPr>
      <w:r>
        <w:rPr>
          <w:i/>
          <w:color w:val="262526"/>
          <w:sz w:val="24"/>
        </w:rPr>
        <w:t>4.8.9 instruction</w:t>
      </w:r>
      <w:r>
        <w:rPr>
          <w:color w:val="262526"/>
          <w:sz w:val="24"/>
        </w:rPr>
        <w:t>.</w:t>
      </w:r>
    </w:p>
    <w:p>
      <w:pPr>
        <w:pStyle w:val="BodyText"/>
        <w:spacing w:line="249" w:lineRule="auto" w:before="182"/>
        <w:ind w:right="116"/>
      </w:pPr>
      <w:r>
        <w:rPr>
          <w:color w:val="262526"/>
        </w:rPr>
        <w:t>(c2) A </w:t>
      </w:r>
      <w:r>
        <w:rPr>
          <w:i/>
          <w:color w:val="262526"/>
        </w:rPr>
        <w:t>Market Participant </w:t>
      </w:r>
      <w:r>
        <w:rPr>
          <w:color w:val="262526"/>
        </w:rPr>
        <w:t>must not by any act or omission, whether intentionally or</w:t>
      </w:r>
      <w:r>
        <w:rPr>
          <w:color w:val="262526"/>
          <w:spacing w:val="-10"/>
        </w:rPr>
        <w:t> </w:t>
      </w:r>
      <w:r>
        <w:rPr>
          <w:color w:val="262526"/>
        </w:rPr>
        <w:t>recklessly,</w:t>
      </w:r>
      <w:r>
        <w:rPr>
          <w:color w:val="262526"/>
          <w:spacing w:val="-10"/>
        </w:rPr>
        <w:t> </w:t>
      </w:r>
      <w:r>
        <w:rPr>
          <w:color w:val="262526"/>
        </w:rPr>
        <w:t>cause</w:t>
      </w:r>
      <w:r>
        <w:rPr>
          <w:color w:val="262526"/>
          <w:spacing w:val="-9"/>
        </w:rPr>
        <w:t> </w:t>
      </w:r>
      <w:r>
        <w:rPr>
          <w:color w:val="262526"/>
        </w:rPr>
        <w:t>or</w:t>
      </w:r>
      <w:r>
        <w:rPr>
          <w:color w:val="262526"/>
          <w:spacing w:val="-10"/>
        </w:rPr>
        <w:t> </w:t>
      </w:r>
      <w:r>
        <w:rPr>
          <w:color w:val="262526"/>
        </w:rPr>
        <w:t>significantly</w:t>
      </w:r>
      <w:r>
        <w:rPr>
          <w:color w:val="262526"/>
          <w:spacing w:val="-10"/>
        </w:rPr>
        <w:t> </w:t>
      </w:r>
      <w:r>
        <w:rPr>
          <w:color w:val="262526"/>
        </w:rPr>
        <w:t>contribute</w:t>
      </w:r>
      <w:r>
        <w:rPr>
          <w:color w:val="262526"/>
          <w:spacing w:val="-9"/>
        </w:rPr>
        <w:t> </w:t>
      </w:r>
      <w:r>
        <w:rPr>
          <w:color w:val="262526"/>
        </w:rPr>
        <w:t>to</w:t>
      </w:r>
      <w:r>
        <w:rPr>
          <w:color w:val="262526"/>
          <w:spacing w:val="-10"/>
        </w:rPr>
        <w:t> </w:t>
      </w:r>
      <w:r>
        <w:rPr>
          <w:color w:val="262526"/>
        </w:rPr>
        <w:t>the</w:t>
      </w:r>
      <w:r>
        <w:rPr>
          <w:color w:val="262526"/>
          <w:spacing w:val="-10"/>
        </w:rPr>
        <w:t> </w:t>
      </w:r>
      <w:r>
        <w:rPr>
          <w:color w:val="262526"/>
        </w:rPr>
        <w:t>circumstances</w:t>
      </w:r>
      <w:r>
        <w:rPr>
          <w:color w:val="262526"/>
          <w:spacing w:val="-9"/>
        </w:rPr>
        <w:t> </w:t>
      </w:r>
      <w:r>
        <w:rPr>
          <w:color w:val="262526"/>
        </w:rPr>
        <w:t>causing</w:t>
      </w:r>
      <w:r>
        <w:rPr>
          <w:color w:val="262526"/>
          <w:spacing w:val="-10"/>
        </w:rPr>
        <w:t> </w:t>
      </w:r>
      <w:r>
        <w:rPr>
          <w:color w:val="262526"/>
        </w:rPr>
        <w:t>a </w:t>
      </w:r>
      <w:r>
        <w:rPr>
          <w:i/>
          <w:color w:val="262526"/>
        </w:rPr>
        <w:t>direction </w:t>
      </w:r>
      <w:r>
        <w:rPr>
          <w:color w:val="262526"/>
        </w:rPr>
        <w:t>to be issued, without reasonable</w:t>
      </w:r>
      <w:r>
        <w:rPr>
          <w:color w:val="262526"/>
          <w:spacing w:val="-4"/>
        </w:rPr>
        <w:t> </w:t>
      </w:r>
      <w:r>
        <w:rPr>
          <w:color w:val="262526"/>
        </w:rPr>
        <w:t>cause.</w:t>
      </w:r>
    </w:p>
    <w:p>
      <w:pPr>
        <w:pStyle w:val="ListParagraph"/>
        <w:numPr>
          <w:ilvl w:val="0"/>
          <w:numId w:val="15"/>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Registered Participant </w:t>
      </w:r>
      <w:r>
        <w:rPr>
          <w:color w:val="262526"/>
          <w:sz w:val="24"/>
        </w:rPr>
        <w:t>must immediately notify </w:t>
      </w:r>
      <w:r>
        <w:rPr>
          <w:i/>
          <w:color w:val="262526"/>
          <w:sz w:val="24"/>
        </w:rPr>
        <w:t>AEMO </w:t>
      </w:r>
      <w:r>
        <w:rPr>
          <w:color w:val="262526"/>
          <w:sz w:val="24"/>
        </w:rPr>
        <w:t>of its inability to comply or its intention not to comply with a </w:t>
      </w:r>
      <w:r>
        <w:rPr>
          <w:i/>
          <w:color w:val="262526"/>
          <w:sz w:val="24"/>
        </w:rPr>
        <w:t>direction </w:t>
      </w:r>
      <w:r>
        <w:rPr>
          <w:color w:val="262526"/>
          <w:sz w:val="24"/>
        </w:rPr>
        <w:t>or </w:t>
      </w:r>
      <w:r>
        <w:rPr>
          <w:i/>
          <w:color w:val="262526"/>
          <w:sz w:val="24"/>
        </w:rPr>
        <w:t>clause 4.8.9 </w:t>
      </w:r>
      <w:r>
        <w:rPr>
          <w:i/>
          <w:color w:val="262526"/>
          <w:sz w:val="24"/>
        </w:rPr>
        <w:t>instruction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15"/>
        </w:numPr>
        <w:tabs>
          <w:tab w:pos="1821" w:val="left" w:leader="none"/>
        </w:tabs>
        <w:spacing w:line="249" w:lineRule="auto" w:before="117" w:after="0"/>
        <w:ind w:left="1820" w:right="115" w:hanging="567"/>
        <w:jc w:val="both"/>
        <w:rPr>
          <w:sz w:val="24"/>
        </w:rPr>
      </w:pPr>
      <w:bookmarkStart w:name="4.8.9A   System security directions ⁠" w:id="75"/>
      <w:bookmarkEnd w:id="75"/>
      <w:r>
        <w:rPr/>
      </w:r>
      <w:bookmarkStart w:name="4.8.9A   System security directions ⁠" w:id="76"/>
      <w:bookmarkEnd w:id="76"/>
      <w:r>
        <w:rPr>
          <w:color w:val="262526"/>
          <w:sz w:val="24"/>
        </w:rPr>
        <w:t>If</w:t>
      </w:r>
      <w:r>
        <w:rPr>
          <w:color w:val="262526"/>
          <w:sz w:val="24"/>
        </w:rPr>
        <w:t> a </w:t>
      </w:r>
      <w:r>
        <w:rPr>
          <w:i/>
          <w:color w:val="262526"/>
          <w:sz w:val="24"/>
        </w:rPr>
        <w:t>Registered Participant </w:t>
      </w:r>
      <w:r>
        <w:rPr>
          <w:color w:val="262526"/>
          <w:sz w:val="24"/>
        </w:rPr>
        <w:t>does not comply with a </w:t>
      </w:r>
      <w:r>
        <w:rPr>
          <w:i/>
          <w:color w:val="262526"/>
          <w:sz w:val="24"/>
        </w:rPr>
        <w:t>direction </w:t>
      </w:r>
      <w:r>
        <w:rPr>
          <w:color w:val="262526"/>
          <w:sz w:val="24"/>
        </w:rPr>
        <w:t>or </w:t>
      </w:r>
      <w:r>
        <w:rPr>
          <w:i/>
          <w:color w:val="262526"/>
          <w:sz w:val="24"/>
        </w:rPr>
        <w:t>clause 4.8.9 </w:t>
      </w:r>
      <w:r>
        <w:rPr>
          <w:i/>
          <w:color w:val="262526"/>
          <w:sz w:val="24"/>
        </w:rPr>
        <w:t>instruction</w:t>
      </w:r>
      <w:r>
        <w:rPr>
          <w:color w:val="262526"/>
          <w:sz w:val="24"/>
        </w:rPr>
        <w:t>, it must within 2 </w:t>
      </w:r>
      <w:r>
        <w:rPr>
          <w:i/>
          <w:color w:val="262526"/>
          <w:sz w:val="24"/>
        </w:rPr>
        <w:t>business days </w:t>
      </w:r>
      <w:r>
        <w:rPr>
          <w:color w:val="262526"/>
          <w:sz w:val="24"/>
        </w:rPr>
        <w:t>of the </w:t>
      </w:r>
      <w:r>
        <w:rPr>
          <w:i/>
          <w:color w:val="262526"/>
          <w:sz w:val="24"/>
        </w:rPr>
        <w:t>direction </w:t>
      </w:r>
      <w:r>
        <w:rPr>
          <w:color w:val="262526"/>
          <w:sz w:val="24"/>
        </w:rPr>
        <w:t>or </w:t>
      </w:r>
      <w:r>
        <w:rPr>
          <w:i/>
          <w:color w:val="262526"/>
          <w:sz w:val="24"/>
        </w:rPr>
        <w:t>clause 4.8.9 </w:t>
      </w:r>
      <w:r>
        <w:rPr>
          <w:i/>
          <w:color w:val="262526"/>
          <w:sz w:val="24"/>
        </w:rPr>
        <w:t>instruction </w:t>
      </w:r>
      <w:r>
        <w:rPr>
          <w:color w:val="262526"/>
          <w:sz w:val="24"/>
        </w:rPr>
        <w:t>deliver to </w:t>
      </w:r>
      <w:r>
        <w:rPr>
          <w:i/>
          <w:color w:val="262526"/>
          <w:sz w:val="24"/>
        </w:rPr>
        <w:t>AEMO </w:t>
      </w:r>
      <w:r>
        <w:rPr>
          <w:color w:val="262526"/>
          <w:sz w:val="24"/>
        </w:rPr>
        <w:t>and the </w:t>
      </w:r>
      <w:r>
        <w:rPr>
          <w:i/>
          <w:color w:val="262526"/>
          <w:sz w:val="24"/>
        </w:rPr>
        <w:t>AER </w:t>
      </w:r>
      <w:r>
        <w:rPr>
          <w:color w:val="262526"/>
          <w:sz w:val="24"/>
        </w:rPr>
        <w:t>a report detailing the reasons for the non compliance together with all relevant</w:t>
      </w:r>
      <w:r>
        <w:rPr>
          <w:color w:val="262526"/>
          <w:spacing w:val="-2"/>
          <w:sz w:val="24"/>
        </w:rPr>
        <w:t> </w:t>
      </w:r>
      <w:r>
        <w:rPr>
          <w:color w:val="262526"/>
          <w:sz w:val="24"/>
        </w:rPr>
        <w:t>facts.</w:t>
      </w:r>
    </w:p>
    <w:p>
      <w:pPr>
        <w:pStyle w:val="ListParagraph"/>
        <w:numPr>
          <w:ilvl w:val="0"/>
          <w:numId w:val="15"/>
        </w:numPr>
        <w:tabs>
          <w:tab w:pos="1820" w:val="left" w:leader="none"/>
          <w:tab w:pos="1821" w:val="left" w:leader="none"/>
        </w:tabs>
        <w:spacing w:line="240" w:lineRule="auto" w:before="174" w:after="0"/>
        <w:ind w:left="1820" w:right="0" w:hanging="568"/>
        <w:jc w:val="left"/>
        <w:rPr>
          <w:sz w:val="24"/>
        </w:rPr>
      </w:pPr>
      <w:r>
        <w:rPr>
          <w:i/>
          <w:color w:val="262526"/>
          <w:sz w:val="24"/>
        </w:rPr>
        <w:t>AEMO </w:t>
      </w:r>
      <w:r>
        <w:rPr>
          <w:color w:val="262526"/>
          <w:sz w:val="24"/>
        </w:rPr>
        <w:t>must </w:t>
      </w:r>
      <w:r>
        <w:rPr>
          <w:i/>
          <w:color w:val="262526"/>
          <w:sz w:val="24"/>
        </w:rPr>
        <w:t>publish </w:t>
      </w:r>
      <w:r>
        <w:rPr>
          <w:color w:val="262526"/>
          <w:sz w:val="24"/>
        </w:rPr>
        <w:t>a report in accordance with clause</w:t>
      </w:r>
      <w:r>
        <w:rPr>
          <w:color w:val="262526"/>
          <w:spacing w:val="-4"/>
          <w:sz w:val="24"/>
        </w:rPr>
        <w:t> </w:t>
      </w:r>
      <w:r>
        <w:rPr>
          <w:color w:val="262526"/>
          <w:sz w:val="24"/>
        </w:rPr>
        <w:t>3.13.6A.</w:t>
      </w:r>
    </w:p>
    <w:p>
      <w:pPr>
        <w:pStyle w:val="ListParagraph"/>
        <w:numPr>
          <w:ilvl w:val="0"/>
          <w:numId w:val="15"/>
        </w:numPr>
        <w:tabs>
          <w:tab w:pos="1808" w:val="left" w:leader="none"/>
        </w:tabs>
        <w:spacing w:line="249" w:lineRule="auto" w:before="183" w:after="0"/>
        <w:ind w:left="1820" w:right="118" w:hanging="567"/>
        <w:jc w:val="both"/>
        <w:rPr>
          <w:sz w:val="24"/>
        </w:rPr>
      </w:pPr>
      <w:r>
        <w:rPr>
          <w:color w:val="262526"/>
          <w:sz w:val="24"/>
        </w:rPr>
        <w:t>Any </w:t>
      </w:r>
      <w:r>
        <w:rPr>
          <w:i/>
          <w:color w:val="262526"/>
          <w:sz w:val="24"/>
        </w:rPr>
        <w:t>Registered Participant </w:t>
      </w:r>
      <w:r>
        <w:rPr>
          <w:color w:val="262526"/>
          <w:sz w:val="24"/>
        </w:rPr>
        <w:t>who is aware of a failure to comply with a </w:t>
      </w:r>
      <w:r>
        <w:rPr>
          <w:i/>
          <w:color w:val="262526"/>
          <w:spacing w:val="-3"/>
          <w:sz w:val="24"/>
        </w:rPr>
        <w:t>direction</w:t>
      </w:r>
      <w:r>
        <w:rPr>
          <w:i/>
          <w:color w:val="262526"/>
          <w:spacing w:val="-19"/>
          <w:sz w:val="24"/>
        </w:rPr>
        <w:t> </w:t>
      </w:r>
      <w:r>
        <w:rPr>
          <w:color w:val="262526"/>
          <w:sz w:val="24"/>
        </w:rPr>
        <w:t>or</w:t>
      </w:r>
      <w:r>
        <w:rPr>
          <w:color w:val="262526"/>
          <w:spacing w:val="-18"/>
          <w:sz w:val="24"/>
        </w:rPr>
        <w:t> </w:t>
      </w:r>
      <w:r>
        <w:rPr>
          <w:i/>
          <w:color w:val="262526"/>
          <w:sz w:val="24"/>
        </w:rPr>
        <w:t>clause</w:t>
      </w:r>
      <w:r>
        <w:rPr>
          <w:i/>
          <w:color w:val="262526"/>
          <w:spacing w:val="-18"/>
          <w:sz w:val="24"/>
        </w:rPr>
        <w:t> </w:t>
      </w:r>
      <w:r>
        <w:rPr>
          <w:i/>
          <w:color w:val="262526"/>
          <w:sz w:val="24"/>
        </w:rPr>
        <w:t>4.8.9</w:t>
      </w:r>
      <w:r>
        <w:rPr>
          <w:i/>
          <w:color w:val="262526"/>
          <w:spacing w:val="-18"/>
          <w:sz w:val="24"/>
        </w:rPr>
        <w:t> </w:t>
      </w:r>
      <w:r>
        <w:rPr>
          <w:i/>
          <w:color w:val="262526"/>
          <w:sz w:val="24"/>
        </w:rPr>
        <w:t>instruction</w:t>
      </w:r>
      <w:r>
        <w:rPr>
          <w:i/>
          <w:color w:val="262526"/>
          <w:spacing w:val="-19"/>
          <w:sz w:val="24"/>
        </w:rPr>
        <w:t> </w:t>
      </w:r>
      <w:r>
        <w:rPr>
          <w:color w:val="262526"/>
          <w:sz w:val="24"/>
        </w:rPr>
        <w:t>or</w:t>
      </w:r>
      <w:r>
        <w:rPr>
          <w:color w:val="262526"/>
          <w:spacing w:val="-18"/>
          <w:sz w:val="24"/>
        </w:rPr>
        <w:t> </w:t>
      </w:r>
      <w:r>
        <w:rPr>
          <w:color w:val="262526"/>
          <w:sz w:val="24"/>
        </w:rPr>
        <w:t>who</w:t>
      </w:r>
      <w:r>
        <w:rPr>
          <w:color w:val="262526"/>
          <w:spacing w:val="-19"/>
          <w:sz w:val="24"/>
        </w:rPr>
        <w:t> </w:t>
      </w:r>
      <w:r>
        <w:rPr>
          <w:color w:val="262526"/>
          <w:sz w:val="24"/>
        </w:rPr>
        <w:t>believes</w:t>
      </w:r>
      <w:r>
        <w:rPr>
          <w:color w:val="262526"/>
          <w:spacing w:val="-18"/>
          <w:sz w:val="24"/>
        </w:rPr>
        <w:t> </w:t>
      </w:r>
      <w:r>
        <w:rPr>
          <w:color w:val="262526"/>
          <w:sz w:val="24"/>
        </w:rPr>
        <w:t>any</w:t>
      </w:r>
      <w:r>
        <w:rPr>
          <w:color w:val="262526"/>
          <w:spacing w:val="-18"/>
          <w:sz w:val="24"/>
        </w:rPr>
        <w:t> </w:t>
      </w:r>
      <w:r>
        <w:rPr>
          <w:color w:val="262526"/>
          <w:spacing w:val="-3"/>
          <w:sz w:val="24"/>
        </w:rPr>
        <w:t>such</w:t>
      </w:r>
      <w:r>
        <w:rPr>
          <w:color w:val="262526"/>
          <w:spacing w:val="-19"/>
          <w:sz w:val="24"/>
        </w:rPr>
        <w:t> </w:t>
      </w:r>
      <w:r>
        <w:rPr>
          <w:color w:val="262526"/>
          <w:sz w:val="24"/>
        </w:rPr>
        <w:t>failure</w:t>
      </w:r>
      <w:r>
        <w:rPr>
          <w:color w:val="262526"/>
          <w:spacing w:val="-18"/>
          <w:sz w:val="24"/>
        </w:rPr>
        <w:t> </w:t>
      </w:r>
      <w:r>
        <w:rPr>
          <w:color w:val="262526"/>
          <w:sz w:val="24"/>
        </w:rPr>
        <w:t>has</w:t>
      </w:r>
      <w:r>
        <w:rPr>
          <w:color w:val="262526"/>
          <w:spacing w:val="-18"/>
          <w:sz w:val="24"/>
        </w:rPr>
        <w:t> </w:t>
      </w:r>
      <w:r>
        <w:rPr>
          <w:color w:val="262526"/>
          <w:sz w:val="24"/>
        </w:rPr>
        <w:t>taken place must notify </w:t>
      </w:r>
      <w:r>
        <w:rPr>
          <w:i/>
          <w:color w:val="262526"/>
          <w:sz w:val="24"/>
        </w:rPr>
        <w:t>AEMO </w:t>
      </w:r>
      <w:r>
        <w:rPr>
          <w:color w:val="262526"/>
          <w:sz w:val="24"/>
        </w:rPr>
        <w:t>and the </w:t>
      </w:r>
      <w:r>
        <w:rPr>
          <w:i/>
          <w:color w:val="262526"/>
          <w:sz w:val="24"/>
        </w:rPr>
        <w:t>AER </w:t>
      </w:r>
      <w:r>
        <w:rPr>
          <w:color w:val="262526"/>
          <w:sz w:val="24"/>
        </w:rPr>
        <w:t>in writing and as soon as practicable of that fact.</w:t>
      </w:r>
    </w:p>
    <w:p>
      <w:pPr>
        <w:pStyle w:val="ListParagraph"/>
        <w:numPr>
          <w:ilvl w:val="0"/>
          <w:numId w:val="15"/>
        </w:numPr>
        <w:tabs>
          <w:tab w:pos="1821" w:val="left" w:leader="none"/>
        </w:tabs>
        <w:spacing w:line="249" w:lineRule="auto" w:before="174" w:after="0"/>
        <w:ind w:left="1820" w:right="115" w:hanging="567"/>
        <w:jc w:val="both"/>
        <w:rPr>
          <w:sz w:val="24"/>
        </w:rPr>
      </w:pPr>
      <w:r>
        <w:rPr>
          <w:color w:val="262526"/>
          <w:sz w:val="24"/>
        </w:rPr>
        <w:t>If </w:t>
      </w:r>
      <w:r>
        <w:rPr>
          <w:i/>
          <w:color w:val="262526"/>
          <w:sz w:val="24"/>
        </w:rPr>
        <w:t>AEMO </w:t>
      </w:r>
      <w:r>
        <w:rPr>
          <w:color w:val="262526"/>
          <w:sz w:val="24"/>
        </w:rPr>
        <w:t>issues a </w:t>
      </w:r>
      <w:r>
        <w:rPr>
          <w:i/>
          <w:color w:val="262526"/>
          <w:sz w:val="24"/>
        </w:rPr>
        <w:t>direction </w:t>
      </w:r>
      <w:r>
        <w:rPr>
          <w:color w:val="262526"/>
          <w:sz w:val="24"/>
        </w:rPr>
        <w:t>or </w:t>
      </w:r>
      <w:r>
        <w:rPr>
          <w:i/>
          <w:color w:val="262526"/>
          <w:sz w:val="24"/>
        </w:rPr>
        <w:t>clause 4.8.9 instruction</w:t>
      </w:r>
      <w:r>
        <w:rPr>
          <w:color w:val="262526"/>
          <w:sz w:val="24"/>
        </w:rPr>
        <w:t>, </w:t>
      </w:r>
      <w:r>
        <w:rPr>
          <w:i/>
          <w:color w:val="262526"/>
          <w:sz w:val="24"/>
        </w:rPr>
        <w:t>AEMO </w:t>
      </w:r>
      <w:r>
        <w:rPr>
          <w:color w:val="262526"/>
          <w:spacing w:val="-4"/>
          <w:sz w:val="24"/>
        </w:rPr>
        <w:t>may, </w:t>
      </w:r>
      <w:r>
        <w:rPr>
          <w:color w:val="262526"/>
          <w:sz w:val="24"/>
        </w:rPr>
        <w:t>to give effect to the </w:t>
      </w:r>
      <w:r>
        <w:rPr>
          <w:i/>
          <w:color w:val="262526"/>
          <w:sz w:val="24"/>
        </w:rPr>
        <w:t>direction </w:t>
      </w:r>
      <w:r>
        <w:rPr>
          <w:color w:val="262526"/>
          <w:sz w:val="24"/>
        </w:rPr>
        <w:t>or </w:t>
      </w:r>
      <w:r>
        <w:rPr>
          <w:i/>
          <w:color w:val="262526"/>
          <w:sz w:val="24"/>
        </w:rPr>
        <w:t>clause 4.8.9</w:t>
      </w:r>
      <w:r>
        <w:rPr>
          <w:i/>
          <w:color w:val="262526"/>
          <w:spacing w:val="-5"/>
          <w:sz w:val="24"/>
        </w:rPr>
        <w:t> </w:t>
      </w:r>
      <w:r>
        <w:rPr>
          <w:i/>
          <w:color w:val="262526"/>
          <w:sz w:val="24"/>
        </w:rPr>
        <w:t>instruction</w:t>
      </w:r>
      <w:r>
        <w:rPr>
          <w:color w:val="262526"/>
          <w:sz w:val="24"/>
        </w:rPr>
        <w:t>:</w:t>
      </w:r>
    </w:p>
    <w:p>
      <w:pPr>
        <w:pStyle w:val="ListParagraph"/>
        <w:numPr>
          <w:ilvl w:val="1"/>
          <w:numId w:val="15"/>
        </w:numPr>
        <w:tabs>
          <w:tab w:pos="2387" w:val="left" w:leader="none"/>
          <w:tab w:pos="2388" w:val="left" w:leader="none"/>
        </w:tabs>
        <w:spacing w:line="249" w:lineRule="auto" w:before="172" w:after="0"/>
        <w:ind w:left="2387" w:right="118" w:hanging="567"/>
        <w:jc w:val="left"/>
        <w:rPr>
          <w:sz w:val="24"/>
        </w:rPr>
      </w:pPr>
      <w:r>
        <w:rPr>
          <w:color w:val="262526"/>
          <w:spacing w:val="-3"/>
          <w:sz w:val="24"/>
        </w:rPr>
        <w:t>submit,</w:t>
      </w:r>
      <w:r>
        <w:rPr>
          <w:color w:val="262526"/>
          <w:spacing w:val="-19"/>
          <w:sz w:val="24"/>
        </w:rPr>
        <w:t> </w:t>
      </w:r>
      <w:r>
        <w:rPr>
          <w:color w:val="262526"/>
          <w:sz w:val="24"/>
        </w:rPr>
        <w:t>update</w:t>
      </w:r>
      <w:r>
        <w:rPr>
          <w:color w:val="262526"/>
          <w:spacing w:val="-18"/>
          <w:sz w:val="24"/>
        </w:rPr>
        <w:t> </w:t>
      </w:r>
      <w:r>
        <w:rPr>
          <w:color w:val="262526"/>
          <w:sz w:val="24"/>
        </w:rPr>
        <w:t>or</w:t>
      </w:r>
      <w:r>
        <w:rPr>
          <w:color w:val="262526"/>
          <w:spacing w:val="-18"/>
          <w:sz w:val="24"/>
        </w:rPr>
        <w:t> </w:t>
      </w:r>
      <w:r>
        <w:rPr>
          <w:color w:val="262526"/>
          <w:sz w:val="24"/>
        </w:rPr>
        <w:t>vary</w:t>
      </w:r>
      <w:r>
        <w:rPr>
          <w:color w:val="262526"/>
          <w:spacing w:val="-17"/>
          <w:sz w:val="24"/>
        </w:rPr>
        <w:t> </w:t>
      </w:r>
      <w:r>
        <w:rPr>
          <w:i/>
          <w:color w:val="262526"/>
          <w:sz w:val="24"/>
        </w:rPr>
        <w:t>dispatch</w:t>
      </w:r>
      <w:r>
        <w:rPr>
          <w:i/>
          <w:color w:val="262526"/>
          <w:spacing w:val="-18"/>
          <w:sz w:val="24"/>
        </w:rPr>
        <w:t> </w:t>
      </w:r>
      <w:r>
        <w:rPr>
          <w:i/>
          <w:color w:val="262526"/>
          <w:sz w:val="24"/>
        </w:rPr>
        <w:t>bids</w:t>
      </w:r>
      <w:r>
        <w:rPr>
          <w:color w:val="262526"/>
          <w:sz w:val="24"/>
        </w:rPr>
        <w:t>,</w:t>
      </w:r>
      <w:r>
        <w:rPr>
          <w:color w:val="262526"/>
          <w:spacing w:val="-18"/>
          <w:sz w:val="24"/>
        </w:rPr>
        <w:t> </w:t>
      </w:r>
      <w:r>
        <w:rPr>
          <w:i/>
          <w:color w:val="262526"/>
          <w:sz w:val="24"/>
        </w:rPr>
        <w:t>dispatch</w:t>
      </w:r>
      <w:r>
        <w:rPr>
          <w:i/>
          <w:color w:val="262526"/>
          <w:spacing w:val="-17"/>
          <w:sz w:val="24"/>
        </w:rPr>
        <w:t> </w:t>
      </w:r>
      <w:r>
        <w:rPr>
          <w:i/>
          <w:color w:val="262526"/>
          <w:sz w:val="24"/>
        </w:rPr>
        <w:t>offers</w:t>
      </w:r>
      <w:r>
        <w:rPr>
          <w:i/>
          <w:color w:val="262526"/>
          <w:spacing w:val="-18"/>
          <w:sz w:val="24"/>
        </w:rPr>
        <w:t> </w:t>
      </w:r>
      <w:r>
        <w:rPr>
          <w:color w:val="262526"/>
          <w:sz w:val="24"/>
        </w:rPr>
        <w:t>or</w:t>
      </w:r>
      <w:r>
        <w:rPr>
          <w:color w:val="262526"/>
          <w:spacing w:val="-18"/>
          <w:sz w:val="24"/>
        </w:rPr>
        <w:t> </w:t>
      </w:r>
      <w:r>
        <w:rPr>
          <w:i/>
          <w:color w:val="262526"/>
          <w:spacing w:val="-4"/>
          <w:sz w:val="24"/>
        </w:rPr>
        <w:t>rebids</w:t>
      </w:r>
      <w:r>
        <w:rPr>
          <w:i/>
          <w:color w:val="262526"/>
          <w:spacing w:val="-18"/>
          <w:sz w:val="24"/>
        </w:rPr>
        <w:t> </w:t>
      </w:r>
      <w:r>
        <w:rPr>
          <w:color w:val="262526"/>
          <w:sz w:val="24"/>
        </w:rPr>
        <w:t>in</w:t>
      </w:r>
      <w:r>
        <w:rPr>
          <w:color w:val="262526"/>
          <w:spacing w:val="-18"/>
          <w:sz w:val="24"/>
        </w:rPr>
        <w:t> </w:t>
      </w:r>
      <w:r>
        <w:rPr>
          <w:color w:val="262526"/>
          <w:sz w:val="24"/>
        </w:rPr>
        <w:t>relation to the </w:t>
      </w:r>
      <w:r>
        <w:rPr>
          <w:i/>
          <w:color w:val="262526"/>
          <w:sz w:val="24"/>
        </w:rPr>
        <w:t>plant </w:t>
      </w:r>
      <w:r>
        <w:rPr>
          <w:color w:val="262526"/>
          <w:sz w:val="24"/>
        </w:rPr>
        <w:t>of </w:t>
      </w:r>
      <w:r>
        <w:rPr>
          <w:i/>
          <w:color w:val="262526"/>
          <w:sz w:val="24"/>
        </w:rPr>
        <w:t>Directed Participants </w:t>
      </w:r>
      <w:r>
        <w:rPr>
          <w:color w:val="262526"/>
          <w:sz w:val="24"/>
        </w:rPr>
        <w:t>and </w:t>
      </w:r>
      <w:r>
        <w:rPr>
          <w:i/>
          <w:color w:val="262526"/>
          <w:sz w:val="24"/>
        </w:rPr>
        <w:t>Affected</w:t>
      </w:r>
      <w:r>
        <w:rPr>
          <w:i/>
          <w:color w:val="262526"/>
          <w:spacing w:val="-9"/>
          <w:sz w:val="24"/>
        </w:rPr>
        <w:t> </w:t>
      </w:r>
      <w:r>
        <w:rPr>
          <w:i/>
          <w:color w:val="262526"/>
          <w:sz w:val="24"/>
        </w:rPr>
        <w:t>Participants</w:t>
      </w:r>
      <w:r>
        <w:rPr>
          <w:color w:val="262526"/>
          <w:sz w:val="24"/>
        </w:rPr>
        <w:t>;</w:t>
      </w:r>
    </w:p>
    <w:p>
      <w:pPr>
        <w:pStyle w:val="ListParagraph"/>
        <w:numPr>
          <w:ilvl w:val="1"/>
          <w:numId w:val="15"/>
        </w:numPr>
        <w:tabs>
          <w:tab w:pos="2387" w:val="left" w:leader="none"/>
          <w:tab w:pos="2388" w:val="left" w:leader="none"/>
        </w:tabs>
        <w:spacing w:line="240" w:lineRule="auto" w:before="172" w:after="0"/>
        <w:ind w:left="2387" w:right="0" w:hanging="568"/>
        <w:jc w:val="left"/>
        <w:rPr>
          <w:sz w:val="24"/>
        </w:rPr>
      </w:pPr>
      <w:r>
        <w:rPr>
          <w:color w:val="262526"/>
          <w:sz w:val="24"/>
        </w:rPr>
        <w:t>change other inputs to the </w:t>
      </w:r>
      <w:r>
        <w:rPr>
          <w:i/>
          <w:color w:val="262526"/>
          <w:sz w:val="24"/>
        </w:rPr>
        <w:t>dispatch process</w:t>
      </w:r>
      <w:r>
        <w:rPr>
          <w:color w:val="262526"/>
          <w:sz w:val="24"/>
        </w:rPr>
        <w:t>;</w:t>
      </w:r>
      <w:r>
        <w:rPr>
          <w:color w:val="262526"/>
          <w:spacing w:val="-4"/>
          <w:sz w:val="24"/>
        </w:rPr>
        <w:t> </w:t>
      </w:r>
      <w:r>
        <w:rPr>
          <w:color w:val="262526"/>
          <w:sz w:val="24"/>
        </w:rPr>
        <w:t>or</w:t>
      </w:r>
    </w:p>
    <w:p>
      <w:pPr>
        <w:pStyle w:val="ListParagraph"/>
        <w:numPr>
          <w:ilvl w:val="1"/>
          <w:numId w:val="15"/>
        </w:numPr>
        <w:tabs>
          <w:tab w:pos="2387" w:val="left" w:leader="none"/>
          <w:tab w:pos="2388" w:val="left" w:leader="none"/>
        </w:tabs>
        <w:spacing w:line="249" w:lineRule="auto" w:before="182" w:after="0"/>
        <w:ind w:left="2387" w:right="115" w:hanging="567"/>
        <w:jc w:val="left"/>
        <w:rPr>
          <w:sz w:val="24"/>
        </w:rPr>
      </w:pPr>
      <w:r>
        <w:rPr>
          <w:color w:val="262526"/>
          <w:sz w:val="24"/>
        </w:rPr>
        <w:t>select a </w:t>
      </w:r>
      <w:r>
        <w:rPr>
          <w:i/>
          <w:color w:val="262526"/>
          <w:sz w:val="24"/>
        </w:rPr>
        <w:t>Market Participant </w:t>
      </w:r>
      <w:r>
        <w:rPr>
          <w:color w:val="262526"/>
          <w:sz w:val="24"/>
        </w:rPr>
        <w:t>or </w:t>
      </w:r>
      <w:r>
        <w:rPr>
          <w:i/>
          <w:color w:val="262526"/>
          <w:sz w:val="24"/>
        </w:rPr>
        <w:t>Market Participants </w:t>
      </w:r>
      <w:r>
        <w:rPr>
          <w:color w:val="262526"/>
          <w:sz w:val="24"/>
        </w:rPr>
        <w:t>to become</w:t>
      </w:r>
      <w:r>
        <w:rPr>
          <w:color w:val="262526"/>
          <w:spacing w:val="-30"/>
          <w:sz w:val="24"/>
        </w:rPr>
        <w:t> </w:t>
      </w:r>
      <w:r>
        <w:rPr>
          <w:i/>
          <w:color w:val="262526"/>
          <w:sz w:val="24"/>
        </w:rPr>
        <w:t>Affected </w:t>
      </w:r>
      <w:r>
        <w:rPr>
          <w:i/>
          <w:color w:val="262526"/>
          <w:sz w:val="24"/>
        </w:rPr>
        <w:t>Participants </w:t>
      </w:r>
      <w:r>
        <w:rPr>
          <w:color w:val="262526"/>
          <w:sz w:val="24"/>
        </w:rPr>
        <w:t>to implement clause</w:t>
      </w:r>
      <w:r>
        <w:rPr>
          <w:color w:val="262526"/>
          <w:spacing w:val="-2"/>
          <w:sz w:val="24"/>
        </w:rPr>
        <w:t> </w:t>
      </w:r>
      <w:r>
        <w:rPr>
          <w:color w:val="262526"/>
          <w:sz w:val="24"/>
        </w:rPr>
        <w:t>3.8.1(b)(11).</w:t>
      </w:r>
    </w:p>
    <w:p>
      <w:pPr>
        <w:pStyle w:val="ListParagraph"/>
        <w:numPr>
          <w:ilvl w:val="0"/>
          <w:numId w:val="15"/>
        </w:numPr>
        <w:tabs>
          <w:tab w:pos="1817" w:val="left" w:leader="none"/>
        </w:tabs>
        <w:spacing w:line="249" w:lineRule="auto" w:before="172" w:after="0"/>
        <w:ind w:left="1820" w:right="117" w:hanging="567"/>
        <w:jc w:val="both"/>
        <w:rPr>
          <w:sz w:val="24"/>
        </w:rPr>
      </w:pPr>
      <w:r>
        <w:rPr>
          <w:color w:val="262526"/>
          <w:sz w:val="24"/>
        </w:rPr>
        <w:t>When issuing </w:t>
      </w:r>
      <w:r>
        <w:rPr>
          <w:i/>
          <w:color w:val="262526"/>
          <w:sz w:val="24"/>
        </w:rPr>
        <w:t>clause 4.8.9 instructions </w:t>
      </w:r>
      <w:r>
        <w:rPr>
          <w:color w:val="262526"/>
          <w:sz w:val="24"/>
        </w:rPr>
        <w:t>to implement </w:t>
      </w:r>
      <w:r>
        <w:rPr>
          <w:i/>
          <w:color w:val="262526"/>
          <w:sz w:val="24"/>
        </w:rPr>
        <w:t>load shedding </w:t>
      </w:r>
      <w:r>
        <w:rPr>
          <w:color w:val="262526"/>
          <w:sz w:val="24"/>
        </w:rPr>
        <w:t>across </w:t>
      </w:r>
      <w:r>
        <w:rPr>
          <w:i/>
          <w:color w:val="262526"/>
          <w:sz w:val="24"/>
        </w:rPr>
        <w:t>interconnected</w:t>
      </w:r>
      <w:r>
        <w:rPr>
          <w:i/>
          <w:color w:val="262526"/>
          <w:spacing w:val="-20"/>
          <w:sz w:val="24"/>
        </w:rPr>
        <w:t> </w:t>
      </w:r>
      <w:r>
        <w:rPr>
          <w:i/>
          <w:color w:val="262526"/>
          <w:sz w:val="24"/>
        </w:rPr>
        <w:t>regions</w:t>
      </w:r>
      <w:r>
        <w:rPr>
          <w:color w:val="262526"/>
          <w:sz w:val="24"/>
        </w:rPr>
        <w:t>,</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use</w:t>
      </w:r>
      <w:r>
        <w:rPr>
          <w:color w:val="262526"/>
          <w:spacing w:val="-19"/>
          <w:sz w:val="24"/>
        </w:rPr>
        <w:t> </w:t>
      </w:r>
      <w:r>
        <w:rPr>
          <w:color w:val="262526"/>
          <w:sz w:val="24"/>
        </w:rPr>
        <w:t>reasonable</w:t>
      </w:r>
      <w:r>
        <w:rPr>
          <w:color w:val="262526"/>
          <w:spacing w:val="-19"/>
          <w:sz w:val="24"/>
        </w:rPr>
        <w:t> </w:t>
      </w:r>
      <w:r>
        <w:rPr>
          <w:color w:val="262526"/>
          <w:sz w:val="24"/>
        </w:rPr>
        <w:t>endeavours</w:t>
      </w:r>
      <w:r>
        <w:rPr>
          <w:color w:val="262526"/>
          <w:spacing w:val="-19"/>
          <w:sz w:val="24"/>
        </w:rPr>
        <w:t> </w:t>
      </w:r>
      <w:r>
        <w:rPr>
          <w:color w:val="262526"/>
          <w:sz w:val="24"/>
        </w:rPr>
        <w:t>to</w:t>
      </w:r>
      <w:r>
        <w:rPr>
          <w:color w:val="262526"/>
          <w:spacing w:val="-19"/>
          <w:sz w:val="24"/>
        </w:rPr>
        <w:t> </w:t>
      </w:r>
      <w:r>
        <w:rPr>
          <w:color w:val="262526"/>
          <w:sz w:val="24"/>
        </w:rPr>
        <w:t>implement </w:t>
      </w:r>
      <w:r>
        <w:rPr>
          <w:i/>
          <w:color w:val="262526"/>
          <w:spacing w:val="-3"/>
          <w:sz w:val="24"/>
        </w:rPr>
        <w:t>load</w:t>
      </w:r>
      <w:r>
        <w:rPr>
          <w:i/>
          <w:color w:val="262526"/>
          <w:spacing w:val="-12"/>
          <w:sz w:val="24"/>
        </w:rPr>
        <w:t> </w:t>
      </w:r>
      <w:r>
        <w:rPr>
          <w:i/>
          <w:color w:val="262526"/>
          <w:spacing w:val="-3"/>
          <w:sz w:val="24"/>
        </w:rPr>
        <w:t>shedding</w:t>
      </w:r>
      <w:r>
        <w:rPr>
          <w:i/>
          <w:color w:val="262526"/>
          <w:spacing w:val="-12"/>
          <w:sz w:val="24"/>
        </w:rPr>
        <w:t> </w:t>
      </w:r>
      <w:r>
        <w:rPr>
          <w:color w:val="262526"/>
          <w:sz w:val="24"/>
        </w:rPr>
        <w:t>in</w:t>
      </w:r>
      <w:r>
        <w:rPr>
          <w:color w:val="262526"/>
          <w:spacing w:val="-12"/>
          <w:sz w:val="24"/>
        </w:rPr>
        <w:t> </w:t>
      </w:r>
      <w:r>
        <w:rPr>
          <w:color w:val="262526"/>
          <w:sz w:val="24"/>
        </w:rPr>
        <w:t>an</w:t>
      </w:r>
      <w:r>
        <w:rPr>
          <w:color w:val="262526"/>
          <w:spacing w:val="-12"/>
          <w:sz w:val="24"/>
        </w:rPr>
        <w:t> </w:t>
      </w:r>
      <w:r>
        <w:rPr>
          <w:color w:val="262526"/>
          <w:spacing w:val="-3"/>
          <w:sz w:val="24"/>
        </w:rPr>
        <w:t>equitable</w:t>
      </w:r>
      <w:r>
        <w:rPr>
          <w:color w:val="262526"/>
          <w:spacing w:val="-11"/>
          <w:sz w:val="24"/>
        </w:rPr>
        <w:t> </w:t>
      </w:r>
      <w:r>
        <w:rPr>
          <w:color w:val="262526"/>
          <w:spacing w:val="-3"/>
          <w:sz w:val="24"/>
        </w:rPr>
        <w:t>manner</w:t>
      </w:r>
      <w:r>
        <w:rPr>
          <w:color w:val="262526"/>
          <w:spacing w:val="-12"/>
          <w:sz w:val="24"/>
        </w:rPr>
        <w:t> </w:t>
      </w:r>
      <w:r>
        <w:rPr>
          <w:color w:val="262526"/>
          <w:sz w:val="24"/>
        </w:rPr>
        <w:t>as</w:t>
      </w:r>
      <w:r>
        <w:rPr>
          <w:color w:val="262526"/>
          <w:spacing w:val="-12"/>
          <w:sz w:val="24"/>
        </w:rPr>
        <w:t> </w:t>
      </w:r>
      <w:r>
        <w:rPr>
          <w:color w:val="262526"/>
          <w:spacing w:val="-3"/>
          <w:sz w:val="24"/>
        </w:rPr>
        <w:t>specified</w:t>
      </w:r>
      <w:r>
        <w:rPr>
          <w:color w:val="262526"/>
          <w:spacing w:val="-12"/>
          <w:sz w:val="24"/>
        </w:rPr>
        <w:t> </w:t>
      </w:r>
      <w:r>
        <w:rPr>
          <w:color w:val="262526"/>
          <w:sz w:val="24"/>
        </w:rPr>
        <w:t>in</w:t>
      </w:r>
      <w:r>
        <w:rPr>
          <w:color w:val="262526"/>
          <w:spacing w:val="-11"/>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i/>
          <w:color w:val="262526"/>
          <w:spacing w:val="-3"/>
          <w:sz w:val="24"/>
        </w:rPr>
        <w:t>security </w:t>
      </w:r>
      <w:r>
        <w:rPr>
          <w:i/>
          <w:color w:val="262526"/>
          <w:sz w:val="24"/>
        </w:rPr>
        <w:t>standards</w:t>
      </w:r>
      <w:r>
        <w:rPr>
          <w:color w:val="262526"/>
          <w:sz w:val="24"/>
        </w:rPr>
        <w:t>, taking into account the </w:t>
      </w:r>
      <w:r>
        <w:rPr>
          <w:i/>
          <w:color w:val="262526"/>
          <w:sz w:val="24"/>
        </w:rPr>
        <w:t>power transfer capability </w:t>
      </w:r>
      <w:r>
        <w:rPr>
          <w:color w:val="262526"/>
          <w:sz w:val="24"/>
        </w:rPr>
        <w:t>of the relevant </w:t>
      </w:r>
      <w:r>
        <w:rPr>
          <w:i/>
          <w:color w:val="262526"/>
          <w:sz w:val="24"/>
        </w:rPr>
        <w:t>networks</w:t>
      </w:r>
      <w:r>
        <w:rPr>
          <w:color w:val="262526"/>
          <w:sz w:val="24"/>
        </w:rPr>
        <w:t>.</w:t>
      </w:r>
    </w:p>
    <w:p>
      <w:pPr>
        <w:pStyle w:val="ListParagraph"/>
        <w:numPr>
          <w:ilvl w:val="0"/>
          <w:numId w:val="15"/>
        </w:numPr>
        <w:tabs>
          <w:tab w:pos="1817" w:val="left" w:leader="none"/>
        </w:tabs>
        <w:spacing w:line="249" w:lineRule="auto" w:before="175" w:after="0"/>
        <w:ind w:left="1820" w:right="116" w:hanging="567"/>
        <w:jc w:val="both"/>
        <w:rPr>
          <w:sz w:val="24"/>
        </w:rPr>
      </w:pPr>
      <w:r>
        <w:rPr>
          <w:color w:val="262526"/>
          <w:sz w:val="24"/>
        </w:rPr>
        <w:t>When issuing </w:t>
      </w:r>
      <w:r>
        <w:rPr>
          <w:i/>
          <w:color w:val="262526"/>
          <w:sz w:val="24"/>
        </w:rPr>
        <w:t>clause 4.8.9 instructions </w:t>
      </w:r>
      <w:r>
        <w:rPr>
          <w:color w:val="262526"/>
          <w:sz w:val="24"/>
        </w:rPr>
        <w:t>to implement </w:t>
      </w:r>
      <w:r>
        <w:rPr>
          <w:i/>
          <w:color w:val="262526"/>
          <w:sz w:val="24"/>
        </w:rPr>
        <w:t>load shedding</w:t>
      </w:r>
      <w:r>
        <w:rPr>
          <w:color w:val="262526"/>
          <w:sz w:val="24"/>
        </w:rPr>
        <w:t>, </w:t>
      </w:r>
      <w:r>
        <w:rPr>
          <w:i/>
          <w:color w:val="262526"/>
          <w:sz w:val="24"/>
        </w:rPr>
        <w:t>AEMO </w:t>
      </w:r>
      <w:r>
        <w:rPr>
          <w:color w:val="262526"/>
          <w:sz w:val="24"/>
        </w:rPr>
        <w:t>must comply with its obligations under clauses 4.3.2(e) to (l) and Part 8 of the </w:t>
      </w:r>
      <w:r>
        <w:rPr>
          <w:i/>
          <w:color w:val="262526"/>
          <w:sz w:val="24"/>
        </w:rPr>
        <w:t>National Electricity</w:t>
      </w:r>
      <w:r>
        <w:rPr>
          <w:i/>
          <w:color w:val="262526"/>
          <w:spacing w:val="-2"/>
          <w:sz w:val="24"/>
        </w:rPr>
        <w:t> </w:t>
      </w:r>
      <w:r>
        <w:rPr>
          <w:i/>
          <w:color w:val="262526"/>
          <w:sz w:val="24"/>
        </w:rPr>
        <w:t>Law</w:t>
      </w:r>
      <w:r>
        <w:rPr>
          <w:color w:val="262526"/>
          <w:sz w:val="24"/>
        </w:rPr>
        <w:t>.</w:t>
      </w:r>
    </w:p>
    <w:p>
      <w:pPr>
        <w:pStyle w:val="Heading2"/>
        <w:numPr>
          <w:ilvl w:val="2"/>
          <w:numId w:val="16"/>
        </w:numPr>
        <w:tabs>
          <w:tab w:pos="655" w:val="left" w:leader="none"/>
          <w:tab w:pos="1253" w:val="left" w:leader="none"/>
        </w:tabs>
        <w:spacing w:line="240" w:lineRule="auto" w:before="237" w:after="0"/>
        <w:ind w:left="654" w:right="0" w:hanging="535"/>
        <w:jc w:val="left"/>
      </w:pPr>
      <w:r>
        <w:rPr>
          <w:color w:val="262526"/>
        </w:rPr>
        <w:t>A</w:t>
        <w:tab/>
        <w:t>System security</w:t>
      </w:r>
      <w:r>
        <w:rPr>
          <w:color w:val="262526"/>
          <w:spacing w:val="-2"/>
        </w:rPr>
        <w:t> </w:t>
      </w:r>
      <w:r>
        <w:rPr>
          <w:color w:val="262526"/>
        </w:rPr>
        <w:t>directions</w:t>
      </w:r>
    </w:p>
    <w:p>
      <w:pPr>
        <w:pStyle w:val="ListParagraph"/>
        <w:numPr>
          <w:ilvl w:val="3"/>
          <w:numId w:val="16"/>
        </w:numPr>
        <w:tabs>
          <w:tab w:pos="1821" w:val="left" w:leader="none"/>
        </w:tabs>
        <w:spacing w:line="249" w:lineRule="auto" w:before="175" w:after="0"/>
        <w:ind w:left="1820" w:right="115" w:hanging="567"/>
        <w:jc w:val="both"/>
        <w:rPr>
          <w:sz w:val="24"/>
        </w:rPr>
      </w:pPr>
      <w:r>
        <w:rPr>
          <w:color w:val="262526"/>
          <w:sz w:val="24"/>
        </w:rPr>
        <w:t>Notwithstanding any other provision of the </w:t>
      </w:r>
      <w:r>
        <w:rPr>
          <w:i/>
          <w:color w:val="262526"/>
          <w:sz w:val="24"/>
        </w:rPr>
        <w:t>Rules</w:t>
      </w:r>
      <w:r>
        <w:rPr>
          <w:color w:val="262526"/>
          <w:sz w:val="24"/>
        </w:rPr>
        <w:t>, a </w:t>
      </w:r>
      <w:r>
        <w:rPr>
          <w:i/>
          <w:color w:val="262526"/>
          <w:sz w:val="24"/>
        </w:rPr>
        <w:t>Registered Participant </w:t>
      </w:r>
      <w:r>
        <w:rPr>
          <w:color w:val="262526"/>
          <w:sz w:val="24"/>
        </w:rPr>
        <w:t>must follow any </w:t>
      </w:r>
      <w:r>
        <w:rPr>
          <w:i/>
          <w:color w:val="262526"/>
          <w:sz w:val="24"/>
        </w:rPr>
        <w:t>direction </w:t>
      </w:r>
      <w:r>
        <w:rPr>
          <w:color w:val="262526"/>
          <w:sz w:val="24"/>
        </w:rPr>
        <w:t>issued by or on behalf of </w:t>
      </w:r>
      <w:r>
        <w:rPr>
          <w:i/>
          <w:color w:val="262526"/>
          <w:sz w:val="24"/>
        </w:rPr>
        <w:t>AEMO </w:t>
      </w:r>
      <w:r>
        <w:rPr>
          <w:color w:val="262526"/>
          <w:sz w:val="24"/>
        </w:rPr>
        <w:t>and with which that </w:t>
      </w:r>
      <w:r>
        <w:rPr>
          <w:i/>
          <w:color w:val="262526"/>
          <w:sz w:val="24"/>
        </w:rPr>
        <w:t>Registered Participant </w:t>
      </w:r>
      <w:r>
        <w:rPr>
          <w:color w:val="262526"/>
          <w:sz w:val="24"/>
        </w:rPr>
        <w:t>is required to comply under Chapter 4 or section </w:t>
      </w:r>
      <w:r>
        <w:rPr>
          <w:color w:val="262526"/>
          <w:spacing w:val="-3"/>
          <w:sz w:val="24"/>
        </w:rPr>
        <w:t>116 </w:t>
      </w:r>
      <w:r>
        <w:rPr>
          <w:color w:val="262526"/>
          <w:sz w:val="24"/>
        </w:rPr>
        <w:t>of the </w:t>
      </w:r>
      <w:r>
        <w:rPr>
          <w:i/>
          <w:color w:val="262526"/>
          <w:sz w:val="24"/>
        </w:rPr>
        <w:t>National Electricity</w:t>
      </w:r>
      <w:r>
        <w:rPr>
          <w:i/>
          <w:color w:val="262526"/>
          <w:spacing w:val="1"/>
          <w:sz w:val="24"/>
        </w:rPr>
        <w:t> </w:t>
      </w:r>
      <w:r>
        <w:rPr>
          <w:i/>
          <w:color w:val="262526"/>
          <w:sz w:val="24"/>
        </w:rPr>
        <w:t>Law</w:t>
      </w:r>
      <w:r>
        <w:rPr>
          <w:color w:val="262526"/>
          <w:sz w:val="24"/>
        </w:rPr>
        <w:t>.</w:t>
      </w:r>
    </w:p>
    <w:p>
      <w:pPr>
        <w:pStyle w:val="ListParagraph"/>
        <w:numPr>
          <w:ilvl w:val="3"/>
          <w:numId w:val="16"/>
        </w:numPr>
        <w:tabs>
          <w:tab w:pos="1808" w:val="left" w:leader="none"/>
        </w:tabs>
        <w:spacing w:line="249" w:lineRule="auto" w:before="174" w:after="0"/>
        <w:ind w:left="1820" w:right="118" w:hanging="567"/>
        <w:jc w:val="both"/>
        <w:rPr>
          <w:sz w:val="24"/>
        </w:rPr>
      </w:pPr>
      <w:r>
        <w:rPr>
          <w:color w:val="262526"/>
          <w:sz w:val="24"/>
        </w:rPr>
        <w:t>Any event or action required to be performed pursuant to a </w:t>
      </w:r>
      <w:r>
        <w:rPr>
          <w:i/>
          <w:color w:val="262526"/>
          <w:sz w:val="24"/>
        </w:rPr>
        <w:t>direction </w:t>
      </w:r>
      <w:r>
        <w:rPr>
          <w:color w:val="262526"/>
          <w:sz w:val="24"/>
        </w:rPr>
        <w:t>issued under Chapter 4 or section </w:t>
      </w:r>
      <w:r>
        <w:rPr>
          <w:color w:val="262526"/>
          <w:spacing w:val="-3"/>
          <w:sz w:val="24"/>
        </w:rPr>
        <w:t>116 </w:t>
      </w:r>
      <w:r>
        <w:rPr>
          <w:color w:val="262526"/>
          <w:sz w:val="24"/>
        </w:rPr>
        <w:t>of the </w:t>
      </w:r>
      <w:r>
        <w:rPr>
          <w:i/>
          <w:color w:val="262526"/>
          <w:sz w:val="24"/>
        </w:rPr>
        <w:t>National Electricity Law </w:t>
      </w:r>
      <w:r>
        <w:rPr>
          <w:color w:val="262526"/>
          <w:sz w:val="24"/>
        </w:rPr>
        <w:t>on or by a stipulated</w:t>
      </w:r>
      <w:r>
        <w:rPr>
          <w:color w:val="262526"/>
          <w:spacing w:val="-2"/>
          <w:sz w:val="24"/>
        </w:rPr>
        <w:t> </w:t>
      </w:r>
      <w:r>
        <w:rPr>
          <w:i/>
          <w:color w:val="262526"/>
          <w:sz w:val="24"/>
        </w:rPr>
        <w:t>day</w:t>
      </w:r>
      <w:r>
        <w:rPr>
          <w:i/>
          <w:color w:val="262526"/>
          <w:spacing w:val="-3"/>
          <w:sz w:val="24"/>
        </w:rPr>
        <w:t> </w:t>
      </w:r>
      <w:r>
        <w:rPr>
          <w:color w:val="262526"/>
          <w:sz w:val="24"/>
        </w:rPr>
        <w:t>is</w:t>
      </w:r>
      <w:r>
        <w:rPr>
          <w:color w:val="262526"/>
          <w:spacing w:val="-3"/>
          <w:sz w:val="24"/>
        </w:rPr>
        <w:t> </w:t>
      </w:r>
      <w:r>
        <w:rPr>
          <w:color w:val="262526"/>
          <w:sz w:val="24"/>
        </w:rPr>
        <w:t>required</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3"/>
          <w:sz w:val="24"/>
        </w:rPr>
        <w:t> </w:t>
      </w:r>
      <w:r>
        <w:rPr>
          <w:i/>
          <w:color w:val="262526"/>
          <w:sz w:val="24"/>
        </w:rPr>
        <w:t>Rules</w:t>
      </w:r>
      <w:r>
        <w:rPr>
          <w:i/>
          <w:color w:val="262526"/>
          <w:spacing w:val="-3"/>
          <w:sz w:val="24"/>
        </w:rPr>
        <w:t> </w:t>
      </w:r>
      <w:r>
        <w:rPr>
          <w:color w:val="262526"/>
          <w:sz w:val="24"/>
        </w:rPr>
        <w:t>to</w:t>
      </w:r>
      <w:r>
        <w:rPr>
          <w:color w:val="262526"/>
          <w:spacing w:val="-3"/>
          <w:sz w:val="24"/>
        </w:rPr>
        <w:t> </w:t>
      </w:r>
      <w:r>
        <w:rPr>
          <w:color w:val="262526"/>
          <w:sz w:val="24"/>
        </w:rPr>
        <w:t>occur</w:t>
      </w:r>
      <w:r>
        <w:rPr>
          <w:color w:val="262526"/>
          <w:spacing w:val="-3"/>
          <w:sz w:val="24"/>
        </w:rPr>
        <w:t> </w:t>
      </w:r>
      <w:r>
        <w:rPr>
          <w:color w:val="262526"/>
          <w:sz w:val="24"/>
        </w:rPr>
        <w:t>on</w:t>
      </w:r>
      <w:r>
        <w:rPr>
          <w:color w:val="262526"/>
          <w:spacing w:val="-3"/>
          <w:sz w:val="24"/>
        </w:rPr>
        <w:t> </w:t>
      </w:r>
      <w:r>
        <w:rPr>
          <w:color w:val="262526"/>
          <w:sz w:val="24"/>
        </w:rPr>
        <w:t>or</w:t>
      </w:r>
      <w:r>
        <w:rPr>
          <w:color w:val="262526"/>
          <w:spacing w:val="-3"/>
          <w:sz w:val="24"/>
        </w:rPr>
        <w:t> </w:t>
      </w:r>
      <w:r>
        <w:rPr>
          <w:color w:val="262526"/>
          <w:sz w:val="24"/>
        </w:rPr>
        <w:t>by</w:t>
      </w:r>
      <w:r>
        <w:rPr>
          <w:color w:val="262526"/>
          <w:spacing w:val="-3"/>
          <w:sz w:val="24"/>
        </w:rPr>
        <w:t> </w:t>
      </w:r>
      <w:r>
        <w:rPr>
          <w:color w:val="262526"/>
          <w:sz w:val="24"/>
        </w:rPr>
        <w:t>that</w:t>
      </w:r>
      <w:r>
        <w:rPr>
          <w:color w:val="262526"/>
          <w:spacing w:val="-3"/>
          <w:sz w:val="24"/>
        </w:rPr>
        <w:t> </w:t>
      </w:r>
      <w:r>
        <w:rPr>
          <w:i/>
          <w:color w:val="262526"/>
          <w:sz w:val="24"/>
        </w:rPr>
        <w:t>day</w:t>
      </w:r>
      <w:r>
        <w:rPr>
          <w:color w:val="262526"/>
          <w:sz w:val="24"/>
        </w:rPr>
        <w:t>,</w:t>
      </w:r>
      <w:r>
        <w:rPr>
          <w:color w:val="262526"/>
          <w:spacing w:val="-3"/>
          <w:sz w:val="24"/>
        </w:rPr>
        <w:t> </w:t>
      </w:r>
      <w:r>
        <w:rPr>
          <w:color w:val="262526"/>
          <w:sz w:val="24"/>
        </w:rPr>
        <w:t>whether</w:t>
      </w:r>
      <w:r>
        <w:rPr>
          <w:color w:val="262526"/>
          <w:spacing w:val="-3"/>
          <w:sz w:val="24"/>
        </w:rPr>
        <w:t> </w:t>
      </w:r>
      <w:r>
        <w:rPr>
          <w:color w:val="262526"/>
          <w:sz w:val="24"/>
        </w:rPr>
        <w:t>or not a </w:t>
      </w:r>
      <w:r>
        <w:rPr>
          <w:i/>
          <w:color w:val="262526"/>
          <w:sz w:val="24"/>
        </w:rPr>
        <w:t>business day</w:t>
      </w:r>
      <w:r>
        <w:rPr>
          <w:color w:val="262526"/>
          <w:sz w:val="24"/>
        </w:rPr>
        <w:t>.</w:t>
      </w:r>
    </w:p>
    <w:p>
      <w:pPr>
        <w:pStyle w:val="ListParagraph"/>
        <w:numPr>
          <w:ilvl w:val="3"/>
          <w:numId w:val="16"/>
        </w:numPr>
        <w:tabs>
          <w:tab w:pos="1807" w:val="left" w:leader="none"/>
          <w:tab w:pos="1808" w:val="left" w:leader="none"/>
        </w:tabs>
        <w:spacing w:line="240" w:lineRule="auto" w:before="174" w:after="0"/>
        <w:ind w:left="1807" w:right="0" w:hanging="555"/>
        <w:jc w:val="left"/>
        <w:rPr>
          <w:sz w:val="24"/>
        </w:rPr>
      </w:pPr>
      <w:r>
        <w:rPr>
          <w:color w:val="262526"/>
          <w:sz w:val="24"/>
        </w:rPr>
        <w:t>Any failure to observe such a </w:t>
      </w:r>
      <w:r>
        <w:rPr>
          <w:i/>
          <w:color w:val="262526"/>
          <w:sz w:val="24"/>
        </w:rPr>
        <w:t>direction </w:t>
      </w:r>
      <w:r>
        <w:rPr>
          <w:color w:val="262526"/>
          <w:sz w:val="24"/>
        </w:rPr>
        <w:t>will be deemed to be a breach of</w:t>
      </w:r>
      <w:r>
        <w:rPr>
          <w:color w:val="262526"/>
          <w:spacing w:val="30"/>
          <w:sz w:val="24"/>
        </w:rPr>
        <w:t> </w:t>
      </w:r>
      <w:r>
        <w:rPr>
          <w:color w:val="262526"/>
          <w:sz w:val="24"/>
        </w:rPr>
        <w:t>the</w:t>
      </w:r>
    </w:p>
    <w:p>
      <w:pPr>
        <w:spacing w:before="12"/>
        <w:ind w:left="1820" w:right="0" w:firstLine="0"/>
        <w:jc w:val="left"/>
        <w:rPr>
          <w:sz w:val="24"/>
        </w:rPr>
      </w:pPr>
      <w:r>
        <w:rPr>
          <w:i/>
          <w:color w:val="262526"/>
          <w:sz w:val="24"/>
        </w:rPr>
        <w:t>Rules</w:t>
      </w:r>
      <w:r>
        <w:rPr>
          <w:color w:val="262526"/>
          <w:sz w:val="24"/>
        </w:rPr>
        <w:t>.</w:t>
      </w:r>
    </w:p>
    <w:p>
      <w:pPr>
        <w:pStyle w:val="ListParagraph"/>
        <w:numPr>
          <w:ilvl w:val="3"/>
          <w:numId w:val="16"/>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or any </w:t>
      </w:r>
      <w:r>
        <w:rPr>
          <w:i/>
          <w:color w:val="262526"/>
          <w:sz w:val="24"/>
        </w:rPr>
        <w:t>Registered Participant </w:t>
      </w:r>
      <w:r>
        <w:rPr>
          <w:color w:val="262526"/>
          <w:sz w:val="24"/>
        </w:rPr>
        <w:t>who is aware of any such failure must notify the </w:t>
      </w:r>
      <w:r>
        <w:rPr>
          <w:i/>
          <w:color w:val="262526"/>
          <w:sz w:val="24"/>
        </w:rPr>
        <w:t>AER </w:t>
      </w:r>
      <w:r>
        <w:rPr>
          <w:color w:val="262526"/>
          <w:sz w:val="24"/>
        </w:rPr>
        <w:t>in writing of the</w:t>
      </w:r>
      <w:r>
        <w:rPr>
          <w:color w:val="262526"/>
          <w:spacing w:val="-4"/>
          <w:sz w:val="24"/>
        </w:rPr>
        <w:t> </w:t>
      </w:r>
      <w:r>
        <w:rPr>
          <w:color w:val="262526"/>
          <w:sz w:val="24"/>
        </w:rPr>
        <w:t>failure.</w:t>
      </w:r>
    </w:p>
    <w:p>
      <w:pPr>
        <w:spacing w:before="18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16"/>
        </w:numPr>
        <w:tabs>
          <w:tab w:pos="1253" w:val="left" w:leader="none"/>
          <w:tab w:pos="1254" w:val="left" w:leader="none"/>
        </w:tabs>
        <w:spacing w:line="240" w:lineRule="auto" w:before="124" w:after="0"/>
        <w:ind w:left="1253" w:right="0" w:hanging="1135"/>
        <w:jc w:val="left"/>
      </w:pPr>
      <w:bookmarkStart w:name="4.8.10   Disconnection of generating uni" w:id="77"/>
      <w:bookmarkEnd w:id="77"/>
      <w:r>
        <w:rPr>
          <w:b w:val="0"/>
        </w:rPr>
      </w:r>
      <w:bookmarkStart w:name="4.8.11   [Deleted] ⁠" w:id="78"/>
      <w:bookmarkEnd w:id="78"/>
      <w:r>
        <w:rPr>
          <w:b w:val="0"/>
        </w:rPr>
      </w:r>
      <w:bookmarkStart w:name="4.8.12   System restart plan and local b" w:id="79"/>
      <w:bookmarkEnd w:id="79"/>
      <w:r>
        <w:rPr>
          <w:b w:val="0"/>
        </w:rPr>
      </w:r>
      <w:bookmarkStart w:name="4.8.12   System restart plan and local b" w:id="80"/>
      <w:bookmarkEnd w:id="80"/>
      <w:r>
        <w:rPr>
          <w:color w:val="262526"/>
        </w:rPr>
        <w:t>Disconnectio</w:t>
      </w:r>
      <w:r>
        <w:rPr>
          <w:color w:val="262526"/>
        </w:rPr>
        <w:t>n of generating units and market network</w:t>
      </w:r>
      <w:r>
        <w:rPr>
          <w:color w:val="262526"/>
          <w:spacing w:val="-13"/>
        </w:rPr>
        <w:t> </w:t>
      </w:r>
      <w:r>
        <w:rPr>
          <w:color w:val="262526"/>
        </w:rPr>
        <w:t>services</w:t>
      </w:r>
    </w:p>
    <w:p>
      <w:pPr>
        <w:pStyle w:val="ListParagraph"/>
        <w:numPr>
          <w:ilvl w:val="3"/>
          <w:numId w:val="16"/>
        </w:numPr>
        <w:tabs>
          <w:tab w:pos="1817" w:val="left" w:leader="none"/>
        </w:tabs>
        <w:spacing w:line="249" w:lineRule="auto" w:before="176" w:after="0"/>
        <w:ind w:left="1820" w:right="117" w:hanging="567"/>
        <w:jc w:val="both"/>
        <w:rPr>
          <w:sz w:val="24"/>
        </w:rPr>
      </w:pPr>
      <w:r>
        <w:rPr>
          <w:color w:val="262526"/>
          <w:sz w:val="24"/>
        </w:rPr>
        <w:t>Where, under the </w:t>
      </w:r>
      <w:r>
        <w:rPr>
          <w:i/>
          <w:color w:val="262526"/>
          <w:sz w:val="24"/>
        </w:rPr>
        <w:t>Rules</w:t>
      </w:r>
      <w:r>
        <w:rPr>
          <w:color w:val="262526"/>
          <w:sz w:val="24"/>
        </w:rPr>
        <w:t>, </w:t>
      </w:r>
      <w:r>
        <w:rPr>
          <w:i/>
          <w:color w:val="262526"/>
          <w:sz w:val="24"/>
        </w:rPr>
        <w:t>AEMO </w:t>
      </w:r>
      <w:r>
        <w:rPr>
          <w:color w:val="262526"/>
          <w:sz w:val="24"/>
        </w:rPr>
        <w:t>has the authority or responsibility to </w:t>
      </w:r>
      <w:r>
        <w:rPr>
          <w:i/>
          <w:color w:val="262526"/>
          <w:sz w:val="24"/>
        </w:rPr>
        <w:t>disconnect </w:t>
      </w:r>
      <w:r>
        <w:rPr>
          <w:color w:val="262526"/>
          <w:sz w:val="24"/>
        </w:rPr>
        <w:t>a </w:t>
      </w:r>
      <w:r>
        <w:rPr>
          <w:i/>
          <w:color w:val="262526"/>
          <w:sz w:val="24"/>
        </w:rPr>
        <w:t>generating unit </w:t>
      </w:r>
      <w:r>
        <w:rPr>
          <w:color w:val="262526"/>
          <w:sz w:val="24"/>
        </w:rPr>
        <w:t>or a </w:t>
      </w:r>
      <w:r>
        <w:rPr>
          <w:i/>
          <w:color w:val="262526"/>
          <w:sz w:val="24"/>
        </w:rPr>
        <w:t>market network service</w:t>
      </w:r>
      <w:r>
        <w:rPr>
          <w:color w:val="262526"/>
          <w:sz w:val="24"/>
        </w:rPr>
        <w:t>, then it may do so (either directly or through any agent) as described in rule 5.9.</w:t>
      </w:r>
    </w:p>
    <w:p>
      <w:pPr>
        <w:pStyle w:val="ListParagraph"/>
        <w:numPr>
          <w:ilvl w:val="3"/>
          <w:numId w:val="16"/>
        </w:numPr>
        <w:tabs>
          <w:tab w:pos="1817" w:val="left" w:leader="none"/>
        </w:tabs>
        <w:spacing w:line="249" w:lineRule="auto" w:before="173" w:after="0"/>
        <w:ind w:left="1820" w:right="120" w:hanging="567"/>
        <w:jc w:val="both"/>
        <w:rPr>
          <w:sz w:val="24"/>
        </w:rPr>
      </w:pPr>
      <w:r>
        <w:rPr>
          <w:color w:val="262526"/>
          <w:sz w:val="24"/>
        </w:rPr>
        <w:t>The</w:t>
      </w:r>
      <w:r>
        <w:rPr>
          <w:color w:val="262526"/>
          <w:spacing w:val="-16"/>
          <w:sz w:val="24"/>
        </w:rPr>
        <w:t> </w:t>
      </w:r>
      <w:r>
        <w:rPr>
          <w:color w:val="262526"/>
          <w:sz w:val="24"/>
        </w:rPr>
        <w:t>relevant</w:t>
      </w:r>
      <w:r>
        <w:rPr>
          <w:color w:val="262526"/>
          <w:spacing w:val="-16"/>
          <w:sz w:val="24"/>
        </w:rPr>
        <w:t> </w:t>
      </w:r>
      <w:r>
        <w:rPr>
          <w:i/>
          <w:color w:val="262526"/>
          <w:sz w:val="24"/>
        </w:rPr>
        <w:t>Generator</w:t>
      </w:r>
      <w:r>
        <w:rPr>
          <w:i/>
          <w:color w:val="262526"/>
          <w:spacing w:val="-16"/>
          <w:sz w:val="24"/>
        </w:rPr>
        <w:t> </w:t>
      </w:r>
      <w:r>
        <w:rPr>
          <w:color w:val="262526"/>
          <w:sz w:val="24"/>
        </w:rPr>
        <w:t>or</w:t>
      </w:r>
      <w:r>
        <w:rPr>
          <w:color w:val="262526"/>
          <w:spacing w:val="-16"/>
          <w:sz w:val="24"/>
        </w:rPr>
        <w:t> </w:t>
      </w:r>
      <w:r>
        <w:rPr>
          <w:i/>
          <w:color w:val="262526"/>
          <w:sz w:val="24"/>
        </w:rPr>
        <w:t>Market</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5"/>
          <w:sz w:val="24"/>
        </w:rPr>
        <w:t> </w:t>
      </w:r>
      <w:r>
        <w:rPr>
          <w:color w:val="262526"/>
          <w:sz w:val="24"/>
        </w:rPr>
        <w:t>provide</w:t>
      </w:r>
      <w:r>
        <w:rPr>
          <w:color w:val="262526"/>
          <w:spacing w:val="-16"/>
          <w:sz w:val="24"/>
        </w:rPr>
        <w:t> </w:t>
      </w:r>
      <w:r>
        <w:rPr>
          <w:color w:val="262526"/>
          <w:sz w:val="24"/>
        </w:rPr>
        <w:t>all reasonable assistance to </w:t>
      </w:r>
      <w:r>
        <w:rPr>
          <w:i/>
          <w:color w:val="262526"/>
          <w:sz w:val="24"/>
        </w:rPr>
        <w:t>AEMO </w:t>
      </w:r>
      <w:r>
        <w:rPr>
          <w:color w:val="262526"/>
          <w:sz w:val="24"/>
        </w:rPr>
        <w:t>for the purpose of such</w:t>
      </w:r>
      <w:r>
        <w:rPr>
          <w:color w:val="262526"/>
          <w:spacing w:val="-4"/>
          <w:sz w:val="24"/>
        </w:rPr>
        <w:t> </w:t>
      </w:r>
      <w:r>
        <w:rPr>
          <w:i/>
          <w:color w:val="262526"/>
          <w:sz w:val="24"/>
        </w:rPr>
        <w:t>disconnection</w:t>
      </w:r>
      <w:r>
        <w:rPr>
          <w:color w:val="262526"/>
          <w:sz w:val="24"/>
        </w:rPr>
        <w:t>.</w:t>
      </w:r>
    </w:p>
    <w:p>
      <w:pPr>
        <w:pStyle w:val="Heading2"/>
        <w:numPr>
          <w:ilvl w:val="2"/>
          <w:numId w:val="16"/>
        </w:numPr>
        <w:tabs>
          <w:tab w:pos="1253" w:val="left" w:leader="none"/>
          <w:tab w:pos="1254" w:val="left" w:leader="none"/>
        </w:tabs>
        <w:spacing w:line="240" w:lineRule="auto" w:before="235" w:after="0"/>
        <w:ind w:left="1253" w:right="0" w:hanging="1135"/>
        <w:jc w:val="left"/>
      </w:pPr>
      <w:r>
        <w:rPr>
          <w:color w:val="262526"/>
        </w:rPr>
        <w:t>[Deleted]</w:t>
      </w:r>
    </w:p>
    <w:p>
      <w:pPr>
        <w:pStyle w:val="ListParagraph"/>
        <w:numPr>
          <w:ilvl w:val="2"/>
          <w:numId w:val="16"/>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System restart plan and local black system</w:t>
      </w:r>
      <w:r>
        <w:rPr>
          <w:rFonts w:ascii="Arial"/>
          <w:b/>
          <w:color w:val="262526"/>
          <w:spacing w:val="-6"/>
          <w:sz w:val="24"/>
        </w:rPr>
        <w:t> </w:t>
      </w:r>
      <w:r>
        <w:rPr>
          <w:rFonts w:ascii="Arial"/>
          <w:b/>
          <w:color w:val="262526"/>
          <w:sz w:val="24"/>
        </w:rPr>
        <w:t>procedures</w:t>
      </w:r>
    </w:p>
    <w:p>
      <w:pPr>
        <w:pStyle w:val="ListParagraph"/>
        <w:numPr>
          <w:ilvl w:val="3"/>
          <w:numId w:val="16"/>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prepare, and may amend, a </w:t>
      </w:r>
      <w:r>
        <w:rPr>
          <w:i/>
          <w:color w:val="262526"/>
          <w:sz w:val="24"/>
        </w:rPr>
        <w:t>system restart plan </w:t>
      </w:r>
      <w:r>
        <w:rPr>
          <w:color w:val="262526"/>
          <w:sz w:val="24"/>
        </w:rPr>
        <w:t>for the purpose of managing and coordinating system restoration activities during any</w:t>
      </w:r>
      <w:r>
        <w:rPr>
          <w:color w:val="262526"/>
          <w:spacing w:val="-41"/>
          <w:sz w:val="24"/>
        </w:rPr>
        <w:t> </w:t>
      </w:r>
      <w:r>
        <w:rPr>
          <w:i/>
          <w:color w:val="262526"/>
          <w:sz w:val="24"/>
        </w:rPr>
        <w:t>major </w:t>
      </w:r>
      <w:r>
        <w:rPr>
          <w:i/>
          <w:color w:val="262526"/>
          <w:sz w:val="24"/>
        </w:rPr>
        <w:t>supply</w:t>
      </w:r>
      <w:r>
        <w:rPr>
          <w:i/>
          <w:color w:val="262526"/>
          <w:spacing w:val="-2"/>
          <w:sz w:val="24"/>
        </w:rPr>
        <w:t> </w:t>
      </w:r>
      <w:r>
        <w:rPr>
          <w:i/>
          <w:color w:val="262526"/>
          <w:sz w:val="24"/>
        </w:rPr>
        <w:t>disruption</w:t>
      </w:r>
      <w:r>
        <w:rPr>
          <w:color w:val="262526"/>
          <w:sz w:val="24"/>
        </w:rPr>
        <w:t>.</w:t>
      </w:r>
    </w:p>
    <w:p>
      <w:pPr>
        <w:spacing w:line="249" w:lineRule="auto" w:before="173"/>
        <w:ind w:left="1820" w:right="119" w:hanging="567"/>
        <w:jc w:val="both"/>
        <w:rPr>
          <w:sz w:val="24"/>
        </w:rPr>
      </w:pPr>
      <w:r>
        <w:rPr>
          <w:color w:val="262526"/>
          <w:sz w:val="24"/>
        </w:rPr>
        <w:t>(a1) The </w:t>
      </w:r>
      <w:r>
        <w:rPr>
          <w:i/>
          <w:color w:val="262526"/>
          <w:sz w:val="24"/>
        </w:rPr>
        <w:t>system restart plan </w:t>
      </w:r>
      <w:r>
        <w:rPr>
          <w:color w:val="262526"/>
          <w:sz w:val="24"/>
        </w:rPr>
        <w:t>must cover the entire </w:t>
      </w:r>
      <w:r>
        <w:rPr>
          <w:i/>
          <w:color w:val="262526"/>
          <w:sz w:val="24"/>
        </w:rPr>
        <w:t>national grid </w:t>
      </w:r>
      <w:r>
        <w:rPr>
          <w:color w:val="262526"/>
          <w:sz w:val="24"/>
        </w:rPr>
        <w:t>but may consist of one or more separable</w:t>
      </w:r>
      <w:r>
        <w:rPr>
          <w:color w:val="262526"/>
          <w:spacing w:val="-2"/>
          <w:sz w:val="24"/>
        </w:rPr>
        <w:t> </w:t>
      </w:r>
      <w:r>
        <w:rPr>
          <w:color w:val="262526"/>
          <w:sz w:val="24"/>
        </w:rPr>
        <w:t>components.</w:t>
      </w:r>
    </w:p>
    <w:p>
      <w:pPr>
        <w:spacing w:before="172"/>
        <w:ind w:left="1236" w:right="101" w:firstLine="0"/>
        <w:jc w:val="center"/>
        <w:rPr>
          <w:i/>
          <w:sz w:val="24"/>
        </w:rPr>
      </w:pPr>
      <w:r>
        <w:rPr>
          <w:color w:val="262526"/>
          <w:sz w:val="24"/>
        </w:rPr>
        <w:t>(a2)</w:t>
      </w:r>
      <w:r>
        <w:rPr>
          <w:color w:val="262526"/>
          <w:spacing w:val="58"/>
          <w:sz w:val="24"/>
        </w:rPr>
        <w:t> </w:t>
      </w:r>
      <w:r>
        <w:rPr>
          <w:color w:val="262526"/>
          <w:sz w:val="24"/>
        </w:rPr>
        <w:t>For the purposes of section 54A(2) of the </w:t>
      </w:r>
      <w:r>
        <w:rPr>
          <w:i/>
          <w:color w:val="262526"/>
          <w:sz w:val="24"/>
        </w:rPr>
        <w:t>National Electricity Law</w:t>
      </w:r>
      <w:r>
        <w:rPr>
          <w:color w:val="262526"/>
          <w:sz w:val="24"/>
        </w:rPr>
        <w:t>, </w:t>
      </w:r>
      <w:r>
        <w:rPr>
          <w:i/>
          <w:color w:val="262526"/>
          <w:sz w:val="24"/>
        </w:rPr>
        <w:t>AEMO</w:t>
      </w:r>
    </w:p>
    <w:p>
      <w:pPr>
        <w:spacing w:before="12"/>
        <w:ind w:left="1236" w:right="17" w:firstLine="0"/>
        <w:jc w:val="center"/>
        <w:rPr>
          <w:sz w:val="24"/>
        </w:rPr>
      </w:pPr>
      <w:r>
        <w:rPr>
          <w:color w:val="262526"/>
          <w:sz w:val="24"/>
        </w:rPr>
        <w:t>may disclose the whole or any component of the </w:t>
      </w:r>
      <w:r>
        <w:rPr>
          <w:i/>
          <w:color w:val="262526"/>
          <w:sz w:val="24"/>
        </w:rPr>
        <w:t>system restart plan </w:t>
      </w:r>
      <w:r>
        <w:rPr>
          <w:color w:val="262526"/>
          <w:sz w:val="24"/>
        </w:rPr>
        <w:t>to:</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Jurisdictional System Security</w:t>
      </w:r>
      <w:r>
        <w:rPr>
          <w:i/>
          <w:color w:val="262526"/>
          <w:spacing w:val="-1"/>
          <w:sz w:val="24"/>
        </w:rPr>
        <w:t> </w:t>
      </w:r>
      <w:r>
        <w:rPr>
          <w:i/>
          <w:color w:val="262526"/>
          <w:sz w:val="24"/>
        </w:rPr>
        <w:t>Coordinator</w:t>
      </w:r>
      <w:r>
        <w:rPr>
          <w:color w:val="262526"/>
          <w:sz w:val="24"/>
        </w:rPr>
        <w:t>;</w:t>
      </w:r>
    </w:p>
    <w:p>
      <w:pPr>
        <w:pStyle w:val="ListParagraph"/>
        <w:numPr>
          <w:ilvl w:val="4"/>
          <w:numId w:val="16"/>
        </w:numPr>
        <w:tabs>
          <w:tab w:pos="2387" w:val="left" w:leader="none"/>
          <w:tab w:pos="2388" w:val="left" w:leader="none"/>
        </w:tabs>
        <w:spacing w:line="240" w:lineRule="auto" w:before="183" w:after="0"/>
        <w:ind w:left="2387" w:right="0" w:hanging="568"/>
        <w:jc w:val="left"/>
        <w:rPr>
          <w:sz w:val="24"/>
        </w:rPr>
      </w:pPr>
      <w:r>
        <w:rPr>
          <w:color w:val="262526"/>
          <w:sz w:val="24"/>
        </w:rPr>
        <w:t>a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Generator </w:t>
      </w:r>
      <w:r>
        <w:rPr>
          <w:color w:val="262526"/>
          <w:sz w:val="24"/>
        </w:rPr>
        <w:t>contracted to provide</w:t>
      </w:r>
      <w:r>
        <w:rPr>
          <w:color w:val="262526"/>
          <w:spacing w:val="-2"/>
          <w:sz w:val="24"/>
        </w:rPr>
        <w:t> </w:t>
      </w:r>
      <w:r>
        <w:rPr>
          <w:i/>
          <w:color w:val="262526"/>
          <w:sz w:val="24"/>
        </w:rPr>
        <w:t>SRAS</w:t>
      </w:r>
      <w:r>
        <w:rPr>
          <w:color w:val="262526"/>
          <w:sz w:val="24"/>
        </w:rPr>
        <w:t>;</w:t>
      </w:r>
    </w:p>
    <w:p>
      <w:pPr>
        <w:pStyle w:val="ListParagraph"/>
        <w:numPr>
          <w:ilvl w:val="4"/>
          <w:numId w:val="16"/>
        </w:numPr>
        <w:tabs>
          <w:tab w:pos="2387" w:val="left" w:leader="none"/>
          <w:tab w:pos="2388" w:val="left" w:leader="none"/>
        </w:tabs>
        <w:spacing w:line="249" w:lineRule="auto" w:before="182" w:after="0"/>
        <w:ind w:left="2387" w:right="115" w:hanging="567"/>
        <w:jc w:val="left"/>
        <w:rPr>
          <w:sz w:val="24"/>
        </w:rPr>
      </w:pPr>
      <w:r>
        <w:rPr>
          <w:color w:val="262526"/>
          <w:sz w:val="24"/>
        </w:rPr>
        <w:t>any other </w:t>
      </w:r>
      <w:r>
        <w:rPr>
          <w:i/>
          <w:color w:val="262526"/>
          <w:sz w:val="24"/>
        </w:rPr>
        <w:t>Registered Participant </w:t>
      </w:r>
      <w:r>
        <w:rPr>
          <w:color w:val="262526"/>
          <w:sz w:val="24"/>
        </w:rPr>
        <w:t>whose assistance </w:t>
      </w:r>
      <w:r>
        <w:rPr>
          <w:i/>
          <w:color w:val="262526"/>
          <w:sz w:val="24"/>
        </w:rPr>
        <w:t>AEMO </w:t>
      </w:r>
      <w:r>
        <w:rPr>
          <w:color w:val="262526"/>
          <w:sz w:val="24"/>
        </w:rPr>
        <w:t>considers is necessary for the implementation of the </w:t>
      </w:r>
      <w:r>
        <w:rPr>
          <w:i/>
          <w:color w:val="262526"/>
          <w:sz w:val="24"/>
        </w:rPr>
        <w:t>system restart</w:t>
      </w:r>
      <w:r>
        <w:rPr>
          <w:i/>
          <w:color w:val="262526"/>
          <w:spacing w:val="-8"/>
          <w:sz w:val="24"/>
        </w:rPr>
        <w:t> </w:t>
      </w:r>
      <w:r>
        <w:rPr>
          <w:i/>
          <w:color w:val="262526"/>
          <w:sz w:val="24"/>
        </w:rPr>
        <w:t>plan</w:t>
      </w:r>
      <w:r>
        <w:rPr>
          <w:color w:val="262526"/>
          <w:sz w:val="24"/>
        </w:rPr>
        <w:t>,</w:t>
      </w:r>
    </w:p>
    <w:p>
      <w:pPr>
        <w:pStyle w:val="BodyText"/>
        <w:spacing w:line="249" w:lineRule="auto" w:before="172"/>
        <w:ind w:firstLine="0"/>
        <w:jc w:val="left"/>
      </w:pPr>
      <w:r>
        <w:rPr>
          <w:color w:val="262526"/>
        </w:rPr>
        <w:t>for the purposes of preparing for, and participating in, system restoration activities during a </w:t>
      </w:r>
      <w:r>
        <w:rPr>
          <w:i/>
          <w:color w:val="262526"/>
        </w:rPr>
        <w:t>major supply disruption</w:t>
      </w:r>
      <w:r>
        <w:rPr>
          <w:color w:val="262526"/>
        </w:rPr>
        <w:t>.</w:t>
      </w:r>
    </w:p>
    <w:p>
      <w:pPr>
        <w:spacing w:line="249" w:lineRule="auto" w:before="172"/>
        <w:ind w:left="1820" w:right="117" w:hanging="567"/>
        <w:jc w:val="both"/>
        <w:rPr>
          <w:sz w:val="24"/>
        </w:rPr>
      </w:pPr>
      <w:r>
        <w:rPr>
          <w:color w:val="262526"/>
          <w:sz w:val="24"/>
        </w:rPr>
        <w:t>(a3) A </w:t>
      </w:r>
      <w:r>
        <w:rPr>
          <w:i/>
          <w:color w:val="262526"/>
          <w:sz w:val="24"/>
        </w:rPr>
        <w:t>Jurisdictional System Security Coordinator </w:t>
      </w:r>
      <w:r>
        <w:rPr>
          <w:color w:val="262526"/>
          <w:sz w:val="24"/>
        </w:rPr>
        <w:t>to whom the whole or </w:t>
      </w:r>
      <w:r>
        <w:rPr>
          <w:color w:val="262526"/>
          <w:spacing w:val="2"/>
          <w:sz w:val="24"/>
        </w:rPr>
        <w:t>any </w:t>
      </w:r>
      <w:r>
        <w:rPr>
          <w:color w:val="262526"/>
          <w:sz w:val="24"/>
        </w:rPr>
        <w:t>component of the </w:t>
      </w:r>
      <w:r>
        <w:rPr>
          <w:i/>
          <w:color w:val="262526"/>
          <w:sz w:val="24"/>
        </w:rPr>
        <w:t>system restart plan </w:t>
      </w:r>
      <w:r>
        <w:rPr>
          <w:color w:val="262526"/>
          <w:sz w:val="24"/>
        </w:rPr>
        <w:t>is provided to under paragraph (a2)(1) is</w:t>
      </w:r>
      <w:r>
        <w:rPr>
          <w:color w:val="262526"/>
          <w:spacing w:val="-15"/>
          <w:sz w:val="24"/>
        </w:rPr>
        <w:t> </w:t>
      </w:r>
      <w:r>
        <w:rPr>
          <w:color w:val="262526"/>
          <w:sz w:val="24"/>
        </w:rPr>
        <w:t>deemed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5"/>
          <w:sz w:val="24"/>
        </w:rPr>
        <w:t> </w:t>
      </w:r>
      <w:r>
        <w:rPr>
          <w:i/>
          <w:color w:val="262526"/>
          <w:sz w:val="24"/>
        </w:rPr>
        <w:t>Registered</w:t>
      </w:r>
      <w:r>
        <w:rPr>
          <w:i/>
          <w:color w:val="262526"/>
          <w:spacing w:val="-14"/>
          <w:sz w:val="24"/>
        </w:rPr>
        <w:t> </w:t>
      </w:r>
      <w:r>
        <w:rPr>
          <w:i/>
          <w:color w:val="262526"/>
          <w:sz w:val="24"/>
        </w:rPr>
        <w:t>Participant</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Part</w:t>
      </w:r>
      <w:r>
        <w:rPr>
          <w:color w:val="262526"/>
          <w:spacing w:val="-14"/>
          <w:sz w:val="24"/>
        </w:rPr>
        <w:t> </w:t>
      </w:r>
      <w:r>
        <w:rPr>
          <w:color w:val="262526"/>
          <w:sz w:val="24"/>
        </w:rPr>
        <w:t>C</w:t>
      </w:r>
      <w:r>
        <w:rPr>
          <w:color w:val="262526"/>
          <w:spacing w:val="-14"/>
          <w:sz w:val="24"/>
        </w:rPr>
        <w:t> </w:t>
      </w:r>
      <w:r>
        <w:rPr>
          <w:color w:val="262526"/>
          <w:sz w:val="24"/>
        </w:rPr>
        <w:t>of</w:t>
      </w:r>
      <w:r>
        <w:rPr>
          <w:color w:val="262526"/>
          <w:spacing w:val="-14"/>
          <w:sz w:val="24"/>
        </w:rPr>
        <w:t> </w:t>
      </w:r>
      <w:r>
        <w:rPr>
          <w:color w:val="262526"/>
          <w:sz w:val="24"/>
        </w:rPr>
        <w:t>Chapter 8.</w:t>
      </w:r>
    </w:p>
    <w:p>
      <w:pPr>
        <w:pStyle w:val="ListParagraph"/>
        <w:numPr>
          <w:ilvl w:val="3"/>
          <w:numId w:val="16"/>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system restart plan </w:t>
      </w:r>
      <w:r>
        <w:rPr>
          <w:color w:val="262526"/>
          <w:sz w:val="24"/>
        </w:rPr>
        <w:t>is </w:t>
      </w:r>
      <w:r>
        <w:rPr>
          <w:i/>
          <w:color w:val="262526"/>
          <w:sz w:val="24"/>
        </w:rPr>
        <w:t>confidential</w:t>
      </w:r>
      <w:r>
        <w:rPr>
          <w:i/>
          <w:color w:val="262526"/>
          <w:spacing w:val="-5"/>
          <w:sz w:val="24"/>
        </w:rPr>
        <w:t> </w:t>
      </w:r>
      <w:r>
        <w:rPr>
          <w:i/>
          <w:color w:val="262526"/>
          <w:sz w:val="24"/>
        </w:rPr>
        <w:t>information</w:t>
      </w:r>
      <w:r>
        <w:rPr>
          <w:color w:val="262526"/>
          <w:sz w:val="24"/>
        </w:rPr>
        <w:t>.</w:t>
      </w:r>
    </w:p>
    <w:p>
      <w:pPr>
        <w:pStyle w:val="ListParagraph"/>
        <w:numPr>
          <w:ilvl w:val="3"/>
          <w:numId w:val="16"/>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system restart plan </w:t>
      </w:r>
      <w:r>
        <w:rPr>
          <w:color w:val="262526"/>
          <w:sz w:val="24"/>
        </w:rPr>
        <w:t>must be consistent with the </w:t>
      </w:r>
      <w:r>
        <w:rPr>
          <w:i/>
          <w:color w:val="262526"/>
          <w:sz w:val="24"/>
        </w:rPr>
        <w:t>system restart</w:t>
      </w:r>
      <w:r>
        <w:rPr>
          <w:i/>
          <w:color w:val="262526"/>
          <w:spacing w:val="-41"/>
          <w:sz w:val="24"/>
        </w:rPr>
        <w:t> </w:t>
      </w:r>
      <w:r>
        <w:rPr>
          <w:i/>
          <w:color w:val="262526"/>
          <w:sz w:val="24"/>
        </w:rPr>
        <w:t>standard</w:t>
      </w:r>
      <w:r>
        <w:rPr>
          <w:color w:val="262526"/>
          <w:sz w:val="24"/>
        </w:rPr>
        <w:t>.</w:t>
      </w:r>
    </w:p>
    <w:p>
      <w:pPr>
        <w:pStyle w:val="ListParagraph"/>
        <w:numPr>
          <w:ilvl w:val="3"/>
          <w:numId w:val="16"/>
        </w:numPr>
        <w:tabs>
          <w:tab w:pos="1821" w:val="left" w:leader="none"/>
        </w:tabs>
        <w:spacing w:line="249" w:lineRule="auto" w:before="182" w:after="0"/>
        <w:ind w:left="1820" w:right="113" w:hanging="567"/>
        <w:jc w:val="both"/>
        <w:rPr>
          <w:sz w:val="24"/>
        </w:rPr>
      </w:pPr>
      <w:r>
        <w:rPr>
          <w:color w:val="262526"/>
          <w:sz w:val="24"/>
        </w:rPr>
        <w:t>Each </w:t>
      </w:r>
      <w:r>
        <w:rPr>
          <w:i/>
          <w:color w:val="262526"/>
          <w:sz w:val="24"/>
        </w:rPr>
        <w:t>Generator </w:t>
      </w:r>
      <w:r>
        <w:rPr>
          <w:color w:val="262526"/>
          <w:sz w:val="24"/>
        </w:rPr>
        <w:t>and </w:t>
      </w:r>
      <w:r>
        <w:rPr>
          <w:i/>
          <w:color w:val="262526"/>
          <w:sz w:val="24"/>
        </w:rPr>
        <w:t>Network Service Provider </w:t>
      </w:r>
      <w:r>
        <w:rPr>
          <w:color w:val="262526"/>
          <w:sz w:val="24"/>
        </w:rPr>
        <w:t>must develop </w:t>
      </w:r>
      <w:r>
        <w:rPr>
          <w:i/>
          <w:color w:val="262526"/>
          <w:sz w:val="24"/>
        </w:rPr>
        <w:t>local black </w:t>
      </w:r>
      <w:r>
        <w:rPr>
          <w:i/>
          <w:color w:val="262526"/>
          <w:sz w:val="24"/>
        </w:rPr>
        <w:t>system procedures </w:t>
      </w:r>
      <w:r>
        <w:rPr>
          <w:color w:val="262526"/>
          <w:sz w:val="24"/>
        </w:rPr>
        <w:t>in accordance with the guidelines referred to in </w:t>
      </w:r>
      <w:r>
        <w:rPr>
          <w:color w:val="262526"/>
          <w:spacing w:val="2"/>
          <w:sz w:val="24"/>
        </w:rPr>
        <w:t>clause </w:t>
      </w:r>
      <w:r>
        <w:rPr>
          <w:color w:val="262526"/>
          <w:sz w:val="24"/>
        </w:rPr>
        <w:t>4.8.12(e). A </w:t>
      </w:r>
      <w:r>
        <w:rPr>
          <w:i/>
          <w:color w:val="262526"/>
          <w:sz w:val="24"/>
        </w:rPr>
        <w:t>Generator's </w:t>
      </w:r>
      <w:r>
        <w:rPr>
          <w:color w:val="262526"/>
          <w:sz w:val="24"/>
        </w:rPr>
        <w:t>or </w:t>
      </w:r>
      <w:r>
        <w:rPr>
          <w:i/>
          <w:color w:val="262526"/>
          <w:sz w:val="24"/>
        </w:rPr>
        <w:t>Network Service Provider's local black system </w:t>
      </w:r>
      <w:r>
        <w:rPr>
          <w:i/>
          <w:color w:val="262526"/>
          <w:sz w:val="24"/>
        </w:rPr>
        <w:t>procedures </w:t>
      </w:r>
      <w:r>
        <w:rPr>
          <w:color w:val="262526"/>
          <w:sz w:val="24"/>
        </w:rPr>
        <w:t>must be consistent with any </w:t>
      </w:r>
      <w:r>
        <w:rPr>
          <w:i/>
          <w:color w:val="262526"/>
          <w:sz w:val="24"/>
        </w:rPr>
        <w:t>ancillary services agreement </w:t>
      </w:r>
      <w:r>
        <w:rPr>
          <w:color w:val="262526"/>
          <w:sz w:val="24"/>
        </w:rPr>
        <w:t>to provide</w:t>
      </w:r>
      <w:r>
        <w:rPr>
          <w:color w:val="262526"/>
          <w:spacing w:val="-11"/>
          <w:sz w:val="24"/>
        </w:rPr>
        <w:t> </w:t>
      </w:r>
      <w:r>
        <w:rPr>
          <w:i/>
          <w:color w:val="262526"/>
          <w:sz w:val="24"/>
        </w:rPr>
        <w:t>system</w:t>
      </w:r>
      <w:r>
        <w:rPr>
          <w:i/>
          <w:color w:val="262526"/>
          <w:spacing w:val="-10"/>
          <w:sz w:val="24"/>
        </w:rPr>
        <w:t> </w:t>
      </w:r>
      <w:r>
        <w:rPr>
          <w:i/>
          <w:color w:val="262526"/>
          <w:sz w:val="24"/>
        </w:rPr>
        <w:t>restart</w:t>
      </w:r>
      <w:r>
        <w:rPr>
          <w:i/>
          <w:color w:val="262526"/>
          <w:spacing w:val="-10"/>
          <w:sz w:val="24"/>
        </w:rPr>
        <w:t> </w:t>
      </w:r>
      <w:r>
        <w:rPr>
          <w:i/>
          <w:color w:val="262526"/>
          <w:sz w:val="24"/>
        </w:rPr>
        <w:t>ancillary</w:t>
      </w:r>
      <w:r>
        <w:rPr>
          <w:i/>
          <w:color w:val="262526"/>
          <w:spacing w:val="-10"/>
          <w:sz w:val="24"/>
        </w:rPr>
        <w:t> </w:t>
      </w:r>
      <w:r>
        <w:rPr>
          <w:i/>
          <w:color w:val="262526"/>
          <w:sz w:val="24"/>
        </w:rPr>
        <w:t>services</w:t>
      </w:r>
      <w:r>
        <w:rPr>
          <w:i/>
          <w:color w:val="262526"/>
          <w:spacing w:val="-10"/>
          <w:sz w:val="24"/>
        </w:rPr>
        <w:t> </w:t>
      </w:r>
      <w:r>
        <w:rPr>
          <w:color w:val="262526"/>
          <w:sz w:val="24"/>
        </w:rPr>
        <w:t>to</w:t>
      </w:r>
      <w:r>
        <w:rPr>
          <w:color w:val="262526"/>
          <w:spacing w:val="-10"/>
          <w:sz w:val="24"/>
        </w:rPr>
        <w:t> </w:t>
      </w:r>
      <w:r>
        <w:rPr>
          <w:color w:val="262526"/>
          <w:sz w:val="24"/>
        </w:rPr>
        <w:t>which</w:t>
      </w:r>
      <w:r>
        <w:rPr>
          <w:color w:val="262526"/>
          <w:spacing w:val="-10"/>
          <w:sz w:val="24"/>
        </w:rPr>
        <w:t> </w:t>
      </w:r>
      <w:r>
        <w:rPr>
          <w:color w:val="262526"/>
          <w:sz w:val="24"/>
        </w:rPr>
        <w:t>that</w:t>
      </w:r>
      <w:r>
        <w:rPr>
          <w:color w:val="262526"/>
          <w:spacing w:val="-10"/>
          <w:sz w:val="24"/>
        </w:rPr>
        <w:t> </w:t>
      </w:r>
      <w:r>
        <w:rPr>
          <w:i/>
          <w:color w:val="262526"/>
          <w:sz w:val="24"/>
        </w:rPr>
        <w:t>Generator</w:t>
      </w:r>
      <w:r>
        <w:rPr>
          <w:i/>
          <w:color w:val="262526"/>
          <w:spacing w:val="-10"/>
          <w:sz w:val="24"/>
        </w:rPr>
        <w:t> </w:t>
      </w:r>
      <w:r>
        <w:rPr>
          <w:color w:val="262526"/>
          <w:sz w:val="24"/>
        </w:rPr>
        <w:t>or</w:t>
      </w:r>
      <w:r>
        <w:rPr>
          <w:color w:val="262526"/>
          <w:spacing w:val="-10"/>
          <w:sz w:val="24"/>
        </w:rPr>
        <w:t> </w:t>
      </w:r>
      <w:r>
        <w:rPr>
          <w:i/>
          <w:color w:val="262526"/>
          <w:sz w:val="24"/>
        </w:rPr>
        <w:t>Network </w:t>
      </w:r>
      <w:r>
        <w:rPr>
          <w:i/>
          <w:color w:val="262526"/>
          <w:sz w:val="24"/>
        </w:rPr>
        <w:t>Service Provider </w:t>
      </w:r>
      <w:r>
        <w:rPr>
          <w:color w:val="262526"/>
          <w:sz w:val="24"/>
        </w:rPr>
        <w:t>is a party. On request from </w:t>
      </w:r>
      <w:r>
        <w:rPr>
          <w:i/>
          <w:color w:val="262526"/>
          <w:sz w:val="24"/>
        </w:rPr>
        <w:t>AEMO</w:t>
      </w:r>
      <w:r>
        <w:rPr>
          <w:color w:val="262526"/>
          <w:sz w:val="24"/>
        </w:rPr>
        <w:t>, or as a result of a significant</w:t>
      </w:r>
      <w:r>
        <w:rPr>
          <w:color w:val="262526"/>
          <w:spacing w:val="-21"/>
          <w:sz w:val="24"/>
        </w:rPr>
        <w:t> </w:t>
      </w:r>
      <w:r>
        <w:rPr>
          <w:color w:val="262526"/>
          <w:sz w:val="24"/>
        </w:rPr>
        <w:t>change</w:t>
      </w:r>
      <w:r>
        <w:rPr>
          <w:color w:val="262526"/>
          <w:spacing w:val="-21"/>
          <w:sz w:val="24"/>
        </w:rPr>
        <w:t> </w:t>
      </w:r>
      <w:r>
        <w:rPr>
          <w:color w:val="262526"/>
          <w:sz w:val="24"/>
        </w:rPr>
        <w:t>of</w:t>
      </w:r>
      <w:r>
        <w:rPr>
          <w:color w:val="262526"/>
          <w:spacing w:val="-21"/>
          <w:sz w:val="24"/>
        </w:rPr>
        <w:t> </w:t>
      </w:r>
      <w:r>
        <w:rPr>
          <w:color w:val="262526"/>
          <w:sz w:val="24"/>
        </w:rPr>
        <w:t>circumstances,</w:t>
      </w:r>
      <w:r>
        <w:rPr>
          <w:color w:val="262526"/>
          <w:spacing w:val="-20"/>
          <w:sz w:val="24"/>
        </w:rPr>
        <w:t> </w:t>
      </w:r>
      <w:r>
        <w:rPr>
          <w:color w:val="262526"/>
          <w:sz w:val="24"/>
        </w:rPr>
        <w:t>a</w:t>
      </w:r>
      <w:r>
        <w:rPr>
          <w:color w:val="262526"/>
          <w:spacing w:val="-22"/>
          <w:sz w:val="24"/>
        </w:rPr>
        <w:t> </w:t>
      </w:r>
      <w:r>
        <w:rPr>
          <w:i/>
          <w:color w:val="262526"/>
          <w:sz w:val="24"/>
        </w:rPr>
        <w:t>Generator</w:t>
      </w:r>
      <w:r>
        <w:rPr>
          <w:i/>
          <w:color w:val="262526"/>
          <w:spacing w:val="-20"/>
          <w:sz w:val="24"/>
        </w:rPr>
        <w:t> </w:t>
      </w:r>
      <w:r>
        <w:rPr>
          <w:color w:val="262526"/>
          <w:sz w:val="24"/>
        </w:rPr>
        <w:t>or</w:t>
      </w:r>
      <w:r>
        <w:rPr>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0"/>
          <w:sz w:val="24"/>
        </w:rPr>
        <w:t> </w:t>
      </w:r>
      <w:r>
        <w:rPr>
          <w:i/>
          <w:color w:val="262526"/>
          <w:spacing w:val="-4"/>
          <w:sz w:val="24"/>
        </w:rPr>
        <w:t>Provider </w:t>
      </w:r>
      <w:r>
        <w:rPr>
          <w:color w:val="262526"/>
          <w:sz w:val="24"/>
        </w:rPr>
        <w:t>must </w:t>
      </w:r>
      <w:r>
        <w:rPr>
          <w:color w:val="262526"/>
          <w:spacing w:val="-3"/>
          <w:sz w:val="24"/>
        </w:rPr>
        <w:t>review, </w:t>
      </w:r>
      <w:r>
        <w:rPr>
          <w:color w:val="262526"/>
          <w:sz w:val="24"/>
        </w:rPr>
        <w:t>and amend if appropriate, its </w:t>
      </w:r>
      <w:r>
        <w:rPr>
          <w:i/>
          <w:color w:val="262526"/>
          <w:sz w:val="24"/>
        </w:rPr>
        <w:t>local black system</w:t>
      </w:r>
      <w:r>
        <w:rPr>
          <w:i/>
          <w:color w:val="262526"/>
          <w:spacing w:val="-13"/>
          <w:sz w:val="24"/>
        </w:rPr>
        <w:t> </w:t>
      </w:r>
      <w:r>
        <w:rPr>
          <w:i/>
          <w:color w:val="262526"/>
          <w:sz w:val="24"/>
        </w:rPr>
        <w:t>procedures</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6"/>
        </w:numPr>
        <w:tabs>
          <w:tab w:pos="1821" w:val="left" w:leader="none"/>
        </w:tabs>
        <w:spacing w:line="249" w:lineRule="auto" w:before="117" w:after="0"/>
        <w:ind w:left="1820" w:right="117" w:hanging="567"/>
        <w:jc w:val="both"/>
        <w:rPr>
          <w:sz w:val="24"/>
        </w:rPr>
      </w:pPr>
      <w:bookmarkStart w:name="4.8.13   [Deleted] ⁠" w:id="81"/>
      <w:bookmarkEnd w:id="81"/>
      <w:r>
        <w:rPr/>
      </w:r>
      <w:bookmarkStart w:name="4.8.14   Power system restoration ⁠" w:id="82"/>
      <w:bookmarkEnd w:id="82"/>
      <w:r>
        <w:rPr/>
      </w:r>
      <w:bookmarkStart w:name="4.8.14   Power system restoration ⁠" w:id="83"/>
      <w:bookmarkEnd w:id="83"/>
      <w:r>
        <w:rPr>
          <w:color w:val="262526"/>
          <w:sz w:val="24"/>
        </w:rPr>
        <w:t>Subjec</w:t>
      </w:r>
      <w:r>
        <w:rPr>
          <w:color w:val="262526"/>
          <w:sz w:val="24"/>
        </w:rPr>
        <w:t>t</w:t>
      </w:r>
      <w:r>
        <w:rPr>
          <w:color w:val="262526"/>
          <w:spacing w:val="-19"/>
          <w:sz w:val="24"/>
        </w:rPr>
        <w:t> </w:t>
      </w:r>
      <w:r>
        <w:rPr>
          <w:color w:val="262526"/>
          <w:sz w:val="24"/>
        </w:rPr>
        <w:t>to</w:t>
      </w:r>
      <w:r>
        <w:rPr>
          <w:color w:val="262526"/>
          <w:spacing w:val="-19"/>
          <w:sz w:val="24"/>
        </w:rPr>
        <w:t> </w:t>
      </w:r>
      <w:r>
        <w:rPr>
          <w:color w:val="262526"/>
          <w:sz w:val="24"/>
        </w:rPr>
        <w:t>clause</w:t>
      </w:r>
      <w:r>
        <w:rPr>
          <w:color w:val="262526"/>
          <w:spacing w:val="-19"/>
          <w:sz w:val="24"/>
        </w:rPr>
        <w:t> </w:t>
      </w:r>
      <w:r>
        <w:rPr>
          <w:color w:val="262526"/>
          <w:sz w:val="24"/>
        </w:rPr>
        <w:t>4.8.12(f),</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develop</w:t>
      </w:r>
      <w:r>
        <w:rPr>
          <w:color w:val="262526"/>
          <w:spacing w:val="-19"/>
          <w:sz w:val="24"/>
        </w:rPr>
        <w:t> </w:t>
      </w:r>
      <w:r>
        <w:rPr>
          <w:color w:val="262526"/>
          <w:sz w:val="24"/>
        </w:rPr>
        <w:t>and</w:t>
      </w:r>
      <w:r>
        <w:rPr>
          <w:color w:val="262526"/>
          <w:spacing w:val="-20"/>
          <w:sz w:val="24"/>
        </w:rPr>
        <w:t> </w:t>
      </w:r>
      <w:r>
        <w:rPr>
          <w:i/>
          <w:color w:val="262526"/>
          <w:sz w:val="24"/>
        </w:rPr>
        <w:t>publish</w:t>
      </w:r>
      <w:r>
        <w:rPr>
          <w:color w:val="262526"/>
          <w:sz w:val="24"/>
        </w:rPr>
        <w:t>,</w:t>
      </w:r>
      <w:r>
        <w:rPr>
          <w:color w:val="262526"/>
          <w:spacing w:val="-19"/>
          <w:sz w:val="24"/>
        </w:rPr>
        <w:t> </w:t>
      </w:r>
      <w:r>
        <w:rPr>
          <w:color w:val="262526"/>
          <w:sz w:val="24"/>
        </w:rPr>
        <w:t>and</w:t>
      </w:r>
      <w:r>
        <w:rPr>
          <w:color w:val="262526"/>
          <w:spacing w:val="-19"/>
          <w:sz w:val="24"/>
        </w:rPr>
        <w:t> </w:t>
      </w:r>
      <w:r>
        <w:rPr>
          <w:color w:val="262526"/>
          <w:sz w:val="24"/>
        </w:rPr>
        <w:t>may</w:t>
      </w:r>
      <w:r>
        <w:rPr>
          <w:color w:val="262526"/>
          <w:spacing w:val="-19"/>
          <w:sz w:val="24"/>
        </w:rPr>
        <w:t> </w:t>
      </w:r>
      <w:r>
        <w:rPr>
          <w:color w:val="262526"/>
          <w:spacing w:val="-2"/>
          <w:sz w:val="24"/>
        </w:rPr>
        <w:t>amend, </w:t>
      </w:r>
      <w:r>
        <w:rPr>
          <w:color w:val="262526"/>
          <w:sz w:val="24"/>
        </w:rPr>
        <w:t>guidelines</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preparation</w:t>
      </w:r>
      <w:r>
        <w:rPr>
          <w:color w:val="262526"/>
          <w:spacing w:val="-18"/>
          <w:sz w:val="24"/>
        </w:rPr>
        <w:t> </w:t>
      </w:r>
      <w:r>
        <w:rPr>
          <w:color w:val="262526"/>
          <w:sz w:val="24"/>
        </w:rPr>
        <w:t>of</w:t>
      </w:r>
      <w:r>
        <w:rPr>
          <w:color w:val="262526"/>
          <w:spacing w:val="-17"/>
          <w:sz w:val="24"/>
        </w:rPr>
        <w:t> </w:t>
      </w:r>
      <w:r>
        <w:rPr>
          <w:i/>
          <w:color w:val="262526"/>
          <w:sz w:val="24"/>
        </w:rPr>
        <w:t>local</w:t>
      </w:r>
      <w:r>
        <w:rPr>
          <w:i/>
          <w:color w:val="262526"/>
          <w:spacing w:val="-18"/>
          <w:sz w:val="24"/>
        </w:rPr>
        <w:t> </w:t>
      </w:r>
      <w:r>
        <w:rPr>
          <w:i/>
          <w:color w:val="262526"/>
          <w:sz w:val="24"/>
        </w:rPr>
        <w:t>black</w:t>
      </w:r>
      <w:r>
        <w:rPr>
          <w:i/>
          <w:color w:val="262526"/>
          <w:spacing w:val="-17"/>
          <w:sz w:val="24"/>
        </w:rPr>
        <w:t> </w:t>
      </w:r>
      <w:r>
        <w:rPr>
          <w:i/>
          <w:color w:val="262526"/>
          <w:sz w:val="24"/>
        </w:rPr>
        <w:t>system</w:t>
      </w:r>
      <w:r>
        <w:rPr>
          <w:i/>
          <w:color w:val="262526"/>
          <w:spacing w:val="-18"/>
          <w:sz w:val="24"/>
        </w:rPr>
        <w:t> </w:t>
      </w:r>
      <w:r>
        <w:rPr>
          <w:i/>
          <w:color w:val="262526"/>
          <w:spacing w:val="-4"/>
          <w:sz w:val="24"/>
        </w:rPr>
        <w:t>procedures</w:t>
      </w:r>
      <w:r>
        <w:rPr>
          <w:i/>
          <w:color w:val="262526"/>
          <w:spacing w:val="-18"/>
          <w:sz w:val="24"/>
        </w:rPr>
        <w:t> </w:t>
      </w:r>
      <w:r>
        <w:rPr>
          <w:color w:val="262526"/>
          <w:sz w:val="24"/>
        </w:rPr>
        <w:t>in</w:t>
      </w:r>
      <w:r>
        <w:rPr>
          <w:color w:val="262526"/>
          <w:spacing w:val="-17"/>
          <w:sz w:val="24"/>
        </w:rPr>
        <w:t> </w:t>
      </w:r>
      <w:r>
        <w:rPr>
          <w:color w:val="262526"/>
          <w:spacing w:val="-2"/>
          <w:sz w:val="24"/>
        </w:rPr>
        <w:t>consultation </w:t>
      </w:r>
      <w:r>
        <w:rPr>
          <w:color w:val="262526"/>
          <w:sz w:val="24"/>
        </w:rPr>
        <w:t>with </w:t>
      </w:r>
      <w:r>
        <w:rPr>
          <w:i/>
          <w:color w:val="262526"/>
          <w:sz w:val="24"/>
        </w:rPr>
        <w:t>Generators </w:t>
      </w:r>
      <w:r>
        <w:rPr>
          <w:color w:val="262526"/>
          <w:sz w:val="24"/>
        </w:rPr>
        <w:t>and </w:t>
      </w:r>
      <w:r>
        <w:rPr>
          <w:i/>
          <w:color w:val="262526"/>
          <w:sz w:val="24"/>
        </w:rPr>
        <w:t>Network Service</w:t>
      </w:r>
      <w:r>
        <w:rPr>
          <w:i/>
          <w:color w:val="262526"/>
          <w:spacing w:val="-4"/>
          <w:sz w:val="24"/>
        </w:rPr>
        <w:t> </w:t>
      </w:r>
      <w:r>
        <w:rPr>
          <w:i/>
          <w:color w:val="262526"/>
          <w:sz w:val="24"/>
        </w:rPr>
        <w:t>Providers</w:t>
      </w:r>
      <w:r>
        <w:rPr>
          <w:color w:val="262526"/>
          <w:sz w:val="24"/>
        </w:rPr>
        <w:t>.</w:t>
      </w:r>
    </w:p>
    <w:p>
      <w:pPr>
        <w:pStyle w:val="ListParagraph"/>
        <w:numPr>
          <w:ilvl w:val="3"/>
          <w:numId w:val="16"/>
        </w:numPr>
        <w:tabs>
          <w:tab w:pos="1820" w:val="left" w:leader="none"/>
          <w:tab w:pos="1821" w:val="left" w:leader="none"/>
        </w:tabs>
        <w:spacing w:line="240" w:lineRule="auto" w:before="173" w:after="0"/>
        <w:ind w:left="1820" w:right="0" w:hanging="568"/>
        <w:jc w:val="left"/>
        <w:rPr>
          <w:sz w:val="24"/>
        </w:rPr>
      </w:pPr>
      <w:r>
        <w:rPr>
          <w:i/>
          <w:color w:val="262526"/>
          <w:sz w:val="24"/>
        </w:rPr>
        <w:t>Local black system procedures</w:t>
      </w:r>
      <w:r>
        <w:rPr>
          <w:i/>
          <w:color w:val="262526"/>
          <w:spacing w:val="-4"/>
          <w:sz w:val="24"/>
        </w:rPr>
        <w:t> </w:t>
      </w:r>
      <w:r>
        <w:rPr>
          <w:color w:val="262526"/>
          <w:sz w:val="24"/>
        </w:rPr>
        <w:t>must:</w:t>
      </w:r>
    </w:p>
    <w:p>
      <w:pPr>
        <w:pStyle w:val="ListParagraph"/>
        <w:numPr>
          <w:ilvl w:val="4"/>
          <w:numId w:val="16"/>
        </w:numPr>
        <w:tabs>
          <w:tab w:pos="2388" w:val="left" w:leader="none"/>
        </w:tabs>
        <w:spacing w:line="249" w:lineRule="auto" w:before="183" w:after="0"/>
        <w:ind w:left="2387" w:right="115" w:hanging="567"/>
        <w:jc w:val="both"/>
        <w:rPr>
          <w:sz w:val="24"/>
        </w:rPr>
      </w:pPr>
      <w:r>
        <w:rPr>
          <w:color w:val="262526"/>
          <w:sz w:val="24"/>
        </w:rPr>
        <w:t>provide</w:t>
      </w:r>
      <w:r>
        <w:rPr>
          <w:color w:val="262526"/>
          <w:spacing w:val="-16"/>
          <w:sz w:val="24"/>
        </w:rPr>
        <w:t> </w:t>
      </w:r>
      <w:r>
        <w:rPr>
          <w:color w:val="262526"/>
          <w:sz w:val="24"/>
        </w:rPr>
        <w:t>sufficient</w:t>
      </w:r>
      <w:r>
        <w:rPr>
          <w:color w:val="262526"/>
          <w:spacing w:val="-16"/>
          <w:sz w:val="24"/>
        </w:rPr>
        <w:t> </w:t>
      </w:r>
      <w:r>
        <w:rPr>
          <w:color w:val="262526"/>
          <w:sz w:val="24"/>
        </w:rPr>
        <w:t>information</w:t>
      </w:r>
      <w:r>
        <w:rPr>
          <w:color w:val="262526"/>
          <w:spacing w:val="-16"/>
          <w:sz w:val="24"/>
        </w:rPr>
        <w:t> </w:t>
      </w:r>
      <w:r>
        <w:rPr>
          <w:color w:val="262526"/>
          <w:sz w:val="24"/>
        </w:rPr>
        <w:t>to</w:t>
      </w:r>
      <w:r>
        <w:rPr>
          <w:color w:val="262526"/>
          <w:spacing w:val="-15"/>
          <w:sz w:val="24"/>
        </w:rPr>
        <w:t> </w:t>
      </w:r>
      <w:r>
        <w:rPr>
          <w:color w:val="262526"/>
          <w:sz w:val="24"/>
        </w:rPr>
        <w:t>enable</w:t>
      </w:r>
      <w:r>
        <w:rPr>
          <w:color w:val="262526"/>
          <w:spacing w:val="-17"/>
          <w:sz w:val="24"/>
        </w:rPr>
        <w:t> </w:t>
      </w:r>
      <w:r>
        <w:rPr>
          <w:i/>
          <w:color w:val="262526"/>
          <w:sz w:val="24"/>
        </w:rPr>
        <w:t>AEMO</w:t>
      </w:r>
      <w:r>
        <w:rPr>
          <w:i/>
          <w:color w:val="262526"/>
          <w:spacing w:val="-15"/>
          <w:sz w:val="24"/>
        </w:rPr>
        <w:t> </w:t>
      </w:r>
      <w:r>
        <w:rPr>
          <w:color w:val="262526"/>
          <w:sz w:val="24"/>
        </w:rPr>
        <w:t>to</w:t>
      </w:r>
      <w:r>
        <w:rPr>
          <w:color w:val="262526"/>
          <w:spacing w:val="-16"/>
          <w:sz w:val="24"/>
        </w:rPr>
        <w:t> </w:t>
      </w:r>
      <w:r>
        <w:rPr>
          <w:color w:val="262526"/>
          <w:sz w:val="24"/>
        </w:rPr>
        <w:t>understand</w:t>
      </w:r>
      <w:r>
        <w:rPr>
          <w:color w:val="262526"/>
          <w:spacing w:val="-16"/>
          <w:sz w:val="24"/>
        </w:rPr>
        <w:t> </w:t>
      </w:r>
      <w:r>
        <w:rPr>
          <w:color w:val="262526"/>
          <w:sz w:val="24"/>
        </w:rPr>
        <w:t>the</w:t>
      </w:r>
      <w:r>
        <w:rPr>
          <w:color w:val="262526"/>
          <w:spacing w:val="-16"/>
          <w:sz w:val="24"/>
        </w:rPr>
        <w:t> </w:t>
      </w:r>
      <w:r>
        <w:rPr>
          <w:color w:val="262526"/>
          <w:sz w:val="24"/>
        </w:rPr>
        <w:t>likely condition and capabilities of </w:t>
      </w:r>
      <w:r>
        <w:rPr>
          <w:i/>
          <w:color w:val="262526"/>
          <w:sz w:val="24"/>
        </w:rPr>
        <w:t>plant </w:t>
      </w:r>
      <w:r>
        <w:rPr>
          <w:color w:val="262526"/>
          <w:sz w:val="24"/>
        </w:rPr>
        <w:t>following any </w:t>
      </w:r>
      <w:r>
        <w:rPr>
          <w:i/>
          <w:color w:val="262526"/>
          <w:sz w:val="24"/>
        </w:rPr>
        <w:t>major </w:t>
      </w:r>
      <w:r>
        <w:rPr>
          <w:i/>
          <w:color w:val="262526"/>
          <w:spacing w:val="2"/>
          <w:sz w:val="24"/>
        </w:rPr>
        <w:t>supply </w:t>
      </w:r>
      <w:r>
        <w:rPr>
          <w:i/>
          <w:color w:val="262526"/>
          <w:sz w:val="24"/>
        </w:rPr>
        <w:t>disruption </w:t>
      </w:r>
      <w:r>
        <w:rPr>
          <w:color w:val="262526"/>
          <w:sz w:val="24"/>
        </w:rPr>
        <w:t>such that </w:t>
      </w:r>
      <w:r>
        <w:rPr>
          <w:i/>
          <w:color w:val="262526"/>
          <w:sz w:val="24"/>
        </w:rPr>
        <w:t>AEMO </w:t>
      </w:r>
      <w:r>
        <w:rPr>
          <w:color w:val="262526"/>
          <w:sz w:val="24"/>
        </w:rPr>
        <w:t>is able to effectively co-ordinate the safe implementation of the </w:t>
      </w:r>
      <w:r>
        <w:rPr>
          <w:i/>
          <w:color w:val="262526"/>
          <w:sz w:val="24"/>
        </w:rPr>
        <w:t>system restart plan</w:t>
      </w:r>
      <w:r>
        <w:rPr>
          <w:color w:val="262526"/>
          <w:sz w:val="24"/>
        </w:rPr>
        <w:t>;</w:t>
      </w:r>
      <w:r>
        <w:rPr>
          <w:color w:val="262526"/>
          <w:spacing w:val="-5"/>
          <w:sz w:val="24"/>
        </w:rPr>
        <w:t> </w:t>
      </w:r>
      <w:r>
        <w:rPr>
          <w:color w:val="262526"/>
          <w:sz w:val="24"/>
        </w:rPr>
        <w:t>and</w:t>
      </w:r>
    </w:p>
    <w:p>
      <w:pPr>
        <w:pStyle w:val="ListParagraph"/>
        <w:numPr>
          <w:ilvl w:val="4"/>
          <w:numId w:val="16"/>
        </w:numPr>
        <w:tabs>
          <w:tab w:pos="2388" w:val="left" w:leader="none"/>
        </w:tabs>
        <w:spacing w:line="249" w:lineRule="auto" w:before="174" w:after="0"/>
        <w:ind w:left="2387" w:right="116" w:hanging="567"/>
        <w:jc w:val="both"/>
        <w:rPr>
          <w:sz w:val="24"/>
        </w:rPr>
      </w:pPr>
      <w:r>
        <w:rPr>
          <w:color w:val="262526"/>
          <w:sz w:val="24"/>
        </w:rPr>
        <w:t>appropriately</w:t>
      </w:r>
      <w:r>
        <w:rPr>
          <w:color w:val="262526"/>
          <w:spacing w:val="-10"/>
          <w:sz w:val="24"/>
        </w:rPr>
        <w:t> </w:t>
      </w:r>
      <w:r>
        <w:rPr>
          <w:color w:val="262526"/>
          <w:sz w:val="24"/>
        </w:rPr>
        <w:t>incorporate</w:t>
      </w:r>
      <w:r>
        <w:rPr>
          <w:color w:val="262526"/>
          <w:spacing w:val="-9"/>
          <w:sz w:val="24"/>
        </w:rPr>
        <w:t> </w:t>
      </w:r>
      <w:r>
        <w:rPr>
          <w:color w:val="262526"/>
          <w:sz w:val="24"/>
        </w:rPr>
        <w:t>any</w:t>
      </w:r>
      <w:r>
        <w:rPr>
          <w:color w:val="262526"/>
          <w:spacing w:val="-9"/>
          <w:sz w:val="24"/>
        </w:rPr>
        <w:t> </w:t>
      </w:r>
      <w:r>
        <w:rPr>
          <w:color w:val="262526"/>
          <w:sz w:val="24"/>
        </w:rPr>
        <w:t>relevant</w:t>
      </w:r>
      <w:r>
        <w:rPr>
          <w:color w:val="262526"/>
          <w:spacing w:val="-12"/>
          <w:sz w:val="24"/>
        </w:rPr>
        <w:t> </w:t>
      </w:r>
      <w:r>
        <w:rPr>
          <w:i/>
          <w:color w:val="262526"/>
          <w:sz w:val="24"/>
        </w:rPr>
        <w:t>energy</w:t>
      </w:r>
      <w:r>
        <w:rPr>
          <w:i/>
          <w:color w:val="262526"/>
          <w:spacing w:val="-10"/>
          <w:sz w:val="24"/>
        </w:rPr>
        <w:t> </w:t>
      </w:r>
      <w:r>
        <w:rPr>
          <w:i/>
          <w:color w:val="262526"/>
          <w:sz w:val="24"/>
        </w:rPr>
        <w:t>support</w:t>
      </w:r>
      <w:r>
        <w:rPr>
          <w:i/>
          <w:color w:val="262526"/>
          <w:spacing w:val="-10"/>
          <w:sz w:val="24"/>
        </w:rPr>
        <w:t> </w:t>
      </w:r>
      <w:r>
        <w:rPr>
          <w:i/>
          <w:color w:val="262526"/>
          <w:sz w:val="24"/>
        </w:rPr>
        <w:t>arrangements</w:t>
      </w:r>
      <w:r>
        <w:rPr>
          <w:i/>
          <w:color w:val="262526"/>
          <w:spacing w:val="-9"/>
          <w:sz w:val="24"/>
        </w:rPr>
        <w:t> </w:t>
      </w:r>
      <w:r>
        <w:rPr>
          <w:color w:val="262526"/>
          <w:sz w:val="24"/>
        </w:rPr>
        <w:t>to which a </w:t>
      </w:r>
      <w:r>
        <w:rPr>
          <w:i/>
          <w:color w:val="262526"/>
          <w:sz w:val="24"/>
        </w:rPr>
        <w:t>Generator </w:t>
      </w:r>
      <w:r>
        <w:rPr>
          <w:color w:val="262526"/>
          <w:sz w:val="24"/>
        </w:rPr>
        <w:t>or </w:t>
      </w:r>
      <w:r>
        <w:rPr>
          <w:i/>
          <w:color w:val="262526"/>
          <w:sz w:val="24"/>
        </w:rPr>
        <w:t>Network Service Provider </w:t>
      </w:r>
      <w:r>
        <w:rPr>
          <w:color w:val="262526"/>
          <w:sz w:val="24"/>
        </w:rPr>
        <w:t>may be</w:t>
      </w:r>
      <w:r>
        <w:rPr>
          <w:color w:val="262526"/>
          <w:spacing w:val="-10"/>
          <w:sz w:val="24"/>
        </w:rPr>
        <w:t> </w:t>
      </w:r>
      <w:r>
        <w:rPr>
          <w:color w:val="262526"/>
          <w:spacing w:val="-3"/>
          <w:sz w:val="24"/>
        </w:rPr>
        <w:t>party.</w:t>
      </w:r>
    </w:p>
    <w:p>
      <w:pPr>
        <w:pStyle w:val="ListParagraph"/>
        <w:numPr>
          <w:ilvl w:val="3"/>
          <w:numId w:val="16"/>
        </w:numPr>
        <w:tabs>
          <w:tab w:pos="1821" w:val="left" w:leader="none"/>
        </w:tabs>
        <w:spacing w:line="249" w:lineRule="auto" w:before="172" w:after="0"/>
        <w:ind w:left="1820" w:right="116" w:hanging="567"/>
        <w:jc w:val="both"/>
        <w:rPr>
          <w:sz w:val="24"/>
        </w:rPr>
      </w:pPr>
      <w:r>
        <w:rPr>
          <w:color w:val="262526"/>
          <w:sz w:val="24"/>
        </w:rPr>
        <w:t>Each </w:t>
      </w:r>
      <w:r>
        <w:rPr>
          <w:i/>
          <w:color w:val="262526"/>
          <w:sz w:val="24"/>
        </w:rPr>
        <w:t>Generator </w:t>
      </w:r>
      <w:r>
        <w:rPr>
          <w:color w:val="262526"/>
          <w:sz w:val="24"/>
        </w:rPr>
        <w:t>and </w:t>
      </w:r>
      <w:r>
        <w:rPr>
          <w:i/>
          <w:color w:val="262526"/>
          <w:sz w:val="24"/>
        </w:rPr>
        <w:t>Network Service Provider </w:t>
      </w:r>
      <w:r>
        <w:rPr>
          <w:color w:val="262526"/>
          <w:sz w:val="24"/>
        </w:rPr>
        <w:t>must submit its </w:t>
      </w:r>
      <w:r>
        <w:rPr>
          <w:i/>
          <w:color w:val="262526"/>
          <w:sz w:val="24"/>
        </w:rPr>
        <w:t>local black </w:t>
      </w:r>
      <w:r>
        <w:rPr>
          <w:i/>
          <w:color w:val="262526"/>
          <w:sz w:val="24"/>
        </w:rPr>
        <w:t>system</w:t>
      </w:r>
      <w:r>
        <w:rPr>
          <w:i/>
          <w:color w:val="262526"/>
          <w:spacing w:val="-14"/>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including</w:t>
      </w:r>
      <w:r>
        <w:rPr>
          <w:color w:val="262526"/>
          <w:spacing w:val="-14"/>
          <w:sz w:val="24"/>
        </w:rPr>
        <w:t> </w:t>
      </w:r>
      <w:r>
        <w:rPr>
          <w:color w:val="262526"/>
          <w:sz w:val="24"/>
        </w:rPr>
        <w:t>any</w:t>
      </w:r>
      <w:r>
        <w:rPr>
          <w:color w:val="262526"/>
          <w:spacing w:val="-14"/>
          <w:sz w:val="24"/>
        </w:rPr>
        <w:t> </w:t>
      </w:r>
      <w:r>
        <w:rPr>
          <w:color w:val="262526"/>
          <w:sz w:val="24"/>
        </w:rPr>
        <w:t>amendments</w:t>
      </w:r>
      <w:r>
        <w:rPr>
          <w:color w:val="262526"/>
          <w:spacing w:val="-13"/>
          <w:sz w:val="24"/>
        </w:rPr>
        <w:t> </w:t>
      </w:r>
      <w:r>
        <w:rPr>
          <w:color w:val="262526"/>
          <w:sz w:val="24"/>
        </w:rPr>
        <w:t>to</w:t>
      </w:r>
      <w:r>
        <w:rPr>
          <w:color w:val="262526"/>
          <w:spacing w:val="-14"/>
          <w:sz w:val="24"/>
        </w:rPr>
        <w:t> </w:t>
      </w:r>
      <w:r>
        <w:rPr>
          <w:color w:val="262526"/>
          <w:sz w:val="24"/>
        </w:rPr>
        <w:t>those</w:t>
      </w:r>
      <w:r>
        <w:rPr>
          <w:color w:val="262526"/>
          <w:spacing w:val="-14"/>
          <w:sz w:val="24"/>
        </w:rPr>
        <w:t> </w:t>
      </w:r>
      <w:r>
        <w:rPr>
          <w:color w:val="262526"/>
          <w:sz w:val="24"/>
        </w:rPr>
        <w:t>procedures,</w:t>
      </w:r>
      <w:r>
        <w:rPr>
          <w:color w:val="262526"/>
          <w:spacing w:val="-14"/>
          <w:sz w:val="24"/>
        </w:rPr>
        <w:t> </w:t>
      </w:r>
      <w:r>
        <w:rPr>
          <w:color w:val="262526"/>
          <w:sz w:val="24"/>
        </w:rPr>
        <w:t>to</w:t>
      </w:r>
      <w:r>
        <w:rPr>
          <w:color w:val="262526"/>
          <w:spacing w:val="-16"/>
          <w:sz w:val="24"/>
        </w:rPr>
        <w:t> </w:t>
      </w:r>
      <w:r>
        <w:rPr>
          <w:i/>
          <w:color w:val="262526"/>
          <w:sz w:val="24"/>
        </w:rPr>
        <w:t>AEMO </w:t>
      </w:r>
      <w:r>
        <w:rPr>
          <w:color w:val="262526"/>
          <w:sz w:val="24"/>
        </w:rPr>
        <w:t>for</w:t>
      </w:r>
      <w:r>
        <w:rPr>
          <w:color w:val="262526"/>
          <w:spacing w:val="-10"/>
          <w:sz w:val="24"/>
        </w:rPr>
        <w:t> </w:t>
      </w:r>
      <w:r>
        <w:rPr>
          <w:color w:val="262526"/>
          <w:sz w:val="24"/>
        </w:rPr>
        <w:t>approval.</w:t>
      </w:r>
      <w:r>
        <w:rPr>
          <w:color w:val="262526"/>
          <w:spacing w:val="-10"/>
          <w:sz w:val="24"/>
        </w:rPr>
        <w:t> </w:t>
      </w:r>
      <w:r>
        <w:rPr>
          <w:color w:val="262526"/>
          <w:sz w:val="24"/>
        </w:rPr>
        <w:t>In</w:t>
      </w:r>
      <w:r>
        <w:rPr>
          <w:color w:val="262526"/>
          <w:spacing w:val="-9"/>
          <w:sz w:val="24"/>
        </w:rPr>
        <w:t> </w:t>
      </w:r>
      <w:r>
        <w:rPr>
          <w:color w:val="262526"/>
          <w:sz w:val="24"/>
        </w:rPr>
        <w:t>considering</w:t>
      </w:r>
      <w:r>
        <w:rPr>
          <w:color w:val="262526"/>
          <w:spacing w:val="-10"/>
          <w:sz w:val="24"/>
        </w:rPr>
        <w:t> </w:t>
      </w:r>
      <w:r>
        <w:rPr>
          <w:color w:val="262526"/>
          <w:sz w:val="24"/>
        </w:rPr>
        <w:t>whether</w:t>
      </w:r>
      <w:r>
        <w:rPr>
          <w:color w:val="262526"/>
          <w:spacing w:val="-9"/>
          <w:sz w:val="24"/>
        </w:rPr>
        <w:t> </w:t>
      </w:r>
      <w:r>
        <w:rPr>
          <w:color w:val="262526"/>
          <w:sz w:val="24"/>
        </w:rPr>
        <w:t>to</w:t>
      </w:r>
      <w:r>
        <w:rPr>
          <w:color w:val="262526"/>
          <w:spacing w:val="-10"/>
          <w:sz w:val="24"/>
        </w:rPr>
        <w:t> </w:t>
      </w:r>
      <w:r>
        <w:rPr>
          <w:color w:val="262526"/>
          <w:sz w:val="24"/>
        </w:rPr>
        <w:t>grant</w:t>
      </w:r>
      <w:r>
        <w:rPr>
          <w:color w:val="262526"/>
          <w:spacing w:val="-9"/>
          <w:sz w:val="24"/>
        </w:rPr>
        <w:t> </w:t>
      </w:r>
      <w:r>
        <w:rPr>
          <w:color w:val="262526"/>
          <w:sz w:val="24"/>
        </w:rPr>
        <w:t>approval,</w:t>
      </w:r>
      <w:r>
        <w:rPr>
          <w:color w:val="262526"/>
          <w:spacing w:val="-12"/>
          <w:sz w:val="24"/>
        </w:rPr>
        <w:t> </w:t>
      </w:r>
      <w:r>
        <w:rPr>
          <w:i/>
          <w:color w:val="262526"/>
          <w:sz w:val="24"/>
        </w:rPr>
        <w:t>AEMO</w:t>
      </w:r>
      <w:r>
        <w:rPr>
          <w:i/>
          <w:color w:val="262526"/>
          <w:spacing w:val="-9"/>
          <w:sz w:val="24"/>
        </w:rPr>
        <w:t> </w:t>
      </w:r>
      <w:r>
        <w:rPr>
          <w:color w:val="262526"/>
          <w:sz w:val="24"/>
        </w:rPr>
        <w:t>must</w:t>
      </w:r>
      <w:r>
        <w:rPr>
          <w:color w:val="262526"/>
          <w:spacing w:val="-10"/>
          <w:sz w:val="24"/>
        </w:rPr>
        <w:t> </w:t>
      </w:r>
      <w:r>
        <w:rPr>
          <w:color w:val="262526"/>
          <w:sz w:val="24"/>
        </w:rPr>
        <w:t>take</w:t>
      </w:r>
      <w:r>
        <w:rPr>
          <w:color w:val="262526"/>
          <w:spacing w:val="-9"/>
          <w:sz w:val="24"/>
        </w:rPr>
        <w:t> </w:t>
      </w:r>
      <w:r>
        <w:rPr>
          <w:color w:val="262526"/>
          <w:sz w:val="24"/>
        </w:rPr>
        <w:t>into account the consistency of the </w:t>
      </w:r>
      <w:r>
        <w:rPr>
          <w:i/>
          <w:color w:val="262526"/>
          <w:sz w:val="24"/>
        </w:rPr>
        <w:t>local black system procedures</w:t>
      </w:r>
      <w:r>
        <w:rPr>
          <w:i/>
          <w:color w:val="262526"/>
          <w:spacing w:val="-14"/>
          <w:sz w:val="24"/>
        </w:rPr>
        <w:t> </w:t>
      </w:r>
      <w:r>
        <w:rPr>
          <w:color w:val="262526"/>
          <w:sz w:val="24"/>
        </w:rPr>
        <w:t>with:</w:t>
      </w:r>
    </w:p>
    <w:p>
      <w:pPr>
        <w:pStyle w:val="ListParagraph"/>
        <w:numPr>
          <w:ilvl w:val="4"/>
          <w:numId w:val="16"/>
        </w:numPr>
        <w:tabs>
          <w:tab w:pos="2387" w:val="left" w:leader="none"/>
          <w:tab w:pos="2388" w:val="left" w:leader="none"/>
        </w:tabs>
        <w:spacing w:line="240" w:lineRule="auto" w:before="173" w:after="0"/>
        <w:ind w:left="2387" w:right="0" w:hanging="568"/>
        <w:jc w:val="left"/>
        <w:rPr>
          <w:sz w:val="24"/>
        </w:rPr>
      </w:pPr>
      <w:r>
        <w:rPr>
          <w:color w:val="262526"/>
          <w:sz w:val="24"/>
        </w:rPr>
        <w:t>the guidelines referred to in clause 4.8.12(e); and</w:t>
      </w:r>
    </w:p>
    <w:p>
      <w:pPr>
        <w:pStyle w:val="ListParagraph"/>
        <w:numPr>
          <w:ilvl w:val="4"/>
          <w:numId w:val="16"/>
        </w:numPr>
        <w:tabs>
          <w:tab w:pos="2387" w:val="left" w:leader="none"/>
          <w:tab w:pos="2388" w:val="left" w:leader="none"/>
        </w:tabs>
        <w:spacing w:line="240" w:lineRule="auto" w:before="183" w:after="0"/>
        <w:ind w:left="2387" w:right="0" w:hanging="568"/>
        <w:jc w:val="left"/>
        <w:rPr>
          <w:sz w:val="24"/>
        </w:rPr>
      </w:pPr>
      <w:r>
        <w:rPr>
          <w:color w:val="262526"/>
          <w:sz w:val="24"/>
        </w:rPr>
        <w:t>relevant components of the </w:t>
      </w:r>
      <w:r>
        <w:rPr>
          <w:i/>
          <w:color w:val="262526"/>
          <w:sz w:val="24"/>
        </w:rPr>
        <w:t>system restart</w:t>
      </w:r>
      <w:r>
        <w:rPr>
          <w:i/>
          <w:color w:val="262526"/>
          <w:spacing w:val="-4"/>
          <w:sz w:val="24"/>
        </w:rPr>
        <w:t> </w:t>
      </w:r>
      <w:r>
        <w:rPr>
          <w:i/>
          <w:color w:val="262526"/>
          <w:sz w:val="24"/>
        </w:rPr>
        <w:t>plan</w:t>
      </w:r>
      <w:r>
        <w:rPr>
          <w:color w:val="262526"/>
          <w:sz w:val="24"/>
        </w:rPr>
        <w:t>.</w:t>
      </w:r>
    </w:p>
    <w:p>
      <w:pPr>
        <w:pStyle w:val="ListParagraph"/>
        <w:numPr>
          <w:ilvl w:val="3"/>
          <w:numId w:val="16"/>
        </w:numPr>
        <w:tabs>
          <w:tab w:pos="1821" w:val="left" w:leader="none"/>
        </w:tabs>
        <w:spacing w:line="249" w:lineRule="auto" w:before="182" w:after="0"/>
        <w:ind w:left="1820" w:right="114" w:hanging="567"/>
        <w:jc w:val="both"/>
        <w:rPr>
          <w:sz w:val="24"/>
        </w:rPr>
      </w:pPr>
      <w:r>
        <w:rPr>
          <w:i/>
          <w:color w:val="262526"/>
          <w:sz w:val="24"/>
        </w:rPr>
        <w:t>AEMO</w:t>
      </w:r>
      <w:r>
        <w:rPr>
          <w:i/>
          <w:color w:val="262526"/>
          <w:spacing w:val="-14"/>
          <w:sz w:val="24"/>
        </w:rPr>
        <w:t> </w:t>
      </w:r>
      <w:r>
        <w:rPr>
          <w:color w:val="262526"/>
          <w:sz w:val="24"/>
        </w:rPr>
        <w:t>may</w:t>
      </w:r>
      <w:r>
        <w:rPr>
          <w:color w:val="262526"/>
          <w:spacing w:val="-14"/>
          <w:sz w:val="24"/>
        </w:rPr>
        <w:t> </w:t>
      </w:r>
      <w:r>
        <w:rPr>
          <w:color w:val="262526"/>
          <w:sz w:val="24"/>
        </w:rPr>
        <w:t>request</w:t>
      </w:r>
      <w:r>
        <w:rPr>
          <w:color w:val="262526"/>
          <w:spacing w:val="-14"/>
          <w:sz w:val="24"/>
        </w:rPr>
        <w:t> </w:t>
      </w:r>
      <w:r>
        <w:rPr>
          <w:color w:val="262526"/>
          <w:sz w:val="24"/>
        </w:rPr>
        <w:t>amendments</w:t>
      </w:r>
      <w:r>
        <w:rPr>
          <w:color w:val="262526"/>
          <w:spacing w:val="-14"/>
          <w:sz w:val="24"/>
        </w:rPr>
        <w:t> </w:t>
      </w:r>
      <w:r>
        <w:rPr>
          <w:color w:val="262526"/>
          <w:sz w:val="24"/>
        </w:rPr>
        <w:t>to</w:t>
      </w:r>
      <w:r>
        <w:rPr>
          <w:color w:val="262526"/>
          <w:spacing w:val="-15"/>
          <w:sz w:val="24"/>
        </w:rPr>
        <w:t> </w:t>
      </w:r>
      <w:r>
        <w:rPr>
          <w:i/>
          <w:color w:val="262526"/>
          <w:sz w:val="24"/>
        </w:rPr>
        <w:t>local</w:t>
      </w:r>
      <w:r>
        <w:rPr>
          <w:i/>
          <w:color w:val="262526"/>
          <w:spacing w:val="-14"/>
          <w:sz w:val="24"/>
        </w:rPr>
        <w:t> </w:t>
      </w:r>
      <w:r>
        <w:rPr>
          <w:i/>
          <w:color w:val="262526"/>
          <w:sz w:val="24"/>
        </w:rPr>
        <w:t>black</w:t>
      </w:r>
      <w:r>
        <w:rPr>
          <w:i/>
          <w:color w:val="262526"/>
          <w:spacing w:val="-14"/>
          <w:sz w:val="24"/>
        </w:rPr>
        <w:t> </w:t>
      </w:r>
      <w:r>
        <w:rPr>
          <w:i/>
          <w:color w:val="262526"/>
          <w:sz w:val="24"/>
        </w:rPr>
        <w:t>system</w:t>
      </w:r>
      <w:r>
        <w:rPr>
          <w:i/>
          <w:color w:val="262526"/>
          <w:spacing w:val="-14"/>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including, without limitation, imposing conditions in respect of any </w:t>
      </w:r>
      <w:r>
        <w:rPr>
          <w:i/>
          <w:color w:val="262526"/>
          <w:sz w:val="24"/>
        </w:rPr>
        <w:t>energy support </w:t>
      </w:r>
      <w:r>
        <w:rPr>
          <w:i/>
          <w:color w:val="262526"/>
          <w:sz w:val="24"/>
        </w:rPr>
        <w:t>arrangement</w:t>
      </w:r>
      <w:r>
        <w:rPr>
          <w:i/>
          <w:color w:val="262526"/>
          <w:spacing w:val="-16"/>
          <w:sz w:val="24"/>
        </w:rPr>
        <w:t> </w:t>
      </w:r>
      <w:r>
        <w:rPr>
          <w:color w:val="262526"/>
          <w:sz w:val="24"/>
        </w:rPr>
        <w:t>as</w:t>
      </w:r>
      <w:r>
        <w:rPr>
          <w:color w:val="262526"/>
          <w:spacing w:val="-16"/>
          <w:sz w:val="24"/>
        </w:rPr>
        <w:t> </w:t>
      </w:r>
      <w:r>
        <w:rPr>
          <w:i/>
          <w:color w:val="262526"/>
          <w:sz w:val="24"/>
        </w:rPr>
        <w:t>AEMO</w:t>
      </w:r>
      <w:r>
        <w:rPr>
          <w:i/>
          <w:color w:val="262526"/>
          <w:spacing w:val="-16"/>
          <w:sz w:val="24"/>
        </w:rPr>
        <w:t> </w:t>
      </w:r>
      <w:r>
        <w:rPr>
          <w:color w:val="262526"/>
          <w:sz w:val="24"/>
        </w:rPr>
        <w:t>reasonably</w:t>
      </w:r>
      <w:r>
        <w:rPr>
          <w:color w:val="262526"/>
          <w:spacing w:val="-15"/>
          <w:sz w:val="24"/>
        </w:rPr>
        <w:t> </w:t>
      </w:r>
      <w:r>
        <w:rPr>
          <w:color w:val="262526"/>
          <w:sz w:val="24"/>
        </w:rPr>
        <w:t>considers</w:t>
      </w:r>
      <w:r>
        <w:rPr>
          <w:color w:val="262526"/>
          <w:spacing w:val="-16"/>
          <w:sz w:val="24"/>
        </w:rPr>
        <w:t> </w:t>
      </w:r>
      <w:r>
        <w:rPr>
          <w:color w:val="262526"/>
          <w:sz w:val="24"/>
        </w:rPr>
        <w:t>necessary</w:t>
      </w:r>
      <w:r>
        <w:rPr>
          <w:color w:val="262526"/>
          <w:spacing w:val="-16"/>
          <w:sz w:val="24"/>
        </w:rPr>
        <w:t> </w:t>
      </w:r>
      <w:r>
        <w:rPr>
          <w:color w:val="262526"/>
          <w:sz w:val="24"/>
        </w:rPr>
        <w:t>to</w:t>
      </w:r>
      <w:r>
        <w:rPr>
          <w:color w:val="262526"/>
          <w:spacing w:val="-16"/>
          <w:sz w:val="24"/>
        </w:rPr>
        <w:t> </w:t>
      </w:r>
      <w:r>
        <w:rPr>
          <w:color w:val="262526"/>
          <w:sz w:val="24"/>
        </w:rPr>
        <w:t>ensure</w:t>
      </w:r>
      <w:r>
        <w:rPr>
          <w:color w:val="262526"/>
          <w:spacing w:val="-15"/>
          <w:sz w:val="24"/>
        </w:rPr>
        <w:t> </w:t>
      </w:r>
      <w:r>
        <w:rPr>
          <w:color w:val="262526"/>
          <w:sz w:val="24"/>
        </w:rPr>
        <w:t>the</w:t>
      </w:r>
      <w:r>
        <w:rPr>
          <w:color w:val="262526"/>
          <w:spacing w:val="-16"/>
          <w:sz w:val="24"/>
        </w:rPr>
        <w:t> </w:t>
      </w:r>
      <w:r>
        <w:rPr>
          <w:color w:val="262526"/>
          <w:sz w:val="24"/>
        </w:rPr>
        <w:t>integrity of the </w:t>
      </w:r>
      <w:r>
        <w:rPr>
          <w:i/>
          <w:color w:val="262526"/>
          <w:sz w:val="24"/>
        </w:rPr>
        <w:t>system restart plan</w:t>
      </w:r>
      <w:r>
        <w:rPr>
          <w:color w:val="262526"/>
          <w:sz w:val="24"/>
        </w:rPr>
        <w:t>. When requesting amendments to the </w:t>
      </w:r>
      <w:r>
        <w:rPr>
          <w:i/>
          <w:color w:val="262526"/>
          <w:sz w:val="24"/>
        </w:rPr>
        <w:t>local black </w:t>
      </w:r>
      <w:r>
        <w:rPr>
          <w:i/>
          <w:color w:val="262526"/>
          <w:sz w:val="24"/>
        </w:rPr>
        <w:t>system procedures</w:t>
      </w:r>
      <w:r>
        <w:rPr>
          <w:color w:val="262526"/>
          <w:sz w:val="24"/>
        </w:rPr>
        <w:t>, </w:t>
      </w:r>
      <w:r>
        <w:rPr>
          <w:i/>
          <w:color w:val="262526"/>
          <w:sz w:val="24"/>
        </w:rPr>
        <w:t>AEMO </w:t>
      </w:r>
      <w:r>
        <w:rPr>
          <w:color w:val="262526"/>
          <w:sz w:val="24"/>
        </w:rPr>
        <w:t>must provide reasons for those requested amendments.</w:t>
      </w:r>
    </w:p>
    <w:p>
      <w:pPr>
        <w:pStyle w:val="ListParagraph"/>
        <w:numPr>
          <w:ilvl w:val="3"/>
          <w:numId w:val="16"/>
        </w:numPr>
        <w:tabs>
          <w:tab w:pos="1821" w:val="left" w:leader="none"/>
        </w:tabs>
        <w:spacing w:line="249" w:lineRule="auto" w:before="176" w:after="0"/>
        <w:ind w:left="1820" w:right="115" w:hanging="567"/>
        <w:jc w:val="both"/>
        <w:rPr>
          <w:sz w:val="24"/>
        </w:rPr>
      </w:pPr>
      <w:r>
        <w:rPr>
          <w:color w:val="262526"/>
          <w:sz w:val="24"/>
        </w:rPr>
        <w:t>Requests</w:t>
      </w:r>
      <w:r>
        <w:rPr>
          <w:color w:val="262526"/>
          <w:spacing w:val="-15"/>
          <w:sz w:val="24"/>
        </w:rPr>
        <w:t> </w:t>
      </w:r>
      <w:r>
        <w:rPr>
          <w:color w:val="262526"/>
          <w:sz w:val="24"/>
        </w:rPr>
        <w:t>by</w:t>
      </w:r>
      <w:r>
        <w:rPr>
          <w:color w:val="262526"/>
          <w:spacing w:val="-14"/>
          <w:sz w:val="24"/>
        </w:rPr>
        <w:t> </w:t>
      </w:r>
      <w:r>
        <w:rPr>
          <w:i/>
          <w:color w:val="262526"/>
          <w:sz w:val="24"/>
        </w:rPr>
        <w:t>AEMO</w:t>
      </w:r>
      <w:r>
        <w:rPr>
          <w:i/>
          <w:color w:val="262526"/>
          <w:spacing w:val="-15"/>
          <w:sz w:val="24"/>
        </w:rPr>
        <w:t> </w:t>
      </w:r>
      <w:r>
        <w:rPr>
          <w:color w:val="262526"/>
          <w:sz w:val="24"/>
        </w:rPr>
        <w:t>for</w:t>
      </w:r>
      <w:r>
        <w:rPr>
          <w:color w:val="262526"/>
          <w:spacing w:val="-14"/>
          <w:sz w:val="24"/>
        </w:rPr>
        <w:t> </w:t>
      </w:r>
      <w:r>
        <w:rPr>
          <w:color w:val="262526"/>
          <w:sz w:val="24"/>
        </w:rPr>
        <w:t>amendments</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4.8.12(h)</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by</w:t>
      </w:r>
      <w:r>
        <w:rPr>
          <w:color w:val="262526"/>
          <w:spacing w:val="-14"/>
          <w:sz w:val="24"/>
        </w:rPr>
        <w:t> </w:t>
      </w:r>
      <w:r>
        <w:rPr>
          <w:color w:val="262526"/>
          <w:sz w:val="24"/>
        </w:rPr>
        <w:t>notice in writing to a </w:t>
      </w:r>
      <w:r>
        <w:rPr>
          <w:i/>
          <w:color w:val="262526"/>
          <w:sz w:val="24"/>
        </w:rPr>
        <w:t>Generator </w:t>
      </w:r>
      <w:r>
        <w:rPr>
          <w:color w:val="262526"/>
          <w:sz w:val="24"/>
        </w:rPr>
        <w:t>or </w:t>
      </w:r>
      <w:r>
        <w:rPr>
          <w:i/>
          <w:color w:val="262526"/>
          <w:sz w:val="24"/>
        </w:rPr>
        <w:t>Network Service Provider</w:t>
      </w:r>
      <w:r>
        <w:rPr>
          <w:color w:val="262526"/>
          <w:sz w:val="24"/>
        </w:rPr>
        <w:t>. Reasonable requests by </w:t>
      </w:r>
      <w:r>
        <w:rPr>
          <w:i/>
          <w:color w:val="262526"/>
          <w:sz w:val="24"/>
        </w:rPr>
        <w:t>AEMO </w:t>
      </w:r>
      <w:r>
        <w:rPr>
          <w:color w:val="262526"/>
          <w:sz w:val="24"/>
        </w:rPr>
        <w:t>for amendments under clause 4.8.12(h) must be complied with</w:t>
      </w:r>
      <w:r>
        <w:rPr>
          <w:color w:val="262526"/>
          <w:spacing w:val="-25"/>
          <w:sz w:val="24"/>
        </w:rPr>
        <w:t> </w:t>
      </w:r>
      <w:r>
        <w:rPr>
          <w:color w:val="262526"/>
          <w:sz w:val="24"/>
        </w:rPr>
        <w:t>by a </w:t>
      </w:r>
      <w:r>
        <w:rPr>
          <w:i/>
          <w:color w:val="262526"/>
          <w:sz w:val="24"/>
        </w:rPr>
        <w:t>Generator </w:t>
      </w:r>
      <w:r>
        <w:rPr>
          <w:color w:val="262526"/>
          <w:sz w:val="24"/>
        </w:rPr>
        <w:t>or </w:t>
      </w:r>
      <w:r>
        <w:rPr>
          <w:i/>
          <w:color w:val="262526"/>
          <w:sz w:val="24"/>
        </w:rPr>
        <w:t>Network Service</w:t>
      </w:r>
      <w:r>
        <w:rPr>
          <w:i/>
          <w:color w:val="262526"/>
          <w:spacing w:val="-2"/>
          <w:sz w:val="24"/>
        </w:rPr>
        <w:t> </w:t>
      </w:r>
      <w:r>
        <w:rPr>
          <w:i/>
          <w:color w:val="262526"/>
          <w:sz w:val="24"/>
        </w:rPr>
        <w:t>Provider</w:t>
      </w:r>
      <w:r>
        <w:rPr>
          <w:color w:val="262526"/>
          <w:sz w:val="24"/>
        </w:rPr>
        <w:t>.</w:t>
      </w:r>
    </w:p>
    <w:p>
      <w:pPr>
        <w:pStyle w:val="ListParagraph"/>
        <w:numPr>
          <w:ilvl w:val="3"/>
          <w:numId w:val="16"/>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and </w:t>
      </w:r>
      <w:r>
        <w:rPr>
          <w:i/>
          <w:color w:val="262526"/>
          <w:sz w:val="24"/>
        </w:rPr>
        <w:t>Network Service Providers </w:t>
      </w:r>
      <w:r>
        <w:rPr>
          <w:color w:val="262526"/>
          <w:sz w:val="24"/>
        </w:rPr>
        <w:t>must jointly develop communication protocols to facilitate the exchange of all information relevant to the roles played by </w:t>
      </w:r>
      <w:r>
        <w:rPr>
          <w:i/>
          <w:color w:val="262526"/>
          <w:sz w:val="24"/>
        </w:rPr>
        <w:t>AEMO</w:t>
      </w:r>
      <w:r>
        <w:rPr>
          <w:color w:val="262526"/>
          <w:sz w:val="24"/>
        </w:rPr>
        <w:t>, </w:t>
      </w:r>
      <w:r>
        <w:rPr>
          <w:i/>
          <w:color w:val="262526"/>
          <w:sz w:val="24"/>
        </w:rPr>
        <w:t>Network Service Providers</w:t>
      </w:r>
      <w:r>
        <w:rPr>
          <w:color w:val="262526"/>
          <w:sz w:val="24"/>
        </w:rPr>
        <w:t>, </w:t>
      </w:r>
      <w:r>
        <w:rPr>
          <w:i/>
          <w:color w:val="262526"/>
          <w:sz w:val="24"/>
        </w:rPr>
        <w:t>Generators </w:t>
      </w:r>
      <w:r>
        <w:rPr>
          <w:color w:val="262526"/>
          <w:sz w:val="24"/>
        </w:rPr>
        <w:t>and </w:t>
      </w:r>
      <w:r>
        <w:rPr>
          <w:i/>
          <w:color w:val="262526"/>
          <w:sz w:val="24"/>
        </w:rPr>
        <w:t>Customers </w:t>
      </w:r>
      <w:r>
        <w:rPr>
          <w:color w:val="262526"/>
          <w:sz w:val="24"/>
        </w:rPr>
        <w:t>in the implementation of the </w:t>
      </w:r>
      <w:r>
        <w:rPr>
          <w:i/>
          <w:color w:val="262526"/>
          <w:sz w:val="24"/>
        </w:rPr>
        <w:t>system restart</w:t>
      </w:r>
      <w:r>
        <w:rPr>
          <w:i/>
          <w:color w:val="262526"/>
          <w:spacing w:val="-5"/>
          <w:sz w:val="24"/>
        </w:rPr>
        <w:t> </w:t>
      </w:r>
      <w:r>
        <w:rPr>
          <w:i/>
          <w:color w:val="262526"/>
          <w:sz w:val="24"/>
        </w:rPr>
        <w:t>plan</w:t>
      </w:r>
      <w:r>
        <w:rPr>
          <w:color w:val="262526"/>
          <w:sz w:val="24"/>
        </w:rPr>
        <w:t>.</w:t>
      </w:r>
    </w:p>
    <w:p>
      <w:pPr>
        <w:pStyle w:val="Heading2"/>
        <w:numPr>
          <w:ilvl w:val="2"/>
          <w:numId w:val="16"/>
        </w:numPr>
        <w:tabs>
          <w:tab w:pos="1253" w:val="left" w:leader="none"/>
          <w:tab w:pos="1254" w:val="left" w:leader="none"/>
        </w:tabs>
        <w:spacing w:line="240" w:lineRule="auto" w:before="238" w:after="0"/>
        <w:ind w:left="1253" w:right="0" w:hanging="1134"/>
        <w:jc w:val="left"/>
      </w:pPr>
      <w:r>
        <w:rPr>
          <w:color w:val="262526"/>
        </w:rPr>
        <w:t>[Deleted]</w:t>
      </w:r>
    </w:p>
    <w:p>
      <w:pPr>
        <w:pStyle w:val="ListParagraph"/>
        <w:numPr>
          <w:ilvl w:val="2"/>
          <w:numId w:val="1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Power system</w:t>
      </w:r>
      <w:r>
        <w:rPr>
          <w:rFonts w:ascii="Arial"/>
          <w:b/>
          <w:color w:val="262526"/>
          <w:spacing w:val="-2"/>
          <w:sz w:val="24"/>
        </w:rPr>
        <w:t> </w:t>
      </w:r>
      <w:r>
        <w:rPr>
          <w:rFonts w:ascii="Arial"/>
          <w:b/>
          <w:color w:val="262526"/>
          <w:sz w:val="24"/>
        </w:rPr>
        <w:t>restoration</w:t>
      </w:r>
    </w:p>
    <w:p>
      <w:pPr>
        <w:pStyle w:val="ListParagraph"/>
        <w:numPr>
          <w:ilvl w:val="3"/>
          <w:numId w:val="16"/>
        </w:numPr>
        <w:tabs>
          <w:tab w:pos="1821" w:val="left" w:leader="none"/>
        </w:tabs>
        <w:spacing w:line="249" w:lineRule="auto" w:before="175" w:after="0"/>
        <w:ind w:left="1820" w:right="118" w:hanging="567"/>
        <w:jc w:val="both"/>
        <w:rPr>
          <w:sz w:val="24"/>
        </w:rPr>
      </w:pPr>
      <w:r>
        <w:rPr>
          <w:i/>
          <w:color w:val="262526"/>
          <w:sz w:val="24"/>
        </w:rPr>
        <w:t>AEMO</w:t>
      </w:r>
      <w:r>
        <w:rPr>
          <w:i/>
          <w:color w:val="262526"/>
          <w:spacing w:val="-16"/>
          <w:sz w:val="24"/>
        </w:rPr>
        <w:t> </w:t>
      </w:r>
      <w:r>
        <w:rPr>
          <w:color w:val="262526"/>
          <w:sz w:val="24"/>
        </w:rPr>
        <w:t>must</w:t>
      </w:r>
      <w:r>
        <w:rPr>
          <w:color w:val="262526"/>
          <w:spacing w:val="-15"/>
          <w:sz w:val="24"/>
        </w:rPr>
        <w:t> </w:t>
      </w:r>
      <w:r>
        <w:rPr>
          <w:color w:val="262526"/>
          <w:spacing w:val="-3"/>
          <w:sz w:val="24"/>
        </w:rPr>
        <w:t>notify</w:t>
      </w:r>
      <w:r>
        <w:rPr>
          <w:color w:val="262526"/>
          <w:spacing w:val="-15"/>
          <w:sz w:val="24"/>
        </w:rPr>
        <w:t> </w:t>
      </w:r>
      <w:r>
        <w:rPr>
          <w:color w:val="262526"/>
          <w:sz w:val="24"/>
        </w:rPr>
        <w:t>a</w:t>
      </w:r>
      <w:r>
        <w:rPr>
          <w:color w:val="262526"/>
          <w:spacing w:val="-16"/>
          <w:sz w:val="24"/>
        </w:rPr>
        <w:t> </w:t>
      </w:r>
      <w:r>
        <w:rPr>
          <w:i/>
          <w:color w:val="262526"/>
          <w:spacing w:val="-3"/>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if,</w:t>
      </w:r>
      <w:r>
        <w:rPr>
          <w:color w:val="262526"/>
          <w:spacing w:val="-15"/>
          <w:sz w:val="24"/>
        </w:rPr>
        <w:t> </w:t>
      </w:r>
      <w:r>
        <w:rPr>
          <w:color w:val="262526"/>
          <w:sz w:val="24"/>
        </w:rPr>
        <w:t>in</w:t>
      </w:r>
      <w:r>
        <w:rPr>
          <w:color w:val="262526"/>
          <w:spacing w:val="-16"/>
          <w:sz w:val="24"/>
        </w:rPr>
        <w:t> </w:t>
      </w:r>
      <w:r>
        <w:rPr>
          <w:i/>
          <w:color w:val="262526"/>
          <w:sz w:val="24"/>
        </w:rPr>
        <w:t>AEMO's</w:t>
      </w:r>
      <w:r>
        <w:rPr>
          <w:i/>
          <w:color w:val="262526"/>
          <w:spacing w:val="-15"/>
          <w:sz w:val="24"/>
        </w:rPr>
        <w:t> </w:t>
      </w:r>
      <w:r>
        <w:rPr>
          <w:color w:val="262526"/>
          <w:spacing w:val="-3"/>
          <w:sz w:val="24"/>
        </w:rPr>
        <w:t>reasonable</w:t>
      </w:r>
      <w:r>
        <w:rPr>
          <w:color w:val="262526"/>
          <w:spacing w:val="-16"/>
          <w:sz w:val="24"/>
        </w:rPr>
        <w:t> </w:t>
      </w:r>
      <w:r>
        <w:rPr>
          <w:color w:val="262526"/>
          <w:spacing w:val="-3"/>
          <w:sz w:val="24"/>
        </w:rPr>
        <w:t>opinion, </w:t>
      </w:r>
      <w:r>
        <w:rPr>
          <w:color w:val="262526"/>
          <w:sz w:val="24"/>
        </w:rPr>
        <w:t>there is a </w:t>
      </w:r>
      <w:r>
        <w:rPr>
          <w:i/>
          <w:color w:val="262526"/>
          <w:sz w:val="24"/>
        </w:rPr>
        <w:t>major supply disruption </w:t>
      </w:r>
      <w:r>
        <w:rPr>
          <w:color w:val="262526"/>
          <w:sz w:val="24"/>
        </w:rPr>
        <w:t>which is affecting, or which may affect, that </w:t>
      </w:r>
      <w:r>
        <w:rPr>
          <w:i/>
          <w:color w:val="262526"/>
          <w:sz w:val="24"/>
        </w:rPr>
        <w:t>Registered</w:t>
      </w:r>
      <w:r>
        <w:rPr>
          <w:i/>
          <w:color w:val="262526"/>
          <w:spacing w:val="-2"/>
          <w:sz w:val="24"/>
        </w:rPr>
        <w:t> </w:t>
      </w:r>
      <w:r>
        <w:rPr>
          <w:i/>
          <w:color w:val="262526"/>
          <w:sz w:val="24"/>
        </w:rPr>
        <w:t>Participant</w:t>
      </w:r>
      <w:r>
        <w:rPr>
          <w:color w:val="262526"/>
          <w:sz w:val="24"/>
        </w:rPr>
        <w:t>.</w:t>
      </w:r>
    </w:p>
    <w:p>
      <w:pPr>
        <w:pStyle w:val="ListParagraph"/>
        <w:numPr>
          <w:ilvl w:val="3"/>
          <w:numId w:val="16"/>
        </w:numPr>
        <w:tabs>
          <w:tab w:pos="1821" w:val="left" w:leader="none"/>
        </w:tabs>
        <w:spacing w:line="249" w:lineRule="auto" w:before="173" w:after="0"/>
        <w:ind w:left="1820" w:right="116" w:hanging="567"/>
        <w:jc w:val="both"/>
        <w:rPr>
          <w:sz w:val="24"/>
        </w:rPr>
      </w:pPr>
      <w:r>
        <w:rPr>
          <w:color w:val="262526"/>
          <w:sz w:val="24"/>
        </w:rPr>
        <w:t>If</w:t>
      </w:r>
      <w:r>
        <w:rPr>
          <w:color w:val="262526"/>
          <w:spacing w:val="-12"/>
          <w:sz w:val="24"/>
        </w:rPr>
        <w:t> </w:t>
      </w:r>
      <w:r>
        <w:rPr>
          <w:i/>
          <w:color w:val="262526"/>
          <w:sz w:val="24"/>
        </w:rPr>
        <w:t>AEMO</w:t>
      </w:r>
      <w:r>
        <w:rPr>
          <w:i/>
          <w:color w:val="262526"/>
          <w:spacing w:val="-11"/>
          <w:sz w:val="24"/>
        </w:rPr>
        <w:t> </w:t>
      </w:r>
      <w:r>
        <w:rPr>
          <w:color w:val="262526"/>
          <w:sz w:val="24"/>
        </w:rPr>
        <w:t>advises</w:t>
      </w:r>
      <w:r>
        <w:rPr>
          <w:color w:val="262526"/>
          <w:spacing w:val="-11"/>
          <w:sz w:val="24"/>
        </w:rPr>
        <w:t> </w:t>
      </w:r>
      <w:r>
        <w:rPr>
          <w:color w:val="262526"/>
          <w:sz w:val="24"/>
        </w:rPr>
        <w:t>a</w:t>
      </w:r>
      <w:r>
        <w:rPr>
          <w:color w:val="262526"/>
          <w:spacing w:val="-12"/>
          <w:sz w:val="24"/>
        </w:rPr>
        <w:t> </w:t>
      </w:r>
      <w:r>
        <w:rPr>
          <w:i/>
          <w:color w:val="262526"/>
          <w:sz w:val="24"/>
        </w:rPr>
        <w:t>Generator</w:t>
      </w:r>
      <w:r>
        <w:rPr>
          <w:i/>
          <w:color w:val="262526"/>
          <w:spacing w:val="-11"/>
          <w:sz w:val="24"/>
        </w:rPr>
        <w:t> </w:t>
      </w:r>
      <w:r>
        <w:rPr>
          <w:color w:val="262526"/>
          <w:sz w:val="24"/>
        </w:rPr>
        <w:t>or</w:t>
      </w:r>
      <w:r>
        <w:rPr>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z w:val="24"/>
        </w:rPr>
        <w:t>major</w:t>
      </w:r>
      <w:r>
        <w:rPr>
          <w:i/>
          <w:color w:val="262526"/>
          <w:spacing w:val="-11"/>
          <w:sz w:val="24"/>
        </w:rPr>
        <w:t> </w:t>
      </w:r>
      <w:r>
        <w:rPr>
          <w:i/>
          <w:color w:val="262526"/>
          <w:sz w:val="24"/>
        </w:rPr>
        <w:t>supply </w:t>
      </w:r>
      <w:r>
        <w:rPr>
          <w:i/>
          <w:color w:val="262526"/>
          <w:spacing w:val="-3"/>
          <w:sz w:val="24"/>
        </w:rPr>
        <w:t>disruption</w:t>
      </w:r>
      <w:r>
        <w:rPr>
          <w:color w:val="262526"/>
          <w:spacing w:val="-3"/>
          <w:sz w:val="24"/>
        </w:rPr>
        <w:t>,</w:t>
      </w:r>
      <w:r>
        <w:rPr>
          <w:color w:val="262526"/>
          <w:spacing w:val="-12"/>
          <w:sz w:val="24"/>
        </w:rPr>
        <w:t> </w:t>
      </w:r>
      <w:r>
        <w:rPr>
          <w:color w:val="262526"/>
          <w:sz w:val="24"/>
        </w:rPr>
        <w:t>or</w:t>
      </w:r>
      <w:r>
        <w:rPr>
          <w:color w:val="262526"/>
          <w:spacing w:val="-12"/>
          <w:sz w:val="24"/>
        </w:rPr>
        <w:t> </w:t>
      </w:r>
      <w:r>
        <w:rPr>
          <w:color w:val="262526"/>
          <w:sz w:val="24"/>
        </w:rPr>
        <w:t>if</w:t>
      </w:r>
      <w:r>
        <w:rPr>
          <w:color w:val="262526"/>
          <w:spacing w:val="-12"/>
          <w:sz w:val="24"/>
        </w:rPr>
        <w:t> </w:t>
      </w:r>
      <w:r>
        <w:rPr>
          <w:color w:val="262526"/>
          <w:sz w:val="24"/>
        </w:rPr>
        <w:t>the</w:t>
      </w:r>
      <w:r>
        <w:rPr>
          <w:color w:val="262526"/>
          <w:spacing w:val="-12"/>
          <w:sz w:val="24"/>
        </w:rPr>
        <w:t> </w:t>
      </w:r>
      <w:r>
        <w:rPr>
          <w:color w:val="262526"/>
          <w:spacing w:val="-3"/>
          <w:sz w:val="24"/>
        </w:rPr>
        <w:t>terms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relevant</w:t>
      </w:r>
      <w:r>
        <w:rPr>
          <w:color w:val="262526"/>
          <w:spacing w:val="-12"/>
          <w:sz w:val="24"/>
        </w:rPr>
        <w:t> </w:t>
      </w:r>
      <w:r>
        <w:rPr>
          <w:i/>
          <w:color w:val="262526"/>
          <w:spacing w:val="-3"/>
          <w:sz w:val="24"/>
        </w:rPr>
        <w:t>local</w:t>
      </w:r>
      <w:r>
        <w:rPr>
          <w:i/>
          <w:color w:val="262526"/>
          <w:spacing w:val="-12"/>
          <w:sz w:val="24"/>
        </w:rPr>
        <w:t> </w:t>
      </w:r>
      <w:r>
        <w:rPr>
          <w:i/>
          <w:color w:val="262526"/>
          <w:spacing w:val="-3"/>
          <w:sz w:val="24"/>
        </w:rPr>
        <w:t>black</w:t>
      </w:r>
      <w:r>
        <w:rPr>
          <w:i/>
          <w:color w:val="262526"/>
          <w:spacing w:val="-12"/>
          <w:sz w:val="24"/>
        </w:rPr>
        <w:t> </w:t>
      </w:r>
      <w:r>
        <w:rPr>
          <w:i/>
          <w:color w:val="262526"/>
          <w:spacing w:val="-3"/>
          <w:sz w:val="24"/>
        </w:rPr>
        <w:t>system</w:t>
      </w:r>
      <w:r>
        <w:rPr>
          <w:i/>
          <w:color w:val="262526"/>
          <w:spacing w:val="-12"/>
          <w:sz w:val="24"/>
        </w:rPr>
        <w:t> </w:t>
      </w:r>
      <w:r>
        <w:rPr>
          <w:i/>
          <w:color w:val="262526"/>
          <w:spacing w:val="-5"/>
          <w:sz w:val="24"/>
        </w:rPr>
        <w:t>procedures</w:t>
      </w:r>
      <w:r>
        <w:rPr>
          <w:i/>
          <w:color w:val="262526"/>
          <w:spacing w:val="-11"/>
          <w:sz w:val="24"/>
        </w:rPr>
        <w:t> </w:t>
      </w:r>
      <w:r>
        <w:rPr>
          <w:color w:val="262526"/>
          <w:spacing w:val="-3"/>
          <w:sz w:val="24"/>
        </w:rPr>
        <w:t>require </w:t>
      </w:r>
      <w:r>
        <w:rPr>
          <w:color w:val="262526"/>
          <w:sz w:val="24"/>
        </w:rPr>
        <w:t>the</w:t>
      </w:r>
      <w:r>
        <w:rPr>
          <w:color w:val="262526"/>
          <w:spacing w:val="-16"/>
          <w:sz w:val="24"/>
        </w:rPr>
        <w:t> </w:t>
      </w:r>
      <w:r>
        <w:rPr>
          <w:i/>
          <w:color w:val="262526"/>
          <w:sz w:val="24"/>
        </w:rPr>
        <w:t>Generator</w:t>
      </w:r>
      <w:r>
        <w:rPr>
          <w:i/>
          <w:color w:val="262526"/>
          <w:spacing w:val="-15"/>
          <w:sz w:val="24"/>
        </w:rPr>
        <w:t> </w:t>
      </w:r>
      <w:r>
        <w:rPr>
          <w:color w:val="262526"/>
          <w:sz w:val="24"/>
        </w:rPr>
        <w:t>or</w:t>
      </w:r>
      <w:r>
        <w:rPr>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to</w:t>
      </w:r>
      <w:r>
        <w:rPr>
          <w:color w:val="262526"/>
          <w:spacing w:val="-16"/>
          <w:sz w:val="24"/>
        </w:rPr>
        <w:t> </w:t>
      </w:r>
      <w:r>
        <w:rPr>
          <w:color w:val="262526"/>
          <w:sz w:val="24"/>
        </w:rPr>
        <w:t>take</w:t>
      </w:r>
      <w:r>
        <w:rPr>
          <w:color w:val="262526"/>
          <w:spacing w:val="-15"/>
          <w:sz w:val="24"/>
        </w:rPr>
        <w:t> </w:t>
      </w:r>
      <w:r>
        <w:rPr>
          <w:color w:val="262526"/>
          <w:sz w:val="24"/>
        </w:rPr>
        <w:t>action,</w:t>
      </w:r>
      <w:r>
        <w:rPr>
          <w:color w:val="262526"/>
          <w:spacing w:val="-15"/>
          <w:sz w:val="24"/>
        </w:rPr>
        <w:t> </w:t>
      </w:r>
      <w:r>
        <w:rPr>
          <w:color w:val="262526"/>
          <w:sz w:val="24"/>
        </w:rPr>
        <w:t>then</w:t>
      </w:r>
      <w:r>
        <w:rPr>
          <w:color w:val="262526"/>
          <w:spacing w:val="-16"/>
          <w:sz w:val="24"/>
        </w:rPr>
        <w:t> </w:t>
      </w:r>
      <w:r>
        <w:rPr>
          <w:color w:val="262526"/>
          <w:sz w:val="24"/>
        </w:rPr>
        <w:t>the</w:t>
      </w:r>
      <w:r>
        <w:rPr>
          <w:color w:val="262526"/>
          <w:spacing w:val="-16"/>
          <w:sz w:val="24"/>
        </w:rPr>
        <w:t> </w:t>
      </w:r>
      <w:r>
        <w:rPr>
          <w:i/>
          <w:color w:val="262526"/>
          <w:sz w:val="24"/>
        </w:rPr>
        <w:t>Generator </w:t>
      </w:r>
      <w:r>
        <w:rPr>
          <w:color w:val="262526"/>
          <w:sz w:val="24"/>
        </w:rPr>
        <w:t>or</w:t>
      </w:r>
      <w:r>
        <w:rPr>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4"/>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local </w:t>
      </w:r>
      <w:r>
        <w:rPr>
          <w:i/>
          <w:color w:val="262526"/>
          <w:sz w:val="24"/>
        </w:rPr>
        <w:t>black system procedures </w:t>
      </w:r>
      <w:r>
        <w:rPr>
          <w:color w:val="262526"/>
          <w:sz w:val="24"/>
        </w:rPr>
        <w:t>as quickly as is</w:t>
      </w:r>
      <w:r>
        <w:rPr>
          <w:color w:val="262526"/>
          <w:spacing w:val="-5"/>
          <w:sz w:val="24"/>
        </w:rPr>
        <w:t> </w:t>
      </w:r>
      <w:r>
        <w:rPr>
          <w:color w:val="262526"/>
          <w:sz w:val="24"/>
        </w:rPr>
        <w:t>practicable.</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spacing w:before="133"/>
        <w:ind w:left="1820" w:right="0" w:firstLine="0"/>
        <w:jc w:val="left"/>
        <w:rPr>
          <w:rFonts w:ascii="Arial"/>
          <w:b/>
          <w:sz w:val="20"/>
        </w:rPr>
      </w:pPr>
      <w:bookmarkStart w:name="4.8.15   Review of operating incidents ⁠" w:id="84"/>
      <w:bookmarkEnd w:id="84"/>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17" w:val="left" w:leader="none"/>
        </w:tabs>
        <w:spacing w:line="249" w:lineRule="auto" w:before="163" w:after="0"/>
        <w:ind w:left="1820" w:right="115" w:hanging="567"/>
        <w:jc w:val="both"/>
        <w:rPr>
          <w:sz w:val="24"/>
        </w:rPr>
      </w:pPr>
      <w:r>
        <w:rPr>
          <w:color w:val="262526"/>
          <w:sz w:val="24"/>
        </w:rPr>
        <w:t>Where in </w:t>
      </w:r>
      <w:r>
        <w:rPr>
          <w:i/>
          <w:color w:val="262526"/>
          <w:sz w:val="24"/>
        </w:rPr>
        <w:t>AEMO's </w:t>
      </w:r>
      <w:r>
        <w:rPr>
          <w:color w:val="262526"/>
          <w:sz w:val="24"/>
        </w:rPr>
        <w:t>reasonable opinion the </w:t>
      </w:r>
      <w:r>
        <w:rPr>
          <w:i/>
          <w:color w:val="262526"/>
          <w:sz w:val="24"/>
        </w:rPr>
        <w:t>system restart plan </w:t>
      </w:r>
      <w:r>
        <w:rPr>
          <w:color w:val="262526"/>
          <w:sz w:val="24"/>
        </w:rPr>
        <w:t>cannot be implemented to effectively ameliorate the actual </w:t>
      </w:r>
      <w:r>
        <w:rPr>
          <w:i/>
          <w:color w:val="262526"/>
          <w:sz w:val="24"/>
        </w:rPr>
        <w:t>power system </w:t>
      </w:r>
      <w:r>
        <w:rPr>
          <w:color w:val="262526"/>
          <w:sz w:val="24"/>
        </w:rPr>
        <w:t>conditions created by a </w:t>
      </w:r>
      <w:r>
        <w:rPr>
          <w:i/>
          <w:color w:val="262526"/>
          <w:sz w:val="24"/>
        </w:rPr>
        <w:t>major supply disruption</w:t>
      </w:r>
      <w:r>
        <w:rPr>
          <w:color w:val="262526"/>
          <w:sz w:val="24"/>
        </w:rPr>
        <w:t>, </w:t>
      </w:r>
      <w:r>
        <w:rPr>
          <w:i/>
          <w:color w:val="262526"/>
          <w:sz w:val="24"/>
        </w:rPr>
        <w:t>AEMO </w:t>
      </w:r>
      <w:r>
        <w:rPr>
          <w:color w:val="262526"/>
          <w:sz w:val="24"/>
        </w:rPr>
        <w:t>may adapt or vary the </w:t>
      </w:r>
      <w:r>
        <w:rPr>
          <w:i/>
          <w:color w:val="262526"/>
          <w:sz w:val="24"/>
        </w:rPr>
        <w:t>system </w:t>
      </w:r>
      <w:r>
        <w:rPr>
          <w:i/>
          <w:color w:val="262526"/>
          <w:sz w:val="24"/>
        </w:rPr>
        <w:t>restart plan </w:t>
      </w:r>
      <w:r>
        <w:rPr>
          <w:color w:val="262526"/>
          <w:sz w:val="24"/>
        </w:rPr>
        <w:t>as it considers reasonably necessary to suit those actual </w:t>
      </w:r>
      <w:r>
        <w:rPr>
          <w:i/>
          <w:color w:val="262526"/>
          <w:sz w:val="24"/>
        </w:rPr>
        <w:t>power </w:t>
      </w:r>
      <w:r>
        <w:rPr>
          <w:i/>
          <w:color w:val="262526"/>
          <w:sz w:val="24"/>
        </w:rPr>
        <w:t>system</w:t>
      </w:r>
      <w:r>
        <w:rPr>
          <w:i/>
          <w:color w:val="262526"/>
          <w:spacing w:val="-1"/>
          <w:sz w:val="24"/>
        </w:rPr>
        <w:t> </w:t>
      </w:r>
      <w:r>
        <w:rPr>
          <w:color w:val="262526"/>
          <w:sz w:val="24"/>
        </w:rPr>
        <w:t>conditions.</w:t>
      </w:r>
    </w:p>
    <w:p>
      <w:pPr>
        <w:pStyle w:val="ListParagraph"/>
        <w:numPr>
          <w:ilvl w:val="3"/>
          <w:numId w:val="16"/>
        </w:numPr>
        <w:tabs>
          <w:tab w:pos="1821" w:val="left" w:leader="none"/>
        </w:tabs>
        <w:spacing w:line="249" w:lineRule="auto" w:before="175" w:after="0"/>
        <w:ind w:left="1820" w:right="117" w:hanging="567"/>
        <w:jc w:val="both"/>
        <w:rPr>
          <w:sz w:val="24"/>
        </w:rPr>
      </w:pPr>
      <w:r>
        <w:rPr>
          <w:color w:val="262526"/>
          <w:sz w:val="24"/>
        </w:rPr>
        <w:t>If</w:t>
      </w:r>
      <w:r>
        <w:rPr>
          <w:color w:val="262526"/>
          <w:spacing w:val="-18"/>
          <w:sz w:val="24"/>
        </w:rPr>
        <w:t> </w:t>
      </w:r>
      <w:r>
        <w:rPr>
          <w:color w:val="262526"/>
          <w:sz w:val="24"/>
        </w:rPr>
        <w:t>there</w:t>
      </w:r>
      <w:r>
        <w:rPr>
          <w:color w:val="262526"/>
          <w:spacing w:val="-18"/>
          <w:sz w:val="24"/>
        </w:rPr>
        <w:t> </w:t>
      </w:r>
      <w:r>
        <w:rPr>
          <w:color w:val="262526"/>
          <w:sz w:val="24"/>
        </w:rPr>
        <w:t>is</w:t>
      </w:r>
      <w:r>
        <w:rPr>
          <w:color w:val="262526"/>
          <w:spacing w:val="-17"/>
          <w:sz w:val="24"/>
        </w:rPr>
        <w:t> </w:t>
      </w:r>
      <w:r>
        <w:rPr>
          <w:color w:val="262526"/>
          <w:sz w:val="24"/>
        </w:rPr>
        <w:t>a</w:t>
      </w:r>
      <w:r>
        <w:rPr>
          <w:color w:val="262526"/>
          <w:spacing w:val="-19"/>
          <w:sz w:val="24"/>
        </w:rPr>
        <w:t> </w:t>
      </w:r>
      <w:r>
        <w:rPr>
          <w:i/>
          <w:color w:val="262526"/>
          <w:sz w:val="24"/>
        </w:rPr>
        <w:t>major</w:t>
      </w:r>
      <w:r>
        <w:rPr>
          <w:i/>
          <w:color w:val="262526"/>
          <w:spacing w:val="-18"/>
          <w:sz w:val="24"/>
        </w:rPr>
        <w:t> </w:t>
      </w:r>
      <w:r>
        <w:rPr>
          <w:i/>
          <w:color w:val="262526"/>
          <w:sz w:val="24"/>
        </w:rPr>
        <w:t>supply</w:t>
      </w:r>
      <w:r>
        <w:rPr>
          <w:i/>
          <w:color w:val="262526"/>
          <w:spacing w:val="-17"/>
          <w:sz w:val="24"/>
        </w:rPr>
        <w:t> </w:t>
      </w:r>
      <w:r>
        <w:rPr>
          <w:i/>
          <w:color w:val="262526"/>
          <w:sz w:val="24"/>
        </w:rPr>
        <w:t>disruption</w:t>
      </w:r>
      <w:r>
        <w:rPr>
          <w:color w:val="262526"/>
          <w:sz w:val="24"/>
        </w:rPr>
        <w:t>,</w:t>
      </w:r>
      <w:r>
        <w:rPr>
          <w:color w:val="262526"/>
          <w:spacing w:val="-18"/>
          <w:sz w:val="24"/>
        </w:rPr>
        <w:t> </w:t>
      </w:r>
      <w:r>
        <w:rPr>
          <w:color w:val="262526"/>
          <w:sz w:val="24"/>
        </w:rPr>
        <w:t>a</w:t>
      </w:r>
      <w:r>
        <w:rPr>
          <w:color w:val="262526"/>
          <w:spacing w:val="-18"/>
          <w:sz w:val="24"/>
        </w:rPr>
        <w:t> </w:t>
      </w:r>
      <w:r>
        <w:rPr>
          <w:i/>
          <w:color w:val="262526"/>
          <w:sz w:val="24"/>
        </w:rPr>
        <w:t>Generator</w:t>
      </w:r>
      <w:r>
        <w:rPr>
          <w:i/>
          <w:color w:val="262526"/>
          <w:spacing w:val="-17"/>
          <w:sz w:val="24"/>
        </w:rPr>
        <w:t> </w:t>
      </w:r>
      <w:r>
        <w:rPr>
          <w:color w:val="262526"/>
          <w:sz w:val="24"/>
        </w:rPr>
        <w:t>or</w:t>
      </w:r>
      <w:r>
        <w:rPr>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4"/>
          <w:sz w:val="24"/>
        </w:rPr>
        <w:t>Provider </w:t>
      </w:r>
      <w:r>
        <w:rPr>
          <w:color w:val="262526"/>
          <w:sz w:val="24"/>
        </w:rPr>
        <w:t>must comply with </w:t>
      </w:r>
      <w:r>
        <w:rPr>
          <w:i/>
          <w:color w:val="262526"/>
          <w:sz w:val="24"/>
        </w:rPr>
        <w:t>AEMO's directions </w:t>
      </w:r>
      <w:r>
        <w:rPr>
          <w:color w:val="262526"/>
          <w:sz w:val="24"/>
        </w:rPr>
        <w:t>or </w:t>
      </w:r>
      <w:r>
        <w:rPr>
          <w:i/>
          <w:color w:val="262526"/>
          <w:sz w:val="24"/>
        </w:rPr>
        <w:t>clause 4.8.9 instructions </w:t>
      </w:r>
      <w:r>
        <w:rPr>
          <w:color w:val="262526"/>
          <w:sz w:val="24"/>
        </w:rPr>
        <w:t>regarding the restoration of the </w:t>
      </w:r>
      <w:r>
        <w:rPr>
          <w:i/>
          <w:color w:val="262526"/>
          <w:sz w:val="24"/>
        </w:rPr>
        <w:t>power</w:t>
      </w:r>
      <w:r>
        <w:rPr>
          <w:i/>
          <w:color w:val="262526"/>
          <w:spacing w:val="-2"/>
          <w:sz w:val="24"/>
        </w:rPr>
        <w:t> </w:t>
      </w:r>
      <w:r>
        <w:rPr>
          <w:i/>
          <w:color w:val="262526"/>
          <w:sz w:val="24"/>
        </w:rPr>
        <w:t>system</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21" w:val="left" w:leader="none"/>
        </w:tabs>
        <w:spacing w:line="249" w:lineRule="auto" w:before="163" w:after="0"/>
        <w:ind w:left="1820" w:right="115" w:hanging="567"/>
        <w:jc w:val="both"/>
        <w:rPr>
          <w:sz w:val="24"/>
        </w:rPr>
      </w:pPr>
      <w:r>
        <w:rPr>
          <w:color w:val="262526"/>
          <w:sz w:val="24"/>
        </w:rPr>
        <w:t>If there is a </w:t>
      </w:r>
      <w:r>
        <w:rPr>
          <w:i/>
          <w:color w:val="262526"/>
          <w:sz w:val="24"/>
        </w:rPr>
        <w:t>major supply disruption</w:t>
      </w:r>
      <w:r>
        <w:rPr>
          <w:color w:val="262526"/>
          <w:sz w:val="24"/>
        </w:rPr>
        <w:t>, a </w:t>
      </w:r>
      <w:r>
        <w:rPr>
          <w:i/>
          <w:color w:val="262526"/>
          <w:sz w:val="24"/>
        </w:rPr>
        <w:t>Market Customer </w:t>
      </w:r>
      <w:r>
        <w:rPr>
          <w:color w:val="262526"/>
          <w:sz w:val="24"/>
        </w:rPr>
        <w:t>must comply with </w:t>
      </w:r>
      <w:r>
        <w:rPr>
          <w:i/>
          <w:color w:val="262526"/>
          <w:sz w:val="24"/>
        </w:rPr>
        <w:t>AEMO's directions </w:t>
      </w:r>
      <w:r>
        <w:rPr>
          <w:color w:val="262526"/>
          <w:sz w:val="24"/>
        </w:rPr>
        <w:t>with respect to the timing and magnitude of </w:t>
      </w:r>
      <w:r>
        <w:rPr>
          <w:i/>
          <w:color w:val="262526"/>
          <w:sz w:val="24"/>
        </w:rPr>
        <w:t>load </w:t>
      </w:r>
      <w:r>
        <w:rPr>
          <w:color w:val="262526"/>
          <w:sz w:val="24"/>
        </w:rPr>
        <w:t>restoration.</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6"/>
        </w:numPr>
        <w:tabs>
          <w:tab w:pos="1253" w:val="left" w:leader="none"/>
          <w:tab w:pos="1254" w:val="left" w:leader="none"/>
        </w:tabs>
        <w:spacing w:line="240" w:lineRule="auto" w:before="227" w:after="0"/>
        <w:ind w:left="1253" w:right="0" w:hanging="1135"/>
        <w:jc w:val="left"/>
      </w:pPr>
      <w:r>
        <w:rPr>
          <w:color w:val="262526"/>
        </w:rPr>
        <w:t>Review of operating</w:t>
      </w:r>
      <w:r>
        <w:rPr>
          <w:color w:val="262526"/>
          <w:spacing w:val="-2"/>
        </w:rPr>
        <w:t> </w:t>
      </w:r>
      <w:r>
        <w:rPr>
          <w:color w:val="262526"/>
        </w:rPr>
        <w:t>incidents</w:t>
      </w:r>
    </w:p>
    <w:p>
      <w:pPr>
        <w:pStyle w:val="ListParagraph"/>
        <w:numPr>
          <w:ilvl w:val="3"/>
          <w:numId w:val="16"/>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clause</w:t>
      </w:r>
      <w:r>
        <w:rPr>
          <w:color w:val="262526"/>
          <w:spacing w:val="-2"/>
          <w:sz w:val="24"/>
        </w:rPr>
        <w:t> </w:t>
      </w:r>
      <w:r>
        <w:rPr>
          <w:color w:val="262526"/>
          <w:sz w:val="24"/>
        </w:rPr>
        <w:t>4.8.15:</w:t>
      </w:r>
    </w:p>
    <w:p>
      <w:pPr>
        <w:pStyle w:val="Heading2"/>
        <w:spacing w:before="182"/>
        <w:ind w:left="1820" w:firstLine="0"/>
        <w:jc w:val="both"/>
        <w:rPr>
          <w:rFonts w:ascii="Times New Roman"/>
          <w:b w:val="0"/>
        </w:rPr>
      </w:pPr>
      <w:r>
        <w:rPr>
          <w:rFonts w:ascii="Times New Roman"/>
          <w:color w:val="262526"/>
        </w:rPr>
        <w:t>Reviewable operating incident </w:t>
      </w:r>
      <w:r>
        <w:rPr>
          <w:rFonts w:ascii="Times New Roman"/>
          <w:b w:val="0"/>
          <w:color w:val="262526"/>
        </w:rPr>
        <w:t>means:</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an incident comprising:</w:t>
      </w:r>
    </w:p>
    <w:p>
      <w:pPr>
        <w:pStyle w:val="ListParagraph"/>
        <w:numPr>
          <w:ilvl w:val="5"/>
          <w:numId w:val="16"/>
        </w:numPr>
        <w:tabs>
          <w:tab w:pos="2954" w:val="left" w:leader="none"/>
          <w:tab w:pos="2955" w:val="left" w:leader="none"/>
        </w:tabs>
        <w:spacing w:line="240" w:lineRule="auto" w:before="182" w:after="0"/>
        <w:ind w:left="2954" w:right="0" w:hanging="568"/>
        <w:jc w:val="left"/>
        <w:rPr>
          <w:i/>
          <w:sz w:val="24"/>
        </w:rPr>
      </w:pPr>
      <w:r>
        <w:rPr>
          <w:color w:val="262526"/>
          <w:sz w:val="24"/>
        </w:rPr>
        <w:t>a </w:t>
      </w:r>
      <w:r>
        <w:rPr>
          <w:i/>
          <w:color w:val="262526"/>
          <w:sz w:val="24"/>
        </w:rPr>
        <w:t>non-credible contingency event </w:t>
      </w:r>
      <w:r>
        <w:rPr>
          <w:color w:val="262526"/>
          <w:sz w:val="24"/>
        </w:rPr>
        <w:t>or multiple </w:t>
      </w:r>
      <w:r>
        <w:rPr>
          <w:i/>
          <w:color w:val="262526"/>
          <w:sz w:val="24"/>
        </w:rPr>
        <w:t>contingency</w:t>
      </w:r>
      <w:r>
        <w:rPr>
          <w:i/>
          <w:color w:val="262526"/>
          <w:spacing w:val="12"/>
          <w:sz w:val="24"/>
        </w:rPr>
        <w:t> </w:t>
      </w:r>
      <w:r>
        <w:rPr>
          <w:i/>
          <w:color w:val="262526"/>
          <w:sz w:val="24"/>
        </w:rPr>
        <w:t>events</w:t>
      </w:r>
    </w:p>
    <w:p>
      <w:pPr>
        <w:spacing w:before="12"/>
        <w:ind w:left="2954" w:right="0" w:firstLine="0"/>
        <w:jc w:val="left"/>
        <w:rPr>
          <w:sz w:val="24"/>
        </w:rPr>
      </w:pPr>
      <w:r>
        <w:rPr>
          <w:color w:val="262526"/>
          <w:sz w:val="24"/>
        </w:rPr>
        <w:t>on the </w:t>
      </w:r>
      <w:r>
        <w:rPr>
          <w:i/>
          <w:color w:val="262526"/>
          <w:sz w:val="24"/>
        </w:rPr>
        <w:t>transmission system</w:t>
      </w:r>
      <w:r>
        <w:rPr>
          <w:color w:val="262526"/>
          <w:sz w:val="24"/>
        </w:rPr>
        <w:t>; or</w:t>
      </w:r>
    </w:p>
    <w:p>
      <w:pPr>
        <w:pStyle w:val="ListParagraph"/>
        <w:numPr>
          <w:ilvl w:val="5"/>
          <w:numId w:val="16"/>
        </w:numPr>
        <w:tabs>
          <w:tab w:pos="2954" w:val="left" w:leader="none"/>
          <w:tab w:pos="2955" w:val="left" w:leader="none"/>
        </w:tabs>
        <w:spacing w:line="240" w:lineRule="auto" w:before="183" w:after="0"/>
        <w:ind w:left="2954" w:right="0" w:hanging="568"/>
        <w:jc w:val="left"/>
        <w:rPr>
          <w:sz w:val="24"/>
        </w:rPr>
      </w:pPr>
      <w:r>
        <w:rPr>
          <w:color w:val="262526"/>
          <w:sz w:val="24"/>
        </w:rPr>
        <w:t>a </w:t>
      </w:r>
      <w:r>
        <w:rPr>
          <w:i/>
          <w:color w:val="262526"/>
          <w:sz w:val="24"/>
        </w:rPr>
        <w:t>black system </w:t>
      </w:r>
      <w:r>
        <w:rPr>
          <w:color w:val="262526"/>
          <w:sz w:val="24"/>
        </w:rPr>
        <w:t>condition;</w:t>
      </w:r>
      <w:r>
        <w:rPr>
          <w:color w:val="262526"/>
          <w:spacing w:val="-1"/>
          <w:sz w:val="24"/>
        </w:rPr>
        <w:t> </w:t>
      </w:r>
      <w:r>
        <w:rPr>
          <w:color w:val="262526"/>
          <w:sz w:val="24"/>
        </w:rPr>
        <w:t>or</w:t>
      </w:r>
    </w:p>
    <w:p>
      <w:pPr>
        <w:pStyle w:val="ListParagraph"/>
        <w:numPr>
          <w:ilvl w:val="5"/>
          <w:numId w:val="16"/>
        </w:numPr>
        <w:tabs>
          <w:tab w:pos="2954" w:val="left" w:leader="none"/>
          <w:tab w:pos="2955" w:val="left" w:leader="none"/>
        </w:tabs>
        <w:spacing w:line="249" w:lineRule="auto" w:before="182" w:after="0"/>
        <w:ind w:left="2954" w:right="117" w:hanging="567"/>
        <w:jc w:val="left"/>
        <w:rPr>
          <w:sz w:val="24"/>
        </w:rPr>
      </w:pPr>
      <w:r>
        <w:rPr>
          <w:color w:val="262526"/>
          <w:sz w:val="24"/>
        </w:rPr>
        <w:t>an</w:t>
      </w:r>
      <w:r>
        <w:rPr>
          <w:color w:val="262526"/>
          <w:spacing w:val="-16"/>
          <w:sz w:val="24"/>
        </w:rPr>
        <w:t> </w:t>
      </w:r>
      <w:r>
        <w:rPr>
          <w:color w:val="262526"/>
          <w:sz w:val="24"/>
        </w:rPr>
        <w:t>event</w:t>
      </w:r>
      <w:r>
        <w:rPr>
          <w:color w:val="262526"/>
          <w:spacing w:val="-16"/>
          <w:sz w:val="24"/>
        </w:rPr>
        <w:t> </w:t>
      </w:r>
      <w:r>
        <w:rPr>
          <w:color w:val="262526"/>
          <w:sz w:val="24"/>
        </w:rPr>
        <w:t>where</w:t>
      </w:r>
      <w:r>
        <w:rPr>
          <w:color w:val="262526"/>
          <w:spacing w:val="-16"/>
          <w:sz w:val="24"/>
        </w:rPr>
        <w:t> </w:t>
      </w:r>
      <w:r>
        <w:rPr>
          <w:color w:val="262526"/>
          <w:sz w:val="24"/>
        </w:rPr>
        <w:t>the</w:t>
      </w:r>
      <w:r>
        <w:rPr>
          <w:color w:val="262526"/>
          <w:spacing w:val="-16"/>
          <w:sz w:val="24"/>
        </w:rPr>
        <w:t> </w:t>
      </w:r>
      <w:r>
        <w:rPr>
          <w:i/>
          <w:color w:val="262526"/>
          <w:spacing w:val="-3"/>
          <w:sz w:val="24"/>
        </w:rPr>
        <w:t>frequency</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6"/>
          <w:sz w:val="24"/>
        </w:rPr>
        <w:t> </w:t>
      </w:r>
      <w:r>
        <w:rPr>
          <w:i/>
          <w:color w:val="262526"/>
          <w:sz w:val="24"/>
        </w:rPr>
        <w:t>system</w:t>
      </w:r>
      <w:r>
        <w:rPr>
          <w:i/>
          <w:color w:val="262526"/>
          <w:spacing w:val="-15"/>
          <w:sz w:val="24"/>
        </w:rPr>
        <w:t> </w:t>
      </w:r>
      <w:r>
        <w:rPr>
          <w:color w:val="262526"/>
          <w:sz w:val="24"/>
        </w:rPr>
        <w:t>is</w:t>
      </w:r>
      <w:r>
        <w:rPr>
          <w:color w:val="262526"/>
          <w:spacing w:val="-16"/>
          <w:sz w:val="24"/>
        </w:rPr>
        <w:t> </w:t>
      </w:r>
      <w:r>
        <w:rPr>
          <w:color w:val="262526"/>
          <w:sz w:val="24"/>
        </w:rPr>
        <w:t>outside</w:t>
      </w:r>
      <w:r>
        <w:rPr>
          <w:color w:val="262526"/>
          <w:spacing w:val="-15"/>
          <w:sz w:val="24"/>
        </w:rPr>
        <w:t> </w:t>
      </w:r>
      <w:r>
        <w:rPr>
          <w:color w:val="262526"/>
          <w:spacing w:val="-2"/>
          <w:sz w:val="24"/>
        </w:rPr>
        <w:t>limits </w:t>
      </w:r>
      <w:r>
        <w:rPr>
          <w:color w:val="262526"/>
          <w:sz w:val="24"/>
        </w:rPr>
        <w:t>specified in the </w:t>
      </w:r>
      <w:r>
        <w:rPr>
          <w:i/>
          <w:color w:val="262526"/>
          <w:sz w:val="24"/>
        </w:rPr>
        <w:t>power system security standards</w:t>
      </w:r>
      <w:r>
        <w:rPr>
          <w:color w:val="262526"/>
          <w:sz w:val="24"/>
        </w:rPr>
        <w:t>;</w:t>
      </w:r>
      <w:r>
        <w:rPr>
          <w:color w:val="262526"/>
          <w:spacing w:val="-11"/>
          <w:sz w:val="24"/>
        </w:rPr>
        <w:t> </w:t>
      </w:r>
      <w:r>
        <w:rPr>
          <w:color w:val="262526"/>
          <w:sz w:val="24"/>
        </w:rPr>
        <w:t>or</w:t>
      </w:r>
    </w:p>
    <w:p>
      <w:pPr>
        <w:pStyle w:val="ListParagraph"/>
        <w:numPr>
          <w:ilvl w:val="5"/>
          <w:numId w:val="16"/>
        </w:numPr>
        <w:tabs>
          <w:tab w:pos="2954" w:val="left" w:leader="none"/>
          <w:tab w:pos="2955" w:val="left" w:leader="none"/>
        </w:tabs>
        <w:spacing w:line="240" w:lineRule="auto" w:before="172" w:after="0"/>
        <w:ind w:left="2954" w:right="0" w:hanging="568"/>
        <w:jc w:val="left"/>
        <w:rPr>
          <w:i/>
          <w:sz w:val="24"/>
        </w:rPr>
      </w:pPr>
      <w:r>
        <w:rPr>
          <w:color w:val="262526"/>
          <w:sz w:val="24"/>
        </w:rPr>
        <w:t>an</w:t>
      </w:r>
      <w:r>
        <w:rPr>
          <w:color w:val="262526"/>
          <w:spacing w:val="-13"/>
          <w:sz w:val="24"/>
        </w:rPr>
        <w:t> </w:t>
      </w:r>
      <w:r>
        <w:rPr>
          <w:color w:val="262526"/>
          <w:sz w:val="24"/>
        </w:rPr>
        <w:t>event</w:t>
      </w:r>
      <w:r>
        <w:rPr>
          <w:color w:val="262526"/>
          <w:spacing w:val="-13"/>
          <w:sz w:val="24"/>
        </w:rPr>
        <w:t> </w:t>
      </w:r>
      <w:r>
        <w:rPr>
          <w:color w:val="262526"/>
          <w:sz w:val="24"/>
        </w:rPr>
        <w:t>where</w:t>
      </w:r>
      <w:r>
        <w:rPr>
          <w:color w:val="262526"/>
          <w:spacing w:val="-13"/>
          <w:sz w:val="24"/>
        </w:rPr>
        <w:t> </w:t>
      </w:r>
      <w:r>
        <w:rPr>
          <w:color w:val="262526"/>
          <w:sz w:val="24"/>
        </w:rPr>
        <w:t>the</w:t>
      </w:r>
      <w:r>
        <w:rPr>
          <w:color w:val="262526"/>
          <w:spacing w:val="-13"/>
          <w:sz w:val="24"/>
        </w:rPr>
        <w:t> </w:t>
      </w:r>
      <w:r>
        <w:rPr>
          <w:i/>
          <w:color w:val="262526"/>
          <w:sz w:val="24"/>
        </w:rPr>
        <w:t>power</w:t>
      </w:r>
      <w:r>
        <w:rPr>
          <w:i/>
          <w:color w:val="262526"/>
          <w:spacing w:val="-12"/>
          <w:sz w:val="24"/>
        </w:rPr>
        <w:t> </w:t>
      </w:r>
      <w:r>
        <w:rPr>
          <w:i/>
          <w:color w:val="262526"/>
          <w:sz w:val="24"/>
        </w:rPr>
        <w:t>system</w:t>
      </w:r>
      <w:r>
        <w:rPr>
          <w:i/>
          <w:color w:val="262526"/>
          <w:spacing w:val="-13"/>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4"/>
          <w:sz w:val="24"/>
        </w:rPr>
        <w:t> </w:t>
      </w:r>
      <w:r>
        <w:rPr>
          <w:i/>
          <w:color w:val="262526"/>
          <w:spacing w:val="-3"/>
          <w:sz w:val="24"/>
        </w:rPr>
        <w:t>secure</w:t>
      </w:r>
      <w:r>
        <w:rPr>
          <w:i/>
          <w:color w:val="262526"/>
          <w:spacing w:val="-12"/>
          <w:sz w:val="24"/>
        </w:rPr>
        <w:t> </w:t>
      </w:r>
      <w:r>
        <w:rPr>
          <w:i/>
          <w:color w:val="262526"/>
          <w:sz w:val="24"/>
        </w:rPr>
        <w:t>operating</w:t>
      </w:r>
      <w:r>
        <w:rPr>
          <w:i/>
          <w:color w:val="262526"/>
          <w:spacing w:val="-13"/>
          <w:sz w:val="24"/>
        </w:rPr>
        <w:t> </w:t>
      </w:r>
      <w:r>
        <w:rPr>
          <w:i/>
          <w:color w:val="262526"/>
          <w:sz w:val="24"/>
        </w:rPr>
        <w:t>state</w:t>
      </w:r>
    </w:p>
    <w:p>
      <w:pPr>
        <w:pStyle w:val="BodyText"/>
        <w:spacing w:before="12"/>
        <w:ind w:left="2954" w:firstLine="0"/>
        <w:jc w:val="left"/>
      </w:pPr>
      <w:r>
        <w:rPr>
          <w:color w:val="262526"/>
        </w:rPr>
        <w:t>for more than 30 minutes; or</w:t>
      </w:r>
    </w:p>
    <w:p>
      <w:pPr>
        <w:pStyle w:val="ListParagraph"/>
        <w:numPr>
          <w:ilvl w:val="5"/>
          <w:numId w:val="16"/>
        </w:numPr>
        <w:tabs>
          <w:tab w:pos="2954" w:val="left" w:leader="none"/>
          <w:tab w:pos="2955" w:val="left" w:leader="none"/>
        </w:tabs>
        <w:spacing w:line="249" w:lineRule="auto" w:before="182" w:after="0"/>
        <w:ind w:left="2954" w:right="115" w:hanging="567"/>
        <w:jc w:val="left"/>
        <w:rPr>
          <w:sz w:val="24"/>
        </w:rPr>
      </w:pPr>
      <w:r>
        <w:rPr>
          <w:color w:val="262526"/>
          <w:sz w:val="24"/>
        </w:rPr>
        <w:t>an event where </w:t>
      </w:r>
      <w:r>
        <w:rPr>
          <w:i/>
          <w:color w:val="262526"/>
          <w:sz w:val="24"/>
        </w:rPr>
        <w:t>AEMO </w:t>
      </w:r>
      <w:r>
        <w:rPr>
          <w:color w:val="262526"/>
          <w:sz w:val="24"/>
        </w:rPr>
        <w:t>issues a </w:t>
      </w:r>
      <w:r>
        <w:rPr>
          <w:i/>
          <w:color w:val="262526"/>
          <w:sz w:val="24"/>
        </w:rPr>
        <w:t>clause 4.8.9 instruction </w:t>
      </w:r>
      <w:r>
        <w:rPr>
          <w:color w:val="262526"/>
          <w:sz w:val="24"/>
        </w:rPr>
        <w:t>for </w:t>
      </w:r>
      <w:r>
        <w:rPr>
          <w:i/>
          <w:color w:val="262526"/>
          <w:sz w:val="24"/>
        </w:rPr>
        <w:t>load </w:t>
      </w:r>
      <w:r>
        <w:rPr>
          <w:i/>
          <w:color w:val="262526"/>
          <w:sz w:val="24"/>
        </w:rPr>
        <w:t>shedding</w:t>
      </w:r>
      <w:r>
        <w:rPr>
          <w:color w:val="262526"/>
          <w:sz w:val="24"/>
        </w:rPr>
        <w:t>,</w:t>
      </w:r>
    </w:p>
    <w:p>
      <w:pPr>
        <w:pStyle w:val="BodyText"/>
        <w:spacing w:line="249" w:lineRule="auto" w:before="172"/>
        <w:ind w:left="2387" w:right="115" w:firstLine="0"/>
      </w:pPr>
      <w:r>
        <w:rPr>
          <w:color w:val="262526"/>
        </w:rPr>
        <w:t>being an incident identified, in accordance with guidelines determined by the </w:t>
      </w:r>
      <w:r>
        <w:rPr>
          <w:i/>
          <w:color w:val="262526"/>
        </w:rPr>
        <w:t>Reliability Panel </w:t>
      </w:r>
      <w:r>
        <w:rPr>
          <w:color w:val="262526"/>
        </w:rPr>
        <w:t>under rule 8.8, to be of significance to the operation of the </w:t>
      </w:r>
      <w:r>
        <w:rPr>
          <w:i/>
          <w:color w:val="262526"/>
        </w:rPr>
        <w:t>power system </w:t>
      </w:r>
      <w:r>
        <w:rPr>
          <w:color w:val="262526"/>
        </w:rPr>
        <w:t>or a significant deviation from normal operating conditions; or</w:t>
      </w:r>
    </w:p>
    <w:p>
      <w:pPr>
        <w:spacing w:after="0" w:line="249" w:lineRule="auto"/>
        <w:sectPr>
          <w:headerReference w:type="default" r:id="rId17"/>
          <w:footerReference w:type="default" r:id="rId18"/>
          <w:pgSz w:w="11910" w:h="16840"/>
          <w:pgMar w:header="642" w:footer="697" w:top="1160" w:bottom="880" w:left="1320" w:right="1320"/>
          <w:pgNumType w:start="331"/>
        </w:sectPr>
      </w:pPr>
    </w:p>
    <w:p>
      <w:pPr>
        <w:pStyle w:val="ListParagraph"/>
        <w:numPr>
          <w:ilvl w:val="4"/>
          <w:numId w:val="16"/>
        </w:numPr>
        <w:tabs>
          <w:tab w:pos="2388" w:val="left" w:leader="none"/>
        </w:tabs>
        <w:spacing w:line="249" w:lineRule="auto" w:before="117" w:after="0"/>
        <w:ind w:left="2387" w:right="116" w:hanging="567"/>
        <w:jc w:val="both"/>
        <w:rPr>
          <w:sz w:val="24"/>
        </w:rPr>
      </w:pPr>
      <w:r>
        <w:rPr>
          <w:color w:val="262526"/>
          <w:sz w:val="24"/>
        </w:rPr>
        <w:t>an</w:t>
      </w:r>
      <w:r>
        <w:rPr>
          <w:color w:val="262526"/>
          <w:spacing w:val="-8"/>
          <w:sz w:val="24"/>
        </w:rPr>
        <w:t> </w:t>
      </w:r>
      <w:r>
        <w:rPr>
          <w:color w:val="262526"/>
          <w:sz w:val="24"/>
        </w:rPr>
        <w:t>incident</w:t>
      </w:r>
      <w:r>
        <w:rPr>
          <w:color w:val="262526"/>
          <w:spacing w:val="-7"/>
          <w:sz w:val="24"/>
        </w:rPr>
        <w:t> </w:t>
      </w:r>
      <w:r>
        <w:rPr>
          <w:color w:val="262526"/>
          <w:sz w:val="24"/>
        </w:rPr>
        <w:t>where</w:t>
      </w:r>
      <w:r>
        <w:rPr>
          <w:color w:val="262526"/>
          <w:spacing w:val="-8"/>
          <w:sz w:val="24"/>
        </w:rPr>
        <w:t> </w:t>
      </w:r>
      <w:r>
        <w:rPr>
          <w:i/>
          <w:color w:val="262526"/>
          <w:sz w:val="24"/>
        </w:rPr>
        <w:t>AEMO</w:t>
      </w:r>
      <w:r>
        <w:rPr>
          <w:i/>
          <w:color w:val="262526"/>
          <w:spacing w:val="-7"/>
          <w:sz w:val="24"/>
        </w:rPr>
        <w:t> </w:t>
      </w:r>
      <w:r>
        <w:rPr>
          <w:color w:val="262526"/>
          <w:sz w:val="24"/>
        </w:rPr>
        <w:t>has</w:t>
      </w:r>
      <w:r>
        <w:rPr>
          <w:color w:val="262526"/>
          <w:spacing w:val="-7"/>
          <w:sz w:val="24"/>
        </w:rPr>
        <w:t> </w:t>
      </w:r>
      <w:r>
        <w:rPr>
          <w:color w:val="262526"/>
          <w:sz w:val="24"/>
        </w:rPr>
        <w:t>been</w:t>
      </w:r>
      <w:r>
        <w:rPr>
          <w:color w:val="262526"/>
          <w:spacing w:val="-8"/>
          <w:sz w:val="24"/>
        </w:rPr>
        <w:t> </w:t>
      </w:r>
      <w:r>
        <w:rPr>
          <w:color w:val="262526"/>
          <w:sz w:val="24"/>
        </w:rPr>
        <w:t>responsible</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i/>
          <w:color w:val="262526"/>
          <w:sz w:val="24"/>
        </w:rPr>
        <w:t>disconnection</w:t>
      </w:r>
      <w:r>
        <w:rPr>
          <w:i/>
          <w:color w:val="262526"/>
          <w:spacing w:val="-7"/>
          <w:sz w:val="24"/>
        </w:rPr>
        <w:t> </w:t>
      </w:r>
      <w:r>
        <w:rPr>
          <w:color w:val="262526"/>
          <w:sz w:val="24"/>
        </w:rPr>
        <w:t>of </w:t>
      </w:r>
      <w:r>
        <w:rPr>
          <w:i/>
          <w:color w:val="262526"/>
          <w:sz w:val="24"/>
        </w:rPr>
        <w:t>facilities</w:t>
      </w:r>
      <w:r>
        <w:rPr>
          <w:i/>
          <w:color w:val="262526"/>
          <w:spacing w:val="-18"/>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17"/>
          <w:sz w:val="24"/>
        </w:rPr>
        <w:t> </w:t>
      </w:r>
      <w:r>
        <w:rPr>
          <w:i/>
          <w:color w:val="262526"/>
          <w:sz w:val="24"/>
        </w:rPr>
        <w:t>Participant</w:t>
      </w:r>
      <w:r>
        <w:rPr>
          <w:i/>
          <w:color w:val="262526"/>
          <w:spacing w:val="-18"/>
          <w:sz w:val="24"/>
        </w:rPr>
        <w:t> </w:t>
      </w:r>
      <w:r>
        <w:rPr>
          <w:color w:val="262526"/>
          <w:sz w:val="24"/>
        </w:rPr>
        <w:t>under</w:t>
      </w:r>
      <w:r>
        <w:rPr>
          <w:color w:val="262526"/>
          <w:spacing w:val="-17"/>
          <w:sz w:val="24"/>
        </w:rPr>
        <w:t> </w:t>
      </w:r>
      <w:r>
        <w:rPr>
          <w:color w:val="262526"/>
          <w:sz w:val="24"/>
        </w:rPr>
        <w:t>the</w:t>
      </w:r>
      <w:r>
        <w:rPr>
          <w:color w:val="262526"/>
          <w:spacing w:val="-17"/>
          <w:sz w:val="24"/>
        </w:rPr>
        <w:t> </w:t>
      </w:r>
      <w:r>
        <w:rPr>
          <w:color w:val="262526"/>
          <w:sz w:val="24"/>
        </w:rPr>
        <w:t>circumstances</w:t>
      </w:r>
      <w:r>
        <w:rPr>
          <w:color w:val="262526"/>
          <w:spacing w:val="-17"/>
          <w:sz w:val="24"/>
        </w:rPr>
        <w:t> </w:t>
      </w:r>
      <w:r>
        <w:rPr>
          <w:color w:val="262526"/>
          <w:sz w:val="24"/>
        </w:rPr>
        <w:t>described in clause 5.9.5; or</w:t>
      </w:r>
    </w:p>
    <w:p>
      <w:pPr>
        <w:pStyle w:val="ListParagraph"/>
        <w:numPr>
          <w:ilvl w:val="4"/>
          <w:numId w:val="16"/>
        </w:numPr>
        <w:tabs>
          <w:tab w:pos="2388" w:val="left" w:leader="none"/>
        </w:tabs>
        <w:spacing w:line="249" w:lineRule="auto" w:before="173" w:after="0"/>
        <w:ind w:left="2387" w:right="113" w:hanging="567"/>
        <w:jc w:val="both"/>
        <w:rPr>
          <w:sz w:val="24"/>
        </w:rPr>
      </w:pPr>
      <w:r>
        <w:rPr>
          <w:color w:val="262526"/>
          <w:sz w:val="24"/>
        </w:rPr>
        <w:t>any other operating incident identified, in accordance with guidelines determined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Reliability</w:t>
      </w:r>
      <w:r>
        <w:rPr>
          <w:i/>
          <w:color w:val="262526"/>
          <w:spacing w:val="-15"/>
          <w:sz w:val="24"/>
        </w:rPr>
        <w:t> </w:t>
      </w:r>
      <w:r>
        <w:rPr>
          <w:i/>
          <w:color w:val="262526"/>
          <w:sz w:val="24"/>
        </w:rPr>
        <w:t>Panel</w:t>
      </w:r>
      <w:r>
        <w:rPr>
          <w:i/>
          <w:color w:val="262526"/>
          <w:spacing w:val="-15"/>
          <w:sz w:val="24"/>
        </w:rPr>
        <w:t> </w:t>
      </w:r>
      <w:r>
        <w:rPr>
          <w:color w:val="262526"/>
          <w:sz w:val="24"/>
        </w:rPr>
        <w:t>under</w:t>
      </w:r>
      <w:r>
        <w:rPr>
          <w:color w:val="262526"/>
          <w:spacing w:val="-14"/>
          <w:sz w:val="24"/>
        </w:rPr>
        <w:t> </w:t>
      </w:r>
      <w:r>
        <w:rPr>
          <w:color w:val="262526"/>
          <w:sz w:val="24"/>
        </w:rPr>
        <w:t>rule</w:t>
      </w:r>
      <w:r>
        <w:rPr>
          <w:color w:val="262526"/>
          <w:spacing w:val="-14"/>
          <w:sz w:val="24"/>
        </w:rPr>
        <w:t> </w:t>
      </w:r>
      <w:r>
        <w:rPr>
          <w:color w:val="262526"/>
          <w:sz w:val="24"/>
        </w:rPr>
        <w:t>8.8,</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of</w:t>
      </w:r>
      <w:r>
        <w:rPr>
          <w:color w:val="262526"/>
          <w:spacing w:val="-14"/>
          <w:sz w:val="24"/>
        </w:rPr>
        <w:t> </w:t>
      </w:r>
      <w:r>
        <w:rPr>
          <w:color w:val="262526"/>
          <w:sz w:val="24"/>
        </w:rPr>
        <w:t>significance to the operation of the </w:t>
      </w:r>
      <w:r>
        <w:rPr>
          <w:i/>
          <w:color w:val="262526"/>
          <w:sz w:val="24"/>
        </w:rPr>
        <w:t>power system </w:t>
      </w:r>
      <w:r>
        <w:rPr>
          <w:color w:val="262526"/>
          <w:sz w:val="24"/>
        </w:rPr>
        <w:t>or a significant deviation from normal operating conditions;</w:t>
      </w:r>
    </w:p>
    <w:p>
      <w:pPr>
        <w:pStyle w:val="BodyText"/>
        <w:spacing w:line="249" w:lineRule="auto" w:before="175"/>
        <w:ind w:right="115" w:firstLine="0"/>
      </w:pPr>
      <w:r>
        <w:rPr>
          <w:color w:val="262526"/>
        </w:rPr>
        <w:t>but does not include an incident in respect of which </w:t>
      </w:r>
      <w:r>
        <w:rPr>
          <w:i/>
          <w:color w:val="262526"/>
        </w:rPr>
        <w:t>AEMO </w:t>
      </w:r>
      <w:r>
        <w:rPr>
          <w:color w:val="262526"/>
        </w:rPr>
        <w:t>is required to conduct a review under clause 3.14.3(c).</w:t>
      </w:r>
    </w:p>
    <w:p>
      <w:pPr>
        <w:pStyle w:val="ListParagraph"/>
        <w:numPr>
          <w:ilvl w:val="3"/>
          <w:numId w:val="16"/>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conduct</w:t>
      </w:r>
      <w:r>
        <w:rPr>
          <w:color w:val="262526"/>
          <w:spacing w:val="-15"/>
          <w:sz w:val="24"/>
        </w:rPr>
        <w:t> </w:t>
      </w:r>
      <w:r>
        <w:rPr>
          <w:color w:val="262526"/>
          <w:sz w:val="24"/>
        </w:rPr>
        <w:t>a</w:t>
      </w:r>
      <w:r>
        <w:rPr>
          <w:color w:val="262526"/>
          <w:spacing w:val="-14"/>
          <w:sz w:val="24"/>
        </w:rPr>
        <w:t> </w:t>
      </w:r>
      <w:r>
        <w:rPr>
          <w:color w:val="262526"/>
          <w:sz w:val="24"/>
        </w:rPr>
        <w:t>review</w:t>
      </w:r>
      <w:r>
        <w:rPr>
          <w:color w:val="262526"/>
          <w:spacing w:val="-15"/>
          <w:sz w:val="24"/>
        </w:rPr>
        <w:t> </w:t>
      </w:r>
      <w:r>
        <w:rPr>
          <w:color w:val="262526"/>
          <w:sz w:val="24"/>
        </w:rPr>
        <w:t>of</w:t>
      </w:r>
      <w:r>
        <w:rPr>
          <w:color w:val="262526"/>
          <w:spacing w:val="-15"/>
          <w:sz w:val="24"/>
        </w:rPr>
        <w:t> </w:t>
      </w:r>
      <w:r>
        <w:rPr>
          <w:color w:val="262526"/>
          <w:sz w:val="24"/>
        </w:rPr>
        <w:t>every</w:t>
      </w:r>
      <w:r>
        <w:rPr>
          <w:color w:val="262526"/>
          <w:spacing w:val="-14"/>
          <w:sz w:val="24"/>
        </w:rPr>
        <w:t> </w:t>
      </w:r>
      <w:r>
        <w:rPr>
          <w:color w:val="262526"/>
          <w:sz w:val="24"/>
        </w:rPr>
        <w:t>reviewable</w:t>
      </w:r>
      <w:r>
        <w:rPr>
          <w:color w:val="262526"/>
          <w:spacing w:val="-15"/>
          <w:sz w:val="24"/>
        </w:rPr>
        <w:t> </w:t>
      </w:r>
      <w:r>
        <w:rPr>
          <w:color w:val="262526"/>
          <w:sz w:val="24"/>
        </w:rPr>
        <w:t>operating</w:t>
      </w:r>
      <w:r>
        <w:rPr>
          <w:color w:val="262526"/>
          <w:spacing w:val="-14"/>
          <w:sz w:val="24"/>
        </w:rPr>
        <w:t> </w:t>
      </w:r>
      <w:r>
        <w:rPr>
          <w:color w:val="262526"/>
          <w:sz w:val="24"/>
        </w:rPr>
        <w:t>incident</w:t>
      </w:r>
      <w:r>
        <w:rPr>
          <w:color w:val="262526"/>
          <w:spacing w:val="-15"/>
          <w:sz w:val="24"/>
        </w:rPr>
        <w:t> </w:t>
      </w:r>
      <w:r>
        <w:rPr>
          <w:color w:val="262526"/>
          <w:sz w:val="24"/>
        </w:rPr>
        <w:t>in</w:t>
      </w:r>
      <w:r>
        <w:rPr>
          <w:color w:val="262526"/>
          <w:spacing w:val="-14"/>
          <w:sz w:val="24"/>
        </w:rPr>
        <w:t> </w:t>
      </w:r>
      <w:r>
        <w:rPr>
          <w:color w:val="262526"/>
          <w:sz w:val="24"/>
        </w:rPr>
        <w:t>order to assess the adequacy of the provision and response of </w:t>
      </w:r>
      <w:r>
        <w:rPr>
          <w:i/>
          <w:color w:val="262526"/>
          <w:sz w:val="24"/>
        </w:rPr>
        <w:t>facilities </w:t>
      </w:r>
      <w:r>
        <w:rPr>
          <w:color w:val="262526"/>
          <w:sz w:val="24"/>
        </w:rPr>
        <w:t>or</w:t>
      </w:r>
      <w:r>
        <w:rPr>
          <w:color w:val="262526"/>
          <w:spacing w:val="-36"/>
          <w:sz w:val="24"/>
        </w:rPr>
        <w:t> </w:t>
      </w:r>
      <w:r>
        <w:rPr>
          <w:color w:val="262526"/>
          <w:sz w:val="24"/>
        </w:rPr>
        <w:t>services, and the appropriateness of actions taken to restore or maintain </w:t>
      </w:r>
      <w:r>
        <w:rPr>
          <w:i/>
          <w:color w:val="262526"/>
          <w:sz w:val="24"/>
        </w:rPr>
        <w:t>power system </w:t>
      </w:r>
      <w:r>
        <w:rPr>
          <w:i/>
          <w:color w:val="262526"/>
          <w:sz w:val="24"/>
        </w:rPr>
        <w:t>security</w:t>
      </w:r>
      <w:r>
        <w:rPr>
          <w:color w:val="262526"/>
          <w:sz w:val="24"/>
        </w:rPr>
        <w:t>.</w:t>
      </w:r>
    </w:p>
    <w:p>
      <w:pPr>
        <w:pStyle w:val="ListParagraph"/>
        <w:numPr>
          <w:ilvl w:val="3"/>
          <w:numId w:val="16"/>
        </w:numPr>
        <w:tabs>
          <w:tab w:pos="1821" w:val="left" w:leader="none"/>
        </w:tabs>
        <w:spacing w:line="249" w:lineRule="auto" w:before="174" w:after="0"/>
        <w:ind w:left="1820" w:right="116"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color w:val="262526"/>
          <w:sz w:val="24"/>
        </w:rPr>
        <w:t>prepare</w:t>
      </w:r>
      <w:r>
        <w:rPr>
          <w:color w:val="262526"/>
          <w:spacing w:val="-19"/>
          <w:sz w:val="24"/>
        </w:rPr>
        <w:t> </w:t>
      </w:r>
      <w:r>
        <w:rPr>
          <w:color w:val="262526"/>
          <w:sz w:val="24"/>
        </w:rPr>
        <w:t>a</w:t>
      </w:r>
      <w:r>
        <w:rPr>
          <w:color w:val="262526"/>
          <w:spacing w:val="-19"/>
          <w:sz w:val="24"/>
        </w:rPr>
        <w:t> </w:t>
      </w:r>
      <w:r>
        <w:rPr>
          <w:color w:val="262526"/>
          <w:sz w:val="24"/>
        </w:rPr>
        <w:t>report</w:t>
      </w:r>
      <w:r>
        <w:rPr>
          <w:color w:val="262526"/>
          <w:spacing w:val="-20"/>
          <w:sz w:val="24"/>
        </w:rPr>
        <w:t> </w:t>
      </w:r>
      <w:r>
        <w:rPr>
          <w:color w:val="262526"/>
          <w:sz w:val="24"/>
        </w:rPr>
        <w:t>on</w:t>
      </w:r>
      <w:r>
        <w:rPr>
          <w:color w:val="262526"/>
          <w:spacing w:val="-19"/>
          <w:sz w:val="24"/>
        </w:rPr>
        <w:t> </w:t>
      </w:r>
      <w:r>
        <w:rPr>
          <w:color w:val="262526"/>
          <w:sz w:val="24"/>
        </w:rPr>
        <w:t>the</w:t>
      </w:r>
      <w:r>
        <w:rPr>
          <w:color w:val="262526"/>
          <w:spacing w:val="-19"/>
          <w:sz w:val="24"/>
        </w:rPr>
        <w:t> </w:t>
      </w:r>
      <w:r>
        <w:rPr>
          <w:color w:val="262526"/>
          <w:sz w:val="24"/>
        </w:rPr>
        <w:t>review</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20"/>
          <w:sz w:val="24"/>
        </w:rPr>
        <w:t> </w:t>
      </w:r>
      <w:r>
        <w:rPr>
          <w:color w:val="262526"/>
          <w:sz w:val="24"/>
        </w:rPr>
        <w:t>reviewable</w:t>
      </w:r>
      <w:r>
        <w:rPr>
          <w:color w:val="262526"/>
          <w:spacing w:val="-19"/>
          <w:sz w:val="24"/>
        </w:rPr>
        <w:t> </w:t>
      </w:r>
      <w:r>
        <w:rPr>
          <w:color w:val="262526"/>
          <w:sz w:val="24"/>
        </w:rPr>
        <w:t>operating</w:t>
      </w:r>
      <w:r>
        <w:rPr>
          <w:color w:val="262526"/>
          <w:spacing w:val="-19"/>
          <w:sz w:val="24"/>
        </w:rPr>
        <w:t> </w:t>
      </w:r>
      <w:r>
        <w:rPr>
          <w:color w:val="262526"/>
          <w:sz w:val="24"/>
        </w:rPr>
        <w:t>incident, and where that report relates to an incident described in clause 4.8.15(a)(1) or (3), </w:t>
      </w:r>
      <w:r>
        <w:rPr>
          <w:i/>
          <w:color w:val="262526"/>
          <w:sz w:val="24"/>
        </w:rPr>
        <w:t>AEMO </w:t>
      </w:r>
      <w:r>
        <w:rPr>
          <w:color w:val="262526"/>
          <w:sz w:val="24"/>
        </w:rPr>
        <w:t>must make the report available to </w:t>
      </w:r>
      <w:r>
        <w:rPr>
          <w:i/>
          <w:color w:val="262526"/>
          <w:sz w:val="24"/>
        </w:rPr>
        <w:t>Registered Participants </w:t>
      </w:r>
      <w:r>
        <w:rPr>
          <w:color w:val="262526"/>
          <w:sz w:val="24"/>
        </w:rPr>
        <w:t>and to the public.</w:t>
      </w:r>
    </w:p>
    <w:p>
      <w:pPr>
        <w:pStyle w:val="BodyText"/>
        <w:spacing w:line="249" w:lineRule="auto" w:before="174"/>
        <w:ind w:right="114"/>
      </w:pPr>
      <w:r>
        <w:rPr>
          <w:color w:val="262526"/>
        </w:rPr>
        <w:t>(ca) </w:t>
      </w:r>
      <w:r>
        <w:rPr>
          <w:color w:val="262526"/>
          <w:spacing w:val="-3"/>
        </w:rPr>
        <w:t>With </w:t>
      </w:r>
      <w:r>
        <w:rPr>
          <w:color w:val="262526"/>
        </w:rPr>
        <w:t>respect to a report that has been prepared by </w:t>
      </w:r>
      <w:r>
        <w:rPr>
          <w:i/>
          <w:color w:val="262526"/>
        </w:rPr>
        <w:t>AEMO </w:t>
      </w:r>
      <w:r>
        <w:rPr>
          <w:color w:val="262526"/>
        </w:rPr>
        <w:t>in accordance</w:t>
      </w:r>
      <w:r>
        <w:rPr>
          <w:color w:val="262526"/>
          <w:spacing w:val="-42"/>
        </w:rPr>
        <w:t> </w:t>
      </w:r>
      <w:r>
        <w:rPr>
          <w:color w:val="262526"/>
        </w:rPr>
        <w:t>with clause</w:t>
      </w:r>
      <w:r>
        <w:rPr>
          <w:color w:val="262526"/>
          <w:spacing w:val="-15"/>
        </w:rPr>
        <w:t> </w:t>
      </w:r>
      <w:r>
        <w:rPr>
          <w:color w:val="262526"/>
        </w:rPr>
        <w:t>4.8.15(a)(1)</w:t>
      </w:r>
      <w:r>
        <w:rPr>
          <w:color w:val="262526"/>
          <w:spacing w:val="-15"/>
        </w:rPr>
        <w:t> </w:t>
      </w:r>
      <w:r>
        <w:rPr>
          <w:color w:val="262526"/>
        </w:rPr>
        <w:t>or</w:t>
      </w:r>
      <w:r>
        <w:rPr>
          <w:color w:val="262526"/>
          <w:spacing w:val="-14"/>
        </w:rPr>
        <w:t> </w:t>
      </w:r>
      <w:r>
        <w:rPr>
          <w:color w:val="262526"/>
        </w:rPr>
        <w:t>(3)</w:t>
      </w:r>
      <w:r>
        <w:rPr>
          <w:color w:val="262526"/>
          <w:spacing w:val="-15"/>
        </w:rPr>
        <w:t> </w:t>
      </w:r>
      <w:r>
        <w:rPr>
          <w:color w:val="262526"/>
        </w:rPr>
        <w:t>that</w:t>
      </w:r>
      <w:r>
        <w:rPr>
          <w:color w:val="262526"/>
          <w:spacing w:val="-14"/>
        </w:rPr>
        <w:t> </w:t>
      </w:r>
      <w:r>
        <w:rPr>
          <w:color w:val="262526"/>
        </w:rPr>
        <w:t>relates</w:t>
      </w:r>
      <w:r>
        <w:rPr>
          <w:color w:val="262526"/>
          <w:spacing w:val="-15"/>
        </w:rPr>
        <w:t> </w:t>
      </w:r>
      <w:r>
        <w:rPr>
          <w:color w:val="262526"/>
        </w:rPr>
        <w:t>to</w:t>
      </w:r>
      <w:r>
        <w:rPr>
          <w:color w:val="262526"/>
          <w:spacing w:val="-15"/>
        </w:rPr>
        <w:t> </w:t>
      </w:r>
      <w:r>
        <w:rPr>
          <w:color w:val="262526"/>
        </w:rPr>
        <w:t>an</w:t>
      </w:r>
      <w:r>
        <w:rPr>
          <w:color w:val="262526"/>
          <w:spacing w:val="-14"/>
        </w:rPr>
        <w:t> </w:t>
      </w:r>
      <w:r>
        <w:rPr>
          <w:color w:val="262526"/>
        </w:rPr>
        <w:t>operating</w:t>
      </w:r>
      <w:r>
        <w:rPr>
          <w:color w:val="262526"/>
          <w:spacing w:val="-15"/>
        </w:rPr>
        <w:t> </w:t>
      </w:r>
      <w:r>
        <w:rPr>
          <w:color w:val="262526"/>
        </w:rPr>
        <w:t>incident</w:t>
      </w:r>
      <w:r>
        <w:rPr>
          <w:color w:val="262526"/>
          <w:spacing w:val="-14"/>
        </w:rPr>
        <w:t> </w:t>
      </w:r>
      <w:r>
        <w:rPr>
          <w:color w:val="262526"/>
        </w:rPr>
        <w:t>involving</w:t>
      </w:r>
      <w:r>
        <w:rPr>
          <w:color w:val="262526"/>
          <w:spacing w:val="-15"/>
        </w:rPr>
        <w:t> </w:t>
      </w:r>
      <w:r>
        <w:rPr>
          <w:color w:val="262526"/>
        </w:rPr>
        <w:t>a</w:t>
      </w:r>
      <w:r>
        <w:rPr>
          <w:color w:val="262526"/>
          <w:spacing w:val="-16"/>
        </w:rPr>
        <w:t> </w:t>
      </w:r>
      <w:r>
        <w:rPr>
          <w:i/>
          <w:color w:val="262526"/>
        </w:rPr>
        <w:t>non- </w:t>
      </w:r>
      <w:r>
        <w:rPr>
          <w:i/>
          <w:color w:val="262526"/>
        </w:rPr>
        <w:t>credible contingency event</w:t>
      </w:r>
      <w:r>
        <w:rPr>
          <w:color w:val="262526"/>
        </w:rPr>
        <w:t>, the report must include details of how </w:t>
      </w:r>
      <w:r>
        <w:rPr>
          <w:color w:val="262526"/>
          <w:spacing w:val="2"/>
        </w:rPr>
        <w:t>the </w:t>
      </w:r>
      <w:r>
        <w:rPr>
          <w:color w:val="262526"/>
        </w:rPr>
        <w:t>re-classification criteria published under clause 4.2.3B were assessed </w:t>
      </w:r>
      <w:r>
        <w:rPr>
          <w:color w:val="262526"/>
          <w:spacing w:val="2"/>
        </w:rPr>
        <w:t>and </w:t>
      </w:r>
      <w:r>
        <w:rPr>
          <w:color w:val="262526"/>
        </w:rPr>
        <w:t>applied in the context of that </w:t>
      </w:r>
      <w:r>
        <w:rPr>
          <w:i/>
          <w:color w:val="262526"/>
        </w:rPr>
        <w:t>non-credible contingency</w:t>
      </w:r>
      <w:r>
        <w:rPr>
          <w:i/>
          <w:color w:val="262526"/>
          <w:spacing w:val="-5"/>
        </w:rPr>
        <w:t> </w:t>
      </w:r>
      <w:r>
        <w:rPr>
          <w:i/>
          <w:color w:val="262526"/>
        </w:rPr>
        <w:t>event</w:t>
      </w:r>
      <w:r>
        <w:rPr>
          <w:color w:val="262526"/>
        </w:rPr>
        <w:t>.</w:t>
      </w:r>
    </w:p>
    <w:p>
      <w:pPr>
        <w:pStyle w:val="ListParagraph"/>
        <w:numPr>
          <w:ilvl w:val="3"/>
          <w:numId w:val="16"/>
        </w:numPr>
        <w:tabs>
          <w:tab w:pos="1817" w:val="left" w:leader="none"/>
        </w:tabs>
        <w:spacing w:line="249" w:lineRule="auto" w:before="175" w:after="0"/>
        <w:ind w:left="1820" w:right="113" w:hanging="567"/>
        <w:jc w:val="both"/>
        <w:rPr>
          <w:sz w:val="24"/>
        </w:rPr>
      </w:pPr>
      <w:r>
        <w:rPr>
          <w:color w:val="262526"/>
          <w:sz w:val="24"/>
        </w:rPr>
        <w:t>Where </w:t>
      </w:r>
      <w:r>
        <w:rPr>
          <w:i/>
          <w:color w:val="262526"/>
          <w:sz w:val="24"/>
        </w:rPr>
        <w:t>AEMO </w:t>
      </w:r>
      <w:r>
        <w:rPr>
          <w:color w:val="262526"/>
          <w:sz w:val="24"/>
        </w:rPr>
        <w:t>has been responsible for the </w:t>
      </w:r>
      <w:r>
        <w:rPr>
          <w:i/>
          <w:color w:val="262526"/>
          <w:sz w:val="24"/>
        </w:rPr>
        <w:t>disconnection </w:t>
      </w:r>
      <w:r>
        <w:rPr>
          <w:color w:val="262526"/>
          <w:sz w:val="24"/>
        </w:rPr>
        <w:t>of </w:t>
      </w:r>
      <w:r>
        <w:rPr>
          <w:i/>
          <w:color w:val="262526"/>
          <w:sz w:val="24"/>
        </w:rPr>
        <w:t>facilities </w:t>
      </w:r>
      <w:r>
        <w:rPr>
          <w:color w:val="262526"/>
          <w:sz w:val="24"/>
        </w:rPr>
        <w:t>of a </w:t>
      </w:r>
      <w:r>
        <w:rPr>
          <w:i/>
          <w:color w:val="262526"/>
          <w:sz w:val="24"/>
        </w:rPr>
        <w:t>Registered Participant </w:t>
      </w:r>
      <w:r>
        <w:rPr>
          <w:color w:val="262526"/>
          <w:sz w:val="24"/>
        </w:rPr>
        <w:t>under the circumstances described in clause </w:t>
      </w:r>
      <w:r>
        <w:rPr>
          <w:color w:val="262526"/>
          <w:spacing w:val="2"/>
          <w:sz w:val="24"/>
        </w:rPr>
        <w:t>5.9.5,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provide</w:t>
      </w:r>
      <w:r>
        <w:rPr>
          <w:color w:val="262526"/>
          <w:spacing w:val="-15"/>
          <w:sz w:val="24"/>
        </w:rPr>
        <w:t> </w:t>
      </w:r>
      <w:r>
        <w:rPr>
          <w:color w:val="262526"/>
          <w:sz w:val="24"/>
        </w:rPr>
        <w:t>a</w:t>
      </w:r>
      <w:r>
        <w:rPr>
          <w:color w:val="262526"/>
          <w:spacing w:val="-15"/>
          <w:sz w:val="24"/>
        </w:rPr>
        <w:t> </w:t>
      </w:r>
      <w:r>
        <w:rPr>
          <w:color w:val="262526"/>
          <w:sz w:val="24"/>
        </w:rPr>
        <w:t>report</w:t>
      </w:r>
      <w:r>
        <w:rPr>
          <w:color w:val="262526"/>
          <w:spacing w:val="-14"/>
          <w:sz w:val="24"/>
        </w:rPr>
        <w:t> </w:t>
      </w:r>
      <w:r>
        <w:rPr>
          <w:color w:val="262526"/>
          <w:sz w:val="24"/>
        </w:rPr>
        <w:t>on</w:t>
      </w:r>
      <w:r>
        <w:rPr>
          <w:color w:val="262526"/>
          <w:spacing w:val="-15"/>
          <w:sz w:val="24"/>
        </w:rPr>
        <w:t> </w:t>
      </w:r>
      <w:r>
        <w:rPr>
          <w:color w:val="262526"/>
          <w:sz w:val="24"/>
        </w:rPr>
        <w:t>that</w:t>
      </w:r>
      <w:r>
        <w:rPr>
          <w:color w:val="262526"/>
          <w:spacing w:val="-15"/>
          <w:sz w:val="24"/>
        </w:rPr>
        <w:t> </w:t>
      </w:r>
      <w:r>
        <w:rPr>
          <w:color w:val="262526"/>
          <w:sz w:val="24"/>
        </w:rPr>
        <w:t>review</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Registered</w:t>
      </w:r>
      <w:r>
        <w:rPr>
          <w:i/>
          <w:color w:val="262526"/>
          <w:spacing w:val="-15"/>
          <w:sz w:val="24"/>
        </w:rPr>
        <w:t> </w:t>
      </w:r>
      <w:r>
        <w:rPr>
          <w:i/>
          <w:color w:val="262526"/>
          <w:sz w:val="24"/>
        </w:rPr>
        <w:t>Participant</w:t>
      </w:r>
      <w:r>
        <w:rPr>
          <w:color w:val="262526"/>
          <w:sz w:val="24"/>
        </w:rPr>
        <w:t>,</w:t>
      </w:r>
      <w:r>
        <w:rPr>
          <w:color w:val="262526"/>
          <w:spacing w:val="-15"/>
          <w:sz w:val="24"/>
        </w:rPr>
        <w:t> </w:t>
      </w:r>
      <w:r>
        <w:rPr>
          <w:color w:val="262526"/>
          <w:sz w:val="24"/>
        </w:rPr>
        <w:t>the </w:t>
      </w:r>
      <w:r>
        <w:rPr>
          <w:i/>
          <w:color w:val="262526"/>
          <w:sz w:val="24"/>
        </w:rPr>
        <w:t>AEMC </w:t>
      </w:r>
      <w:r>
        <w:rPr>
          <w:color w:val="262526"/>
          <w:sz w:val="24"/>
        </w:rPr>
        <w:t>and the </w:t>
      </w:r>
      <w:r>
        <w:rPr>
          <w:i/>
          <w:color w:val="262526"/>
          <w:sz w:val="24"/>
        </w:rPr>
        <w:t>AER </w:t>
      </w:r>
      <w:r>
        <w:rPr>
          <w:color w:val="262526"/>
          <w:sz w:val="24"/>
        </w:rPr>
        <w:t>advising of the circumstances requiring that</w:t>
      </w:r>
      <w:r>
        <w:rPr>
          <w:color w:val="262526"/>
          <w:spacing w:val="-3"/>
          <w:sz w:val="24"/>
        </w:rPr>
        <w:t> </w:t>
      </w:r>
      <w:r>
        <w:rPr>
          <w:color w:val="262526"/>
          <w:sz w:val="24"/>
        </w:rPr>
        <w:t>action.</w:t>
      </w:r>
    </w:p>
    <w:p>
      <w:pPr>
        <w:pStyle w:val="ListParagraph"/>
        <w:numPr>
          <w:ilvl w:val="3"/>
          <w:numId w:val="16"/>
        </w:numPr>
        <w:tabs>
          <w:tab w:pos="1676" w:val="left" w:leader="none"/>
          <w:tab w:pos="1808" w:val="left" w:leader="none"/>
        </w:tabs>
        <w:spacing w:line="240" w:lineRule="auto" w:before="174" w:after="0"/>
        <w:ind w:left="1807" w:right="0" w:hanging="686"/>
        <w:jc w:val="left"/>
        <w:rPr>
          <w:i/>
          <w:sz w:val="24"/>
        </w:rPr>
      </w:pPr>
      <w:r>
        <w:rPr>
          <w:color w:val="262526"/>
          <w:sz w:val="24"/>
        </w:rPr>
        <w:t>A</w:t>
      </w:r>
      <w:r>
        <w:rPr>
          <w:color w:val="262526"/>
          <w:spacing w:val="-27"/>
          <w:sz w:val="24"/>
        </w:rPr>
        <w:t> </w:t>
      </w:r>
      <w:r>
        <w:rPr>
          <w:i/>
          <w:color w:val="262526"/>
          <w:sz w:val="24"/>
        </w:rPr>
        <w:t>Registered</w:t>
      </w:r>
      <w:r>
        <w:rPr>
          <w:i/>
          <w:color w:val="262526"/>
          <w:spacing w:val="-14"/>
          <w:sz w:val="24"/>
        </w:rPr>
        <w:t> </w:t>
      </w:r>
      <w:r>
        <w:rPr>
          <w:i/>
          <w:color w:val="262526"/>
          <w:sz w:val="24"/>
        </w:rPr>
        <w:t>Participant</w:t>
      </w:r>
      <w:r>
        <w:rPr>
          <w:i/>
          <w:color w:val="262526"/>
          <w:spacing w:val="-15"/>
          <w:sz w:val="24"/>
        </w:rPr>
        <w:t> </w:t>
      </w:r>
      <w:r>
        <w:rPr>
          <w:color w:val="262526"/>
          <w:sz w:val="24"/>
        </w:rPr>
        <w:t>must</w:t>
      </w:r>
      <w:r>
        <w:rPr>
          <w:color w:val="262526"/>
          <w:spacing w:val="-14"/>
          <w:sz w:val="24"/>
        </w:rPr>
        <w:t> </w:t>
      </w:r>
      <w:r>
        <w:rPr>
          <w:color w:val="262526"/>
          <w:sz w:val="24"/>
        </w:rPr>
        <w:t>co-operate</w:t>
      </w:r>
      <w:r>
        <w:rPr>
          <w:color w:val="262526"/>
          <w:spacing w:val="-15"/>
          <w:sz w:val="24"/>
        </w:rPr>
        <w:t> </w:t>
      </w:r>
      <w:r>
        <w:rPr>
          <w:color w:val="262526"/>
          <w:sz w:val="24"/>
        </w:rPr>
        <w:t>in</w:t>
      </w:r>
      <w:r>
        <w:rPr>
          <w:color w:val="262526"/>
          <w:spacing w:val="-15"/>
          <w:sz w:val="24"/>
        </w:rPr>
        <w:t> </w:t>
      </w:r>
      <w:r>
        <w:rPr>
          <w:color w:val="262526"/>
          <w:sz w:val="24"/>
        </w:rPr>
        <w:t>any</w:t>
      </w:r>
      <w:r>
        <w:rPr>
          <w:color w:val="262526"/>
          <w:spacing w:val="-14"/>
          <w:sz w:val="24"/>
        </w:rPr>
        <w:t> </w:t>
      </w:r>
      <w:r>
        <w:rPr>
          <w:color w:val="262526"/>
          <w:sz w:val="24"/>
        </w:rPr>
        <w:t>review</w:t>
      </w:r>
      <w:r>
        <w:rPr>
          <w:color w:val="262526"/>
          <w:spacing w:val="-15"/>
          <w:sz w:val="24"/>
        </w:rPr>
        <w:t> </w:t>
      </w:r>
      <w:r>
        <w:rPr>
          <w:color w:val="262526"/>
          <w:sz w:val="24"/>
        </w:rPr>
        <w:t>conducted</w:t>
      </w:r>
      <w:r>
        <w:rPr>
          <w:color w:val="262526"/>
          <w:spacing w:val="-14"/>
          <w:sz w:val="24"/>
        </w:rPr>
        <w:t> </w:t>
      </w:r>
      <w:r>
        <w:rPr>
          <w:color w:val="262526"/>
          <w:sz w:val="24"/>
        </w:rPr>
        <w:t>by</w:t>
      </w:r>
      <w:r>
        <w:rPr>
          <w:color w:val="262526"/>
          <w:spacing w:val="-16"/>
          <w:sz w:val="24"/>
        </w:rPr>
        <w:t> </w:t>
      </w:r>
      <w:r>
        <w:rPr>
          <w:i/>
          <w:color w:val="262526"/>
          <w:sz w:val="24"/>
        </w:rPr>
        <w:t>AEMO</w:t>
      </w:r>
    </w:p>
    <w:p>
      <w:pPr>
        <w:pStyle w:val="BodyText"/>
        <w:spacing w:before="11"/>
        <w:ind w:firstLine="0"/>
      </w:pPr>
      <w:r>
        <w:rPr>
          <w:color w:val="262526"/>
        </w:rPr>
        <w:t>including making available relevant records and information.</w:t>
      </w:r>
    </w:p>
    <w:p>
      <w:pPr>
        <w:pStyle w:val="ListParagraph"/>
        <w:numPr>
          <w:ilvl w:val="3"/>
          <w:numId w:val="16"/>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may request a </w:t>
      </w:r>
      <w:r>
        <w:rPr>
          <w:i/>
          <w:color w:val="262526"/>
          <w:sz w:val="24"/>
        </w:rPr>
        <w:t>Registered Participant </w:t>
      </w:r>
      <w:r>
        <w:rPr>
          <w:color w:val="262526"/>
          <w:sz w:val="24"/>
        </w:rPr>
        <w:t>to provide such information relating</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performance</w:t>
      </w:r>
      <w:r>
        <w:rPr>
          <w:color w:val="262526"/>
          <w:spacing w:val="-19"/>
          <w:sz w:val="24"/>
        </w:rPr>
        <w:t> </w:t>
      </w:r>
      <w:r>
        <w:rPr>
          <w:color w:val="262526"/>
          <w:sz w:val="24"/>
        </w:rPr>
        <w:t>of</w:t>
      </w:r>
      <w:r>
        <w:rPr>
          <w:color w:val="262526"/>
          <w:spacing w:val="-19"/>
          <w:sz w:val="24"/>
        </w:rPr>
        <w:t> </w:t>
      </w:r>
      <w:r>
        <w:rPr>
          <w:color w:val="262526"/>
          <w:sz w:val="24"/>
        </w:rPr>
        <w:t>equipment</w:t>
      </w:r>
      <w:r>
        <w:rPr>
          <w:color w:val="262526"/>
          <w:spacing w:val="-19"/>
          <w:sz w:val="24"/>
        </w:rPr>
        <w:t> </w:t>
      </w:r>
      <w:r>
        <w:rPr>
          <w:color w:val="262526"/>
          <w:sz w:val="24"/>
        </w:rPr>
        <w:t>of</w:t>
      </w:r>
      <w:r>
        <w:rPr>
          <w:color w:val="262526"/>
          <w:spacing w:val="-18"/>
          <w:sz w:val="24"/>
        </w:rPr>
        <w:t> </w:t>
      </w:r>
      <w:r>
        <w:rPr>
          <w:color w:val="262526"/>
          <w:sz w:val="24"/>
        </w:rPr>
        <w:t>that</w:t>
      </w:r>
      <w:r>
        <w:rPr>
          <w:color w:val="262526"/>
          <w:spacing w:val="-21"/>
          <w:sz w:val="24"/>
        </w:rPr>
        <w:t> </w:t>
      </w:r>
      <w:r>
        <w:rPr>
          <w:i/>
          <w:color w:val="262526"/>
          <w:spacing w:val="-3"/>
          <w:sz w:val="24"/>
        </w:rPr>
        <w:t>Registered</w:t>
      </w:r>
      <w:r>
        <w:rPr>
          <w:i/>
          <w:color w:val="262526"/>
          <w:spacing w:val="-19"/>
          <w:sz w:val="24"/>
        </w:rPr>
        <w:t> </w:t>
      </w:r>
      <w:r>
        <w:rPr>
          <w:i/>
          <w:color w:val="262526"/>
          <w:sz w:val="24"/>
        </w:rPr>
        <w:t>Participant</w:t>
      </w:r>
      <w:r>
        <w:rPr>
          <w:i/>
          <w:color w:val="262526"/>
          <w:spacing w:val="-20"/>
          <w:sz w:val="24"/>
        </w:rPr>
        <w:t> </w:t>
      </w:r>
      <w:r>
        <w:rPr>
          <w:color w:val="262526"/>
          <w:spacing w:val="-2"/>
          <w:sz w:val="24"/>
        </w:rPr>
        <w:t>during </w:t>
      </w:r>
      <w:r>
        <w:rPr>
          <w:color w:val="262526"/>
          <w:sz w:val="24"/>
        </w:rPr>
        <w:t>and after reviewable operating incidents, as </w:t>
      </w:r>
      <w:r>
        <w:rPr>
          <w:i/>
          <w:color w:val="262526"/>
          <w:sz w:val="24"/>
        </w:rPr>
        <w:t>AEMO </w:t>
      </w:r>
      <w:r>
        <w:rPr>
          <w:color w:val="262526"/>
          <w:sz w:val="24"/>
        </w:rPr>
        <w:t>reasonably requires for the purposes of analysing or reporting on the incident.</w:t>
      </w:r>
    </w:p>
    <w:p>
      <w:pPr>
        <w:pStyle w:val="ListParagraph"/>
        <w:numPr>
          <w:ilvl w:val="3"/>
          <w:numId w:val="16"/>
        </w:numPr>
        <w:tabs>
          <w:tab w:pos="1808" w:val="left" w:leader="none"/>
        </w:tabs>
        <w:spacing w:line="249" w:lineRule="auto" w:before="174" w:after="0"/>
        <w:ind w:left="1820" w:right="117" w:hanging="567"/>
        <w:jc w:val="both"/>
        <w:rPr>
          <w:sz w:val="24"/>
        </w:rPr>
      </w:pPr>
      <w:r>
        <w:rPr>
          <w:color w:val="262526"/>
          <w:sz w:val="24"/>
        </w:rPr>
        <w:t>A </w:t>
      </w:r>
      <w:r>
        <w:rPr>
          <w:i/>
          <w:color w:val="262526"/>
          <w:sz w:val="24"/>
        </w:rPr>
        <w:t>Registered Participant </w:t>
      </w:r>
      <w:r>
        <w:rPr>
          <w:color w:val="262526"/>
          <w:sz w:val="24"/>
        </w:rPr>
        <w:t>must provide the information requested by </w:t>
      </w:r>
      <w:r>
        <w:rPr>
          <w:i/>
          <w:color w:val="262526"/>
          <w:sz w:val="24"/>
        </w:rPr>
        <w:t>AEMO </w:t>
      </w:r>
      <w:r>
        <w:rPr>
          <w:color w:val="262526"/>
          <w:sz w:val="24"/>
        </w:rPr>
        <w:t>under clause 4.8.15(f) within 20 </w:t>
      </w:r>
      <w:r>
        <w:rPr>
          <w:i/>
          <w:color w:val="262526"/>
          <w:sz w:val="24"/>
        </w:rPr>
        <w:t>business days </w:t>
      </w:r>
      <w:r>
        <w:rPr>
          <w:color w:val="262526"/>
          <w:sz w:val="24"/>
        </w:rPr>
        <w:t>unless </w:t>
      </w:r>
      <w:r>
        <w:rPr>
          <w:i/>
          <w:color w:val="262526"/>
          <w:sz w:val="24"/>
        </w:rPr>
        <w:t>AEMO </w:t>
      </w:r>
      <w:r>
        <w:rPr>
          <w:color w:val="262526"/>
          <w:sz w:val="24"/>
        </w:rPr>
        <w:t>agrees to a longer period, taking into account:</w:t>
      </w:r>
    </w:p>
    <w:p>
      <w:pPr>
        <w:pStyle w:val="ListParagraph"/>
        <w:numPr>
          <w:ilvl w:val="4"/>
          <w:numId w:val="16"/>
        </w:numPr>
        <w:tabs>
          <w:tab w:pos="2387" w:val="left" w:leader="none"/>
          <w:tab w:pos="2388" w:val="left" w:leader="none"/>
        </w:tabs>
        <w:spacing w:line="240" w:lineRule="auto" w:before="173" w:after="0"/>
        <w:ind w:left="2387" w:right="0" w:hanging="568"/>
        <w:jc w:val="left"/>
        <w:rPr>
          <w:sz w:val="24"/>
        </w:rPr>
      </w:pPr>
      <w:r>
        <w:rPr>
          <w:color w:val="262526"/>
          <w:sz w:val="24"/>
        </w:rPr>
        <w:t>the particular circumstances of the reviewable operating incident; and</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any request made under clause 4.8.15(h).</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21" w:val="left" w:leader="none"/>
        </w:tabs>
        <w:spacing w:line="249" w:lineRule="auto" w:before="163" w:after="0"/>
        <w:ind w:left="1820" w:right="115" w:hanging="567"/>
        <w:jc w:val="both"/>
        <w:rPr>
          <w:i/>
          <w:sz w:val="24"/>
        </w:rPr>
      </w:pPr>
      <w:r>
        <w:rPr>
          <w:i/>
          <w:color w:val="262526"/>
          <w:sz w:val="24"/>
        </w:rPr>
        <w:t>AEMO </w:t>
      </w:r>
      <w:r>
        <w:rPr>
          <w:color w:val="262526"/>
          <w:sz w:val="24"/>
        </w:rPr>
        <w:t>must as soon as practicable, provide to a </w:t>
      </w:r>
      <w:r>
        <w:rPr>
          <w:i/>
          <w:color w:val="262526"/>
          <w:sz w:val="24"/>
        </w:rPr>
        <w:t>Registered Participant</w:t>
      </w:r>
      <w:r>
        <w:rPr>
          <w:i/>
          <w:color w:val="262526"/>
          <w:spacing w:val="-44"/>
          <w:sz w:val="24"/>
        </w:rPr>
        <w:t> </w:t>
      </w:r>
      <w:r>
        <w:rPr>
          <w:color w:val="262526"/>
          <w:sz w:val="24"/>
        </w:rPr>
        <w:t>such information relating to the performance of equipment of the</w:t>
      </w:r>
      <w:r>
        <w:rPr>
          <w:color w:val="262526"/>
          <w:spacing w:val="-13"/>
          <w:sz w:val="24"/>
        </w:rPr>
        <w:t> </w:t>
      </w:r>
      <w:r>
        <w:rPr>
          <w:i/>
          <w:color w:val="262526"/>
          <w:sz w:val="24"/>
        </w:rPr>
        <w:t>Registered</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bookmarkStart w:name="4.9   Power System Security Related Mark" w:id="85"/>
      <w:bookmarkEnd w:id="85"/>
      <w:r>
        <w:rPr/>
      </w:r>
      <w:bookmarkStart w:name="4.9.1   Load forecasting ⁠" w:id="86"/>
      <w:bookmarkEnd w:id="86"/>
      <w:r>
        <w:rPr/>
      </w:r>
      <w:r>
        <w:rPr>
          <w:i/>
          <w:color w:val="262526"/>
          <w:sz w:val="24"/>
        </w:rPr>
        <w:t>Participant</w:t>
      </w:r>
      <w:r>
        <w:rPr>
          <w:i/>
          <w:color w:val="262526"/>
          <w:spacing w:val="-18"/>
          <w:sz w:val="24"/>
        </w:rPr>
        <w:t> </w:t>
      </w:r>
      <w:r>
        <w:rPr>
          <w:color w:val="262526"/>
          <w:sz w:val="24"/>
        </w:rPr>
        <w:t>during</w:t>
      </w:r>
      <w:r>
        <w:rPr>
          <w:color w:val="262526"/>
          <w:spacing w:val="-16"/>
          <w:sz w:val="24"/>
        </w:rPr>
        <w:t> </w:t>
      </w:r>
      <w:r>
        <w:rPr>
          <w:color w:val="262526"/>
          <w:sz w:val="24"/>
        </w:rPr>
        <w:t>and</w:t>
      </w:r>
      <w:r>
        <w:rPr>
          <w:color w:val="262526"/>
          <w:spacing w:val="-16"/>
          <w:sz w:val="24"/>
        </w:rPr>
        <w:t> </w:t>
      </w:r>
      <w:r>
        <w:rPr>
          <w:color w:val="262526"/>
          <w:sz w:val="24"/>
        </w:rPr>
        <w:t>after</w:t>
      </w:r>
      <w:r>
        <w:rPr>
          <w:color w:val="262526"/>
          <w:spacing w:val="-16"/>
          <w:sz w:val="24"/>
        </w:rPr>
        <w:t> </w:t>
      </w:r>
      <w:r>
        <w:rPr>
          <w:color w:val="262526"/>
          <w:sz w:val="24"/>
        </w:rPr>
        <w:t>a</w:t>
      </w:r>
      <w:r>
        <w:rPr>
          <w:color w:val="262526"/>
          <w:spacing w:val="-17"/>
          <w:sz w:val="24"/>
        </w:rPr>
        <w:t> </w:t>
      </w:r>
      <w:r>
        <w:rPr>
          <w:color w:val="262526"/>
          <w:sz w:val="24"/>
        </w:rPr>
        <w:t>reviewable</w:t>
      </w:r>
      <w:r>
        <w:rPr>
          <w:color w:val="262526"/>
          <w:spacing w:val="-16"/>
          <w:sz w:val="24"/>
        </w:rPr>
        <w:t> </w:t>
      </w:r>
      <w:r>
        <w:rPr>
          <w:color w:val="262526"/>
          <w:sz w:val="24"/>
        </w:rPr>
        <w:t>operating</w:t>
      </w:r>
      <w:r>
        <w:rPr>
          <w:color w:val="262526"/>
          <w:spacing w:val="-16"/>
          <w:sz w:val="24"/>
        </w:rPr>
        <w:t> </w:t>
      </w:r>
      <w:r>
        <w:rPr>
          <w:color w:val="262526"/>
          <w:sz w:val="24"/>
        </w:rPr>
        <w:t>incident</w:t>
      </w:r>
      <w:r>
        <w:rPr>
          <w:color w:val="262526"/>
          <w:spacing w:val="-16"/>
          <w:sz w:val="24"/>
        </w:rPr>
        <w:t> </w:t>
      </w:r>
      <w:r>
        <w:rPr>
          <w:color w:val="262526"/>
          <w:sz w:val="24"/>
        </w:rPr>
        <w:t>as</w:t>
      </w:r>
      <w:r>
        <w:rPr>
          <w:color w:val="262526"/>
          <w:spacing w:val="-17"/>
          <w:sz w:val="24"/>
        </w:rPr>
        <w:t> </w:t>
      </w:r>
      <w:r>
        <w:rPr>
          <w:color w:val="262526"/>
          <w:sz w:val="24"/>
        </w:rPr>
        <w:t>the</w:t>
      </w:r>
      <w:r>
        <w:rPr>
          <w:color w:val="262526"/>
          <w:spacing w:val="-18"/>
          <w:sz w:val="24"/>
        </w:rPr>
        <w:t> </w:t>
      </w:r>
      <w:r>
        <w:rPr>
          <w:i/>
          <w:color w:val="262526"/>
          <w:sz w:val="24"/>
        </w:rPr>
        <w:t>Registered </w:t>
      </w:r>
      <w:r>
        <w:rPr>
          <w:i/>
          <w:color w:val="262526"/>
          <w:sz w:val="24"/>
        </w:rPr>
        <w:t>Participant </w:t>
      </w:r>
      <w:r>
        <w:rPr>
          <w:color w:val="262526"/>
          <w:sz w:val="24"/>
        </w:rPr>
        <w:t>reasonably requests and in relation to which </w:t>
      </w:r>
      <w:r>
        <w:rPr>
          <w:i/>
          <w:color w:val="262526"/>
          <w:sz w:val="24"/>
        </w:rPr>
        <w:t>AEMO </w:t>
      </w:r>
      <w:r>
        <w:rPr>
          <w:color w:val="262526"/>
          <w:sz w:val="24"/>
        </w:rPr>
        <w:t>is required to conduct a review under this clause 4.8.15.</w:t>
      </w:r>
    </w:p>
    <w:p>
      <w:pPr>
        <w:pStyle w:val="ListParagraph"/>
        <w:numPr>
          <w:ilvl w:val="3"/>
          <w:numId w:val="16"/>
        </w:numPr>
        <w:tabs>
          <w:tab w:pos="1808" w:val="left" w:leader="none"/>
        </w:tabs>
        <w:spacing w:line="249" w:lineRule="auto" w:before="173" w:after="0"/>
        <w:ind w:left="1820" w:right="116" w:hanging="567"/>
        <w:jc w:val="both"/>
        <w:rPr>
          <w:sz w:val="24"/>
        </w:rPr>
      </w:pPr>
      <w:r>
        <w:rPr>
          <w:color w:val="262526"/>
          <w:sz w:val="24"/>
        </w:rPr>
        <w:t>At any time when no guidelines are in force under rule 8.8, </w:t>
      </w:r>
      <w:r>
        <w:rPr>
          <w:i/>
          <w:color w:val="262526"/>
          <w:sz w:val="24"/>
        </w:rPr>
        <w:t>AEMO </w:t>
      </w:r>
      <w:r>
        <w:rPr>
          <w:color w:val="262526"/>
          <w:spacing w:val="2"/>
          <w:sz w:val="24"/>
        </w:rPr>
        <w:t>may </w:t>
      </w:r>
      <w:r>
        <w:rPr>
          <w:color w:val="262526"/>
          <w:sz w:val="24"/>
        </w:rPr>
        <w:t>conduct</w:t>
      </w:r>
      <w:r>
        <w:rPr>
          <w:color w:val="262526"/>
          <w:spacing w:val="-15"/>
          <w:sz w:val="24"/>
        </w:rPr>
        <w:t> </w:t>
      </w:r>
      <w:r>
        <w:rPr>
          <w:color w:val="262526"/>
          <w:sz w:val="24"/>
        </w:rPr>
        <w:t>a</w:t>
      </w:r>
      <w:r>
        <w:rPr>
          <w:color w:val="262526"/>
          <w:spacing w:val="-14"/>
          <w:sz w:val="24"/>
        </w:rPr>
        <w:t> </w:t>
      </w:r>
      <w:r>
        <w:rPr>
          <w:color w:val="262526"/>
          <w:sz w:val="24"/>
        </w:rPr>
        <w:t>review</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4"/>
          <w:sz w:val="24"/>
        </w:rPr>
        <w:t> </w:t>
      </w:r>
      <w:r>
        <w:rPr>
          <w:color w:val="262526"/>
          <w:sz w:val="24"/>
        </w:rPr>
        <w:t>incident</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4.8.15(a)(1)</w:t>
      </w:r>
      <w:r>
        <w:rPr>
          <w:color w:val="262526"/>
          <w:spacing w:val="-14"/>
          <w:sz w:val="24"/>
        </w:rPr>
        <w:t> </w:t>
      </w:r>
      <w:r>
        <w:rPr>
          <w:color w:val="262526"/>
          <w:sz w:val="24"/>
        </w:rPr>
        <w:t>that</w:t>
      </w:r>
      <w:r>
        <w:rPr>
          <w:color w:val="262526"/>
          <w:spacing w:val="-16"/>
          <w:sz w:val="24"/>
        </w:rPr>
        <w:t> </w:t>
      </w:r>
      <w:r>
        <w:rPr>
          <w:i/>
          <w:color w:val="262526"/>
          <w:sz w:val="24"/>
        </w:rPr>
        <w:t>AEMO </w:t>
      </w:r>
      <w:r>
        <w:rPr>
          <w:color w:val="262526"/>
          <w:sz w:val="24"/>
        </w:rPr>
        <w:t>considers to be of significance to the operation of the </w:t>
      </w:r>
      <w:r>
        <w:rPr>
          <w:i/>
          <w:color w:val="262526"/>
          <w:sz w:val="24"/>
        </w:rPr>
        <w:t>power system </w:t>
      </w:r>
      <w:r>
        <w:rPr>
          <w:color w:val="262526"/>
          <w:sz w:val="24"/>
        </w:rPr>
        <w:t>or a significant</w:t>
      </w:r>
      <w:r>
        <w:rPr>
          <w:color w:val="262526"/>
          <w:spacing w:val="-17"/>
          <w:sz w:val="24"/>
        </w:rPr>
        <w:t> </w:t>
      </w:r>
      <w:r>
        <w:rPr>
          <w:color w:val="262526"/>
          <w:sz w:val="24"/>
        </w:rPr>
        <w:t>deviation</w:t>
      </w:r>
      <w:r>
        <w:rPr>
          <w:color w:val="262526"/>
          <w:spacing w:val="-16"/>
          <w:sz w:val="24"/>
        </w:rPr>
        <w:t> </w:t>
      </w:r>
      <w:r>
        <w:rPr>
          <w:color w:val="262526"/>
          <w:sz w:val="24"/>
        </w:rPr>
        <w:t>from</w:t>
      </w:r>
      <w:r>
        <w:rPr>
          <w:color w:val="262526"/>
          <w:spacing w:val="-16"/>
          <w:sz w:val="24"/>
        </w:rPr>
        <w:t> </w:t>
      </w:r>
      <w:r>
        <w:rPr>
          <w:color w:val="262526"/>
          <w:sz w:val="24"/>
        </w:rPr>
        <w:t>normal</w:t>
      </w:r>
      <w:r>
        <w:rPr>
          <w:color w:val="262526"/>
          <w:spacing w:val="-16"/>
          <w:sz w:val="24"/>
        </w:rPr>
        <w:t> </w:t>
      </w:r>
      <w:r>
        <w:rPr>
          <w:color w:val="262526"/>
          <w:sz w:val="24"/>
        </w:rPr>
        <w:t>operating</w:t>
      </w:r>
      <w:r>
        <w:rPr>
          <w:color w:val="262526"/>
          <w:spacing w:val="-17"/>
          <w:sz w:val="24"/>
        </w:rPr>
        <w:t> </w:t>
      </w:r>
      <w:r>
        <w:rPr>
          <w:color w:val="262526"/>
          <w:sz w:val="24"/>
        </w:rPr>
        <w:t>conditions,</w:t>
      </w:r>
      <w:r>
        <w:rPr>
          <w:color w:val="262526"/>
          <w:spacing w:val="-16"/>
          <w:sz w:val="24"/>
        </w:rPr>
        <w:t> </w:t>
      </w:r>
      <w:r>
        <w:rPr>
          <w:color w:val="262526"/>
          <w:sz w:val="24"/>
        </w:rPr>
        <w:t>and</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7"/>
          <w:sz w:val="24"/>
        </w:rPr>
        <w:t> </w:t>
      </w:r>
      <w:r>
        <w:rPr>
          <w:color w:val="262526"/>
          <w:sz w:val="24"/>
        </w:rPr>
        <w:t>4.8.15 applies to and in respect of the review as if the incident were a reviewable operating incident.</w:t>
      </w:r>
    </w:p>
    <w:p>
      <w:pPr>
        <w:pStyle w:val="Heading1"/>
        <w:numPr>
          <w:ilvl w:val="1"/>
          <w:numId w:val="1"/>
        </w:numPr>
        <w:tabs>
          <w:tab w:pos="1253" w:val="left" w:leader="none"/>
          <w:tab w:pos="1254" w:val="left" w:leader="none"/>
        </w:tabs>
        <w:spacing w:line="240" w:lineRule="auto" w:before="236" w:after="0"/>
        <w:ind w:left="1253" w:right="0" w:hanging="1135"/>
        <w:jc w:val="left"/>
      </w:pPr>
      <w:r>
        <w:rPr>
          <w:color w:val="262526"/>
        </w:rPr>
        <w:t>Power System Security Related Market</w:t>
      </w:r>
      <w:r>
        <w:rPr>
          <w:color w:val="262526"/>
          <w:spacing w:val="-2"/>
        </w:rPr>
        <w:t> </w:t>
      </w:r>
      <w:r>
        <w:rPr>
          <w:color w:val="262526"/>
        </w:rPr>
        <w:t>Operations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Load forecasting</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produce (at the intervals indicated and in accordance with the </w:t>
      </w:r>
      <w:r>
        <w:rPr>
          <w:i/>
          <w:color w:val="262526"/>
          <w:sz w:val="24"/>
        </w:rPr>
        <w:t>timetable</w:t>
      </w:r>
      <w:r>
        <w:rPr>
          <w:color w:val="262526"/>
          <w:sz w:val="24"/>
        </w:rPr>
        <w:t>)</w:t>
      </w:r>
      <w:r>
        <w:rPr>
          <w:color w:val="262526"/>
          <w:spacing w:val="-15"/>
          <w:sz w:val="24"/>
        </w:rPr>
        <w:t> </w:t>
      </w:r>
      <w:r>
        <w:rPr>
          <w:color w:val="262526"/>
          <w:sz w:val="24"/>
        </w:rPr>
        <w:t>an</w:t>
      </w:r>
      <w:r>
        <w:rPr>
          <w:color w:val="262526"/>
          <w:spacing w:val="-14"/>
          <w:sz w:val="24"/>
        </w:rPr>
        <w:t> </w:t>
      </w:r>
      <w:r>
        <w:rPr>
          <w:color w:val="262526"/>
          <w:sz w:val="24"/>
        </w:rPr>
        <w:t>indicative</w:t>
      </w:r>
      <w:r>
        <w:rPr>
          <w:color w:val="262526"/>
          <w:spacing w:val="-16"/>
          <w:sz w:val="24"/>
        </w:rPr>
        <w:t> </w:t>
      </w:r>
      <w:r>
        <w:rPr>
          <w:i/>
          <w:color w:val="262526"/>
          <w:sz w:val="24"/>
        </w:rPr>
        <w:t>load</w:t>
      </w:r>
      <w:r>
        <w:rPr>
          <w:i/>
          <w:color w:val="262526"/>
          <w:spacing w:val="-15"/>
          <w:sz w:val="24"/>
        </w:rPr>
        <w:t> </w:t>
      </w:r>
      <w:r>
        <w:rPr>
          <w:color w:val="262526"/>
          <w:sz w:val="24"/>
        </w:rPr>
        <w:t>forecast</w:t>
      </w:r>
      <w:r>
        <w:rPr>
          <w:color w:val="262526"/>
          <w:spacing w:val="-14"/>
          <w:sz w:val="24"/>
        </w:rPr>
        <w:t> </w:t>
      </w:r>
      <w:r>
        <w:rPr>
          <w:color w:val="262526"/>
          <w:sz w:val="24"/>
        </w:rPr>
        <w:t>for</w:t>
      </w:r>
      <w:r>
        <w:rPr>
          <w:color w:val="262526"/>
          <w:spacing w:val="-15"/>
          <w:sz w:val="24"/>
        </w:rPr>
        <w:t> </w:t>
      </w:r>
      <w:r>
        <w:rPr>
          <w:color w:val="262526"/>
          <w:sz w:val="24"/>
        </w:rPr>
        <w:t>each</w:t>
      </w:r>
      <w:r>
        <w:rPr>
          <w:color w:val="262526"/>
          <w:spacing w:val="-14"/>
          <w:sz w:val="24"/>
        </w:rPr>
        <w:t> </w:t>
      </w:r>
      <w:r>
        <w:rPr>
          <w:i/>
          <w:color w:val="262526"/>
          <w:spacing w:val="-3"/>
          <w:sz w:val="24"/>
        </w:rPr>
        <w:t>region</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periods</w:t>
      </w:r>
      <w:r>
        <w:rPr>
          <w:color w:val="262526"/>
          <w:spacing w:val="-15"/>
          <w:sz w:val="24"/>
        </w:rPr>
        <w:t> </w:t>
      </w:r>
      <w:r>
        <w:rPr>
          <w:color w:val="262526"/>
          <w:sz w:val="24"/>
        </w:rPr>
        <w:t>indicated below:</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each </w:t>
      </w:r>
      <w:r>
        <w:rPr>
          <w:i/>
          <w:color w:val="262526"/>
          <w:sz w:val="24"/>
        </w:rPr>
        <w:t>day</w:t>
      </w:r>
      <w:r>
        <w:rPr>
          <w:color w:val="262526"/>
          <w:sz w:val="24"/>
        </w:rPr>
        <w:t>, a forecast for the </w:t>
      </w:r>
      <w:r>
        <w:rPr>
          <w:i/>
          <w:color w:val="262526"/>
          <w:sz w:val="24"/>
        </w:rPr>
        <w:t>day </w:t>
      </w:r>
      <w:r>
        <w:rPr>
          <w:color w:val="262526"/>
          <w:sz w:val="24"/>
        </w:rPr>
        <w:t>ahead, such forecast divided into half- hourly </w:t>
      </w:r>
      <w:r>
        <w:rPr>
          <w:i/>
          <w:color w:val="262526"/>
          <w:sz w:val="24"/>
        </w:rPr>
        <w:t>load </w:t>
      </w:r>
      <w:r>
        <w:rPr>
          <w:color w:val="262526"/>
          <w:sz w:val="24"/>
        </w:rPr>
        <w:t>forecasts for each </w:t>
      </w:r>
      <w:r>
        <w:rPr>
          <w:i/>
          <w:color w:val="262526"/>
          <w:sz w:val="24"/>
        </w:rPr>
        <w:t>trading</w:t>
      </w:r>
      <w:r>
        <w:rPr>
          <w:i/>
          <w:color w:val="262526"/>
          <w:spacing w:val="-3"/>
          <w:sz w:val="24"/>
        </w:rPr>
        <w:t> </w:t>
      </w:r>
      <w:r>
        <w:rPr>
          <w:i/>
          <w:color w:val="262526"/>
          <w:sz w:val="24"/>
        </w:rPr>
        <w:t>interval</w:t>
      </w:r>
      <w:r>
        <w:rPr>
          <w:color w:val="262526"/>
          <w:sz w:val="24"/>
        </w:rPr>
        <w:t>;</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each </w:t>
      </w:r>
      <w:r>
        <w:rPr>
          <w:i/>
          <w:color w:val="262526"/>
          <w:sz w:val="24"/>
        </w:rPr>
        <w:t>day</w:t>
      </w:r>
      <w:r>
        <w:rPr>
          <w:color w:val="262526"/>
          <w:sz w:val="24"/>
        </w:rPr>
        <w:t>, a forecast for 2 to 7 </w:t>
      </w:r>
      <w:r>
        <w:rPr>
          <w:i/>
          <w:color w:val="262526"/>
          <w:sz w:val="24"/>
        </w:rPr>
        <w:t>days </w:t>
      </w:r>
      <w:r>
        <w:rPr>
          <w:color w:val="262526"/>
          <w:sz w:val="24"/>
        </w:rPr>
        <w:t>(inclusive) ahead, the forecasts for each </w:t>
      </w:r>
      <w:r>
        <w:rPr>
          <w:i/>
          <w:color w:val="262526"/>
          <w:sz w:val="24"/>
        </w:rPr>
        <w:t>day </w:t>
      </w:r>
      <w:r>
        <w:rPr>
          <w:color w:val="262526"/>
          <w:sz w:val="24"/>
        </w:rPr>
        <w:t>divided into half-hourly </w:t>
      </w:r>
      <w:r>
        <w:rPr>
          <w:i/>
          <w:color w:val="262526"/>
          <w:sz w:val="24"/>
        </w:rPr>
        <w:t>load </w:t>
      </w:r>
      <w:r>
        <w:rPr>
          <w:color w:val="262526"/>
          <w:sz w:val="24"/>
        </w:rPr>
        <w:t>forecasts for each </w:t>
      </w:r>
      <w:r>
        <w:rPr>
          <w:i/>
          <w:color w:val="262526"/>
          <w:sz w:val="24"/>
        </w:rPr>
        <w:t>trading </w:t>
      </w:r>
      <w:r>
        <w:rPr>
          <w:i/>
          <w:color w:val="262526"/>
          <w:sz w:val="24"/>
        </w:rPr>
        <w:t>interval</w:t>
      </w:r>
      <w:r>
        <w:rPr>
          <w:color w:val="262526"/>
          <w:sz w:val="24"/>
        </w:rPr>
        <w:t>;</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every</w:t>
      </w:r>
      <w:r>
        <w:rPr>
          <w:color w:val="262526"/>
          <w:spacing w:val="-7"/>
          <w:sz w:val="24"/>
        </w:rPr>
        <w:t> </w:t>
      </w:r>
      <w:r>
        <w:rPr>
          <w:color w:val="262526"/>
          <w:sz w:val="24"/>
        </w:rPr>
        <w:t>week,</w:t>
      </w:r>
      <w:r>
        <w:rPr>
          <w:color w:val="262526"/>
          <w:spacing w:val="-7"/>
          <w:sz w:val="24"/>
        </w:rPr>
        <w:t> </w:t>
      </w:r>
      <w:r>
        <w:rPr>
          <w:color w:val="262526"/>
          <w:sz w:val="24"/>
        </w:rPr>
        <w:t>a</w:t>
      </w:r>
      <w:r>
        <w:rPr>
          <w:color w:val="262526"/>
          <w:spacing w:val="-7"/>
          <w:sz w:val="24"/>
        </w:rPr>
        <w:t> </w:t>
      </w:r>
      <w:r>
        <w:rPr>
          <w:color w:val="262526"/>
          <w:sz w:val="24"/>
        </w:rPr>
        <w:t>forecast</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6"/>
          <w:sz w:val="24"/>
        </w:rPr>
        <w:t> </w:t>
      </w:r>
      <w:r>
        <w:rPr>
          <w:color w:val="262526"/>
          <w:sz w:val="24"/>
        </w:rPr>
        <w:t>24</w:t>
      </w:r>
      <w:r>
        <w:rPr>
          <w:color w:val="262526"/>
          <w:spacing w:val="-7"/>
          <w:sz w:val="24"/>
        </w:rPr>
        <w:t> </w:t>
      </w:r>
      <w:r>
        <w:rPr>
          <w:i/>
          <w:color w:val="262526"/>
          <w:sz w:val="24"/>
        </w:rPr>
        <w:t>months</w:t>
      </w:r>
      <w:r>
        <w:rPr>
          <w:i/>
          <w:color w:val="262526"/>
          <w:spacing w:val="-6"/>
          <w:sz w:val="24"/>
        </w:rPr>
        <w:t> </w:t>
      </w:r>
      <w:r>
        <w:rPr>
          <w:color w:val="262526"/>
          <w:sz w:val="24"/>
        </w:rPr>
        <w:t>ahead</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day</w:t>
      </w:r>
      <w:r>
        <w:rPr>
          <w:i/>
          <w:color w:val="262526"/>
          <w:spacing w:val="-7"/>
          <w:sz w:val="24"/>
        </w:rPr>
        <w:t> </w:t>
      </w:r>
      <w:r>
        <w:rPr>
          <w:color w:val="262526"/>
          <w:sz w:val="24"/>
        </w:rPr>
        <w:t>on</w:t>
      </w:r>
      <w:r>
        <w:rPr>
          <w:color w:val="262526"/>
          <w:spacing w:val="-7"/>
          <w:sz w:val="24"/>
        </w:rPr>
        <w:t> </w:t>
      </w:r>
      <w:r>
        <w:rPr>
          <w:color w:val="262526"/>
          <w:sz w:val="24"/>
        </w:rPr>
        <w:t>which</w:t>
      </w:r>
      <w:r>
        <w:rPr>
          <w:color w:val="262526"/>
          <w:spacing w:val="-7"/>
          <w:sz w:val="24"/>
        </w:rPr>
        <w:t> </w:t>
      </w:r>
      <w:r>
        <w:rPr>
          <w:color w:val="262526"/>
          <w:sz w:val="24"/>
        </w:rPr>
        <w:t>the forecast</w:t>
      </w:r>
      <w:r>
        <w:rPr>
          <w:color w:val="262526"/>
          <w:spacing w:val="-6"/>
          <w:sz w:val="24"/>
        </w:rPr>
        <w:t> </w:t>
      </w:r>
      <w:r>
        <w:rPr>
          <w:color w:val="262526"/>
          <w:sz w:val="24"/>
        </w:rPr>
        <w:t>is</w:t>
      </w:r>
      <w:r>
        <w:rPr>
          <w:color w:val="262526"/>
          <w:spacing w:val="-6"/>
          <w:sz w:val="24"/>
        </w:rPr>
        <w:t> </w:t>
      </w:r>
      <w:r>
        <w:rPr>
          <w:color w:val="262526"/>
          <w:sz w:val="24"/>
        </w:rPr>
        <w:t>produced,</w:t>
      </w:r>
      <w:r>
        <w:rPr>
          <w:color w:val="262526"/>
          <w:spacing w:val="-6"/>
          <w:sz w:val="24"/>
        </w:rPr>
        <w:t> </w:t>
      </w:r>
      <w:r>
        <w:rPr>
          <w:color w:val="262526"/>
          <w:sz w:val="24"/>
        </w:rPr>
        <w:t>with</w:t>
      </w:r>
      <w:r>
        <w:rPr>
          <w:color w:val="262526"/>
          <w:spacing w:val="-6"/>
          <w:sz w:val="24"/>
        </w:rPr>
        <w:t> </w:t>
      </w:r>
      <w:r>
        <w:rPr>
          <w:color w:val="262526"/>
          <w:sz w:val="24"/>
        </w:rPr>
        <w:t>a</w:t>
      </w:r>
      <w:r>
        <w:rPr>
          <w:color w:val="262526"/>
          <w:spacing w:val="-5"/>
          <w:sz w:val="24"/>
        </w:rPr>
        <w:t> </w:t>
      </w:r>
      <w:r>
        <w:rPr>
          <w:color w:val="262526"/>
          <w:sz w:val="24"/>
        </w:rPr>
        <w:t>daily</w:t>
      </w:r>
      <w:r>
        <w:rPr>
          <w:color w:val="262526"/>
          <w:spacing w:val="-6"/>
          <w:sz w:val="24"/>
        </w:rPr>
        <w:t> </w:t>
      </w:r>
      <w:r>
        <w:rPr>
          <w:color w:val="262526"/>
          <w:sz w:val="24"/>
        </w:rPr>
        <w:t>profile</w:t>
      </w:r>
      <w:r>
        <w:rPr>
          <w:color w:val="262526"/>
          <w:spacing w:val="-6"/>
          <w:sz w:val="24"/>
        </w:rPr>
        <w:t> </w:t>
      </w:r>
      <w:r>
        <w:rPr>
          <w:color w:val="262526"/>
          <w:sz w:val="24"/>
        </w:rPr>
        <w:t>based</w:t>
      </w:r>
      <w:r>
        <w:rPr>
          <w:color w:val="262526"/>
          <w:spacing w:val="-6"/>
          <w:sz w:val="24"/>
        </w:rPr>
        <w:t> </w:t>
      </w:r>
      <w:r>
        <w:rPr>
          <w:color w:val="262526"/>
          <w:sz w:val="24"/>
        </w:rPr>
        <w:t>on</w:t>
      </w:r>
      <w:r>
        <w:rPr>
          <w:color w:val="262526"/>
          <w:spacing w:val="-6"/>
          <w:sz w:val="24"/>
        </w:rPr>
        <w:t> </w:t>
      </w:r>
      <w:r>
        <w:rPr>
          <w:color w:val="262526"/>
          <w:sz w:val="24"/>
        </w:rPr>
        <w:t>an</w:t>
      </w:r>
      <w:r>
        <w:rPr>
          <w:color w:val="262526"/>
          <w:spacing w:val="-5"/>
          <w:sz w:val="24"/>
        </w:rPr>
        <w:t> </w:t>
      </w:r>
      <w:r>
        <w:rPr>
          <w:color w:val="262526"/>
          <w:sz w:val="24"/>
        </w:rPr>
        <w:t>estimated</w:t>
      </w:r>
      <w:r>
        <w:rPr>
          <w:color w:val="262526"/>
          <w:spacing w:val="-6"/>
          <w:sz w:val="24"/>
        </w:rPr>
        <w:t> </w:t>
      </w:r>
      <w:r>
        <w:rPr>
          <w:color w:val="262526"/>
          <w:sz w:val="24"/>
        </w:rPr>
        <w:t>weekly </w:t>
      </w:r>
      <w:r>
        <w:rPr>
          <w:i/>
          <w:color w:val="262526"/>
          <w:sz w:val="24"/>
        </w:rPr>
        <w:t>peak load </w:t>
      </w:r>
      <w:r>
        <w:rPr>
          <w:color w:val="262526"/>
          <w:sz w:val="24"/>
        </w:rPr>
        <w:t>condition with allowances for weekends and</w:t>
      </w:r>
      <w:r>
        <w:rPr>
          <w:color w:val="262526"/>
          <w:spacing w:val="-8"/>
          <w:sz w:val="24"/>
        </w:rPr>
        <w:t> </w:t>
      </w:r>
      <w:r>
        <w:rPr>
          <w:color w:val="262526"/>
          <w:sz w:val="24"/>
        </w:rPr>
        <w:t>holidays.</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These forecasts must provide an indicative estimate of the total </w:t>
      </w:r>
      <w:r>
        <w:rPr>
          <w:i/>
          <w:color w:val="262526"/>
          <w:sz w:val="24"/>
        </w:rPr>
        <w:t>generation </w:t>
      </w:r>
      <w:r>
        <w:rPr>
          <w:color w:val="262526"/>
          <w:sz w:val="24"/>
        </w:rPr>
        <w:t>capacity required to meet the forecast </w:t>
      </w:r>
      <w:r>
        <w:rPr>
          <w:i/>
          <w:color w:val="262526"/>
          <w:sz w:val="24"/>
        </w:rPr>
        <w:t>load </w:t>
      </w:r>
      <w:r>
        <w:rPr>
          <w:color w:val="262526"/>
          <w:sz w:val="24"/>
        </w:rPr>
        <w:t>(called "</w:t>
      </w:r>
      <w:r>
        <w:rPr>
          <w:b/>
          <w:color w:val="262526"/>
          <w:sz w:val="24"/>
        </w:rPr>
        <w:t>forecast load </w:t>
      </w:r>
      <w:r>
        <w:rPr>
          <w:b/>
          <w:color w:val="262526"/>
          <w:spacing w:val="2"/>
          <w:sz w:val="24"/>
        </w:rPr>
        <w:t>(as </w:t>
      </w:r>
      <w:r>
        <w:rPr>
          <w:b/>
          <w:color w:val="262526"/>
          <w:sz w:val="24"/>
        </w:rPr>
        <w:t>generated)</w:t>
      </w:r>
      <w:r>
        <w:rPr>
          <w:color w:val="262526"/>
          <w:sz w:val="24"/>
        </w:rPr>
        <w:t>"), and an equivalent estimation of the </w:t>
      </w:r>
      <w:r>
        <w:rPr>
          <w:i/>
          <w:color w:val="262526"/>
          <w:sz w:val="24"/>
        </w:rPr>
        <w:t>supply </w:t>
      </w:r>
      <w:r>
        <w:rPr>
          <w:color w:val="262526"/>
          <w:sz w:val="24"/>
        </w:rPr>
        <w:t>required to be delivered to the relevant </w:t>
      </w:r>
      <w:r>
        <w:rPr>
          <w:i/>
          <w:color w:val="262526"/>
          <w:sz w:val="24"/>
        </w:rPr>
        <w:t>transmission network </w:t>
      </w:r>
      <w:r>
        <w:rPr>
          <w:color w:val="262526"/>
          <w:sz w:val="24"/>
        </w:rPr>
        <w:t>(called "</w:t>
      </w:r>
      <w:r>
        <w:rPr>
          <w:b/>
          <w:color w:val="262526"/>
          <w:sz w:val="24"/>
        </w:rPr>
        <w:t>forecast load (sent out)</w:t>
      </w:r>
      <w:r>
        <w:rPr>
          <w:color w:val="262526"/>
          <w:sz w:val="24"/>
        </w:rPr>
        <w:t>").</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8"/>
          <w:sz w:val="24"/>
        </w:rPr>
        <w:t> </w:t>
      </w:r>
      <w:r>
        <w:rPr>
          <w:color w:val="262526"/>
          <w:sz w:val="24"/>
        </w:rPr>
        <w:t>following</w:t>
      </w:r>
      <w:r>
        <w:rPr>
          <w:color w:val="262526"/>
          <w:spacing w:val="8"/>
          <w:sz w:val="24"/>
        </w:rPr>
        <w:t> </w:t>
      </w:r>
      <w:r>
        <w:rPr>
          <w:color w:val="262526"/>
          <w:sz w:val="24"/>
        </w:rPr>
        <w:t>factors</w:t>
      </w:r>
      <w:r>
        <w:rPr>
          <w:color w:val="262526"/>
          <w:spacing w:val="8"/>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taken</w:t>
      </w:r>
      <w:r>
        <w:rPr>
          <w:color w:val="262526"/>
          <w:spacing w:val="8"/>
          <w:sz w:val="24"/>
        </w:rPr>
        <w:t> </w:t>
      </w:r>
      <w:r>
        <w:rPr>
          <w:color w:val="262526"/>
          <w:sz w:val="24"/>
        </w:rPr>
        <w:t>into</w:t>
      </w:r>
      <w:r>
        <w:rPr>
          <w:color w:val="262526"/>
          <w:spacing w:val="8"/>
          <w:sz w:val="24"/>
        </w:rPr>
        <w:t> </w:t>
      </w:r>
      <w:r>
        <w:rPr>
          <w:color w:val="262526"/>
          <w:sz w:val="24"/>
        </w:rPr>
        <w:t>account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development</w:t>
      </w:r>
      <w:r>
        <w:rPr>
          <w:color w:val="262526"/>
          <w:spacing w:val="8"/>
          <w:sz w:val="24"/>
        </w:rPr>
        <w:t> </w:t>
      </w:r>
      <w:r>
        <w:rPr>
          <w:color w:val="262526"/>
          <w:sz w:val="24"/>
        </w:rPr>
        <w:t>of</w:t>
      </w:r>
      <w:r>
        <w:rPr>
          <w:color w:val="262526"/>
          <w:spacing w:val="8"/>
          <w:sz w:val="24"/>
        </w:rPr>
        <w:t> </w:t>
      </w:r>
      <w:r>
        <w:rPr>
          <w:color w:val="262526"/>
          <w:sz w:val="24"/>
        </w:rPr>
        <w:t>the</w:t>
      </w:r>
    </w:p>
    <w:p>
      <w:pPr>
        <w:pStyle w:val="BodyText"/>
        <w:spacing w:before="12"/>
        <w:ind w:firstLine="0"/>
      </w:pPr>
      <w:r>
        <w:rPr>
          <w:i/>
          <w:color w:val="262526"/>
        </w:rPr>
        <w:t>load </w:t>
      </w:r>
      <w:r>
        <w:rPr>
          <w:color w:val="262526"/>
        </w:rPr>
        <w:t>forecasts, to the extent that such are relevant to the particular forecast: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 annual </w:t>
      </w:r>
      <w:r>
        <w:rPr>
          <w:i/>
          <w:color w:val="262526"/>
          <w:sz w:val="24"/>
        </w:rPr>
        <w:t>load </w:t>
      </w:r>
      <w:r>
        <w:rPr>
          <w:color w:val="262526"/>
          <w:sz w:val="24"/>
        </w:rPr>
        <w:t>forecasts and </w:t>
      </w:r>
      <w:r>
        <w:rPr>
          <w:i/>
          <w:color w:val="262526"/>
          <w:sz w:val="24"/>
        </w:rPr>
        <w:t>load </w:t>
      </w:r>
      <w:r>
        <w:rPr>
          <w:color w:val="262526"/>
          <w:sz w:val="24"/>
        </w:rPr>
        <w:t>profiles collected by the </w:t>
      </w:r>
      <w:r>
        <w:rPr>
          <w:i/>
          <w:color w:val="262526"/>
          <w:sz w:val="24"/>
        </w:rPr>
        <w:t>Network </w:t>
      </w:r>
      <w:r>
        <w:rPr>
          <w:i/>
          <w:color w:val="262526"/>
          <w:sz w:val="24"/>
        </w:rPr>
        <w:t>Service Providers </w:t>
      </w:r>
      <w:r>
        <w:rPr>
          <w:color w:val="262526"/>
          <w:sz w:val="24"/>
        </w:rPr>
        <w:t>from all </w:t>
      </w:r>
      <w:r>
        <w:rPr>
          <w:i/>
          <w:color w:val="262526"/>
          <w:sz w:val="24"/>
        </w:rPr>
        <w:t>Registered Participants </w:t>
      </w:r>
      <w:r>
        <w:rPr>
          <w:color w:val="262526"/>
          <w:sz w:val="24"/>
        </w:rPr>
        <w:t>as required by schedule 5.7, including </w:t>
      </w:r>
      <w:r>
        <w:rPr>
          <w:i/>
          <w:color w:val="262526"/>
          <w:sz w:val="24"/>
        </w:rPr>
        <w:t>load </w:t>
      </w:r>
      <w:r>
        <w:rPr>
          <w:color w:val="262526"/>
          <w:sz w:val="24"/>
        </w:rPr>
        <w:t>management expectations and expected </w:t>
      </w:r>
      <w:r>
        <w:rPr>
          <w:i/>
          <w:color w:val="262526"/>
          <w:sz w:val="24"/>
        </w:rPr>
        <w:t>sent out generation </w:t>
      </w:r>
      <w:r>
        <w:rPr>
          <w:color w:val="262526"/>
          <w:sz w:val="24"/>
        </w:rPr>
        <w:t>from </w:t>
      </w:r>
      <w:r>
        <w:rPr>
          <w:i/>
          <w:color w:val="262526"/>
          <w:sz w:val="24"/>
        </w:rPr>
        <w:t>embedded generating</w:t>
      </w:r>
      <w:r>
        <w:rPr>
          <w:i/>
          <w:color w:val="262526"/>
          <w:spacing w:val="-2"/>
          <w:sz w:val="24"/>
        </w:rPr>
        <w:t> </w:t>
      </w:r>
      <w:r>
        <w:rPr>
          <w:i/>
          <w:color w:val="262526"/>
          <w:sz w:val="24"/>
        </w:rPr>
        <w:t>units</w:t>
      </w:r>
      <w:r>
        <w:rPr>
          <w:color w:val="262526"/>
          <w:sz w:val="24"/>
        </w:rPr>
        <w:t>;</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historic </w:t>
      </w:r>
      <w:r>
        <w:rPr>
          <w:i/>
          <w:color w:val="262526"/>
          <w:sz w:val="24"/>
        </w:rPr>
        <w:t>load </w:t>
      </w:r>
      <w:r>
        <w:rPr>
          <w:color w:val="262526"/>
          <w:sz w:val="24"/>
        </w:rPr>
        <w:t>data, including </w:t>
      </w:r>
      <w:r>
        <w:rPr>
          <w:i/>
          <w:color w:val="262526"/>
          <w:sz w:val="24"/>
        </w:rPr>
        <w:t>transmission </w:t>
      </w:r>
      <w:r>
        <w:rPr>
          <w:color w:val="262526"/>
          <w:sz w:val="24"/>
        </w:rPr>
        <w:t>losses and </w:t>
      </w:r>
      <w:r>
        <w:rPr>
          <w:i/>
          <w:color w:val="262526"/>
          <w:sz w:val="24"/>
        </w:rPr>
        <w:t>power station </w:t>
      </w:r>
      <w:r>
        <w:rPr>
          <w:color w:val="262526"/>
          <w:sz w:val="24"/>
        </w:rPr>
        <w:t>in- house use of the </w:t>
      </w:r>
      <w:r>
        <w:rPr>
          <w:i/>
          <w:color w:val="262526"/>
          <w:sz w:val="24"/>
        </w:rPr>
        <w:t>generated</w:t>
      </w:r>
      <w:r>
        <w:rPr>
          <w:i/>
          <w:color w:val="262526"/>
          <w:spacing w:val="-1"/>
          <w:sz w:val="24"/>
        </w:rPr>
        <w:t> </w:t>
      </w:r>
      <w:r>
        <w:rPr>
          <w:color w:val="262526"/>
          <w:sz w:val="24"/>
        </w:rPr>
        <w:t>output;</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weather forecasts and the current and historic weather conditions and pattern;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incidence of major events or activities which are known to</w:t>
      </w:r>
      <w:r>
        <w:rPr>
          <w:color w:val="262526"/>
          <w:spacing w:val="-18"/>
          <w:sz w:val="24"/>
        </w:rPr>
        <w:t> </w:t>
      </w:r>
      <w:r>
        <w:rPr>
          <w:i/>
          <w:color w:val="262526"/>
          <w:sz w:val="24"/>
        </w:rPr>
        <w:t>AEMO</w:t>
      </w:r>
      <w:r>
        <w:rPr>
          <w:color w:val="262526"/>
          <w:sz w:val="24"/>
        </w:rPr>
        <w:t>;</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anticipated pumped storage</w:t>
      </w:r>
      <w:r>
        <w:rPr>
          <w:color w:val="262526"/>
          <w:spacing w:val="-2"/>
          <w:sz w:val="24"/>
        </w:rPr>
        <w:t> </w:t>
      </w:r>
      <w:r>
        <w:rPr>
          <w:i/>
          <w:color w:val="262526"/>
          <w:sz w:val="24"/>
        </w:rPr>
        <w:t>loads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pacing w:val="-3"/>
          <w:sz w:val="24"/>
        </w:rPr>
        <w:t>official</w:t>
      </w:r>
      <w:r>
        <w:rPr>
          <w:color w:val="262526"/>
          <w:spacing w:val="-21"/>
          <w:sz w:val="24"/>
        </w:rPr>
        <w:t> </w:t>
      </w:r>
      <w:r>
        <w:rPr>
          <w:color w:val="262526"/>
          <w:sz w:val="24"/>
        </w:rPr>
        <w:t>economic</w:t>
      </w:r>
      <w:r>
        <w:rPr>
          <w:color w:val="262526"/>
          <w:spacing w:val="-21"/>
          <w:sz w:val="24"/>
        </w:rPr>
        <w:t> </w:t>
      </w:r>
      <w:r>
        <w:rPr>
          <w:color w:val="262526"/>
          <w:sz w:val="24"/>
        </w:rPr>
        <w:t>activity</w:t>
      </w:r>
      <w:r>
        <w:rPr>
          <w:color w:val="262526"/>
          <w:spacing w:val="-21"/>
          <w:sz w:val="24"/>
        </w:rPr>
        <w:t> </w:t>
      </w:r>
      <w:r>
        <w:rPr>
          <w:color w:val="262526"/>
          <w:sz w:val="24"/>
        </w:rPr>
        <w:t>forecasts</w:t>
      </w:r>
      <w:r>
        <w:rPr>
          <w:color w:val="262526"/>
          <w:spacing w:val="-21"/>
          <w:sz w:val="24"/>
        </w:rPr>
        <w:t> </w:t>
      </w:r>
      <w:r>
        <w:rPr>
          <w:color w:val="262526"/>
          <w:sz w:val="24"/>
        </w:rPr>
        <w:t>from</w:t>
      </w:r>
      <w:r>
        <w:rPr>
          <w:color w:val="262526"/>
          <w:spacing w:val="-22"/>
          <w:sz w:val="24"/>
        </w:rPr>
        <w:t> </w:t>
      </w:r>
      <w:r>
        <w:rPr>
          <w:i/>
          <w:color w:val="262526"/>
          <w:sz w:val="24"/>
        </w:rPr>
        <w:t>participating</w:t>
      </w:r>
      <w:r>
        <w:rPr>
          <w:i/>
          <w:color w:val="262526"/>
          <w:spacing w:val="-20"/>
          <w:sz w:val="24"/>
        </w:rPr>
        <w:t> </w:t>
      </w:r>
      <w:r>
        <w:rPr>
          <w:i/>
          <w:color w:val="262526"/>
          <w:sz w:val="24"/>
        </w:rPr>
        <w:t>jurisdictions</w:t>
      </w:r>
      <w:r>
        <w:rPr>
          <w:color w:val="262526"/>
          <w:sz w:val="24"/>
        </w:rPr>
        <w:t>;</w:t>
      </w:r>
      <w:r>
        <w:rPr>
          <w:color w:val="262526"/>
          <w:spacing w:val="-21"/>
          <w:sz w:val="24"/>
        </w:rPr>
        <w:t> </w:t>
      </w:r>
      <w:r>
        <w:rPr>
          <w:color w:val="262526"/>
          <w:spacing w:val="-2"/>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7" w:after="0"/>
        <w:ind w:left="2387" w:right="0" w:hanging="568"/>
        <w:jc w:val="left"/>
        <w:rPr>
          <w:sz w:val="24"/>
        </w:rPr>
      </w:pPr>
      <w:bookmarkStart w:name="4.9.2   Instructions to Scheduled Genera" w:id="87"/>
      <w:bookmarkEnd w:id="87"/>
      <w:r>
        <w:rPr/>
      </w:r>
      <w:bookmarkStart w:name="4.9.2   Instructions to Scheduled Genera" w:id="88"/>
      <w:bookmarkEnd w:id="88"/>
      <w:r>
        <w:rPr>
          <w:color w:val="262526"/>
          <w:sz w:val="24"/>
        </w:rPr>
        <w:t>other</w:t>
      </w:r>
      <w:r>
        <w:rPr>
          <w:color w:val="262526"/>
          <w:sz w:val="24"/>
        </w:rPr>
        <w:t> information provided by </w:t>
      </w:r>
      <w:r>
        <w:rPr>
          <w:i/>
          <w:color w:val="262526"/>
          <w:sz w:val="24"/>
        </w:rPr>
        <w:t>Registered</w:t>
      </w:r>
      <w:r>
        <w:rPr>
          <w:i/>
          <w:color w:val="262526"/>
          <w:spacing w:val="-3"/>
          <w:sz w:val="24"/>
        </w:rPr>
        <w:t> </w:t>
      </w:r>
      <w:r>
        <w:rPr>
          <w:i/>
          <w:color w:val="262526"/>
          <w:sz w:val="24"/>
        </w:rPr>
        <w:t>Participants</w:t>
      </w:r>
      <w:r>
        <w:rPr>
          <w:color w:val="262526"/>
          <w:sz w:val="24"/>
        </w:rPr>
        <w:t>.</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i/>
          <w:color w:val="262526"/>
          <w:sz w:val="24"/>
        </w:rPr>
        <w:t>AEMO </w:t>
      </w:r>
      <w:r>
        <w:rPr>
          <w:color w:val="262526"/>
          <w:sz w:val="24"/>
        </w:rPr>
        <w:t>must develop a methodology to create the indicative </w:t>
      </w:r>
      <w:r>
        <w:rPr>
          <w:i/>
          <w:color w:val="262526"/>
          <w:sz w:val="24"/>
        </w:rPr>
        <w:t>load</w:t>
      </w:r>
      <w:r>
        <w:rPr>
          <w:i/>
          <w:color w:val="262526"/>
          <w:spacing w:val="-5"/>
          <w:sz w:val="24"/>
        </w:rPr>
        <w:t> </w:t>
      </w:r>
      <w:r>
        <w:rPr>
          <w:color w:val="262526"/>
          <w:sz w:val="24"/>
        </w:rPr>
        <w:t>forecasts.</w:t>
      </w:r>
    </w:p>
    <w:p>
      <w:pPr>
        <w:pStyle w:val="Heading2"/>
        <w:numPr>
          <w:ilvl w:val="3"/>
          <w:numId w:val="1"/>
        </w:numPr>
        <w:tabs>
          <w:tab w:pos="1820" w:val="left" w:leader="none"/>
          <w:tab w:pos="1821" w:val="left" w:leader="none"/>
        </w:tabs>
        <w:spacing w:line="240" w:lineRule="auto" w:before="181"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load </w:t>
      </w:r>
      <w:r>
        <w:rPr>
          <w:color w:val="262526"/>
          <w:sz w:val="24"/>
        </w:rPr>
        <w:t>forecasts produced by </w:t>
      </w:r>
      <w:r>
        <w:rPr>
          <w:i/>
          <w:color w:val="262526"/>
          <w:sz w:val="24"/>
        </w:rPr>
        <w:t>AEMO </w:t>
      </w:r>
      <w:r>
        <w:rPr>
          <w:color w:val="262526"/>
          <w:sz w:val="24"/>
        </w:rPr>
        <w:t>are indicative only as </w:t>
      </w:r>
      <w:r>
        <w:rPr>
          <w:i/>
          <w:color w:val="262526"/>
          <w:sz w:val="24"/>
        </w:rPr>
        <w:t>AEMO </w:t>
      </w:r>
      <w:r>
        <w:rPr>
          <w:color w:val="262526"/>
          <w:sz w:val="24"/>
        </w:rPr>
        <w:t>has no direct influence over </w:t>
      </w:r>
      <w:r>
        <w:rPr>
          <w:i/>
          <w:color w:val="262526"/>
          <w:sz w:val="24"/>
        </w:rPr>
        <w:t>Market Participants </w:t>
      </w:r>
      <w:r>
        <w:rPr>
          <w:color w:val="262526"/>
          <w:sz w:val="24"/>
        </w:rPr>
        <w:t>in their decisions about their </w:t>
      </w:r>
      <w:r>
        <w:rPr>
          <w:color w:val="262526"/>
          <w:spacing w:val="-3"/>
          <w:sz w:val="24"/>
        </w:rPr>
        <w:t>level </w:t>
      </w:r>
      <w:r>
        <w:rPr>
          <w:color w:val="262526"/>
          <w:sz w:val="24"/>
        </w:rPr>
        <w:t>of demand and, accordingly, no person may claim any loss or damage from </w:t>
      </w:r>
      <w:r>
        <w:rPr>
          <w:i/>
          <w:color w:val="262526"/>
          <w:sz w:val="24"/>
        </w:rPr>
        <w:t>AEMO </w:t>
      </w:r>
      <w:r>
        <w:rPr>
          <w:color w:val="262526"/>
          <w:sz w:val="24"/>
        </w:rPr>
        <w:t>as a result of any difference between </w:t>
      </w:r>
      <w:r>
        <w:rPr>
          <w:i/>
          <w:color w:val="262526"/>
          <w:sz w:val="24"/>
        </w:rPr>
        <w:t>load </w:t>
      </w:r>
      <w:r>
        <w:rPr>
          <w:color w:val="262526"/>
          <w:sz w:val="24"/>
        </w:rPr>
        <w:t>forecasts and actual</w:t>
      </w:r>
      <w:r>
        <w:rPr>
          <w:color w:val="262526"/>
          <w:spacing w:val="-10"/>
          <w:sz w:val="24"/>
        </w:rPr>
        <w:t> </w:t>
      </w:r>
      <w:r>
        <w:rPr>
          <w:i/>
          <w:color w:val="262526"/>
          <w:sz w:val="24"/>
        </w:rPr>
        <w:t>load</w:t>
      </w:r>
      <w:r>
        <w:rPr>
          <w:color w:val="262526"/>
          <w:sz w:val="24"/>
        </w:rPr>
        <w:t>.</w:t>
      </w:r>
    </w:p>
    <w:p>
      <w:pPr>
        <w:pStyle w:val="Heading2"/>
        <w:numPr>
          <w:ilvl w:val="2"/>
          <w:numId w:val="1"/>
        </w:numPr>
        <w:tabs>
          <w:tab w:pos="1253" w:val="left" w:leader="none"/>
          <w:tab w:pos="1254" w:val="left" w:leader="none"/>
        </w:tabs>
        <w:spacing w:line="249" w:lineRule="auto" w:before="238" w:after="0"/>
        <w:ind w:left="1253" w:right="1286" w:hanging="1134"/>
        <w:jc w:val="left"/>
      </w:pPr>
      <w:r>
        <w:rPr>
          <w:color w:val="262526"/>
        </w:rPr>
        <w:t>Instructions to Scheduled Generators and Semi-Scheduled Generators</w:t>
      </w:r>
    </w:p>
    <w:p>
      <w:pPr>
        <w:pStyle w:val="ListParagraph"/>
        <w:numPr>
          <w:ilvl w:val="3"/>
          <w:numId w:val="1"/>
        </w:numPr>
        <w:tabs>
          <w:tab w:pos="1817" w:val="left" w:leader="none"/>
        </w:tabs>
        <w:spacing w:line="249" w:lineRule="auto" w:before="165" w:after="0"/>
        <w:ind w:left="1820" w:right="116" w:hanging="567"/>
        <w:jc w:val="both"/>
        <w:rPr>
          <w:sz w:val="24"/>
        </w:rPr>
      </w:pPr>
      <w:r>
        <w:rPr>
          <w:color w:val="262526"/>
          <w:spacing w:val="-9"/>
          <w:sz w:val="24"/>
        </w:rPr>
        <w:t>To</w:t>
      </w:r>
      <w:r>
        <w:rPr>
          <w:color w:val="262526"/>
          <w:spacing w:val="-6"/>
          <w:sz w:val="24"/>
        </w:rPr>
        <w:t> </w:t>
      </w:r>
      <w:r>
        <w:rPr>
          <w:color w:val="262526"/>
          <w:sz w:val="24"/>
        </w:rPr>
        <w:t>implement</w:t>
      </w:r>
      <w:r>
        <w:rPr>
          <w:color w:val="262526"/>
          <w:spacing w:val="-6"/>
          <w:sz w:val="24"/>
        </w:rPr>
        <w:t> </w:t>
      </w:r>
      <w:r>
        <w:rPr>
          <w:i/>
          <w:color w:val="262526"/>
          <w:sz w:val="24"/>
        </w:rPr>
        <w:t>central</w:t>
      </w:r>
      <w:r>
        <w:rPr>
          <w:i/>
          <w:color w:val="262526"/>
          <w:spacing w:val="-5"/>
          <w:sz w:val="24"/>
        </w:rPr>
        <w:t> </w:t>
      </w:r>
      <w:r>
        <w:rPr>
          <w:i/>
          <w:color w:val="262526"/>
          <w:sz w:val="24"/>
        </w:rPr>
        <w:t>dispatch</w:t>
      </w:r>
      <w:r>
        <w:rPr>
          <w:i/>
          <w:color w:val="262526"/>
          <w:spacing w:val="-5"/>
          <w:sz w:val="24"/>
        </w:rPr>
        <w:t> </w:t>
      </w:r>
      <w:r>
        <w:rPr>
          <w:color w:val="262526"/>
          <w:spacing w:val="-4"/>
          <w:sz w:val="24"/>
        </w:rPr>
        <w:t>or,</w:t>
      </w:r>
      <w:r>
        <w:rPr>
          <w:color w:val="262526"/>
          <w:spacing w:val="-5"/>
          <w:sz w:val="24"/>
        </w:rPr>
        <w:t> </w:t>
      </w:r>
      <w:r>
        <w:rPr>
          <w:color w:val="262526"/>
          <w:sz w:val="24"/>
        </w:rPr>
        <w:t>where</w:t>
      </w:r>
      <w:r>
        <w:rPr>
          <w:color w:val="262526"/>
          <w:spacing w:val="-5"/>
          <w:sz w:val="24"/>
        </w:rPr>
        <w:t> </w:t>
      </w:r>
      <w:r>
        <w:rPr>
          <w:i/>
          <w:color w:val="262526"/>
          <w:sz w:val="24"/>
        </w:rPr>
        <w:t>AEMO</w:t>
      </w:r>
      <w:r>
        <w:rPr>
          <w:i/>
          <w:color w:val="262526"/>
          <w:spacing w:val="-5"/>
          <w:sz w:val="24"/>
        </w:rPr>
        <w:t> </w:t>
      </w:r>
      <w:r>
        <w:rPr>
          <w:color w:val="262526"/>
          <w:sz w:val="24"/>
        </w:rPr>
        <w:t>has</w:t>
      </w:r>
      <w:r>
        <w:rPr>
          <w:color w:val="262526"/>
          <w:spacing w:val="-5"/>
          <w:sz w:val="24"/>
        </w:rPr>
        <w:t> </w:t>
      </w:r>
      <w:r>
        <w:rPr>
          <w:color w:val="262526"/>
          <w:sz w:val="24"/>
        </w:rPr>
        <w:t>the</w:t>
      </w:r>
      <w:r>
        <w:rPr>
          <w:color w:val="262526"/>
          <w:spacing w:val="-5"/>
          <w:sz w:val="24"/>
        </w:rPr>
        <w:t> </w:t>
      </w:r>
      <w:r>
        <w:rPr>
          <w:color w:val="262526"/>
          <w:sz w:val="24"/>
        </w:rPr>
        <w:t>power</w:t>
      </w:r>
      <w:r>
        <w:rPr>
          <w:color w:val="262526"/>
          <w:spacing w:val="-5"/>
          <w:sz w:val="24"/>
        </w:rPr>
        <w:t> </w:t>
      </w:r>
      <w:r>
        <w:rPr>
          <w:color w:val="262526"/>
          <w:sz w:val="24"/>
        </w:rPr>
        <w:t>to</w:t>
      </w:r>
      <w:r>
        <w:rPr>
          <w:color w:val="262526"/>
          <w:spacing w:val="-5"/>
          <w:sz w:val="24"/>
        </w:rPr>
        <w:t> </w:t>
      </w:r>
      <w:r>
        <w:rPr>
          <w:color w:val="262526"/>
          <w:sz w:val="24"/>
        </w:rPr>
        <w:t>direct</w:t>
      </w:r>
      <w:r>
        <w:rPr>
          <w:color w:val="262526"/>
          <w:spacing w:val="-5"/>
          <w:sz w:val="24"/>
        </w:rPr>
        <w:t> </w:t>
      </w:r>
      <w:r>
        <w:rPr>
          <w:color w:val="262526"/>
          <w:sz w:val="24"/>
        </w:rPr>
        <w:t>or</w:t>
      </w:r>
      <w:r>
        <w:rPr>
          <w:color w:val="262526"/>
          <w:spacing w:val="-5"/>
          <w:sz w:val="24"/>
        </w:rPr>
        <w:t> </w:t>
      </w:r>
      <w:r>
        <w:rPr>
          <w:color w:val="262526"/>
          <w:sz w:val="24"/>
        </w:rPr>
        <w:t>to instruct a </w:t>
      </w:r>
      <w:r>
        <w:rPr>
          <w:i/>
          <w:color w:val="262526"/>
          <w:sz w:val="24"/>
        </w:rPr>
        <w:t>Scheduled Generator </w:t>
      </w:r>
      <w:r>
        <w:rPr>
          <w:color w:val="262526"/>
          <w:sz w:val="24"/>
        </w:rPr>
        <w:t>or </w:t>
      </w:r>
      <w:r>
        <w:rPr>
          <w:i/>
          <w:color w:val="262526"/>
          <w:sz w:val="24"/>
        </w:rPr>
        <w:t>Semi-Scheduled Generator </w:t>
      </w:r>
      <w:r>
        <w:rPr>
          <w:color w:val="262526"/>
          <w:sz w:val="24"/>
        </w:rPr>
        <w:t>either under Chapter</w:t>
      </w:r>
      <w:r>
        <w:rPr>
          <w:color w:val="262526"/>
          <w:spacing w:val="-17"/>
          <w:sz w:val="24"/>
        </w:rPr>
        <w:t> </w:t>
      </w:r>
      <w:r>
        <w:rPr>
          <w:color w:val="262526"/>
          <w:sz w:val="24"/>
        </w:rPr>
        <w:t>3</w:t>
      </w:r>
      <w:r>
        <w:rPr>
          <w:color w:val="262526"/>
          <w:spacing w:val="-17"/>
          <w:sz w:val="24"/>
        </w:rPr>
        <w:t> </w:t>
      </w:r>
      <w:r>
        <w:rPr>
          <w:color w:val="262526"/>
          <w:sz w:val="24"/>
        </w:rPr>
        <w:t>or</w:t>
      </w:r>
      <w:r>
        <w:rPr>
          <w:color w:val="262526"/>
          <w:spacing w:val="-16"/>
          <w:sz w:val="24"/>
        </w:rPr>
        <w:t> </w:t>
      </w:r>
      <w:r>
        <w:rPr>
          <w:color w:val="262526"/>
          <w:sz w:val="24"/>
        </w:rPr>
        <w:t>this</w:t>
      </w:r>
      <w:r>
        <w:rPr>
          <w:color w:val="262526"/>
          <w:spacing w:val="-17"/>
          <w:sz w:val="24"/>
        </w:rPr>
        <w:t> </w:t>
      </w:r>
      <w:r>
        <w:rPr>
          <w:color w:val="262526"/>
          <w:spacing w:val="-3"/>
          <w:sz w:val="24"/>
        </w:rPr>
        <w:t>Chapter,</w:t>
      </w:r>
      <w:r>
        <w:rPr>
          <w:color w:val="262526"/>
          <w:spacing w:val="-17"/>
          <w:sz w:val="24"/>
        </w:rPr>
        <w:t> </w:t>
      </w:r>
      <w:r>
        <w:rPr>
          <w:color w:val="262526"/>
          <w:sz w:val="24"/>
        </w:rPr>
        <w:t>then</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purpose</w:t>
      </w:r>
      <w:r>
        <w:rPr>
          <w:color w:val="262526"/>
          <w:spacing w:val="-16"/>
          <w:sz w:val="24"/>
        </w:rPr>
        <w:t> </w:t>
      </w:r>
      <w:r>
        <w:rPr>
          <w:color w:val="262526"/>
          <w:sz w:val="24"/>
        </w:rPr>
        <w:t>of</w:t>
      </w:r>
      <w:r>
        <w:rPr>
          <w:color w:val="262526"/>
          <w:spacing w:val="-17"/>
          <w:sz w:val="24"/>
        </w:rPr>
        <w:t> </w:t>
      </w:r>
      <w:r>
        <w:rPr>
          <w:color w:val="262526"/>
          <w:sz w:val="24"/>
        </w:rPr>
        <w:t>giving</w:t>
      </w:r>
      <w:r>
        <w:rPr>
          <w:color w:val="262526"/>
          <w:spacing w:val="-16"/>
          <w:sz w:val="24"/>
        </w:rPr>
        <w:t> </w:t>
      </w:r>
      <w:r>
        <w:rPr>
          <w:color w:val="262526"/>
          <w:spacing w:val="-3"/>
          <w:sz w:val="24"/>
        </w:rPr>
        <w:t>effect</w:t>
      </w:r>
      <w:r>
        <w:rPr>
          <w:color w:val="262526"/>
          <w:spacing w:val="-17"/>
          <w:sz w:val="24"/>
        </w:rPr>
        <w:t> </w:t>
      </w:r>
      <w:r>
        <w:rPr>
          <w:color w:val="262526"/>
          <w:sz w:val="24"/>
        </w:rPr>
        <w:t>to</w:t>
      </w:r>
      <w:r>
        <w:rPr>
          <w:color w:val="262526"/>
          <w:spacing w:val="-17"/>
          <w:sz w:val="24"/>
        </w:rPr>
        <w:t> </w:t>
      </w:r>
      <w:r>
        <w:rPr>
          <w:color w:val="262526"/>
          <w:sz w:val="24"/>
        </w:rPr>
        <w:t>that</w:t>
      </w:r>
      <w:r>
        <w:rPr>
          <w:color w:val="262526"/>
          <w:spacing w:val="-16"/>
          <w:sz w:val="24"/>
        </w:rPr>
        <w:t> </w:t>
      </w:r>
      <w:r>
        <w:rPr>
          <w:color w:val="262526"/>
          <w:sz w:val="24"/>
        </w:rPr>
        <w:t>direction or</w:t>
      </w:r>
      <w:r>
        <w:rPr>
          <w:color w:val="262526"/>
          <w:spacing w:val="-9"/>
          <w:sz w:val="24"/>
        </w:rPr>
        <w:t> </w:t>
      </w:r>
      <w:r>
        <w:rPr>
          <w:color w:val="262526"/>
          <w:sz w:val="24"/>
        </w:rPr>
        <w:t>instruction,</w:t>
      </w:r>
      <w:r>
        <w:rPr>
          <w:color w:val="262526"/>
          <w:spacing w:val="-10"/>
          <w:sz w:val="24"/>
        </w:rPr>
        <w:t> </w:t>
      </w:r>
      <w:r>
        <w:rPr>
          <w:i/>
          <w:color w:val="262526"/>
          <w:sz w:val="24"/>
        </w:rPr>
        <w:t>AEMO</w:t>
      </w:r>
      <w:r>
        <w:rPr>
          <w:i/>
          <w:color w:val="262526"/>
          <w:spacing w:val="-8"/>
          <w:sz w:val="24"/>
        </w:rPr>
        <w:t> </w:t>
      </w:r>
      <w:r>
        <w:rPr>
          <w:color w:val="262526"/>
          <w:sz w:val="24"/>
        </w:rPr>
        <w:t>may</w:t>
      </w:r>
      <w:r>
        <w:rPr>
          <w:color w:val="262526"/>
          <w:spacing w:val="-9"/>
          <w:sz w:val="24"/>
        </w:rPr>
        <w:t> </w:t>
      </w:r>
      <w:r>
        <w:rPr>
          <w:color w:val="262526"/>
          <w:sz w:val="24"/>
        </w:rPr>
        <w:t>at</w:t>
      </w:r>
      <w:r>
        <w:rPr>
          <w:color w:val="262526"/>
          <w:spacing w:val="-8"/>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give</w:t>
      </w:r>
      <w:r>
        <w:rPr>
          <w:color w:val="262526"/>
          <w:spacing w:val="-8"/>
          <w:sz w:val="24"/>
        </w:rPr>
        <w:t> </w:t>
      </w:r>
      <w:r>
        <w:rPr>
          <w:color w:val="262526"/>
          <w:sz w:val="24"/>
        </w:rPr>
        <w:t>an</w:t>
      </w:r>
      <w:r>
        <w:rPr>
          <w:color w:val="262526"/>
          <w:spacing w:val="-9"/>
          <w:sz w:val="24"/>
        </w:rPr>
        <w:t> </w:t>
      </w:r>
      <w:r>
        <w:rPr>
          <w:color w:val="262526"/>
          <w:sz w:val="24"/>
        </w:rPr>
        <w:t>instruction</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Generator</w:t>
      </w:r>
      <w:r>
        <w:rPr>
          <w:i/>
          <w:color w:val="262526"/>
          <w:spacing w:val="-8"/>
          <w:sz w:val="24"/>
        </w:rPr>
        <w:t> </w:t>
      </w:r>
      <w:r>
        <w:rPr>
          <w:color w:val="262526"/>
          <w:sz w:val="24"/>
        </w:rPr>
        <w:t>in relation to any of its </w:t>
      </w:r>
      <w:r>
        <w:rPr>
          <w:i/>
          <w:color w:val="262526"/>
          <w:sz w:val="24"/>
        </w:rPr>
        <w:t>generating units </w:t>
      </w:r>
      <w:r>
        <w:rPr>
          <w:color w:val="262526"/>
          <w:sz w:val="24"/>
        </w:rPr>
        <w:t>(a </w:t>
      </w:r>
      <w:r>
        <w:rPr>
          <w:i/>
          <w:color w:val="262526"/>
          <w:sz w:val="24"/>
        </w:rPr>
        <w:t>dispatch instruction</w:t>
      </w:r>
      <w:r>
        <w:rPr>
          <w:color w:val="262526"/>
          <w:sz w:val="24"/>
        </w:rPr>
        <w:t>), in accordance with clause 4.9.5(b),</w:t>
      </w:r>
      <w:r>
        <w:rPr>
          <w:color w:val="262526"/>
          <w:spacing w:val="-2"/>
          <w:sz w:val="24"/>
        </w:rPr>
        <w:t> </w:t>
      </w:r>
      <w:r>
        <w:rPr>
          <w:color w:val="262526"/>
          <w:sz w:val="24"/>
        </w:rPr>
        <w:t>nominating:</w:t>
      </w:r>
    </w:p>
    <w:p>
      <w:pPr>
        <w:pStyle w:val="ListParagraph"/>
        <w:numPr>
          <w:ilvl w:val="4"/>
          <w:numId w:val="1"/>
        </w:numPr>
        <w:tabs>
          <w:tab w:pos="2387" w:val="left" w:leader="none"/>
          <w:tab w:pos="2388" w:val="left" w:leader="none"/>
        </w:tabs>
        <w:spacing w:line="249" w:lineRule="auto" w:before="176" w:after="0"/>
        <w:ind w:left="2387" w:right="113" w:hanging="567"/>
        <w:jc w:val="left"/>
        <w:rPr>
          <w:sz w:val="24"/>
        </w:rPr>
      </w:pPr>
      <w:r>
        <w:rPr>
          <w:color w:val="262526"/>
          <w:sz w:val="24"/>
        </w:rPr>
        <w:t>whether the facilities for </w:t>
      </w:r>
      <w:r>
        <w:rPr>
          <w:i/>
          <w:color w:val="262526"/>
          <w:sz w:val="24"/>
        </w:rPr>
        <w:t>generation </w:t>
      </w:r>
      <w:r>
        <w:rPr>
          <w:color w:val="262526"/>
          <w:sz w:val="24"/>
        </w:rPr>
        <w:t>remote control by </w:t>
      </w:r>
      <w:r>
        <w:rPr>
          <w:i/>
          <w:color w:val="262526"/>
          <w:sz w:val="24"/>
        </w:rPr>
        <w:t>AEMO</w:t>
      </w:r>
      <w:r>
        <w:rPr>
          <w:color w:val="262526"/>
          <w:sz w:val="24"/>
        </w:rPr>
        <w:t>, if available, must be in</w:t>
      </w:r>
      <w:r>
        <w:rPr>
          <w:color w:val="262526"/>
          <w:spacing w:val="-1"/>
          <w:sz w:val="24"/>
        </w:rPr>
        <w:t> </w:t>
      </w:r>
      <w:r>
        <w:rPr>
          <w:color w:val="262526"/>
          <w:sz w:val="24"/>
        </w:rPr>
        <w:t>service;</w:t>
      </w:r>
    </w:p>
    <w:p>
      <w:pPr>
        <w:pStyle w:val="ListParagraph"/>
        <w:numPr>
          <w:ilvl w:val="4"/>
          <w:numId w:val="1"/>
        </w:numPr>
        <w:tabs>
          <w:tab w:pos="2387" w:val="left" w:leader="none"/>
          <w:tab w:pos="2388" w:val="left" w:leader="none"/>
        </w:tabs>
        <w:spacing w:line="249" w:lineRule="auto" w:before="172" w:after="0"/>
        <w:ind w:left="2387" w:right="118" w:hanging="567"/>
        <w:jc w:val="left"/>
        <w:rPr>
          <w:sz w:val="24"/>
        </w:rPr>
      </w:pP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case</w:t>
      </w:r>
      <w:r>
        <w:rPr>
          <w:color w:val="262526"/>
          <w:spacing w:val="-13"/>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pacing w:val="-3"/>
          <w:sz w:val="24"/>
        </w:rPr>
        <w:t>scheduled</w:t>
      </w:r>
      <w:r>
        <w:rPr>
          <w:i/>
          <w:color w:val="262526"/>
          <w:spacing w:val="-13"/>
          <w:sz w:val="24"/>
        </w:rPr>
        <w:t> </w:t>
      </w:r>
      <w:r>
        <w:rPr>
          <w:i/>
          <w:color w:val="262526"/>
          <w:spacing w:val="-3"/>
          <w:sz w:val="24"/>
        </w:rPr>
        <w:t>generating</w:t>
      </w:r>
      <w:r>
        <w:rPr>
          <w:i/>
          <w:color w:val="262526"/>
          <w:spacing w:val="-12"/>
          <w:sz w:val="24"/>
        </w:rPr>
        <w:t> </w:t>
      </w:r>
      <w:r>
        <w:rPr>
          <w:i/>
          <w:color w:val="262526"/>
          <w:spacing w:val="-3"/>
          <w:sz w:val="24"/>
        </w:rPr>
        <w:t>unit</w:t>
      </w:r>
      <w:r>
        <w:rPr>
          <w:color w:val="262526"/>
          <w:spacing w:val="-3"/>
          <w:sz w:val="24"/>
        </w:rPr>
        <w:t>,</w:t>
      </w:r>
      <w:r>
        <w:rPr>
          <w:color w:val="262526"/>
          <w:spacing w:val="-12"/>
          <w:sz w:val="24"/>
        </w:rPr>
        <w:t> </w:t>
      </w:r>
      <w:r>
        <w:rPr>
          <w:color w:val="262526"/>
          <w:sz w:val="24"/>
        </w:rPr>
        <w:t>the</w:t>
      </w:r>
      <w:r>
        <w:rPr>
          <w:color w:val="262526"/>
          <w:spacing w:val="-13"/>
          <w:sz w:val="24"/>
        </w:rPr>
        <w:t> </w:t>
      </w:r>
      <w:r>
        <w:rPr>
          <w:color w:val="262526"/>
          <w:spacing w:val="-3"/>
          <w:sz w:val="24"/>
        </w:rPr>
        <w:t>level</w:t>
      </w:r>
      <w:r>
        <w:rPr>
          <w:color w:val="262526"/>
          <w:spacing w:val="-12"/>
          <w:sz w:val="24"/>
        </w:rPr>
        <w:t> </w:t>
      </w:r>
      <w:r>
        <w:rPr>
          <w:color w:val="262526"/>
          <w:sz w:val="24"/>
        </w:rPr>
        <w:t>or</w:t>
      </w:r>
      <w:r>
        <w:rPr>
          <w:color w:val="262526"/>
          <w:spacing w:val="-12"/>
          <w:sz w:val="24"/>
        </w:rPr>
        <w:t> </w:t>
      </w:r>
      <w:r>
        <w:rPr>
          <w:color w:val="262526"/>
          <w:spacing w:val="-3"/>
          <w:sz w:val="24"/>
        </w:rPr>
        <w:t>schedule</w:t>
      </w:r>
      <w:r>
        <w:rPr>
          <w:color w:val="262526"/>
          <w:spacing w:val="-13"/>
          <w:sz w:val="24"/>
        </w:rPr>
        <w:t> </w:t>
      </w:r>
      <w:r>
        <w:rPr>
          <w:color w:val="262526"/>
          <w:sz w:val="24"/>
        </w:rPr>
        <w:t>of</w:t>
      </w:r>
      <w:r>
        <w:rPr>
          <w:color w:val="262526"/>
          <w:spacing w:val="-12"/>
          <w:sz w:val="24"/>
        </w:rPr>
        <w:t> </w:t>
      </w:r>
      <w:r>
        <w:rPr>
          <w:color w:val="262526"/>
          <w:spacing w:val="-3"/>
          <w:sz w:val="24"/>
        </w:rPr>
        <w:t>power </w:t>
      </w:r>
      <w:r>
        <w:rPr>
          <w:color w:val="262526"/>
          <w:sz w:val="24"/>
        </w:rPr>
        <w:t>to be supplied by the </w:t>
      </w:r>
      <w:r>
        <w:rPr>
          <w:i/>
          <w:color w:val="262526"/>
          <w:sz w:val="24"/>
        </w:rPr>
        <w:t>generating unit </w:t>
      </w:r>
      <w:r>
        <w:rPr>
          <w:color w:val="262526"/>
          <w:sz w:val="24"/>
        </w:rPr>
        <w:t>over the specified period;</w:t>
      </w:r>
      <w:r>
        <w:rPr>
          <w:color w:val="262526"/>
          <w:spacing w:val="-12"/>
          <w:sz w:val="24"/>
        </w:rPr>
        <w:t> </w:t>
      </w:r>
      <w:r>
        <w:rPr>
          <w:color w:val="262526"/>
          <w:sz w:val="24"/>
        </w:rPr>
        <w:t>and</w:t>
      </w:r>
    </w:p>
    <w:p>
      <w:pPr>
        <w:pStyle w:val="ListParagraph"/>
        <w:numPr>
          <w:ilvl w:val="4"/>
          <w:numId w:val="1"/>
        </w:numPr>
        <w:tabs>
          <w:tab w:pos="2387" w:val="left" w:leader="none"/>
          <w:tab w:pos="2388" w:val="left" w:leader="none"/>
        </w:tabs>
        <w:spacing w:line="249" w:lineRule="auto" w:before="172" w:after="0"/>
        <w:ind w:left="2387" w:right="114" w:hanging="567"/>
        <w:jc w:val="left"/>
        <w:rPr>
          <w:sz w:val="24"/>
        </w:rPr>
      </w:pPr>
      <w:r>
        <w:rPr>
          <w:color w:val="262526"/>
          <w:sz w:val="24"/>
        </w:rPr>
        <w:t>in the case of a </w:t>
      </w:r>
      <w:r>
        <w:rPr>
          <w:i/>
          <w:color w:val="262526"/>
          <w:sz w:val="24"/>
        </w:rPr>
        <w:t>semi-scheduled generating unit</w:t>
      </w:r>
      <w:r>
        <w:rPr>
          <w:color w:val="262526"/>
          <w:sz w:val="24"/>
        </w:rPr>
        <w:t>, the maximum level of power to be supplied by the </w:t>
      </w:r>
      <w:r>
        <w:rPr>
          <w:i/>
          <w:color w:val="262526"/>
          <w:sz w:val="24"/>
        </w:rPr>
        <w:t>generating unit </w:t>
      </w:r>
      <w:r>
        <w:rPr>
          <w:color w:val="262526"/>
          <w:sz w:val="24"/>
        </w:rPr>
        <w:t>over the specified</w:t>
      </w:r>
      <w:r>
        <w:rPr>
          <w:color w:val="262526"/>
          <w:spacing w:val="-16"/>
          <w:sz w:val="24"/>
        </w:rPr>
        <w:t> </w:t>
      </w:r>
      <w:r>
        <w:rPr>
          <w:color w:val="262526"/>
          <w:sz w:val="24"/>
        </w:rPr>
        <w:t>period.</w:t>
      </w:r>
    </w:p>
    <w:p>
      <w:pPr>
        <w:pStyle w:val="ListParagraph"/>
        <w:numPr>
          <w:ilvl w:val="3"/>
          <w:numId w:val="1"/>
        </w:numPr>
        <w:tabs>
          <w:tab w:pos="1821" w:val="left" w:leader="none"/>
        </w:tabs>
        <w:spacing w:line="249" w:lineRule="auto" w:before="172" w:after="0"/>
        <w:ind w:left="1820" w:right="113" w:hanging="567"/>
        <w:jc w:val="both"/>
        <w:rPr>
          <w:sz w:val="24"/>
        </w:rPr>
      </w:pPr>
      <w:r>
        <w:rPr>
          <w:color w:val="262526"/>
          <w:sz w:val="24"/>
        </w:rPr>
        <w:t>Subject to paragraph (c), </w:t>
      </w:r>
      <w:r>
        <w:rPr>
          <w:i/>
          <w:color w:val="262526"/>
          <w:sz w:val="24"/>
        </w:rPr>
        <w:t>AEMO </w:t>
      </w:r>
      <w:r>
        <w:rPr>
          <w:color w:val="262526"/>
          <w:sz w:val="24"/>
        </w:rPr>
        <w:t>may at any time give an instruction to a </w:t>
      </w:r>
      <w:r>
        <w:rPr>
          <w:i/>
          <w:color w:val="262526"/>
          <w:sz w:val="24"/>
        </w:rPr>
        <w:t>Generator </w:t>
      </w:r>
      <w:r>
        <w:rPr>
          <w:color w:val="262526"/>
          <w:sz w:val="24"/>
        </w:rPr>
        <w:t>in relation to any of its </w:t>
      </w:r>
      <w:r>
        <w:rPr>
          <w:i/>
          <w:color w:val="262526"/>
          <w:sz w:val="24"/>
        </w:rPr>
        <w:t>generating units </w:t>
      </w:r>
      <w:r>
        <w:rPr>
          <w:color w:val="262526"/>
          <w:sz w:val="24"/>
        </w:rPr>
        <w:t>with a </w:t>
      </w:r>
      <w:r>
        <w:rPr>
          <w:i/>
          <w:color w:val="262526"/>
          <w:sz w:val="24"/>
        </w:rPr>
        <w:t>nameplate rating </w:t>
      </w:r>
      <w:r>
        <w:rPr>
          <w:color w:val="262526"/>
          <w:sz w:val="24"/>
        </w:rPr>
        <w:t>of</w:t>
      </w:r>
      <w:r>
        <w:rPr>
          <w:color w:val="262526"/>
          <w:spacing w:val="-9"/>
          <w:sz w:val="24"/>
        </w:rPr>
        <w:t> </w:t>
      </w:r>
      <w:r>
        <w:rPr>
          <w:color w:val="262526"/>
          <w:sz w:val="24"/>
        </w:rPr>
        <w:t>30MW</w:t>
      </w:r>
      <w:r>
        <w:rPr>
          <w:color w:val="262526"/>
          <w:spacing w:val="-14"/>
          <w:sz w:val="24"/>
        </w:rPr>
        <w:t> </w:t>
      </w:r>
      <w:r>
        <w:rPr>
          <w:color w:val="262526"/>
          <w:sz w:val="24"/>
        </w:rPr>
        <w:t>or</w:t>
      </w:r>
      <w:r>
        <w:rPr>
          <w:color w:val="262526"/>
          <w:spacing w:val="-9"/>
          <w:sz w:val="24"/>
        </w:rPr>
        <w:t> </w:t>
      </w:r>
      <w:r>
        <w:rPr>
          <w:color w:val="262526"/>
          <w:sz w:val="24"/>
        </w:rPr>
        <w:t>more,</w:t>
      </w:r>
      <w:r>
        <w:rPr>
          <w:color w:val="262526"/>
          <w:spacing w:val="-9"/>
          <w:sz w:val="24"/>
        </w:rPr>
        <w:t> </w:t>
      </w:r>
      <w:r>
        <w:rPr>
          <w:color w:val="262526"/>
          <w:sz w:val="24"/>
        </w:rPr>
        <w:t>or</w:t>
      </w:r>
      <w:r>
        <w:rPr>
          <w:color w:val="262526"/>
          <w:spacing w:val="-9"/>
          <w:sz w:val="24"/>
        </w:rPr>
        <w:t> </w:t>
      </w:r>
      <w:r>
        <w:rPr>
          <w:color w:val="262526"/>
          <w:sz w:val="24"/>
        </w:rPr>
        <w:t>its</w:t>
      </w:r>
      <w:r>
        <w:rPr>
          <w:color w:val="262526"/>
          <w:spacing w:val="-9"/>
          <w:sz w:val="24"/>
        </w:rPr>
        <w:t> </w:t>
      </w:r>
      <w:r>
        <w:rPr>
          <w:i/>
          <w:color w:val="262526"/>
          <w:sz w:val="24"/>
        </w:rPr>
        <w:t>systems</w:t>
      </w:r>
      <w:r>
        <w:rPr>
          <w:i/>
          <w:color w:val="262526"/>
          <w:spacing w:val="-9"/>
          <w:sz w:val="24"/>
        </w:rPr>
        <w:t> </w:t>
      </w:r>
      <w:r>
        <w:rPr>
          <w:color w:val="262526"/>
          <w:sz w:val="24"/>
        </w:rPr>
        <w:t>of</w:t>
      </w:r>
      <w:r>
        <w:rPr>
          <w:color w:val="262526"/>
          <w:spacing w:val="-9"/>
          <w:sz w:val="24"/>
        </w:rPr>
        <w:t> </w:t>
      </w:r>
      <w:r>
        <w:rPr>
          <w:color w:val="262526"/>
          <w:sz w:val="24"/>
        </w:rPr>
        <w:t>combined</w:t>
      </w:r>
      <w:r>
        <w:rPr>
          <w:color w:val="262526"/>
          <w:spacing w:val="-10"/>
          <w:sz w:val="24"/>
        </w:rPr>
        <w:t> </w:t>
      </w:r>
      <w:r>
        <w:rPr>
          <w:i/>
          <w:color w:val="262526"/>
          <w:sz w:val="24"/>
        </w:rPr>
        <w:t>nameplate</w:t>
      </w:r>
      <w:r>
        <w:rPr>
          <w:i/>
          <w:color w:val="262526"/>
          <w:spacing w:val="-9"/>
          <w:sz w:val="24"/>
        </w:rPr>
        <w:t> </w:t>
      </w:r>
      <w:r>
        <w:rPr>
          <w:i/>
          <w:color w:val="262526"/>
          <w:sz w:val="24"/>
        </w:rPr>
        <w:t>rating</w:t>
      </w:r>
      <w:r>
        <w:rPr>
          <w:i/>
          <w:color w:val="262526"/>
          <w:spacing w:val="-9"/>
          <w:sz w:val="24"/>
        </w:rPr>
        <w:t> </w:t>
      </w:r>
      <w:r>
        <w:rPr>
          <w:color w:val="262526"/>
          <w:sz w:val="24"/>
        </w:rPr>
        <w:t>of</w:t>
      </w:r>
      <w:r>
        <w:rPr>
          <w:color w:val="262526"/>
          <w:spacing w:val="-8"/>
          <w:sz w:val="24"/>
        </w:rPr>
        <w:t> </w:t>
      </w:r>
      <w:r>
        <w:rPr>
          <w:color w:val="262526"/>
          <w:sz w:val="24"/>
        </w:rPr>
        <w:t>30</w:t>
      </w:r>
      <w:r>
        <w:rPr>
          <w:color w:val="262526"/>
          <w:spacing w:val="-9"/>
          <w:sz w:val="24"/>
        </w:rPr>
        <w:t> </w:t>
      </w:r>
      <w:r>
        <w:rPr>
          <w:color w:val="262526"/>
          <w:sz w:val="24"/>
        </w:rPr>
        <w:t>MW</w:t>
      </w:r>
      <w:r>
        <w:rPr>
          <w:color w:val="262526"/>
          <w:spacing w:val="-14"/>
          <w:sz w:val="24"/>
        </w:rPr>
        <w:t> </w:t>
      </w:r>
      <w:r>
        <w:rPr>
          <w:color w:val="262526"/>
          <w:sz w:val="24"/>
        </w:rPr>
        <w:t>or more, nominating that:</w:t>
      </w:r>
    </w:p>
    <w:p>
      <w:pPr>
        <w:pStyle w:val="ListParagraph"/>
        <w:numPr>
          <w:ilvl w:val="4"/>
          <w:numId w:val="1"/>
        </w:numPr>
        <w:tabs>
          <w:tab w:pos="2387" w:val="left" w:leader="none"/>
          <w:tab w:pos="2388" w:val="left" w:leader="none"/>
        </w:tabs>
        <w:spacing w:line="249" w:lineRule="auto" w:before="174" w:after="0"/>
        <w:ind w:left="2387" w:right="115" w:hanging="567"/>
        <w:jc w:val="left"/>
        <w:rPr>
          <w:sz w:val="24"/>
        </w:rPr>
      </w:pPr>
      <w:r>
        <w:rPr>
          <w:color w:val="262526"/>
          <w:sz w:val="24"/>
        </w:rPr>
        <w:t>the </w:t>
      </w:r>
      <w:r>
        <w:rPr>
          <w:i/>
          <w:color w:val="262526"/>
          <w:sz w:val="24"/>
        </w:rPr>
        <w:t>generating unit </w:t>
      </w:r>
      <w:r>
        <w:rPr>
          <w:color w:val="262526"/>
          <w:sz w:val="24"/>
        </w:rPr>
        <w:t>or </w:t>
      </w:r>
      <w:r>
        <w:rPr>
          <w:i/>
          <w:color w:val="262526"/>
          <w:sz w:val="24"/>
        </w:rPr>
        <w:t>generating system </w:t>
      </w:r>
      <w:r>
        <w:rPr>
          <w:color w:val="262526"/>
          <w:sz w:val="24"/>
        </w:rPr>
        <w:t>transformer is to be set to a nominated tap position (if it has on-load tap changing capability);</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the</w:t>
      </w:r>
      <w:r>
        <w:rPr>
          <w:color w:val="262526"/>
          <w:spacing w:val="-7"/>
          <w:sz w:val="24"/>
        </w:rPr>
        <w:t> </w:t>
      </w:r>
      <w:r>
        <w:rPr>
          <w:i/>
          <w:color w:val="262526"/>
          <w:sz w:val="24"/>
        </w:rPr>
        <w:t>generating</w:t>
      </w:r>
      <w:r>
        <w:rPr>
          <w:i/>
          <w:color w:val="262526"/>
          <w:spacing w:val="-7"/>
          <w:sz w:val="24"/>
        </w:rPr>
        <w:t> </w:t>
      </w:r>
      <w:r>
        <w:rPr>
          <w:i/>
          <w:color w:val="262526"/>
          <w:sz w:val="24"/>
        </w:rPr>
        <w:t>unit's</w:t>
      </w:r>
      <w:r>
        <w:rPr>
          <w:i/>
          <w:color w:val="262526"/>
          <w:spacing w:val="-6"/>
          <w:sz w:val="24"/>
        </w:rPr>
        <w:t> </w:t>
      </w:r>
      <w:r>
        <w:rPr>
          <w:color w:val="262526"/>
          <w:sz w:val="24"/>
        </w:rPr>
        <w:t>or</w:t>
      </w:r>
      <w:r>
        <w:rPr>
          <w:color w:val="262526"/>
          <w:spacing w:val="-7"/>
          <w:sz w:val="24"/>
        </w:rPr>
        <w:t> </w:t>
      </w:r>
      <w:r>
        <w:rPr>
          <w:i/>
          <w:color w:val="262526"/>
          <w:sz w:val="24"/>
        </w:rPr>
        <w:t>generating</w:t>
      </w:r>
      <w:r>
        <w:rPr>
          <w:i/>
          <w:color w:val="262526"/>
          <w:spacing w:val="-7"/>
          <w:sz w:val="24"/>
        </w:rPr>
        <w:t> </w:t>
      </w:r>
      <w:r>
        <w:rPr>
          <w:i/>
          <w:color w:val="262526"/>
          <w:sz w:val="24"/>
        </w:rPr>
        <w:t>system's</w:t>
      </w:r>
      <w:r>
        <w:rPr>
          <w:i/>
          <w:color w:val="262526"/>
          <w:spacing w:val="-6"/>
          <w:sz w:val="24"/>
        </w:rPr>
        <w:t> </w:t>
      </w:r>
      <w:r>
        <w:rPr>
          <w:i/>
          <w:color w:val="262526"/>
          <w:sz w:val="24"/>
        </w:rPr>
        <w:t>voltage</w:t>
      </w:r>
      <w:r>
        <w:rPr>
          <w:i/>
          <w:color w:val="262526"/>
          <w:spacing w:val="-7"/>
          <w:sz w:val="24"/>
        </w:rPr>
        <w:t> </w:t>
      </w:r>
      <w:r>
        <w:rPr>
          <w:i/>
          <w:color w:val="262526"/>
          <w:sz w:val="24"/>
        </w:rPr>
        <w:t>control</w:t>
      </w:r>
      <w:r>
        <w:rPr>
          <w:i/>
          <w:color w:val="262526"/>
          <w:spacing w:val="-7"/>
          <w:sz w:val="24"/>
        </w:rPr>
        <w:t> </w:t>
      </w:r>
      <w:r>
        <w:rPr>
          <w:i/>
          <w:color w:val="262526"/>
          <w:sz w:val="24"/>
        </w:rPr>
        <w:t>system</w:t>
      </w:r>
      <w:r>
        <w:rPr>
          <w:i/>
          <w:color w:val="262526"/>
          <w:spacing w:val="-6"/>
          <w:sz w:val="24"/>
        </w:rPr>
        <w:t> </w:t>
      </w:r>
      <w:r>
        <w:rPr>
          <w:color w:val="262526"/>
          <w:sz w:val="24"/>
        </w:rPr>
        <w:t>set- point is to be set to give a nominated </w:t>
      </w:r>
      <w:r>
        <w:rPr>
          <w:i/>
          <w:color w:val="262526"/>
          <w:sz w:val="24"/>
        </w:rPr>
        <w:t>voltage</w:t>
      </w:r>
      <w:r>
        <w:rPr>
          <w:color w:val="262526"/>
          <w:sz w:val="24"/>
        </w:rPr>
        <w: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the </w:t>
      </w:r>
      <w:r>
        <w:rPr>
          <w:i/>
          <w:color w:val="262526"/>
          <w:sz w:val="24"/>
        </w:rPr>
        <w:t>generating unit </w:t>
      </w:r>
      <w:r>
        <w:rPr>
          <w:color w:val="262526"/>
          <w:sz w:val="24"/>
        </w:rPr>
        <w:t>or </w:t>
      </w:r>
      <w:r>
        <w:rPr>
          <w:i/>
          <w:color w:val="262526"/>
          <w:sz w:val="24"/>
        </w:rPr>
        <w:t>generating system </w:t>
      </w:r>
      <w:r>
        <w:rPr>
          <w:color w:val="262526"/>
          <w:sz w:val="24"/>
        </w:rPr>
        <w:t>is to be operated to supply or absorb a nominated level of </w:t>
      </w:r>
      <w:r>
        <w:rPr>
          <w:i/>
          <w:color w:val="262526"/>
          <w:sz w:val="24"/>
        </w:rPr>
        <w:t>reactive power </w:t>
      </w:r>
      <w:r>
        <w:rPr>
          <w:color w:val="262526"/>
          <w:sz w:val="24"/>
        </w:rPr>
        <w:t>at its </w:t>
      </w:r>
      <w:r>
        <w:rPr>
          <w:i/>
          <w:color w:val="262526"/>
          <w:sz w:val="24"/>
        </w:rPr>
        <w:t>connection</w:t>
      </w:r>
      <w:r>
        <w:rPr>
          <w:i/>
          <w:color w:val="262526"/>
          <w:spacing w:val="-10"/>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Unless otherwise provided under an </w:t>
      </w:r>
      <w:r>
        <w:rPr>
          <w:i/>
          <w:color w:val="262526"/>
          <w:sz w:val="24"/>
        </w:rPr>
        <w:t>ancillary services agreement</w:t>
      </w:r>
      <w:r>
        <w:rPr>
          <w:color w:val="262526"/>
          <w:sz w:val="24"/>
        </w:rPr>
        <w:t>, a</w:t>
      </w:r>
      <w:r>
        <w:rPr>
          <w:color w:val="262526"/>
          <w:spacing w:val="-32"/>
          <w:sz w:val="24"/>
        </w:rPr>
        <w:t> </w:t>
      </w:r>
      <w:r>
        <w:rPr>
          <w:i/>
          <w:color w:val="262526"/>
          <w:sz w:val="24"/>
        </w:rPr>
        <w:t>network </w:t>
      </w:r>
      <w:r>
        <w:rPr>
          <w:i/>
          <w:color w:val="262526"/>
          <w:sz w:val="24"/>
        </w:rPr>
        <w:t>support agreement </w:t>
      </w:r>
      <w:r>
        <w:rPr>
          <w:color w:val="262526"/>
          <w:sz w:val="24"/>
        </w:rPr>
        <w:t>or a </w:t>
      </w:r>
      <w:r>
        <w:rPr>
          <w:i/>
          <w:color w:val="262526"/>
          <w:sz w:val="24"/>
        </w:rPr>
        <w:t>connection agreement</w:t>
      </w:r>
      <w:r>
        <w:rPr>
          <w:color w:val="262526"/>
          <w:sz w:val="24"/>
        </w:rPr>
        <w:t>, </w:t>
      </w:r>
      <w:r>
        <w:rPr>
          <w:i/>
          <w:color w:val="262526"/>
          <w:sz w:val="24"/>
        </w:rPr>
        <w:t>AEMO </w:t>
      </w:r>
      <w:r>
        <w:rPr>
          <w:color w:val="262526"/>
          <w:sz w:val="24"/>
        </w:rPr>
        <w:t>must not give an instruction under paragraph (b) that requires a </w:t>
      </w:r>
      <w:r>
        <w:rPr>
          <w:i/>
          <w:color w:val="262526"/>
          <w:sz w:val="24"/>
        </w:rPr>
        <w:t>generating unit </w:t>
      </w:r>
      <w:r>
        <w:rPr>
          <w:color w:val="262526"/>
          <w:sz w:val="24"/>
        </w:rPr>
        <w:t>or </w:t>
      </w:r>
      <w:r>
        <w:rPr>
          <w:i/>
          <w:color w:val="262526"/>
          <w:sz w:val="24"/>
        </w:rPr>
        <w:t>generating </w:t>
      </w:r>
      <w:r>
        <w:rPr>
          <w:i/>
          <w:color w:val="262526"/>
          <w:spacing w:val="-3"/>
          <w:sz w:val="24"/>
        </w:rPr>
        <w:t>system</w:t>
      </w:r>
      <w:r>
        <w:rPr>
          <w:i/>
          <w:color w:val="262526"/>
          <w:spacing w:val="-12"/>
          <w:sz w:val="24"/>
        </w:rPr>
        <w:t> </w:t>
      </w:r>
      <w:r>
        <w:rPr>
          <w:color w:val="262526"/>
          <w:sz w:val="24"/>
        </w:rPr>
        <w:t>to</w:t>
      </w:r>
      <w:r>
        <w:rPr>
          <w:color w:val="262526"/>
          <w:spacing w:val="-11"/>
          <w:sz w:val="24"/>
        </w:rPr>
        <w:t> </w:t>
      </w:r>
      <w:r>
        <w:rPr>
          <w:color w:val="262526"/>
          <w:spacing w:val="-3"/>
          <w:sz w:val="24"/>
        </w:rPr>
        <w:t>supply</w:t>
      </w:r>
      <w:r>
        <w:rPr>
          <w:color w:val="262526"/>
          <w:spacing w:val="-12"/>
          <w:sz w:val="24"/>
        </w:rPr>
        <w:t> </w:t>
      </w:r>
      <w:r>
        <w:rPr>
          <w:color w:val="262526"/>
          <w:sz w:val="24"/>
        </w:rPr>
        <w:t>or</w:t>
      </w:r>
      <w:r>
        <w:rPr>
          <w:color w:val="262526"/>
          <w:spacing w:val="-11"/>
          <w:sz w:val="24"/>
        </w:rPr>
        <w:t> </w:t>
      </w:r>
      <w:r>
        <w:rPr>
          <w:color w:val="262526"/>
          <w:spacing w:val="-3"/>
          <w:sz w:val="24"/>
        </w:rPr>
        <w:t>absorb</w:t>
      </w:r>
      <w:r>
        <w:rPr>
          <w:color w:val="262526"/>
          <w:spacing w:val="-12"/>
          <w:sz w:val="24"/>
        </w:rPr>
        <w:t> </w:t>
      </w:r>
      <w:r>
        <w:rPr>
          <w:i/>
          <w:color w:val="262526"/>
          <w:spacing w:val="-4"/>
          <w:sz w:val="24"/>
        </w:rPr>
        <w:t>reactive</w:t>
      </w:r>
      <w:r>
        <w:rPr>
          <w:i/>
          <w:color w:val="262526"/>
          <w:spacing w:val="-11"/>
          <w:sz w:val="24"/>
        </w:rPr>
        <w:t> </w:t>
      </w:r>
      <w:r>
        <w:rPr>
          <w:i/>
          <w:color w:val="262526"/>
          <w:spacing w:val="-3"/>
          <w:sz w:val="24"/>
        </w:rPr>
        <w:t>power</w:t>
      </w:r>
      <w:r>
        <w:rPr>
          <w:i/>
          <w:color w:val="262526"/>
          <w:spacing w:val="-12"/>
          <w:sz w:val="24"/>
        </w:rPr>
        <w:t> </w:t>
      </w:r>
      <w:r>
        <w:rPr>
          <w:color w:val="262526"/>
          <w:sz w:val="24"/>
        </w:rPr>
        <w:t>at</w:t>
      </w:r>
      <w:r>
        <w:rPr>
          <w:color w:val="262526"/>
          <w:spacing w:val="-11"/>
          <w:sz w:val="24"/>
        </w:rPr>
        <w:t> </w:t>
      </w:r>
      <w:r>
        <w:rPr>
          <w:color w:val="262526"/>
          <w:sz w:val="24"/>
        </w:rPr>
        <w:t>a</w:t>
      </w:r>
      <w:r>
        <w:rPr>
          <w:color w:val="262526"/>
          <w:spacing w:val="-11"/>
          <w:sz w:val="24"/>
        </w:rPr>
        <w:t> </w:t>
      </w:r>
      <w:r>
        <w:rPr>
          <w:color w:val="262526"/>
          <w:spacing w:val="-3"/>
          <w:sz w:val="24"/>
        </w:rPr>
        <w:t>level</w:t>
      </w:r>
      <w:r>
        <w:rPr>
          <w:color w:val="262526"/>
          <w:spacing w:val="-12"/>
          <w:sz w:val="24"/>
        </w:rPr>
        <w:t> </w:t>
      </w:r>
      <w:r>
        <w:rPr>
          <w:color w:val="262526"/>
          <w:spacing w:val="-3"/>
          <w:sz w:val="24"/>
        </w:rPr>
        <w:t>outside</w:t>
      </w:r>
      <w:r>
        <w:rPr>
          <w:color w:val="262526"/>
          <w:spacing w:val="-11"/>
          <w:sz w:val="24"/>
        </w:rPr>
        <w:t> </w:t>
      </w:r>
      <w:r>
        <w:rPr>
          <w:color w:val="262526"/>
          <w:sz w:val="24"/>
        </w:rPr>
        <w:t>the</w:t>
      </w:r>
      <w:r>
        <w:rPr>
          <w:color w:val="262526"/>
          <w:spacing w:val="-12"/>
          <w:sz w:val="24"/>
        </w:rPr>
        <w:t> </w:t>
      </w:r>
      <w:r>
        <w:rPr>
          <w:i/>
          <w:color w:val="262526"/>
          <w:spacing w:val="-3"/>
          <w:sz w:val="24"/>
        </w:rPr>
        <w:t>plant's</w:t>
      </w:r>
      <w:r>
        <w:rPr>
          <w:i/>
          <w:color w:val="262526"/>
          <w:spacing w:val="-11"/>
          <w:sz w:val="24"/>
        </w:rPr>
        <w:t> </w:t>
      </w:r>
      <w:r>
        <w:rPr>
          <w:color w:val="262526"/>
          <w:spacing w:val="-3"/>
          <w:sz w:val="24"/>
        </w:rPr>
        <w:t>relevant </w:t>
      </w:r>
      <w:r>
        <w:rPr>
          <w:i/>
          <w:color w:val="262526"/>
          <w:sz w:val="24"/>
        </w:rPr>
        <w:t>performance</w:t>
      </w:r>
      <w:r>
        <w:rPr>
          <w:i/>
          <w:color w:val="262526"/>
          <w:spacing w:val="-1"/>
          <w:sz w:val="24"/>
        </w:rPr>
        <w:t> </w:t>
      </w:r>
      <w:r>
        <w:rPr>
          <w:i/>
          <w:color w:val="262526"/>
          <w:sz w:val="24"/>
        </w:rPr>
        <w:t>standard</w:t>
      </w:r>
      <w:r>
        <w:rPr>
          <w:color w:val="262526"/>
          <w:sz w:val="24"/>
        </w:rPr>
        <w:t>.</w:t>
      </w:r>
    </w:p>
    <w:p>
      <w:pPr>
        <w:pStyle w:val="ListParagraph"/>
        <w:numPr>
          <w:ilvl w:val="3"/>
          <w:numId w:val="1"/>
        </w:numPr>
        <w:tabs>
          <w:tab w:pos="1808" w:val="left" w:leader="none"/>
        </w:tabs>
        <w:spacing w:line="249" w:lineRule="auto" w:before="175" w:after="0"/>
        <w:ind w:left="1820" w:right="109" w:hanging="567"/>
        <w:jc w:val="both"/>
        <w:rPr>
          <w:sz w:val="24"/>
        </w:rPr>
      </w:pPr>
      <w:r>
        <w:rPr>
          <w:color w:val="262526"/>
          <w:sz w:val="24"/>
        </w:rPr>
        <w:t>A </w:t>
      </w:r>
      <w:r>
        <w:rPr>
          <w:i/>
          <w:color w:val="262526"/>
          <w:sz w:val="24"/>
        </w:rPr>
        <w:t>Scheduled Generator </w:t>
      </w:r>
      <w:r>
        <w:rPr>
          <w:color w:val="262526"/>
          <w:sz w:val="24"/>
        </w:rPr>
        <w:t>or </w:t>
      </w:r>
      <w:r>
        <w:rPr>
          <w:i/>
          <w:color w:val="262526"/>
          <w:sz w:val="24"/>
        </w:rPr>
        <w:t>Semi-Scheduled Generator </w:t>
      </w:r>
      <w:r>
        <w:rPr>
          <w:color w:val="262526"/>
          <w:sz w:val="24"/>
        </w:rPr>
        <w:t>must, with respect to its </w:t>
      </w:r>
      <w:r>
        <w:rPr>
          <w:i/>
          <w:color w:val="262526"/>
          <w:sz w:val="24"/>
        </w:rPr>
        <w:t>generating units </w:t>
      </w:r>
      <w:r>
        <w:rPr>
          <w:color w:val="262526"/>
          <w:sz w:val="24"/>
        </w:rPr>
        <w:t>that have an availability offer of greater than 0 MW (whether</w:t>
      </w:r>
      <w:r>
        <w:rPr>
          <w:color w:val="262526"/>
          <w:spacing w:val="-18"/>
          <w:sz w:val="24"/>
        </w:rPr>
        <w:t> </w:t>
      </w:r>
      <w:r>
        <w:rPr>
          <w:i/>
          <w:color w:val="262526"/>
          <w:sz w:val="24"/>
        </w:rPr>
        <w:t>synchronised</w:t>
      </w:r>
      <w:r>
        <w:rPr>
          <w:i/>
          <w:color w:val="262526"/>
          <w:spacing w:val="-17"/>
          <w:sz w:val="24"/>
        </w:rPr>
        <w:t> </w:t>
      </w:r>
      <w:r>
        <w:rPr>
          <w:color w:val="262526"/>
          <w:sz w:val="24"/>
        </w:rPr>
        <w:t>or</w:t>
      </w:r>
      <w:r>
        <w:rPr>
          <w:color w:val="262526"/>
          <w:spacing w:val="-17"/>
          <w:sz w:val="24"/>
        </w:rPr>
        <w:t> </w:t>
      </w:r>
      <w:r>
        <w:rPr>
          <w:color w:val="262526"/>
          <w:sz w:val="24"/>
        </w:rPr>
        <w:t>not),</w:t>
      </w:r>
      <w:r>
        <w:rPr>
          <w:color w:val="262526"/>
          <w:spacing w:val="-18"/>
          <w:sz w:val="24"/>
        </w:rPr>
        <w:t> </w:t>
      </w:r>
      <w:r>
        <w:rPr>
          <w:color w:val="262526"/>
          <w:sz w:val="24"/>
        </w:rPr>
        <w:t>ensure</w:t>
      </w:r>
      <w:r>
        <w:rPr>
          <w:color w:val="262526"/>
          <w:spacing w:val="-17"/>
          <w:sz w:val="24"/>
        </w:rPr>
        <w:t> </w:t>
      </w:r>
      <w:r>
        <w:rPr>
          <w:color w:val="262526"/>
          <w:sz w:val="24"/>
        </w:rPr>
        <w:t>that</w:t>
      </w:r>
      <w:r>
        <w:rPr>
          <w:color w:val="262526"/>
          <w:spacing w:val="-17"/>
          <w:sz w:val="24"/>
        </w:rPr>
        <w:t> </w:t>
      </w:r>
      <w:r>
        <w:rPr>
          <w:color w:val="262526"/>
          <w:sz w:val="24"/>
        </w:rPr>
        <w:t>appropriate</w:t>
      </w:r>
      <w:r>
        <w:rPr>
          <w:color w:val="262526"/>
          <w:spacing w:val="-18"/>
          <w:sz w:val="24"/>
        </w:rPr>
        <w:t> </w:t>
      </w:r>
      <w:r>
        <w:rPr>
          <w:color w:val="262526"/>
          <w:sz w:val="24"/>
        </w:rPr>
        <w:t>personnel</w:t>
      </w:r>
      <w:r>
        <w:rPr>
          <w:color w:val="262526"/>
          <w:spacing w:val="-17"/>
          <w:sz w:val="24"/>
        </w:rPr>
        <w:t> </w:t>
      </w:r>
      <w:r>
        <w:rPr>
          <w:color w:val="262526"/>
          <w:sz w:val="24"/>
        </w:rPr>
        <w:t>are</w:t>
      </w:r>
      <w:r>
        <w:rPr>
          <w:color w:val="262526"/>
          <w:spacing w:val="-17"/>
          <w:sz w:val="24"/>
        </w:rPr>
        <w:t> </w:t>
      </w:r>
      <w:r>
        <w:rPr>
          <w:color w:val="262526"/>
          <w:sz w:val="24"/>
        </w:rPr>
        <w:t>available</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bookmarkStart w:name="4.9.2A   Dispatch Instructions to Schedu" w:id="89"/>
      <w:bookmarkEnd w:id="89"/>
      <w:r>
        <w:rPr/>
      </w:r>
      <w:bookmarkStart w:name="4.9.3   Instructions to Registered Parti" w:id="90"/>
      <w:bookmarkEnd w:id="90"/>
      <w:r>
        <w:rPr/>
      </w:r>
      <w:r>
        <w:rPr>
          <w:color w:val="262526"/>
          <w:sz w:val="24"/>
        </w:rPr>
        <w:t>at all times to receive and immediately act upon </w:t>
      </w:r>
      <w:r>
        <w:rPr>
          <w:i/>
          <w:color w:val="262526"/>
          <w:sz w:val="24"/>
        </w:rPr>
        <w:t>dispatch instructions </w:t>
      </w:r>
      <w:r>
        <w:rPr>
          <w:color w:val="262526"/>
          <w:sz w:val="24"/>
        </w:rPr>
        <w:t>issued by </w:t>
      </w:r>
      <w:r>
        <w:rPr>
          <w:i/>
          <w:color w:val="262526"/>
          <w:sz w:val="24"/>
        </w:rPr>
        <w:t>AEMO </w:t>
      </w:r>
      <w:r>
        <w:rPr>
          <w:color w:val="262526"/>
          <w:sz w:val="24"/>
        </w:rPr>
        <w:t>to the relevant </w:t>
      </w:r>
      <w:r>
        <w:rPr>
          <w:i/>
          <w:color w:val="262526"/>
          <w:sz w:val="24"/>
        </w:rPr>
        <w:t>Generator</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7"/>
        </w:numPr>
        <w:tabs>
          <w:tab w:pos="655" w:val="left" w:leader="none"/>
          <w:tab w:pos="1253" w:val="left" w:leader="none"/>
        </w:tabs>
        <w:spacing w:line="240" w:lineRule="auto" w:before="227" w:after="0"/>
        <w:ind w:left="654" w:right="0" w:hanging="536"/>
        <w:jc w:val="left"/>
      </w:pPr>
      <w:r>
        <w:rPr>
          <w:color w:val="262526"/>
        </w:rPr>
        <w:t>A</w:t>
        <w:tab/>
        <w:t>Dispatch Instructions to Scheduled Network Service</w:t>
      </w:r>
      <w:r>
        <w:rPr>
          <w:color w:val="262526"/>
          <w:spacing w:val="-6"/>
        </w:rPr>
        <w:t> </w:t>
      </w:r>
      <w:r>
        <w:rPr>
          <w:color w:val="262526"/>
        </w:rPr>
        <w:t>Providers</w:t>
      </w:r>
    </w:p>
    <w:p>
      <w:pPr>
        <w:pStyle w:val="ListParagraph"/>
        <w:numPr>
          <w:ilvl w:val="3"/>
          <w:numId w:val="17"/>
        </w:numPr>
        <w:tabs>
          <w:tab w:pos="1817" w:val="left" w:leader="none"/>
        </w:tabs>
        <w:spacing w:line="249" w:lineRule="auto" w:before="175" w:after="0"/>
        <w:ind w:left="1820" w:right="116" w:hanging="567"/>
        <w:jc w:val="both"/>
        <w:rPr>
          <w:sz w:val="24"/>
        </w:rPr>
      </w:pPr>
      <w:r>
        <w:rPr>
          <w:color w:val="262526"/>
          <w:sz w:val="24"/>
        </w:rPr>
        <w:t>Where </w:t>
      </w:r>
      <w:r>
        <w:rPr>
          <w:i/>
          <w:color w:val="262526"/>
          <w:sz w:val="24"/>
        </w:rPr>
        <w:t>AEMO </w:t>
      </w:r>
      <w:r>
        <w:rPr>
          <w:color w:val="262526"/>
          <w:sz w:val="24"/>
        </w:rPr>
        <w:t>has the power to direct or to instruct a </w:t>
      </w:r>
      <w:r>
        <w:rPr>
          <w:i/>
          <w:color w:val="262526"/>
          <w:sz w:val="24"/>
        </w:rPr>
        <w:t>Scheduled Network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either</w:t>
      </w:r>
      <w:r>
        <w:rPr>
          <w:color w:val="262526"/>
          <w:spacing w:val="-4"/>
          <w:sz w:val="24"/>
        </w:rPr>
        <w:t> </w:t>
      </w:r>
      <w:r>
        <w:rPr>
          <w:color w:val="262526"/>
          <w:sz w:val="24"/>
        </w:rPr>
        <w:t>under</w:t>
      </w:r>
      <w:r>
        <w:rPr>
          <w:color w:val="262526"/>
          <w:spacing w:val="-3"/>
          <w:sz w:val="24"/>
        </w:rPr>
        <w:t> </w:t>
      </w:r>
      <w:r>
        <w:rPr>
          <w:color w:val="262526"/>
          <w:sz w:val="24"/>
        </w:rPr>
        <w:t>Chapter</w:t>
      </w:r>
      <w:r>
        <w:rPr>
          <w:color w:val="262526"/>
          <w:spacing w:val="-4"/>
          <w:sz w:val="24"/>
        </w:rPr>
        <w:t> </w:t>
      </w:r>
      <w:r>
        <w:rPr>
          <w:color w:val="262526"/>
          <w:sz w:val="24"/>
        </w:rPr>
        <w:t>3</w:t>
      </w:r>
      <w:r>
        <w:rPr>
          <w:color w:val="262526"/>
          <w:spacing w:val="-4"/>
          <w:sz w:val="24"/>
        </w:rPr>
        <w:t> </w:t>
      </w:r>
      <w:r>
        <w:rPr>
          <w:color w:val="262526"/>
          <w:sz w:val="24"/>
        </w:rPr>
        <w:t>or</w:t>
      </w:r>
      <w:r>
        <w:rPr>
          <w:color w:val="262526"/>
          <w:spacing w:val="-4"/>
          <w:sz w:val="24"/>
        </w:rPr>
        <w:t> </w:t>
      </w:r>
      <w:r>
        <w:rPr>
          <w:color w:val="262526"/>
          <w:sz w:val="24"/>
        </w:rPr>
        <w:t>this</w:t>
      </w:r>
      <w:r>
        <w:rPr>
          <w:color w:val="262526"/>
          <w:spacing w:val="-3"/>
          <w:sz w:val="24"/>
        </w:rPr>
        <w:t> </w:t>
      </w:r>
      <w:r>
        <w:rPr>
          <w:color w:val="262526"/>
          <w:sz w:val="24"/>
        </w:rPr>
        <w:t>Chapter</w:t>
      </w:r>
      <w:r>
        <w:rPr>
          <w:color w:val="262526"/>
          <w:spacing w:val="-4"/>
          <w:sz w:val="24"/>
        </w:rPr>
        <w:t> </w:t>
      </w:r>
      <w:r>
        <w:rPr>
          <w:color w:val="262526"/>
          <w:sz w:val="24"/>
        </w:rPr>
        <w:t>then,</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 of giving effect to that direction or instruction, </w:t>
      </w:r>
      <w:r>
        <w:rPr>
          <w:i/>
          <w:color w:val="262526"/>
          <w:sz w:val="24"/>
        </w:rPr>
        <w:t>AEMO </w:t>
      </w:r>
      <w:r>
        <w:rPr>
          <w:color w:val="262526"/>
          <w:sz w:val="24"/>
        </w:rPr>
        <w:t>may at any time give an instruction to a </w:t>
      </w:r>
      <w:r>
        <w:rPr>
          <w:i/>
          <w:color w:val="262526"/>
          <w:sz w:val="24"/>
        </w:rPr>
        <w:t>Scheduled Network Service Provider </w:t>
      </w:r>
      <w:r>
        <w:rPr>
          <w:color w:val="262526"/>
          <w:sz w:val="24"/>
        </w:rPr>
        <w:t>in relation to any of its </w:t>
      </w:r>
      <w:r>
        <w:rPr>
          <w:i/>
          <w:color w:val="262526"/>
          <w:sz w:val="24"/>
        </w:rPr>
        <w:t>scheduled network services </w:t>
      </w:r>
      <w:r>
        <w:rPr>
          <w:color w:val="262526"/>
          <w:sz w:val="24"/>
        </w:rPr>
        <w:t>(a </w:t>
      </w:r>
      <w:r>
        <w:rPr>
          <w:i/>
          <w:color w:val="262526"/>
          <w:sz w:val="24"/>
        </w:rPr>
        <w:t>dispatch instruction</w:t>
      </w:r>
      <w:r>
        <w:rPr>
          <w:color w:val="262526"/>
          <w:sz w:val="24"/>
        </w:rPr>
        <w:t>), in accordance with clause 4.9.5(b), nominating:</w:t>
      </w:r>
    </w:p>
    <w:p>
      <w:pPr>
        <w:pStyle w:val="ListParagraph"/>
        <w:numPr>
          <w:ilvl w:val="4"/>
          <w:numId w:val="17"/>
        </w:numPr>
        <w:tabs>
          <w:tab w:pos="2387" w:val="left" w:leader="none"/>
          <w:tab w:pos="2388" w:val="left" w:leader="none"/>
        </w:tabs>
        <w:spacing w:line="249" w:lineRule="auto" w:before="176" w:after="0"/>
        <w:ind w:left="2387" w:right="115" w:hanging="567"/>
        <w:jc w:val="left"/>
        <w:rPr>
          <w:sz w:val="24"/>
        </w:rPr>
      </w:pPr>
      <w:r>
        <w:rPr>
          <w:color w:val="262526"/>
          <w:sz w:val="24"/>
        </w:rPr>
        <w:t>whether the facilities for remote control by </w:t>
      </w:r>
      <w:r>
        <w:rPr>
          <w:i/>
          <w:color w:val="262526"/>
          <w:sz w:val="24"/>
        </w:rPr>
        <w:t>AEMO</w:t>
      </w:r>
      <w:r>
        <w:rPr>
          <w:color w:val="262526"/>
          <w:sz w:val="24"/>
        </w:rPr>
        <w:t>, if available, must be in service;</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9" w:lineRule="auto" w:before="172" w:after="0"/>
        <w:ind w:left="2387" w:right="114" w:hanging="567"/>
        <w:jc w:val="left"/>
        <w:rPr>
          <w:sz w:val="24"/>
        </w:rPr>
      </w:pPr>
      <w:r>
        <w:rPr>
          <w:color w:val="262526"/>
          <w:sz w:val="24"/>
        </w:rPr>
        <w:t>the level or schedule of power to be transferred by the </w:t>
      </w:r>
      <w:r>
        <w:rPr>
          <w:i/>
          <w:color w:val="262526"/>
          <w:sz w:val="24"/>
        </w:rPr>
        <w:t>scheduled </w:t>
      </w:r>
      <w:r>
        <w:rPr>
          <w:i/>
          <w:color w:val="262526"/>
          <w:sz w:val="24"/>
        </w:rPr>
        <w:t>network service </w:t>
      </w:r>
      <w:r>
        <w:rPr>
          <w:color w:val="262526"/>
          <w:sz w:val="24"/>
        </w:rPr>
        <w:t>over the specified</w:t>
      </w:r>
      <w:r>
        <w:rPr>
          <w:color w:val="262526"/>
          <w:spacing w:val="-3"/>
          <w:sz w:val="24"/>
        </w:rPr>
        <w:t> </w:t>
      </w:r>
      <w:r>
        <w:rPr>
          <w:color w:val="262526"/>
          <w:sz w:val="24"/>
        </w:rPr>
        <w:t>period.</w:t>
      </w:r>
    </w:p>
    <w:p>
      <w:pPr>
        <w:pStyle w:val="ListParagraph"/>
        <w:numPr>
          <w:ilvl w:val="3"/>
          <w:numId w:val="17"/>
        </w:numPr>
        <w:tabs>
          <w:tab w:pos="1808" w:val="left" w:leader="none"/>
        </w:tabs>
        <w:spacing w:line="249" w:lineRule="auto" w:before="172" w:after="0"/>
        <w:ind w:left="1820" w:right="116" w:hanging="567"/>
        <w:jc w:val="both"/>
        <w:rPr>
          <w:sz w:val="24"/>
        </w:rPr>
      </w:pPr>
      <w:r>
        <w:rPr>
          <w:color w:val="262526"/>
          <w:sz w:val="24"/>
        </w:rPr>
        <w:t>A </w:t>
      </w:r>
      <w:r>
        <w:rPr>
          <w:i/>
          <w:color w:val="262526"/>
          <w:sz w:val="24"/>
        </w:rPr>
        <w:t>Scheduled Network Service Provider </w:t>
      </w:r>
      <w:r>
        <w:rPr>
          <w:color w:val="262526"/>
          <w:sz w:val="24"/>
        </w:rPr>
        <w:t>must, with respect to its </w:t>
      </w:r>
      <w:r>
        <w:rPr>
          <w:i/>
          <w:color w:val="262526"/>
          <w:sz w:val="24"/>
        </w:rPr>
        <w:t>scheduled </w:t>
      </w:r>
      <w:r>
        <w:rPr>
          <w:i/>
          <w:color w:val="262526"/>
          <w:sz w:val="24"/>
        </w:rPr>
        <w:t>network services </w:t>
      </w:r>
      <w:r>
        <w:rPr>
          <w:color w:val="262526"/>
          <w:sz w:val="24"/>
        </w:rPr>
        <w:t>that have an availability offer of greater than 0</w:t>
      </w:r>
      <w:r>
        <w:rPr>
          <w:color w:val="262526"/>
          <w:spacing w:val="-39"/>
          <w:sz w:val="24"/>
        </w:rPr>
        <w:t> </w:t>
      </w:r>
      <w:r>
        <w:rPr>
          <w:color w:val="262526"/>
          <w:spacing w:val="-8"/>
          <w:sz w:val="24"/>
        </w:rPr>
        <w:t>MW, </w:t>
      </w:r>
      <w:r>
        <w:rPr>
          <w:color w:val="262526"/>
          <w:sz w:val="24"/>
        </w:rPr>
        <w:t>ensure that</w:t>
      </w:r>
      <w:r>
        <w:rPr>
          <w:color w:val="262526"/>
          <w:spacing w:val="-17"/>
          <w:sz w:val="24"/>
        </w:rPr>
        <w:t> </w:t>
      </w:r>
      <w:r>
        <w:rPr>
          <w:color w:val="262526"/>
          <w:sz w:val="24"/>
        </w:rPr>
        <w:t>appropriate</w:t>
      </w:r>
      <w:r>
        <w:rPr>
          <w:color w:val="262526"/>
          <w:spacing w:val="-16"/>
          <w:sz w:val="24"/>
        </w:rPr>
        <w:t> </w:t>
      </w:r>
      <w:r>
        <w:rPr>
          <w:color w:val="262526"/>
          <w:spacing w:val="-3"/>
          <w:sz w:val="24"/>
        </w:rPr>
        <w:t>personnel</w:t>
      </w:r>
      <w:r>
        <w:rPr>
          <w:color w:val="262526"/>
          <w:spacing w:val="-17"/>
          <w:sz w:val="24"/>
        </w:rPr>
        <w:t> </w:t>
      </w:r>
      <w:r>
        <w:rPr>
          <w:color w:val="262526"/>
          <w:sz w:val="24"/>
        </w:rPr>
        <w:t>are</w:t>
      </w:r>
      <w:r>
        <w:rPr>
          <w:color w:val="262526"/>
          <w:spacing w:val="-16"/>
          <w:sz w:val="24"/>
        </w:rPr>
        <w:t> </w:t>
      </w:r>
      <w:r>
        <w:rPr>
          <w:color w:val="262526"/>
          <w:sz w:val="24"/>
        </w:rPr>
        <w:t>available</w:t>
      </w:r>
      <w:r>
        <w:rPr>
          <w:color w:val="262526"/>
          <w:spacing w:val="-16"/>
          <w:sz w:val="24"/>
        </w:rPr>
        <w:t> </w:t>
      </w:r>
      <w:r>
        <w:rPr>
          <w:color w:val="262526"/>
          <w:sz w:val="24"/>
        </w:rPr>
        <w:t>at</w:t>
      </w:r>
      <w:r>
        <w:rPr>
          <w:color w:val="262526"/>
          <w:spacing w:val="-16"/>
          <w:sz w:val="24"/>
        </w:rPr>
        <w:t> </w:t>
      </w:r>
      <w:r>
        <w:rPr>
          <w:color w:val="262526"/>
          <w:sz w:val="24"/>
        </w:rPr>
        <w:t>all</w:t>
      </w:r>
      <w:r>
        <w:rPr>
          <w:color w:val="262526"/>
          <w:spacing w:val="-16"/>
          <w:sz w:val="24"/>
        </w:rPr>
        <w:t> </w:t>
      </w:r>
      <w:r>
        <w:rPr>
          <w:color w:val="262526"/>
          <w:sz w:val="24"/>
        </w:rPr>
        <w:t>times</w:t>
      </w:r>
      <w:r>
        <w:rPr>
          <w:color w:val="262526"/>
          <w:spacing w:val="-17"/>
          <w:sz w:val="24"/>
        </w:rPr>
        <w:t> </w:t>
      </w:r>
      <w:r>
        <w:rPr>
          <w:color w:val="262526"/>
          <w:sz w:val="24"/>
        </w:rPr>
        <w:t>to</w:t>
      </w:r>
      <w:r>
        <w:rPr>
          <w:color w:val="262526"/>
          <w:spacing w:val="-16"/>
          <w:sz w:val="24"/>
        </w:rPr>
        <w:t> </w:t>
      </w:r>
      <w:r>
        <w:rPr>
          <w:color w:val="262526"/>
          <w:spacing w:val="-3"/>
          <w:sz w:val="24"/>
        </w:rPr>
        <w:t>receive</w:t>
      </w:r>
      <w:r>
        <w:rPr>
          <w:color w:val="262526"/>
          <w:spacing w:val="-17"/>
          <w:sz w:val="24"/>
        </w:rPr>
        <w:t> </w:t>
      </w:r>
      <w:r>
        <w:rPr>
          <w:color w:val="262526"/>
          <w:sz w:val="24"/>
        </w:rPr>
        <w:t>and</w:t>
      </w:r>
      <w:r>
        <w:rPr>
          <w:color w:val="262526"/>
          <w:spacing w:val="-16"/>
          <w:sz w:val="24"/>
        </w:rPr>
        <w:t> </w:t>
      </w:r>
      <w:r>
        <w:rPr>
          <w:color w:val="262526"/>
          <w:spacing w:val="-3"/>
          <w:sz w:val="24"/>
        </w:rPr>
        <w:t>immediately </w:t>
      </w:r>
      <w:r>
        <w:rPr>
          <w:color w:val="262526"/>
          <w:sz w:val="24"/>
        </w:rPr>
        <w:t>act upon </w:t>
      </w:r>
      <w:r>
        <w:rPr>
          <w:i/>
          <w:color w:val="262526"/>
          <w:sz w:val="24"/>
        </w:rPr>
        <w:t>dispatch instructions </w:t>
      </w:r>
      <w:r>
        <w:rPr>
          <w:color w:val="262526"/>
          <w:sz w:val="24"/>
        </w:rPr>
        <w:t>issued by </w:t>
      </w:r>
      <w:r>
        <w:rPr>
          <w:i/>
          <w:color w:val="262526"/>
          <w:sz w:val="24"/>
        </w:rPr>
        <w:t>AEMO </w:t>
      </w:r>
      <w:r>
        <w:rPr>
          <w:color w:val="262526"/>
          <w:sz w:val="24"/>
        </w:rPr>
        <w:t>to the </w:t>
      </w:r>
      <w:r>
        <w:rPr>
          <w:i/>
          <w:color w:val="262526"/>
          <w:sz w:val="24"/>
        </w:rPr>
        <w:t>Scheduled Network </w:t>
      </w:r>
      <w:r>
        <w:rPr>
          <w:i/>
          <w:color w:val="262526"/>
          <w:sz w:val="24"/>
        </w:rPr>
        <w:t>Service</w:t>
      </w:r>
      <w:r>
        <w:rPr>
          <w:i/>
          <w:color w:val="262526"/>
          <w:spacing w:val="-1"/>
          <w:sz w:val="24"/>
        </w:rPr>
        <w:t> </w:t>
      </w:r>
      <w:r>
        <w:rPr>
          <w:i/>
          <w:color w:val="262526"/>
          <w:sz w:val="24"/>
        </w:rPr>
        <w:t>Provider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7"/>
        </w:numPr>
        <w:tabs>
          <w:tab w:pos="1253" w:val="left" w:leader="none"/>
          <w:tab w:pos="1254" w:val="left" w:leader="none"/>
        </w:tabs>
        <w:spacing w:line="240" w:lineRule="auto" w:before="227" w:after="0"/>
        <w:ind w:left="1253" w:right="0" w:hanging="1135"/>
        <w:jc w:val="left"/>
      </w:pPr>
      <w:r>
        <w:rPr>
          <w:color w:val="262526"/>
        </w:rPr>
        <w:t>Instructions to Registered</w:t>
      </w:r>
      <w:r>
        <w:rPr>
          <w:color w:val="262526"/>
          <w:spacing w:val="-2"/>
        </w:rPr>
        <w:t> </w:t>
      </w:r>
      <w:r>
        <w:rPr>
          <w:color w:val="262526"/>
        </w:rPr>
        <w:t>Participants</w:t>
      </w:r>
    </w:p>
    <w:p>
      <w:pPr>
        <w:pStyle w:val="ListParagraph"/>
        <w:numPr>
          <w:ilvl w:val="3"/>
          <w:numId w:val="17"/>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17"/>
          <w:sz w:val="24"/>
        </w:rPr>
        <w:t> </w:t>
      </w:r>
      <w:r>
        <w:rPr>
          <w:color w:val="262526"/>
          <w:spacing w:val="-6"/>
          <w:sz w:val="24"/>
        </w:rPr>
        <w:t>may,</w:t>
      </w:r>
      <w:r>
        <w:rPr>
          <w:color w:val="262526"/>
          <w:spacing w:val="-17"/>
          <w:sz w:val="24"/>
        </w:rPr>
        <w:t> </w:t>
      </w:r>
      <w:r>
        <w:rPr>
          <w:color w:val="262526"/>
          <w:sz w:val="24"/>
        </w:rPr>
        <w:t>at</w:t>
      </w:r>
      <w:r>
        <w:rPr>
          <w:color w:val="262526"/>
          <w:spacing w:val="-17"/>
          <w:sz w:val="24"/>
        </w:rPr>
        <w:t> </w:t>
      </w:r>
      <w:r>
        <w:rPr>
          <w:color w:val="262526"/>
          <w:sz w:val="24"/>
        </w:rPr>
        <w:t>any</w:t>
      </w:r>
      <w:r>
        <w:rPr>
          <w:color w:val="262526"/>
          <w:spacing w:val="-17"/>
          <w:sz w:val="24"/>
        </w:rPr>
        <w:t> </w:t>
      </w:r>
      <w:r>
        <w:rPr>
          <w:color w:val="262526"/>
          <w:sz w:val="24"/>
        </w:rPr>
        <w:t>time,</w:t>
      </w:r>
      <w:r>
        <w:rPr>
          <w:color w:val="262526"/>
          <w:spacing w:val="-17"/>
          <w:sz w:val="24"/>
        </w:rPr>
        <w:t> </w:t>
      </w:r>
      <w:r>
        <w:rPr>
          <w:color w:val="262526"/>
          <w:sz w:val="24"/>
        </w:rPr>
        <w:t>give</w:t>
      </w:r>
      <w:r>
        <w:rPr>
          <w:color w:val="262526"/>
          <w:spacing w:val="-17"/>
          <w:sz w:val="24"/>
        </w:rPr>
        <w:t> </w:t>
      </w:r>
      <w:r>
        <w:rPr>
          <w:color w:val="262526"/>
          <w:sz w:val="24"/>
        </w:rPr>
        <w:t>instructions</w:t>
      </w:r>
      <w:r>
        <w:rPr>
          <w:color w:val="262526"/>
          <w:spacing w:val="-17"/>
          <w:sz w:val="24"/>
        </w:rPr>
        <w:t> </w:t>
      </w:r>
      <w:r>
        <w:rPr>
          <w:color w:val="262526"/>
          <w:sz w:val="24"/>
        </w:rPr>
        <w:t>to</w:t>
      </w:r>
      <w:r>
        <w:rPr>
          <w:color w:val="262526"/>
          <w:spacing w:val="-19"/>
          <w:sz w:val="24"/>
        </w:rPr>
        <w:t> </w:t>
      </w:r>
      <w:r>
        <w:rPr>
          <w:i/>
          <w:color w:val="262526"/>
          <w:spacing w:val="-3"/>
          <w:sz w:val="24"/>
        </w:rPr>
        <w:t>Registered</w:t>
      </w:r>
      <w:r>
        <w:rPr>
          <w:i/>
          <w:color w:val="262526"/>
          <w:spacing w:val="-17"/>
          <w:sz w:val="24"/>
        </w:rPr>
        <w:t> </w:t>
      </w:r>
      <w:r>
        <w:rPr>
          <w:i/>
          <w:color w:val="262526"/>
          <w:sz w:val="24"/>
        </w:rPr>
        <w:t>Participants</w:t>
      </w:r>
      <w:r>
        <w:rPr>
          <w:i/>
          <w:color w:val="262526"/>
          <w:spacing w:val="-18"/>
          <w:sz w:val="24"/>
        </w:rPr>
        <w:t> </w:t>
      </w:r>
      <w:r>
        <w:rPr>
          <w:color w:val="262526"/>
          <w:sz w:val="24"/>
        </w:rPr>
        <w:t>to</w:t>
      </w:r>
      <w:r>
        <w:rPr>
          <w:color w:val="262526"/>
          <w:spacing w:val="-17"/>
          <w:sz w:val="24"/>
        </w:rPr>
        <w:t> </w:t>
      </w:r>
      <w:r>
        <w:rPr>
          <w:color w:val="262526"/>
          <w:spacing w:val="-2"/>
          <w:sz w:val="24"/>
        </w:rPr>
        <w:t>reduce </w:t>
      </w:r>
      <w:r>
        <w:rPr>
          <w:color w:val="262526"/>
          <w:sz w:val="24"/>
        </w:rPr>
        <w:t>their </w:t>
      </w:r>
      <w:r>
        <w:rPr>
          <w:i/>
          <w:color w:val="262526"/>
          <w:sz w:val="24"/>
        </w:rPr>
        <w:t>load </w:t>
      </w:r>
      <w:r>
        <w:rPr>
          <w:color w:val="262526"/>
          <w:sz w:val="24"/>
        </w:rPr>
        <w:t>for electricity consistent with </w:t>
      </w:r>
      <w:r>
        <w:rPr>
          <w:i/>
          <w:color w:val="262526"/>
          <w:sz w:val="24"/>
        </w:rPr>
        <w:t>dispatch bids </w:t>
      </w:r>
      <w:r>
        <w:rPr>
          <w:color w:val="262526"/>
          <w:sz w:val="24"/>
        </w:rPr>
        <w:t>made in accordance with Chapter 3 (</w:t>
      </w:r>
      <w:r>
        <w:rPr>
          <w:i/>
          <w:color w:val="262526"/>
          <w:sz w:val="24"/>
        </w:rPr>
        <w:t>dispatch</w:t>
      </w:r>
      <w:r>
        <w:rPr>
          <w:i/>
          <w:color w:val="262526"/>
          <w:spacing w:val="-2"/>
          <w:sz w:val="24"/>
        </w:rPr>
        <w:t> </w:t>
      </w:r>
      <w:r>
        <w:rPr>
          <w:i/>
          <w:color w:val="262526"/>
          <w:sz w:val="24"/>
        </w:rPr>
        <w:t>instructions</w:t>
      </w:r>
      <w:r>
        <w:rPr>
          <w:color w:val="262526"/>
          <w:sz w:val="24"/>
        </w:rPr>
        <w:t>).</w:t>
      </w:r>
    </w:p>
    <w:p>
      <w:pPr>
        <w:pStyle w:val="ListParagraph"/>
        <w:numPr>
          <w:ilvl w:val="3"/>
          <w:numId w:val="17"/>
        </w:numPr>
        <w:tabs>
          <w:tab w:pos="1808" w:val="left" w:leader="none"/>
        </w:tabs>
        <w:spacing w:line="249" w:lineRule="auto" w:before="173" w:after="0"/>
        <w:ind w:left="1820" w:right="112" w:hanging="567"/>
        <w:jc w:val="both"/>
        <w:rPr>
          <w:sz w:val="24"/>
        </w:rPr>
      </w:pPr>
      <w:r>
        <w:rPr>
          <w:color w:val="262526"/>
          <w:sz w:val="24"/>
        </w:rPr>
        <w:t>A</w:t>
      </w:r>
      <w:r>
        <w:rPr>
          <w:color w:val="262526"/>
          <w:spacing w:val="-30"/>
          <w:sz w:val="24"/>
        </w:rPr>
        <w:t> </w:t>
      </w:r>
      <w:r>
        <w:rPr>
          <w:i/>
          <w:color w:val="262526"/>
          <w:sz w:val="24"/>
        </w:rPr>
        <w:t>Market</w:t>
      </w:r>
      <w:r>
        <w:rPr>
          <w:i/>
          <w:color w:val="262526"/>
          <w:spacing w:val="-18"/>
          <w:sz w:val="24"/>
        </w:rPr>
        <w:t> </w:t>
      </w:r>
      <w:r>
        <w:rPr>
          <w:i/>
          <w:color w:val="262526"/>
          <w:sz w:val="24"/>
        </w:rPr>
        <w:t>Customer</w:t>
      </w:r>
      <w:r>
        <w:rPr>
          <w:i/>
          <w:color w:val="262526"/>
          <w:spacing w:val="-17"/>
          <w:sz w:val="24"/>
        </w:rPr>
        <w:t> </w:t>
      </w:r>
      <w:r>
        <w:rPr>
          <w:color w:val="262526"/>
          <w:sz w:val="24"/>
        </w:rPr>
        <w:t>must,</w:t>
      </w:r>
      <w:r>
        <w:rPr>
          <w:color w:val="262526"/>
          <w:spacing w:val="-17"/>
          <w:sz w:val="24"/>
        </w:rPr>
        <w:t> </w:t>
      </w:r>
      <w:r>
        <w:rPr>
          <w:color w:val="262526"/>
          <w:sz w:val="24"/>
        </w:rPr>
        <w:t>with</w:t>
      </w:r>
      <w:r>
        <w:rPr>
          <w:color w:val="262526"/>
          <w:spacing w:val="-18"/>
          <w:sz w:val="24"/>
        </w:rPr>
        <w:t> </w:t>
      </w:r>
      <w:r>
        <w:rPr>
          <w:color w:val="262526"/>
          <w:sz w:val="24"/>
        </w:rPr>
        <w:t>respect</w:t>
      </w:r>
      <w:r>
        <w:rPr>
          <w:color w:val="262526"/>
          <w:spacing w:val="-18"/>
          <w:sz w:val="24"/>
        </w:rPr>
        <w:t> </w:t>
      </w:r>
      <w:r>
        <w:rPr>
          <w:color w:val="262526"/>
          <w:sz w:val="24"/>
        </w:rPr>
        <w:t>to</w:t>
      </w:r>
      <w:r>
        <w:rPr>
          <w:color w:val="262526"/>
          <w:spacing w:val="-17"/>
          <w:sz w:val="24"/>
        </w:rPr>
        <w:t> </w:t>
      </w:r>
      <w:r>
        <w:rPr>
          <w:i/>
          <w:color w:val="262526"/>
          <w:sz w:val="24"/>
        </w:rPr>
        <w:t>scheduled</w:t>
      </w:r>
      <w:r>
        <w:rPr>
          <w:i/>
          <w:color w:val="262526"/>
          <w:spacing w:val="-18"/>
          <w:sz w:val="24"/>
        </w:rPr>
        <w:t> </w:t>
      </w:r>
      <w:r>
        <w:rPr>
          <w:i/>
          <w:color w:val="262526"/>
          <w:sz w:val="24"/>
        </w:rPr>
        <w:t>loads</w:t>
      </w:r>
      <w:r>
        <w:rPr>
          <w:i/>
          <w:color w:val="262526"/>
          <w:spacing w:val="-17"/>
          <w:sz w:val="24"/>
        </w:rPr>
        <w:t> </w:t>
      </w:r>
      <w:r>
        <w:rPr>
          <w:color w:val="262526"/>
          <w:sz w:val="24"/>
        </w:rPr>
        <w:t>in</w:t>
      </w:r>
      <w:r>
        <w:rPr>
          <w:color w:val="262526"/>
          <w:spacing w:val="-17"/>
          <w:sz w:val="24"/>
        </w:rPr>
        <w:t> </w:t>
      </w:r>
      <w:r>
        <w:rPr>
          <w:color w:val="262526"/>
          <w:sz w:val="24"/>
        </w:rPr>
        <w:t>relation</w:t>
      </w:r>
      <w:r>
        <w:rPr>
          <w:color w:val="262526"/>
          <w:spacing w:val="-18"/>
          <w:sz w:val="24"/>
        </w:rPr>
        <w:t> </w:t>
      </w:r>
      <w:r>
        <w:rPr>
          <w:color w:val="262526"/>
          <w:sz w:val="24"/>
        </w:rPr>
        <w:t>to</w:t>
      </w:r>
      <w:r>
        <w:rPr>
          <w:color w:val="262526"/>
          <w:spacing w:val="-17"/>
          <w:sz w:val="24"/>
        </w:rPr>
        <w:t> </w:t>
      </w:r>
      <w:r>
        <w:rPr>
          <w:color w:val="262526"/>
          <w:sz w:val="24"/>
        </w:rPr>
        <w:t>which a</w:t>
      </w:r>
      <w:r>
        <w:rPr>
          <w:color w:val="262526"/>
          <w:spacing w:val="-15"/>
          <w:sz w:val="24"/>
        </w:rPr>
        <w:t> </w:t>
      </w:r>
      <w:r>
        <w:rPr>
          <w:i/>
          <w:color w:val="262526"/>
          <w:sz w:val="24"/>
        </w:rPr>
        <w:t>dispatch</w:t>
      </w:r>
      <w:r>
        <w:rPr>
          <w:i/>
          <w:color w:val="262526"/>
          <w:spacing w:val="-14"/>
          <w:sz w:val="24"/>
        </w:rPr>
        <w:t> </w:t>
      </w:r>
      <w:r>
        <w:rPr>
          <w:i/>
          <w:color w:val="262526"/>
          <w:sz w:val="24"/>
        </w:rPr>
        <w:t>bid</w:t>
      </w:r>
      <w:r>
        <w:rPr>
          <w:i/>
          <w:color w:val="262526"/>
          <w:spacing w:val="-15"/>
          <w:sz w:val="24"/>
        </w:rPr>
        <w:t> </w:t>
      </w:r>
      <w:r>
        <w:rPr>
          <w:color w:val="262526"/>
          <w:sz w:val="24"/>
        </w:rPr>
        <w:t>has</w:t>
      </w:r>
      <w:r>
        <w:rPr>
          <w:color w:val="262526"/>
          <w:spacing w:val="-14"/>
          <w:sz w:val="24"/>
        </w:rPr>
        <w:t> </w:t>
      </w:r>
      <w:r>
        <w:rPr>
          <w:color w:val="262526"/>
          <w:sz w:val="24"/>
        </w:rPr>
        <w:t>been</w:t>
      </w:r>
      <w:r>
        <w:rPr>
          <w:color w:val="262526"/>
          <w:spacing w:val="-15"/>
          <w:sz w:val="24"/>
        </w:rPr>
        <w:t> </w:t>
      </w:r>
      <w:r>
        <w:rPr>
          <w:color w:val="262526"/>
          <w:sz w:val="24"/>
        </w:rPr>
        <w:t>submitted</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4"/>
          <w:sz w:val="24"/>
        </w:rPr>
        <w:t> </w:t>
      </w:r>
      <w:r>
        <w:rPr>
          <w:color w:val="262526"/>
          <w:sz w:val="24"/>
        </w:rPr>
        <w:t>particular</w:t>
      </w:r>
      <w:r>
        <w:rPr>
          <w:color w:val="262526"/>
          <w:spacing w:val="-13"/>
          <w:sz w:val="24"/>
        </w:rPr>
        <w:t> </w:t>
      </w:r>
      <w:r>
        <w:rPr>
          <w:i/>
          <w:color w:val="262526"/>
          <w:sz w:val="24"/>
        </w:rPr>
        <w:t>trading</w:t>
      </w:r>
      <w:r>
        <w:rPr>
          <w:i/>
          <w:color w:val="262526"/>
          <w:spacing w:val="-15"/>
          <w:sz w:val="24"/>
        </w:rPr>
        <w:t> </w:t>
      </w:r>
      <w:r>
        <w:rPr>
          <w:i/>
          <w:color w:val="262526"/>
          <w:sz w:val="24"/>
        </w:rPr>
        <w:t>interval</w:t>
      </w:r>
      <w:r>
        <w:rPr>
          <w:color w:val="262526"/>
          <w:sz w:val="24"/>
        </w:rPr>
        <w:t>,</w:t>
      </w:r>
      <w:r>
        <w:rPr>
          <w:color w:val="262526"/>
          <w:spacing w:val="-14"/>
          <w:sz w:val="24"/>
        </w:rPr>
        <w:t> </w:t>
      </w:r>
      <w:r>
        <w:rPr>
          <w:color w:val="262526"/>
          <w:sz w:val="24"/>
        </w:rPr>
        <w:t>ensure</w:t>
      </w:r>
      <w:r>
        <w:rPr>
          <w:color w:val="262526"/>
          <w:spacing w:val="-15"/>
          <w:sz w:val="24"/>
        </w:rPr>
        <w:t> </w:t>
      </w:r>
      <w:r>
        <w:rPr>
          <w:color w:val="262526"/>
          <w:sz w:val="24"/>
        </w:rPr>
        <w:t>that appropriate personnel or electronic facilities are available at all times to receive and immediately act upon </w:t>
      </w:r>
      <w:r>
        <w:rPr>
          <w:i/>
          <w:color w:val="262526"/>
          <w:sz w:val="24"/>
        </w:rPr>
        <w:t>dispatch instructions </w:t>
      </w:r>
      <w:r>
        <w:rPr>
          <w:color w:val="262526"/>
          <w:sz w:val="24"/>
        </w:rPr>
        <w:t>issued by </w:t>
      </w:r>
      <w:r>
        <w:rPr>
          <w:i/>
          <w:color w:val="262526"/>
          <w:sz w:val="24"/>
        </w:rPr>
        <w:t>AEMO </w:t>
      </w:r>
      <w:r>
        <w:rPr>
          <w:color w:val="262526"/>
          <w:sz w:val="24"/>
        </w:rPr>
        <w:t>to the </w:t>
      </w:r>
      <w:r>
        <w:rPr>
          <w:i/>
          <w:color w:val="262526"/>
          <w:sz w:val="24"/>
        </w:rPr>
        <w:t>Market</w:t>
      </w:r>
      <w:r>
        <w:rPr>
          <w:i/>
          <w:color w:val="262526"/>
          <w:spacing w:val="-1"/>
          <w:sz w:val="24"/>
        </w:rPr>
        <w:t> </w:t>
      </w:r>
      <w:r>
        <w:rPr>
          <w:i/>
          <w:color w:val="262526"/>
          <w:sz w:val="24"/>
        </w:rPr>
        <w:t>Customer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18"/>
        </w:numPr>
        <w:tabs>
          <w:tab w:pos="655" w:val="left" w:leader="none"/>
          <w:tab w:pos="1244" w:val="left" w:leader="none"/>
        </w:tabs>
        <w:spacing w:line="240" w:lineRule="auto" w:before="124" w:after="0"/>
        <w:ind w:left="654" w:right="0" w:hanging="535"/>
        <w:jc w:val="left"/>
      </w:pPr>
      <w:bookmarkStart w:name="4.9.3A   Ancillary services instructions" w:id="91"/>
      <w:bookmarkEnd w:id="91"/>
      <w:r>
        <w:rPr>
          <w:b w:val="0"/>
        </w:rPr>
      </w:r>
      <w:bookmarkStart w:name="4.9.3B   Compliance with dispatch instru" w:id="92"/>
      <w:bookmarkEnd w:id="92"/>
      <w:r>
        <w:rPr>
          <w:b w:val="0"/>
        </w:rPr>
      </w:r>
      <w:bookmarkStart w:name="4.9.3B   Compliance with dispatch instru" w:id="93"/>
      <w:bookmarkEnd w:id="93"/>
      <w:r>
        <w:rPr>
          <w:color w:val="262526"/>
        </w:rPr>
        <w:t>A</w:t>
      </w:r>
      <w:r>
        <w:rPr>
          <w:color w:val="262526"/>
        </w:rPr>
        <w:tab/>
        <w:t>Ancillary services</w:t>
      </w:r>
      <w:r>
        <w:rPr>
          <w:color w:val="262526"/>
          <w:spacing w:val="-3"/>
        </w:rPr>
        <w:t> </w:t>
      </w:r>
      <w:r>
        <w:rPr>
          <w:color w:val="262526"/>
        </w:rPr>
        <w:t>instructions</w:t>
      </w:r>
    </w:p>
    <w:p>
      <w:pPr>
        <w:pStyle w:val="ListParagraph"/>
        <w:numPr>
          <w:ilvl w:val="3"/>
          <w:numId w:val="18"/>
        </w:numPr>
        <w:tabs>
          <w:tab w:pos="1821" w:val="left" w:leader="none"/>
        </w:tabs>
        <w:spacing w:line="249" w:lineRule="auto" w:before="176" w:after="0"/>
        <w:ind w:left="1820" w:right="117" w:hanging="567"/>
        <w:jc w:val="both"/>
        <w:rPr>
          <w:sz w:val="24"/>
        </w:rPr>
      </w:pPr>
      <w:r>
        <w:rPr>
          <w:i/>
          <w:color w:val="262526"/>
          <w:spacing w:val="-3"/>
          <w:sz w:val="24"/>
        </w:rPr>
        <w:t>AEMO</w:t>
      </w:r>
      <w:r>
        <w:rPr>
          <w:i/>
          <w:color w:val="262526"/>
          <w:spacing w:val="-13"/>
          <w:sz w:val="24"/>
        </w:rPr>
        <w:t> </w:t>
      </w:r>
      <w:r>
        <w:rPr>
          <w:color w:val="262526"/>
          <w:sz w:val="24"/>
        </w:rPr>
        <w:t>may</w:t>
      </w:r>
      <w:r>
        <w:rPr>
          <w:color w:val="262526"/>
          <w:spacing w:val="-12"/>
          <w:sz w:val="24"/>
        </w:rPr>
        <w:t> </w:t>
      </w:r>
      <w:r>
        <w:rPr>
          <w:color w:val="262526"/>
          <w:sz w:val="24"/>
        </w:rPr>
        <w:t>at</w:t>
      </w:r>
      <w:r>
        <w:rPr>
          <w:color w:val="262526"/>
          <w:spacing w:val="-13"/>
          <w:sz w:val="24"/>
        </w:rPr>
        <w:t> </w:t>
      </w:r>
      <w:r>
        <w:rPr>
          <w:color w:val="262526"/>
          <w:sz w:val="24"/>
        </w:rPr>
        <w:t>any</w:t>
      </w:r>
      <w:r>
        <w:rPr>
          <w:color w:val="262526"/>
          <w:spacing w:val="-12"/>
          <w:sz w:val="24"/>
        </w:rPr>
        <w:t> </w:t>
      </w:r>
      <w:r>
        <w:rPr>
          <w:color w:val="262526"/>
          <w:spacing w:val="-3"/>
          <w:sz w:val="24"/>
        </w:rPr>
        <w:t>time</w:t>
      </w:r>
      <w:r>
        <w:rPr>
          <w:color w:val="262526"/>
          <w:spacing w:val="-13"/>
          <w:sz w:val="24"/>
        </w:rPr>
        <w:t> </w:t>
      </w:r>
      <w:r>
        <w:rPr>
          <w:color w:val="262526"/>
          <w:spacing w:val="-3"/>
          <w:sz w:val="24"/>
        </w:rPr>
        <w:t>give</w:t>
      </w:r>
      <w:r>
        <w:rPr>
          <w:color w:val="262526"/>
          <w:spacing w:val="-12"/>
          <w:sz w:val="24"/>
        </w:rPr>
        <w:t> </w:t>
      </w:r>
      <w:r>
        <w:rPr>
          <w:color w:val="262526"/>
          <w:sz w:val="24"/>
        </w:rPr>
        <w:t>an</w:t>
      </w:r>
      <w:r>
        <w:rPr>
          <w:color w:val="262526"/>
          <w:spacing w:val="-12"/>
          <w:sz w:val="24"/>
        </w:rPr>
        <w:t> </w:t>
      </w:r>
      <w:r>
        <w:rPr>
          <w:color w:val="262526"/>
          <w:spacing w:val="-3"/>
          <w:sz w:val="24"/>
        </w:rPr>
        <w:t>instruction</w:t>
      </w:r>
      <w:r>
        <w:rPr>
          <w:color w:val="262526"/>
          <w:spacing w:val="-13"/>
          <w:sz w:val="24"/>
        </w:rPr>
        <w:t> </w:t>
      </w:r>
      <w:r>
        <w:rPr>
          <w:color w:val="262526"/>
          <w:sz w:val="24"/>
        </w:rPr>
        <w:t>(a</w:t>
      </w:r>
      <w:r>
        <w:rPr>
          <w:color w:val="262526"/>
          <w:spacing w:val="-14"/>
          <w:sz w:val="24"/>
        </w:rPr>
        <w:t> </w:t>
      </w:r>
      <w:r>
        <w:rPr>
          <w:i/>
          <w:color w:val="262526"/>
          <w:spacing w:val="-3"/>
          <w:sz w:val="24"/>
        </w:rPr>
        <w:t>dispatch</w:t>
      </w:r>
      <w:r>
        <w:rPr>
          <w:i/>
          <w:color w:val="262526"/>
          <w:spacing w:val="-13"/>
          <w:sz w:val="24"/>
        </w:rPr>
        <w:t> </w:t>
      </w:r>
      <w:r>
        <w:rPr>
          <w:i/>
          <w:color w:val="262526"/>
          <w:spacing w:val="-3"/>
          <w:sz w:val="24"/>
        </w:rPr>
        <w:t>instruction</w:t>
      </w:r>
      <w:r>
        <w:rPr>
          <w:color w:val="262526"/>
          <w:spacing w:val="-3"/>
          <w:sz w:val="24"/>
        </w:rPr>
        <w:t>)</w:t>
      </w:r>
      <w:r>
        <w:rPr>
          <w:color w:val="262526"/>
          <w:spacing w:val="-12"/>
          <w:sz w:val="24"/>
        </w:rPr>
        <w:t> </w:t>
      </w:r>
      <w:r>
        <w:rPr>
          <w:color w:val="262526"/>
          <w:sz w:val="24"/>
        </w:rPr>
        <w:t>to</w:t>
      </w:r>
      <w:r>
        <w:rPr>
          <w:color w:val="262526"/>
          <w:spacing w:val="-12"/>
          <w:sz w:val="24"/>
        </w:rPr>
        <w:t> </w:t>
      </w:r>
      <w:r>
        <w:rPr>
          <w:color w:val="262526"/>
          <w:sz w:val="24"/>
        </w:rPr>
        <w:t>a</w:t>
      </w:r>
      <w:r>
        <w:rPr>
          <w:color w:val="262526"/>
          <w:spacing w:val="-13"/>
          <w:sz w:val="24"/>
        </w:rPr>
        <w:t> </w:t>
      </w:r>
      <w:r>
        <w:rPr>
          <w:i/>
          <w:color w:val="262526"/>
          <w:spacing w:val="-3"/>
          <w:sz w:val="24"/>
        </w:rPr>
        <w:t>Market </w:t>
      </w:r>
      <w:r>
        <w:rPr>
          <w:i/>
          <w:color w:val="262526"/>
          <w:sz w:val="24"/>
        </w:rPr>
        <w:t>Participant </w:t>
      </w:r>
      <w:r>
        <w:rPr>
          <w:color w:val="262526"/>
          <w:sz w:val="24"/>
        </w:rPr>
        <w:t>which has classified one or more of its </w:t>
      </w:r>
      <w:r>
        <w:rPr>
          <w:i/>
          <w:color w:val="262526"/>
          <w:sz w:val="24"/>
        </w:rPr>
        <w:t>generating units </w:t>
      </w:r>
      <w:r>
        <w:rPr>
          <w:color w:val="262526"/>
          <w:sz w:val="24"/>
        </w:rPr>
        <w:t>or </w:t>
      </w:r>
      <w:r>
        <w:rPr>
          <w:i/>
          <w:color w:val="262526"/>
          <w:sz w:val="24"/>
        </w:rPr>
        <w:t>loads </w:t>
      </w:r>
      <w:r>
        <w:rPr>
          <w:color w:val="262526"/>
          <w:sz w:val="24"/>
        </w:rPr>
        <w:t>as an </w:t>
      </w:r>
      <w:r>
        <w:rPr>
          <w:i/>
          <w:color w:val="262526"/>
          <w:sz w:val="24"/>
        </w:rPr>
        <w:t>ancillary service generating unit </w:t>
      </w:r>
      <w:r>
        <w:rPr>
          <w:color w:val="262526"/>
          <w:sz w:val="24"/>
        </w:rPr>
        <w:t>or an </w:t>
      </w:r>
      <w:r>
        <w:rPr>
          <w:i/>
          <w:color w:val="262526"/>
          <w:sz w:val="24"/>
        </w:rPr>
        <w:t>ancillary service</w:t>
      </w:r>
      <w:r>
        <w:rPr>
          <w:i/>
          <w:color w:val="262526"/>
          <w:spacing w:val="-9"/>
          <w:sz w:val="24"/>
        </w:rPr>
        <w:t> </w:t>
      </w:r>
      <w:r>
        <w:rPr>
          <w:i/>
          <w:color w:val="262526"/>
          <w:sz w:val="24"/>
        </w:rPr>
        <w:t>load</w:t>
      </w:r>
      <w:r>
        <w:rPr>
          <w:color w:val="262526"/>
          <w:sz w:val="24"/>
        </w:rPr>
        <w:t>:</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stating that the relevant </w:t>
      </w:r>
      <w:r>
        <w:rPr>
          <w:i/>
          <w:color w:val="262526"/>
          <w:sz w:val="24"/>
        </w:rPr>
        <w:t>generating unit </w:t>
      </w:r>
      <w:r>
        <w:rPr>
          <w:color w:val="262526"/>
          <w:sz w:val="24"/>
        </w:rPr>
        <w:t>or </w:t>
      </w:r>
      <w:r>
        <w:rPr>
          <w:i/>
          <w:color w:val="262526"/>
          <w:sz w:val="24"/>
        </w:rPr>
        <w:t>load </w:t>
      </w:r>
      <w:r>
        <w:rPr>
          <w:color w:val="262526"/>
          <w:sz w:val="24"/>
        </w:rPr>
        <w:t>has been selected for the provision of a </w:t>
      </w:r>
      <w:r>
        <w:rPr>
          <w:i/>
          <w:color w:val="262526"/>
          <w:sz w:val="24"/>
        </w:rPr>
        <w:t>market ancillary</w:t>
      </w:r>
      <w:r>
        <w:rPr>
          <w:i/>
          <w:color w:val="262526"/>
          <w:spacing w:val="-4"/>
          <w:sz w:val="24"/>
        </w:rPr>
        <w:t> </w:t>
      </w:r>
      <w:r>
        <w:rPr>
          <w:i/>
          <w:color w:val="262526"/>
          <w:sz w:val="24"/>
        </w:rPr>
        <w:t>service</w:t>
      </w:r>
      <w:r>
        <w:rPr>
          <w:color w:val="262526"/>
          <w:sz w:val="24"/>
        </w:rPr>
        <w: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stating the </w:t>
      </w:r>
      <w:r>
        <w:rPr>
          <w:i/>
          <w:color w:val="262526"/>
          <w:sz w:val="24"/>
        </w:rPr>
        <w:t>market ancillary service </w:t>
      </w:r>
      <w:r>
        <w:rPr>
          <w:color w:val="262526"/>
          <w:sz w:val="24"/>
        </w:rPr>
        <w:t>concerned;</w:t>
      </w:r>
      <w:r>
        <w:rPr>
          <w:color w:val="262526"/>
          <w:spacing w:val="-5"/>
          <w:sz w:val="24"/>
        </w:rPr>
        <w:t> </w:t>
      </w:r>
      <w:r>
        <w:rPr>
          <w:color w:val="262526"/>
          <w:sz w:val="24"/>
        </w:rPr>
        <w:t>and</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nominating the range to be</w:t>
      </w:r>
      <w:r>
        <w:rPr>
          <w:color w:val="262526"/>
          <w:spacing w:val="-2"/>
          <w:sz w:val="24"/>
        </w:rPr>
        <w:t> </w:t>
      </w:r>
      <w:r>
        <w:rPr>
          <w:i/>
          <w:color w:val="262526"/>
          <w:sz w:val="24"/>
        </w:rPr>
        <w:t>enabled</w:t>
      </w:r>
      <w:r>
        <w:rPr>
          <w:color w:val="262526"/>
          <w:sz w:val="24"/>
        </w:rPr>
        <w:t>.</w:t>
      </w:r>
    </w:p>
    <w:p>
      <w:pPr>
        <w:pStyle w:val="ListParagraph"/>
        <w:numPr>
          <w:ilvl w:val="3"/>
          <w:numId w:val="18"/>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may at any time give an instruction (a </w:t>
      </w:r>
      <w:r>
        <w:rPr>
          <w:i/>
          <w:color w:val="262526"/>
          <w:sz w:val="24"/>
        </w:rPr>
        <w:t>dispatch instruction</w:t>
      </w:r>
      <w:r>
        <w:rPr>
          <w:color w:val="262526"/>
          <w:sz w:val="24"/>
        </w:rPr>
        <w:t>)</w:t>
      </w:r>
      <w:r>
        <w:rPr>
          <w:color w:val="262526"/>
          <w:spacing w:val="-4"/>
          <w:sz w:val="24"/>
        </w:rPr>
        <w:t> </w:t>
      </w:r>
      <w:r>
        <w:rPr>
          <w:color w:val="262526"/>
          <w:sz w:val="24"/>
        </w:rPr>
        <w:t>to:</w:t>
      </w:r>
    </w:p>
    <w:p>
      <w:pPr>
        <w:pStyle w:val="ListParagraph"/>
        <w:numPr>
          <w:ilvl w:val="4"/>
          <w:numId w:val="18"/>
        </w:numPr>
        <w:tabs>
          <w:tab w:pos="2388" w:val="left" w:leader="none"/>
        </w:tabs>
        <w:spacing w:line="249" w:lineRule="auto" w:before="182" w:after="0"/>
        <w:ind w:left="2387" w:right="114" w:hanging="567"/>
        <w:jc w:val="both"/>
        <w:rPr>
          <w:sz w:val="24"/>
        </w:rPr>
      </w:pPr>
      <w:r>
        <w:rPr>
          <w:color w:val="262526"/>
          <w:sz w:val="24"/>
        </w:rPr>
        <w:t>an </w:t>
      </w:r>
      <w:r>
        <w:rPr>
          <w:i/>
          <w:color w:val="262526"/>
          <w:sz w:val="24"/>
        </w:rPr>
        <w:t>NMAS provider </w:t>
      </w:r>
      <w:r>
        <w:rPr>
          <w:color w:val="262526"/>
          <w:sz w:val="24"/>
        </w:rPr>
        <w:t>with whom </w:t>
      </w:r>
      <w:r>
        <w:rPr>
          <w:i/>
          <w:color w:val="262526"/>
          <w:sz w:val="24"/>
        </w:rPr>
        <w:t>AEMO </w:t>
      </w:r>
      <w:r>
        <w:rPr>
          <w:color w:val="262526"/>
          <w:sz w:val="24"/>
        </w:rPr>
        <w:t>has an </w:t>
      </w:r>
      <w:r>
        <w:rPr>
          <w:i/>
          <w:color w:val="262526"/>
          <w:sz w:val="24"/>
        </w:rPr>
        <w:t>ancillary services </w:t>
      </w:r>
      <w:r>
        <w:rPr>
          <w:i/>
          <w:color w:val="262526"/>
          <w:sz w:val="24"/>
        </w:rPr>
        <w:t>agreement</w:t>
      </w:r>
      <w:r>
        <w:rPr>
          <w:i/>
          <w:color w:val="262526"/>
          <w:spacing w:val="-7"/>
          <w:sz w:val="24"/>
        </w:rPr>
        <w:t> </w:t>
      </w: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6"/>
          <w:sz w:val="24"/>
        </w:rPr>
        <w:t> </w:t>
      </w:r>
      <w:r>
        <w:rPr>
          <w:color w:val="262526"/>
          <w:sz w:val="24"/>
        </w:rPr>
        <w:t>provision</w:t>
      </w:r>
      <w:r>
        <w:rPr>
          <w:color w:val="262526"/>
          <w:spacing w:val="-7"/>
          <w:sz w:val="24"/>
        </w:rPr>
        <w:t> </w:t>
      </w:r>
      <w:r>
        <w:rPr>
          <w:color w:val="262526"/>
          <w:sz w:val="24"/>
        </w:rPr>
        <w:t>of</w:t>
      </w:r>
      <w:r>
        <w:rPr>
          <w:color w:val="262526"/>
          <w:spacing w:val="-7"/>
          <w:sz w:val="24"/>
        </w:rPr>
        <w:t> </w:t>
      </w:r>
      <w:r>
        <w:rPr>
          <w:i/>
          <w:color w:val="262526"/>
          <w:sz w:val="24"/>
        </w:rPr>
        <w:t>non-market</w:t>
      </w:r>
      <w:r>
        <w:rPr>
          <w:i/>
          <w:color w:val="262526"/>
          <w:spacing w:val="-7"/>
          <w:sz w:val="24"/>
        </w:rPr>
        <w:t> </w:t>
      </w:r>
      <w:r>
        <w:rPr>
          <w:i/>
          <w:color w:val="262526"/>
          <w:sz w:val="24"/>
        </w:rPr>
        <w:t>ancillary</w:t>
      </w:r>
      <w:r>
        <w:rPr>
          <w:i/>
          <w:color w:val="262526"/>
          <w:spacing w:val="-7"/>
          <w:sz w:val="24"/>
        </w:rPr>
        <w:t> </w:t>
      </w:r>
      <w:r>
        <w:rPr>
          <w:i/>
          <w:color w:val="262526"/>
          <w:sz w:val="24"/>
        </w:rPr>
        <w:t>services </w:t>
      </w:r>
      <w:r>
        <w:rPr>
          <w:color w:val="262526"/>
          <w:sz w:val="24"/>
        </w:rPr>
        <w:t>under that </w:t>
      </w:r>
      <w:r>
        <w:rPr>
          <w:i/>
          <w:color w:val="262526"/>
          <w:sz w:val="24"/>
        </w:rPr>
        <w:t>ancillary services agreement </w:t>
      </w:r>
      <w:r>
        <w:rPr>
          <w:color w:val="262526"/>
          <w:sz w:val="24"/>
        </w:rPr>
        <w:t>or which </w:t>
      </w:r>
      <w:r>
        <w:rPr>
          <w:i/>
          <w:color w:val="262526"/>
          <w:sz w:val="24"/>
        </w:rPr>
        <w:t>AEMO </w:t>
      </w:r>
      <w:r>
        <w:rPr>
          <w:color w:val="262526"/>
          <w:sz w:val="24"/>
        </w:rPr>
        <w:t>is otherwise entitled to give under that </w:t>
      </w:r>
      <w:r>
        <w:rPr>
          <w:i/>
          <w:color w:val="262526"/>
          <w:sz w:val="24"/>
        </w:rPr>
        <w:t>ancillary service agreement</w:t>
      </w:r>
      <w:r>
        <w:rPr>
          <w:color w:val="262526"/>
          <w:sz w:val="24"/>
        </w:rPr>
        <w:t>;</w:t>
      </w:r>
      <w:r>
        <w:rPr>
          <w:color w:val="262526"/>
          <w:spacing w:val="-7"/>
          <w:sz w:val="24"/>
        </w:rPr>
        <w:t> </w:t>
      </w:r>
      <w:r>
        <w:rPr>
          <w:color w:val="262526"/>
          <w:sz w:val="24"/>
        </w:rPr>
        <w:t>or</w:t>
      </w:r>
    </w:p>
    <w:p>
      <w:pPr>
        <w:pStyle w:val="ListParagraph"/>
        <w:numPr>
          <w:ilvl w:val="4"/>
          <w:numId w:val="18"/>
        </w:numPr>
        <w:tabs>
          <w:tab w:pos="2388" w:val="left" w:leader="none"/>
        </w:tabs>
        <w:spacing w:line="249" w:lineRule="auto" w:before="174" w:after="0"/>
        <w:ind w:left="2387" w:right="113" w:hanging="567"/>
        <w:jc w:val="both"/>
        <w:rPr>
          <w:sz w:val="24"/>
        </w:rPr>
      </w:pPr>
      <w:r>
        <w:rPr>
          <w:color w:val="262526"/>
          <w:sz w:val="24"/>
        </w:rPr>
        <w:t>a </w:t>
      </w:r>
      <w:r>
        <w:rPr>
          <w:i/>
          <w:color w:val="262526"/>
          <w:sz w:val="24"/>
        </w:rPr>
        <w:t>Network Service Provider </w:t>
      </w:r>
      <w:r>
        <w:rPr>
          <w:color w:val="262526"/>
          <w:sz w:val="24"/>
        </w:rPr>
        <w:t>in relation to the provision of any </w:t>
      </w:r>
      <w:r>
        <w:rPr>
          <w:i/>
          <w:color w:val="262526"/>
          <w:sz w:val="24"/>
        </w:rPr>
        <w:t>non- </w:t>
      </w:r>
      <w:r>
        <w:rPr>
          <w:i/>
          <w:color w:val="262526"/>
          <w:sz w:val="24"/>
        </w:rPr>
        <w:t>market ancillary services </w:t>
      </w:r>
      <w:r>
        <w:rPr>
          <w:color w:val="262526"/>
          <w:sz w:val="24"/>
        </w:rPr>
        <w:t>or similar services provided under </w:t>
      </w:r>
      <w:r>
        <w:rPr>
          <w:color w:val="262526"/>
          <w:spacing w:val="2"/>
          <w:sz w:val="24"/>
        </w:rPr>
        <w:t>any </w:t>
      </w:r>
      <w:r>
        <w:rPr>
          <w:i/>
          <w:color w:val="262526"/>
          <w:sz w:val="24"/>
        </w:rPr>
        <w:t>connection agreement </w:t>
      </w:r>
      <w:r>
        <w:rPr>
          <w:color w:val="262526"/>
          <w:sz w:val="24"/>
        </w:rPr>
        <w:t>or </w:t>
      </w:r>
      <w:r>
        <w:rPr>
          <w:i/>
          <w:color w:val="262526"/>
          <w:sz w:val="24"/>
        </w:rPr>
        <w:t>network support</w:t>
      </w:r>
      <w:r>
        <w:rPr>
          <w:i/>
          <w:color w:val="262526"/>
          <w:spacing w:val="-6"/>
          <w:sz w:val="24"/>
        </w:rPr>
        <w:t> </w:t>
      </w:r>
      <w:r>
        <w:rPr>
          <w:i/>
          <w:color w:val="262526"/>
          <w:sz w:val="24"/>
        </w:rPr>
        <w:t>agreement</w:t>
      </w:r>
      <w:r>
        <w:rPr>
          <w:color w:val="262526"/>
          <w:sz w:val="24"/>
        </w:rPr>
        <w:t>.</w:t>
      </w:r>
    </w:p>
    <w:p>
      <w:pPr>
        <w:pStyle w:val="ListParagraph"/>
        <w:numPr>
          <w:ilvl w:val="3"/>
          <w:numId w:val="18"/>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Market Participant </w:t>
      </w:r>
      <w:r>
        <w:rPr>
          <w:color w:val="262526"/>
          <w:sz w:val="24"/>
        </w:rPr>
        <w:t>which</w:t>
      </w:r>
      <w:r>
        <w:rPr>
          <w:color w:val="262526"/>
          <w:spacing w:val="-17"/>
          <w:sz w:val="24"/>
        </w:rPr>
        <w:t> </w:t>
      </w:r>
      <w:r>
        <w:rPr>
          <w:color w:val="262526"/>
          <w:sz w:val="24"/>
        </w:rPr>
        <w:t>has:</w:t>
      </w:r>
    </w:p>
    <w:p>
      <w:pPr>
        <w:pStyle w:val="ListParagraph"/>
        <w:numPr>
          <w:ilvl w:val="4"/>
          <w:numId w:val="18"/>
        </w:numPr>
        <w:tabs>
          <w:tab w:pos="2388" w:val="left" w:leader="none"/>
        </w:tabs>
        <w:spacing w:line="249" w:lineRule="auto" w:before="182" w:after="0"/>
        <w:ind w:left="2387" w:right="116" w:hanging="567"/>
        <w:jc w:val="both"/>
        <w:rPr>
          <w:sz w:val="24"/>
        </w:rPr>
      </w:pPr>
      <w:r>
        <w:rPr>
          <w:color w:val="262526"/>
          <w:sz w:val="24"/>
        </w:rPr>
        <w:t>classified one or more of its </w:t>
      </w:r>
      <w:r>
        <w:rPr>
          <w:i/>
          <w:color w:val="262526"/>
          <w:sz w:val="24"/>
        </w:rPr>
        <w:t>generating units </w:t>
      </w:r>
      <w:r>
        <w:rPr>
          <w:color w:val="262526"/>
          <w:sz w:val="24"/>
        </w:rPr>
        <w:t>or </w:t>
      </w:r>
      <w:r>
        <w:rPr>
          <w:i/>
          <w:color w:val="262526"/>
          <w:sz w:val="24"/>
        </w:rPr>
        <w:t>loads </w:t>
      </w:r>
      <w:r>
        <w:rPr>
          <w:color w:val="262526"/>
          <w:sz w:val="24"/>
        </w:rPr>
        <w:t>as an </w:t>
      </w:r>
      <w:r>
        <w:rPr>
          <w:i/>
          <w:color w:val="262526"/>
          <w:sz w:val="24"/>
        </w:rPr>
        <w:t>ancillary </w:t>
      </w:r>
      <w:r>
        <w:rPr>
          <w:i/>
          <w:color w:val="262526"/>
          <w:sz w:val="24"/>
        </w:rPr>
        <w:t>service generating unit </w:t>
      </w:r>
      <w:r>
        <w:rPr>
          <w:color w:val="262526"/>
          <w:sz w:val="24"/>
        </w:rPr>
        <w:t>or an </w:t>
      </w:r>
      <w:r>
        <w:rPr>
          <w:i/>
          <w:color w:val="262526"/>
          <w:sz w:val="24"/>
        </w:rPr>
        <w:t>ancillary service load</w:t>
      </w:r>
      <w:r>
        <w:rPr>
          <w:color w:val="262526"/>
          <w:sz w:val="24"/>
        </w:rPr>
        <w:t>;</w:t>
      </w:r>
      <w:r>
        <w:rPr>
          <w:color w:val="262526"/>
          <w:spacing w:val="-7"/>
          <w:sz w:val="24"/>
        </w:rPr>
        <w:t> </w:t>
      </w:r>
      <w:r>
        <w:rPr>
          <w:color w:val="262526"/>
          <w:sz w:val="24"/>
        </w:rPr>
        <w:t>and</w:t>
      </w:r>
    </w:p>
    <w:p>
      <w:pPr>
        <w:pStyle w:val="ListParagraph"/>
        <w:numPr>
          <w:ilvl w:val="4"/>
          <w:numId w:val="18"/>
        </w:numPr>
        <w:tabs>
          <w:tab w:pos="2388" w:val="left" w:leader="none"/>
        </w:tabs>
        <w:spacing w:line="249" w:lineRule="auto" w:before="172" w:after="0"/>
        <w:ind w:left="2387" w:right="116" w:hanging="567"/>
        <w:jc w:val="both"/>
        <w:rPr>
          <w:sz w:val="24"/>
        </w:rPr>
      </w:pPr>
      <w:r>
        <w:rPr>
          <w:color w:val="262526"/>
          <w:sz w:val="24"/>
        </w:rPr>
        <w:t>submitted</w:t>
      </w:r>
      <w:r>
        <w:rPr>
          <w:color w:val="262526"/>
          <w:spacing w:val="-5"/>
          <w:sz w:val="24"/>
        </w:rPr>
        <w:t> </w:t>
      </w:r>
      <w:r>
        <w:rPr>
          <w:color w:val="262526"/>
          <w:sz w:val="24"/>
        </w:rPr>
        <w:t>a</w:t>
      </w:r>
      <w:r>
        <w:rPr>
          <w:color w:val="262526"/>
          <w:spacing w:val="-4"/>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i/>
          <w:color w:val="262526"/>
          <w:spacing w:val="-5"/>
          <w:sz w:val="24"/>
        </w:rPr>
        <w:t> </w:t>
      </w:r>
      <w:r>
        <w:rPr>
          <w:i/>
          <w:color w:val="262526"/>
          <w:sz w:val="24"/>
        </w:rPr>
        <w:t>offer</w:t>
      </w:r>
      <w:r>
        <w:rPr>
          <w:i/>
          <w:color w:val="262526"/>
          <w:spacing w:val="-3"/>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5"/>
          <w:sz w:val="24"/>
        </w:rPr>
        <w:t> </w:t>
      </w:r>
      <w:r>
        <w:rPr>
          <w:i/>
          <w:color w:val="262526"/>
          <w:sz w:val="24"/>
        </w:rPr>
        <w:t>generating </w:t>
      </w:r>
      <w:r>
        <w:rPr>
          <w:i/>
          <w:color w:val="262526"/>
          <w:sz w:val="24"/>
        </w:rPr>
        <w:t>unit </w:t>
      </w:r>
      <w:r>
        <w:rPr>
          <w:color w:val="262526"/>
          <w:sz w:val="24"/>
        </w:rPr>
        <w:t>or</w:t>
      </w:r>
      <w:r>
        <w:rPr>
          <w:color w:val="262526"/>
          <w:spacing w:val="-1"/>
          <w:sz w:val="24"/>
        </w:rPr>
        <w:t> </w:t>
      </w:r>
      <w:r>
        <w:rPr>
          <w:i/>
          <w:color w:val="262526"/>
          <w:sz w:val="24"/>
        </w:rPr>
        <w:t>load</w:t>
      </w:r>
      <w:r>
        <w:rPr>
          <w:color w:val="262526"/>
          <w:sz w:val="24"/>
        </w:rPr>
        <w:t>,</w:t>
      </w:r>
    </w:p>
    <w:p>
      <w:pPr>
        <w:spacing w:line="249" w:lineRule="auto" w:before="172"/>
        <w:ind w:left="1820" w:right="114" w:firstLine="0"/>
        <w:jc w:val="both"/>
        <w:rPr>
          <w:sz w:val="24"/>
        </w:rPr>
      </w:pPr>
      <w:r>
        <w:rPr>
          <w:color w:val="262526"/>
          <w:sz w:val="24"/>
        </w:rPr>
        <w:t>must</w:t>
      </w:r>
      <w:r>
        <w:rPr>
          <w:color w:val="262526"/>
          <w:spacing w:val="-6"/>
          <w:sz w:val="24"/>
        </w:rPr>
        <w:t> </w:t>
      </w:r>
      <w:r>
        <w:rPr>
          <w:color w:val="262526"/>
          <w:sz w:val="24"/>
        </w:rPr>
        <w:t>ensure</w:t>
      </w:r>
      <w:r>
        <w:rPr>
          <w:color w:val="262526"/>
          <w:spacing w:val="-6"/>
          <w:sz w:val="24"/>
        </w:rPr>
        <w:t> </w:t>
      </w:r>
      <w:r>
        <w:rPr>
          <w:color w:val="262526"/>
          <w:sz w:val="24"/>
        </w:rPr>
        <w:t>that</w:t>
      </w:r>
      <w:r>
        <w:rPr>
          <w:color w:val="262526"/>
          <w:spacing w:val="-6"/>
          <w:sz w:val="24"/>
        </w:rPr>
        <w:t> </w:t>
      </w:r>
      <w:r>
        <w:rPr>
          <w:color w:val="262526"/>
          <w:sz w:val="24"/>
        </w:rPr>
        <w:t>appropriate</w:t>
      </w:r>
      <w:r>
        <w:rPr>
          <w:color w:val="262526"/>
          <w:spacing w:val="-6"/>
          <w:sz w:val="24"/>
        </w:rPr>
        <w:t> </w:t>
      </w:r>
      <w:r>
        <w:rPr>
          <w:color w:val="262526"/>
          <w:sz w:val="24"/>
        </w:rPr>
        <w:t>personnel</w:t>
      </w:r>
      <w:r>
        <w:rPr>
          <w:color w:val="262526"/>
          <w:spacing w:val="-6"/>
          <w:sz w:val="24"/>
        </w:rPr>
        <w:t> </w:t>
      </w:r>
      <w:r>
        <w:rPr>
          <w:color w:val="262526"/>
          <w:sz w:val="24"/>
        </w:rPr>
        <w:t>or</w:t>
      </w:r>
      <w:r>
        <w:rPr>
          <w:color w:val="262526"/>
          <w:spacing w:val="-6"/>
          <w:sz w:val="24"/>
        </w:rPr>
        <w:t> </w:t>
      </w:r>
      <w:r>
        <w:rPr>
          <w:color w:val="262526"/>
          <w:sz w:val="24"/>
        </w:rPr>
        <w:t>electronic</w:t>
      </w:r>
      <w:r>
        <w:rPr>
          <w:color w:val="262526"/>
          <w:spacing w:val="-6"/>
          <w:sz w:val="24"/>
        </w:rPr>
        <w:t> </w:t>
      </w:r>
      <w:r>
        <w:rPr>
          <w:color w:val="262526"/>
          <w:sz w:val="24"/>
        </w:rPr>
        <w:t>facilities</w:t>
      </w:r>
      <w:r>
        <w:rPr>
          <w:color w:val="262526"/>
          <w:spacing w:val="-6"/>
          <w:sz w:val="24"/>
        </w:rPr>
        <w:t> </w:t>
      </w:r>
      <w:r>
        <w:rPr>
          <w:color w:val="262526"/>
          <w:sz w:val="24"/>
        </w:rPr>
        <w:t>are</w:t>
      </w:r>
      <w:r>
        <w:rPr>
          <w:color w:val="262526"/>
          <w:spacing w:val="-6"/>
          <w:sz w:val="24"/>
        </w:rPr>
        <w:t> </w:t>
      </w:r>
      <w:r>
        <w:rPr>
          <w:color w:val="262526"/>
          <w:sz w:val="24"/>
        </w:rPr>
        <w:t>available</w:t>
      </w:r>
      <w:r>
        <w:rPr>
          <w:color w:val="262526"/>
          <w:spacing w:val="-6"/>
          <w:sz w:val="24"/>
        </w:rPr>
        <w:t> at </w:t>
      </w:r>
      <w:r>
        <w:rPr>
          <w:color w:val="262526"/>
          <w:sz w:val="24"/>
        </w:rPr>
        <w:t>all times to receive and immediately act upon </w:t>
      </w:r>
      <w:r>
        <w:rPr>
          <w:i/>
          <w:color w:val="262526"/>
          <w:sz w:val="24"/>
        </w:rPr>
        <w:t>dispatch instructions </w:t>
      </w:r>
      <w:r>
        <w:rPr>
          <w:color w:val="262526"/>
          <w:sz w:val="24"/>
        </w:rPr>
        <w:t>issued</w:t>
      </w:r>
      <w:r>
        <w:rPr>
          <w:color w:val="262526"/>
          <w:spacing w:val="-24"/>
          <w:sz w:val="24"/>
        </w:rPr>
        <w:t> </w:t>
      </w:r>
      <w:r>
        <w:rPr>
          <w:color w:val="262526"/>
          <w:sz w:val="24"/>
        </w:rPr>
        <w:t>to the </w:t>
      </w:r>
      <w:r>
        <w:rPr>
          <w:i/>
          <w:color w:val="262526"/>
          <w:sz w:val="24"/>
        </w:rPr>
        <w:t>Market Participant </w:t>
      </w:r>
      <w:r>
        <w:rPr>
          <w:color w:val="262526"/>
          <w:sz w:val="24"/>
        </w:rPr>
        <w:t>by</w:t>
      </w:r>
      <w:r>
        <w:rPr>
          <w:color w:val="262526"/>
          <w:spacing w:val="-3"/>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8"/>
        </w:numPr>
        <w:tabs>
          <w:tab w:pos="1808" w:val="left" w:leader="none"/>
        </w:tabs>
        <w:spacing w:line="249" w:lineRule="auto" w:before="163" w:after="0"/>
        <w:ind w:left="1820" w:right="114" w:hanging="567"/>
        <w:jc w:val="both"/>
        <w:rPr>
          <w:sz w:val="24"/>
        </w:rPr>
      </w:pPr>
      <w:r>
        <w:rPr>
          <w:color w:val="262526"/>
          <w:sz w:val="24"/>
        </w:rPr>
        <w:t>An </w:t>
      </w:r>
      <w:r>
        <w:rPr>
          <w:i/>
          <w:color w:val="262526"/>
          <w:sz w:val="24"/>
        </w:rPr>
        <w:t>NMAS provider </w:t>
      </w:r>
      <w:r>
        <w:rPr>
          <w:color w:val="262526"/>
          <w:sz w:val="24"/>
        </w:rPr>
        <w:t>with whom </w:t>
      </w:r>
      <w:r>
        <w:rPr>
          <w:i/>
          <w:color w:val="262526"/>
          <w:sz w:val="24"/>
        </w:rPr>
        <w:t>AEMO </w:t>
      </w:r>
      <w:r>
        <w:rPr>
          <w:color w:val="262526"/>
          <w:sz w:val="24"/>
        </w:rPr>
        <w:t>has an </w:t>
      </w:r>
      <w:r>
        <w:rPr>
          <w:i/>
          <w:color w:val="262526"/>
          <w:sz w:val="24"/>
        </w:rPr>
        <w:t>ancillary services agreement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appropriate</w:t>
      </w:r>
      <w:r>
        <w:rPr>
          <w:color w:val="262526"/>
          <w:spacing w:val="-8"/>
          <w:sz w:val="24"/>
        </w:rPr>
        <w:t> </w:t>
      </w:r>
      <w:r>
        <w:rPr>
          <w:color w:val="262526"/>
          <w:sz w:val="24"/>
        </w:rPr>
        <w:t>personnel</w:t>
      </w:r>
      <w:r>
        <w:rPr>
          <w:color w:val="262526"/>
          <w:spacing w:val="-8"/>
          <w:sz w:val="24"/>
        </w:rPr>
        <w:t> </w:t>
      </w:r>
      <w:r>
        <w:rPr>
          <w:color w:val="262526"/>
          <w:sz w:val="24"/>
        </w:rPr>
        <w:t>or</w:t>
      </w:r>
      <w:r>
        <w:rPr>
          <w:color w:val="262526"/>
          <w:spacing w:val="-8"/>
          <w:sz w:val="24"/>
        </w:rPr>
        <w:t> </w:t>
      </w:r>
      <w:r>
        <w:rPr>
          <w:color w:val="262526"/>
          <w:sz w:val="24"/>
        </w:rPr>
        <w:t>electronic</w:t>
      </w:r>
      <w:r>
        <w:rPr>
          <w:color w:val="262526"/>
          <w:spacing w:val="-8"/>
          <w:sz w:val="24"/>
        </w:rPr>
        <w:t> </w:t>
      </w:r>
      <w:r>
        <w:rPr>
          <w:color w:val="262526"/>
          <w:sz w:val="24"/>
        </w:rPr>
        <w:t>facilities</w:t>
      </w:r>
      <w:r>
        <w:rPr>
          <w:color w:val="262526"/>
          <w:spacing w:val="-8"/>
          <w:sz w:val="24"/>
        </w:rPr>
        <w:t> </w:t>
      </w:r>
      <w:r>
        <w:rPr>
          <w:color w:val="262526"/>
          <w:sz w:val="24"/>
        </w:rPr>
        <w:t>are</w:t>
      </w:r>
      <w:r>
        <w:rPr>
          <w:color w:val="262526"/>
          <w:spacing w:val="-8"/>
          <w:sz w:val="24"/>
        </w:rPr>
        <w:t> </w:t>
      </w:r>
      <w:r>
        <w:rPr>
          <w:color w:val="262526"/>
          <w:sz w:val="24"/>
        </w:rPr>
        <w:t>available</w:t>
      </w:r>
      <w:r>
        <w:rPr>
          <w:color w:val="262526"/>
          <w:spacing w:val="-8"/>
          <w:sz w:val="24"/>
        </w:rPr>
        <w:t> </w:t>
      </w:r>
      <w:r>
        <w:rPr>
          <w:color w:val="262526"/>
          <w:sz w:val="24"/>
        </w:rPr>
        <w:t>in accordance with that agreement at all times to receive and immediately act upon </w:t>
      </w:r>
      <w:r>
        <w:rPr>
          <w:i/>
          <w:color w:val="262526"/>
          <w:sz w:val="24"/>
        </w:rPr>
        <w:t>dispatch instructions </w:t>
      </w:r>
      <w:r>
        <w:rPr>
          <w:color w:val="262526"/>
          <w:sz w:val="24"/>
        </w:rPr>
        <w:t>issued to that </w:t>
      </w:r>
      <w:r>
        <w:rPr>
          <w:i/>
          <w:color w:val="262526"/>
          <w:sz w:val="24"/>
        </w:rPr>
        <w:t>NMAS provider </w:t>
      </w:r>
      <w:r>
        <w:rPr>
          <w:color w:val="262526"/>
          <w:sz w:val="24"/>
        </w:rPr>
        <w:t>by</w:t>
      </w:r>
      <w:r>
        <w:rPr>
          <w:color w:val="262526"/>
          <w:spacing w:val="-7"/>
          <w:sz w:val="24"/>
        </w:rPr>
        <w:t> </w:t>
      </w:r>
      <w:r>
        <w:rPr>
          <w:i/>
          <w:color w:val="262526"/>
          <w:sz w:val="24"/>
        </w:rPr>
        <w:t>AEMO</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9"/>
        </w:numPr>
        <w:tabs>
          <w:tab w:pos="655" w:val="left" w:leader="none"/>
          <w:tab w:pos="1253" w:val="left" w:leader="none"/>
        </w:tabs>
        <w:spacing w:line="240" w:lineRule="auto" w:before="227" w:after="0"/>
        <w:ind w:left="654" w:right="0" w:hanging="535"/>
        <w:jc w:val="left"/>
      </w:pPr>
      <w:r>
        <w:rPr>
          <w:color w:val="262526"/>
        </w:rPr>
        <w:t>B</w:t>
        <w:tab/>
        <w:t>Compliance with dispatch</w:t>
      </w:r>
      <w:r>
        <w:rPr>
          <w:color w:val="262526"/>
          <w:spacing w:val="-2"/>
        </w:rPr>
        <w:t> </w:t>
      </w:r>
      <w:r>
        <w:rPr>
          <w:color w:val="262526"/>
        </w:rPr>
        <w:t>instructions</w:t>
      </w:r>
    </w:p>
    <w:p>
      <w:pPr>
        <w:pStyle w:val="ListParagraph"/>
        <w:numPr>
          <w:ilvl w:val="3"/>
          <w:numId w:val="19"/>
        </w:numPr>
        <w:tabs>
          <w:tab w:pos="1808" w:val="left" w:leader="none"/>
        </w:tabs>
        <w:spacing w:line="249" w:lineRule="auto" w:before="175" w:after="0"/>
        <w:ind w:left="1820" w:right="124" w:hanging="567"/>
        <w:jc w:val="both"/>
        <w:rPr>
          <w:sz w:val="24"/>
        </w:rPr>
      </w:pPr>
      <w:r>
        <w:rPr>
          <w:color w:val="262526"/>
          <w:sz w:val="24"/>
        </w:rPr>
        <w:t>A </w:t>
      </w:r>
      <w:r>
        <w:rPr>
          <w:i/>
          <w:color w:val="262526"/>
          <w:sz w:val="24"/>
        </w:rPr>
        <w:t>dispatch instruction </w:t>
      </w:r>
      <w:r>
        <w:rPr>
          <w:color w:val="262526"/>
          <w:sz w:val="24"/>
        </w:rPr>
        <w:t>applies from the time it is given (or any later time specified in the </w:t>
      </w:r>
      <w:r>
        <w:rPr>
          <w:i/>
          <w:color w:val="262526"/>
          <w:sz w:val="24"/>
        </w:rPr>
        <w:t>dispatch instruction</w:t>
      </w:r>
      <w:r>
        <w:rPr>
          <w:color w:val="262526"/>
          <w:sz w:val="24"/>
        </w:rPr>
        <w:t>) until the earlier</w:t>
      </w:r>
      <w:r>
        <w:rPr>
          <w:color w:val="262526"/>
          <w:spacing w:val="-3"/>
          <w:sz w:val="24"/>
        </w:rPr>
        <w:t> </w:t>
      </w:r>
      <w:r>
        <w:rPr>
          <w:color w:val="262526"/>
          <w:sz w:val="24"/>
        </w:rPr>
        <w:t>of:</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the cessation time specified in the </w:t>
      </w:r>
      <w:r>
        <w:rPr>
          <w:i/>
          <w:color w:val="262526"/>
          <w:sz w:val="24"/>
        </w:rPr>
        <w:t>dispatch instruction </w:t>
      </w:r>
      <w:r>
        <w:rPr>
          <w:color w:val="262526"/>
          <w:sz w:val="24"/>
        </w:rPr>
        <w:t>(if any);</w:t>
      </w:r>
      <w:r>
        <w:rPr>
          <w:color w:val="262526"/>
          <w:spacing w:val="-8"/>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4"/>
          <w:numId w:val="19"/>
        </w:numPr>
        <w:tabs>
          <w:tab w:pos="2387" w:val="left" w:leader="none"/>
          <w:tab w:pos="2388" w:val="left" w:leader="none"/>
        </w:tabs>
        <w:spacing w:line="240" w:lineRule="auto" w:before="117" w:after="0"/>
        <w:ind w:left="2387" w:right="0" w:hanging="568"/>
        <w:jc w:val="left"/>
        <w:rPr>
          <w:sz w:val="24"/>
        </w:rPr>
      </w:pPr>
      <w:bookmarkStart w:name="4.9.4   Dispatch related limitations on " w:id="94"/>
      <w:bookmarkEnd w:id="94"/>
      <w:r>
        <w:rPr/>
      </w:r>
      <w:bookmarkStart w:name="4.9.4   Dispatch related limitations on " w:id="95"/>
      <w:bookmarkEnd w:id="95"/>
      <w:r>
        <w:rPr>
          <w:color w:val="262526"/>
          <w:sz w:val="24"/>
        </w:rPr>
        <w:t>the</w:t>
      </w:r>
      <w:r>
        <w:rPr>
          <w:color w:val="262526"/>
          <w:sz w:val="24"/>
        </w:rPr>
        <w:t> time when the next </w:t>
      </w:r>
      <w:r>
        <w:rPr>
          <w:i/>
          <w:color w:val="262526"/>
          <w:sz w:val="24"/>
        </w:rPr>
        <w:t>dispatch instruction</w:t>
      </w:r>
      <w:r>
        <w:rPr>
          <w:i/>
          <w:color w:val="262526"/>
          <w:spacing w:val="-4"/>
          <w:sz w:val="24"/>
        </w:rPr>
        <w:t> </w:t>
      </w:r>
      <w:r>
        <w:rPr>
          <w:color w:val="262526"/>
          <w:sz w:val="24"/>
        </w:rPr>
        <w:t>applies.</w:t>
      </w:r>
    </w:p>
    <w:p>
      <w:pPr>
        <w:pStyle w:val="Heading2"/>
        <w:numPr>
          <w:ilvl w:val="2"/>
          <w:numId w:val="19"/>
        </w:numPr>
        <w:tabs>
          <w:tab w:pos="1253" w:val="left" w:leader="none"/>
          <w:tab w:pos="1254" w:val="left" w:leader="none"/>
        </w:tabs>
        <w:spacing w:line="249" w:lineRule="auto" w:before="246" w:after="0"/>
        <w:ind w:left="1253" w:right="673" w:hanging="1134"/>
        <w:jc w:val="left"/>
      </w:pPr>
      <w:r>
        <w:rPr>
          <w:color w:val="262526"/>
        </w:rPr>
        <w:t>Dispatch related limitations on Scheduled Generators and Semi- Scheduled Generators</w:t>
      </w:r>
    </w:p>
    <w:p>
      <w:pPr>
        <w:spacing w:line="249" w:lineRule="auto" w:before="109"/>
        <w:ind w:left="1253" w:right="113" w:firstLine="0"/>
        <w:jc w:val="both"/>
        <w:rPr>
          <w:sz w:val="24"/>
        </w:rPr>
      </w:pPr>
      <w:r>
        <w:rPr>
          <w:color w:val="262526"/>
          <w:sz w:val="24"/>
        </w:rPr>
        <w:t>A </w:t>
      </w:r>
      <w:r>
        <w:rPr>
          <w:i/>
          <w:color w:val="262526"/>
          <w:sz w:val="24"/>
        </w:rPr>
        <w:t>Scheduled Generator </w:t>
      </w:r>
      <w:r>
        <w:rPr>
          <w:color w:val="262526"/>
          <w:sz w:val="24"/>
        </w:rPr>
        <w:t>or </w:t>
      </w:r>
      <w:r>
        <w:rPr>
          <w:i/>
          <w:color w:val="262526"/>
          <w:sz w:val="24"/>
        </w:rPr>
        <w:t>Semi-Scheduled Generator </w:t>
      </w:r>
      <w:r>
        <w:rPr>
          <w:color w:val="262526"/>
          <w:sz w:val="24"/>
        </w:rPr>
        <w:t>(as the case may be) must not,</w:t>
      </w:r>
      <w:r>
        <w:rPr>
          <w:color w:val="262526"/>
          <w:spacing w:val="-15"/>
          <w:sz w:val="24"/>
        </w:rPr>
        <w:t> </w:t>
      </w:r>
      <w:r>
        <w:rPr>
          <w:color w:val="262526"/>
          <w:sz w:val="24"/>
        </w:rPr>
        <w:t>unless</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Generator's</w:t>
      </w:r>
      <w:r>
        <w:rPr>
          <w:i/>
          <w:color w:val="262526"/>
          <w:spacing w:val="-14"/>
          <w:sz w:val="24"/>
        </w:rPr>
        <w:t> </w:t>
      </w:r>
      <w:r>
        <w:rPr>
          <w:color w:val="262526"/>
          <w:sz w:val="24"/>
        </w:rPr>
        <w:t>reasonable</w:t>
      </w:r>
      <w:r>
        <w:rPr>
          <w:color w:val="262526"/>
          <w:spacing w:val="-15"/>
          <w:sz w:val="24"/>
        </w:rPr>
        <w:t> </w:t>
      </w:r>
      <w:r>
        <w:rPr>
          <w:color w:val="262526"/>
          <w:sz w:val="24"/>
        </w:rPr>
        <w:t>opinion,</w:t>
      </w:r>
      <w:r>
        <w:rPr>
          <w:color w:val="262526"/>
          <w:spacing w:val="-15"/>
          <w:sz w:val="24"/>
        </w:rPr>
        <w:t> </w:t>
      </w:r>
      <w:r>
        <w:rPr>
          <w:color w:val="262526"/>
          <w:sz w:val="24"/>
        </w:rPr>
        <w:t>public</w:t>
      </w:r>
      <w:r>
        <w:rPr>
          <w:color w:val="262526"/>
          <w:spacing w:val="-15"/>
          <w:sz w:val="24"/>
        </w:rPr>
        <w:t> </w:t>
      </w:r>
      <w:r>
        <w:rPr>
          <w:color w:val="262526"/>
          <w:sz w:val="24"/>
        </w:rPr>
        <w:t>safety</w:t>
      </w:r>
      <w:r>
        <w:rPr>
          <w:color w:val="262526"/>
          <w:spacing w:val="-15"/>
          <w:sz w:val="24"/>
        </w:rPr>
        <w:t> </w:t>
      </w:r>
      <w:r>
        <w:rPr>
          <w:color w:val="262526"/>
          <w:sz w:val="24"/>
        </w:rPr>
        <w:t>would</w:t>
      </w:r>
      <w:r>
        <w:rPr>
          <w:color w:val="262526"/>
          <w:spacing w:val="-15"/>
          <w:sz w:val="24"/>
        </w:rPr>
        <w:t> </w:t>
      </w:r>
      <w:r>
        <w:rPr>
          <w:color w:val="262526"/>
          <w:sz w:val="24"/>
        </w:rPr>
        <w:t>otherwise</w:t>
      </w:r>
      <w:r>
        <w:rPr>
          <w:color w:val="262526"/>
          <w:spacing w:val="-15"/>
          <w:sz w:val="24"/>
        </w:rPr>
        <w:t> </w:t>
      </w:r>
      <w:r>
        <w:rPr>
          <w:color w:val="262526"/>
          <w:sz w:val="24"/>
        </w:rPr>
        <w:t>be threatened or there would be a material risk of damaging equipment or </w:t>
      </w:r>
      <w:r>
        <w:rPr>
          <w:color w:val="262526"/>
          <w:spacing w:val="2"/>
          <w:sz w:val="24"/>
        </w:rPr>
        <w:t>the </w:t>
      </w:r>
      <w:r>
        <w:rPr>
          <w:color w:val="262526"/>
          <w:sz w:val="24"/>
        </w:rPr>
        <w:t>environment:</w:t>
      </w:r>
    </w:p>
    <w:p>
      <w:pPr>
        <w:pStyle w:val="ListParagraph"/>
        <w:numPr>
          <w:ilvl w:val="3"/>
          <w:numId w:val="19"/>
        </w:numPr>
        <w:tabs>
          <w:tab w:pos="1820" w:val="left" w:leader="none"/>
          <w:tab w:pos="1821" w:val="left" w:leader="none"/>
        </w:tabs>
        <w:spacing w:line="240" w:lineRule="auto" w:before="174" w:after="0"/>
        <w:ind w:left="1820" w:right="0" w:hanging="568"/>
        <w:jc w:val="left"/>
        <w:rPr>
          <w:sz w:val="24"/>
        </w:rPr>
      </w:pPr>
      <w:r>
        <w:rPr>
          <w:color w:val="262526"/>
          <w:sz w:val="24"/>
        </w:rPr>
        <w:t>send out any </w:t>
      </w:r>
      <w:r>
        <w:rPr>
          <w:i/>
          <w:color w:val="262526"/>
          <w:sz w:val="24"/>
        </w:rPr>
        <w:t>energy </w:t>
      </w:r>
      <w:r>
        <w:rPr>
          <w:color w:val="262526"/>
          <w:sz w:val="24"/>
        </w:rPr>
        <w:t>from the </w:t>
      </w:r>
      <w:r>
        <w:rPr>
          <w:i/>
          <w:color w:val="262526"/>
          <w:sz w:val="24"/>
        </w:rPr>
        <w:t>generating unit</w:t>
      </w:r>
      <w:r>
        <w:rPr>
          <w:color w:val="262526"/>
          <w:sz w:val="24"/>
        </w:rPr>
        <w:t>,</w:t>
      </w:r>
      <w:r>
        <w:rPr>
          <w:color w:val="262526"/>
          <w:spacing w:val="-15"/>
          <w:sz w:val="24"/>
        </w:rPr>
        <w:t> </w:t>
      </w:r>
      <w:r>
        <w:rPr>
          <w:color w:val="262526"/>
          <w:sz w:val="24"/>
        </w:rPr>
        <w:t>except: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accordance with a </w:t>
      </w:r>
      <w:r>
        <w:rPr>
          <w:i/>
          <w:color w:val="262526"/>
          <w:sz w:val="24"/>
        </w:rPr>
        <w:t>dispatch</w:t>
      </w:r>
      <w:r>
        <w:rPr>
          <w:i/>
          <w:color w:val="262526"/>
          <w:spacing w:val="-6"/>
          <w:sz w:val="24"/>
        </w:rPr>
        <w:t> </w:t>
      </w:r>
      <w:r>
        <w:rPr>
          <w:i/>
          <w:color w:val="262526"/>
          <w:sz w:val="24"/>
        </w:rPr>
        <w:t>instruction</w:t>
      </w:r>
      <w:r>
        <w:rPr>
          <w:color w:val="262526"/>
          <w:sz w:val="24"/>
        </w:rPr>
        <w: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response to remote control signals given by </w:t>
      </w:r>
      <w:r>
        <w:rPr>
          <w:i/>
          <w:color w:val="262526"/>
          <w:sz w:val="24"/>
        </w:rPr>
        <w:t>AEMO </w:t>
      </w:r>
      <w:r>
        <w:rPr>
          <w:color w:val="262526"/>
          <w:sz w:val="24"/>
        </w:rPr>
        <w:t>or its</w:t>
      </w:r>
      <w:r>
        <w:rPr>
          <w:color w:val="262526"/>
          <w:spacing w:val="-7"/>
          <w:sz w:val="24"/>
        </w:rPr>
        <w:t> </w:t>
      </w:r>
      <w:r>
        <w:rPr>
          <w:color w:val="262526"/>
          <w:sz w:val="24"/>
        </w:rPr>
        <w:t>agent;</w:t>
      </w:r>
    </w:p>
    <w:p>
      <w:pPr>
        <w:pStyle w:val="ListParagraph"/>
        <w:numPr>
          <w:ilvl w:val="4"/>
          <w:numId w:val="19"/>
        </w:numPr>
        <w:tabs>
          <w:tab w:pos="2387" w:val="left" w:leader="none"/>
          <w:tab w:pos="2388" w:val="left" w:leader="none"/>
        </w:tabs>
        <w:spacing w:line="249" w:lineRule="auto" w:before="182" w:after="0"/>
        <w:ind w:left="2387" w:right="114" w:hanging="567"/>
        <w:jc w:val="left"/>
        <w:rPr>
          <w:sz w:val="24"/>
        </w:rPr>
      </w:pPr>
      <w:r>
        <w:rPr>
          <w:color w:val="262526"/>
          <w:sz w:val="24"/>
        </w:rPr>
        <w:t>in</w:t>
      </w:r>
      <w:r>
        <w:rPr>
          <w:color w:val="262526"/>
          <w:spacing w:val="-19"/>
          <w:sz w:val="24"/>
        </w:rPr>
        <w:t> </w:t>
      </w:r>
      <w:r>
        <w:rPr>
          <w:color w:val="262526"/>
          <w:sz w:val="24"/>
        </w:rPr>
        <w:t>connection</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8"/>
          <w:sz w:val="24"/>
        </w:rPr>
        <w:t> </w:t>
      </w:r>
      <w:r>
        <w:rPr>
          <w:color w:val="262526"/>
          <w:sz w:val="24"/>
        </w:rPr>
        <w:t>test</w:t>
      </w:r>
      <w:r>
        <w:rPr>
          <w:color w:val="262526"/>
          <w:spacing w:val="-18"/>
          <w:sz w:val="24"/>
        </w:rPr>
        <w:t> </w:t>
      </w:r>
      <w:r>
        <w:rPr>
          <w:color w:val="262526"/>
          <w:sz w:val="24"/>
        </w:rPr>
        <w:t>conducted</w:t>
      </w:r>
      <w:r>
        <w:rPr>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8"/>
          <w:sz w:val="24"/>
        </w:rPr>
        <w:t> </w:t>
      </w:r>
      <w:r>
        <w:rPr>
          <w:color w:val="262526"/>
          <w:spacing w:val="-2"/>
          <w:sz w:val="24"/>
        </w:rPr>
        <w:t>requirements </w:t>
      </w:r>
      <w:r>
        <w:rPr>
          <w:color w:val="262526"/>
          <w:sz w:val="24"/>
        </w:rPr>
        <w:t>of this Chapter or Chapter 5; or</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in the case of a </w:t>
      </w:r>
      <w:r>
        <w:rPr>
          <w:i/>
          <w:color w:val="262526"/>
          <w:sz w:val="24"/>
        </w:rPr>
        <w:t>scheduled generating</w:t>
      </w:r>
      <w:r>
        <w:rPr>
          <w:i/>
          <w:color w:val="262526"/>
          <w:spacing w:val="-4"/>
          <w:sz w:val="24"/>
        </w:rPr>
        <w:t> </w:t>
      </w:r>
      <w:r>
        <w:rPr>
          <w:i/>
          <w:color w:val="262526"/>
          <w:sz w:val="24"/>
        </w:rPr>
        <w:t>unit</w:t>
      </w:r>
      <w:r>
        <w:rPr>
          <w:color w:val="262526"/>
          <w:sz w:val="24"/>
        </w:rPr>
        <w:t>:</w:t>
      </w:r>
    </w:p>
    <w:p>
      <w:pPr>
        <w:pStyle w:val="ListParagraph"/>
        <w:numPr>
          <w:ilvl w:val="5"/>
          <w:numId w:val="19"/>
        </w:numPr>
        <w:tabs>
          <w:tab w:pos="2954" w:val="left" w:leader="none"/>
          <w:tab w:pos="2955" w:val="left" w:leader="none"/>
        </w:tabs>
        <w:spacing w:line="249" w:lineRule="auto" w:before="182" w:after="0"/>
        <w:ind w:left="2954" w:right="116" w:hanging="567"/>
        <w:jc w:val="left"/>
        <w:rPr>
          <w:sz w:val="24"/>
        </w:rPr>
      </w:pPr>
      <w:r>
        <w:rPr>
          <w:color w:val="262526"/>
          <w:sz w:val="24"/>
        </w:rPr>
        <w:t>in accordance with the </w:t>
      </w:r>
      <w:r>
        <w:rPr>
          <w:i/>
          <w:color w:val="262526"/>
          <w:sz w:val="24"/>
        </w:rPr>
        <w:t>self-commitment </w:t>
      </w:r>
      <w:r>
        <w:rPr>
          <w:color w:val="262526"/>
          <w:sz w:val="24"/>
        </w:rPr>
        <w:t>procedures specified in clause 4.9.6 up to the </w:t>
      </w:r>
      <w:r>
        <w:rPr>
          <w:i/>
          <w:color w:val="262526"/>
          <w:sz w:val="24"/>
        </w:rPr>
        <w:t>self-dispatch level</w:t>
      </w:r>
      <w:r>
        <w:rPr>
          <w:color w:val="262526"/>
          <w:sz w:val="24"/>
        </w:rPr>
        <w:t>;</w:t>
      </w:r>
      <w:r>
        <w:rPr>
          <w:color w:val="262526"/>
          <w:spacing w:val="-5"/>
          <w:sz w:val="24"/>
        </w:rPr>
        <w:t> </w:t>
      </w:r>
      <w:r>
        <w:rPr>
          <w:color w:val="262526"/>
          <w:sz w:val="24"/>
        </w:rPr>
        <w:t>or</w:t>
      </w:r>
    </w:p>
    <w:p>
      <w:pPr>
        <w:pStyle w:val="ListParagraph"/>
        <w:numPr>
          <w:ilvl w:val="5"/>
          <w:numId w:val="19"/>
        </w:numPr>
        <w:tabs>
          <w:tab w:pos="2954" w:val="left" w:leader="none"/>
          <w:tab w:pos="2955" w:val="left" w:leader="none"/>
        </w:tabs>
        <w:spacing w:line="240" w:lineRule="auto" w:before="172" w:after="0"/>
        <w:ind w:left="2954" w:right="0" w:hanging="568"/>
        <w:jc w:val="left"/>
        <w:rPr>
          <w:sz w:val="24"/>
        </w:rPr>
      </w:pPr>
      <w:r>
        <w:rPr>
          <w:color w:val="262526"/>
          <w:sz w:val="24"/>
        </w:rPr>
        <w:t>as a consequence of operation of the </w:t>
      </w:r>
      <w:r>
        <w:rPr>
          <w:i/>
          <w:color w:val="262526"/>
          <w:sz w:val="24"/>
        </w:rPr>
        <w:t>generating unit's</w:t>
      </w:r>
      <w:r>
        <w:rPr>
          <w:i/>
          <w:color w:val="262526"/>
          <w:spacing w:val="8"/>
          <w:sz w:val="24"/>
        </w:rPr>
        <w:t> </w:t>
      </w:r>
      <w:r>
        <w:rPr>
          <w:color w:val="262526"/>
          <w:sz w:val="24"/>
        </w:rPr>
        <w:t>automatic</w:t>
      </w:r>
    </w:p>
    <w:p>
      <w:pPr>
        <w:spacing w:before="12"/>
        <w:ind w:left="2954" w:right="0" w:firstLine="0"/>
        <w:jc w:val="left"/>
        <w:rPr>
          <w:sz w:val="24"/>
        </w:rPr>
      </w:pPr>
      <w:r>
        <w:rPr>
          <w:i/>
          <w:color w:val="262526"/>
          <w:sz w:val="24"/>
        </w:rPr>
        <w:t>frequency response mode </w:t>
      </w:r>
      <w:r>
        <w:rPr>
          <w:color w:val="262526"/>
          <w:sz w:val="24"/>
        </w:rPr>
        <w:t>to </w:t>
      </w:r>
      <w:r>
        <w:rPr>
          <w:i/>
          <w:color w:val="262526"/>
          <w:sz w:val="24"/>
        </w:rPr>
        <w:t>power system </w:t>
      </w:r>
      <w:r>
        <w:rPr>
          <w:color w:val="262526"/>
          <w:sz w:val="24"/>
        </w:rPr>
        <w:t>conditions;</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0" w:val="left" w:leader="none"/>
          <w:tab w:pos="1821" w:val="left" w:leader="none"/>
        </w:tabs>
        <w:spacing w:line="249" w:lineRule="auto" w:before="163" w:after="0"/>
        <w:ind w:left="1820" w:right="116" w:hanging="567"/>
        <w:jc w:val="left"/>
        <w:rPr>
          <w:sz w:val="24"/>
        </w:rPr>
      </w:pPr>
      <w:r>
        <w:rPr>
          <w:color w:val="262526"/>
          <w:sz w:val="24"/>
        </w:rPr>
        <w:t>adjust the </w:t>
      </w:r>
      <w:r>
        <w:rPr>
          <w:i/>
          <w:color w:val="262526"/>
          <w:sz w:val="24"/>
        </w:rPr>
        <w:t>transformer tap position </w:t>
      </w:r>
      <w:r>
        <w:rPr>
          <w:color w:val="262526"/>
          <w:sz w:val="24"/>
        </w:rPr>
        <w:t>or </w:t>
      </w:r>
      <w:r>
        <w:rPr>
          <w:i/>
          <w:color w:val="262526"/>
          <w:sz w:val="24"/>
        </w:rPr>
        <w:t>excitation control system voltage </w:t>
      </w:r>
      <w:r>
        <w:rPr>
          <w:color w:val="262526"/>
          <w:sz w:val="24"/>
        </w:rPr>
        <w:t>set- </w:t>
      </w:r>
      <w:r>
        <w:rPr>
          <w:color w:val="262526"/>
          <w:spacing w:val="-3"/>
          <w:sz w:val="24"/>
        </w:rPr>
        <w:t>point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scheduled</w:t>
      </w:r>
      <w:r>
        <w:rPr>
          <w:i/>
          <w:color w:val="262526"/>
          <w:spacing w:val="-10"/>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10"/>
          <w:sz w:val="24"/>
        </w:rPr>
        <w:t> </w:t>
      </w:r>
      <w:r>
        <w:rPr>
          <w:color w:val="262526"/>
          <w:sz w:val="24"/>
        </w:rPr>
        <w:t>or</w:t>
      </w:r>
      <w:r>
        <w:rPr>
          <w:color w:val="262526"/>
          <w:spacing w:val="-10"/>
          <w:sz w:val="24"/>
        </w:rPr>
        <w:t> </w:t>
      </w:r>
      <w:r>
        <w:rPr>
          <w:i/>
          <w:color w:val="262526"/>
          <w:spacing w:val="-3"/>
          <w:sz w:val="24"/>
        </w:rPr>
        <w:t>semi-scheduled</w:t>
      </w:r>
      <w:r>
        <w:rPr>
          <w:i/>
          <w:color w:val="262526"/>
          <w:spacing w:val="-11"/>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9"/>
          <w:sz w:val="24"/>
        </w:rPr>
        <w:t> </w:t>
      </w:r>
      <w:r>
        <w:rPr>
          <w:color w:val="262526"/>
          <w:spacing w:val="-3"/>
          <w:sz w:val="24"/>
        </w:rPr>
        <w:t>except:</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in accordance with a </w:t>
      </w:r>
      <w:r>
        <w:rPr>
          <w:i/>
          <w:color w:val="262526"/>
          <w:sz w:val="24"/>
        </w:rPr>
        <w:t>dispatch</w:t>
      </w:r>
      <w:r>
        <w:rPr>
          <w:i/>
          <w:color w:val="262526"/>
          <w:spacing w:val="-3"/>
          <w:sz w:val="24"/>
        </w:rPr>
        <w:t> </w:t>
      </w:r>
      <w:r>
        <w:rPr>
          <w:i/>
          <w:color w:val="262526"/>
          <w:sz w:val="24"/>
        </w:rPr>
        <w:t>instruction</w:t>
      </w:r>
      <w:r>
        <w:rPr>
          <w:color w:val="262526"/>
          <w:sz w:val="24"/>
        </w:rPr>
        <w: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response to remote control signals given by </w:t>
      </w:r>
      <w:r>
        <w:rPr>
          <w:i/>
          <w:color w:val="262526"/>
          <w:sz w:val="24"/>
        </w:rPr>
        <w:t>AEMO </w:t>
      </w:r>
      <w:r>
        <w:rPr>
          <w:color w:val="262526"/>
          <w:sz w:val="24"/>
        </w:rPr>
        <w:t>or its</w:t>
      </w:r>
      <w:r>
        <w:rPr>
          <w:color w:val="262526"/>
          <w:spacing w:val="-7"/>
          <w:sz w:val="24"/>
        </w:rPr>
        <w:t> </w:t>
      </w:r>
      <w:r>
        <w:rPr>
          <w:color w:val="262526"/>
          <w:sz w:val="24"/>
        </w:rPr>
        <w:t>agent;</w:t>
      </w:r>
    </w:p>
    <w:p>
      <w:pPr>
        <w:pStyle w:val="ListParagraph"/>
        <w:numPr>
          <w:ilvl w:val="4"/>
          <w:numId w:val="19"/>
        </w:numPr>
        <w:tabs>
          <w:tab w:pos="2388" w:val="left" w:leader="none"/>
        </w:tabs>
        <w:spacing w:line="249" w:lineRule="auto" w:before="182" w:after="0"/>
        <w:ind w:left="2387" w:right="113" w:hanging="567"/>
        <w:jc w:val="both"/>
        <w:rPr>
          <w:sz w:val="24"/>
        </w:rPr>
      </w:pPr>
      <w:r>
        <w:rPr>
          <w:color w:val="262526"/>
          <w:sz w:val="24"/>
        </w:rPr>
        <w:t>if, in the </w:t>
      </w:r>
      <w:r>
        <w:rPr>
          <w:i/>
          <w:color w:val="262526"/>
          <w:sz w:val="24"/>
        </w:rPr>
        <w:t>Generator's </w:t>
      </w:r>
      <w:r>
        <w:rPr>
          <w:color w:val="262526"/>
          <w:sz w:val="24"/>
        </w:rPr>
        <w:t>reasonable opinion, the adjustment is urgently required to prevent material damage to the </w:t>
      </w:r>
      <w:r>
        <w:rPr>
          <w:i/>
          <w:color w:val="262526"/>
          <w:sz w:val="24"/>
        </w:rPr>
        <w:t>Generator's plant </w:t>
      </w:r>
      <w:r>
        <w:rPr>
          <w:color w:val="262526"/>
          <w:sz w:val="24"/>
        </w:rPr>
        <w:t>or associated equipment, or in the interests of safety;</w:t>
      </w:r>
      <w:r>
        <w:rPr>
          <w:color w:val="262526"/>
          <w:spacing w:val="-3"/>
          <w:sz w:val="24"/>
        </w:rPr>
        <w:t> </w:t>
      </w:r>
      <w:r>
        <w:rPr>
          <w:color w:val="262526"/>
          <w:sz w:val="24"/>
        </w:rPr>
        <w:t>or</w:t>
      </w:r>
    </w:p>
    <w:p>
      <w:pPr>
        <w:pStyle w:val="ListParagraph"/>
        <w:numPr>
          <w:ilvl w:val="4"/>
          <w:numId w:val="19"/>
        </w:numPr>
        <w:tabs>
          <w:tab w:pos="2388" w:val="left" w:leader="none"/>
        </w:tabs>
        <w:spacing w:line="249" w:lineRule="auto" w:before="173" w:after="0"/>
        <w:ind w:left="2387" w:right="114" w:hanging="567"/>
        <w:jc w:val="both"/>
        <w:rPr>
          <w:sz w:val="24"/>
        </w:rPr>
      </w:pPr>
      <w:r>
        <w:rPr>
          <w:color w:val="262526"/>
          <w:sz w:val="24"/>
        </w:rPr>
        <w:t>in</w:t>
      </w:r>
      <w:r>
        <w:rPr>
          <w:color w:val="262526"/>
          <w:spacing w:val="-19"/>
          <w:sz w:val="24"/>
        </w:rPr>
        <w:t> </w:t>
      </w:r>
      <w:r>
        <w:rPr>
          <w:color w:val="262526"/>
          <w:sz w:val="24"/>
        </w:rPr>
        <w:t>connection</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8"/>
          <w:sz w:val="24"/>
        </w:rPr>
        <w:t> </w:t>
      </w:r>
      <w:r>
        <w:rPr>
          <w:color w:val="262526"/>
          <w:sz w:val="24"/>
        </w:rPr>
        <w:t>test</w:t>
      </w:r>
      <w:r>
        <w:rPr>
          <w:color w:val="262526"/>
          <w:spacing w:val="-18"/>
          <w:sz w:val="24"/>
        </w:rPr>
        <w:t> </w:t>
      </w:r>
      <w:r>
        <w:rPr>
          <w:color w:val="262526"/>
          <w:sz w:val="24"/>
        </w:rPr>
        <w:t>conducted</w:t>
      </w:r>
      <w:r>
        <w:rPr>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8"/>
          <w:sz w:val="24"/>
        </w:rPr>
        <w:t> </w:t>
      </w:r>
      <w:r>
        <w:rPr>
          <w:color w:val="262526"/>
          <w:spacing w:val="-2"/>
          <w:sz w:val="24"/>
        </w:rPr>
        <w:t>requirements </w:t>
      </w:r>
      <w:r>
        <w:rPr>
          <w:color w:val="262526"/>
          <w:sz w:val="24"/>
        </w:rPr>
        <w:t>of rule 5.7;</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0" w:val="left" w:leader="none"/>
          <w:tab w:pos="1821" w:val="left" w:leader="none"/>
        </w:tabs>
        <w:spacing w:line="249" w:lineRule="auto" w:before="163" w:after="0"/>
        <w:ind w:left="1820" w:right="116" w:hanging="567"/>
        <w:jc w:val="left"/>
        <w:rPr>
          <w:sz w:val="24"/>
        </w:rPr>
      </w:pPr>
      <w:r>
        <w:rPr>
          <w:i/>
          <w:color w:val="262526"/>
          <w:sz w:val="24"/>
        </w:rPr>
        <w:t>energise</w:t>
      </w:r>
      <w:r>
        <w:rPr>
          <w:i/>
          <w:color w:val="262526"/>
          <w:spacing w:val="-8"/>
          <w:sz w:val="24"/>
        </w:rPr>
        <w:t> </w:t>
      </w:r>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8"/>
          <w:sz w:val="24"/>
        </w:rPr>
        <w:t> </w:t>
      </w:r>
      <w:r>
        <w:rPr>
          <w:color w:val="262526"/>
          <w:sz w:val="24"/>
        </w:rPr>
        <w:t>a</w:t>
      </w:r>
      <w:r>
        <w:rPr>
          <w:color w:val="262526"/>
          <w:spacing w:val="-7"/>
          <w:sz w:val="24"/>
        </w:rPr>
        <w:t> </w:t>
      </w:r>
      <w:r>
        <w:rPr>
          <w:i/>
          <w:color w:val="262526"/>
          <w:sz w:val="24"/>
        </w:rPr>
        <w:t>generating</w:t>
      </w:r>
      <w:r>
        <w:rPr>
          <w:i/>
          <w:color w:val="262526"/>
          <w:spacing w:val="-7"/>
          <w:sz w:val="24"/>
        </w:rPr>
        <w:t> </w:t>
      </w:r>
      <w:r>
        <w:rPr>
          <w:i/>
          <w:color w:val="262526"/>
          <w:sz w:val="24"/>
        </w:rPr>
        <w:t>unit</w:t>
      </w:r>
      <w:r>
        <w:rPr>
          <w:i/>
          <w:color w:val="262526"/>
          <w:spacing w:val="-8"/>
          <w:sz w:val="24"/>
        </w:rPr>
        <w:t> </w:t>
      </w:r>
      <w:r>
        <w:rPr>
          <w:color w:val="262526"/>
          <w:sz w:val="24"/>
        </w:rPr>
        <w:t>without</w:t>
      </w:r>
      <w:r>
        <w:rPr>
          <w:color w:val="262526"/>
          <w:spacing w:val="-7"/>
          <w:sz w:val="24"/>
        </w:rPr>
        <w:t> </w:t>
      </w:r>
      <w:r>
        <w:rPr>
          <w:color w:val="262526"/>
          <w:sz w:val="24"/>
        </w:rPr>
        <w:t>obtaining approval from </w:t>
      </w:r>
      <w:r>
        <w:rPr>
          <w:i/>
          <w:color w:val="262526"/>
          <w:sz w:val="24"/>
        </w:rPr>
        <w:t>AEMO </w:t>
      </w:r>
      <w:r>
        <w:rPr>
          <w:color w:val="262526"/>
          <w:sz w:val="24"/>
        </w:rPr>
        <w:t>immediately prior to</w:t>
      </w:r>
      <w:r>
        <w:rPr>
          <w:color w:val="262526"/>
          <w:spacing w:val="-5"/>
          <w:sz w:val="24"/>
        </w:rPr>
        <w:t> </w:t>
      </w:r>
      <w:r>
        <w:rPr>
          <w:i/>
          <w:color w:val="262526"/>
          <w:sz w:val="24"/>
        </w:rPr>
        <w:t>energisation</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9"/>
        </w:numPr>
        <w:tabs>
          <w:tab w:pos="1821" w:val="left" w:leader="none"/>
        </w:tabs>
        <w:spacing w:line="249" w:lineRule="auto" w:before="117" w:after="0"/>
        <w:ind w:left="1820" w:right="116" w:hanging="567"/>
        <w:jc w:val="both"/>
        <w:rPr>
          <w:sz w:val="24"/>
        </w:rPr>
      </w:pPr>
      <w:bookmarkStart w:name="4.9.4A   Dispatch related limitations on" w:id="96"/>
      <w:bookmarkEnd w:id="96"/>
      <w:r>
        <w:rPr/>
      </w:r>
      <w:bookmarkStart w:name="4.9.4A   Dispatch related limitations on" w:id="97"/>
      <w:bookmarkEnd w:id="97"/>
      <w:r>
        <w:rPr>
          <w:i/>
          <w:color w:val="262526"/>
          <w:sz w:val="24"/>
        </w:rPr>
        <w:t>synch</w:t>
      </w:r>
      <w:r>
        <w:rPr>
          <w:i/>
          <w:color w:val="262526"/>
          <w:sz w:val="24"/>
        </w:rPr>
        <w:t>ronise </w:t>
      </w:r>
      <w:r>
        <w:rPr>
          <w:color w:val="262526"/>
          <w:sz w:val="24"/>
        </w:rPr>
        <w:t>or </w:t>
      </w:r>
      <w:r>
        <w:rPr>
          <w:i/>
          <w:color w:val="262526"/>
          <w:sz w:val="24"/>
        </w:rPr>
        <w:t>de-synchronise </w:t>
      </w:r>
      <w:r>
        <w:rPr>
          <w:color w:val="262526"/>
          <w:sz w:val="24"/>
        </w:rPr>
        <w:t>a </w:t>
      </w:r>
      <w:r>
        <w:rPr>
          <w:i/>
          <w:color w:val="262526"/>
          <w:sz w:val="24"/>
        </w:rPr>
        <w:t>scheduled generating unit </w:t>
      </w:r>
      <w:r>
        <w:rPr>
          <w:color w:val="262526"/>
          <w:sz w:val="24"/>
        </w:rPr>
        <w:t>with a</w:t>
      </w:r>
      <w:r>
        <w:rPr>
          <w:color w:val="262526"/>
          <w:spacing w:val="-43"/>
          <w:sz w:val="24"/>
        </w:rPr>
        <w:t> </w:t>
      </w:r>
      <w:r>
        <w:rPr>
          <w:i/>
          <w:color w:val="262526"/>
          <w:sz w:val="24"/>
        </w:rPr>
        <w:t>nameplate </w:t>
      </w:r>
      <w:r>
        <w:rPr>
          <w:i/>
          <w:color w:val="262526"/>
          <w:sz w:val="24"/>
        </w:rPr>
        <w:t>rating </w:t>
      </w:r>
      <w:r>
        <w:rPr>
          <w:color w:val="262526"/>
          <w:sz w:val="24"/>
        </w:rPr>
        <w:t>of 30MW or more, without prior approval from </w:t>
      </w:r>
      <w:r>
        <w:rPr>
          <w:i/>
          <w:color w:val="262526"/>
          <w:sz w:val="24"/>
        </w:rPr>
        <w:t>AEMO </w:t>
      </w:r>
      <w:r>
        <w:rPr>
          <w:color w:val="262526"/>
          <w:sz w:val="24"/>
        </w:rPr>
        <w:t>or other than in response to a </w:t>
      </w:r>
      <w:r>
        <w:rPr>
          <w:i/>
          <w:color w:val="262526"/>
          <w:sz w:val="24"/>
        </w:rPr>
        <w:t>dispatch instruction</w:t>
      </w:r>
      <w:r>
        <w:rPr>
          <w:i/>
          <w:color w:val="262526"/>
          <w:spacing w:val="-2"/>
          <w:sz w:val="24"/>
        </w:rPr>
        <w:t> </w:t>
      </w:r>
      <w:r>
        <w:rPr>
          <w:color w:val="262526"/>
          <w:sz w:val="24"/>
        </w:rPr>
        <w:t>except:</w:t>
      </w:r>
    </w:p>
    <w:p>
      <w:pPr>
        <w:pStyle w:val="ListParagraph"/>
        <w:numPr>
          <w:ilvl w:val="4"/>
          <w:numId w:val="19"/>
        </w:numPr>
        <w:tabs>
          <w:tab w:pos="2387" w:val="left" w:leader="none"/>
          <w:tab w:pos="2388" w:val="left" w:leader="none"/>
        </w:tabs>
        <w:spacing w:line="249" w:lineRule="auto" w:before="173" w:after="0"/>
        <w:ind w:left="2387" w:right="112" w:hanging="567"/>
        <w:jc w:val="left"/>
        <w:rPr>
          <w:sz w:val="24"/>
        </w:rPr>
      </w:pPr>
      <w:r>
        <w:rPr>
          <w:i/>
          <w:color w:val="262526"/>
          <w:sz w:val="24"/>
        </w:rPr>
        <w:t>de-synchronisation </w:t>
      </w:r>
      <w:r>
        <w:rPr>
          <w:color w:val="262526"/>
          <w:sz w:val="24"/>
        </w:rPr>
        <w:t>as a consequence of the operation of automatic protection equipment; or</w:t>
      </w:r>
    </w:p>
    <w:p>
      <w:pPr>
        <w:pStyle w:val="ListParagraph"/>
        <w:numPr>
          <w:ilvl w:val="4"/>
          <w:numId w:val="19"/>
        </w:numPr>
        <w:tabs>
          <w:tab w:pos="2270" w:val="left" w:leader="none"/>
          <w:tab w:pos="2388" w:val="left" w:leader="none"/>
        </w:tabs>
        <w:spacing w:line="240" w:lineRule="auto" w:before="172" w:after="0"/>
        <w:ind w:left="2387" w:right="0" w:hanging="685"/>
        <w:jc w:val="left"/>
        <w:rPr>
          <w:sz w:val="24"/>
        </w:rPr>
      </w:pPr>
      <w:r>
        <w:rPr>
          <w:color w:val="262526"/>
          <w:sz w:val="24"/>
        </w:rPr>
        <w:t>where</w:t>
      </w:r>
      <w:r>
        <w:rPr>
          <w:color w:val="262526"/>
          <w:spacing w:val="14"/>
          <w:sz w:val="24"/>
        </w:rPr>
        <w:t> </w:t>
      </w:r>
      <w:r>
        <w:rPr>
          <w:color w:val="262526"/>
          <w:sz w:val="24"/>
        </w:rPr>
        <w:t>such</w:t>
      </w:r>
      <w:r>
        <w:rPr>
          <w:color w:val="262526"/>
          <w:spacing w:val="15"/>
          <w:sz w:val="24"/>
        </w:rPr>
        <w:t> </w:t>
      </w:r>
      <w:r>
        <w:rPr>
          <w:color w:val="262526"/>
          <w:sz w:val="24"/>
        </w:rPr>
        <w:t>action</w:t>
      </w:r>
      <w:r>
        <w:rPr>
          <w:color w:val="262526"/>
          <w:spacing w:val="14"/>
          <w:sz w:val="24"/>
        </w:rPr>
        <w:t> </w:t>
      </w:r>
      <w:r>
        <w:rPr>
          <w:color w:val="262526"/>
          <w:sz w:val="24"/>
        </w:rPr>
        <w:t>is</w:t>
      </w:r>
      <w:r>
        <w:rPr>
          <w:color w:val="262526"/>
          <w:spacing w:val="15"/>
          <w:sz w:val="24"/>
        </w:rPr>
        <w:t> </w:t>
      </w:r>
      <w:r>
        <w:rPr>
          <w:color w:val="262526"/>
          <w:sz w:val="24"/>
        </w:rPr>
        <w:t>urgently</w:t>
      </w:r>
      <w:r>
        <w:rPr>
          <w:color w:val="262526"/>
          <w:spacing w:val="14"/>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prevent</w:t>
      </w:r>
      <w:r>
        <w:rPr>
          <w:color w:val="262526"/>
          <w:spacing w:val="14"/>
          <w:sz w:val="24"/>
        </w:rPr>
        <w:t> </w:t>
      </w:r>
      <w:r>
        <w:rPr>
          <w:color w:val="262526"/>
          <w:sz w:val="24"/>
        </w:rPr>
        <w:t>material</w:t>
      </w:r>
      <w:r>
        <w:rPr>
          <w:color w:val="262526"/>
          <w:spacing w:val="15"/>
          <w:sz w:val="24"/>
        </w:rPr>
        <w:t> </w:t>
      </w:r>
      <w:r>
        <w:rPr>
          <w:color w:val="262526"/>
          <w:sz w:val="24"/>
        </w:rPr>
        <w:t>damage</w:t>
      </w:r>
      <w:r>
        <w:rPr>
          <w:color w:val="262526"/>
          <w:spacing w:val="14"/>
          <w:sz w:val="24"/>
        </w:rPr>
        <w:t> </w:t>
      </w:r>
      <w:r>
        <w:rPr>
          <w:color w:val="262526"/>
          <w:sz w:val="24"/>
        </w:rPr>
        <w:t>to</w:t>
      </w:r>
    </w:p>
    <w:p>
      <w:pPr>
        <w:pStyle w:val="BodyText"/>
        <w:spacing w:before="13"/>
        <w:ind w:left="709" w:right="692" w:firstLine="0"/>
        <w:jc w:val="center"/>
      </w:pPr>
      <w:r>
        <w:rPr>
          <w:i/>
          <w:color w:val="262526"/>
        </w:rPr>
        <w:t>plant </w:t>
      </w:r>
      <w:r>
        <w:rPr>
          <w:color w:val="262526"/>
        </w:rPr>
        <w:t>or equipment or in the interests of safety;</w:t>
      </w:r>
    </w:p>
    <w:p>
      <w:pPr>
        <w:spacing w:before="19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1" w:val="left" w:leader="none"/>
        </w:tabs>
        <w:spacing w:line="249" w:lineRule="auto" w:before="164" w:after="0"/>
        <w:ind w:left="1820" w:right="116" w:hanging="567"/>
        <w:jc w:val="both"/>
        <w:rPr>
          <w:sz w:val="24"/>
        </w:rPr>
      </w:pPr>
      <w:r>
        <w:rPr>
          <w:color w:val="262526"/>
          <w:sz w:val="24"/>
        </w:rPr>
        <w:t>change the </w:t>
      </w:r>
      <w:r>
        <w:rPr>
          <w:i/>
          <w:color w:val="262526"/>
          <w:sz w:val="24"/>
        </w:rPr>
        <w:t>frequency response mode </w:t>
      </w:r>
      <w:r>
        <w:rPr>
          <w:color w:val="262526"/>
          <w:sz w:val="24"/>
        </w:rPr>
        <w:t>of a </w:t>
      </w:r>
      <w:r>
        <w:rPr>
          <w:i/>
          <w:color w:val="262526"/>
          <w:sz w:val="24"/>
        </w:rPr>
        <w:t>scheduled generating unit </w:t>
      </w:r>
      <w:r>
        <w:rPr>
          <w:color w:val="262526"/>
          <w:sz w:val="24"/>
        </w:rPr>
        <w:t>without the prior approval of </w:t>
      </w:r>
      <w:r>
        <w:rPr>
          <w:i/>
          <w:color w:val="262526"/>
          <w:sz w:val="24"/>
        </w:rPr>
        <w:t>AEMO</w:t>
      </w:r>
      <w:r>
        <w:rPr>
          <w:color w:val="262526"/>
          <w:sz w:val="24"/>
        </w:rPr>
        <w:t>;</w:t>
      </w:r>
      <w:r>
        <w:rPr>
          <w:color w:val="262526"/>
          <w:spacing w:val="-2"/>
          <w:sz w:val="24"/>
        </w:rPr>
        <w:t> </w:t>
      </w:r>
      <w:r>
        <w:rPr>
          <w:color w:val="262526"/>
          <w:sz w:val="24"/>
        </w:rPr>
        <w:t>or</w:t>
      </w:r>
    </w:p>
    <w:p>
      <w:pPr>
        <w:spacing w:before="18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704" w:val="left" w:leader="none"/>
          <w:tab w:pos="1821" w:val="left" w:leader="none"/>
        </w:tabs>
        <w:spacing w:line="240" w:lineRule="auto" w:before="164" w:after="0"/>
        <w:ind w:left="1820" w:right="0" w:hanging="684"/>
        <w:jc w:val="left"/>
        <w:rPr>
          <w:i/>
          <w:sz w:val="24"/>
        </w:rPr>
      </w:pPr>
      <w:r>
        <w:rPr>
          <w:color w:val="262526"/>
          <w:sz w:val="24"/>
        </w:rPr>
        <w:t>remove</w:t>
      </w:r>
      <w:r>
        <w:rPr>
          <w:color w:val="262526"/>
          <w:spacing w:val="29"/>
          <w:sz w:val="24"/>
        </w:rPr>
        <w:t> </w:t>
      </w:r>
      <w:r>
        <w:rPr>
          <w:color w:val="262526"/>
          <w:sz w:val="24"/>
        </w:rPr>
        <w:t>from</w:t>
      </w:r>
      <w:r>
        <w:rPr>
          <w:color w:val="262526"/>
          <w:spacing w:val="30"/>
          <w:sz w:val="24"/>
        </w:rPr>
        <w:t> </w:t>
      </w:r>
      <w:r>
        <w:rPr>
          <w:color w:val="262526"/>
          <w:sz w:val="24"/>
        </w:rPr>
        <w:t>service</w:t>
      </w:r>
      <w:r>
        <w:rPr>
          <w:color w:val="262526"/>
          <w:spacing w:val="30"/>
          <w:sz w:val="24"/>
        </w:rPr>
        <w:t> </w:t>
      </w:r>
      <w:r>
        <w:rPr>
          <w:color w:val="262526"/>
          <w:sz w:val="24"/>
        </w:rPr>
        <w:t>or</w:t>
      </w:r>
      <w:r>
        <w:rPr>
          <w:color w:val="262526"/>
          <w:spacing w:val="29"/>
          <w:sz w:val="24"/>
        </w:rPr>
        <w:t> </w:t>
      </w:r>
      <w:r>
        <w:rPr>
          <w:color w:val="262526"/>
          <w:sz w:val="24"/>
        </w:rPr>
        <w:t>interfere</w:t>
      </w:r>
      <w:r>
        <w:rPr>
          <w:color w:val="262526"/>
          <w:spacing w:val="30"/>
          <w:sz w:val="24"/>
        </w:rPr>
        <w:t> </w:t>
      </w:r>
      <w:r>
        <w:rPr>
          <w:color w:val="262526"/>
          <w:sz w:val="24"/>
        </w:rPr>
        <w:t>with</w:t>
      </w:r>
      <w:r>
        <w:rPr>
          <w:color w:val="262526"/>
          <w:spacing w:val="30"/>
          <w:sz w:val="24"/>
        </w:rPr>
        <w:t> </w:t>
      </w:r>
      <w:r>
        <w:rPr>
          <w:color w:val="262526"/>
          <w:sz w:val="24"/>
        </w:rPr>
        <w:t>the</w:t>
      </w:r>
      <w:r>
        <w:rPr>
          <w:color w:val="262526"/>
          <w:spacing w:val="30"/>
          <w:sz w:val="24"/>
        </w:rPr>
        <w:t> </w:t>
      </w:r>
      <w:r>
        <w:rPr>
          <w:color w:val="262526"/>
          <w:sz w:val="24"/>
        </w:rPr>
        <w:t>operation</w:t>
      </w:r>
      <w:r>
        <w:rPr>
          <w:color w:val="262526"/>
          <w:spacing w:val="29"/>
          <w:sz w:val="24"/>
        </w:rPr>
        <w:t> </w:t>
      </w:r>
      <w:r>
        <w:rPr>
          <w:color w:val="262526"/>
          <w:sz w:val="24"/>
        </w:rPr>
        <w:t>of</w:t>
      </w:r>
      <w:r>
        <w:rPr>
          <w:color w:val="262526"/>
          <w:spacing w:val="30"/>
          <w:sz w:val="24"/>
        </w:rPr>
        <w:t> </w:t>
      </w:r>
      <w:r>
        <w:rPr>
          <w:color w:val="262526"/>
          <w:sz w:val="24"/>
        </w:rPr>
        <w:t>any</w:t>
      </w:r>
      <w:r>
        <w:rPr>
          <w:color w:val="262526"/>
          <w:spacing w:val="30"/>
          <w:sz w:val="24"/>
        </w:rPr>
        <w:t> </w:t>
      </w:r>
      <w:r>
        <w:rPr>
          <w:i/>
          <w:color w:val="262526"/>
          <w:sz w:val="24"/>
        </w:rPr>
        <w:t>power</w:t>
      </w:r>
      <w:r>
        <w:rPr>
          <w:i/>
          <w:color w:val="262526"/>
          <w:spacing w:val="30"/>
          <w:sz w:val="24"/>
        </w:rPr>
        <w:t> </w:t>
      </w:r>
      <w:r>
        <w:rPr>
          <w:i/>
          <w:color w:val="262526"/>
          <w:spacing w:val="2"/>
          <w:sz w:val="24"/>
        </w:rPr>
        <w:t>system</w:t>
      </w:r>
    </w:p>
    <w:p>
      <w:pPr>
        <w:spacing w:before="12"/>
        <w:ind w:left="1820" w:right="0" w:firstLine="0"/>
        <w:jc w:val="both"/>
        <w:rPr>
          <w:sz w:val="24"/>
        </w:rPr>
      </w:pPr>
      <w:r>
        <w:rPr>
          <w:color w:val="262526"/>
          <w:sz w:val="24"/>
        </w:rPr>
        <w:t>stabilising equipment installed on that </w:t>
      </w:r>
      <w:r>
        <w:rPr>
          <w:i/>
          <w:color w:val="262526"/>
          <w:sz w:val="24"/>
        </w:rPr>
        <w:t>generating unit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655" w:val="left" w:leader="none"/>
          <w:tab w:pos="1253" w:val="left" w:leader="none"/>
        </w:tabs>
        <w:spacing w:line="240" w:lineRule="auto" w:before="227" w:after="0"/>
        <w:ind w:left="1253" w:right="0" w:hanging="1134"/>
        <w:jc w:val="left"/>
      </w:pPr>
      <w:r>
        <w:rPr>
          <w:color w:val="262526"/>
        </w:rPr>
        <w:t>A</w:t>
        <w:tab/>
        <w:t>Dispatch related limitations on Scheduled Network Service</w:t>
      </w:r>
      <w:r>
        <w:rPr>
          <w:color w:val="262526"/>
          <w:spacing w:val="-18"/>
        </w:rPr>
        <w:t> </w:t>
      </w:r>
      <w:r>
        <w:rPr>
          <w:color w:val="262526"/>
        </w:rPr>
        <w:t>Providers</w:t>
      </w:r>
    </w:p>
    <w:p>
      <w:pPr>
        <w:spacing w:line="249" w:lineRule="auto" w:before="119"/>
        <w:ind w:left="1253" w:right="118" w:firstLine="0"/>
        <w:jc w:val="both"/>
        <w:rPr>
          <w:sz w:val="24"/>
        </w:rPr>
      </w:pPr>
      <w:r>
        <w:rPr>
          <w:color w:val="262526"/>
          <w:sz w:val="24"/>
        </w:rPr>
        <w:t>A </w:t>
      </w:r>
      <w:r>
        <w:rPr>
          <w:i/>
          <w:color w:val="262526"/>
          <w:sz w:val="24"/>
        </w:rPr>
        <w:t>Scheduled Network Service Provider </w:t>
      </w:r>
      <w:r>
        <w:rPr>
          <w:color w:val="262526"/>
          <w:sz w:val="24"/>
        </w:rPr>
        <w:t>must not, unless in the </w:t>
      </w:r>
      <w:r>
        <w:rPr>
          <w:i/>
          <w:color w:val="262526"/>
          <w:sz w:val="24"/>
        </w:rPr>
        <w:t>Scheduled</w:t>
      </w:r>
      <w:r>
        <w:rPr>
          <w:i/>
          <w:color w:val="262526"/>
          <w:spacing w:val="-23"/>
          <w:sz w:val="24"/>
        </w:rPr>
        <w:t> </w:t>
      </w:r>
      <w:r>
        <w:rPr>
          <w:i/>
          <w:color w:val="262526"/>
          <w:sz w:val="24"/>
        </w:rPr>
        <w:t>Network </w:t>
      </w:r>
      <w:r>
        <w:rPr>
          <w:i/>
          <w:color w:val="262526"/>
          <w:sz w:val="24"/>
        </w:rPr>
        <w:t>Service</w:t>
      </w:r>
      <w:r>
        <w:rPr>
          <w:i/>
          <w:color w:val="262526"/>
          <w:spacing w:val="-6"/>
          <w:sz w:val="24"/>
        </w:rPr>
        <w:t> </w:t>
      </w:r>
      <w:r>
        <w:rPr>
          <w:i/>
          <w:color w:val="262526"/>
          <w:sz w:val="24"/>
        </w:rPr>
        <w:t>Provider's</w:t>
      </w:r>
      <w:r>
        <w:rPr>
          <w:i/>
          <w:color w:val="262526"/>
          <w:spacing w:val="-6"/>
          <w:sz w:val="24"/>
        </w:rPr>
        <w:t> </w:t>
      </w:r>
      <w:r>
        <w:rPr>
          <w:color w:val="262526"/>
          <w:sz w:val="24"/>
        </w:rPr>
        <w:t>reasonable</w:t>
      </w:r>
      <w:r>
        <w:rPr>
          <w:color w:val="262526"/>
          <w:spacing w:val="-6"/>
          <w:sz w:val="24"/>
        </w:rPr>
        <w:t> </w:t>
      </w:r>
      <w:r>
        <w:rPr>
          <w:color w:val="262526"/>
          <w:sz w:val="24"/>
        </w:rPr>
        <w:t>opinion</w:t>
      </w:r>
      <w:r>
        <w:rPr>
          <w:color w:val="262526"/>
          <w:spacing w:val="-6"/>
          <w:sz w:val="24"/>
        </w:rPr>
        <w:t> </w:t>
      </w:r>
      <w:r>
        <w:rPr>
          <w:color w:val="262526"/>
          <w:sz w:val="24"/>
        </w:rPr>
        <w:t>public</w:t>
      </w:r>
      <w:r>
        <w:rPr>
          <w:color w:val="262526"/>
          <w:spacing w:val="-6"/>
          <w:sz w:val="24"/>
        </w:rPr>
        <w:t> </w:t>
      </w:r>
      <w:r>
        <w:rPr>
          <w:color w:val="262526"/>
          <w:sz w:val="24"/>
        </w:rPr>
        <w:t>safety</w:t>
      </w:r>
      <w:r>
        <w:rPr>
          <w:color w:val="262526"/>
          <w:spacing w:val="-6"/>
          <w:sz w:val="24"/>
        </w:rPr>
        <w:t> </w:t>
      </w:r>
      <w:r>
        <w:rPr>
          <w:color w:val="262526"/>
          <w:sz w:val="24"/>
        </w:rPr>
        <w:t>would</w:t>
      </w:r>
      <w:r>
        <w:rPr>
          <w:color w:val="262526"/>
          <w:spacing w:val="-6"/>
          <w:sz w:val="24"/>
        </w:rPr>
        <w:t> </w:t>
      </w:r>
      <w:r>
        <w:rPr>
          <w:color w:val="262526"/>
          <w:sz w:val="24"/>
        </w:rPr>
        <w:t>otherwise</w:t>
      </w:r>
      <w:r>
        <w:rPr>
          <w:color w:val="262526"/>
          <w:spacing w:val="-6"/>
          <w:sz w:val="24"/>
        </w:rPr>
        <w:t> </w:t>
      </w:r>
      <w:r>
        <w:rPr>
          <w:color w:val="262526"/>
          <w:sz w:val="24"/>
        </w:rPr>
        <w:t>be</w:t>
      </w:r>
      <w:r>
        <w:rPr>
          <w:color w:val="262526"/>
          <w:spacing w:val="-6"/>
          <w:sz w:val="24"/>
        </w:rPr>
        <w:t> </w:t>
      </w:r>
      <w:r>
        <w:rPr>
          <w:color w:val="262526"/>
          <w:sz w:val="24"/>
        </w:rPr>
        <w:t>threatened or there would be a material risk of damaging equipment or the</w:t>
      </w:r>
      <w:r>
        <w:rPr>
          <w:color w:val="262526"/>
          <w:spacing w:val="-4"/>
          <w:sz w:val="24"/>
        </w:rPr>
        <w:t> </w:t>
      </w:r>
      <w:r>
        <w:rPr>
          <w:color w:val="262526"/>
          <w:sz w:val="24"/>
        </w:rPr>
        <w:t>environment:</w:t>
      </w:r>
    </w:p>
    <w:p>
      <w:pPr>
        <w:pStyle w:val="ListParagraph"/>
        <w:numPr>
          <w:ilvl w:val="3"/>
          <w:numId w:val="20"/>
        </w:numPr>
        <w:tabs>
          <w:tab w:pos="1821" w:val="left" w:leader="none"/>
        </w:tabs>
        <w:spacing w:line="249" w:lineRule="auto" w:before="173" w:after="0"/>
        <w:ind w:left="1820" w:right="117" w:hanging="567"/>
        <w:jc w:val="both"/>
        <w:rPr>
          <w:sz w:val="24"/>
        </w:rPr>
      </w:pPr>
      <w:r>
        <w:rPr>
          <w:i/>
          <w:color w:val="262526"/>
          <w:sz w:val="24"/>
        </w:rPr>
        <w:t>energise</w:t>
      </w:r>
      <w:r>
        <w:rPr>
          <w:i/>
          <w:color w:val="262526"/>
          <w:spacing w:val="-16"/>
          <w:sz w:val="24"/>
        </w:rPr>
        <w:t> </w:t>
      </w:r>
      <w:r>
        <w:rPr>
          <w:color w:val="262526"/>
          <w:sz w:val="24"/>
        </w:rPr>
        <w:t>a</w:t>
      </w:r>
      <w:r>
        <w:rPr>
          <w:color w:val="262526"/>
          <w:spacing w:val="-16"/>
          <w:sz w:val="24"/>
        </w:rPr>
        <w:t> </w:t>
      </w:r>
      <w:r>
        <w:rPr>
          <w:i/>
          <w:color w:val="262526"/>
          <w:sz w:val="24"/>
        </w:rPr>
        <w:t>connection</w:t>
      </w:r>
      <w:r>
        <w:rPr>
          <w:i/>
          <w:color w:val="262526"/>
          <w:spacing w:val="-15"/>
          <w:sz w:val="24"/>
        </w:rPr>
        <w:t> </w:t>
      </w:r>
      <w:r>
        <w:rPr>
          <w:i/>
          <w:color w:val="262526"/>
          <w:sz w:val="24"/>
        </w:rPr>
        <w:t>point</w:t>
      </w:r>
      <w:r>
        <w:rPr>
          <w:i/>
          <w:color w:val="262526"/>
          <w:spacing w:val="-17"/>
          <w:sz w:val="24"/>
        </w:rPr>
        <w:t> </w:t>
      </w:r>
      <w:r>
        <w:rPr>
          <w:color w:val="262526"/>
          <w:sz w:val="24"/>
        </w:rPr>
        <w:t>in</w:t>
      </w:r>
      <w:r>
        <w:rPr>
          <w:color w:val="262526"/>
          <w:spacing w:val="-16"/>
          <w:sz w:val="24"/>
        </w:rPr>
        <w:t> </w:t>
      </w:r>
      <w:r>
        <w:rPr>
          <w:color w:val="262526"/>
          <w:sz w:val="24"/>
        </w:rPr>
        <w:t>relation</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i/>
          <w:color w:val="262526"/>
          <w:sz w:val="24"/>
        </w:rPr>
        <w:t>scheduled</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color w:val="262526"/>
          <w:sz w:val="24"/>
        </w:rPr>
        <w:t>without </w:t>
      </w:r>
      <w:r>
        <w:rPr>
          <w:color w:val="262526"/>
          <w:spacing w:val="-3"/>
          <w:sz w:val="24"/>
        </w:rPr>
        <w:t>prior</w:t>
      </w:r>
      <w:r>
        <w:rPr>
          <w:color w:val="262526"/>
          <w:spacing w:val="-10"/>
          <w:sz w:val="24"/>
        </w:rPr>
        <w:t> </w:t>
      </w:r>
      <w:r>
        <w:rPr>
          <w:color w:val="262526"/>
          <w:spacing w:val="-3"/>
          <w:sz w:val="24"/>
        </w:rPr>
        <w:t>approval</w:t>
      </w:r>
      <w:r>
        <w:rPr>
          <w:color w:val="262526"/>
          <w:spacing w:val="-10"/>
          <w:sz w:val="24"/>
        </w:rPr>
        <w:t> </w:t>
      </w:r>
      <w:r>
        <w:rPr>
          <w:color w:val="262526"/>
          <w:spacing w:val="-3"/>
          <w:sz w:val="24"/>
        </w:rPr>
        <w:t>from</w:t>
      </w:r>
      <w:r>
        <w:rPr>
          <w:color w:val="262526"/>
          <w:spacing w:val="-10"/>
          <w:sz w:val="24"/>
        </w:rPr>
        <w:t> </w:t>
      </w:r>
      <w:r>
        <w:rPr>
          <w:i/>
          <w:color w:val="262526"/>
          <w:spacing w:val="-3"/>
          <w:sz w:val="24"/>
        </w:rPr>
        <w:t>AEMO</w:t>
      </w:r>
      <w:r>
        <w:rPr>
          <w:color w:val="262526"/>
          <w:spacing w:val="-3"/>
          <w:sz w:val="24"/>
        </w:rPr>
        <w:t>.</w:t>
      </w:r>
      <w:r>
        <w:rPr>
          <w:color w:val="262526"/>
          <w:spacing w:val="-14"/>
          <w:sz w:val="24"/>
        </w:rPr>
        <w:t> </w:t>
      </w:r>
      <w:r>
        <w:rPr>
          <w:color w:val="262526"/>
          <w:spacing w:val="-3"/>
          <w:sz w:val="24"/>
        </w:rPr>
        <w:t>This</w:t>
      </w:r>
      <w:r>
        <w:rPr>
          <w:color w:val="262526"/>
          <w:spacing w:val="-10"/>
          <w:sz w:val="24"/>
        </w:rPr>
        <w:t> </w:t>
      </w:r>
      <w:r>
        <w:rPr>
          <w:color w:val="262526"/>
          <w:spacing w:val="-3"/>
          <w:sz w:val="24"/>
        </w:rPr>
        <w:t>approval</w:t>
      </w:r>
      <w:r>
        <w:rPr>
          <w:color w:val="262526"/>
          <w:spacing w:val="-10"/>
          <w:sz w:val="24"/>
        </w:rPr>
        <w:t> </w:t>
      </w:r>
      <w:r>
        <w:rPr>
          <w:color w:val="262526"/>
          <w:spacing w:val="-3"/>
          <w:sz w:val="24"/>
        </w:rPr>
        <w:t>must</w:t>
      </w:r>
      <w:r>
        <w:rPr>
          <w:color w:val="262526"/>
          <w:spacing w:val="-10"/>
          <w:sz w:val="24"/>
        </w:rPr>
        <w:t> </w:t>
      </w:r>
      <w:r>
        <w:rPr>
          <w:color w:val="262526"/>
          <w:sz w:val="24"/>
        </w:rPr>
        <w:t>be</w:t>
      </w:r>
      <w:r>
        <w:rPr>
          <w:color w:val="262526"/>
          <w:spacing w:val="-10"/>
          <w:sz w:val="24"/>
        </w:rPr>
        <w:t> </w:t>
      </w:r>
      <w:r>
        <w:rPr>
          <w:color w:val="262526"/>
          <w:spacing w:val="-3"/>
          <w:sz w:val="24"/>
        </w:rPr>
        <w:t>obtained</w:t>
      </w:r>
      <w:r>
        <w:rPr>
          <w:color w:val="262526"/>
          <w:spacing w:val="-10"/>
          <w:sz w:val="24"/>
        </w:rPr>
        <w:t> </w:t>
      </w:r>
      <w:r>
        <w:rPr>
          <w:color w:val="262526"/>
          <w:spacing w:val="-3"/>
          <w:sz w:val="24"/>
        </w:rPr>
        <w:t>immediately</w:t>
      </w:r>
      <w:r>
        <w:rPr>
          <w:color w:val="262526"/>
          <w:spacing w:val="-9"/>
          <w:sz w:val="24"/>
        </w:rPr>
        <w:t> </w:t>
      </w:r>
      <w:r>
        <w:rPr>
          <w:color w:val="262526"/>
          <w:spacing w:val="-3"/>
          <w:sz w:val="24"/>
        </w:rPr>
        <w:t>prior </w:t>
      </w:r>
      <w:r>
        <w:rPr>
          <w:color w:val="262526"/>
          <w:sz w:val="24"/>
        </w:rPr>
        <w:t>to </w:t>
      </w:r>
      <w:r>
        <w:rPr>
          <w:i/>
          <w:color w:val="262526"/>
          <w:sz w:val="24"/>
        </w:rPr>
        <w:t>energisation</w:t>
      </w:r>
      <w:r>
        <w:rPr>
          <w:color w:val="262526"/>
          <w:sz w:val="24"/>
        </w:rPr>
        <w:t>;</w:t>
      </w:r>
      <w:r>
        <w:rPr>
          <w:color w:val="262526"/>
          <w:spacing w:val="-2"/>
          <w:sz w:val="24"/>
        </w:rPr>
        <w:t> </w:t>
      </w:r>
      <w:r>
        <w:rPr>
          <w:color w:val="262526"/>
          <w:sz w:val="24"/>
        </w:rPr>
        <w:t>or</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21" w:val="left" w:leader="none"/>
        </w:tabs>
        <w:spacing w:line="249" w:lineRule="auto" w:before="163" w:after="0"/>
        <w:ind w:left="1820" w:right="114" w:hanging="567"/>
        <w:jc w:val="both"/>
        <w:rPr>
          <w:sz w:val="24"/>
        </w:rPr>
      </w:pPr>
      <w:r>
        <w:rPr>
          <w:i/>
          <w:color w:val="262526"/>
          <w:sz w:val="24"/>
        </w:rPr>
        <w:t>synchronise </w:t>
      </w:r>
      <w:r>
        <w:rPr>
          <w:color w:val="262526"/>
          <w:sz w:val="24"/>
        </w:rPr>
        <w:t>a </w:t>
      </w:r>
      <w:r>
        <w:rPr>
          <w:i/>
          <w:color w:val="262526"/>
          <w:sz w:val="24"/>
        </w:rPr>
        <w:t>scheduled network service </w:t>
      </w:r>
      <w:r>
        <w:rPr>
          <w:color w:val="262526"/>
          <w:sz w:val="24"/>
        </w:rPr>
        <w:t>to, or </w:t>
      </w:r>
      <w:r>
        <w:rPr>
          <w:i/>
          <w:color w:val="262526"/>
          <w:sz w:val="24"/>
        </w:rPr>
        <w:t>de-synchronise </w:t>
      </w:r>
      <w:r>
        <w:rPr>
          <w:color w:val="262526"/>
          <w:sz w:val="24"/>
        </w:rPr>
        <w:t>a </w:t>
      </w:r>
      <w:r>
        <w:rPr>
          <w:i/>
          <w:color w:val="262526"/>
          <w:sz w:val="24"/>
        </w:rPr>
        <w:t>scheduled </w:t>
      </w:r>
      <w:r>
        <w:rPr>
          <w:i/>
          <w:color w:val="262526"/>
          <w:sz w:val="24"/>
        </w:rPr>
        <w:t>network service </w:t>
      </w:r>
      <w:r>
        <w:rPr>
          <w:color w:val="262526"/>
          <w:sz w:val="24"/>
        </w:rPr>
        <w:t>from, the </w:t>
      </w:r>
      <w:r>
        <w:rPr>
          <w:i/>
          <w:color w:val="262526"/>
          <w:sz w:val="24"/>
        </w:rPr>
        <w:t>power system </w:t>
      </w:r>
      <w:r>
        <w:rPr>
          <w:color w:val="262526"/>
          <w:sz w:val="24"/>
        </w:rPr>
        <w:t>without prior approval from </w:t>
      </w:r>
      <w:r>
        <w:rPr>
          <w:i/>
          <w:color w:val="262526"/>
          <w:sz w:val="24"/>
        </w:rPr>
        <w:t>AEMO </w:t>
      </w:r>
      <w:r>
        <w:rPr>
          <w:color w:val="262526"/>
          <w:sz w:val="24"/>
        </w:rPr>
        <w:t>except </w:t>
      </w:r>
      <w:r>
        <w:rPr>
          <w:i/>
          <w:color w:val="262526"/>
          <w:sz w:val="24"/>
        </w:rPr>
        <w:t>de-synchronisation </w:t>
      </w:r>
      <w:r>
        <w:rPr>
          <w:color w:val="262526"/>
          <w:sz w:val="24"/>
        </w:rPr>
        <w:t>as a consequence of the operation of automatic protection equipment or where such action is urgently required to prevent material damage to </w:t>
      </w:r>
      <w:r>
        <w:rPr>
          <w:i/>
          <w:color w:val="262526"/>
          <w:sz w:val="24"/>
        </w:rPr>
        <w:t>plant </w:t>
      </w:r>
      <w:r>
        <w:rPr>
          <w:color w:val="262526"/>
          <w:sz w:val="24"/>
        </w:rPr>
        <w:t>or equipment or in the interests of</w:t>
      </w:r>
      <w:r>
        <w:rPr>
          <w:color w:val="262526"/>
          <w:spacing w:val="-1"/>
          <w:sz w:val="24"/>
        </w:rPr>
        <w:t> </w:t>
      </w:r>
      <w:r>
        <w:rPr>
          <w:color w:val="262526"/>
          <w:spacing w:val="-3"/>
          <w:sz w:val="24"/>
        </w:rPr>
        <w:t>safety.</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20"/>
        </w:numPr>
        <w:tabs>
          <w:tab w:pos="1253" w:val="left" w:leader="none"/>
          <w:tab w:pos="1254" w:val="left" w:leader="none"/>
        </w:tabs>
        <w:spacing w:line="240" w:lineRule="auto" w:before="124" w:after="0"/>
        <w:ind w:left="1253" w:right="0" w:hanging="1135"/>
        <w:jc w:val="left"/>
      </w:pPr>
      <w:bookmarkStart w:name="4.9.5   Form of dispatch instructions ⁠" w:id="98"/>
      <w:bookmarkEnd w:id="98"/>
      <w:r>
        <w:rPr>
          <w:b w:val="0"/>
        </w:rPr>
      </w:r>
      <w:bookmarkStart w:name="4.9.6   Commitment of scheduled generati" w:id="99"/>
      <w:bookmarkEnd w:id="99"/>
      <w:r>
        <w:rPr>
          <w:b w:val="0"/>
        </w:rPr>
      </w:r>
      <w:bookmarkStart w:name="4.9.6   Commitment of scheduled generati" w:id="100"/>
      <w:bookmarkEnd w:id="100"/>
      <w:r>
        <w:rPr>
          <w:color w:val="262526"/>
        </w:rPr>
        <w:t>Form</w:t>
      </w:r>
      <w:r>
        <w:rPr>
          <w:color w:val="262526"/>
        </w:rPr>
        <w:t> of dispatch instructions</w:t>
      </w:r>
    </w:p>
    <w:p>
      <w:pPr>
        <w:pStyle w:val="ListParagraph"/>
        <w:numPr>
          <w:ilvl w:val="3"/>
          <w:numId w:val="20"/>
        </w:numPr>
        <w:tabs>
          <w:tab w:pos="1808" w:val="left" w:leader="none"/>
        </w:tabs>
        <w:spacing w:line="249" w:lineRule="auto" w:before="176" w:after="0"/>
        <w:ind w:left="1820" w:right="117" w:hanging="567"/>
        <w:jc w:val="both"/>
        <w:rPr>
          <w:sz w:val="24"/>
        </w:rPr>
      </w:pPr>
      <w:r>
        <w:rPr>
          <w:color w:val="262526"/>
          <w:sz w:val="24"/>
        </w:rPr>
        <w:t>A </w:t>
      </w:r>
      <w:r>
        <w:rPr>
          <w:i/>
          <w:color w:val="262526"/>
          <w:sz w:val="24"/>
        </w:rPr>
        <w:t>dispatch instruction </w:t>
      </w:r>
      <w:r>
        <w:rPr>
          <w:color w:val="262526"/>
          <w:sz w:val="24"/>
        </w:rPr>
        <w:t>for a </w:t>
      </w:r>
      <w:r>
        <w:rPr>
          <w:i/>
          <w:color w:val="262526"/>
          <w:sz w:val="24"/>
        </w:rPr>
        <w:t>scheduled generating unit</w:t>
      </w:r>
      <w:r>
        <w:rPr>
          <w:color w:val="262526"/>
          <w:sz w:val="24"/>
        </w:rPr>
        <w:t>, </w:t>
      </w:r>
      <w:r>
        <w:rPr>
          <w:i/>
          <w:color w:val="262526"/>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must include the following:</w:t>
      </w:r>
    </w:p>
    <w:p>
      <w:pPr>
        <w:pStyle w:val="ListParagraph"/>
        <w:numPr>
          <w:ilvl w:val="4"/>
          <w:numId w:val="20"/>
        </w:numPr>
        <w:tabs>
          <w:tab w:pos="2388" w:val="left" w:leader="none"/>
        </w:tabs>
        <w:spacing w:line="249" w:lineRule="auto" w:before="173" w:after="0"/>
        <w:ind w:left="2387" w:right="113" w:hanging="567"/>
        <w:jc w:val="both"/>
        <w:rPr>
          <w:sz w:val="24"/>
        </w:rPr>
      </w:pPr>
      <w:r>
        <w:rPr>
          <w:color w:val="262526"/>
          <w:sz w:val="24"/>
        </w:rPr>
        <w:t>specific reference to the </w:t>
      </w:r>
      <w:r>
        <w:rPr>
          <w:i/>
          <w:color w:val="262526"/>
          <w:sz w:val="24"/>
        </w:rPr>
        <w:t>generating unit </w:t>
      </w:r>
      <w:r>
        <w:rPr>
          <w:color w:val="262526"/>
          <w:sz w:val="24"/>
        </w:rPr>
        <w:t>(including any aggregated </w:t>
      </w:r>
      <w:r>
        <w:rPr>
          <w:i/>
          <w:color w:val="262526"/>
          <w:sz w:val="24"/>
        </w:rPr>
        <w:t>generating</w:t>
      </w:r>
      <w:r>
        <w:rPr>
          <w:i/>
          <w:color w:val="262526"/>
          <w:spacing w:val="-6"/>
          <w:sz w:val="24"/>
        </w:rPr>
        <w:t> </w:t>
      </w:r>
      <w:r>
        <w:rPr>
          <w:i/>
          <w:color w:val="262526"/>
          <w:sz w:val="24"/>
        </w:rPr>
        <w:t>unit</w:t>
      </w:r>
      <w:r>
        <w:rPr>
          <w:color w:val="262526"/>
          <w:sz w:val="24"/>
        </w:rPr>
        <w:t>),</w:t>
      </w:r>
      <w:r>
        <w:rPr>
          <w:color w:val="262526"/>
          <w:spacing w:val="-5"/>
          <w:sz w:val="24"/>
        </w:rPr>
        <w:t> </w:t>
      </w:r>
      <w:r>
        <w:rPr>
          <w:i/>
          <w:color w:val="262526"/>
          <w:sz w:val="24"/>
        </w:rPr>
        <w:t>scheduled</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color w:val="262526"/>
          <w:sz w:val="24"/>
        </w:rPr>
        <w:t>or</w:t>
      </w:r>
      <w:r>
        <w:rPr>
          <w:color w:val="262526"/>
          <w:spacing w:val="-5"/>
          <w:sz w:val="24"/>
        </w:rPr>
        <w:t> </w:t>
      </w:r>
      <w:r>
        <w:rPr>
          <w:i/>
          <w:color w:val="262526"/>
          <w:sz w:val="24"/>
        </w:rPr>
        <w:t>scheduled</w:t>
      </w:r>
      <w:r>
        <w:rPr>
          <w:i/>
          <w:color w:val="262526"/>
          <w:spacing w:val="-6"/>
          <w:sz w:val="24"/>
        </w:rPr>
        <w:t> </w:t>
      </w:r>
      <w:r>
        <w:rPr>
          <w:i/>
          <w:color w:val="262526"/>
          <w:sz w:val="24"/>
        </w:rPr>
        <w:t>load</w:t>
      </w:r>
      <w:r>
        <w:rPr>
          <w:i/>
          <w:color w:val="262526"/>
          <w:spacing w:val="-6"/>
          <w:sz w:val="24"/>
        </w:rPr>
        <w:t> </w:t>
      </w:r>
      <w:r>
        <w:rPr>
          <w:color w:val="262526"/>
          <w:sz w:val="24"/>
        </w:rPr>
        <w:t>or</w:t>
      </w:r>
      <w:r>
        <w:rPr>
          <w:color w:val="262526"/>
          <w:spacing w:val="-5"/>
          <w:sz w:val="24"/>
        </w:rPr>
        <w:t> </w:t>
      </w:r>
      <w:r>
        <w:rPr>
          <w:color w:val="262526"/>
          <w:sz w:val="24"/>
        </w:rPr>
        <w:t>other </w:t>
      </w:r>
      <w:r>
        <w:rPr>
          <w:i/>
          <w:color w:val="262526"/>
          <w:sz w:val="24"/>
        </w:rPr>
        <w:t>facility </w:t>
      </w:r>
      <w:r>
        <w:rPr>
          <w:color w:val="262526"/>
          <w:sz w:val="24"/>
        </w:rPr>
        <w:t>to which the </w:t>
      </w:r>
      <w:r>
        <w:rPr>
          <w:i/>
          <w:color w:val="262526"/>
          <w:sz w:val="24"/>
        </w:rPr>
        <w:t>dispatch instruction</w:t>
      </w:r>
      <w:r>
        <w:rPr>
          <w:i/>
          <w:color w:val="262526"/>
          <w:spacing w:val="-4"/>
          <w:sz w:val="24"/>
        </w:rPr>
        <w:t> </w:t>
      </w:r>
      <w:r>
        <w:rPr>
          <w:color w:val="262526"/>
          <w:sz w:val="24"/>
        </w:rPr>
        <w:t>applies;</w:t>
      </w:r>
    </w:p>
    <w:p>
      <w:pPr>
        <w:pStyle w:val="ListParagraph"/>
        <w:numPr>
          <w:ilvl w:val="4"/>
          <w:numId w:val="20"/>
        </w:numPr>
        <w:tabs>
          <w:tab w:pos="2270" w:val="left" w:leader="none"/>
          <w:tab w:pos="2388" w:val="left" w:leader="none"/>
        </w:tabs>
        <w:spacing w:line="240" w:lineRule="auto" w:before="173" w:after="0"/>
        <w:ind w:left="2387" w:right="0" w:hanging="685"/>
        <w:jc w:val="left"/>
        <w:rPr>
          <w:sz w:val="24"/>
        </w:rPr>
      </w:pPr>
      <w:r>
        <w:rPr>
          <w:color w:val="262526"/>
          <w:sz w:val="24"/>
        </w:rPr>
        <w:t>the desired outcome of the </w:t>
      </w:r>
      <w:r>
        <w:rPr>
          <w:i/>
          <w:color w:val="262526"/>
          <w:sz w:val="24"/>
        </w:rPr>
        <w:t>dispatch instruction </w:t>
      </w:r>
      <w:r>
        <w:rPr>
          <w:color w:val="262526"/>
          <w:sz w:val="24"/>
        </w:rPr>
        <w:t>(if applicable) such</w:t>
      </w:r>
      <w:r>
        <w:rPr>
          <w:color w:val="262526"/>
          <w:spacing w:val="57"/>
          <w:sz w:val="24"/>
        </w:rPr>
        <w:t> </w:t>
      </w:r>
      <w:r>
        <w:rPr>
          <w:color w:val="262526"/>
          <w:sz w:val="24"/>
        </w:rPr>
        <w:t>as</w:t>
      </w:r>
    </w:p>
    <w:p>
      <w:pPr>
        <w:spacing w:before="12"/>
        <w:ind w:left="2365" w:right="692" w:firstLine="0"/>
        <w:jc w:val="center"/>
        <w:rPr>
          <w:sz w:val="24"/>
        </w:rPr>
      </w:pPr>
      <w:r>
        <w:rPr>
          <w:i/>
          <w:color w:val="262526"/>
          <w:sz w:val="24"/>
        </w:rPr>
        <w:t>active power</w:t>
      </w:r>
      <w:r>
        <w:rPr>
          <w:color w:val="262526"/>
          <w:sz w:val="24"/>
        </w:rPr>
        <w:t>, </w:t>
      </w:r>
      <w:r>
        <w:rPr>
          <w:i/>
          <w:color w:val="262526"/>
          <w:sz w:val="24"/>
        </w:rPr>
        <w:t>reactive power</w:t>
      </w:r>
      <w:r>
        <w:rPr>
          <w:color w:val="262526"/>
          <w:sz w:val="24"/>
        </w:rPr>
        <w:t>, </w:t>
      </w:r>
      <w:r>
        <w:rPr>
          <w:i/>
          <w:color w:val="262526"/>
          <w:sz w:val="24"/>
        </w:rPr>
        <w:t>transformer </w:t>
      </w:r>
      <w:r>
        <w:rPr>
          <w:color w:val="262526"/>
          <w:sz w:val="24"/>
        </w:rPr>
        <w:t>tap or other outcome;</w:t>
      </w:r>
    </w:p>
    <w:p>
      <w:pPr>
        <w:pStyle w:val="ListParagraph"/>
        <w:numPr>
          <w:ilvl w:val="4"/>
          <w:numId w:val="20"/>
        </w:numPr>
        <w:tabs>
          <w:tab w:pos="2388" w:val="left" w:leader="none"/>
        </w:tabs>
        <w:spacing w:line="249" w:lineRule="auto" w:before="182" w:after="0"/>
        <w:ind w:left="2387" w:right="115" w:hanging="567"/>
        <w:jc w:val="both"/>
        <w:rPr>
          <w:sz w:val="24"/>
        </w:rPr>
      </w:pPr>
      <w:r>
        <w:rPr>
          <w:color w:val="262526"/>
          <w:sz w:val="24"/>
        </w:rPr>
        <w:t>in the case of a </w:t>
      </w:r>
      <w:r>
        <w:rPr>
          <w:i/>
          <w:color w:val="262526"/>
          <w:sz w:val="24"/>
        </w:rPr>
        <w:t>dispatch instruction </w:t>
      </w:r>
      <w:r>
        <w:rPr>
          <w:color w:val="262526"/>
          <w:sz w:val="24"/>
        </w:rPr>
        <w:t>under clause 4.9.2, the </w:t>
      </w:r>
      <w:r>
        <w:rPr>
          <w:i/>
          <w:color w:val="262526"/>
          <w:sz w:val="24"/>
        </w:rPr>
        <w:t>ramp rate </w:t>
      </w:r>
      <w:r>
        <w:rPr>
          <w:color w:val="262526"/>
          <w:sz w:val="24"/>
        </w:rPr>
        <w:t>(if applicable) which is to be followed by the </w:t>
      </w:r>
      <w:r>
        <w:rPr>
          <w:i/>
          <w:color w:val="262526"/>
          <w:sz w:val="24"/>
        </w:rPr>
        <w:t>generating unit </w:t>
      </w:r>
      <w:r>
        <w:rPr>
          <w:color w:val="262526"/>
          <w:sz w:val="24"/>
        </w:rPr>
        <w:t>or a specific target time to reach the outcome specified in the </w:t>
      </w:r>
      <w:r>
        <w:rPr>
          <w:i/>
          <w:color w:val="262526"/>
          <w:sz w:val="24"/>
        </w:rPr>
        <w:t>dispatch </w:t>
      </w:r>
      <w:r>
        <w:rPr>
          <w:i/>
          <w:color w:val="262526"/>
          <w:sz w:val="24"/>
        </w:rPr>
        <w:t>instruction</w:t>
      </w:r>
      <w:r>
        <w:rPr>
          <w:color w:val="262526"/>
          <w:sz w:val="24"/>
        </w:rPr>
        <w:t>;</w:t>
      </w:r>
    </w:p>
    <w:p>
      <w:pPr>
        <w:pStyle w:val="ListParagraph"/>
        <w:numPr>
          <w:ilvl w:val="4"/>
          <w:numId w:val="20"/>
        </w:numPr>
        <w:tabs>
          <w:tab w:pos="2387" w:val="left" w:leader="none"/>
          <w:tab w:pos="2388" w:val="left" w:leader="none"/>
        </w:tabs>
        <w:spacing w:line="240" w:lineRule="auto" w:before="174" w:after="0"/>
        <w:ind w:left="2387" w:right="0" w:hanging="568"/>
        <w:jc w:val="left"/>
        <w:rPr>
          <w:sz w:val="24"/>
        </w:rPr>
      </w:pPr>
      <w:r>
        <w:rPr>
          <w:color w:val="262526"/>
          <w:sz w:val="24"/>
        </w:rPr>
        <w:t>the time the </w:t>
      </w:r>
      <w:r>
        <w:rPr>
          <w:i/>
          <w:color w:val="262526"/>
          <w:sz w:val="24"/>
        </w:rPr>
        <w:t>dispatch instruction </w:t>
      </w:r>
      <w:r>
        <w:rPr>
          <w:color w:val="262526"/>
          <w:sz w:val="24"/>
        </w:rPr>
        <w:t>is</w:t>
      </w:r>
      <w:r>
        <w:rPr>
          <w:color w:val="262526"/>
          <w:spacing w:val="-2"/>
          <w:sz w:val="24"/>
        </w:rPr>
        <w:t> </w:t>
      </w:r>
      <w:r>
        <w:rPr>
          <w:color w:val="262526"/>
          <w:sz w:val="24"/>
        </w:rPr>
        <w:t>issued;</w:t>
      </w:r>
    </w:p>
    <w:p>
      <w:pPr>
        <w:pStyle w:val="ListParagraph"/>
        <w:numPr>
          <w:ilvl w:val="4"/>
          <w:numId w:val="20"/>
        </w:numPr>
        <w:tabs>
          <w:tab w:pos="2388" w:val="left" w:leader="none"/>
        </w:tabs>
        <w:spacing w:line="249" w:lineRule="auto" w:before="182"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at</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dispatch</w:t>
      </w:r>
      <w:r>
        <w:rPr>
          <w:i/>
          <w:color w:val="262526"/>
          <w:spacing w:val="-6"/>
          <w:sz w:val="24"/>
        </w:rPr>
        <w:t> </w:t>
      </w:r>
      <w:r>
        <w:rPr>
          <w:i/>
          <w:color w:val="262526"/>
          <w:sz w:val="24"/>
        </w:rPr>
        <w:t>instruction</w:t>
      </w:r>
      <w:r>
        <w:rPr>
          <w:i/>
          <w:color w:val="262526"/>
          <w:spacing w:val="-7"/>
          <w:sz w:val="24"/>
        </w:rPr>
        <w:t> </w:t>
      </w:r>
      <w:r>
        <w:rPr>
          <w:color w:val="262526"/>
          <w:sz w:val="24"/>
        </w:rPr>
        <w:t>is</w:t>
      </w:r>
      <w:r>
        <w:rPr>
          <w:color w:val="262526"/>
          <w:spacing w:val="-6"/>
          <w:sz w:val="24"/>
        </w:rPr>
        <w:t> </w:t>
      </w:r>
      <w:r>
        <w:rPr>
          <w:color w:val="262526"/>
          <w:sz w:val="24"/>
        </w:rPr>
        <w:t>to</w:t>
      </w:r>
      <w:r>
        <w:rPr>
          <w:color w:val="262526"/>
          <w:spacing w:val="-6"/>
          <w:sz w:val="24"/>
        </w:rPr>
        <w:t> </w:t>
      </w:r>
      <w:r>
        <w:rPr>
          <w:color w:val="262526"/>
          <w:sz w:val="24"/>
        </w:rPr>
        <w:t>take</w:t>
      </w:r>
      <w:r>
        <w:rPr>
          <w:color w:val="262526"/>
          <w:spacing w:val="-6"/>
          <w:sz w:val="24"/>
        </w:rPr>
        <w:t> </w:t>
      </w:r>
      <w:r>
        <w:rPr>
          <w:color w:val="262526"/>
          <w:sz w:val="24"/>
        </w:rPr>
        <w:t>effect</w:t>
      </w:r>
      <w:r>
        <w:rPr>
          <w:color w:val="262526"/>
          <w:spacing w:val="-6"/>
          <w:sz w:val="24"/>
        </w:rPr>
        <w:t> </w:t>
      </w:r>
      <w:r>
        <w:rPr>
          <w:color w:val="262526"/>
          <w:sz w:val="24"/>
        </w:rPr>
        <w:t>is</w:t>
      </w:r>
      <w:r>
        <w:rPr>
          <w:color w:val="262526"/>
          <w:spacing w:val="-6"/>
          <w:sz w:val="24"/>
        </w:rPr>
        <w:t> </w:t>
      </w:r>
      <w:r>
        <w:rPr>
          <w:color w:val="262526"/>
          <w:sz w:val="24"/>
        </w:rPr>
        <w:t>different from the time the </w:t>
      </w:r>
      <w:r>
        <w:rPr>
          <w:i/>
          <w:color w:val="262526"/>
          <w:sz w:val="24"/>
        </w:rPr>
        <w:t>dispatch instruction </w:t>
      </w:r>
      <w:r>
        <w:rPr>
          <w:color w:val="262526"/>
          <w:sz w:val="24"/>
        </w:rPr>
        <w:t>is issued, the start time;</w:t>
      </w:r>
      <w:r>
        <w:rPr>
          <w:color w:val="262526"/>
          <w:spacing w:val="-6"/>
          <w:sz w:val="24"/>
        </w:rPr>
        <w:t> </w:t>
      </w:r>
      <w:r>
        <w:rPr>
          <w:color w:val="262526"/>
          <w:sz w:val="24"/>
        </w:rPr>
        <w:t>and</w:t>
      </w:r>
    </w:p>
    <w:p>
      <w:pPr>
        <w:pStyle w:val="ListParagraph"/>
        <w:numPr>
          <w:ilvl w:val="4"/>
          <w:numId w:val="20"/>
        </w:numPr>
        <w:tabs>
          <w:tab w:pos="2388" w:val="left" w:leader="none"/>
        </w:tabs>
        <w:spacing w:line="249" w:lineRule="auto" w:before="172" w:after="0"/>
        <w:ind w:left="2387" w:right="116" w:hanging="567"/>
        <w:jc w:val="both"/>
        <w:rPr>
          <w:sz w:val="24"/>
        </w:rPr>
      </w:pPr>
      <w:r>
        <w:rPr>
          <w:color w:val="262526"/>
          <w:sz w:val="24"/>
        </w:rPr>
        <w:t>in the case of a </w:t>
      </w:r>
      <w:r>
        <w:rPr>
          <w:i/>
          <w:color w:val="262526"/>
          <w:sz w:val="24"/>
        </w:rPr>
        <w:t>dispatch instruction </w:t>
      </w:r>
      <w:r>
        <w:rPr>
          <w:color w:val="262526"/>
          <w:sz w:val="24"/>
        </w:rPr>
        <w:t>for a </w:t>
      </w:r>
      <w:r>
        <w:rPr>
          <w:i/>
          <w:color w:val="262526"/>
          <w:sz w:val="24"/>
        </w:rPr>
        <w:t>semi-scheduled generating </w:t>
      </w:r>
      <w:r>
        <w:rPr>
          <w:i/>
          <w:color w:val="262526"/>
          <w:sz w:val="24"/>
        </w:rPr>
        <w:t>unit</w:t>
      </w:r>
      <w:r>
        <w:rPr>
          <w:color w:val="262526"/>
          <w:sz w:val="24"/>
        </w:rPr>
        <w:t>:</w:t>
      </w:r>
    </w:p>
    <w:p>
      <w:pPr>
        <w:pStyle w:val="ListParagraph"/>
        <w:numPr>
          <w:ilvl w:val="5"/>
          <w:numId w:val="20"/>
        </w:numPr>
        <w:tabs>
          <w:tab w:pos="2955" w:val="left" w:leader="none"/>
        </w:tabs>
        <w:spacing w:line="249" w:lineRule="auto" w:before="172" w:after="0"/>
        <w:ind w:left="2954" w:right="113" w:hanging="567"/>
        <w:jc w:val="both"/>
        <w:rPr>
          <w:sz w:val="24"/>
        </w:rPr>
      </w:pPr>
      <w:r>
        <w:rPr>
          <w:color w:val="262526"/>
          <w:sz w:val="24"/>
        </w:rPr>
        <w:t>a notification as to whether the </w:t>
      </w:r>
      <w:r>
        <w:rPr>
          <w:i/>
          <w:color w:val="262526"/>
          <w:sz w:val="24"/>
        </w:rPr>
        <w:t>dispatch interval </w:t>
      </w:r>
      <w:r>
        <w:rPr>
          <w:color w:val="262526"/>
          <w:sz w:val="24"/>
        </w:rPr>
        <w:t>to which </w:t>
      </w:r>
      <w:r>
        <w:rPr>
          <w:color w:val="262526"/>
          <w:spacing w:val="2"/>
          <w:sz w:val="24"/>
        </w:rPr>
        <w:t>the </w:t>
      </w:r>
      <w:r>
        <w:rPr>
          <w:i/>
          <w:color w:val="262526"/>
          <w:sz w:val="24"/>
        </w:rPr>
        <w:t>dispatch instruction </w:t>
      </w:r>
      <w:r>
        <w:rPr>
          <w:color w:val="262526"/>
          <w:sz w:val="24"/>
        </w:rPr>
        <w:t>relates is a </w:t>
      </w:r>
      <w:r>
        <w:rPr>
          <w:i/>
          <w:color w:val="262526"/>
          <w:sz w:val="24"/>
        </w:rPr>
        <w:t>semi-dispatch interval </w:t>
      </w:r>
      <w:r>
        <w:rPr>
          <w:color w:val="262526"/>
          <w:sz w:val="24"/>
        </w:rPr>
        <w:t>or a </w:t>
      </w:r>
      <w:r>
        <w:rPr>
          <w:i/>
          <w:color w:val="262526"/>
          <w:sz w:val="24"/>
        </w:rPr>
        <w:t>non </w:t>
      </w:r>
      <w:r>
        <w:rPr>
          <w:i/>
          <w:color w:val="262526"/>
          <w:sz w:val="24"/>
        </w:rPr>
        <w:t>semi-dispatch interval</w:t>
      </w:r>
      <w:r>
        <w:rPr>
          <w:color w:val="262526"/>
          <w:sz w:val="24"/>
        </w:rPr>
        <w:t>;</w:t>
      </w:r>
      <w:r>
        <w:rPr>
          <w:color w:val="262526"/>
          <w:spacing w:val="-2"/>
          <w:sz w:val="24"/>
        </w:rPr>
        <w:t> </w:t>
      </w:r>
      <w:r>
        <w:rPr>
          <w:color w:val="262526"/>
          <w:sz w:val="24"/>
        </w:rPr>
        <w:t>and</w:t>
      </w:r>
    </w:p>
    <w:p>
      <w:pPr>
        <w:pStyle w:val="ListParagraph"/>
        <w:numPr>
          <w:ilvl w:val="5"/>
          <w:numId w:val="20"/>
        </w:numPr>
        <w:tabs>
          <w:tab w:pos="2954" w:val="left" w:leader="none"/>
          <w:tab w:pos="2955" w:val="left" w:leader="none"/>
        </w:tabs>
        <w:spacing w:line="240" w:lineRule="auto" w:before="173" w:after="0"/>
        <w:ind w:left="2954" w:right="0" w:hanging="568"/>
        <w:jc w:val="left"/>
        <w:rPr>
          <w:sz w:val="24"/>
        </w:rPr>
      </w:pPr>
      <w:r>
        <w:rPr>
          <w:color w:val="262526"/>
          <w:sz w:val="24"/>
        </w:rPr>
        <w:t>the </w:t>
      </w:r>
      <w:r>
        <w:rPr>
          <w:i/>
          <w:color w:val="262526"/>
          <w:sz w:val="24"/>
        </w:rPr>
        <w:t>dispatch</w:t>
      </w:r>
      <w:r>
        <w:rPr>
          <w:i/>
          <w:color w:val="262526"/>
          <w:spacing w:val="-2"/>
          <w:sz w:val="24"/>
        </w:rPr>
        <w:t> </w:t>
      </w:r>
      <w:r>
        <w:rPr>
          <w:i/>
          <w:color w:val="262526"/>
          <w:sz w:val="24"/>
        </w:rPr>
        <w:t>level</w:t>
      </w:r>
      <w:r>
        <w:rPr>
          <w:color w:val="262526"/>
          <w:sz w:val="24"/>
        </w:rPr>
        <w:t>.</w:t>
      </w:r>
    </w:p>
    <w:p>
      <w:pPr>
        <w:spacing w:before="182"/>
        <w:ind w:left="277" w:right="692" w:firstLine="0"/>
        <w:jc w:val="center"/>
        <w:rPr>
          <w:sz w:val="24"/>
        </w:rPr>
      </w:pPr>
      <w:r>
        <w:rPr>
          <w:color w:val="262526"/>
          <w:sz w:val="24"/>
        </w:rPr>
        <w:t>(a1) A </w:t>
      </w:r>
      <w:r>
        <w:rPr>
          <w:i/>
          <w:color w:val="262526"/>
          <w:sz w:val="24"/>
        </w:rPr>
        <w:t>dispatch instruction </w:t>
      </w:r>
      <w:r>
        <w:rPr>
          <w:color w:val="262526"/>
          <w:sz w:val="24"/>
        </w:rPr>
        <w:t>for an </w:t>
      </w:r>
      <w:r>
        <w:rPr>
          <w:i/>
          <w:color w:val="262526"/>
          <w:sz w:val="24"/>
        </w:rPr>
        <w:t>ancillary service </w:t>
      </w:r>
      <w:r>
        <w:rPr>
          <w:color w:val="262526"/>
          <w:sz w:val="24"/>
        </w:rPr>
        <w:t>must include:</w:t>
      </w:r>
    </w:p>
    <w:p>
      <w:pPr>
        <w:pStyle w:val="ListParagraph"/>
        <w:numPr>
          <w:ilvl w:val="0"/>
          <w:numId w:val="21"/>
        </w:numPr>
        <w:tabs>
          <w:tab w:pos="2388" w:val="left" w:leader="none"/>
        </w:tabs>
        <w:spacing w:line="249" w:lineRule="auto" w:before="182" w:after="0"/>
        <w:ind w:left="2387" w:right="116" w:hanging="567"/>
        <w:jc w:val="both"/>
        <w:rPr>
          <w:sz w:val="24"/>
        </w:rPr>
      </w:pPr>
      <w:r>
        <w:rPr>
          <w:color w:val="262526"/>
          <w:sz w:val="24"/>
        </w:rPr>
        <w:t>specific reference to the </w:t>
      </w:r>
      <w:r>
        <w:rPr>
          <w:i/>
          <w:color w:val="262526"/>
          <w:sz w:val="24"/>
        </w:rPr>
        <w:t>generating unit </w:t>
      </w:r>
      <w:r>
        <w:rPr>
          <w:color w:val="262526"/>
          <w:sz w:val="24"/>
        </w:rPr>
        <w:t>or </w:t>
      </w:r>
      <w:r>
        <w:rPr>
          <w:i/>
          <w:color w:val="262526"/>
          <w:sz w:val="24"/>
        </w:rPr>
        <w:t>load </w:t>
      </w:r>
      <w:r>
        <w:rPr>
          <w:color w:val="262526"/>
          <w:sz w:val="24"/>
        </w:rPr>
        <w:t>to which the </w:t>
      </w:r>
      <w:r>
        <w:rPr>
          <w:i/>
          <w:color w:val="262526"/>
          <w:sz w:val="24"/>
        </w:rPr>
        <w:t>dispatch </w:t>
      </w:r>
      <w:r>
        <w:rPr>
          <w:i/>
          <w:color w:val="262526"/>
          <w:sz w:val="24"/>
        </w:rPr>
        <w:t>instruction</w:t>
      </w:r>
      <w:r>
        <w:rPr>
          <w:i/>
          <w:color w:val="262526"/>
          <w:spacing w:val="-1"/>
          <w:sz w:val="24"/>
        </w:rPr>
        <w:t> </w:t>
      </w:r>
      <w:r>
        <w:rPr>
          <w:color w:val="262526"/>
          <w:sz w:val="24"/>
        </w:rPr>
        <w:t>applies;</w:t>
      </w:r>
    </w:p>
    <w:p>
      <w:pPr>
        <w:pStyle w:val="ListParagraph"/>
        <w:numPr>
          <w:ilvl w:val="0"/>
          <w:numId w:val="21"/>
        </w:numPr>
        <w:tabs>
          <w:tab w:pos="2387" w:val="left" w:leader="none"/>
          <w:tab w:pos="2388" w:val="left" w:leader="none"/>
        </w:tabs>
        <w:spacing w:line="240" w:lineRule="auto" w:before="172" w:after="0"/>
        <w:ind w:left="2387" w:right="0" w:hanging="568"/>
        <w:jc w:val="left"/>
        <w:rPr>
          <w:sz w:val="24"/>
        </w:rPr>
      </w:pPr>
      <w:r>
        <w:rPr>
          <w:color w:val="262526"/>
          <w:sz w:val="24"/>
        </w:rPr>
        <w:t>the desired outcome of the </w:t>
      </w:r>
      <w:r>
        <w:rPr>
          <w:i/>
          <w:color w:val="262526"/>
          <w:sz w:val="24"/>
        </w:rPr>
        <w:t>dispatch</w:t>
      </w:r>
      <w:r>
        <w:rPr>
          <w:i/>
          <w:color w:val="262526"/>
          <w:spacing w:val="-2"/>
          <w:sz w:val="24"/>
        </w:rPr>
        <w:t> </w:t>
      </w:r>
      <w:r>
        <w:rPr>
          <w:i/>
          <w:color w:val="262526"/>
          <w:sz w:val="24"/>
        </w:rPr>
        <w:t>instruction</w:t>
      </w:r>
      <w:r>
        <w:rPr>
          <w:color w:val="262526"/>
          <w:sz w:val="24"/>
        </w:rPr>
        <w:t>;</w:t>
      </w:r>
    </w:p>
    <w:p>
      <w:pPr>
        <w:pStyle w:val="ListParagraph"/>
        <w:numPr>
          <w:ilvl w:val="0"/>
          <w:numId w:val="21"/>
        </w:numPr>
        <w:tabs>
          <w:tab w:pos="2387" w:val="left" w:leader="none"/>
          <w:tab w:pos="2388" w:val="left" w:leader="none"/>
        </w:tabs>
        <w:spacing w:line="240" w:lineRule="auto" w:before="182" w:after="0"/>
        <w:ind w:left="2387" w:right="0" w:hanging="568"/>
        <w:jc w:val="left"/>
        <w:rPr>
          <w:sz w:val="24"/>
        </w:rPr>
      </w:pPr>
      <w:r>
        <w:rPr>
          <w:color w:val="262526"/>
          <w:sz w:val="24"/>
        </w:rPr>
        <w:t>the time the </w:t>
      </w:r>
      <w:r>
        <w:rPr>
          <w:i/>
          <w:color w:val="262526"/>
          <w:sz w:val="24"/>
        </w:rPr>
        <w:t>dispatch instruction </w:t>
      </w:r>
      <w:r>
        <w:rPr>
          <w:color w:val="262526"/>
          <w:sz w:val="24"/>
        </w:rPr>
        <w:t>is issued;</w:t>
      </w:r>
      <w:r>
        <w:rPr>
          <w:color w:val="262526"/>
          <w:spacing w:val="-2"/>
          <w:sz w:val="24"/>
        </w:rPr>
        <w:t> </w:t>
      </w:r>
      <w:r>
        <w:rPr>
          <w:color w:val="262526"/>
          <w:sz w:val="24"/>
        </w:rPr>
        <w:t>and</w:t>
      </w:r>
    </w:p>
    <w:p>
      <w:pPr>
        <w:pStyle w:val="ListParagraph"/>
        <w:numPr>
          <w:ilvl w:val="0"/>
          <w:numId w:val="21"/>
        </w:numPr>
        <w:tabs>
          <w:tab w:pos="2388" w:val="left" w:leader="none"/>
        </w:tabs>
        <w:spacing w:line="249" w:lineRule="auto" w:before="182"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at</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dispatch</w:t>
      </w:r>
      <w:r>
        <w:rPr>
          <w:i/>
          <w:color w:val="262526"/>
          <w:spacing w:val="-6"/>
          <w:sz w:val="24"/>
        </w:rPr>
        <w:t> </w:t>
      </w:r>
      <w:r>
        <w:rPr>
          <w:i/>
          <w:color w:val="262526"/>
          <w:sz w:val="24"/>
        </w:rPr>
        <w:t>instruction</w:t>
      </w:r>
      <w:r>
        <w:rPr>
          <w:i/>
          <w:color w:val="262526"/>
          <w:spacing w:val="-7"/>
          <w:sz w:val="24"/>
        </w:rPr>
        <w:t> </w:t>
      </w:r>
      <w:r>
        <w:rPr>
          <w:color w:val="262526"/>
          <w:sz w:val="24"/>
        </w:rPr>
        <w:t>is</w:t>
      </w:r>
      <w:r>
        <w:rPr>
          <w:color w:val="262526"/>
          <w:spacing w:val="-6"/>
          <w:sz w:val="24"/>
        </w:rPr>
        <w:t> </w:t>
      </w:r>
      <w:r>
        <w:rPr>
          <w:color w:val="262526"/>
          <w:sz w:val="24"/>
        </w:rPr>
        <w:t>to</w:t>
      </w:r>
      <w:r>
        <w:rPr>
          <w:color w:val="262526"/>
          <w:spacing w:val="-6"/>
          <w:sz w:val="24"/>
        </w:rPr>
        <w:t> </w:t>
      </w:r>
      <w:r>
        <w:rPr>
          <w:color w:val="262526"/>
          <w:sz w:val="24"/>
        </w:rPr>
        <w:t>take</w:t>
      </w:r>
      <w:r>
        <w:rPr>
          <w:color w:val="262526"/>
          <w:spacing w:val="-6"/>
          <w:sz w:val="24"/>
        </w:rPr>
        <w:t> </w:t>
      </w:r>
      <w:r>
        <w:rPr>
          <w:color w:val="262526"/>
          <w:sz w:val="24"/>
        </w:rPr>
        <w:t>effect</w:t>
      </w:r>
      <w:r>
        <w:rPr>
          <w:color w:val="262526"/>
          <w:spacing w:val="-6"/>
          <w:sz w:val="24"/>
        </w:rPr>
        <w:t> </w:t>
      </w:r>
      <w:r>
        <w:rPr>
          <w:color w:val="262526"/>
          <w:sz w:val="24"/>
        </w:rPr>
        <w:t>is</w:t>
      </w:r>
      <w:r>
        <w:rPr>
          <w:color w:val="262526"/>
          <w:spacing w:val="-6"/>
          <w:sz w:val="24"/>
        </w:rPr>
        <w:t> </w:t>
      </w:r>
      <w:r>
        <w:rPr>
          <w:color w:val="262526"/>
          <w:sz w:val="24"/>
        </w:rPr>
        <w:t>different from the time the </w:t>
      </w:r>
      <w:r>
        <w:rPr>
          <w:i/>
          <w:color w:val="262526"/>
          <w:sz w:val="24"/>
        </w:rPr>
        <w:t>dispatch instruction </w:t>
      </w:r>
      <w:r>
        <w:rPr>
          <w:color w:val="262526"/>
          <w:sz w:val="24"/>
        </w:rPr>
        <w:t>is issued, the start</w:t>
      </w:r>
      <w:r>
        <w:rPr>
          <w:color w:val="262526"/>
          <w:spacing w:val="-5"/>
          <w:sz w:val="24"/>
        </w:rPr>
        <w:t> </w:t>
      </w:r>
      <w:r>
        <w:rPr>
          <w:color w:val="262526"/>
          <w:sz w:val="24"/>
        </w:rPr>
        <w:t>time.</w:t>
      </w:r>
    </w:p>
    <w:p>
      <w:pPr>
        <w:pStyle w:val="ListParagraph"/>
        <w:numPr>
          <w:ilvl w:val="3"/>
          <w:numId w:val="20"/>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dispatch instruction </w:t>
      </w:r>
      <w:r>
        <w:rPr>
          <w:color w:val="262526"/>
          <w:sz w:val="24"/>
        </w:rPr>
        <w:t>must be provided as provided in clause</w:t>
      </w:r>
      <w:r>
        <w:rPr>
          <w:color w:val="262526"/>
          <w:spacing w:val="-2"/>
          <w:sz w:val="24"/>
        </w:rPr>
        <w:t> </w:t>
      </w:r>
      <w:r>
        <w:rPr>
          <w:color w:val="262526"/>
          <w:sz w:val="24"/>
        </w:rPr>
        <w:t>3.8.21.</w:t>
      </w:r>
    </w:p>
    <w:p>
      <w:pPr>
        <w:pStyle w:val="Heading2"/>
        <w:numPr>
          <w:ilvl w:val="2"/>
          <w:numId w:val="20"/>
        </w:numPr>
        <w:tabs>
          <w:tab w:pos="1253" w:val="left" w:leader="none"/>
          <w:tab w:pos="1254" w:val="left" w:leader="none"/>
        </w:tabs>
        <w:spacing w:line="240" w:lineRule="auto" w:before="246" w:after="0"/>
        <w:ind w:left="1253" w:right="0" w:hanging="1135"/>
        <w:jc w:val="left"/>
      </w:pPr>
      <w:r>
        <w:rPr>
          <w:color w:val="262526"/>
        </w:rPr>
        <w:t>Commitment of scheduled generating</w:t>
      </w:r>
      <w:r>
        <w:rPr>
          <w:color w:val="262526"/>
          <w:spacing w:val="-4"/>
        </w:rPr>
        <w:t> </w:t>
      </w:r>
      <w:r>
        <w:rPr>
          <w:color w:val="262526"/>
        </w:rPr>
        <w:t>units</w:t>
      </w:r>
    </w:p>
    <w:p>
      <w:pPr>
        <w:pStyle w:val="ListParagraph"/>
        <w:numPr>
          <w:ilvl w:val="3"/>
          <w:numId w:val="20"/>
        </w:numPr>
        <w:tabs>
          <w:tab w:pos="1820" w:val="left" w:leader="none"/>
          <w:tab w:pos="1821" w:val="left" w:leader="none"/>
        </w:tabs>
        <w:spacing w:line="240" w:lineRule="auto" w:before="175" w:after="0"/>
        <w:ind w:left="1820" w:right="0" w:hanging="568"/>
        <w:jc w:val="left"/>
        <w:rPr>
          <w:sz w:val="24"/>
        </w:rPr>
      </w:pPr>
      <w:r>
        <w:rPr>
          <w:color w:val="262526"/>
          <w:sz w:val="24"/>
        </w:rPr>
        <w:t>Self-commitment:</w:t>
      </w:r>
    </w:p>
    <w:p>
      <w:pPr>
        <w:pStyle w:val="ListParagraph"/>
        <w:numPr>
          <w:ilvl w:val="4"/>
          <w:numId w:val="20"/>
        </w:numPr>
        <w:tabs>
          <w:tab w:pos="2388" w:val="left" w:leader="none"/>
        </w:tabs>
        <w:spacing w:line="249" w:lineRule="auto" w:before="182" w:after="0"/>
        <w:ind w:left="2387" w:right="114" w:hanging="567"/>
        <w:jc w:val="both"/>
        <w:rPr>
          <w:sz w:val="24"/>
        </w:rPr>
      </w:pPr>
      <w:r>
        <w:rPr>
          <w:color w:val="262526"/>
          <w:sz w:val="24"/>
        </w:rPr>
        <w:t>In relation to any </w:t>
      </w:r>
      <w:r>
        <w:rPr>
          <w:i/>
          <w:color w:val="262526"/>
          <w:sz w:val="24"/>
        </w:rPr>
        <w:t>scheduled generating unit</w:t>
      </w:r>
      <w:r>
        <w:rPr>
          <w:color w:val="262526"/>
          <w:sz w:val="24"/>
        </w:rPr>
        <w:t>, the </w:t>
      </w:r>
      <w:r>
        <w:rPr>
          <w:i/>
          <w:color w:val="262526"/>
          <w:sz w:val="24"/>
        </w:rPr>
        <w:t>Scheduled Generator </w:t>
      </w:r>
      <w:r>
        <w:rPr>
          <w:color w:val="262526"/>
          <w:sz w:val="24"/>
        </w:rPr>
        <w:t>must</w:t>
      </w:r>
      <w:r>
        <w:rPr>
          <w:color w:val="262526"/>
          <w:spacing w:val="-6"/>
          <w:sz w:val="24"/>
        </w:rPr>
        <w:t> </w:t>
      </w:r>
      <w:r>
        <w:rPr>
          <w:color w:val="262526"/>
          <w:sz w:val="24"/>
        </w:rPr>
        <w:t>confirm</w:t>
      </w:r>
      <w:r>
        <w:rPr>
          <w:color w:val="262526"/>
          <w:spacing w:val="-6"/>
          <w:sz w:val="24"/>
        </w:rPr>
        <w:t> </w:t>
      </w:r>
      <w:r>
        <w:rPr>
          <w:color w:val="262526"/>
          <w:sz w:val="24"/>
        </w:rPr>
        <w:t>with</w:t>
      </w:r>
      <w:r>
        <w:rPr>
          <w:color w:val="262526"/>
          <w:spacing w:val="-5"/>
          <w:sz w:val="24"/>
        </w:rPr>
        <w:t> </w:t>
      </w:r>
      <w:r>
        <w:rPr>
          <w:i/>
          <w:color w:val="262526"/>
          <w:sz w:val="24"/>
        </w:rPr>
        <w:t>AEMO</w:t>
      </w:r>
      <w:r>
        <w:rPr>
          <w:i/>
          <w:color w:val="262526"/>
          <w:spacing w:val="-6"/>
          <w:sz w:val="24"/>
        </w:rPr>
        <w:t> </w:t>
      </w:r>
      <w:r>
        <w:rPr>
          <w:color w:val="262526"/>
          <w:sz w:val="24"/>
        </w:rPr>
        <w:t>the</w:t>
      </w:r>
      <w:r>
        <w:rPr>
          <w:color w:val="262526"/>
          <w:spacing w:val="-6"/>
          <w:sz w:val="24"/>
        </w:rPr>
        <w:t> </w:t>
      </w:r>
      <w:r>
        <w:rPr>
          <w:color w:val="262526"/>
          <w:sz w:val="24"/>
        </w:rPr>
        <w:t>expected</w:t>
      </w:r>
      <w:r>
        <w:rPr>
          <w:color w:val="262526"/>
          <w:spacing w:val="-5"/>
          <w:sz w:val="24"/>
        </w:rPr>
        <w:t> </w:t>
      </w:r>
      <w:r>
        <w:rPr>
          <w:i/>
          <w:color w:val="262526"/>
          <w:sz w:val="24"/>
        </w:rPr>
        <w:t>synchronising</w:t>
      </w:r>
      <w:r>
        <w:rPr>
          <w:i/>
          <w:color w:val="262526"/>
          <w:spacing w:val="-5"/>
          <w:sz w:val="24"/>
        </w:rPr>
        <w:t> </w:t>
      </w:r>
      <w:r>
        <w:rPr>
          <w:color w:val="262526"/>
          <w:sz w:val="24"/>
        </w:rPr>
        <w:t>time</w:t>
      </w:r>
      <w:r>
        <w:rPr>
          <w:color w:val="262526"/>
          <w:spacing w:val="-5"/>
          <w:sz w:val="24"/>
        </w:rPr>
        <w:t> </w:t>
      </w:r>
      <w:r>
        <w:rPr>
          <w:color w:val="262526"/>
          <w:sz w:val="24"/>
        </w:rPr>
        <w:t>at</w:t>
      </w:r>
      <w:r>
        <w:rPr>
          <w:color w:val="262526"/>
          <w:spacing w:val="-6"/>
          <w:sz w:val="24"/>
        </w:rPr>
        <w:t> </w:t>
      </w:r>
      <w:r>
        <w:rPr>
          <w:color w:val="262526"/>
          <w:sz w:val="24"/>
        </w:rPr>
        <w:t>least</w:t>
      </w:r>
      <w:r>
        <w:rPr>
          <w:color w:val="262526"/>
          <w:spacing w:val="-6"/>
          <w:sz w:val="24"/>
        </w:rPr>
        <w:t> </w:t>
      </w:r>
      <w:r>
        <w:rPr>
          <w:color w:val="262526"/>
          <w:sz w:val="24"/>
        </w:rPr>
        <w:t>one hour before the expected actual </w:t>
      </w:r>
      <w:r>
        <w:rPr>
          <w:i/>
          <w:color w:val="262526"/>
          <w:sz w:val="24"/>
        </w:rPr>
        <w:t>synchronising </w:t>
      </w:r>
      <w:r>
        <w:rPr>
          <w:color w:val="262526"/>
          <w:sz w:val="24"/>
        </w:rPr>
        <w:t>time, and update this advice 5 minutes before </w:t>
      </w:r>
      <w:r>
        <w:rPr>
          <w:i/>
          <w:color w:val="262526"/>
          <w:sz w:val="24"/>
        </w:rPr>
        <w:t>synchronising </w:t>
      </w:r>
      <w:r>
        <w:rPr>
          <w:color w:val="262526"/>
          <w:sz w:val="24"/>
        </w:rPr>
        <w:t>unless otherwise agreed with </w:t>
      </w:r>
      <w:r>
        <w:rPr>
          <w:i/>
          <w:color w:val="262526"/>
          <w:sz w:val="24"/>
        </w:rPr>
        <w:t>AEMO</w:t>
      </w:r>
      <w:r>
        <w:rPr>
          <w:color w:val="262526"/>
          <w:sz w:val="24"/>
        </w:rPr>
        <w:t>. </w:t>
      </w:r>
      <w:r>
        <w:rPr>
          <w:i/>
          <w:color w:val="262526"/>
          <w:sz w:val="24"/>
        </w:rPr>
        <w:t>AEMO </w:t>
      </w:r>
      <w:r>
        <w:rPr>
          <w:color w:val="262526"/>
          <w:sz w:val="24"/>
        </w:rPr>
        <w:t>may require further notification immediately </w:t>
      </w:r>
      <w:r>
        <w:rPr>
          <w:color w:val="262526"/>
          <w:spacing w:val="2"/>
          <w:sz w:val="24"/>
        </w:rPr>
        <w:t>before </w:t>
      </w:r>
      <w:r>
        <w:rPr>
          <w:i/>
          <w:color w:val="262526"/>
          <w:sz w:val="24"/>
        </w:rPr>
        <w:t>synchronisation</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2387" w:right="0" w:firstLine="0"/>
        <w:jc w:val="left"/>
        <w:rPr>
          <w:rFonts w:ascii="Arial"/>
          <w:b/>
          <w:sz w:val="20"/>
        </w:rPr>
      </w:pPr>
      <w:bookmarkStart w:name="4.9.7   De-commitment, or output reducti" w:id="101"/>
      <w:bookmarkEnd w:id="101"/>
      <w:r>
        <w:rPr/>
      </w: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4" w:val="left" w:leader="none"/>
        </w:tabs>
        <w:spacing w:line="249" w:lineRule="auto" w:before="163" w:after="0"/>
        <w:ind w:left="2387" w:right="114" w:hanging="567"/>
        <w:jc w:val="both"/>
        <w:rPr>
          <w:sz w:val="24"/>
        </w:rPr>
      </w:pPr>
      <w:r>
        <w:rPr>
          <w:color w:val="262526"/>
          <w:sz w:val="24"/>
        </w:rPr>
        <w:t>The </w:t>
      </w:r>
      <w:r>
        <w:rPr>
          <w:i/>
          <w:color w:val="262526"/>
          <w:sz w:val="24"/>
        </w:rPr>
        <w:t>Scheduled Generator </w:t>
      </w:r>
      <w:r>
        <w:rPr>
          <w:color w:val="262526"/>
          <w:sz w:val="24"/>
        </w:rPr>
        <w:t>must advise </w:t>
      </w:r>
      <w:r>
        <w:rPr>
          <w:i/>
          <w:color w:val="262526"/>
          <w:sz w:val="24"/>
        </w:rPr>
        <w:t>AEMO </w:t>
      </w:r>
      <w:r>
        <w:rPr>
          <w:color w:val="262526"/>
          <w:sz w:val="24"/>
        </w:rPr>
        <w:t>when a </w:t>
      </w:r>
      <w:r>
        <w:rPr>
          <w:i/>
          <w:color w:val="262526"/>
          <w:sz w:val="24"/>
        </w:rPr>
        <w:t>generating unit </w:t>
      </w:r>
      <w:r>
        <w:rPr>
          <w:color w:val="262526"/>
          <w:sz w:val="24"/>
        </w:rPr>
        <w:t>reaches</w:t>
      </w:r>
      <w:r>
        <w:rPr>
          <w:color w:val="262526"/>
          <w:spacing w:val="-16"/>
          <w:sz w:val="24"/>
        </w:rPr>
        <w:t> </w:t>
      </w:r>
      <w:r>
        <w:rPr>
          <w:color w:val="262526"/>
          <w:sz w:val="24"/>
        </w:rPr>
        <w:t>the</w:t>
      </w:r>
      <w:r>
        <w:rPr>
          <w:color w:val="262526"/>
          <w:spacing w:val="-15"/>
          <w:sz w:val="24"/>
        </w:rPr>
        <w:t> </w:t>
      </w:r>
      <w:r>
        <w:rPr>
          <w:i/>
          <w:color w:val="262526"/>
          <w:sz w:val="24"/>
        </w:rPr>
        <w:t>self-dispatch</w:t>
      </w:r>
      <w:r>
        <w:rPr>
          <w:i/>
          <w:color w:val="262526"/>
          <w:spacing w:val="-15"/>
          <w:sz w:val="24"/>
        </w:rPr>
        <w:t> </w:t>
      </w:r>
      <w:r>
        <w:rPr>
          <w:i/>
          <w:color w:val="262526"/>
          <w:sz w:val="24"/>
        </w:rPr>
        <w:t>level</w:t>
      </w:r>
      <w:r>
        <w:rPr>
          <w:i/>
          <w:color w:val="262526"/>
          <w:spacing w:val="-14"/>
          <w:sz w:val="24"/>
        </w:rPr>
        <w:t> </w:t>
      </w:r>
      <w:r>
        <w:rPr>
          <w:color w:val="262526"/>
          <w:sz w:val="24"/>
        </w:rPr>
        <w:t>(being</w:t>
      </w:r>
      <w:r>
        <w:rPr>
          <w:color w:val="262526"/>
          <w:spacing w:val="-15"/>
          <w:sz w:val="24"/>
        </w:rPr>
        <w:t> </w:t>
      </w:r>
      <w:r>
        <w:rPr>
          <w:color w:val="262526"/>
          <w:sz w:val="24"/>
        </w:rPr>
        <w:t>a</w:t>
      </w:r>
      <w:r>
        <w:rPr>
          <w:color w:val="262526"/>
          <w:spacing w:val="-15"/>
          <w:sz w:val="24"/>
        </w:rPr>
        <w:t> </w:t>
      </w:r>
      <w:r>
        <w:rPr>
          <w:i/>
          <w:color w:val="262526"/>
          <w:sz w:val="24"/>
        </w:rPr>
        <w:t>self-dispatch</w:t>
      </w:r>
      <w:r>
        <w:rPr>
          <w:i/>
          <w:color w:val="262526"/>
          <w:spacing w:val="-15"/>
          <w:sz w:val="24"/>
        </w:rPr>
        <w:t> </w:t>
      </w:r>
      <w:r>
        <w:rPr>
          <w:i/>
          <w:color w:val="262526"/>
          <w:sz w:val="24"/>
        </w:rPr>
        <w:t>level</w:t>
      </w:r>
      <w:r>
        <w:rPr>
          <w:i/>
          <w:color w:val="262526"/>
          <w:spacing w:val="-15"/>
          <w:sz w:val="24"/>
        </w:rPr>
        <w:t> </w:t>
      </w:r>
      <w:r>
        <w:rPr>
          <w:color w:val="262526"/>
          <w:sz w:val="24"/>
        </w:rPr>
        <w:t>that</w:t>
      </w:r>
      <w:r>
        <w:rPr>
          <w:color w:val="262526"/>
          <w:spacing w:val="-15"/>
          <w:sz w:val="24"/>
        </w:rPr>
        <w:t> </w:t>
      </w:r>
      <w:r>
        <w:rPr>
          <w:color w:val="262526"/>
          <w:sz w:val="24"/>
        </w:rPr>
        <w:t>is</w:t>
      </w:r>
      <w:r>
        <w:rPr>
          <w:color w:val="262526"/>
          <w:spacing w:val="-15"/>
          <w:sz w:val="24"/>
        </w:rPr>
        <w:t> </w:t>
      </w:r>
      <w:r>
        <w:rPr>
          <w:color w:val="262526"/>
          <w:sz w:val="24"/>
        </w:rPr>
        <w:t>greater than zero MW) and must not increase output above that level unless instructed</w:t>
      </w:r>
      <w:r>
        <w:rPr>
          <w:color w:val="262526"/>
          <w:spacing w:val="-12"/>
          <w:sz w:val="24"/>
        </w:rPr>
        <w:t> </w:t>
      </w:r>
      <w:r>
        <w:rPr>
          <w:color w:val="262526"/>
          <w:sz w:val="24"/>
        </w:rPr>
        <w:t>otherwise</w:t>
      </w:r>
      <w:r>
        <w:rPr>
          <w:color w:val="262526"/>
          <w:spacing w:val="-13"/>
          <w:sz w:val="24"/>
        </w:rPr>
        <w:t> </w:t>
      </w:r>
      <w:r>
        <w:rPr>
          <w:color w:val="262526"/>
          <w:sz w:val="24"/>
        </w:rPr>
        <w:t>by</w:t>
      </w:r>
      <w:r>
        <w:rPr>
          <w:color w:val="262526"/>
          <w:spacing w:val="-13"/>
          <w:sz w:val="24"/>
        </w:rPr>
        <w:t> </w:t>
      </w:r>
      <w:r>
        <w:rPr>
          <w:i/>
          <w:color w:val="262526"/>
          <w:sz w:val="24"/>
        </w:rPr>
        <w:t>AEMO</w:t>
      </w:r>
      <w:r>
        <w:rPr>
          <w:i/>
          <w:color w:val="262526"/>
          <w:spacing w:val="-13"/>
          <w:sz w:val="24"/>
        </w:rPr>
        <w:t> </w:t>
      </w:r>
      <w:r>
        <w:rPr>
          <w:color w:val="262526"/>
          <w:sz w:val="24"/>
        </w:rPr>
        <w:t>to</w:t>
      </w:r>
      <w:r>
        <w:rPr>
          <w:color w:val="262526"/>
          <w:spacing w:val="-12"/>
          <w:sz w:val="24"/>
        </w:rPr>
        <w:t> </w:t>
      </w:r>
      <w:r>
        <w:rPr>
          <w:color w:val="262526"/>
          <w:sz w:val="24"/>
        </w:rPr>
        <w:t>increase</w:t>
      </w:r>
      <w:r>
        <w:rPr>
          <w:color w:val="262526"/>
          <w:spacing w:val="-12"/>
          <w:sz w:val="24"/>
        </w:rPr>
        <w:t> </w:t>
      </w:r>
      <w:r>
        <w:rPr>
          <w:color w:val="262526"/>
          <w:sz w:val="24"/>
        </w:rPr>
        <w:t>output</w:t>
      </w:r>
      <w:r>
        <w:rPr>
          <w:color w:val="262526"/>
          <w:spacing w:val="-12"/>
          <w:sz w:val="24"/>
        </w:rPr>
        <w:t> </w:t>
      </w:r>
      <w:r>
        <w:rPr>
          <w:color w:val="262526"/>
          <w:sz w:val="24"/>
        </w:rPr>
        <w:t>or</w:t>
      </w:r>
      <w:r>
        <w:rPr>
          <w:color w:val="262526"/>
          <w:spacing w:val="-13"/>
          <w:sz w:val="24"/>
        </w:rPr>
        <w:t> </w:t>
      </w:r>
      <w:r>
        <w:rPr>
          <w:color w:val="262526"/>
          <w:sz w:val="24"/>
        </w:rPr>
        <w:t>unless</w:t>
      </w:r>
      <w:r>
        <w:rPr>
          <w:color w:val="262526"/>
          <w:spacing w:val="-13"/>
          <w:sz w:val="24"/>
        </w:rPr>
        <w:t> </w:t>
      </w:r>
      <w:r>
        <w:rPr>
          <w:color w:val="262526"/>
          <w:sz w:val="24"/>
        </w:rPr>
        <w:t>the</w:t>
      </w:r>
      <w:r>
        <w:rPr>
          <w:color w:val="262526"/>
          <w:spacing w:val="-12"/>
          <w:sz w:val="24"/>
        </w:rPr>
        <w:t> </w:t>
      </w:r>
      <w:r>
        <w:rPr>
          <w:color w:val="262526"/>
          <w:sz w:val="24"/>
        </w:rPr>
        <w:t>increase in output results from the </w:t>
      </w:r>
      <w:r>
        <w:rPr>
          <w:i/>
          <w:color w:val="262526"/>
          <w:sz w:val="24"/>
        </w:rPr>
        <w:t>generating unit </w:t>
      </w:r>
      <w:r>
        <w:rPr>
          <w:color w:val="262526"/>
          <w:sz w:val="24"/>
        </w:rPr>
        <w:t>being placed under remote control to be loaded in accordance with Chapter</w:t>
      </w:r>
      <w:r>
        <w:rPr>
          <w:color w:val="262526"/>
          <w:spacing w:val="-2"/>
          <w:sz w:val="24"/>
        </w:rPr>
        <w:t> </w:t>
      </w:r>
      <w:r>
        <w:rPr>
          <w:color w:val="262526"/>
          <w:sz w:val="24"/>
        </w:rPr>
        <w:t>3.</w:t>
      </w:r>
    </w:p>
    <w:p>
      <w:pPr>
        <w:spacing w:before="192"/>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20" w:val="left" w:leader="none"/>
          <w:tab w:pos="1821" w:val="left" w:leader="none"/>
        </w:tabs>
        <w:spacing w:line="240" w:lineRule="auto" w:before="163" w:after="0"/>
        <w:ind w:left="1820" w:right="0" w:hanging="568"/>
        <w:jc w:val="left"/>
        <w:rPr>
          <w:sz w:val="24"/>
        </w:rPr>
      </w:pPr>
      <w:r>
        <w:rPr>
          <w:color w:val="262526"/>
          <w:sz w:val="24"/>
        </w:rPr>
        <w:t>Instructions by </w:t>
      </w:r>
      <w:r>
        <w:rPr>
          <w:i/>
          <w:color w:val="262526"/>
          <w:sz w:val="24"/>
        </w:rPr>
        <w:t>AEMO </w:t>
      </w:r>
      <w:r>
        <w:rPr>
          <w:color w:val="262526"/>
          <w:sz w:val="24"/>
        </w:rPr>
        <w:t>to commit a </w:t>
      </w:r>
      <w:r>
        <w:rPr>
          <w:i/>
          <w:color w:val="262526"/>
          <w:sz w:val="24"/>
        </w:rPr>
        <w:t>generating unit </w:t>
      </w:r>
      <w:r>
        <w:rPr>
          <w:color w:val="262526"/>
          <w:sz w:val="24"/>
        </w:rPr>
        <w:t>for</w:t>
      </w:r>
      <w:r>
        <w:rPr>
          <w:color w:val="262526"/>
          <w:spacing w:val="-5"/>
          <w:sz w:val="24"/>
        </w:rPr>
        <w:t> </w:t>
      </w:r>
      <w:r>
        <w:rPr>
          <w:color w:val="262526"/>
          <w:sz w:val="24"/>
        </w:rPr>
        <w:t>service:</w:t>
      </w:r>
    </w:p>
    <w:p>
      <w:pPr>
        <w:pStyle w:val="ListParagraph"/>
        <w:numPr>
          <w:ilvl w:val="4"/>
          <w:numId w:val="20"/>
        </w:numPr>
        <w:tabs>
          <w:tab w:pos="2375" w:val="left" w:leader="none"/>
        </w:tabs>
        <w:spacing w:line="249" w:lineRule="auto" w:before="182" w:after="0"/>
        <w:ind w:left="2387" w:right="115" w:hanging="567"/>
        <w:jc w:val="both"/>
        <w:rPr>
          <w:sz w:val="24"/>
        </w:rPr>
      </w:pPr>
      <w:r>
        <w:rPr>
          <w:color w:val="262526"/>
          <w:sz w:val="24"/>
        </w:rPr>
        <w:t>A</w:t>
      </w:r>
      <w:r>
        <w:rPr>
          <w:color w:val="262526"/>
          <w:spacing w:val="-21"/>
          <w:sz w:val="24"/>
        </w:rPr>
        <w:t> </w:t>
      </w:r>
      <w:r>
        <w:rPr>
          <w:i/>
          <w:color w:val="262526"/>
          <w:sz w:val="24"/>
        </w:rPr>
        <w:t>dispatch</w:t>
      </w:r>
      <w:r>
        <w:rPr>
          <w:i/>
          <w:color w:val="262526"/>
          <w:spacing w:val="-8"/>
          <w:sz w:val="24"/>
        </w:rPr>
        <w:t> </w:t>
      </w:r>
      <w:r>
        <w:rPr>
          <w:i/>
          <w:color w:val="262526"/>
          <w:sz w:val="24"/>
        </w:rPr>
        <w:t>instruction</w:t>
      </w:r>
      <w:r>
        <w:rPr>
          <w:i/>
          <w:color w:val="262526"/>
          <w:spacing w:val="-8"/>
          <w:sz w:val="24"/>
        </w:rPr>
        <w:t> </w:t>
      </w:r>
      <w:r>
        <w:rPr>
          <w:color w:val="262526"/>
          <w:sz w:val="24"/>
        </w:rPr>
        <w:t>for</w:t>
      </w:r>
      <w:r>
        <w:rPr>
          <w:color w:val="262526"/>
          <w:spacing w:val="-7"/>
          <w:sz w:val="24"/>
        </w:rPr>
        <w:t> </w:t>
      </w:r>
      <w:r>
        <w:rPr>
          <w:color w:val="262526"/>
          <w:sz w:val="24"/>
        </w:rPr>
        <w:t>a</w:t>
      </w:r>
      <w:r>
        <w:rPr>
          <w:color w:val="262526"/>
          <w:spacing w:val="-8"/>
          <w:sz w:val="24"/>
        </w:rPr>
        <w:t> </w:t>
      </w:r>
      <w:r>
        <w:rPr>
          <w:i/>
          <w:color w:val="262526"/>
          <w:sz w:val="24"/>
        </w:rPr>
        <w:t>scheduled</w:t>
      </w:r>
      <w:r>
        <w:rPr>
          <w:i/>
          <w:color w:val="262526"/>
          <w:spacing w:val="-8"/>
          <w:sz w:val="24"/>
        </w:rPr>
        <w:t> </w:t>
      </w:r>
      <w:r>
        <w:rPr>
          <w:i/>
          <w:color w:val="262526"/>
          <w:sz w:val="24"/>
        </w:rPr>
        <w:t>generating</w:t>
      </w:r>
      <w:r>
        <w:rPr>
          <w:i/>
          <w:color w:val="262526"/>
          <w:spacing w:val="-8"/>
          <w:sz w:val="24"/>
        </w:rPr>
        <w:t> </w:t>
      </w:r>
      <w:r>
        <w:rPr>
          <w:i/>
          <w:color w:val="262526"/>
          <w:sz w:val="24"/>
        </w:rPr>
        <w:t>unit</w:t>
      </w:r>
      <w:r>
        <w:rPr>
          <w:i/>
          <w:color w:val="262526"/>
          <w:spacing w:val="-6"/>
          <w:sz w:val="24"/>
        </w:rPr>
        <w:t> </w:t>
      </w:r>
      <w:r>
        <w:rPr>
          <w:color w:val="262526"/>
          <w:sz w:val="24"/>
        </w:rPr>
        <w:t>to</w:t>
      </w:r>
      <w:r>
        <w:rPr>
          <w:color w:val="262526"/>
          <w:spacing w:val="-8"/>
          <w:sz w:val="24"/>
        </w:rPr>
        <w:t> </w:t>
      </w:r>
      <w:r>
        <w:rPr>
          <w:color w:val="262526"/>
          <w:sz w:val="24"/>
        </w:rPr>
        <w:t>commit</w:t>
      </w:r>
      <w:r>
        <w:rPr>
          <w:color w:val="262526"/>
          <w:spacing w:val="-8"/>
          <w:sz w:val="24"/>
        </w:rPr>
        <w:t> </w:t>
      </w:r>
      <w:r>
        <w:rPr>
          <w:color w:val="262526"/>
          <w:sz w:val="24"/>
        </w:rPr>
        <w:t>given by </w:t>
      </w:r>
      <w:r>
        <w:rPr>
          <w:i/>
          <w:color w:val="262526"/>
          <w:sz w:val="24"/>
        </w:rPr>
        <w:t>AEMO </w:t>
      </w:r>
      <w:r>
        <w:rPr>
          <w:color w:val="262526"/>
          <w:sz w:val="24"/>
        </w:rPr>
        <w:t>in response to a </w:t>
      </w:r>
      <w:r>
        <w:rPr>
          <w:i/>
          <w:color w:val="262526"/>
          <w:sz w:val="24"/>
        </w:rPr>
        <w:t>dispatch offer </w:t>
      </w:r>
      <w:r>
        <w:rPr>
          <w:color w:val="262526"/>
          <w:sz w:val="24"/>
        </w:rPr>
        <w:t>must be consistent with the start-up time specified in the latest </w:t>
      </w:r>
      <w:r>
        <w:rPr>
          <w:i/>
          <w:color w:val="262526"/>
          <w:sz w:val="24"/>
        </w:rPr>
        <w:t>dispatch offer </w:t>
      </w:r>
      <w:r>
        <w:rPr>
          <w:color w:val="262526"/>
          <w:sz w:val="24"/>
        </w:rPr>
        <w:t>in relation to </w:t>
      </w:r>
      <w:r>
        <w:rPr>
          <w:color w:val="262526"/>
          <w:spacing w:val="2"/>
          <w:sz w:val="24"/>
        </w:rPr>
        <w:t>the </w:t>
      </w:r>
      <w:r>
        <w:rPr>
          <w:i/>
          <w:color w:val="262526"/>
          <w:sz w:val="24"/>
        </w:rPr>
        <w:t>generating unit</w:t>
      </w:r>
      <w:r>
        <w:rPr>
          <w:color w:val="262526"/>
          <w:sz w:val="24"/>
        </w:rPr>
        <w:t>.</w:t>
      </w:r>
    </w:p>
    <w:p>
      <w:pPr>
        <w:pStyle w:val="ListParagraph"/>
        <w:numPr>
          <w:ilvl w:val="4"/>
          <w:numId w:val="20"/>
        </w:numPr>
        <w:tabs>
          <w:tab w:pos="2384" w:val="left" w:leader="none"/>
        </w:tabs>
        <w:spacing w:line="249" w:lineRule="auto" w:before="174" w:after="0"/>
        <w:ind w:left="2387" w:right="117" w:hanging="567"/>
        <w:jc w:val="both"/>
        <w:rPr>
          <w:sz w:val="24"/>
        </w:rPr>
      </w:pPr>
      <w:r>
        <w:rPr>
          <w:color w:val="262526"/>
          <w:sz w:val="24"/>
        </w:rPr>
        <w:t>When </w:t>
      </w:r>
      <w:r>
        <w:rPr>
          <w:i/>
          <w:color w:val="262526"/>
          <w:sz w:val="24"/>
        </w:rPr>
        <w:t>AEMO </w:t>
      </w:r>
      <w:r>
        <w:rPr>
          <w:color w:val="262526"/>
          <w:sz w:val="24"/>
        </w:rPr>
        <w:t>issues a </w:t>
      </w:r>
      <w:r>
        <w:rPr>
          <w:i/>
          <w:color w:val="262526"/>
          <w:sz w:val="24"/>
        </w:rPr>
        <w:t>dispatch instruction </w:t>
      </w:r>
      <w:r>
        <w:rPr>
          <w:color w:val="262526"/>
          <w:sz w:val="24"/>
        </w:rPr>
        <w:t>to a </w:t>
      </w:r>
      <w:r>
        <w:rPr>
          <w:i/>
          <w:color w:val="262526"/>
          <w:sz w:val="24"/>
        </w:rPr>
        <w:t>generating unit </w:t>
      </w:r>
      <w:r>
        <w:rPr>
          <w:color w:val="262526"/>
          <w:spacing w:val="2"/>
          <w:sz w:val="24"/>
        </w:rPr>
        <w:t>for </w:t>
      </w:r>
      <w:r>
        <w:rPr>
          <w:i/>
          <w:color w:val="262526"/>
          <w:sz w:val="24"/>
        </w:rPr>
        <w:t>commitment</w:t>
      </w:r>
      <w:r>
        <w:rPr>
          <w:color w:val="262526"/>
          <w:sz w:val="24"/>
        </w:rPr>
        <w:t>, </w:t>
      </w:r>
      <w:r>
        <w:rPr>
          <w:i/>
          <w:color w:val="262526"/>
          <w:sz w:val="24"/>
        </w:rPr>
        <w:t>AEMO </w:t>
      </w:r>
      <w:r>
        <w:rPr>
          <w:color w:val="262526"/>
          <w:sz w:val="24"/>
        </w:rPr>
        <w:t>must nominate the time at which the </w:t>
      </w:r>
      <w:r>
        <w:rPr>
          <w:i/>
          <w:color w:val="262526"/>
          <w:sz w:val="24"/>
        </w:rPr>
        <w:t>generating </w:t>
      </w:r>
      <w:r>
        <w:rPr>
          <w:i/>
          <w:color w:val="262526"/>
          <w:sz w:val="24"/>
        </w:rPr>
        <w:t>unit </w:t>
      </w:r>
      <w:r>
        <w:rPr>
          <w:color w:val="262526"/>
          <w:sz w:val="24"/>
        </w:rPr>
        <w:t>is to be</w:t>
      </w:r>
      <w:r>
        <w:rPr>
          <w:color w:val="262526"/>
          <w:spacing w:val="-2"/>
          <w:sz w:val="24"/>
        </w:rPr>
        <w:t> </w:t>
      </w:r>
      <w:r>
        <w:rPr>
          <w:i/>
          <w:color w:val="262526"/>
          <w:sz w:val="24"/>
        </w:rPr>
        <w:t>synchronised</w:t>
      </w:r>
      <w:r>
        <w:rPr>
          <w:color w:val="262526"/>
          <w:sz w:val="24"/>
        </w:rPr>
        <w:t>.</w:t>
      </w:r>
    </w:p>
    <w:p>
      <w:pPr>
        <w:pStyle w:val="ListParagraph"/>
        <w:numPr>
          <w:ilvl w:val="4"/>
          <w:numId w:val="20"/>
        </w:numPr>
        <w:tabs>
          <w:tab w:pos="2375" w:val="left" w:leader="none"/>
        </w:tabs>
        <w:spacing w:line="249" w:lineRule="auto" w:before="173" w:after="0"/>
        <w:ind w:left="2387" w:right="116" w:hanging="567"/>
        <w:jc w:val="both"/>
        <w:rPr>
          <w:sz w:val="24"/>
        </w:rPr>
      </w:pPr>
      <w:r>
        <w:rPr>
          <w:color w:val="262526"/>
          <w:sz w:val="24"/>
        </w:rPr>
        <w:t>After a </w:t>
      </w:r>
      <w:r>
        <w:rPr>
          <w:i/>
          <w:color w:val="262526"/>
          <w:sz w:val="24"/>
        </w:rPr>
        <w:t>dispatch instruction </w:t>
      </w:r>
      <w:r>
        <w:rPr>
          <w:color w:val="262526"/>
          <w:sz w:val="24"/>
        </w:rPr>
        <w:t>for </w:t>
      </w:r>
      <w:r>
        <w:rPr>
          <w:i/>
          <w:color w:val="262526"/>
          <w:sz w:val="24"/>
        </w:rPr>
        <w:t>commitment </w:t>
      </w:r>
      <w:r>
        <w:rPr>
          <w:color w:val="262526"/>
          <w:sz w:val="24"/>
        </w:rPr>
        <w:t>of a </w:t>
      </w:r>
      <w:r>
        <w:rPr>
          <w:i/>
          <w:color w:val="262526"/>
          <w:sz w:val="24"/>
        </w:rPr>
        <w:t>generating unit </w:t>
      </w:r>
      <w:r>
        <w:rPr>
          <w:color w:val="262526"/>
          <w:sz w:val="24"/>
        </w:rPr>
        <w:t>has been issued, the relevant </w:t>
      </w:r>
      <w:r>
        <w:rPr>
          <w:i/>
          <w:color w:val="262526"/>
          <w:sz w:val="24"/>
        </w:rPr>
        <w:t>Scheduled Generator </w:t>
      </w:r>
      <w:r>
        <w:rPr>
          <w:color w:val="262526"/>
          <w:sz w:val="24"/>
        </w:rPr>
        <w:t>must promptly advise </w:t>
      </w:r>
      <w:r>
        <w:rPr>
          <w:i/>
          <w:color w:val="262526"/>
          <w:sz w:val="24"/>
        </w:rPr>
        <w:t>AEMO </w:t>
      </w:r>
      <w:r>
        <w:rPr>
          <w:color w:val="262526"/>
          <w:sz w:val="24"/>
        </w:rPr>
        <w:t>of any inability to meet the nominated time to</w:t>
      </w:r>
      <w:r>
        <w:rPr>
          <w:color w:val="262526"/>
          <w:spacing w:val="-13"/>
          <w:sz w:val="24"/>
        </w:rPr>
        <w:t> </w:t>
      </w:r>
      <w:r>
        <w:rPr>
          <w:i/>
          <w:color w:val="262526"/>
          <w:sz w:val="24"/>
        </w:rPr>
        <w:t>synchronise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8" w:val="left" w:leader="none"/>
        </w:tabs>
        <w:spacing w:line="249" w:lineRule="auto" w:before="163" w:after="0"/>
        <w:ind w:left="2387" w:right="117" w:hanging="567"/>
        <w:jc w:val="both"/>
        <w:rPr>
          <w:sz w:val="24"/>
        </w:rPr>
      </w:pPr>
      <w:r>
        <w:rPr>
          <w:color w:val="262526"/>
          <w:sz w:val="24"/>
        </w:rPr>
        <w:t>Unless</w:t>
      </w:r>
      <w:r>
        <w:rPr>
          <w:color w:val="262526"/>
          <w:spacing w:val="-21"/>
          <w:sz w:val="24"/>
        </w:rPr>
        <w:t> </w:t>
      </w:r>
      <w:r>
        <w:rPr>
          <w:color w:val="262526"/>
          <w:sz w:val="24"/>
        </w:rPr>
        <w:t>instructed</w:t>
      </w:r>
      <w:r>
        <w:rPr>
          <w:color w:val="262526"/>
          <w:spacing w:val="-21"/>
          <w:sz w:val="24"/>
        </w:rPr>
        <w:t> </w:t>
      </w:r>
      <w:r>
        <w:rPr>
          <w:color w:val="262526"/>
          <w:sz w:val="24"/>
        </w:rPr>
        <w:t>otherwise</w:t>
      </w:r>
      <w:r>
        <w:rPr>
          <w:color w:val="262526"/>
          <w:spacing w:val="-21"/>
          <w:sz w:val="24"/>
        </w:rPr>
        <w:t> </w:t>
      </w:r>
      <w:r>
        <w:rPr>
          <w:color w:val="262526"/>
          <w:sz w:val="24"/>
        </w:rPr>
        <w:t>by</w:t>
      </w:r>
      <w:r>
        <w:rPr>
          <w:color w:val="262526"/>
          <w:spacing w:val="-21"/>
          <w:sz w:val="24"/>
        </w:rPr>
        <w:t> </w:t>
      </w:r>
      <w:r>
        <w:rPr>
          <w:i/>
          <w:color w:val="262526"/>
          <w:sz w:val="24"/>
        </w:rPr>
        <w:t>AEMO</w:t>
      </w:r>
      <w:r>
        <w:rPr>
          <w:color w:val="262526"/>
          <w:sz w:val="24"/>
        </w:rPr>
        <w:t>,</w:t>
      </w:r>
      <w:r>
        <w:rPr>
          <w:color w:val="262526"/>
          <w:spacing w:val="-21"/>
          <w:sz w:val="24"/>
        </w:rPr>
        <w:t> </w:t>
      </w:r>
      <w:r>
        <w:rPr>
          <w:color w:val="262526"/>
          <w:sz w:val="24"/>
        </w:rPr>
        <w:t>at</w:t>
      </w:r>
      <w:r>
        <w:rPr>
          <w:color w:val="262526"/>
          <w:spacing w:val="-20"/>
          <w:sz w:val="24"/>
        </w:rPr>
        <w:t> </w:t>
      </w:r>
      <w:r>
        <w:rPr>
          <w:color w:val="262526"/>
          <w:sz w:val="24"/>
        </w:rPr>
        <w:t>the</w:t>
      </w:r>
      <w:r>
        <w:rPr>
          <w:color w:val="262526"/>
          <w:spacing w:val="-21"/>
          <w:sz w:val="24"/>
        </w:rPr>
        <w:t> </w:t>
      </w:r>
      <w:r>
        <w:rPr>
          <w:color w:val="262526"/>
          <w:sz w:val="24"/>
        </w:rPr>
        <w:t>time</w:t>
      </w:r>
      <w:r>
        <w:rPr>
          <w:color w:val="262526"/>
          <w:spacing w:val="-21"/>
          <w:sz w:val="24"/>
        </w:rPr>
        <w:t> </w:t>
      </w:r>
      <w:r>
        <w:rPr>
          <w:color w:val="262526"/>
          <w:sz w:val="24"/>
        </w:rPr>
        <w:t>a</w:t>
      </w:r>
      <w:r>
        <w:rPr>
          <w:color w:val="262526"/>
          <w:spacing w:val="-21"/>
          <w:sz w:val="24"/>
        </w:rPr>
        <w:t> </w:t>
      </w:r>
      <w:r>
        <w:rPr>
          <w:i/>
          <w:color w:val="262526"/>
          <w:sz w:val="24"/>
        </w:rPr>
        <w:t>dispatch</w:t>
      </w:r>
      <w:r>
        <w:rPr>
          <w:i/>
          <w:color w:val="262526"/>
          <w:spacing w:val="-21"/>
          <w:sz w:val="24"/>
        </w:rPr>
        <w:t> </w:t>
      </w:r>
      <w:r>
        <w:rPr>
          <w:i/>
          <w:color w:val="262526"/>
          <w:sz w:val="24"/>
        </w:rPr>
        <w:t>instruction </w:t>
      </w:r>
      <w:r>
        <w:rPr>
          <w:color w:val="262526"/>
          <w:sz w:val="24"/>
        </w:rPr>
        <w:t>to</w:t>
      </w:r>
      <w:r>
        <w:rPr>
          <w:color w:val="262526"/>
          <w:spacing w:val="-16"/>
          <w:sz w:val="24"/>
        </w:rPr>
        <w:t> </w:t>
      </w:r>
      <w:r>
        <w:rPr>
          <w:i/>
          <w:color w:val="262526"/>
          <w:sz w:val="24"/>
        </w:rPr>
        <w:t>commit</w:t>
      </w:r>
      <w:r>
        <w:rPr>
          <w:i/>
          <w:color w:val="262526"/>
          <w:spacing w:val="-16"/>
          <w:sz w:val="24"/>
        </w:rPr>
        <w:t> </w:t>
      </w:r>
      <w:r>
        <w:rPr>
          <w:color w:val="262526"/>
          <w:sz w:val="24"/>
        </w:rPr>
        <w:t>takes</w:t>
      </w:r>
      <w:r>
        <w:rPr>
          <w:color w:val="262526"/>
          <w:spacing w:val="-15"/>
          <w:sz w:val="24"/>
        </w:rPr>
        <w:t> </w:t>
      </w:r>
      <w:r>
        <w:rPr>
          <w:color w:val="262526"/>
          <w:sz w:val="24"/>
        </w:rPr>
        <w:t>effect,</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must</w:t>
      </w:r>
      <w:r>
        <w:rPr>
          <w:color w:val="262526"/>
          <w:spacing w:val="-15"/>
          <w:sz w:val="24"/>
        </w:rPr>
        <w:t> </w:t>
      </w:r>
      <w:r>
        <w:rPr>
          <w:color w:val="262526"/>
          <w:sz w:val="24"/>
        </w:rPr>
        <w:t>remain</w:t>
      </w:r>
      <w:r>
        <w:rPr>
          <w:color w:val="262526"/>
          <w:spacing w:val="-15"/>
          <w:sz w:val="24"/>
        </w:rPr>
        <w:t> </w:t>
      </w:r>
      <w:r>
        <w:rPr>
          <w:color w:val="262526"/>
          <w:sz w:val="24"/>
        </w:rPr>
        <w:t>on</w:t>
      </w:r>
      <w:r>
        <w:rPr>
          <w:color w:val="262526"/>
          <w:spacing w:val="-16"/>
          <w:sz w:val="24"/>
        </w:rPr>
        <w:t> </w:t>
      </w:r>
      <w:r>
        <w:rPr>
          <w:i/>
          <w:color w:val="262526"/>
          <w:sz w:val="24"/>
        </w:rPr>
        <w:t>self- </w:t>
      </w:r>
      <w:r>
        <w:rPr>
          <w:i/>
          <w:color w:val="262526"/>
          <w:sz w:val="24"/>
        </w:rPr>
        <w:t>dispatch level </w:t>
      </w:r>
      <w:r>
        <w:rPr>
          <w:color w:val="262526"/>
          <w:sz w:val="24"/>
        </w:rPr>
        <w:t>until </w:t>
      </w:r>
      <w:r>
        <w:rPr>
          <w:i/>
          <w:color w:val="262526"/>
          <w:sz w:val="24"/>
        </w:rPr>
        <w:t>AEMO </w:t>
      </w:r>
      <w:r>
        <w:rPr>
          <w:color w:val="262526"/>
          <w:sz w:val="24"/>
        </w:rPr>
        <w:t>issues a further </w:t>
      </w:r>
      <w:r>
        <w:rPr>
          <w:i/>
          <w:color w:val="262526"/>
          <w:sz w:val="24"/>
        </w:rPr>
        <w:t>dispatch</w:t>
      </w:r>
      <w:r>
        <w:rPr>
          <w:i/>
          <w:color w:val="262526"/>
          <w:spacing w:val="-4"/>
          <w:sz w:val="24"/>
        </w:rPr>
        <w:t> </w:t>
      </w:r>
      <w:r>
        <w:rPr>
          <w:i/>
          <w:color w:val="262526"/>
          <w:sz w:val="24"/>
        </w:rPr>
        <w:t>instruction</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4"/>
        <w:jc w:val="left"/>
      </w:pPr>
      <w:r>
        <w:rPr>
          <w:color w:val="262526"/>
        </w:rPr>
        <w:t>De-commitment, or output reduction, by Scheduled</w:t>
      </w:r>
      <w:r>
        <w:rPr>
          <w:color w:val="262526"/>
          <w:spacing w:val="-10"/>
        </w:rPr>
        <w:t> </w:t>
      </w:r>
      <w:r>
        <w:rPr>
          <w:color w:val="262526"/>
        </w:rPr>
        <w:t>Generators</w:t>
      </w:r>
    </w:p>
    <w:p>
      <w:pPr>
        <w:pStyle w:val="ListParagraph"/>
        <w:numPr>
          <w:ilvl w:val="3"/>
          <w:numId w:val="20"/>
        </w:numPr>
        <w:tabs>
          <w:tab w:pos="1821" w:val="left" w:leader="none"/>
        </w:tabs>
        <w:spacing w:line="249" w:lineRule="auto" w:before="175" w:after="0"/>
        <w:ind w:left="1820" w:right="115" w:hanging="567"/>
        <w:jc w:val="both"/>
        <w:rPr>
          <w:sz w:val="24"/>
        </w:rPr>
      </w:pPr>
      <w:r>
        <w:rPr>
          <w:color w:val="262526"/>
          <w:sz w:val="24"/>
        </w:rPr>
        <w:t>In relation to any </w:t>
      </w:r>
      <w:r>
        <w:rPr>
          <w:i/>
          <w:color w:val="262526"/>
          <w:sz w:val="24"/>
        </w:rPr>
        <w:t>scheduled generating unit</w:t>
      </w:r>
      <w:r>
        <w:rPr>
          <w:color w:val="262526"/>
          <w:sz w:val="24"/>
        </w:rPr>
        <w:t>, the </w:t>
      </w:r>
      <w:r>
        <w:rPr>
          <w:i/>
          <w:color w:val="262526"/>
          <w:sz w:val="24"/>
        </w:rPr>
        <w:t>Scheduled Generator </w:t>
      </w:r>
      <w:r>
        <w:rPr>
          <w:color w:val="262526"/>
          <w:sz w:val="24"/>
        </w:rPr>
        <w:t>must confirm with </w:t>
      </w:r>
      <w:r>
        <w:rPr>
          <w:i/>
          <w:color w:val="262526"/>
          <w:sz w:val="24"/>
        </w:rPr>
        <w:t>AEMO </w:t>
      </w:r>
      <w:r>
        <w:rPr>
          <w:color w:val="262526"/>
          <w:sz w:val="24"/>
        </w:rPr>
        <w:t>the expected </w:t>
      </w:r>
      <w:r>
        <w:rPr>
          <w:i/>
          <w:color w:val="262526"/>
          <w:sz w:val="24"/>
        </w:rPr>
        <w:t>de-synchronising </w:t>
      </w:r>
      <w:r>
        <w:rPr>
          <w:color w:val="262526"/>
          <w:sz w:val="24"/>
        </w:rPr>
        <w:t>time at least one hour before the expected actual </w:t>
      </w:r>
      <w:r>
        <w:rPr>
          <w:i/>
          <w:color w:val="262526"/>
          <w:sz w:val="24"/>
        </w:rPr>
        <w:t>de-synchronising </w:t>
      </w:r>
      <w:r>
        <w:rPr>
          <w:color w:val="262526"/>
          <w:sz w:val="24"/>
        </w:rPr>
        <w:t>time, and update this advice 5 minutes</w:t>
      </w:r>
      <w:r>
        <w:rPr>
          <w:color w:val="262526"/>
          <w:spacing w:val="-19"/>
          <w:sz w:val="24"/>
        </w:rPr>
        <w:t> </w:t>
      </w:r>
      <w:r>
        <w:rPr>
          <w:color w:val="262526"/>
          <w:sz w:val="24"/>
        </w:rPr>
        <w:t>before</w:t>
      </w:r>
      <w:r>
        <w:rPr>
          <w:color w:val="262526"/>
          <w:spacing w:val="-20"/>
          <w:sz w:val="24"/>
        </w:rPr>
        <w:t> </w:t>
      </w:r>
      <w:r>
        <w:rPr>
          <w:i/>
          <w:color w:val="262526"/>
          <w:spacing w:val="-3"/>
          <w:sz w:val="24"/>
        </w:rPr>
        <w:t>de-synchronising</w:t>
      </w:r>
      <w:r>
        <w:rPr>
          <w:i/>
          <w:color w:val="262526"/>
          <w:spacing w:val="-19"/>
          <w:sz w:val="24"/>
        </w:rPr>
        <w:t> </w:t>
      </w:r>
      <w:r>
        <w:rPr>
          <w:color w:val="262526"/>
          <w:sz w:val="24"/>
        </w:rPr>
        <w:t>unless</w:t>
      </w:r>
      <w:r>
        <w:rPr>
          <w:color w:val="262526"/>
          <w:spacing w:val="-19"/>
          <w:sz w:val="24"/>
        </w:rPr>
        <w:t> </w:t>
      </w:r>
      <w:r>
        <w:rPr>
          <w:color w:val="262526"/>
          <w:sz w:val="24"/>
        </w:rPr>
        <w:t>otherwise</w:t>
      </w:r>
      <w:r>
        <w:rPr>
          <w:color w:val="262526"/>
          <w:spacing w:val="-19"/>
          <w:sz w:val="24"/>
        </w:rPr>
        <w:t> </w:t>
      </w:r>
      <w:r>
        <w:rPr>
          <w:color w:val="262526"/>
          <w:sz w:val="24"/>
        </w:rPr>
        <w:t>agreed</w:t>
      </w:r>
      <w:r>
        <w:rPr>
          <w:color w:val="262526"/>
          <w:spacing w:val="-19"/>
          <w:sz w:val="24"/>
        </w:rPr>
        <w:t> </w:t>
      </w:r>
      <w:r>
        <w:rPr>
          <w:color w:val="262526"/>
          <w:sz w:val="24"/>
        </w:rPr>
        <w:t>with</w:t>
      </w:r>
      <w:r>
        <w:rPr>
          <w:color w:val="262526"/>
          <w:spacing w:val="-19"/>
          <w:sz w:val="24"/>
        </w:rPr>
        <w:t> </w:t>
      </w:r>
      <w:r>
        <w:rPr>
          <w:i/>
          <w:color w:val="262526"/>
          <w:sz w:val="24"/>
        </w:rPr>
        <w:t>AEMO</w:t>
      </w:r>
      <w:r>
        <w:rPr>
          <w:color w:val="262526"/>
          <w:sz w:val="24"/>
        </w:rPr>
        <w:t>.</w:t>
      </w:r>
      <w:r>
        <w:rPr>
          <w:color w:val="262526"/>
          <w:spacing w:val="-19"/>
          <w:sz w:val="24"/>
        </w:rPr>
        <w:t> </w:t>
      </w:r>
      <w:r>
        <w:rPr>
          <w:i/>
          <w:color w:val="262526"/>
          <w:sz w:val="24"/>
        </w:rPr>
        <w:t>AEMO </w:t>
      </w:r>
      <w:r>
        <w:rPr>
          <w:color w:val="262526"/>
          <w:sz w:val="24"/>
        </w:rPr>
        <w:t>may require further notification immediately before</w:t>
      </w:r>
      <w:r>
        <w:rPr>
          <w:color w:val="262526"/>
          <w:spacing w:val="-7"/>
          <w:sz w:val="24"/>
        </w:rPr>
        <w:t> </w:t>
      </w:r>
      <w:r>
        <w:rPr>
          <w:i/>
          <w:color w:val="262526"/>
          <w:sz w:val="24"/>
        </w:rPr>
        <w:t>de-synchronisation</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spacing w:before="133"/>
        <w:ind w:left="1820" w:right="0" w:firstLine="0"/>
        <w:jc w:val="left"/>
        <w:rPr>
          <w:rFonts w:ascii="Arial"/>
          <w:b/>
          <w:sz w:val="20"/>
        </w:rPr>
      </w:pPr>
      <w:bookmarkStart w:name="4.9.8   General responsibilities of Regi" w:id="102"/>
      <w:bookmarkEnd w:id="102"/>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17" w:val="left" w:leader="none"/>
        </w:tabs>
        <w:spacing w:line="249" w:lineRule="auto" w:before="163" w:after="0"/>
        <w:ind w:left="1820" w:right="120" w:hanging="567"/>
        <w:jc w:val="both"/>
        <w:rPr>
          <w:sz w:val="24"/>
        </w:rPr>
      </w:pPr>
      <w:r>
        <w:rPr>
          <w:color w:val="262526"/>
          <w:sz w:val="24"/>
        </w:rPr>
        <w:t>The</w:t>
      </w:r>
      <w:r>
        <w:rPr>
          <w:color w:val="262526"/>
          <w:spacing w:val="-9"/>
          <w:sz w:val="24"/>
        </w:rPr>
        <w:t> </w:t>
      </w:r>
      <w:r>
        <w:rPr>
          <w:i/>
          <w:color w:val="262526"/>
          <w:sz w:val="24"/>
        </w:rPr>
        <w:t>Scheduled</w:t>
      </w:r>
      <w:r>
        <w:rPr>
          <w:i/>
          <w:color w:val="262526"/>
          <w:spacing w:val="-9"/>
          <w:sz w:val="24"/>
        </w:rPr>
        <w:t> </w:t>
      </w:r>
      <w:r>
        <w:rPr>
          <w:i/>
          <w:color w:val="262526"/>
          <w:sz w:val="24"/>
        </w:rPr>
        <w:t>Generator</w:t>
      </w:r>
      <w:r>
        <w:rPr>
          <w:i/>
          <w:color w:val="262526"/>
          <w:spacing w:val="-8"/>
          <w:sz w:val="24"/>
        </w:rPr>
        <w:t> </w:t>
      </w:r>
      <w:r>
        <w:rPr>
          <w:color w:val="262526"/>
          <w:sz w:val="24"/>
        </w:rPr>
        <w:t>must</w:t>
      </w:r>
      <w:r>
        <w:rPr>
          <w:color w:val="262526"/>
          <w:spacing w:val="-8"/>
          <w:sz w:val="24"/>
        </w:rPr>
        <w:t> </w:t>
      </w:r>
      <w:r>
        <w:rPr>
          <w:color w:val="262526"/>
          <w:sz w:val="24"/>
        </w:rPr>
        <w:t>not</w:t>
      </w:r>
      <w:r>
        <w:rPr>
          <w:color w:val="262526"/>
          <w:spacing w:val="-9"/>
          <w:sz w:val="24"/>
        </w:rPr>
        <w:t> </w:t>
      </w:r>
      <w:r>
        <w:rPr>
          <w:color w:val="262526"/>
          <w:sz w:val="24"/>
        </w:rPr>
        <w:t>de-commit</w:t>
      </w:r>
      <w:r>
        <w:rPr>
          <w:color w:val="262526"/>
          <w:spacing w:val="-9"/>
          <w:sz w:val="24"/>
        </w:rPr>
        <w:t> </w:t>
      </w:r>
      <w:r>
        <w:rPr>
          <w:color w:val="262526"/>
          <w:sz w:val="24"/>
        </w:rPr>
        <w:t>a</w:t>
      </w:r>
      <w:r>
        <w:rPr>
          <w:color w:val="262526"/>
          <w:spacing w:val="-8"/>
          <w:sz w:val="24"/>
        </w:rPr>
        <w:t> </w:t>
      </w:r>
      <w:r>
        <w:rPr>
          <w:i/>
          <w:color w:val="262526"/>
          <w:sz w:val="24"/>
        </w:rPr>
        <w:t>generating</w:t>
      </w:r>
      <w:r>
        <w:rPr>
          <w:i/>
          <w:color w:val="262526"/>
          <w:spacing w:val="-9"/>
          <w:sz w:val="24"/>
        </w:rPr>
        <w:t> </w:t>
      </w:r>
      <w:r>
        <w:rPr>
          <w:i/>
          <w:color w:val="262526"/>
          <w:sz w:val="24"/>
        </w:rPr>
        <w:t>unit</w:t>
      </w:r>
      <w:r>
        <w:rPr>
          <w:i/>
          <w:color w:val="262526"/>
          <w:spacing w:val="-9"/>
          <w:sz w:val="24"/>
        </w:rPr>
        <w:t> </w:t>
      </w:r>
      <w:r>
        <w:rPr>
          <w:color w:val="262526"/>
          <w:sz w:val="24"/>
        </w:rPr>
        <w:t>unless</w:t>
      </w:r>
      <w:r>
        <w:rPr>
          <w:color w:val="262526"/>
          <w:spacing w:val="-8"/>
          <w:sz w:val="24"/>
        </w:rPr>
        <w:t> </w:t>
      </w:r>
      <w:r>
        <w:rPr>
          <w:color w:val="262526"/>
          <w:sz w:val="24"/>
        </w:rPr>
        <w:t>it</w:t>
      </w:r>
      <w:r>
        <w:rPr>
          <w:color w:val="262526"/>
          <w:spacing w:val="-9"/>
          <w:sz w:val="24"/>
        </w:rPr>
        <w:t> </w:t>
      </w:r>
      <w:r>
        <w:rPr>
          <w:color w:val="262526"/>
          <w:sz w:val="24"/>
        </w:rPr>
        <w:t>has confirmed with</w:t>
      </w:r>
      <w:r>
        <w:rPr>
          <w:color w:val="262526"/>
          <w:spacing w:val="-2"/>
          <w:sz w:val="24"/>
        </w:rPr>
        <w:t> </w:t>
      </w:r>
      <w:r>
        <w:rPr>
          <w:i/>
          <w:color w:val="262526"/>
          <w:sz w:val="24"/>
        </w:rPr>
        <w:t>AEMO</w:t>
      </w:r>
      <w:r>
        <w:rPr>
          <w:color w:val="262526"/>
          <w:sz w:val="24"/>
        </w:rPr>
        <w:t>:</w:t>
      </w:r>
    </w:p>
    <w:p>
      <w:pPr>
        <w:pStyle w:val="ListParagraph"/>
        <w:numPr>
          <w:ilvl w:val="4"/>
          <w:numId w:val="20"/>
        </w:numPr>
        <w:tabs>
          <w:tab w:pos="2387" w:val="left" w:leader="none"/>
          <w:tab w:pos="2388" w:val="left" w:leader="none"/>
        </w:tabs>
        <w:spacing w:line="240" w:lineRule="auto" w:before="172" w:after="0"/>
        <w:ind w:left="2387" w:right="0" w:hanging="568"/>
        <w:jc w:val="left"/>
        <w:rPr>
          <w:sz w:val="24"/>
        </w:rPr>
      </w:pPr>
      <w:r>
        <w:rPr>
          <w:color w:val="262526"/>
          <w:sz w:val="24"/>
        </w:rPr>
        <w:t>the time to commence decreasing the output of the </w:t>
      </w:r>
      <w:r>
        <w:rPr>
          <w:i/>
          <w:color w:val="262526"/>
          <w:sz w:val="24"/>
        </w:rPr>
        <w:t>generating</w:t>
      </w:r>
      <w:r>
        <w:rPr>
          <w:i/>
          <w:color w:val="262526"/>
          <w:spacing w:val="-2"/>
          <w:sz w:val="24"/>
        </w:rPr>
        <w:t> </w:t>
      </w:r>
      <w:r>
        <w:rPr>
          <w:i/>
          <w:color w:val="262526"/>
          <w:sz w:val="24"/>
        </w:rPr>
        <w:t>unit</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3" w:after="0"/>
        <w:ind w:left="2387" w:right="0" w:hanging="568"/>
        <w:jc w:val="left"/>
        <w:rPr>
          <w:sz w:val="24"/>
        </w:rPr>
      </w:pPr>
      <w:r>
        <w:rPr>
          <w:color w:val="262526"/>
          <w:sz w:val="24"/>
        </w:rPr>
        <w:t>the </w:t>
      </w:r>
      <w:r>
        <w:rPr>
          <w:i/>
          <w:color w:val="262526"/>
          <w:sz w:val="24"/>
        </w:rPr>
        <w:t>ramp rate </w:t>
      </w:r>
      <w:r>
        <w:rPr>
          <w:color w:val="262526"/>
          <w:sz w:val="24"/>
        </w:rPr>
        <w:t>to decrease the output of the </w:t>
      </w:r>
      <w:r>
        <w:rPr>
          <w:i/>
          <w:color w:val="262526"/>
          <w:sz w:val="24"/>
        </w:rPr>
        <w:t>generating</w:t>
      </w:r>
      <w:r>
        <w:rPr>
          <w:i/>
          <w:color w:val="262526"/>
          <w:spacing w:val="-5"/>
          <w:sz w:val="24"/>
        </w:rPr>
        <w:t> </w:t>
      </w:r>
      <w:r>
        <w:rPr>
          <w:i/>
          <w:color w:val="262526"/>
          <w:sz w:val="24"/>
        </w:rPr>
        <w:t>unit</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4" w:after="0"/>
        <w:ind w:left="2387" w:right="0" w:hanging="568"/>
        <w:jc w:val="left"/>
        <w:rPr>
          <w:sz w:val="24"/>
        </w:rPr>
      </w:pPr>
      <w:r>
        <w:rPr>
          <w:color w:val="262526"/>
          <w:sz w:val="24"/>
        </w:rPr>
        <w:t>the time to </w:t>
      </w:r>
      <w:r>
        <w:rPr>
          <w:i/>
          <w:color w:val="262526"/>
          <w:sz w:val="24"/>
        </w:rPr>
        <w:t>de-synchronise </w:t>
      </w:r>
      <w:r>
        <w:rPr>
          <w:color w:val="262526"/>
          <w:sz w:val="24"/>
        </w:rPr>
        <w:t>the </w:t>
      </w:r>
      <w:r>
        <w:rPr>
          <w:i/>
          <w:color w:val="262526"/>
          <w:sz w:val="24"/>
        </w:rPr>
        <w:t>generating unit</w:t>
      </w:r>
      <w:r>
        <w:rPr>
          <w:color w:val="262526"/>
          <w:sz w:val="24"/>
        </w:rPr>
        <w:t>;</w:t>
      </w:r>
      <w:r>
        <w:rPr>
          <w:color w:val="262526"/>
          <w:spacing w:val="-4"/>
          <w:sz w:val="24"/>
        </w:rPr>
        <w:t> </w:t>
      </w:r>
      <w:r>
        <w:rPr>
          <w:color w:val="262526"/>
          <w:sz w:val="24"/>
        </w:rPr>
        <w:t>and</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4" w:after="0"/>
        <w:ind w:left="2387" w:right="0" w:hanging="568"/>
        <w:jc w:val="left"/>
        <w:rPr>
          <w:sz w:val="24"/>
        </w:rPr>
      </w:pPr>
      <w:r>
        <w:rPr>
          <w:color w:val="262526"/>
          <w:sz w:val="24"/>
        </w:rPr>
        <w:t>the output from which the </w:t>
      </w:r>
      <w:r>
        <w:rPr>
          <w:i/>
          <w:color w:val="262526"/>
          <w:sz w:val="24"/>
        </w:rPr>
        <w:t>generating unit </w:t>
      </w:r>
      <w:r>
        <w:rPr>
          <w:color w:val="262526"/>
          <w:sz w:val="24"/>
        </w:rPr>
        <w:t>is to be</w:t>
      </w:r>
      <w:r>
        <w:rPr>
          <w:color w:val="262526"/>
          <w:spacing w:val="-10"/>
          <w:sz w:val="24"/>
        </w:rPr>
        <w:t> </w:t>
      </w:r>
      <w:r>
        <w:rPr>
          <w:i/>
          <w:color w:val="262526"/>
          <w:sz w:val="24"/>
        </w:rPr>
        <w:t>de-synchronised</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5"/>
        <w:jc w:val="left"/>
      </w:pPr>
      <w:r>
        <w:rPr>
          <w:color w:val="262526"/>
        </w:rPr>
        <w:t>General responsibilities of Registered</w:t>
      </w:r>
      <w:r>
        <w:rPr>
          <w:color w:val="262526"/>
          <w:spacing w:val="-5"/>
        </w:rPr>
        <w:t> </w:t>
      </w:r>
      <w:r>
        <w:rPr>
          <w:color w:val="262526"/>
        </w:rPr>
        <w:t>Participants</w:t>
      </w:r>
    </w:p>
    <w:p>
      <w:pPr>
        <w:pStyle w:val="ListParagraph"/>
        <w:numPr>
          <w:ilvl w:val="3"/>
          <w:numId w:val="20"/>
        </w:numPr>
        <w:tabs>
          <w:tab w:pos="1808" w:val="left" w:leader="none"/>
        </w:tabs>
        <w:spacing w:line="249" w:lineRule="auto" w:before="175" w:after="0"/>
        <w:ind w:left="1820" w:right="117" w:hanging="567"/>
        <w:jc w:val="both"/>
        <w:rPr>
          <w:sz w:val="24"/>
        </w:rPr>
      </w:pPr>
      <w:r>
        <w:rPr>
          <w:color w:val="262526"/>
          <w:sz w:val="24"/>
        </w:rPr>
        <w:t>A</w:t>
      </w:r>
      <w:r>
        <w:rPr>
          <w:color w:val="262526"/>
          <w:spacing w:val="-18"/>
          <w:sz w:val="24"/>
        </w:rPr>
        <w:t> </w:t>
      </w:r>
      <w:r>
        <w:rPr>
          <w:i/>
          <w:color w:val="262526"/>
          <w:sz w:val="24"/>
        </w:rPr>
        <w:t>Registered</w:t>
      </w:r>
      <w:r>
        <w:rPr>
          <w:i/>
          <w:color w:val="262526"/>
          <w:spacing w:val="-4"/>
          <w:sz w:val="24"/>
        </w:rPr>
        <w:t> </w:t>
      </w:r>
      <w:r>
        <w:rPr>
          <w:i/>
          <w:color w:val="262526"/>
          <w:sz w:val="24"/>
        </w:rPr>
        <w:t>Participant</w:t>
      </w:r>
      <w:r>
        <w:rPr>
          <w:i/>
          <w:color w:val="262526"/>
          <w:spacing w:val="-5"/>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4"/>
          <w:sz w:val="24"/>
        </w:rPr>
        <w:t> </w:t>
      </w:r>
      <w:r>
        <w:rPr>
          <w:color w:val="262526"/>
          <w:sz w:val="24"/>
        </w:rPr>
        <w:t>a</w:t>
      </w:r>
      <w:r>
        <w:rPr>
          <w:color w:val="262526"/>
          <w:spacing w:val="-5"/>
          <w:sz w:val="24"/>
        </w:rPr>
        <w:t> </w:t>
      </w:r>
      <w:r>
        <w:rPr>
          <w:i/>
          <w:color w:val="262526"/>
          <w:sz w:val="24"/>
        </w:rPr>
        <w:t>dispatch</w:t>
      </w:r>
      <w:r>
        <w:rPr>
          <w:i/>
          <w:color w:val="262526"/>
          <w:spacing w:val="-4"/>
          <w:sz w:val="24"/>
        </w:rPr>
        <w:t> </w:t>
      </w:r>
      <w:r>
        <w:rPr>
          <w:i/>
          <w:color w:val="262526"/>
          <w:sz w:val="24"/>
        </w:rPr>
        <w:t>instruction</w:t>
      </w:r>
      <w:r>
        <w:rPr>
          <w:i/>
          <w:color w:val="262526"/>
          <w:spacing w:val="-5"/>
          <w:sz w:val="24"/>
        </w:rPr>
        <w:t> </w:t>
      </w:r>
      <w:r>
        <w:rPr>
          <w:color w:val="262526"/>
          <w:sz w:val="24"/>
        </w:rPr>
        <w:t>given</w:t>
      </w:r>
      <w:r>
        <w:rPr>
          <w:color w:val="262526"/>
          <w:spacing w:val="-4"/>
          <w:sz w:val="24"/>
        </w:rPr>
        <w:t> </w:t>
      </w:r>
      <w:r>
        <w:rPr>
          <w:color w:val="262526"/>
          <w:sz w:val="24"/>
        </w:rPr>
        <w:t>to</w:t>
      </w:r>
      <w:r>
        <w:rPr>
          <w:color w:val="262526"/>
          <w:spacing w:val="-4"/>
          <w:sz w:val="24"/>
        </w:rPr>
        <w:t> </w:t>
      </w:r>
      <w:r>
        <w:rPr>
          <w:color w:val="262526"/>
          <w:sz w:val="24"/>
        </w:rPr>
        <w:t>it by </w:t>
      </w:r>
      <w:r>
        <w:rPr>
          <w:i/>
          <w:color w:val="262526"/>
          <w:sz w:val="24"/>
        </w:rPr>
        <w:t>AEMO </w:t>
      </w:r>
      <w:r>
        <w:rPr>
          <w:color w:val="262526"/>
          <w:sz w:val="24"/>
        </w:rPr>
        <w:t>unless to do so would, in the </w:t>
      </w:r>
      <w:r>
        <w:rPr>
          <w:i/>
          <w:color w:val="262526"/>
          <w:sz w:val="24"/>
        </w:rPr>
        <w:t>Registered Participant's </w:t>
      </w:r>
      <w:r>
        <w:rPr>
          <w:color w:val="262526"/>
          <w:sz w:val="24"/>
        </w:rPr>
        <w:t>reasonable opinion, be a hazard to public safety or materially risk damaging</w:t>
      </w:r>
      <w:r>
        <w:rPr>
          <w:color w:val="262526"/>
          <w:spacing w:val="-27"/>
          <w:sz w:val="24"/>
        </w:rPr>
        <w:t> </w:t>
      </w:r>
      <w:r>
        <w:rPr>
          <w:color w:val="262526"/>
          <w:sz w:val="24"/>
        </w:rPr>
        <w:t>equipment.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Scheduled Generator </w:t>
      </w:r>
      <w:r>
        <w:rPr>
          <w:color w:val="262526"/>
          <w:sz w:val="24"/>
        </w:rPr>
        <w:t>must ensure that each of its </w:t>
      </w:r>
      <w:r>
        <w:rPr>
          <w:i/>
          <w:color w:val="262526"/>
          <w:sz w:val="24"/>
        </w:rPr>
        <w:t>scheduled generating </w:t>
      </w:r>
      <w:r>
        <w:rPr>
          <w:i/>
          <w:color w:val="262526"/>
          <w:sz w:val="24"/>
        </w:rPr>
        <w:t>units </w:t>
      </w:r>
      <w:r>
        <w:rPr>
          <w:color w:val="262526"/>
          <w:sz w:val="24"/>
        </w:rPr>
        <w:t>is at all times able to comply with the latest </w:t>
      </w:r>
      <w:r>
        <w:rPr>
          <w:i/>
          <w:color w:val="262526"/>
          <w:sz w:val="24"/>
        </w:rPr>
        <w:t>generation dispatch offer </w:t>
      </w:r>
      <w:r>
        <w:rPr>
          <w:color w:val="262526"/>
          <w:sz w:val="24"/>
        </w:rPr>
        <w:t>under Chapter 3 in respect of that </w:t>
      </w:r>
      <w:r>
        <w:rPr>
          <w:i/>
          <w:color w:val="262526"/>
          <w:sz w:val="24"/>
        </w:rPr>
        <w:t>generating</w:t>
      </w:r>
      <w:r>
        <w:rPr>
          <w:i/>
          <w:color w:val="262526"/>
          <w:spacing w:val="-1"/>
          <w:sz w:val="24"/>
        </w:rPr>
        <w:t> </w:t>
      </w:r>
      <w:r>
        <w:rPr>
          <w:i/>
          <w:color w:val="262526"/>
          <w:sz w:val="24"/>
        </w:rPr>
        <w:t>unit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headerReference w:type="default" r:id="rId21"/>
          <w:footerReference w:type="default" r:id="rId22"/>
          <w:pgSz w:w="11910" w:h="16840"/>
          <w:pgMar w:header="642" w:footer="697" w:top="1160" w:bottom="880" w:left="1320" w:right="1320"/>
          <w:pgNumType w:start="341"/>
        </w:sectPr>
      </w:pPr>
    </w:p>
    <w:p>
      <w:pPr>
        <w:spacing w:line="249" w:lineRule="auto" w:before="117"/>
        <w:ind w:left="1820" w:right="119" w:hanging="567"/>
        <w:jc w:val="both"/>
        <w:rPr>
          <w:sz w:val="24"/>
        </w:rPr>
      </w:pPr>
      <w:bookmarkStart w:name="4.9.9   Scheduled Generator plant change" w:id="103"/>
      <w:bookmarkEnd w:id="103"/>
      <w:r>
        <w:rPr/>
      </w:r>
      <w:bookmarkStart w:name="4.9.9A   Scheduled Network Service Provi" w:id="104"/>
      <w:bookmarkEnd w:id="104"/>
      <w:r>
        <w:rPr/>
      </w:r>
      <w:r>
        <w:rPr>
          <w:color w:val="262526"/>
          <w:sz w:val="24"/>
        </w:rPr>
        <w:t>(b1)</w:t>
      </w:r>
      <w:r>
        <w:rPr>
          <w:color w:val="262526"/>
          <w:spacing w:val="20"/>
          <w:sz w:val="24"/>
        </w:rPr>
        <w:t> </w:t>
      </w:r>
      <w:r>
        <w:rPr>
          <w:color w:val="262526"/>
          <w:sz w:val="24"/>
        </w:rPr>
        <w:t>A</w:t>
      </w:r>
      <w:r>
        <w:rPr>
          <w:color w:val="262526"/>
          <w:spacing w:val="-26"/>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4"/>
          <w:sz w:val="24"/>
        </w:rPr>
        <w:t> </w:t>
      </w:r>
      <w:r>
        <w:rPr>
          <w:color w:val="262526"/>
          <w:sz w:val="24"/>
        </w:rPr>
        <w:t>each</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6"/>
          <w:sz w:val="24"/>
        </w:rPr>
        <w:t> </w:t>
      </w:r>
      <w:r>
        <w:rPr>
          <w:i/>
          <w:color w:val="262526"/>
          <w:sz w:val="24"/>
        </w:rPr>
        <w:t>scheduled </w:t>
      </w:r>
      <w:r>
        <w:rPr>
          <w:i/>
          <w:color w:val="262526"/>
          <w:sz w:val="24"/>
        </w:rPr>
        <w:t>network</w:t>
      </w:r>
      <w:r>
        <w:rPr>
          <w:i/>
          <w:color w:val="262526"/>
          <w:spacing w:val="-19"/>
          <w:sz w:val="24"/>
        </w:rPr>
        <w:t> </w:t>
      </w:r>
      <w:r>
        <w:rPr>
          <w:i/>
          <w:color w:val="262526"/>
          <w:sz w:val="24"/>
        </w:rPr>
        <w:t>services</w:t>
      </w:r>
      <w:r>
        <w:rPr>
          <w:i/>
          <w:color w:val="262526"/>
          <w:spacing w:val="-19"/>
          <w:sz w:val="24"/>
        </w:rPr>
        <w:t> </w:t>
      </w:r>
      <w:r>
        <w:rPr>
          <w:color w:val="262526"/>
          <w:sz w:val="24"/>
        </w:rPr>
        <w:t>is</w:t>
      </w:r>
      <w:r>
        <w:rPr>
          <w:color w:val="262526"/>
          <w:spacing w:val="-19"/>
          <w:sz w:val="24"/>
        </w:rPr>
        <w:t> </w:t>
      </w:r>
      <w:r>
        <w:rPr>
          <w:color w:val="262526"/>
          <w:sz w:val="24"/>
        </w:rPr>
        <w:t>at</w:t>
      </w:r>
      <w:r>
        <w:rPr>
          <w:color w:val="262526"/>
          <w:spacing w:val="-19"/>
          <w:sz w:val="24"/>
        </w:rPr>
        <w:t> </w:t>
      </w:r>
      <w:r>
        <w:rPr>
          <w:color w:val="262526"/>
          <w:sz w:val="24"/>
        </w:rPr>
        <w:t>all</w:t>
      </w:r>
      <w:r>
        <w:rPr>
          <w:color w:val="262526"/>
          <w:spacing w:val="-18"/>
          <w:sz w:val="24"/>
        </w:rPr>
        <w:t> </w:t>
      </w:r>
      <w:r>
        <w:rPr>
          <w:color w:val="262526"/>
          <w:sz w:val="24"/>
        </w:rPr>
        <w:t>times</w:t>
      </w:r>
      <w:r>
        <w:rPr>
          <w:color w:val="262526"/>
          <w:spacing w:val="-19"/>
          <w:sz w:val="24"/>
        </w:rPr>
        <w:t> </w:t>
      </w:r>
      <w:r>
        <w:rPr>
          <w:color w:val="262526"/>
          <w:sz w:val="24"/>
        </w:rPr>
        <w:t>able</w:t>
      </w:r>
      <w:r>
        <w:rPr>
          <w:color w:val="262526"/>
          <w:spacing w:val="-19"/>
          <w:sz w:val="24"/>
        </w:rPr>
        <w:t> </w:t>
      </w:r>
      <w:r>
        <w:rPr>
          <w:color w:val="262526"/>
          <w:sz w:val="24"/>
        </w:rPr>
        <w:t>to</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9"/>
          <w:sz w:val="24"/>
        </w:rPr>
        <w:t> </w:t>
      </w:r>
      <w:r>
        <w:rPr>
          <w:color w:val="262526"/>
          <w:sz w:val="24"/>
        </w:rPr>
        <w:t>the</w:t>
      </w:r>
      <w:r>
        <w:rPr>
          <w:color w:val="262526"/>
          <w:spacing w:val="-19"/>
          <w:sz w:val="24"/>
        </w:rPr>
        <w:t> </w:t>
      </w:r>
      <w:r>
        <w:rPr>
          <w:color w:val="262526"/>
          <w:sz w:val="24"/>
        </w:rPr>
        <w:t>latest</w:t>
      </w:r>
      <w:r>
        <w:rPr>
          <w:color w:val="262526"/>
          <w:spacing w:val="-20"/>
          <w:sz w:val="24"/>
        </w:rPr>
        <w:t> </w:t>
      </w:r>
      <w:r>
        <w:rPr>
          <w:i/>
          <w:color w:val="262526"/>
          <w:sz w:val="24"/>
        </w:rPr>
        <w:t>network</w:t>
      </w:r>
      <w:r>
        <w:rPr>
          <w:i/>
          <w:color w:val="262526"/>
          <w:spacing w:val="-19"/>
          <w:sz w:val="24"/>
        </w:rPr>
        <w:t> </w:t>
      </w:r>
      <w:r>
        <w:rPr>
          <w:i/>
          <w:color w:val="262526"/>
          <w:sz w:val="24"/>
        </w:rPr>
        <w:t>dispatch </w:t>
      </w:r>
      <w:r>
        <w:rPr>
          <w:i/>
          <w:color w:val="262526"/>
          <w:sz w:val="24"/>
        </w:rPr>
        <w:t>offer </w:t>
      </w:r>
      <w:r>
        <w:rPr>
          <w:color w:val="262526"/>
          <w:sz w:val="24"/>
        </w:rPr>
        <w:t>under Chapter 3 in respect of that </w:t>
      </w:r>
      <w:r>
        <w:rPr>
          <w:i/>
          <w:color w:val="262526"/>
          <w:sz w:val="24"/>
        </w:rPr>
        <w:t>market network</w:t>
      </w:r>
      <w:r>
        <w:rPr>
          <w:i/>
          <w:color w:val="262526"/>
          <w:spacing w:val="-6"/>
          <w:sz w:val="24"/>
        </w:rPr>
        <w:t> </w:t>
      </w:r>
      <w:r>
        <w:rPr>
          <w:i/>
          <w:color w:val="262526"/>
          <w:sz w:val="24"/>
        </w:rPr>
        <w:t>service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Registered Participant </w:t>
      </w:r>
      <w:r>
        <w:rPr>
          <w:color w:val="262526"/>
          <w:sz w:val="24"/>
        </w:rPr>
        <w:t>must ensure that each of its </w:t>
      </w:r>
      <w:r>
        <w:rPr>
          <w:i/>
          <w:color w:val="262526"/>
          <w:sz w:val="24"/>
        </w:rPr>
        <w:t>facilities </w:t>
      </w:r>
      <w:r>
        <w:rPr>
          <w:color w:val="262526"/>
          <w:sz w:val="24"/>
        </w:rPr>
        <w:t>is at all times able to comply with any relevant </w:t>
      </w:r>
      <w:r>
        <w:rPr>
          <w:i/>
          <w:color w:val="262526"/>
          <w:sz w:val="24"/>
        </w:rPr>
        <w:t>dispatch bid </w:t>
      </w:r>
      <w:r>
        <w:rPr>
          <w:color w:val="262526"/>
          <w:sz w:val="24"/>
        </w:rPr>
        <w:t>under Chapter 3 in respect of the </w:t>
      </w:r>
      <w:r>
        <w:rPr>
          <w:i/>
          <w:color w:val="262526"/>
          <w:sz w:val="24"/>
        </w:rPr>
        <w:t>facility </w:t>
      </w:r>
      <w:r>
        <w:rPr>
          <w:color w:val="262526"/>
          <w:sz w:val="24"/>
        </w:rPr>
        <w:t>(as adjusted by any subsequent restatement of that bid under Chapter 3).</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Market Participant </w:t>
      </w:r>
      <w:r>
        <w:rPr>
          <w:color w:val="262526"/>
          <w:sz w:val="24"/>
        </w:rPr>
        <w:t>which has classified a </w:t>
      </w:r>
      <w:r>
        <w:rPr>
          <w:i/>
          <w:color w:val="262526"/>
          <w:sz w:val="24"/>
        </w:rPr>
        <w:t>generating unit </w:t>
      </w:r>
      <w:r>
        <w:rPr>
          <w:color w:val="262526"/>
          <w:sz w:val="24"/>
        </w:rPr>
        <w:t>or </w:t>
      </w:r>
      <w:r>
        <w:rPr>
          <w:i/>
          <w:color w:val="262526"/>
          <w:sz w:val="24"/>
        </w:rPr>
        <w:t>load </w:t>
      </w:r>
      <w:r>
        <w:rPr>
          <w:color w:val="262526"/>
          <w:sz w:val="24"/>
        </w:rPr>
        <w:t>as an </w:t>
      </w:r>
      <w:r>
        <w:rPr>
          <w:i/>
          <w:color w:val="262526"/>
          <w:sz w:val="24"/>
        </w:rPr>
        <w:t>ancillary</w:t>
      </w:r>
      <w:r>
        <w:rPr>
          <w:i/>
          <w:color w:val="262526"/>
          <w:spacing w:val="-15"/>
          <w:sz w:val="24"/>
        </w:rPr>
        <w:t> </w:t>
      </w:r>
      <w:r>
        <w:rPr>
          <w:i/>
          <w:color w:val="262526"/>
          <w:sz w:val="24"/>
        </w:rPr>
        <w:t>service</w:t>
      </w:r>
      <w:r>
        <w:rPr>
          <w:i/>
          <w:color w:val="262526"/>
          <w:spacing w:val="-14"/>
          <w:sz w:val="24"/>
        </w:rPr>
        <w:t> </w:t>
      </w:r>
      <w:r>
        <w:rPr>
          <w:i/>
          <w:color w:val="262526"/>
          <w:sz w:val="24"/>
        </w:rPr>
        <w:t>generating</w:t>
      </w:r>
      <w:r>
        <w:rPr>
          <w:i/>
          <w:color w:val="262526"/>
          <w:spacing w:val="-14"/>
          <w:sz w:val="24"/>
        </w:rPr>
        <w:t> </w:t>
      </w:r>
      <w:r>
        <w:rPr>
          <w:i/>
          <w:color w:val="262526"/>
          <w:sz w:val="24"/>
        </w:rPr>
        <w:t>unit</w:t>
      </w:r>
      <w:r>
        <w:rPr>
          <w:i/>
          <w:color w:val="262526"/>
          <w:spacing w:val="-13"/>
          <w:sz w:val="24"/>
        </w:rPr>
        <w:t> </w:t>
      </w:r>
      <w:r>
        <w:rPr>
          <w:color w:val="262526"/>
          <w:sz w:val="24"/>
        </w:rPr>
        <w:t>or</w:t>
      </w:r>
      <w:r>
        <w:rPr>
          <w:color w:val="262526"/>
          <w:spacing w:val="-14"/>
          <w:sz w:val="24"/>
        </w:rPr>
        <w:t> </w:t>
      </w:r>
      <w:r>
        <w:rPr>
          <w:color w:val="262526"/>
          <w:sz w:val="24"/>
        </w:rPr>
        <w:t>an</w:t>
      </w:r>
      <w:r>
        <w:rPr>
          <w:color w:val="262526"/>
          <w:spacing w:val="-15"/>
          <w:sz w:val="24"/>
        </w:rPr>
        <w:t> </w:t>
      </w:r>
      <w:r>
        <w:rPr>
          <w:i/>
          <w:color w:val="262526"/>
          <w:sz w:val="24"/>
        </w:rPr>
        <w:t>ancillary</w:t>
      </w:r>
      <w:r>
        <w:rPr>
          <w:i/>
          <w:color w:val="262526"/>
          <w:spacing w:val="-14"/>
          <w:sz w:val="24"/>
        </w:rPr>
        <w:t> </w:t>
      </w:r>
      <w:r>
        <w:rPr>
          <w:i/>
          <w:color w:val="262526"/>
          <w:sz w:val="24"/>
        </w:rPr>
        <w:t>service</w:t>
      </w:r>
      <w:r>
        <w:rPr>
          <w:i/>
          <w:color w:val="262526"/>
          <w:spacing w:val="-14"/>
          <w:sz w:val="24"/>
        </w:rPr>
        <w:t> </w:t>
      </w:r>
      <w:r>
        <w:rPr>
          <w:i/>
          <w:color w:val="262526"/>
          <w:sz w:val="24"/>
        </w:rPr>
        <w:t>load</w:t>
      </w:r>
      <w:r>
        <w:rPr>
          <w:color w:val="262526"/>
          <w:sz w:val="24"/>
        </w:rPr>
        <w:t>,</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4"/>
          <w:sz w:val="24"/>
        </w:rPr>
        <w:t> </w:t>
      </w:r>
      <w:r>
        <w:rPr>
          <w:color w:val="262526"/>
          <w:sz w:val="24"/>
        </w:rPr>
        <w:t>case</w:t>
      </w:r>
      <w:r>
        <w:rPr>
          <w:color w:val="262526"/>
          <w:spacing w:val="-15"/>
          <w:sz w:val="24"/>
        </w:rPr>
        <w:t> </w:t>
      </w:r>
      <w:r>
        <w:rPr>
          <w:color w:val="262526"/>
          <w:sz w:val="24"/>
        </w:rPr>
        <w:t>may be,</w:t>
      </w:r>
      <w:r>
        <w:rPr>
          <w:color w:val="262526"/>
          <w:spacing w:val="-9"/>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9"/>
          <w:sz w:val="24"/>
        </w:rPr>
        <w:t> </w:t>
      </w:r>
      <w:r>
        <w:rPr>
          <w:i/>
          <w:color w:val="262526"/>
          <w:sz w:val="24"/>
        </w:rPr>
        <w:t>ancillary</w:t>
      </w:r>
      <w:r>
        <w:rPr>
          <w:i/>
          <w:color w:val="262526"/>
          <w:spacing w:val="-8"/>
          <w:sz w:val="24"/>
        </w:rPr>
        <w:t> </w:t>
      </w:r>
      <w:r>
        <w:rPr>
          <w:i/>
          <w:color w:val="262526"/>
          <w:sz w:val="24"/>
        </w:rPr>
        <w:t>service</w:t>
      </w:r>
      <w:r>
        <w:rPr>
          <w:i/>
          <w:color w:val="262526"/>
          <w:spacing w:val="-8"/>
          <w:sz w:val="24"/>
        </w:rPr>
        <w:t> </w:t>
      </w:r>
      <w:r>
        <w:rPr>
          <w:i/>
          <w:color w:val="262526"/>
          <w:sz w:val="24"/>
        </w:rPr>
        <w:t>generating</w:t>
      </w:r>
      <w:r>
        <w:rPr>
          <w:i/>
          <w:color w:val="262526"/>
          <w:spacing w:val="-9"/>
          <w:sz w:val="24"/>
        </w:rPr>
        <w:t> </w:t>
      </w:r>
      <w:r>
        <w:rPr>
          <w:i/>
          <w:color w:val="262526"/>
          <w:sz w:val="24"/>
        </w:rPr>
        <w:t>unit</w:t>
      </w:r>
      <w:r>
        <w:rPr>
          <w:i/>
          <w:color w:val="262526"/>
          <w:spacing w:val="-8"/>
          <w:sz w:val="24"/>
        </w:rPr>
        <w:t> </w:t>
      </w:r>
      <w:r>
        <w:rPr>
          <w:color w:val="262526"/>
          <w:sz w:val="24"/>
        </w:rPr>
        <w:t>or</w:t>
      </w:r>
      <w:r>
        <w:rPr>
          <w:color w:val="262526"/>
          <w:spacing w:val="-8"/>
          <w:sz w:val="24"/>
        </w:rPr>
        <w:t> </w:t>
      </w:r>
      <w:r>
        <w:rPr>
          <w:i/>
          <w:color w:val="262526"/>
          <w:sz w:val="24"/>
        </w:rPr>
        <w:t>ancillary</w:t>
      </w:r>
      <w:r>
        <w:rPr>
          <w:i/>
          <w:color w:val="262526"/>
          <w:spacing w:val="-8"/>
          <w:sz w:val="24"/>
        </w:rPr>
        <w:t> </w:t>
      </w:r>
      <w:r>
        <w:rPr>
          <w:i/>
          <w:color w:val="262526"/>
          <w:sz w:val="24"/>
        </w:rPr>
        <w:t>service </w:t>
      </w:r>
      <w:r>
        <w:rPr>
          <w:i/>
          <w:color w:val="262526"/>
          <w:sz w:val="24"/>
        </w:rPr>
        <w:t>load </w:t>
      </w:r>
      <w:r>
        <w:rPr>
          <w:color w:val="262526"/>
          <w:sz w:val="24"/>
        </w:rPr>
        <w:t>is at all times able to comply with the latest </w:t>
      </w:r>
      <w:r>
        <w:rPr>
          <w:i/>
          <w:color w:val="262526"/>
          <w:sz w:val="24"/>
        </w:rPr>
        <w:t>market ancillary service </w:t>
      </w:r>
      <w:r>
        <w:rPr>
          <w:i/>
          <w:color w:val="262526"/>
          <w:sz w:val="24"/>
        </w:rPr>
        <w:t>offer </w:t>
      </w:r>
      <w:r>
        <w:rPr>
          <w:color w:val="262526"/>
          <w:sz w:val="24"/>
        </w:rPr>
        <w:t>for the relevant </w:t>
      </w:r>
      <w:r>
        <w:rPr>
          <w:i/>
          <w:color w:val="262526"/>
          <w:sz w:val="24"/>
        </w:rPr>
        <w:t>trading</w:t>
      </w:r>
      <w:r>
        <w:rPr>
          <w:i/>
          <w:color w:val="262526"/>
          <w:spacing w:val="-2"/>
          <w:sz w:val="24"/>
        </w:rPr>
        <w:t> </w:t>
      </w:r>
      <w:r>
        <w:rPr>
          <w:i/>
          <w:color w:val="262526"/>
          <w:sz w:val="24"/>
        </w:rPr>
        <w:t>interval</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Semi-Scheduled Generator </w:t>
      </w:r>
      <w:r>
        <w:rPr>
          <w:color w:val="262526"/>
          <w:sz w:val="24"/>
        </w:rPr>
        <w:t>must ensure that each of its </w:t>
      </w:r>
      <w:r>
        <w:rPr>
          <w:i/>
          <w:color w:val="262526"/>
          <w:sz w:val="24"/>
        </w:rPr>
        <w:t>semi-scheduled </w:t>
      </w:r>
      <w:r>
        <w:rPr>
          <w:i/>
          <w:color w:val="262526"/>
          <w:sz w:val="24"/>
        </w:rPr>
        <w:t>generating units </w:t>
      </w:r>
      <w:r>
        <w:rPr>
          <w:color w:val="262526"/>
          <w:sz w:val="24"/>
        </w:rPr>
        <w:t>is at all times able to comply with its latest </w:t>
      </w:r>
      <w:r>
        <w:rPr>
          <w:i/>
          <w:color w:val="262526"/>
          <w:sz w:val="24"/>
        </w:rPr>
        <w:t>generation </w:t>
      </w:r>
      <w:r>
        <w:rPr>
          <w:i/>
          <w:color w:val="262526"/>
          <w:sz w:val="24"/>
        </w:rPr>
        <w:t>dispatch offer</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4"/>
        <w:jc w:val="left"/>
      </w:pPr>
      <w:r>
        <w:rPr>
          <w:color w:val="262526"/>
        </w:rPr>
        <w:t>Scheduled Generator plant</w:t>
      </w:r>
      <w:r>
        <w:rPr>
          <w:color w:val="262526"/>
          <w:spacing w:val="-1"/>
        </w:rPr>
        <w:t> </w:t>
      </w:r>
      <w:r>
        <w:rPr>
          <w:color w:val="262526"/>
        </w:rPr>
        <w:t>changes</w:t>
      </w:r>
    </w:p>
    <w:p>
      <w:pPr>
        <w:spacing w:line="249" w:lineRule="auto" w:before="118"/>
        <w:ind w:left="1253" w:right="117" w:firstLine="0"/>
        <w:jc w:val="both"/>
        <w:rPr>
          <w:sz w:val="24"/>
        </w:rPr>
      </w:pPr>
      <w:r>
        <w:rPr>
          <w:color w:val="262526"/>
          <w:sz w:val="24"/>
        </w:rPr>
        <w:t>A</w:t>
      </w:r>
      <w:r>
        <w:rPr>
          <w:color w:val="262526"/>
          <w:spacing w:val="-47"/>
          <w:sz w:val="24"/>
        </w:rPr>
        <w:t> </w:t>
      </w:r>
      <w:r>
        <w:rPr>
          <w:i/>
          <w:color w:val="262526"/>
          <w:sz w:val="24"/>
        </w:rPr>
        <w:t>Scheduled Generator </w:t>
      </w:r>
      <w:r>
        <w:rPr>
          <w:color w:val="262526"/>
          <w:sz w:val="24"/>
        </w:rPr>
        <w:t>must, without </w:t>
      </w:r>
      <w:r>
        <w:rPr>
          <w:color w:val="262526"/>
          <w:spacing w:val="-4"/>
          <w:sz w:val="24"/>
        </w:rPr>
        <w:t>delay, </w:t>
      </w:r>
      <w:r>
        <w:rPr>
          <w:color w:val="262526"/>
          <w:sz w:val="24"/>
        </w:rPr>
        <w:t>notify </w:t>
      </w:r>
      <w:r>
        <w:rPr>
          <w:i/>
          <w:color w:val="262526"/>
          <w:sz w:val="24"/>
        </w:rPr>
        <w:t>AEMO </w:t>
      </w:r>
      <w:r>
        <w:rPr>
          <w:color w:val="262526"/>
          <w:sz w:val="24"/>
        </w:rPr>
        <w:t>of any event which has changed or is likely to change the operational availability of any of its </w:t>
      </w:r>
      <w:r>
        <w:rPr>
          <w:i/>
          <w:color w:val="262526"/>
          <w:sz w:val="24"/>
        </w:rPr>
        <w:t>scheduled </w:t>
      </w:r>
      <w:r>
        <w:rPr>
          <w:i/>
          <w:color w:val="262526"/>
          <w:sz w:val="24"/>
        </w:rPr>
        <w:t>generating units</w:t>
      </w:r>
      <w:r>
        <w:rPr>
          <w:color w:val="262526"/>
          <w:sz w:val="24"/>
        </w:rPr>
        <w:t>, whether the relevant </w:t>
      </w:r>
      <w:r>
        <w:rPr>
          <w:i/>
          <w:color w:val="262526"/>
          <w:sz w:val="24"/>
        </w:rPr>
        <w:t>generating unit </w:t>
      </w:r>
      <w:r>
        <w:rPr>
          <w:color w:val="262526"/>
          <w:sz w:val="24"/>
        </w:rPr>
        <w:t>is </w:t>
      </w:r>
      <w:r>
        <w:rPr>
          <w:i/>
          <w:color w:val="262526"/>
          <w:sz w:val="24"/>
        </w:rPr>
        <w:t>synchronised </w:t>
      </w:r>
      <w:r>
        <w:rPr>
          <w:color w:val="262526"/>
          <w:sz w:val="24"/>
        </w:rPr>
        <w:t>or not, as soon as the </w:t>
      </w:r>
      <w:r>
        <w:rPr>
          <w:i/>
          <w:color w:val="262526"/>
          <w:sz w:val="24"/>
        </w:rPr>
        <w:t>Scheduled Generator </w:t>
      </w:r>
      <w:r>
        <w:rPr>
          <w:color w:val="262526"/>
          <w:sz w:val="24"/>
        </w:rPr>
        <w:t>becomes aware of the</w:t>
      </w:r>
      <w:r>
        <w:rPr>
          <w:color w:val="262526"/>
          <w:spacing w:val="-4"/>
          <w:sz w:val="24"/>
        </w:rPr>
        <w:t> </w:t>
      </w:r>
      <w:r>
        <w:rPr>
          <w:color w:val="262526"/>
          <w:sz w:val="24"/>
        </w:rPr>
        <w:t>event.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20" w:firstLine="0"/>
      </w:pPr>
      <w:r>
        <w:rPr>
          <w:color w:val="262526"/>
        </w:rPr>
        <w:t>4.9.9A</w:t>
        <w:tab/>
        <w:t>Scheduled Network Service Provider plant</w:t>
      </w:r>
      <w:r>
        <w:rPr>
          <w:color w:val="262526"/>
          <w:spacing w:val="-3"/>
        </w:rPr>
        <w:t> </w:t>
      </w:r>
      <w:r>
        <w:rPr>
          <w:color w:val="262526"/>
        </w:rPr>
        <w:t>changes</w:t>
      </w:r>
    </w:p>
    <w:p>
      <w:pPr>
        <w:spacing w:line="249" w:lineRule="auto" w:before="118"/>
        <w:ind w:left="1253" w:right="115" w:firstLine="0"/>
        <w:jc w:val="both"/>
        <w:rPr>
          <w:sz w:val="24"/>
        </w:rPr>
      </w:pPr>
      <w:r>
        <w:rPr>
          <w:color w:val="262526"/>
          <w:sz w:val="24"/>
        </w:rPr>
        <w:t>A </w:t>
      </w:r>
      <w:r>
        <w:rPr>
          <w:i/>
          <w:color w:val="262526"/>
          <w:sz w:val="24"/>
        </w:rPr>
        <w:t>Scheduled Network Service Provider </w:t>
      </w:r>
      <w:r>
        <w:rPr>
          <w:color w:val="262526"/>
          <w:sz w:val="24"/>
        </w:rPr>
        <w:t>must, without delay, notify </w:t>
      </w:r>
      <w:r>
        <w:rPr>
          <w:i/>
          <w:color w:val="262526"/>
          <w:sz w:val="24"/>
        </w:rPr>
        <w:t>AEMO </w:t>
      </w:r>
      <w:r>
        <w:rPr>
          <w:color w:val="262526"/>
          <w:sz w:val="24"/>
        </w:rPr>
        <w:t>of any event which has changed or is likely to change the operational availability of any</w:t>
      </w:r>
    </w:p>
    <w:p>
      <w:pPr>
        <w:spacing w:after="0" w:line="249" w:lineRule="auto"/>
        <w:jc w:val="both"/>
        <w:rPr>
          <w:sz w:val="24"/>
        </w:rPr>
        <w:sectPr>
          <w:pgSz w:w="11910" w:h="16840"/>
          <w:pgMar w:header="642" w:footer="697" w:top="1160" w:bottom="880" w:left="1320" w:right="1320"/>
        </w:sectPr>
      </w:pPr>
    </w:p>
    <w:p>
      <w:pPr>
        <w:spacing w:before="117"/>
        <w:ind w:left="1253" w:right="0" w:firstLine="0"/>
        <w:jc w:val="both"/>
        <w:rPr>
          <w:i/>
          <w:sz w:val="24"/>
        </w:rPr>
      </w:pPr>
      <w:bookmarkStart w:name="4.9.9B   Ancillary service plant changes" w:id="105"/>
      <w:bookmarkEnd w:id="105"/>
      <w:r>
        <w:rPr/>
      </w:r>
      <w:bookmarkStart w:name="4.9.9C   Inertia network service availab" w:id="106"/>
      <w:bookmarkEnd w:id="106"/>
      <w:r>
        <w:rPr/>
      </w:r>
      <w:bookmarkStart w:name="4.9.9D   System strength service availab" w:id="107"/>
      <w:bookmarkEnd w:id="107"/>
      <w:r>
        <w:rPr/>
      </w:r>
      <w:bookmarkStart w:name="4.10   Power System Operating Procedures" w:id="108"/>
      <w:bookmarkEnd w:id="108"/>
      <w:r>
        <w:rPr/>
      </w:r>
      <w:bookmarkStart w:name="4.10.1   Power system operating procedur" w:id="109"/>
      <w:bookmarkEnd w:id="109"/>
      <w:r>
        <w:rPr/>
      </w:r>
      <w:r>
        <w:rPr>
          <w:color w:val="262526"/>
          <w:sz w:val="24"/>
        </w:rPr>
        <w:t>of its </w:t>
      </w:r>
      <w:r>
        <w:rPr>
          <w:i/>
          <w:color w:val="262526"/>
          <w:spacing w:val="-3"/>
          <w:sz w:val="24"/>
        </w:rPr>
        <w:t>scheduled network services </w:t>
      </w:r>
      <w:r>
        <w:rPr>
          <w:color w:val="262526"/>
          <w:sz w:val="24"/>
        </w:rPr>
        <w:t>as </w:t>
      </w:r>
      <w:r>
        <w:rPr>
          <w:color w:val="262526"/>
          <w:spacing w:val="-3"/>
          <w:sz w:val="24"/>
        </w:rPr>
        <w:t>soon </w:t>
      </w:r>
      <w:r>
        <w:rPr>
          <w:color w:val="262526"/>
          <w:sz w:val="24"/>
        </w:rPr>
        <w:t>as the </w:t>
      </w:r>
      <w:r>
        <w:rPr>
          <w:i/>
          <w:color w:val="262526"/>
          <w:spacing w:val="-3"/>
          <w:sz w:val="24"/>
        </w:rPr>
        <w:t>Scheduled Network Service </w:t>
      </w:r>
      <w:r>
        <w:rPr>
          <w:i/>
          <w:color w:val="262526"/>
          <w:spacing w:val="-4"/>
          <w:sz w:val="24"/>
        </w:rPr>
        <w:t>Provider</w:t>
      </w:r>
    </w:p>
    <w:p>
      <w:pPr>
        <w:pStyle w:val="BodyText"/>
        <w:spacing w:before="12"/>
        <w:ind w:left="1253" w:firstLine="0"/>
      </w:pPr>
      <w:r>
        <w:rPr>
          <w:color w:val="262526"/>
        </w:rPr>
        <w:t>becomes aware of the event.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44" w:val="left" w:leader="none"/>
        </w:tabs>
        <w:ind w:left="119" w:firstLine="0"/>
      </w:pPr>
      <w:r>
        <w:rPr>
          <w:color w:val="262526"/>
        </w:rPr>
        <w:t>4.9.9B</w:t>
        <w:tab/>
        <w:t>Ancillary service plant</w:t>
      </w:r>
      <w:r>
        <w:rPr>
          <w:color w:val="262526"/>
          <w:spacing w:val="-3"/>
        </w:rPr>
        <w:t> </w:t>
      </w:r>
      <w:r>
        <w:rPr>
          <w:color w:val="262526"/>
        </w:rPr>
        <w:t>changes</w:t>
      </w:r>
    </w:p>
    <w:p>
      <w:pPr>
        <w:spacing w:line="249" w:lineRule="auto" w:before="119"/>
        <w:ind w:left="1253" w:right="115" w:firstLine="0"/>
        <w:jc w:val="both"/>
        <w:rPr>
          <w:sz w:val="24"/>
        </w:rPr>
      </w:pPr>
      <w:r>
        <w:rPr>
          <w:color w:val="262526"/>
          <w:sz w:val="24"/>
        </w:rPr>
        <w:t>A</w:t>
      </w:r>
      <w:r>
        <w:rPr>
          <w:color w:val="262526"/>
          <w:spacing w:val="-21"/>
          <w:sz w:val="24"/>
        </w:rPr>
        <w:t> </w:t>
      </w:r>
      <w:r>
        <w:rPr>
          <w:i/>
          <w:color w:val="262526"/>
          <w:sz w:val="24"/>
        </w:rPr>
        <w:t>Market</w:t>
      </w:r>
      <w:r>
        <w:rPr>
          <w:i/>
          <w:color w:val="262526"/>
          <w:spacing w:val="-7"/>
          <w:sz w:val="24"/>
        </w:rPr>
        <w:t> </w:t>
      </w:r>
      <w:r>
        <w:rPr>
          <w:i/>
          <w:color w:val="262526"/>
          <w:sz w:val="24"/>
        </w:rPr>
        <w:t>Participant</w:t>
      </w:r>
      <w:r>
        <w:rPr>
          <w:i/>
          <w:color w:val="262526"/>
          <w:spacing w:val="-8"/>
          <w:sz w:val="24"/>
        </w:rPr>
        <w:t> </w:t>
      </w:r>
      <w:r>
        <w:rPr>
          <w:color w:val="262526"/>
          <w:sz w:val="24"/>
        </w:rPr>
        <w:t>which</w:t>
      </w:r>
      <w:r>
        <w:rPr>
          <w:color w:val="262526"/>
          <w:spacing w:val="-8"/>
          <w:sz w:val="24"/>
        </w:rPr>
        <w:t> </w:t>
      </w:r>
      <w:r>
        <w:rPr>
          <w:color w:val="262526"/>
          <w:sz w:val="24"/>
        </w:rPr>
        <w:t>has</w:t>
      </w:r>
      <w:r>
        <w:rPr>
          <w:color w:val="262526"/>
          <w:spacing w:val="-7"/>
          <w:sz w:val="24"/>
        </w:rPr>
        <w:t> </w:t>
      </w:r>
      <w:r>
        <w:rPr>
          <w:color w:val="262526"/>
          <w:sz w:val="24"/>
        </w:rPr>
        <w:t>classified</w:t>
      </w:r>
      <w:r>
        <w:rPr>
          <w:color w:val="262526"/>
          <w:spacing w:val="-7"/>
          <w:sz w:val="24"/>
        </w:rPr>
        <w:t> </w:t>
      </w:r>
      <w:r>
        <w:rPr>
          <w:color w:val="262526"/>
          <w:sz w:val="24"/>
        </w:rPr>
        <w:t>a</w:t>
      </w:r>
      <w:r>
        <w:rPr>
          <w:color w:val="262526"/>
          <w:spacing w:val="-8"/>
          <w:sz w:val="24"/>
        </w:rPr>
        <w:t> </w:t>
      </w:r>
      <w:r>
        <w:rPr>
          <w:i/>
          <w:color w:val="262526"/>
          <w:sz w:val="24"/>
        </w:rPr>
        <w:t>generating</w:t>
      </w:r>
      <w:r>
        <w:rPr>
          <w:i/>
          <w:color w:val="262526"/>
          <w:spacing w:val="-7"/>
          <w:sz w:val="24"/>
        </w:rPr>
        <w:t> </w:t>
      </w:r>
      <w:r>
        <w:rPr>
          <w:i/>
          <w:color w:val="262526"/>
          <w:sz w:val="24"/>
        </w:rPr>
        <w:t>unit</w:t>
      </w:r>
      <w:r>
        <w:rPr>
          <w:i/>
          <w:color w:val="262526"/>
          <w:spacing w:val="-7"/>
          <w:sz w:val="24"/>
        </w:rPr>
        <w:t> </w:t>
      </w:r>
      <w:r>
        <w:rPr>
          <w:color w:val="262526"/>
          <w:sz w:val="24"/>
        </w:rPr>
        <w:t>or</w:t>
      </w:r>
      <w:r>
        <w:rPr>
          <w:color w:val="262526"/>
          <w:spacing w:val="-7"/>
          <w:sz w:val="24"/>
        </w:rPr>
        <w:t> </w:t>
      </w:r>
      <w:r>
        <w:rPr>
          <w:i/>
          <w:color w:val="262526"/>
          <w:sz w:val="24"/>
        </w:rPr>
        <w:t>load</w:t>
      </w:r>
      <w:r>
        <w:rPr>
          <w:i/>
          <w:color w:val="262526"/>
          <w:spacing w:val="-8"/>
          <w:sz w:val="24"/>
        </w:rPr>
        <w:t> </w:t>
      </w:r>
      <w:r>
        <w:rPr>
          <w:color w:val="262526"/>
          <w:sz w:val="24"/>
        </w:rPr>
        <w:t>as</w:t>
      </w:r>
      <w:r>
        <w:rPr>
          <w:color w:val="262526"/>
          <w:spacing w:val="-7"/>
          <w:sz w:val="24"/>
        </w:rPr>
        <w:t> </w:t>
      </w:r>
      <w:r>
        <w:rPr>
          <w:color w:val="262526"/>
          <w:sz w:val="24"/>
        </w:rPr>
        <w:t>an</w:t>
      </w:r>
      <w:r>
        <w:rPr>
          <w:color w:val="262526"/>
          <w:spacing w:val="-7"/>
          <w:sz w:val="24"/>
        </w:rPr>
        <w:t> </w:t>
      </w:r>
      <w:r>
        <w:rPr>
          <w:i/>
          <w:color w:val="262526"/>
          <w:sz w:val="24"/>
        </w:rPr>
        <w:t>ancillary </w:t>
      </w:r>
      <w:r>
        <w:rPr>
          <w:i/>
          <w:color w:val="262526"/>
          <w:sz w:val="24"/>
        </w:rPr>
        <w:t>service generating unit </w:t>
      </w:r>
      <w:r>
        <w:rPr>
          <w:color w:val="262526"/>
          <w:sz w:val="24"/>
        </w:rPr>
        <w:t>or an </w:t>
      </w:r>
      <w:r>
        <w:rPr>
          <w:i/>
          <w:color w:val="262526"/>
          <w:sz w:val="24"/>
        </w:rPr>
        <w:t>ancillary service load </w:t>
      </w:r>
      <w:r>
        <w:rPr>
          <w:color w:val="262526"/>
          <w:sz w:val="24"/>
        </w:rPr>
        <w:t>must, without delay, </w:t>
      </w:r>
      <w:r>
        <w:rPr>
          <w:color w:val="262526"/>
          <w:spacing w:val="2"/>
          <w:sz w:val="24"/>
        </w:rPr>
        <w:t>notify </w:t>
      </w:r>
      <w:r>
        <w:rPr>
          <w:i/>
          <w:color w:val="262526"/>
          <w:sz w:val="24"/>
        </w:rPr>
        <w:t>AEMO </w:t>
      </w:r>
      <w:r>
        <w:rPr>
          <w:color w:val="262526"/>
          <w:sz w:val="24"/>
        </w:rPr>
        <w:t>of any event which has changed or is likely to change the availability of a </w:t>
      </w:r>
      <w:r>
        <w:rPr>
          <w:i/>
          <w:color w:val="262526"/>
          <w:sz w:val="24"/>
        </w:rPr>
        <w:t>market</w:t>
      </w:r>
      <w:r>
        <w:rPr>
          <w:i/>
          <w:color w:val="262526"/>
          <w:spacing w:val="-8"/>
          <w:sz w:val="24"/>
        </w:rPr>
        <w:t> </w:t>
      </w:r>
      <w:r>
        <w:rPr>
          <w:i/>
          <w:color w:val="262526"/>
          <w:sz w:val="24"/>
        </w:rPr>
        <w:t>ancillary</w:t>
      </w:r>
      <w:r>
        <w:rPr>
          <w:i/>
          <w:color w:val="262526"/>
          <w:spacing w:val="-8"/>
          <w:sz w:val="24"/>
        </w:rPr>
        <w:t> </w:t>
      </w:r>
      <w:r>
        <w:rPr>
          <w:i/>
          <w:color w:val="262526"/>
          <w:sz w:val="24"/>
        </w:rPr>
        <w:t>service</w:t>
      </w:r>
      <w:r>
        <w:rPr>
          <w:color w:val="262526"/>
          <w:sz w:val="24"/>
        </w:rPr>
        <w:t>,</w:t>
      </w:r>
      <w:r>
        <w:rPr>
          <w:color w:val="262526"/>
          <w:spacing w:val="-8"/>
          <w:sz w:val="24"/>
        </w:rPr>
        <w:t> </w:t>
      </w:r>
      <w:r>
        <w:rPr>
          <w:color w:val="262526"/>
          <w:sz w:val="24"/>
        </w:rPr>
        <w:t>or</w:t>
      </w:r>
      <w:r>
        <w:rPr>
          <w:color w:val="262526"/>
          <w:spacing w:val="-8"/>
          <w:sz w:val="24"/>
        </w:rPr>
        <w:t> </w:t>
      </w:r>
      <w:r>
        <w:rPr>
          <w:color w:val="262526"/>
          <w:sz w:val="24"/>
        </w:rPr>
        <w:t>the</w:t>
      </w:r>
      <w:r>
        <w:rPr>
          <w:color w:val="262526"/>
          <w:spacing w:val="-8"/>
          <w:sz w:val="24"/>
        </w:rPr>
        <w:t> </w:t>
      </w:r>
      <w:r>
        <w:rPr>
          <w:color w:val="262526"/>
          <w:sz w:val="24"/>
        </w:rPr>
        <w:t>capability</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generating</w:t>
      </w:r>
      <w:r>
        <w:rPr>
          <w:i/>
          <w:color w:val="262526"/>
          <w:spacing w:val="-8"/>
          <w:sz w:val="24"/>
        </w:rPr>
        <w:t> </w:t>
      </w:r>
      <w:r>
        <w:rPr>
          <w:i/>
          <w:color w:val="262526"/>
          <w:sz w:val="24"/>
        </w:rPr>
        <w:t>unit</w:t>
      </w:r>
      <w:r>
        <w:rPr>
          <w:i/>
          <w:color w:val="262526"/>
          <w:spacing w:val="-8"/>
          <w:sz w:val="24"/>
        </w:rPr>
        <w:t> </w:t>
      </w:r>
      <w:r>
        <w:rPr>
          <w:color w:val="262526"/>
          <w:sz w:val="24"/>
        </w:rPr>
        <w:t>or</w:t>
      </w:r>
      <w:r>
        <w:rPr>
          <w:color w:val="262526"/>
          <w:spacing w:val="-7"/>
          <w:sz w:val="24"/>
        </w:rPr>
        <w:t> </w:t>
      </w:r>
      <w:r>
        <w:rPr>
          <w:i/>
          <w:color w:val="262526"/>
          <w:sz w:val="24"/>
        </w:rPr>
        <w:t>load</w:t>
      </w:r>
      <w:r>
        <w:rPr>
          <w:i/>
          <w:color w:val="262526"/>
          <w:spacing w:val="-8"/>
          <w:sz w:val="24"/>
        </w:rPr>
        <w:t> </w:t>
      </w:r>
      <w:r>
        <w:rPr>
          <w:color w:val="262526"/>
          <w:sz w:val="24"/>
        </w:rPr>
        <w:t>to</w:t>
      </w:r>
      <w:r>
        <w:rPr>
          <w:color w:val="262526"/>
          <w:spacing w:val="-8"/>
          <w:sz w:val="24"/>
        </w:rPr>
        <w:t> </w:t>
      </w:r>
      <w:r>
        <w:rPr>
          <w:color w:val="262526"/>
          <w:sz w:val="24"/>
        </w:rPr>
        <w:t>respond in the manner contemplated by the </w:t>
      </w:r>
      <w:r>
        <w:rPr>
          <w:i/>
          <w:color w:val="262526"/>
          <w:sz w:val="24"/>
        </w:rPr>
        <w:t>market ancillary service specification</w:t>
      </w:r>
      <w:r>
        <w:rPr>
          <w:color w:val="262526"/>
          <w:sz w:val="24"/>
        </w:rPr>
        <w:t>, as soon as the </w:t>
      </w:r>
      <w:r>
        <w:rPr>
          <w:i/>
          <w:color w:val="262526"/>
          <w:sz w:val="24"/>
        </w:rPr>
        <w:t>Market Participant </w:t>
      </w:r>
      <w:r>
        <w:rPr>
          <w:color w:val="262526"/>
          <w:sz w:val="24"/>
        </w:rPr>
        <w:t>becomes aware of the</w:t>
      </w:r>
      <w:r>
        <w:rPr>
          <w:color w:val="262526"/>
          <w:spacing w:val="-2"/>
          <w:sz w:val="24"/>
        </w:rPr>
        <w:t> </w:t>
      </w:r>
      <w:r>
        <w:rPr>
          <w:color w:val="262526"/>
          <w:sz w:val="24"/>
        </w:rPr>
        <w:t>event.</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19" w:firstLine="0"/>
      </w:pPr>
      <w:r>
        <w:rPr>
          <w:color w:val="262526"/>
        </w:rPr>
        <w:t>4.9.9C</w:t>
        <w:tab/>
        <w:t>Inertia network service availability</w:t>
      </w:r>
      <w:r>
        <w:rPr>
          <w:color w:val="262526"/>
          <w:spacing w:val="-4"/>
        </w:rPr>
        <w:t> </w:t>
      </w:r>
      <w:r>
        <w:rPr>
          <w:color w:val="262526"/>
        </w:rPr>
        <w:t>changes</w:t>
      </w:r>
    </w:p>
    <w:p>
      <w:pPr>
        <w:spacing w:line="249" w:lineRule="auto" w:before="119"/>
        <w:ind w:left="1253" w:right="117" w:firstLine="0"/>
        <w:jc w:val="both"/>
        <w:rPr>
          <w:sz w:val="24"/>
        </w:rPr>
      </w:pPr>
      <w:r>
        <w:rPr>
          <w:color w:val="262526"/>
          <w:sz w:val="24"/>
        </w:rPr>
        <w:t>An</w:t>
      </w:r>
      <w:r>
        <w:rPr>
          <w:color w:val="262526"/>
          <w:spacing w:val="-6"/>
          <w:sz w:val="24"/>
        </w:rPr>
        <w:t> </w:t>
      </w:r>
      <w:r>
        <w:rPr>
          <w:i/>
          <w:color w:val="262526"/>
          <w:sz w:val="24"/>
        </w:rPr>
        <w:t>Inertia</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6"/>
          <w:sz w:val="24"/>
        </w:rPr>
        <w:t> </w:t>
      </w:r>
      <w:r>
        <w:rPr>
          <w:color w:val="262526"/>
          <w:sz w:val="24"/>
        </w:rPr>
        <w:t>must,</w:t>
      </w:r>
      <w:r>
        <w:rPr>
          <w:color w:val="262526"/>
          <w:spacing w:val="-5"/>
          <w:sz w:val="24"/>
        </w:rPr>
        <w:t> </w:t>
      </w:r>
      <w:r>
        <w:rPr>
          <w:color w:val="262526"/>
          <w:sz w:val="24"/>
        </w:rPr>
        <w:t>without</w:t>
      </w:r>
      <w:r>
        <w:rPr>
          <w:color w:val="262526"/>
          <w:spacing w:val="-6"/>
          <w:sz w:val="24"/>
        </w:rPr>
        <w:t> </w:t>
      </w:r>
      <w:r>
        <w:rPr>
          <w:color w:val="262526"/>
          <w:spacing w:val="-3"/>
          <w:sz w:val="24"/>
        </w:rPr>
        <w:t>delay,</w:t>
      </w:r>
      <w:r>
        <w:rPr>
          <w:color w:val="262526"/>
          <w:spacing w:val="-5"/>
          <w:sz w:val="24"/>
        </w:rPr>
        <w:t> </w:t>
      </w:r>
      <w:r>
        <w:rPr>
          <w:color w:val="262526"/>
          <w:sz w:val="24"/>
        </w:rPr>
        <w:t>notify</w:t>
      </w:r>
      <w:r>
        <w:rPr>
          <w:color w:val="262526"/>
          <w:spacing w:val="-6"/>
          <w:sz w:val="24"/>
        </w:rPr>
        <w:t> </w:t>
      </w:r>
      <w:r>
        <w:rPr>
          <w:i/>
          <w:color w:val="262526"/>
          <w:sz w:val="24"/>
        </w:rPr>
        <w:t>AEMO</w:t>
      </w:r>
      <w:r>
        <w:rPr>
          <w:i/>
          <w:color w:val="262526"/>
          <w:spacing w:val="-5"/>
          <w:sz w:val="24"/>
        </w:rPr>
        <w:t> </w:t>
      </w:r>
      <w:r>
        <w:rPr>
          <w:color w:val="262526"/>
          <w:sz w:val="24"/>
        </w:rPr>
        <w:t>of</w:t>
      </w:r>
      <w:r>
        <w:rPr>
          <w:color w:val="262526"/>
          <w:spacing w:val="-6"/>
          <w:sz w:val="24"/>
        </w:rPr>
        <w:t> </w:t>
      </w:r>
      <w:r>
        <w:rPr>
          <w:color w:val="262526"/>
          <w:sz w:val="24"/>
        </w:rPr>
        <w:t>any</w:t>
      </w:r>
      <w:r>
        <w:rPr>
          <w:color w:val="262526"/>
          <w:spacing w:val="-5"/>
          <w:sz w:val="24"/>
        </w:rPr>
        <w:t> </w:t>
      </w:r>
      <w:r>
        <w:rPr>
          <w:color w:val="262526"/>
          <w:sz w:val="24"/>
        </w:rPr>
        <w:t>event</w:t>
      </w:r>
      <w:r>
        <w:rPr>
          <w:color w:val="262526"/>
          <w:spacing w:val="-6"/>
          <w:sz w:val="24"/>
        </w:rPr>
        <w:t> </w:t>
      </w:r>
      <w:r>
        <w:rPr>
          <w:color w:val="262526"/>
          <w:sz w:val="24"/>
        </w:rPr>
        <w:t>which has</w:t>
      </w:r>
      <w:r>
        <w:rPr>
          <w:color w:val="262526"/>
          <w:spacing w:val="-4"/>
          <w:sz w:val="24"/>
        </w:rPr>
        <w:t> </w:t>
      </w:r>
      <w:r>
        <w:rPr>
          <w:color w:val="262526"/>
          <w:sz w:val="24"/>
        </w:rPr>
        <w:t>changed</w:t>
      </w:r>
      <w:r>
        <w:rPr>
          <w:color w:val="262526"/>
          <w:spacing w:val="-3"/>
          <w:sz w:val="24"/>
        </w:rPr>
        <w:t> </w:t>
      </w:r>
      <w:r>
        <w:rPr>
          <w:color w:val="262526"/>
          <w:sz w:val="24"/>
        </w:rPr>
        <w:t>or</w:t>
      </w:r>
      <w:r>
        <w:rPr>
          <w:color w:val="262526"/>
          <w:spacing w:val="-4"/>
          <w:sz w:val="24"/>
        </w:rPr>
        <w:t> </w:t>
      </w:r>
      <w:r>
        <w:rPr>
          <w:color w:val="262526"/>
          <w:sz w:val="24"/>
        </w:rPr>
        <w:t>is</w:t>
      </w:r>
      <w:r>
        <w:rPr>
          <w:color w:val="262526"/>
          <w:spacing w:val="-3"/>
          <w:sz w:val="24"/>
        </w:rPr>
        <w:t> </w:t>
      </w:r>
      <w:r>
        <w:rPr>
          <w:color w:val="262526"/>
          <w:sz w:val="24"/>
        </w:rPr>
        <w:t>likely</w:t>
      </w:r>
      <w:r>
        <w:rPr>
          <w:color w:val="262526"/>
          <w:spacing w:val="-4"/>
          <w:sz w:val="24"/>
        </w:rPr>
        <w:t> </w:t>
      </w:r>
      <w:r>
        <w:rPr>
          <w:color w:val="262526"/>
          <w:sz w:val="24"/>
        </w:rPr>
        <w:t>to</w:t>
      </w:r>
      <w:r>
        <w:rPr>
          <w:color w:val="262526"/>
          <w:spacing w:val="-3"/>
          <w:sz w:val="24"/>
        </w:rPr>
        <w:t> </w:t>
      </w:r>
      <w:r>
        <w:rPr>
          <w:color w:val="262526"/>
          <w:sz w:val="24"/>
        </w:rPr>
        <w:t>change</w:t>
      </w:r>
      <w:r>
        <w:rPr>
          <w:color w:val="262526"/>
          <w:spacing w:val="-3"/>
          <w:sz w:val="24"/>
        </w:rPr>
        <w:t> </w:t>
      </w:r>
      <w:r>
        <w:rPr>
          <w:color w:val="262526"/>
          <w:sz w:val="24"/>
        </w:rPr>
        <w:t>the</w:t>
      </w:r>
      <w:r>
        <w:rPr>
          <w:color w:val="262526"/>
          <w:spacing w:val="-4"/>
          <w:sz w:val="24"/>
        </w:rPr>
        <w:t> </w:t>
      </w:r>
      <w:r>
        <w:rPr>
          <w:color w:val="262526"/>
          <w:sz w:val="24"/>
        </w:rPr>
        <w:t>availability</w:t>
      </w:r>
      <w:r>
        <w:rPr>
          <w:color w:val="262526"/>
          <w:spacing w:val="-3"/>
          <w:sz w:val="24"/>
        </w:rPr>
        <w:t> </w:t>
      </w:r>
      <w:r>
        <w:rPr>
          <w:color w:val="262526"/>
          <w:sz w:val="24"/>
        </w:rPr>
        <w:t>of</w:t>
      </w:r>
      <w:r>
        <w:rPr>
          <w:color w:val="262526"/>
          <w:spacing w:val="-4"/>
          <w:sz w:val="24"/>
        </w:rPr>
        <w:t> </w:t>
      </w:r>
      <w:r>
        <w:rPr>
          <w:color w:val="262526"/>
          <w:sz w:val="24"/>
        </w:rPr>
        <w:t>any</w:t>
      </w:r>
      <w:r>
        <w:rPr>
          <w:color w:val="262526"/>
          <w:spacing w:val="-6"/>
          <w:sz w:val="24"/>
        </w:rPr>
        <w:t> </w:t>
      </w:r>
      <w:r>
        <w:rPr>
          <w:i/>
          <w:color w:val="262526"/>
          <w:sz w:val="24"/>
        </w:rPr>
        <w:t>inertia</w:t>
      </w:r>
      <w:r>
        <w:rPr>
          <w:i/>
          <w:color w:val="262526"/>
          <w:spacing w:val="-4"/>
          <w:sz w:val="24"/>
        </w:rPr>
        <w:t> </w:t>
      </w:r>
      <w:r>
        <w:rPr>
          <w:i/>
          <w:color w:val="262526"/>
          <w:sz w:val="24"/>
        </w:rPr>
        <w:t>support</w:t>
      </w:r>
      <w:r>
        <w:rPr>
          <w:i/>
          <w:color w:val="262526"/>
          <w:spacing w:val="-3"/>
          <w:sz w:val="24"/>
        </w:rPr>
        <w:t> </w:t>
      </w:r>
      <w:r>
        <w:rPr>
          <w:i/>
          <w:color w:val="262526"/>
          <w:sz w:val="24"/>
        </w:rPr>
        <w:t>activity</w:t>
      </w:r>
      <w:r>
        <w:rPr>
          <w:i/>
          <w:color w:val="262526"/>
          <w:spacing w:val="-3"/>
          <w:sz w:val="24"/>
        </w:rPr>
        <w:t> </w:t>
      </w:r>
      <w:r>
        <w:rPr>
          <w:color w:val="262526"/>
          <w:sz w:val="24"/>
        </w:rPr>
        <w:t>or </w:t>
      </w:r>
      <w:r>
        <w:rPr>
          <w:i/>
          <w:color w:val="262526"/>
          <w:sz w:val="24"/>
        </w:rPr>
        <w:t>inertia network service </w:t>
      </w:r>
      <w:r>
        <w:rPr>
          <w:color w:val="262526"/>
          <w:sz w:val="24"/>
        </w:rPr>
        <w:t>made available by the </w:t>
      </w:r>
      <w:r>
        <w:rPr>
          <w:i/>
          <w:color w:val="262526"/>
          <w:sz w:val="24"/>
        </w:rPr>
        <w:t>Inertia Service Provider </w:t>
      </w:r>
      <w:r>
        <w:rPr>
          <w:color w:val="262526"/>
          <w:sz w:val="24"/>
        </w:rPr>
        <w:t>to </w:t>
      </w:r>
      <w:r>
        <w:rPr>
          <w:i/>
          <w:color w:val="262526"/>
          <w:sz w:val="24"/>
        </w:rPr>
        <w:t>AEMO</w:t>
      </w:r>
      <w:r>
        <w:rPr>
          <w:color w:val="262526"/>
          <w:sz w:val="24"/>
        </w:rPr>
        <w:t>, as soon as the </w:t>
      </w:r>
      <w:r>
        <w:rPr>
          <w:i/>
          <w:color w:val="262526"/>
          <w:sz w:val="24"/>
        </w:rPr>
        <w:t>Inertia Service Provider </w:t>
      </w:r>
      <w:r>
        <w:rPr>
          <w:color w:val="262526"/>
          <w:sz w:val="24"/>
        </w:rPr>
        <w:t>becomes aware of the</w:t>
      </w:r>
      <w:r>
        <w:rPr>
          <w:color w:val="262526"/>
          <w:spacing w:val="-7"/>
          <w:sz w:val="24"/>
        </w:rPr>
        <w:t> </w:t>
      </w:r>
      <w:r>
        <w:rPr>
          <w:color w:val="262526"/>
          <w:sz w:val="24"/>
        </w:rPr>
        <w:t>event.</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19" w:firstLine="0"/>
      </w:pPr>
      <w:r>
        <w:rPr>
          <w:color w:val="262526"/>
        </w:rPr>
        <w:t>4.9.9D</w:t>
        <w:tab/>
        <w:t>System strength service availability</w:t>
      </w:r>
      <w:r>
        <w:rPr>
          <w:color w:val="262526"/>
          <w:spacing w:val="-6"/>
        </w:rPr>
        <w:t> </w:t>
      </w:r>
      <w:r>
        <w:rPr>
          <w:color w:val="262526"/>
        </w:rPr>
        <w:t>changes</w:t>
      </w:r>
    </w:p>
    <w:p>
      <w:pPr>
        <w:spacing w:line="249" w:lineRule="auto" w:before="119"/>
        <w:ind w:left="1253" w:right="116" w:firstLine="0"/>
        <w:jc w:val="both"/>
        <w:rPr>
          <w:sz w:val="24"/>
        </w:rPr>
      </w:pPr>
      <w:r>
        <w:rPr>
          <w:color w:val="262526"/>
          <w:sz w:val="24"/>
        </w:rPr>
        <w:t>A</w:t>
      </w:r>
      <w:r>
        <w:rPr>
          <w:color w:val="262526"/>
          <w:spacing w:val="-27"/>
          <w:sz w:val="24"/>
        </w:rPr>
        <w:t> </w:t>
      </w:r>
      <w:r>
        <w:rPr>
          <w:i/>
          <w:color w:val="262526"/>
          <w:sz w:val="24"/>
        </w:rPr>
        <w:t>System</w:t>
      </w:r>
      <w:r>
        <w:rPr>
          <w:i/>
          <w:color w:val="262526"/>
          <w:spacing w:val="-16"/>
          <w:sz w:val="24"/>
        </w:rPr>
        <w:t> </w:t>
      </w:r>
      <w:r>
        <w:rPr>
          <w:i/>
          <w:color w:val="262526"/>
          <w:sz w:val="24"/>
        </w:rPr>
        <w:t>Strength</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without</w:t>
      </w:r>
      <w:r>
        <w:rPr>
          <w:color w:val="262526"/>
          <w:spacing w:val="-16"/>
          <w:sz w:val="24"/>
        </w:rPr>
        <w:t> </w:t>
      </w:r>
      <w:r>
        <w:rPr>
          <w:color w:val="262526"/>
          <w:spacing w:val="-4"/>
          <w:sz w:val="24"/>
        </w:rPr>
        <w:t>delay,</w:t>
      </w:r>
      <w:r>
        <w:rPr>
          <w:color w:val="262526"/>
          <w:spacing w:val="-15"/>
          <w:sz w:val="24"/>
        </w:rPr>
        <w:t> </w:t>
      </w:r>
      <w:r>
        <w:rPr>
          <w:color w:val="262526"/>
          <w:sz w:val="24"/>
        </w:rPr>
        <w:t>notify</w:t>
      </w:r>
      <w:r>
        <w:rPr>
          <w:color w:val="262526"/>
          <w:spacing w:val="-15"/>
          <w:sz w:val="24"/>
        </w:rPr>
        <w:t> </w:t>
      </w:r>
      <w:r>
        <w:rPr>
          <w:i/>
          <w:color w:val="262526"/>
          <w:sz w:val="24"/>
        </w:rPr>
        <w:t>AEMO</w:t>
      </w:r>
      <w:r>
        <w:rPr>
          <w:i/>
          <w:color w:val="262526"/>
          <w:spacing w:val="-15"/>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event which has changed or is likely to change the availability of any </w:t>
      </w:r>
      <w:r>
        <w:rPr>
          <w:i/>
          <w:color w:val="262526"/>
          <w:sz w:val="24"/>
        </w:rPr>
        <w:t>system strength </w:t>
      </w:r>
      <w:r>
        <w:rPr>
          <w:i/>
          <w:color w:val="262526"/>
          <w:sz w:val="24"/>
        </w:rPr>
        <w:t>services </w:t>
      </w:r>
      <w:r>
        <w:rPr>
          <w:color w:val="262526"/>
          <w:sz w:val="24"/>
        </w:rPr>
        <w:t>made available by the </w:t>
      </w:r>
      <w:r>
        <w:rPr>
          <w:i/>
          <w:color w:val="262526"/>
          <w:sz w:val="24"/>
        </w:rPr>
        <w:t>System Strength Service Provider </w:t>
      </w:r>
      <w:r>
        <w:rPr>
          <w:color w:val="262526"/>
          <w:sz w:val="24"/>
        </w:rPr>
        <w:t>to </w:t>
      </w:r>
      <w:r>
        <w:rPr>
          <w:i/>
          <w:color w:val="262526"/>
          <w:sz w:val="24"/>
        </w:rPr>
        <w:t>AEMO </w:t>
      </w:r>
      <w:r>
        <w:rPr>
          <w:color w:val="262526"/>
          <w:sz w:val="24"/>
        </w:rPr>
        <w:t>under clause</w:t>
      </w:r>
      <w:r>
        <w:rPr>
          <w:color w:val="262526"/>
          <w:spacing w:val="-5"/>
          <w:sz w:val="24"/>
        </w:rPr>
        <w:t> </w:t>
      </w:r>
      <w:r>
        <w:rPr>
          <w:color w:val="262526"/>
          <w:sz w:val="24"/>
        </w:rPr>
        <w:t>5.20C.3,</w:t>
      </w:r>
      <w:r>
        <w:rPr>
          <w:color w:val="262526"/>
          <w:spacing w:val="-5"/>
          <w:sz w:val="24"/>
        </w:rPr>
        <w:t> </w:t>
      </w:r>
      <w:r>
        <w:rPr>
          <w:color w:val="262526"/>
          <w:sz w:val="24"/>
        </w:rPr>
        <w:t>as</w:t>
      </w:r>
      <w:r>
        <w:rPr>
          <w:color w:val="262526"/>
          <w:spacing w:val="-5"/>
          <w:sz w:val="24"/>
        </w:rPr>
        <w:t> </w:t>
      </w:r>
      <w:r>
        <w:rPr>
          <w:color w:val="262526"/>
          <w:sz w:val="24"/>
        </w:rPr>
        <w:t>soon</w:t>
      </w:r>
      <w:r>
        <w:rPr>
          <w:color w:val="262526"/>
          <w:spacing w:val="-4"/>
          <w:sz w:val="24"/>
        </w:rPr>
        <w:t> </w:t>
      </w:r>
      <w:r>
        <w:rPr>
          <w:color w:val="262526"/>
          <w:sz w:val="24"/>
        </w:rPr>
        <w:t>as</w:t>
      </w:r>
      <w:r>
        <w:rPr>
          <w:color w:val="262526"/>
          <w:spacing w:val="-5"/>
          <w:sz w:val="24"/>
        </w:rPr>
        <w:t> </w:t>
      </w:r>
      <w:r>
        <w:rPr>
          <w:color w:val="262526"/>
          <w:sz w:val="24"/>
        </w:rPr>
        <w:t>the</w:t>
      </w:r>
      <w:r>
        <w:rPr>
          <w:color w:val="262526"/>
          <w:spacing w:val="-5"/>
          <w:sz w:val="24"/>
        </w:rPr>
        <w:t> </w:t>
      </w:r>
      <w:r>
        <w:rPr>
          <w:i/>
          <w:color w:val="262526"/>
          <w:sz w:val="24"/>
        </w:rPr>
        <w:t>System</w:t>
      </w:r>
      <w:r>
        <w:rPr>
          <w:i/>
          <w:color w:val="262526"/>
          <w:spacing w:val="-4"/>
          <w:sz w:val="24"/>
        </w:rPr>
        <w:t> </w:t>
      </w:r>
      <w:r>
        <w:rPr>
          <w:i/>
          <w:color w:val="262526"/>
          <w:sz w:val="24"/>
        </w:rPr>
        <w:t>Strength</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becomes</w:t>
      </w:r>
      <w:r>
        <w:rPr>
          <w:color w:val="262526"/>
          <w:spacing w:val="-5"/>
          <w:sz w:val="24"/>
        </w:rPr>
        <w:t> </w:t>
      </w:r>
      <w:r>
        <w:rPr>
          <w:color w:val="262526"/>
          <w:sz w:val="24"/>
        </w:rPr>
        <w:t>aware</w:t>
      </w:r>
      <w:r>
        <w:rPr>
          <w:color w:val="262526"/>
          <w:spacing w:val="-5"/>
          <w:sz w:val="24"/>
        </w:rPr>
        <w:t> </w:t>
      </w:r>
      <w:r>
        <w:rPr>
          <w:color w:val="262526"/>
          <w:sz w:val="24"/>
        </w:rPr>
        <w:t>of the event.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1"/>
        <w:numPr>
          <w:ilvl w:val="1"/>
          <w:numId w:val="1"/>
        </w:numPr>
        <w:tabs>
          <w:tab w:pos="1253" w:val="left" w:leader="none"/>
          <w:tab w:pos="1254" w:val="left" w:leader="none"/>
        </w:tabs>
        <w:spacing w:line="240" w:lineRule="auto" w:before="223" w:after="0"/>
        <w:ind w:left="1253" w:right="0" w:hanging="1135"/>
        <w:jc w:val="left"/>
      </w:pPr>
      <w:r>
        <w:rPr>
          <w:color w:val="262526"/>
        </w:rPr>
        <w:t>Power System Operating Procedures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operating</w:t>
      </w:r>
      <w:r>
        <w:rPr>
          <w:color w:val="262526"/>
          <w:spacing w:val="-2"/>
        </w:rPr>
        <w:t> </w:t>
      </w:r>
      <w:r>
        <w:rPr>
          <w:color w:val="262526"/>
        </w:rPr>
        <w:t>procedures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power system operating procedures</w:t>
      </w:r>
      <w:r>
        <w:rPr>
          <w:i/>
          <w:color w:val="262526"/>
          <w:spacing w:val="-4"/>
          <w:sz w:val="24"/>
        </w:rPr>
        <w:t> </w:t>
      </w:r>
      <w:r>
        <w:rPr>
          <w:color w:val="262526"/>
          <w:sz w:val="24"/>
        </w:rPr>
        <w:t>are:</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any instructions which may be issued by </w:t>
      </w:r>
      <w:r>
        <w:rPr>
          <w:i/>
          <w:color w:val="262526"/>
          <w:sz w:val="24"/>
        </w:rPr>
        <w:t>AEMO </w:t>
      </w:r>
      <w:r>
        <w:rPr>
          <w:color w:val="262526"/>
          <w:sz w:val="24"/>
        </w:rPr>
        <w:t>from time to time covering </w:t>
      </w:r>
      <w:r>
        <w:rPr>
          <w:i/>
          <w:color w:val="262526"/>
          <w:sz w:val="24"/>
        </w:rPr>
        <w:t>market </w:t>
      </w:r>
      <w:r>
        <w:rPr>
          <w:color w:val="262526"/>
          <w:sz w:val="24"/>
        </w:rPr>
        <w:t>operations and relating to the operation of the </w:t>
      </w:r>
      <w:r>
        <w:rPr>
          <w:i/>
          <w:color w:val="262526"/>
          <w:sz w:val="24"/>
        </w:rPr>
        <w:t>power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6" w:hanging="567"/>
        <w:jc w:val="both"/>
        <w:rPr>
          <w:sz w:val="24"/>
        </w:rPr>
      </w:pPr>
      <w:bookmarkStart w:name="4.10.2   Transmission network operations" w:id="110"/>
      <w:bookmarkEnd w:id="110"/>
      <w:r>
        <w:rPr/>
      </w:r>
      <w:bookmarkStart w:name="4.10.2   Transmission network operations" w:id="111"/>
      <w:bookmarkEnd w:id="111"/>
      <w:r>
        <w:rPr>
          <w:color w:val="262526"/>
          <w:sz w:val="24"/>
        </w:rPr>
        <w:t>any</w:t>
      </w:r>
      <w:r>
        <w:rPr>
          <w:color w:val="262526"/>
          <w:sz w:val="24"/>
        </w:rPr>
        <w:t> guidelines issued from time to time by </w:t>
      </w:r>
      <w:r>
        <w:rPr>
          <w:i/>
          <w:color w:val="262526"/>
          <w:sz w:val="24"/>
        </w:rPr>
        <w:t>AEMO </w:t>
      </w:r>
      <w:r>
        <w:rPr>
          <w:color w:val="262526"/>
          <w:sz w:val="24"/>
        </w:rPr>
        <w:t>in relation to</w:t>
      </w:r>
      <w:r>
        <w:rPr>
          <w:color w:val="262526"/>
          <w:spacing w:val="-26"/>
          <w:sz w:val="24"/>
        </w:rPr>
        <w:t> </w:t>
      </w:r>
      <w:r>
        <w:rPr>
          <w:i/>
          <w:color w:val="262526"/>
          <w:sz w:val="24"/>
        </w:rPr>
        <w:t>power </w:t>
      </w:r>
      <w:r>
        <w:rPr>
          <w:i/>
          <w:color w:val="262526"/>
          <w:sz w:val="24"/>
        </w:rPr>
        <w:t>system</w:t>
      </w:r>
      <w:r>
        <w:rPr>
          <w:i/>
          <w:color w:val="262526"/>
          <w:spacing w:val="-2"/>
          <w:sz w:val="24"/>
        </w:rPr>
        <w:t> </w:t>
      </w:r>
      <w:r>
        <w:rPr>
          <w:i/>
          <w:color w:val="262526"/>
          <w:sz w:val="24"/>
        </w:rPr>
        <w:t>security</w:t>
      </w:r>
      <w:r>
        <w:rPr>
          <w:color w:val="262526"/>
          <w:sz w:val="24"/>
        </w:rPr>
        <w:t>;</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regional specific power system operating procedures </w:t>
      </w:r>
      <w:r>
        <w:rPr>
          <w:color w:val="262526"/>
          <w:sz w:val="24"/>
        </w:rPr>
        <w:t>covering </w:t>
      </w:r>
      <w:r>
        <w:rPr>
          <w:color w:val="262526"/>
          <w:spacing w:val="2"/>
          <w:sz w:val="24"/>
        </w:rPr>
        <w:t>the </w:t>
      </w:r>
      <w:r>
        <w:rPr>
          <w:color w:val="262526"/>
          <w:sz w:val="24"/>
        </w:rPr>
        <w:t>operational activities and associated responsibilities of the relevant </w:t>
      </w:r>
      <w:r>
        <w:rPr>
          <w:i/>
          <w:color w:val="262526"/>
          <w:sz w:val="24"/>
        </w:rPr>
        <w:t>Network Service Provider </w:t>
      </w:r>
      <w:r>
        <w:rPr>
          <w:color w:val="262526"/>
          <w:sz w:val="24"/>
        </w:rPr>
        <w:t>and any </w:t>
      </w:r>
      <w:r>
        <w:rPr>
          <w:i/>
          <w:color w:val="262526"/>
          <w:sz w:val="24"/>
        </w:rPr>
        <w:t>Registered Participants </w:t>
      </w:r>
      <w:r>
        <w:rPr>
          <w:color w:val="262526"/>
          <w:sz w:val="24"/>
        </w:rPr>
        <w:t>connected to the relevant </w:t>
      </w:r>
      <w:r>
        <w:rPr>
          <w:i/>
          <w:color w:val="262526"/>
          <w:sz w:val="24"/>
        </w:rPr>
        <w:t>transmission network </w:t>
      </w:r>
      <w:r>
        <w:rPr>
          <w:color w:val="262526"/>
          <w:sz w:val="24"/>
        </w:rPr>
        <w:t>and operational activities </w:t>
      </w:r>
      <w:r>
        <w:rPr>
          <w:color w:val="262526"/>
          <w:spacing w:val="2"/>
          <w:sz w:val="24"/>
        </w:rPr>
        <w:t>for </w:t>
      </w:r>
      <w:r>
        <w:rPr>
          <w:color w:val="262526"/>
          <w:sz w:val="24"/>
        </w:rPr>
        <w:t>operational elements of the </w:t>
      </w:r>
      <w:r>
        <w:rPr>
          <w:i/>
          <w:color w:val="262526"/>
          <w:sz w:val="24"/>
        </w:rPr>
        <w:t>transmission network </w:t>
      </w:r>
      <w:r>
        <w:rPr>
          <w:color w:val="262526"/>
          <w:sz w:val="24"/>
        </w:rPr>
        <w:t>which interface with </w:t>
      </w:r>
      <w:r>
        <w:rPr>
          <w:i/>
          <w:color w:val="262526"/>
          <w:sz w:val="24"/>
        </w:rPr>
        <w:t>Scheduled</w:t>
      </w:r>
      <w:r>
        <w:rPr>
          <w:i/>
          <w:color w:val="262526"/>
          <w:spacing w:val="-12"/>
          <w:sz w:val="24"/>
        </w:rPr>
        <w:t> </w:t>
      </w:r>
      <w:r>
        <w:rPr>
          <w:i/>
          <w:color w:val="262526"/>
          <w:sz w:val="24"/>
        </w:rPr>
        <w:t>Generators</w:t>
      </w:r>
      <w:r>
        <w:rPr>
          <w:i/>
          <w:color w:val="262526"/>
          <w:spacing w:val="-11"/>
          <w:sz w:val="24"/>
        </w:rPr>
        <w:t> </w:t>
      </w:r>
      <w:r>
        <w:rPr>
          <w:color w:val="262526"/>
          <w:sz w:val="24"/>
        </w:rPr>
        <w:t>and</w:t>
      </w:r>
      <w:r>
        <w:rPr>
          <w:color w:val="262526"/>
          <w:spacing w:val="-12"/>
          <w:sz w:val="24"/>
        </w:rPr>
        <w:t> </w:t>
      </w:r>
      <w:r>
        <w:rPr>
          <w:color w:val="262526"/>
          <w:sz w:val="24"/>
        </w:rPr>
        <w:t>other</w:t>
      </w:r>
      <w:r>
        <w:rPr>
          <w:color w:val="262526"/>
          <w:spacing w:val="-11"/>
          <w:sz w:val="24"/>
        </w:rPr>
        <w:t> </w:t>
      </w:r>
      <w:r>
        <w:rPr>
          <w:i/>
          <w:color w:val="262526"/>
          <w:sz w:val="24"/>
        </w:rPr>
        <w:t>Registered</w:t>
      </w:r>
      <w:r>
        <w:rPr>
          <w:i/>
          <w:color w:val="262526"/>
          <w:spacing w:val="-11"/>
          <w:sz w:val="24"/>
        </w:rPr>
        <w:t> </w:t>
      </w:r>
      <w:r>
        <w:rPr>
          <w:i/>
          <w:color w:val="262526"/>
          <w:sz w:val="24"/>
        </w:rPr>
        <w:t>Participants</w:t>
      </w:r>
      <w:r>
        <w:rPr>
          <w:i/>
          <w:color w:val="262526"/>
          <w:spacing w:val="-13"/>
          <w:sz w:val="24"/>
        </w:rPr>
        <w:t> </w:t>
      </w:r>
      <w:r>
        <w:rPr>
          <w:color w:val="262526"/>
          <w:sz w:val="24"/>
        </w:rPr>
        <w:t>including,</w:t>
      </w:r>
      <w:r>
        <w:rPr>
          <w:color w:val="262526"/>
          <w:spacing w:val="-11"/>
          <w:sz w:val="24"/>
        </w:rPr>
        <w:t> </w:t>
      </w:r>
      <w:r>
        <w:rPr>
          <w:color w:val="262526"/>
          <w:sz w:val="24"/>
        </w:rPr>
        <w:t>but not</w:t>
      </w:r>
      <w:r>
        <w:rPr>
          <w:color w:val="262526"/>
          <w:spacing w:val="-18"/>
          <w:sz w:val="24"/>
        </w:rPr>
        <w:t> </w:t>
      </w:r>
      <w:r>
        <w:rPr>
          <w:color w:val="262526"/>
          <w:sz w:val="24"/>
        </w:rPr>
        <w:t>limited</w:t>
      </w:r>
      <w:r>
        <w:rPr>
          <w:color w:val="262526"/>
          <w:spacing w:val="-17"/>
          <w:sz w:val="24"/>
        </w:rPr>
        <w:t> </w:t>
      </w:r>
      <w:r>
        <w:rPr>
          <w:color w:val="262526"/>
          <w:sz w:val="24"/>
        </w:rPr>
        <w:t>to,</w:t>
      </w:r>
      <w:r>
        <w:rPr>
          <w:color w:val="262526"/>
          <w:spacing w:val="-17"/>
          <w:sz w:val="24"/>
        </w:rPr>
        <w:t> </w:t>
      </w:r>
      <w:r>
        <w:rPr>
          <w:color w:val="262526"/>
          <w:sz w:val="24"/>
        </w:rPr>
        <w:t>those</w:t>
      </w:r>
      <w:r>
        <w:rPr>
          <w:color w:val="262526"/>
          <w:spacing w:val="-17"/>
          <w:sz w:val="24"/>
        </w:rPr>
        <w:t> </w:t>
      </w:r>
      <w:r>
        <w:rPr>
          <w:color w:val="262526"/>
          <w:sz w:val="24"/>
        </w:rPr>
        <w:t>relating</w:t>
      </w:r>
      <w:r>
        <w:rPr>
          <w:color w:val="262526"/>
          <w:spacing w:val="-17"/>
          <w:sz w:val="24"/>
        </w:rPr>
        <w:t> </w:t>
      </w:r>
      <w:r>
        <w:rPr>
          <w:color w:val="262526"/>
          <w:sz w:val="24"/>
        </w:rPr>
        <w:t>to</w:t>
      </w:r>
      <w:r>
        <w:rPr>
          <w:color w:val="262526"/>
          <w:spacing w:val="-18"/>
          <w:sz w:val="24"/>
        </w:rPr>
        <w:t> </w:t>
      </w:r>
      <w:r>
        <w:rPr>
          <w:i/>
          <w:color w:val="262526"/>
          <w:sz w:val="24"/>
        </w:rPr>
        <w:t>sensitive</w:t>
      </w:r>
      <w:r>
        <w:rPr>
          <w:i/>
          <w:color w:val="262526"/>
          <w:spacing w:val="-18"/>
          <w:sz w:val="24"/>
        </w:rPr>
        <w:t> </w:t>
      </w:r>
      <w:r>
        <w:rPr>
          <w:i/>
          <w:color w:val="262526"/>
          <w:sz w:val="24"/>
        </w:rPr>
        <w:t>loads</w:t>
      </w:r>
      <w:r>
        <w:rPr>
          <w:i/>
          <w:color w:val="262526"/>
          <w:spacing w:val="-16"/>
          <w:sz w:val="24"/>
        </w:rPr>
        <w:t> </w:t>
      </w:r>
      <w:r>
        <w:rPr>
          <w:color w:val="262526"/>
          <w:sz w:val="24"/>
        </w:rPr>
        <w:t>and</w:t>
      </w:r>
      <w:r>
        <w:rPr>
          <w:color w:val="262526"/>
          <w:spacing w:val="-17"/>
          <w:sz w:val="24"/>
        </w:rPr>
        <w:t> </w:t>
      </w:r>
      <w:r>
        <w:rPr>
          <w:i/>
          <w:color w:val="262526"/>
          <w:spacing w:val="-3"/>
          <w:sz w:val="24"/>
        </w:rPr>
        <w:t>emergency</w:t>
      </w:r>
      <w:r>
        <w:rPr>
          <w:i/>
          <w:color w:val="262526"/>
          <w:spacing w:val="-17"/>
          <w:sz w:val="24"/>
        </w:rPr>
        <w:t> </w:t>
      </w:r>
      <w:r>
        <w:rPr>
          <w:i/>
          <w:color w:val="262526"/>
          <w:spacing w:val="-3"/>
          <w:sz w:val="24"/>
        </w:rPr>
        <w:t>frequency </w:t>
      </w:r>
      <w:r>
        <w:rPr>
          <w:i/>
          <w:color w:val="262526"/>
          <w:sz w:val="24"/>
        </w:rPr>
        <w:t>control</w:t>
      </w:r>
      <w:r>
        <w:rPr>
          <w:i/>
          <w:color w:val="262526"/>
          <w:spacing w:val="-1"/>
          <w:sz w:val="24"/>
        </w:rPr>
        <w:t> </w:t>
      </w:r>
      <w:r>
        <w:rPr>
          <w:i/>
          <w:color w:val="262526"/>
          <w:sz w:val="24"/>
        </w:rPr>
        <w:t>schemes</w:t>
      </w:r>
      <w:r>
        <w:rPr>
          <w:color w:val="262526"/>
          <w:sz w:val="24"/>
        </w:rPr>
        <w:t>;</w:t>
      </w:r>
    </w:p>
    <w:p>
      <w:pPr>
        <w:pStyle w:val="ListParagraph"/>
        <w:numPr>
          <w:ilvl w:val="4"/>
          <w:numId w:val="1"/>
        </w:numPr>
        <w:tabs>
          <w:tab w:pos="2387" w:val="left" w:leader="none"/>
          <w:tab w:pos="2388" w:val="left" w:leader="none"/>
        </w:tabs>
        <w:spacing w:line="240" w:lineRule="auto" w:before="177" w:after="0"/>
        <w:ind w:left="2387" w:right="0" w:hanging="568"/>
        <w:jc w:val="left"/>
        <w:rPr>
          <w:sz w:val="24"/>
        </w:rPr>
      </w:pPr>
      <w:r>
        <w:rPr>
          <w:color w:val="262526"/>
          <w:sz w:val="24"/>
        </w:rPr>
        <w:t>the </w:t>
      </w:r>
      <w:r>
        <w:rPr>
          <w:i/>
          <w:color w:val="262526"/>
          <w:sz w:val="24"/>
        </w:rPr>
        <w:t>load shedding procedures </w:t>
      </w:r>
      <w:r>
        <w:rPr>
          <w:color w:val="262526"/>
          <w:sz w:val="24"/>
        </w:rPr>
        <w:t>and </w:t>
      </w:r>
      <w:r>
        <w:rPr>
          <w:i/>
          <w:color w:val="262526"/>
          <w:sz w:val="24"/>
        </w:rPr>
        <w:t>EFCS settings schedules</w:t>
      </w:r>
      <w:r>
        <w:rPr>
          <w:color w:val="262526"/>
          <w:sz w:val="24"/>
        </w:rPr>
        <w:t>;</w:t>
      </w:r>
      <w:r>
        <w:rPr>
          <w:color w:val="262526"/>
          <w:spacing w:val="-20"/>
          <w:sz w:val="24"/>
        </w:rPr>
        <w:t> </w:t>
      </w:r>
      <w:r>
        <w:rPr>
          <w:color w:val="262526"/>
          <w:sz w:val="24"/>
        </w:rPr>
        <w:t>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any other procedures, instructions or guidelines which </w:t>
      </w:r>
      <w:r>
        <w:rPr>
          <w:i/>
          <w:color w:val="262526"/>
          <w:sz w:val="24"/>
        </w:rPr>
        <w:t>AEMO </w:t>
      </w:r>
      <w:r>
        <w:rPr>
          <w:color w:val="262526"/>
          <w:sz w:val="24"/>
        </w:rPr>
        <w:t>nominates to be and advises to </w:t>
      </w:r>
      <w:r>
        <w:rPr>
          <w:i/>
          <w:color w:val="262526"/>
          <w:sz w:val="24"/>
        </w:rPr>
        <w:t>Registered Participants </w:t>
      </w:r>
      <w:r>
        <w:rPr>
          <w:color w:val="262526"/>
          <w:sz w:val="24"/>
        </w:rPr>
        <w:t>as being</w:t>
      </w:r>
      <w:r>
        <w:rPr>
          <w:color w:val="262526"/>
          <w:spacing w:val="-32"/>
          <w:sz w:val="24"/>
        </w:rPr>
        <w:t> </w:t>
      </w:r>
      <w:r>
        <w:rPr>
          <w:i/>
          <w:color w:val="262526"/>
          <w:sz w:val="24"/>
        </w:rPr>
        <w:t>power </w:t>
      </w:r>
      <w:r>
        <w:rPr>
          <w:i/>
          <w:color w:val="262526"/>
          <w:sz w:val="24"/>
        </w:rPr>
        <w:t>system operating procedures </w:t>
      </w:r>
      <w:r>
        <w:rPr>
          <w:color w:val="262526"/>
          <w:sz w:val="24"/>
        </w:rPr>
        <w:t>from time to</w:t>
      </w:r>
      <w:r>
        <w:rPr>
          <w:color w:val="262526"/>
          <w:spacing w:val="-5"/>
          <w:sz w:val="24"/>
        </w:rPr>
        <w:t> </w:t>
      </w:r>
      <w:r>
        <w:rPr>
          <w:color w:val="262526"/>
          <w:sz w:val="24"/>
        </w:rPr>
        <w:t>time.</w:t>
      </w:r>
    </w:p>
    <w:p>
      <w:pPr>
        <w:pStyle w:val="ListParagraph"/>
        <w:numPr>
          <w:ilvl w:val="3"/>
          <w:numId w:val="1"/>
        </w:numPr>
        <w:tabs>
          <w:tab w:pos="1821" w:val="left" w:leader="none"/>
        </w:tabs>
        <w:spacing w:line="249" w:lineRule="auto" w:before="173" w:after="0"/>
        <w:ind w:left="1820" w:right="114" w:hanging="567"/>
        <w:jc w:val="both"/>
        <w:rPr>
          <w:sz w:val="24"/>
        </w:rPr>
      </w:pP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compile</w:t>
      </w:r>
      <w:r>
        <w:rPr>
          <w:color w:val="262526"/>
          <w:spacing w:val="-18"/>
          <w:sz w:val="24"/>
        </w:rPr>
        <w:t> </w:t>
      </w:r>
      <w:r>
        <w:rPr>
          <w:color w:val="262526"/>
          <w:sz w:val="24"/>
        </w:rPr>
        <w:t>the</w:t>
      </w:r>
      <w:r>
        <w:rPr>
          <w:color w:val="262526"/>
          <w:spacing w:val="-20"/>
          <w:sz w:val="24"/>
        </w:rPr>
        <w:t> </w:t>
      </w:r>
      <w:r>
        <w:rPr>
          <w:i/>
          <w:color w:val="262526"/>
          <w:spacing w:val="-3"/>
          <w:sz w:val="24"/>
        </w:rPr>
        <w:t>regional</w:t>
      </w:r>
      <w:r>
        <w:rPr>
          <w:i/>
          <w:color w:val="262526"/>
          <w:spacing w:val="-18"/>
          <w:sz w:val="24"/>
        </w:rPr>
        <w:t> </w:t>
      </w:r>
      <w:r>
        <w:rPr>
          <w:i/>
          <w:color w:val="262526"/>
          <w:sz w:val="24"/>
        </w:rPr>
        <w:t>specific</w:t>
      </w:r>
      <w:r>
        <w:rPr>
          <w:i/>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9"/>
          <w:sz w:val="24"/>
        </w:rPr>
        <w:t> </w:t>
      </w:r>
      <w:r>
        <w:rPr>
          <w:i/>
          <w:color w:val="262526"/>
          <w:sz w:val="24"/>
        </w:rPr>
        <w:t>operating</w:t>
      </w:r>
      <w:r>
        <w:rPr>
          <w:i/>
          <w:color w:val="262526"/>
          <w:spacing w:val="-18"/>
          <w:sz w:val="24"/>
        </w:rPr>
        <w:t> </w:t>
      </w:r>
      <w:r>
        <w:rPr>
          <w:i/>
          <w:color w:val="262526"/>
          <w:spacing w:val="-4"/>
          <w:sz w:val="24"/>
        </w:rPr>
        <w:t>procedures </w:t>
      </w:r>
      <w:r>
        <w:rPr>
          <w:color w:val="262526"/>
          <w:sz w:val="24"/>
        </w:rPr>
        <w:t>in conjunction with the relevant </w:t>
      </w:r>
      <w:r>
        <w:rPr>
          <w:i/>
          <w:color w:val="262526"/>
          <w:sz w:val="24"/>
        </w:rPr>
        <w:t>Network Service Providers </w:t>
      </w:r>
      <w:r>
        <w:rPr>
          <w:color w:val="262526"/>
          <w:sz w:val="24"/>
        </w:rPr>
        <w:t>and the relevant </w:t>
      </w:r>
      <w:r>
        <w:rPr>
          <w:i/>
          <w:color w:val="262526"/>
          <w:sz w:val="24"/>
        </w:rPr>
        <w:t>Jurisdictional System Security Coordinators </w:t>
      </w:r>
      <w:r>
        <w:rPr>
          <w:color w:val="262526"/>
          <w:sz w:val="24"/>
        </w:rPr>
        <w:t>to the extent required under clause 4.10.1(a)(3).</w:t>
      </w:r>
    </w:p>
    <w:p>
      <w:pPr>
        <w:pStyle w:val="ListParagraph"/>
        <w:numPr>
          <w:ilvl w:val="3"/>
          <w:numId w:val="1"/>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ensure that the various elements of the </w:t>
      </w:r>
      <w:r>
        <w:rPr>
          <w:i/>
          <w:color w:val="262526"/>
          <w:sz w:val="24"/>
        </w:rPr>
        <w:t>power system operating </w:t>
      </w:r>
      <w:r>
        <w:rPr>
          <w:i/>
          <w:color w:val="262526"/>
          <w:sz w:val="24"/>
        </w:rPr>
        <w:t>procedures </w:t>
      </w:r>
      <w:r>
        <w:rPr>
          <w:color w:val="262526"/>
          <w:sz w:val="24"/>
        </w:rPr>
        <w:t>are consistent with the </w:t>
      </w:r>
      <w:r>
        <w:rPr>
          <w:i/>
          <w:color w:val="262526"/>
          <w:sz w:val="24"/>
        </w:rPr>
        <w:t>load shedding procedures </w:t>
      </w:r>
      <w:r>
        <w:rPr>
          <w:color w:val="262526"/>
          <w:sz w:val="24"/>
        </w:rPr>
        <w:t>and </w:t>
      </w:r>
      <w:r>
        <w:rPr>
          <w:i/>
          <w:color w:val="262526"/>
          <w:sz w:val="24"/>
        </w:rPr>
        <w:t>EFCS </w:t>
      </w:r>
      <w:r>
        <w:rPr>
          <w:i/>
          <w:color w:val="262526"/>
          <w:sz w:val="24"/>
        </w:rPr>
        <w:t>settings</w:t>
      </w:r>
      <w:r>
        <w:rPr>
          <w:i/>
          <w:color w:val="262526"/>
          <w:spacing w:val="-2"/>
          <w:sz w:val="24"/>
        </w:rPr>
        <w:t> </w:t>
      </w:r>
      <w:r>
        <w:rPr>
          <w:i/>
          <w:color w:val="262526"/>
          <w:sz w:val="24"/>
        </w:rPr>
        <w:t>schedules</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Transmission network</w:t>
      </w:r>
      <w:r>
        <w:rPr>
          <w:color w:val="262526"/>
          <w:spacing w:val="-2"/>
        </w:rPr>
        <w:t> </w:t>
      </w:r>
      <w:r>
        <w:rPr>
          <w:color w:val="262526"/>
        </w:rPr>
        <w:t>operations</w:t>
      </w:r>
    </w:p>
    <w:p>
      <w:pPr>
        <w:pStyle w:val="ListParagraph"/>
        <w:numPr>
          <w:ilvl w:val="3"/>
          <w:numId w:val="1"/>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7"/>
          <w:sz w:val="24"/>
        </w:rPr>
        <w:t> </w:t>
      </w:r>
      <w:r>
        <w:rPr>
          <w:color w:val="262526"/>
          <w:sz w:val="24"/>
        </w:rPr>
        <w:t>exercise</w:t>
      </w:r>
      <w:r>
        <w:rPr>
          <w:color w:val="262526"/>
          <w:spacing w:val="-16"/>
          <w:sz w:val="24"/>
        </w:rPr>
        <w:t> </w:t>
      </w:r>
      <w:r>
        <w:rPr>
          <w:color w:val="262526"/>
          <w:sz w:val="24"/>
        </w:rPr>
        <w:t>any</w:t>
      </w:r>
      <w:r>
        <w:rPr>
          <w:color w:val="262526"/>
          <w:spacing w:val="-17"/>
          <w:sz w:val="24"/>
        </w:rPr>
        <w:t> </w:t>
      </w:r>
      <w:r>
        <w:rPr>
          <w:color w:val="262526"/>
          <w:sz w:val="24"/>
        </w:rPr>
        <w:t>power</w:t>
      </w:r>
      <w:r>
        <w:rPr>
          <w:color w:val="262526"/>
          <w:spacing w:val="-16"/>
          <w:sz w:val="24"/>
        </w:rPr>
        <w:t> </w:t>
      </w:r>
      <w:r>
        <w:rPr>
          <w:color w:val="262526"/>
          <w:sz w:val="24"/>
        </w:rPr>
        <w:t>granted</w:t>
      </w:r>
      <w:r>
        <w:rPr>
          <w:color w:val="262526"/>
          <w:spacing w:val="-17"/>
          <w:sz w:val="24"/>
        </w:rPr>
        <w:t> </w:t>
      </w:r>
      <w:r>
        <w:rPr>
          <w:color w:val="262526"/>
          <w:sz w:val="24"/>
        </w:rPr>
        <w:t>to</w:t>
      </w:r>
      <w:r>
        <w:rPr>
          <w:color w:val="262526"/>
          <w:spacing w:val="-16"/>
          <w:sz w:val="24"/>
        </w:rPr>
        <w:t> </w:t>
      </w:r>
      <w:r>
        <w:rPr>
          <w:color w:val="262526"/>
          <w:sz w:val="24"/>
        </w:rPr>
        <w:t>it</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8"/>
          <w:sz w:val="24"/>
        </w:rPr>
        <w:t> </w:t>
      </w:r>
      <w:r>
        <w:rPr>
          <w:i/>
          <w:color w:val="262526"/>
          <w:sz w:val="24"/>
        </w:rPr>
        <w:t>Rules</w:t>
      </w:r>
      <w:r>
        <w:rPr>
          <w:i/>
          <w:color w:val="262526"/>
          <w:spacing w:val="-16"/>
          <w:sz w:val="24"/>
        </w:rPr>
        <w:t> </w:t>
      </w:r>
      <w:r>
        <w:rPr>
          <w:color w:val="262526"/>
          <w:sz w:val="24"/>
        </w:rPr>
        <w:t>or</w:t>
      </w:r>
      <w:r>
        <w:rPr>
          <w:color w:val="262526"/>
          <w:spacing w:val="-17"/>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2"/>
          <w:sz w:val="24"/>
        </w:rPr>
        <w:t>system </w:t>
      </w:r>
      <w:r>
        <w:rPr>
          <w:i/>
          <w:color w:val="262526"/>
          <w:sz w:val="24"/>
        </w:rPr>
        <w:t>operating procedures</w:t>
      </w:r>
      <w:r>
        <w:rPr>
          <w:i/>
          <w:color w:val="262526"/>
          <w:spacing w:val="-2"/>
          <w:sz w:val="24"/>
        </w:rPr>
        <w:t> </w:t>
      </w:r>
      <w:r>
        <w:rPr>
          <w:color w:val="262526"/>
          <w:sz w:val="24"/>
        </w:rPr>
        <w:t>to:</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approve</w:t>
      </w:r>
      <w:r>
        <w:rPr>
          <w:color w:val="262526"/>
          <w:spacing w:val="35"/>
          <w:sz w:val="24"/>
        </w:rPr>
        <w:t> </w:t>
      </w:r>
      <w:r>
        <w:rPr>
          <w:color w:val="262526"/>
          <w:sz w:val="24"/>
        </w:rPr>
        <w:t>the</w:t>
      </w:r>
      <w:r>
        <w:rPr>
          <w:color w:val="262526"/>
          <w:spacing w:val="36"/>
          <w:sz w:val="24"/>
        </w:rPr>
        <w:t> </w:t>
      </w:r>
      <w:r>
        <w:rPr>
          <w:color w:val="262526"/>
          <w:sz w:val="24"/>
        </w:rPr>
        <w:t>manner</w:t>
      </w:r>
      <w:r>
        <w:rPr>
          <w:color w:val="262526"/>
          <w:spacing w:val="36"/>
          <w:sz w:val="24"/>
        </w:rPr>
        <w:t> </w:t>
      </w:r>
      <w:r>
        <w:rPr>
          <w:color w:val="262526"/>
          <w:sz w:val="24"/>
        </w:rPr>
        <w:t>in</w:t>
      </w:r>
      <w:r>
        <w:rPr>
          <w:color w:val="262526"/>
          <w:spacing w:val="36"/>
          <w:sz w:val="24"/>
        </w:rPr>
        <w:t> </w:t>
      </w:r>
      <w:r>
        <w:rPr>
          <w:color w:val="262526"/>
          <w:sz w:val="24"/>
        </w:rPr>
        <w:t>which</w:t>
      </w:r>
      <w:r>
        <w:rPr>
          <w:color w:val="262526"/>
          <w:spacing w:val="36"/>
          <w:sz w:val="24"/>
        </w:rPr>
        <w:t> </w:t>
      </w:r>
      <w:r>
        <w:rPr>
          <w:color w:val="262526"/>
          <w:sz w:val="24"/>
        </w:rPr>
        <w:t>operations</w:t>
      </w:r>
      <w:r>
        <w:rPr>
          <w:color w:val="262526"/>
          <w:spacing w:val="36"/>
          <w:sz w:val="24"/>
        </w:rPr>
        <w:t> </w:t>
      </w:r>
      <w:r>
        <w:rPr>
          <w:color w:val="262526"/>
          <w:sz w:val="24"/>
        </w:rPr>
        <w:t>are</w:t>
      </w:r>
      <w:r>
        <w:rPr>
          <w:color w:val="262526"/>
          <w:spacing w:val="36"/>
          <w:sz w:val="24"/>
        </w:rPr>
        <w:t> </w:t>
      </w:r>
      <w:r>
        <w:rPr>
          <w:color w:val="262526"/>
          <w:sz w:val="24"/>
        </w:rPr>
        <w:t>carried</w:t>
      </w:r>
      <w:r>
        <w:rPr>
          <w:color w:val="262526"/>
          <w:spacing w:val="36"/>
          <w:sz w:val="24"/>
        </w:rPr>
        <w:t> </w:t>
      </w:r>
      <w:r>
        <w:rPr>
          <w:color w:val="262526"/>
          <w:sz w:val="24"/>
        </w:rPr>
        <w:t>out</w:t>
      </w:r>
      <w:r>
        <w:rPr>
          <w:color w:val="262526"/>
          <w:spacing w:val="36"/>
          <w:sz w:val="24"/>
        </w:rPr>
        <w:t> </w:t>
      </w:r>
      <w:r>
        <w:rPr>
          <w:color w:val="262526"/>
          <w:sz w:val="24"/>
        </w:rPr>
        <w:t>on</w:t>
      </w:r>
      <w:r>
        <w:rPr>
          <w:color w:val="262526"/>
          <w:spacing w:val="36"/>
          <w:sz w:val="24"/>
        </w:rPr>
        <w:t> </w:t>
      </w:r>
      <w:r>
        <w:rPr>
          <w:color w:val="262526"/>
          <w:sz w:val="24"/>
        </w:rPr>
        <w:t>a</w:t>
      </w:r>
    </w:p>
    <w:p>
      <w:pPr>
        <w:spacing w:before="12"/>
        <w:ind w:left="2387" w:right="0" w:firstLine="0"/>
        <w:jc w:val="left"/>
        <w:rPr>
          <w:sz w:val="24"/>
        </w:rPr>
      </w:pPr>
      <w:r>
        <w:rPr>
          <w:i/>
          <w:color w:val="262526"/>
          <w:sz w:val="24"/>
        </w:rPr>
        <w:t>transmission network </w:t>
      </w:r>
      <w:r>
        <w:rPr>
          <w:color w:val="262526"/>
          <w:sz w:val="24"/>
        </w:rPr>
        <w:t>by the relevant </w:t>
      </w:r>
      <w:r>
        <w:rPr>
          <w:i/>
          <w:color w:val="262526"/>
          <w:sz w:val="24"/>
        </w:rPr>
        <w:t>Network Service Provider</w:t>
      </w:r>
      <w:r>
        <w:rPr>
          <w:color w:val="262526"/>
          <w:sz w:val="24"/>
        </w:rPr>
        <w:t>; or</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instruct</w:t>
      </w:r>
      <w:r>
        <w:rPr>
          <w:color w:val="262526"/>
          <w:spacing w:val="-12"/>
          <w:sz w:val="24"/>
        </w:rPr>
        <w:t> </w:t>
      </w:r>
      <w:r>
        <w:rPr>
          <w:color w:val="262526"/>
          <w:sz w:val="24"/>
        </w:rPr>
        <w:t>the</w:t>
      </w:r>
      <w:r>
        <w:rPr>
          <w:color w:val="262526"/>
          <w:spacing w:val="-12"/>
          <w:sz w:val="24"/>
        </w:rPr>
        <w:t> </w:t>
      </w:r>
      <w:r>
        <w:rPr>
          <w:color w:val="262526"/>
          <w:sz w:val="24"/>
        </w:rPr>
        <w:t>relevant</w:t>
      </w:r>
      <w:r>
        <w:rPr>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w:t>
      </w:r>
      <w:r>
        <w:rPr>
          <w:i/>
          <w:color w:val="262526"/>
          <w:spacing w:val="-12"/>
          <w:sz w:val="24"/>
        </w:rPr>
        <w:t> </w:t>
      </w:r>
      <w:r>
        <w:rPr>
          <w:color w:val="262526"/>
          <w:sz w:val="24"/>
        </w:rPr>
        <w:t>to</w:t>
      </w:r>
      <w:r>
        <w:rPr>
          <w:color w:val="262526"/>
          <w:spacing w:val="-11"/>
          <w:sz w:val="24"/>
        </w:rPr>
        <w:t> </w:t>
      </w:r>
      <w:r>
        <w:rPr>
          <w:color w:val="262526"/>
          <w:sz w:val="24"/>
        </w:rPr>
        <w:t>take</w:t>
      </w:r>
      <w:r>
        <w:rPr>
          <w:color w:val="262526"/>
          <w:spacing w:val="-12"/>
          <w:sz w:val="24"/>
        </w:rPr>
        <w:t> </w:t>
      </w:r>
      <w:r>
        <w:rPr>
          <w:color w:val="262526"/>
          <w:sz w:val="24"/>
        </w:rPr>
        <w:t>any</w:t>
      </w:r>
      <w:r>
        <w:rPr>
          <w:color w:val="262526"/>
          <w:spacing w:val="-12"/>
          <w:sz w:val="24"/>
        </w:rPr>
        <w:t> </w:t>
      </w:r>
      <w:r>
        <w:rPr>
          <w:color w:val="262526"/>
          <w:sz w:val="24"/>
        </w:rPr>
        <w:t>action</w:t>
      </w:r>
      <w:r>
        <w:rPr>
          <w:color w:val="262526"/>
          <w:spacing w:val="-12"/>
          <w:sz w:val="24"/>
        </w:rPr>
        <w:t> </w:t>
      </w:r>
      <w:r>
        <w:rPr>
          <w:color w:val="262526"/>
          <w:sz w:val="24"/>
        </w:rPr>
        <w:t>on</w:t>
      </w:r>
      <w:r>
        <w:rPr>
          <w:color w:val="262526"/>
          <w:spacing w:val="-12"/>
          <w:sz w:val="24"/>
        </w:rPr>
        <w:t> </w:t>
      </w:r>
      <w:r>
        <w:rPr>
          <w:color w:val="262526"/>
          <w:sz w:val="24"/>
        </w:rPr>
        <w:t>the</w:t>
      </w:r>
    </w:p>
    <w:p>
      <w:pPr>
        <w:spacing w:before="12"/>
        <w:ind w:left="2387" w:right="0" w:firstLine="0"/>
        <w:jc w:val="left"/>
        <w:rPr>
          <w:sz w:val="24"/>
        </w:rPr>
      </w:pPr>
      <w:r>
        <w:rPr>
          <w:i/>
          <w:color w:val="262526"/>
          <w:sz w:val="24"/>
        </w:rPr>
        <w:t>transmission network</w:t>
      </w:r>
      <w:r>
        <w:rPr>
          <w:color w:val="262526"/>
          <w:sz w:val="24"/>
        </w:rPr>
        <w:t>,</w:t>
      </w:r>
    </w:p>
    <w:p>
      <w:pPr>
        <w:spacing w:before="182"/>
        <w:ind w:left="1820" w:right="0" w:firstLine="0"/>
        <w:jc w:val="both"/>
        <w:rPr>
          <w:sz w:val="24"/>
        </w:rPr>
      </w:pPr>
      <w:r>
        <w:rPr>
          <w:color w:val="262526"/>
          <w:sz w:val="24"/>
        </w:rPr>
        <w:t>in accordance with the appropriate </w:t>
      </w:r>
      <w:r>
        <w:rPr>
          <w:i/>
          <w:color w:val="262526"/>
          <w:sz w:val="24"/>
        </w:rPr>
        <w:t>power system operating procedures</w:t>
      </w:r>
      <w:r>
        <w:rPr>
          <w:color w:val="262526"/>
          <w:sz w:val="24"/>
        </w:rPr>
        <w:t>.</w:t>
      </w:r>
    </w:p>
    <w:p>
      <w:pPr>
        <w:pStyle w:val="ListParagraph"/>
        <w:numPr>
          <w:ilvl w:val="3"/>
          <w:numId w:val="1"/>
        </w:numPr>
        <w:tabs>
          <w:tab w:pos="1808" w:val="left" w:leader="none"/>
        </w:tabs>
        <w:spacing w:line="249" w:lineRule="auto" w:before="182" w:after="0"/>
        <w:ind w:left="1820" w:right="130" w:hanging="567"/>
        <w:jc w:val="both"/>
        <w:rPr>
          <w:sz w:val="24"/>
        </w:rPr>
      </w:pPr>
      <w:r>
        <w:rPr>
          <w:color w:val="262526"/>
          <w:sz w:val="24"/>
        </w:rPr>
        <w:t>A</w:t>
      </w:r>
      <w:r>
        <w:rPr>
          <w:color w:val="262526"/>
          <w:spacing w:val="-31"/>
          <w:sz w:val="24"/>
        </w:rPr>
        <w:t> </w:t>
      </w:r>
      <w:r>
        <w:rPr>
          <w:i/>
          <w:color w:val="262526"/>
          <w:spacing w:val="-3"/>
          <w:sz w:val="24"/>
        </w:rPr>
        <w:t>Registered</w:t>
      </w:r>
      <w:r>
        <w:rPr>
          <w:i/>
          <w:color w:val="262526"/>
          <w:spacing w:val="-19"/>
          <w:sz w:val="24"/>
        </w:rPr>
        <w:t> </w:t>
      </w:r>
      <w:r>
        <w:rPr>
          <w:i/>
          <w:color w:val="262526"/>
          <w:sz w:val="24"/>
        </w:rPr>
        <w:t>Participant</w:t>
      </w:r>
      <w:r>
        <w:rPr>
          <w:i/>
          <w:color w:val="262526"/>
          <w:spacing w:val="-19"/>
          <w:sz w:val="24"/>
        </w:rPr>
        <w:t> </w:t>
      </w:r>
      <w:r>
        <w:rPr>
          <w:color w:val="262526"/>
          <w:sz w:val="24"/>
        </w:rPr>
        <w:t>must</w:t>
      </w:r>
      <w:r>
        <w:rPr>
          <w:color w:val="262526"/>
          <w:spacing w:val="-20"/>
          <w:sz w:val="24"/>
        </w:rPr>
        <w:t> </w:t>
      </w:r>
      <w:r>
        <w:rPr>
          <w:color w:val="262526"/>
          <w:sz w:val="24"/>
        </w:rPr>
        <w:t>observe</w:t>
      </w:r>
      <w:r>
        <w:rPr>
          <w:color w:val="262526"/>
          <w:spacing w:val="-19"/>
          <w:sz w:val="24"/>
        </w:rPr>
        <w:t> </w:t>
      </w:r>
      <w:r>
        <w:rPr>
          <w:color w:val="262526"/>
          <w:sz w:val="24"/>
        </w:rPr>
        <w:t>the</w:t>
      </w:r>
      <w:r>
        <w:rPr>
          <w:color w:val="262526"/>
          <w:spacing w:val="-19"/>
          <w:sz w:val="24"/>
        </w:rPr>
        <w:t> </w:t>
      </w:r>
      <w:r>
        <w:rPr>
          <w:color w:val="262526"/>
          <w:sz w:val="24"/>
        </w:rPr>
        <w:t>requirements</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20"/>
          <w:sz w:val="24"/>
        </w:rPr>
        <w:t> </w:t>
      </w:r>
      <w:r>
        <w:rPr>
          <w:i/>
          <w:color w:val="262526"/>
          <w:sz w:val="24"/>
        </w:rPr>
        <w:t>power </w:t>
      </w:r>
      <w:r>
        <w:rPr>
          <w:i/>
          <w:color w:val="262526"/>
          <w:sz w:val="24"/>
        </w:rPr>
        <w:t>system operating</w:t>
      </w:r>
      <w:r>
        <w:rPr>
          <w:i/>
          <w:color w:val="262526"/>
          <w:spacing w:val="-2"/>
          <w:sz w:val="24"/>
        </w:rPr>
        <w:t> </w:t>
      </w:r>
      <w:r>
        <w:rPr>
          <w:i/>
          <w:color w:val="262526"/>
          <w:sz w:val="24"/>
        </w:rPr>
        <w:t>procedures</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6" w:hanging="567"/>
        <w:jc w:val="both"/>
        <w:rPr>
          <w:sz w:val="24"/>
        </w:rPr>
      </w:pPr>
      <w:r>
        <w:rPr>
          <w:color w:val="262526"/>
          <w:sz w:val="24"/>
        </w:rPr>
        <w:t>Any equipment interfacing with a </w:t>
      </w:r>
      <w:r>
        <w:rPr>
          <w:i/>
          <w:color w:val="262526"/>
          <w:sz w:val="24"/>
        </w:rPr>
        <w:t>transmission network </w:t>
      </w:r>
      <w:r>
        <w:rPr>
          <w:color w:val="262526"/>
          <w:sz w:val="24"/>
        </w:rPr>
        <w:t>must be operated in accordance with the requirements of Chapter 5, any applicable </w:t>
      </w:r>
      <w:r>
        <w:rPr>
          <w:i/>
          <w:color w:val="262526"/>
          <w:sz w:val="24"/>
        </w:rPr>
        <w:t>connection </w:t>
      </w:r>
      <w:r>
        <w:rPr>
          <w:i/>
          <w:color w:val="262526"/>
          <w:sz w:val="24"/>
        </w:rPr>
        <w:t>agreement</w:t>
      </w:r>
      <w:r>
        <w:rPr>
          <w:color w:val="262526"/>
          <w:sz w:val="24"/>
        </w:rPr>
        <w:t>,</w:t>
      </w:r>
      <w:r>
        <w:rPr>
          <w:color w:val="262526"/>
          <w:spacing w:val="-21"/>
          <w:sz w:val="24"/>
        </w:rPr>
        <w:t> </w:t>
      </w:r>
      <w:r>
        <w:rPr>
          <w:i/>
          <w:color w:val="262526"/>
          <w:sz w:val="24"/>
        </w:rPr>
        <w:t>ancillary</w:t>
      </w:r>
      <w:r>
        <w:rPr>
          <w:i/>
          <w:color w:val="262526"/>
          <w:spacing w:val="-20"/>
          <w:sz w:val="24"/>
        </w:rPr>
        <w:t> </w:t>
      </w:r>
      <w:r>
        <w:rPr>
          <w:i/>
          <w:color w:val="262526"/>
          <w:sz w:val="24"/>
        </w:rPr>
        <w:t>services</w:t>
      </w:r>
      <w:r>
        <w:rPr>
          <w:i/>
          <w:color w:val="262526"/>
          <w:spacing w:val="-21"/>
          <w:sz w:val="24"/>
        </w:rPr>
        <w:t> </w:t>
      </w:r>
      <w:r>
        <w:rPr>
          <w:i/>
          <w:color w:val="262526"/>
          <w:sz w:val="24"/>
        </w:rPr>
        <w:t>agreement</w:t>
      </w:r>
      <w:r>
        <w:rPr>
          <w:color w:val="262526"/>
          <w:sz w:val="24"/>
        </w:rPr>
        <w:t>,</w:t>
      </w:r>
      <w:r>
        <w:rPr>
          <w:color w:val="262526"/>
          <w:spacing w:val="-20"/>
          <w:sz w:val="24"/>
        </w:rPr>
        <w:t> </w:t>
      </w:r>
      <w:r>
        <w:rPr>
          <w:i/>
          <w:color w:val="262526"/>
          <w:sz w:val="24"/>
        </w:rPr>
        <w:t>network</w:t>
      </w:r>
      <w:r>
        <w:rPr>
          <w:i/>
          <w:color w:val="262526"/>
          <w:spacing w:val="-20"/>
          <w:sz w:val="24"/>
        </w:rPr>
        <w:t> </w:t>
      </w:r>
      <w:r>
        <w:rPr>
          <w:i/>
          <w:color w:val="262526"/>
          <w:sz w:val="24"/>
        </w:rPr>
        <w:t>support</w:t>
      </w:r>
      <w:r>
        <w:rPr>
          <w:i/>
          <w:color w:val="262526"/>
          <w:spacing w:val="-21"/>
          <w:sz w:val="24"/>
        </w:rPr>
        <w:t> </w:t>
      </w:r>
      <w:r>
        <w:rPr>
          <w:i/>
          <w:color w:val="262526"/>
          <w:sz w:val="24"/>
        </w:rPr>
        <w:t>agreement</w:t>
      </w:r>
      <w:r>
        <w:rPr>
          <w:color w:val="262526"/>
          <w:sz w:val="24"/>
        </w:rPr>
        <w:t>,</w:t>
      </w:r>
      <w:r>
        <w:rPr>
          <w:color w:val="262526"/>
          <w:spacing w:val="-20"/>
          <w:sz w:val="24"/>
        </w:rPr>
        <w:t> </w:t>
      </w:r>
      <w:r>
        <w:rPr>
          <w:i/>
          <w:color w:val="262526"/>
          <w:sz w:val="24"/>
        </w:rPr>
        <w:t>inertia </w:t>
      </w:r>
      <w:r>
        <w:rPr>
          <w:i/>
          <w:color w:val="262526"/>
          <w:sz w:val="24"/>
        </w:rPr>
        <w:t>services agreement</w:t>
      </w:r>
      <w:r>
        <w:rPr>
          <w:color w:val="262526"/>
          <w:sz w:val="24"/>
        </w:rPr>
        <w:t>, </w:t>
      </w:r>
      <w:r>
        <w:rPr>
          <w:i/>
          <w:color w:val="262526"/>
          <w:sz w:val="24"/>
        </w:rPr>
        <w:t>system strength services agreement </w:t>
      </w:r>
      <w:r>
        <w:rPr>
          <w:color w:val="262526"/>
          <w:sz w:val="24"/>
        </w:rPr>
        <w:t>and the associated </w:t>
      </w:r>
      <w:r>
        <w:rPr>
          <w:i/>
          <w:color w:val="262526"/>
          <w:sz w:val="24"/>
        </w:rPr>
        <w:t>power system operating</w:t>
      </w:r>
      <w:r>
        <w:rPr>
          <w:i/>
          <w:color w:val="262526"/>
          <w:spacing w:val="-3"/>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0.3   Operating interaction with dist" w:id="112"/>
      <w:bookmarkEnd w:id="112"/>
      <w:r>
        <w:rPr/>
      </w:r>
      <w:bookmarkStart w:name="4.10.4   Switching of a Distributor's hi" w:id="113"/>
      <w:bookmarkEnd w:id="113"/>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i/>
          <w:color w:val="262526"/>
          <w:sz w:val="24"/>
        </w:rPr>
        <w:t>Registered Participants </w:t>
      </w:r>
      <w:r>
        <w:rPr>
          <w:color w:val="262526"/>
          <w:sz w:val="24"/>
        </w:rPr>
        <w:t>must ensure that </w:t>
      </w:r>
      <w:r>
        <w:rPr>
          <w:i/>
          <w:color w:val="262526"/>
          <w:sz w:val="24"/>
        </w:rPr>
        <w:t>transmission network </w:t>
      </w:r>
      <w:r>
        <w:rPr>
          <w:color w:val="262526"/>
          <w:sz w:val="24"/>
        </w:rPr>
        <w:t>operations performed on their behalf are undertaken by authorised persons advised in writing to</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must ensure the regular review and update of the </w:t>
      </w:r>
      <w:r>
        <w:rPr>
          <w:i/>
          <w:color w:val="262526"/>
          <w:sz w:val="24"/>
        </w:rPr>
        <w:t>regional specific </w:t>
      </w:r>
      <w:r>
        <w:rPr>
          <w:i/>
          <w:color w:val="262526"/>
          <w:sz w:val="24"/>
        </w:rPr>
        <w:t>power system operating</w:t>
      </w:r>
      <w:r>
        <w:rPr>
          <w:i/>
          <w:color w:val="262526"/>
          <w:spacing w:val="-3"/>
          <w:sz w:val="24"/>
        </w:rPr>
        <w:t> </w:t>
      </w:r>
      <w:r>
        <w:rPr>
          <w:i/>
          <w:color w:val="262526"/>
          <w:sz w:val="24"/>
        </w:rPr>
        <w:t>procedures</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Operating interaction with distribution networks</w:t>
      </w:r>
    </w:p>
    <w:p>
      <w:pPr>
        <w:pStyle w:val="ListParagraph"/>
        <w:numPr>
          <w:ilvl w:val="3"/>
          <w:numId w:val="1"/>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and each </w:t>
      </w:r>
      <w:r>
        <w:rPr>
          <w:i/>
          <w:color w:val="262526"/>
          <w:sz w:val="24"/>
        </w:rPr>
        <w:t>Distribution System Operator </w:t>
      </w:r>
      <w:r>
        <w:rPr>
          <w:color w:val="262526"/>
          <w:sz w:val="24"/>
        </w:rPr>
        <w:t>must maintain effective communications</w:t>
      </w:r>
      <w:r>
        <w:rPr>
          <w:color w:val="262526"/>
          <w:spacing w:val="-16"/>
          <w:sz w:val="24"/>
        </w:rPr>
        <w:t> </w:t>
      </w:r>
      <w:r>
        <w:rPr>
          <w:color w:val="262526"/>
          <w:sz w:val="24"/>
        </w:rPr>
        <w:t>concerning</w:t>
      </w:r>
      <w:r>
        <w:rPr>
          <w:color w:val="262526"/>
          <w:spacing w:val="-16"/>
          <w:sz w:val="24"/>
        </w:rPr>
        <w:t> </w:t>
      </w:r>
      <w:r>
        <w:rPr>
          <w:color w:val="262526"/>
          <w:sz w:val="24"/>
        </w:rPr>
        <w:t>the</w:t>
      </w:r>
      <w:r>
        <w:rPr>
          <w:color w:val="262526"/>
          <w:spacing w:val="-16"/>
          <w:sz w:val="24"/>
        </w:rPr>
        <w:t> </w:t>
      </w:r>
      <w:r>
        <w:rPr>
          <w:color w:val="262526"/>
          <w:sz w:val="24"/>
        </w:rPr>
        <w:t>conditions</w:t>
      </w:r>
      <w:r>
        <w:rPr>
          <w:color w:val="262526"/>
          <w:spacing w:val="-16"/>
          <w:sz w:val="24"/>
        </w:rPr>
        <w:t> </w:t>
      </w:r>
      <w:r>
        <w:rPr>
          <w:color w:val="262526"/>
          <w:sz w:val="24"/>
        </w:rPr>
        <w:t>of</w:t>
      </w:r>
      <w:r>
        <w:rPr>
          <w:color w:val="262526"/>
          <w:spacing w:val="-16"/>
          <w:sz w:val="24"/>
        </w:rPr>
        <w:t> </w:t>
      </w:r>
      <w:r>
        <w:rPr>
          <w:color w:val="262526"/>
          <w:sz w:val="24"/>
        </w:rPr>
        <w:t>its</w:t>
      </w:r>
      <w:r>
        <w:rPr>
          <w:color w:val="262526"/>
          <w:spacing w:val="-19"/>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color w:val="262526"/>
          <w:sz w:val="24"/>
        </w:rPr>
        <w:t>and</w:t>
      </w:r>
      <w:r>
        <w:rPr>
          <w:color w:val="262526"/>
          <w:spacing w:val="-16"/>
          <w:sz w:val="24"/>
        </w:rPr>
        <w:t> </w:t>
      </w:r>
      <w:r>
        <w:rPr>
          <w:color w:val="262526"/>
          <w:sz w:val="24"/>
        </w:rPr>
        <w:t>the </w:t>
      </w:r>
      <w:r>
        <w:rPr>
          <w:i/>
          <w:color w:val="262526"/>
          <w:sz w:val="24"/>
        </w:rPr>
        <w:t>transmission</w:t>
      </w:r>
      <w:r>
        <w:rPr>
          <w:i/>
          <w:color w:val="262526"/>
          <w:spacing w:val="-8"/>
          <w:sz w:val="24"/>
        </w:rPr>
        <w:t> </w:t>
      </w:r>
      <w:r>
        <w:rPr>
          <w:i/>
          <w:color w:val="262526"/>
          <w:sz w:val="24"/>
        </w:rPr>
        <w:t>network</w:t>
      </w:r>
      <w:r>
        <w:rPr>
          <w:i/>
          <w:color w:val="262526"/>
          <w:spacing w:val="-8"/>
          <w:sz w:val="24"/>
        </w:rPr>
        <w:t> </w:t>
      </w:r>
      <w:r>
        <w:rPr>
          <w:color w:val="262526"/>
          <w:sz w:val="24"/>
        </w:rPr>
        <w:t>or</w:t>
      </w:r>
      <w:r>
        <w:rPr>
          <w:color w:val="262526"/>
          <w:spacing w:val="-8"/>
          <w:sz w:val="24"/>
        </w:rPr>
        <w:t> </w:t>
      </w:r>
      <w:r>
        <w:rPr>
          <w:color w:val="262526"/>
          <w:sz w:val="24"/>
        </w:rPr>
        <w:t>other</w:t>
      </w:r>
      <w:r>
        <w:rPr>
          <w:color w:val="262526"/>
          <w:spacing w:val="-7"/>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color w:val="262526"/>
          <w:sz w:val="24"/>
        </w:rPr>
        <w:t>to</w:t>
      </w:r>
      <w:r>
        <w:rPr>
          <w:color w:val="262526"/>
          <w:spacing w:val="-7"/>
          <w:sz w:val="24"/>
        </w:rPr>
        <w:t> </w:t>
      </w:r>
      <w:r>
        <w:rPr>
          <w:color w:val="262526"/>
          <w:sz w:val="24"/>
        </w:rPr>
        <w:t>which</w:t>
      </w:r>
      <w:r>
        <w:rPr>
          <w:color w:val="262526"/>
          <w:spacing w:val="-8"/>
          <w:sz w:val="24"/>
        </w:rPr>
        <w:t> </w:t>
      </w:r>
      <w:r>
        <w:rPr>
          <w:color w:val="262526"/>
          <w:sz w:val="24"/>
        </w:rPr>
        <w:t>that</w:t>
      </w:r>
      <w:r>
        <w:rPr>
          <w:color w:val="262526"/>
          <w:spacing w:val="-7"/>
          <w:sz w:val="24"/>
        </w:rPr>
        <w:t> </w:t>
      </w:r>
      <w:r>
        <w:rPr>
          <w:i/>
          <w:color w:val="262526"/>
          <w:sz w:val="24"/>
        </w:rPr>
        <w:t>distribution </w:t>
      </w:r>
      <w:r>
        <w:rPr>
          <w:i/>
          <w:color w:val="262526"/>
          <w:sz w:val="24"/>
        </w:rPr>
        <w:t>network </w:t>
      </w:r>
      <w:r>
        <w:rPr>
          <w:color w:val="262526"/>
          <w:sz w:val="24"/>
        </w:rPr>
        <w:t>is </w:t>
      </w:r>
      <w:r>
        <w:rPr>
          <w:i/>
          <w:color w:val="262526"/>
          <w:sz w:val="24"/>
        </w:rPr>
        <w:t>connected </w:t>
      </w:r>
      <w:r>
        <w:rPr>
          <w:color w:val="262526"/>
          <w:sz w:val="24"/>
        </w:rPr>
        <w:t>and to co-ordinate activities where operations </w:t>
      </w:r>
      <w:r>
        <w:rPr>
          <w:color w:val="262526"/>
          <w:spacing w:val="2"/>
          <w:sz w:val="24"/>
        </w:rPr>
        <w:t>are </w:t>
      </w:r>
      <w:r>
        <w:rPr>
          <w:color w:val="262526"/>
          <w:sz w:val="24"/>
        </w:rPr>
        <w:t>anticipated to affect other </w:t>
      </w:r>
      <w:r>
        <w:rPr>
          <w:i/>
          <w:color w:val="262526"/>
          <w:sz w:val="24"/>
        </w:rPr>
        <w:t>transmission </w:t>
      </w:r>
      <w:r>
        <w:rPr>
          <w:color w:val="262526"/>
          <w:sz w:val="24"/>
        </w:rPr>
        <w:t>or </w:t>
      </w:r>
      <w:r>
        <w:rPr>
          <w:i/>
          <w:color w:val="262526"/>
          <w:sz w:val="24"/>
        </w:rPr>
        <w:t>distribution</w:t>
      </w:r>
      <w:r>
        <w:rPr>
          <w:i/>
          <w:color w:val="262526"/>
          <w:spacing w:val="-5"/>
          <w:sz w:val="24"/>
        </w:rPr>
        <w:t> </w:t>
      </w:r>
      <w:r>
        <w:rPr>
          <w:i/>
          <w:color w:val="262526"/>
          <w:sz w:val="24"/>
        </w:rPr>
        <w:t>networks</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use its reasonable endeavours to give at least 3 </w:t>
      </w:r>
      <w:r>
        <w:rPr>
          <w:i/>
          <w:color w:val="262526"/>
          <w:sz w:val="24"/>
        </w:rPr>
        <w:t>days' </w:t>
      </w:r>
      <w:r>
        <w:rPr>
          <w:color w:val="262526"/>
          <w:sz w:val="24"/>
        </w:rPr>
        <w:t>notice to all affected </w:t>
      </w:r>
      <w:r>
        <w:rPr>
          <w:i/>
          <w:color w:val="262526"/>
          <w:sz w:val="24"/>
        </w:rPr>
        <w:t>Distribution System Operators </w:t>
      </w:r>
      <w:r>
        <w:rPr>
          <w:color w:val="262526"/>
          <w:sz w:val="24"/>
        </w:rPr>
        <w:t>prior to a </w:t>
      </w:r>
      <w:r>
        <w:rPr>
          <w:i/>
          <w:color w:val="262526"/>
          <w:sz w:val="24"/>
        </w:rPr>
        <w:t>Transmission Network </w:t>
      </w:r>
      <w:r>
        <w:rPr>
          <w:i/>
          <w:color w:val="262526"/>
          <w:sz w:val="24"/>
        </w:rPr>
        <w:t>Service Provider </w:t>
      </w:r>
      <w:r>
        <w:rPr>
          <w:color w:val="262526"/>
          <w:sz w:val="24"/>
        </w:rPr>
        <w:t>carrying out switching related to a </w:t>
      </w:r>
      <w:r>
        <w:rPr>
          <w:i/>
          <w:color w:val="262526"/>
          <w:sz w:val="24"/>
        </w:rPr>
        <w:t>transmission network </w:t>
      </w:r>
      <w:r>
        <w:rPr>
          <w:color w:val="262526"/>
          <w:sz w:val="24"/>
        </w:rPr>
        <w:t>which could reasonably be expected to affect security of </w:t>
      </w:r>
      <w:r>
        <w:rPr>
          <w:i/>
          <w:color w:val="262526"/>
          <w:sz w:val="24"/>
        </w:rPr>
        <w:t>supply </w:t>
      </w:r>
      <w:r>
        <w:rPr>
          <w:color w:val="262526"/>
          <w:sz w:val="24"/>
        </w:rPr>
        <w:t>to </w:t>
      </w:r>
      <w:r>
        <w:rPr>
          <w:color w:val="262526"/>
          <w:spacing w:val="2"/>
          <w:sz w:val="24"/>
        </w:rPr>
        <w:t>any </w:t>
      </w:r>
      <w:r>
        <w:rPr>
          <w:i/>
          <w:color w:val="262526"/>
          <w:sz w:val="24"/>
        </w:rPr>
        <w:t>distribution network</w:t>
      </w:r>
      <w:r>
        <w:rPr>
          <w:color w:val="262526"/>
          <w:sz w:val="24"/>
        </w:rPr>
        <w:t>.</w:t>
      </w:r>
    </w:p>
    <w:p>
      <w:pPr>
        <w:pStyle w:val="Heading2"/>
        <w:numPr>
          <w:ilvl w:val="2"/>
          <w:numId w:val="1"/>
        </w:numPr>
        <w:tabs>
          <w:tab w:pos="1253" w:val="left" w:leader="none"/>
          <w:tab w:pos="1254" w:val="left" w:leader="none"/>
        </w:tabs>
        <w:spacing w:line="240" w:lineRule="auto" w:before="239" w:after="0"/>
        <w:ind w:left="1253" w:right="0" w:hanging="1135"/>
        <w:jc w:val="left"/>
      </w:pPr>
      <w:r>
        <w:rPr>
          <w:color w:val="262526"/>
        </w:rPr>
        <w:t>Switching of a Distributor's high voltage</w:t>
      </w:r>
      <w:r>
        <w:rPr>
          <w:color w:val="262526"/>
          <w:spacing w:val="-6"/>
        </w:rPr>
        <w:t> </w:t>
      </w:r>
      <w:r>
        <w:rPr>
          <w:color w:val="262526"/>
        </w:rPr>
        <w:t>networks</w:t>
      </w:r>
    </w:p>
    <w:p>
      <w:pPr>
        <w:pStyle w:val="ListParagraph"/>
        <w:numPr>
          <w:ilvl w:val="3"/>
          <w:numId w:val="1"/>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Distribution System Operator </w:t>
      </w:r>
      <w:r>
        <w:rPr>
          <w:color w:val="262526"/>
          <w:sz w:val="24"/>
        </w:rPr>
        <w:t>must use reasonable endeavours to give </w:t>
      </w:r>
      <w:r>
        <w:rPr>
          <w:i/>
          <w:color w:val="262526"/>
          <w:sz w:val="24"/>
        </w:rPr>
        <w:t>AEMO </w:t>
      </w:r>
      <w:r>
        <w:rPr>
          <w:color w:val="262526"/>
          <w:sz w:val="24"/>
        </w:rPr>
        <w:t>at least 3 </w:t>
      </w:r>
      <w:r>
        <w:rPr>
          <w:i/>
          <w:color w:val="262526"/>
          <w:sz w:val="24"/>
        </w:rPr>
        <w:t>days' </w:t>
      </w:r>
      <w:r>
        <w:rPr>
          <w:color w:val="262526"/>
          <w:sz w:val="24"/>
        </w:rPr>
        <w:t>prior notice of plans to carry out switching related to the </w:t>
      </w:r>
      <w:r>
        <w:rPr>
          <w:i/>
          <w:color w:val="262526"/>
          <w:sz w:val="24"/>
        </w:rPr>
        <w:t>high voltage </w:t>
      </w:r>
      <w:r>
        <w:rPr>
          <w:color w:val="262526"/>
          <w:sz w:val="24"/>
        </w:rPr>
        <w:t>network which could reasonably be expected to materially affect power flows at points of </w:t>
      </w:r>
      <w:r>
        <w:rPr>
          <w:i/>
          <w:color w:val="262526"/>
          <w:sz w:val="24"/>
        </w:rPr>
        <w:t>connection </w:t>
      </w:r>
      <w:r>
        <w:rPr>
          <w:color w:val="262526"/>
          <w:sz w:val="24"/>
        </w:rPr>
        <w:t>to a </w:t>
      </w:r>
      <w:r>
        <w:rPr>
          <w:i/>
          <w:color w:val="262526"/>
          <w:sz w:val="24"/>
        </w:rPr>
        <w:t>transmission network</w:t>
      </w:r>
      <w:r>
        <w:rPr>
          <w:color w:val="262526"/>
          <w:sz w:val="24"/>
        </w:rPr>
        <w:t>. The </w:t>
      </w:r>
      <w:r>
        <w:rPr>
          <w:i/>
          <w:color w:val="262526"/>
          <w:sz w:val="24"/>
        </w:rPr>
        <w:t>Distribution System Operator </w:t>
      </w:r>
      <w:r>
        <w:rPr>
          <w:color w:val="262526"/>
          <w:sz w:val="24"/>
        </w:rPr>
        <w:t>must also notify </w:t>
      </w:r>
      <w:r>
        <w:rPr>
          <w:i/>
          <w:color w:val="262526"/>
          <w:sz w:val="24"/>
        </w:rPr>
        <w:t>AEMO </w:t>
      </w:r>
      <w:r>
        <w:rPr>
          <w:color w:val="262526"/>
          <w:sz w:val="24"/>
        </w:rPr>
        <w:t>immediately prior to carrying out any such</w:t>
      </w:r>
      <w:r>
        <w:rPr>
          <w:color w:val="262526"/>
          <w:spacing w:val="-2"/>
          <w:sz w:val="24"/>
        </w:rPr>
        <w:t> </w:t>
      </w:r>
      <w:r>
        <w:rPr>
          <w:color w:val="262526"/>
          <w:sz w:val="24"/>
        </w:rPr>
        <w:t>switching.</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29" w:hanging="567"/>
        <w:jc w:val="both"/>
        <w:rPr>
          <w:sz w:val="24"/>
        </w:rPr>
      </w:pPr>
      <w:r>
        <w:rPr>
          <w:color w:val="262526"/>
          <w:sz w:val="24"/>
        </w:rPr>
        <w:t>A</w:t>
      </w:r>
      <w:r>
        <w:rPr>
          <w:color w:val="262526"/>
          <w:spacing w:val="-17"/>
          <w:sz w:val="24"/>
        </w:rPr>
        <w:t> </w:t>
      </w:r>
      <w:r>
        <w:rPr>
          <w:i/>
          <w:color w:val="262526"/>
          <w:sz w:val="24"/>
        </w:rPr>
        <w:t>Distribution</w:t>
      </w:r>
      <w:r>
        <w:rPr>
          <w:i/>
          <w:color w:val="262526"/>
          <w:spacing w:val="-3"/>
          <w:sz w:val="24"/>
        </w:rPr>
        <w:t> </w:t>
      </w:r>
      <w:r>
        <w:rPr>
          <w:i/>
          <w:color w:val="262526"/>
          <w:sz w:val="24"/>
        </w:rPr>
        <w:t>System</w:t>
      </w:r>
      <w:r>
        <w:rPr>
          <w:i/>
          <w:color w:val="262526"/>
          <w:spacing w:val="-4"/>
          <w:sz w:val="24"/>
        </w:rPr>
        <w:t> </w:t>
      </w:r>
      <w:r>
        <w:rPr>
          <w:i/>
          <w:color w:val="262526"/>
          <w:sz w:val="24"/>
        </w:rPr>
        <w:t>Operator</w:t>
      </w:r>
      <w:r>
        <w:rPr>
          <w:i/>
          <w:color w:val="262526"/>
          <w:spacing w:val="-3"/>
          <w:sz w:val="24"/>
        </w:rPr>
        <w:t> </w:t>
      </w:r>
      <w:r>
        <w:rPr>
          <w:color w:val="262526"/>
          <w:sz w:val="24"/>
        </w:rPr>
        <w:t>must</w:t>
      </w:r>
      <w:r>
        <w:rPr>
          <w:color w:val="262526"/>
          <w:spacing w:val="-3"/>
          <w:sz w:val="24"/>
        </w:rPr>
        <w:t> </w:t>
      </w:r>
      <w:r>
        <w:rPr>
          <w:color w:val="262526"/>
          <w:sz w:val="24"/>
        </w:rPr>
        <w:t>provide</w:t>
      </w:r>
      <w:r>
        <w:rPr>
          <w:color w:val="262526"/>
          <w:spacing w:val="-4"/>
          <w:sz w:val="24"/>
        </w:rPr>
        <w:t> </w:t>
      </w:r>
      <w:r>
        <w:rPr>
          <w:color w:val="262526"/>
          <w:sz w:val="24"/>
        </w:rPr>
        <w:t>confirmation</w:t>
      </w:r>
      <w:r>
        <w:rPr>
          <w:color w:val="262526"/>
          <w:spacing w:val="-4"/>
          <w:sz w:val="24"/>
        </w:rPr>
        <w:t> </w:t>
      </w:r>
      <w:r>
        <w:rPr>
          <w:color w:val="262526"/>
          <w:sz w:val="24"/>
        </w:rPr>
        <w:t>to</w:t>
      </w:r>
      <w:r>
        <w:rPr>
          <w:color w:val="262526"/>
          <w:spacing w:val="-4"/>
          <w:sz w:val="24"/>
        </w:rPr>
        <w:t> </w:t>
      </w:r>
      <w:r>
        <w:rPr>
          <w:i/>
          <w:color w:val="262526"/>
          <w:sz w:val="24"/>
        </w:rPr>
        <w:t>AEMO</w:t>
      </w:r>
      <w:r>
        <w:rPr>
          <w:i/>
          <w:color w:val="262526"/>
          <w:spacing w:val="-4"/>
          <w:sz w:val="24"/>
        </w:rPr>
        <w:t> </w:t>
      </w:r>
      <w:r>
        <w:rPr>
          <w:color w:val="262526"/>
          <w:sz w:val="24"/>
        </w:rPr>
        <w:t>of</w:t>
      </w:r>
      <w:r>
        <w:rPr>
          <w:color w:val="262526"/>
          <w:spacing w:val="-4"/>
          <w:sz w:val="24"/>
        </w:rPr>
        <w:t> </w:t>
      </w:r>
      <w:r>
        <w:rPr>
          <w:color w:val="262526"/>
          <w:sz w:val="24"/>
        </w:rPr>
        <w:t>any such switching immediately after it has</w:t>
      </w:r>
      <w:r>
        <w:rPr>
          <w:color w:val="262526"/>
          <w:spacing w:val="-4"/>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0.5   Switching of reactive power fac" w:id="114"/>
      <w:bookmarkEnd w:id="114"/>
      <w:r>
        <w:rPr/>
      </w:r>
      <w:bookmarkStart w:name="4.10.6   Automatic reclose ⁠" w:id="115"/>
      <w:bookmarkEnd w:id="115"/>
      <w:r>
        <w:rPr/>
      </w:r>
      <w:bookmarkStart w:name="4.10.7   Inspection of facilities by AEM" w:id="116"/>
      <w:bookmarkEnd w:id="116"/>
      <w:r>
        <w:rPr/>
      </w:r>
      <w:bookmarkStart w:name="4.11   Power System Security Support ⁠" w:id="117"/>
      <w:bookmarkEnd w:id="117"/>
      <w:r>
        <w:rPr/>
      </w:r>
      <w:bookmarkStart w:name="4.11.1   Remote control and monitoring d" w:id="118"/>
      <w:bookmarkEnd w:id="118"/>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Switching of reactive power</w:t>
      </w:r>
      <w:r>
        <w:rPr>
          <w:color w:val="262526"/>
          <w:spacing w:val="-2"/>
        </w:rPr>
        <w:t> </w:t>
      </w:r>
      <w:r>
        <w:rPr>
          <w:color w:val="262526"/>
        </w:rPr>
        <w:t>facilities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may instruct a </w:t>
      </w:r>
      <w:r>
        <w:rPr>
          <w:i/>
          <w:color w:val="262526"/>
          <w:sz w:val="24"/>
        </w:rPr>
        <w:t>Distribution System Operator </w:t>
      </w:r>
      <w:r>
        <w:rPr>
          <w:color w:val="262526"/>
          <w:sz w:val="24"/>
        </w:rPr>
        <w:t>to place </w:t>
      </w:r>
      <w:r>
        <w:rPr>
          <w:i/>
          <w:color w:val="262526"/>
          <w:sz w:val="24"/>
        </w:rPr>
        <w:t>reactive power </w:t>
      </w:r>
      <w:r>
        <w:rPr>
          <w:i/>
          <w:color w:val="262526"/>
          <w:sz w:val="24"/>
        </w:rPr>
        <w:t>facilities</w:t>
      </w:r>
      <w:r>
        <w:rPr>
          <w:i/>
          <w:color w:val="262526"/>
          <w:spacing w:val="-16"/>
          <w:sz w:val="24"/>
        </w:rPr>
        <w:t> </w:t>
      </w:r>
      <w:r>
        <w:rPr>
          <w:color w:val="262526"/>
          <w:sz w:val="24"/>
        </w:rPr>
        <w:t>belonging</w:t>
      </w:r>
      <w:r>
        <w:rPr>
          <w:color w:val="262526"/>
          <w:spacing w:val="-15"/>
          <w:sz w:val="24"/>
        </w:rPr>
        <w:t> </w:t>
      </w:r>
      <w:r>
        <w:rPr>
          <w:color w:val="262526"/>
          <w:sz w:val="24"/>
        </w:rPr>
        <w:t>to</w:t>
      </w:r>
      <w:r>
        <w:rPr>
          <w:color w:val="262526"/>
          <w:spacing w:val="-16"/>
          <w:sz w:val="24"/>
        </w:rPr>
        <w:t> </w:t>
      </w:r>
      <w:r>
        <w:rPr>
          <w:color w:val="262526"/>
          <w:sz w:val="24"/>
        </w:rPr>
        <w:t>or</w:t>
      </w:r>
      <w:r>
        <w:rPr>
          <w:color w:val="262526"/>
          <w:spacing w:val="-15"/>
          <w:sz w:val="24"/>
        </w:rPr>
        <w:t> </w:t>
      </w:r>
      <w:r>
        <w:rPr>
          <w:color w:val="262526"/>
          <w:sz w:val="24"/>
        </w:rPr>
        <w:t>controlled</w:t>
      </w:r>
      <w:r>
        <w:rPr>
          <w:color w:val="262526"/>
          <w:spacing w:val="-16"/>
          <w:sz w:val="24"/>
        </w:rPr>
        <w:t> </w:t>
      </w:r>
      <w:r>
        <w:rPr>
          <w:color w:val="262526"/>
          <w:sz w:val="24"/>
        </w:rPr>
        <w:t>by</w:t>
      </w:r>
      <w:r>
        <w:rPr>
          <w:color w:val="262526"/>
          <w:spacing w:val="-15"/>
          <w:sz w:val="24"/>
        </w:rPr>
        <w:t> </w:t>
      </w:r>
      <w:r>
        <w:rPr>
          <w:color w:val="262526"/>
          <w:sz w:val="24"/>
        </w:rPr>
        <w:t>that</w:t>
      </w:r>
      <w:r>
        <w:rPr>
          <w:color w:val="262526"/>
          <w:spacing w:val="-17"/>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i/>
          <w:color w:val="262526"/>
          <w:sz w:val="24"/>
        </w:rPr>
        <w:t>Operator</w:t>
      </w:r>
      <w:r>
        <w:rPr>
          <w:i/>
          <w:color w:val="262526"/>
          <w:spacing w:val="-15"/>
          <w:sz w:val="24"/>
        </w:rPr>
        <w:t> </w:t>
      </w:r>
      <w:r>
        <w:rPr>
          <w:color w:val="262526"/>
          <w:sz w:val="24"/>
        </w:rPr>
        <w:t>into or</w:t>
      </w:r>
      <w:r>
        <w:rPr>
          <w:color w:val="262526"/>
          <w:spacing w:val="-15"/>
          <w:sz w:val="24"/>
        </w:rPr>
        <w:t> </w:t>
      </w:r>
      <w:r>
        <w:rPr>
          <w:color w:val="262526"/>
          <w:sz w:val="24"/>
        </w:rPr>
        <w:t>out</w:t>
      </w:r>
      <w:r>
        <w:rPr>
          <w:color w:val="262526"/>
          <w:spacing w:val="-14"/>
          <w:sz w:val="24"/>
        </w:rPr>
        <w:t> </w:t>
      </w:r>
      <w:r>
        <w:rPr>
          <w:color w:val="262526"/>
          <w:sz w:val="24"/>
        </w:rPr>
        <w:t>of</w:t>
      </w:r>
      <w:r>
        <w:rPr>
          <w:color w:val="262526"/>
          <w:spacing w:val="-14"/>
          <w:sz w:val="24"/>
        </w:rPr>
        <w:t> </w:t>
      </w:r>
      <w:r>
        <w:rPr>
          <w:color w:val="262526"/>
          <w:sz w:val="24"/>
        </w:rPr>
        <w:t>service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maintaining</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i/>
          <w:color w:val="262526"/>
          <w:sz w:val="24"/>
        </w:rPr>
        <w:t>security</w:t>
      </w:r>
      <w:r>
        <w:rPr>
          <w:i/>
          <w:color w:val="262526"/>
          <w:spacing w:val="-13"/>
          <w:sz w:val="24"/>
        </w:rPr>
        <w:t> </w:t>
      </w:r>
      <w:r>
        <w:rPr>
          <w:color w:val="262526"/>
          <w:sz w:val="24"/>
        </w:rPr>
        <w:t>where prior</w:t>
      </w:r>
      <w:r>
        <w:rPr>
          <w:color w:val="262526"/>
          <w:spacing w:val="-16"/>
          <w:sz w:val="24"/>
        </w:rPr>
        <w:t> </w:t>
      </w:r>
      <w:r>
        <w:rPr>
          <w:color w:val="262526"/>
          <w:sz w:val="24"/>
        </w:rPr>
        <w:t>arrangements</w:t>
      </w:r>
      <w:r>
        <w:rPr>
          <w:color w:val="262526"/>
          <w:spacing w:val="-16"/>
          <w:sz w:val="24"/>
        </w:rPr>
        <w:t> </w:t>
      </w:r>
      <w:r>
        <w:rPr>
          <w:color w:val="262526"/>
          <w:sz w:val="24"/>
        </w:rPr>
        <w:t>concerning</w:t>
      </w:r>
      <w:r>
        <w:rPr>
          <w:color w:val="262526"/>
          <w:spacing w:val="-15"/>
          <w:sz w:val="24"/>
        </w:rPr>
        <w:t> </w:t>
      </w:r>
      <w:r>
        <w:rPr>
          <w:color w:val="262526"/>
          <w:sz w:val="24"/>
        </w:rPr>
        <w:t>these</w:t>
      </w:r>
      <w:r>
        <w:rPr>
          <w:color w:val="262526"/>
          <w:spacing w:val="-16"/>
          <w:sz w:val="24"/>
        </w:rPr>
        <w:t> </w:t>
      </w:r>
      <w:r>
        <w:rPr>
          <w:color w:val="262526"/>
          <w:sz w:val="24"/>
        </w:rPr>
        <w:t>matters</w:t>
      </w:r>
      <w:r>
        <w:rPr>
          <w:color w:val="262526"/>
          <w:spacing w:val="-16"/>
          <w:sz w:val="24"/>
        </w:rPr>
        <w:t> </w:t>
      </w:r>
      <w:r>
        <w:rPr>
          <w:color w:val="262526"/>
          <w:sz w:val="24"/>
        </w:rPr>
        <w:t>have</w:t>
      </w:r>
      <w:r>
        <w:rPr>
          <w:color w:val="262526"/>
          <w:spacing w:val="-15"/>
          <w:sz w:val="24"/>
        </w:rPr>
        <w:t> </w:t>
      </w:r>
      <w:r>
        <w:rPr>
          <w:color w:val="262526"/>
          <w:sz w:val="24"/>
        </w:rPr>
        <w:t>been</w:t>
      </w:r>
      <w:r>
        <w:rPr>
          <w:color w:val="262526"/>
          <w:spacing w:val="-16"/>
          <w:sz w:val="24"/>
        </w:rPr>
        <w:t> </w:t>
      </w:r>
      <w:r>
        <w:rPr>
          <w:color w:val="262526"/>
          <w:sz w:val="24"/>
        </w:rPr>
        <w:t>made</w:t>
      </w:r>
      <w:r>
        <w:rPr>
          <w:color w:val="262526"/>
          <w:spacing w:val="-15"/>
          <w:sz w:val="24"/>
        </w:rPr>
        <w:t> </w:t>
      </w:r>
      <w:r>
        <w:rPr>
          <w:color w:val="262526"/>
          <w:sz w:val="24"/>
        </w:rPr>
        <w:t>between</w:t>
      </w:r>
      <w:r>
        <w:rPr>
          <w:color w:val="262526"/>
          <w:spacing w:val="-19"/>
          <w:sz w:val="24"/>
        </w:rPr>
        <w:t> </w:t>
      </w:r>
      <w:r>
        <w:rPr>
          <w:i/>
          <w:color w:val="262526"/>
          <w:sz w:val="24"/>
        </w:rPr>
        <w:t>AEMO </w:t>
      </w:r>
      <w:r>
        <w:rPr>
          <w:color w:val="262526"/>
          <w:sz w:val="24"/>
        </w:rPr>
        <w:t>and the </w:t>
      </w:r>
      <w:r>
        <w:rPr>
          <w:i/>
          <w:color w:val="262526"/>
          <w:sz w:val="24"/>
        </w:rPr>
        <w:t>Distribution System</w:t>
      </w:r>
      <w:r>
        <w:rPr>
          <w:i/>
          <w:color w:val="262526"/>
          <w:spacing w:val="-4"/>
          <w:sz w:val="24"/>
        </w:rPr>
        <w:t> </w:t>
      </w:r>
      <w:r>
        <w:rPr>
          <w:i/>
          <w:color w:val="262526"/>
          <w:sz w:val="24"/>
        </w:rPr>
        <w:t>Operator</w:t>
      </w:r>
      <w:r>
        <w:rPr>
          <w:color w:val="262526"/>
          <w:sz w:val="24"/>
        </w:rPr>
        <w:t>.</w:t>
      </w:r>
    </w:p>
    <w:p>
      <w:pPr>
        <w:pStyle w:val="ListParagraph"/>
        <w:numPr>
          <w:ilvl w:val="3"/>
          <w:numId w:val="1"/>
        </w:numPr>
        <w:tabs>
          <w:tab w:pos="1817" w:val="left" w:leader="none"/>
        </w:tabs>
        <w:spacing w:line="249" w:lineRule="auto" w:before="175" w:after="0"/>
        <w:ind w:left="1820" w:right="118" w:hanging="567"/>
        <w:jc w:val="both"/>
        <w:rPr>
          <w:sz w:val="24"/>
        </w:rPr>
      </w:pPr>
      <w:r>
        <w:rPr>
          <w:color w:val="262526"/>
          <w:sz w:val="24"/>
        </w:rPr>
        <w:t>Without limitation to its obligations under such prior arrangements, a </w:t>
      </w:r>
      <w:r>
        <w:rPr>
          <w:i/>
          <w:color w:val="262526"/>
          <w:sz w:val="24"/>
        </w:rPr>
        <w:t>Distribution</w:t>
      </w:r>
      <w:r>
        <w:rPr>
          <w:i/>
          <w:color w:val="262526"/>
          <w:spacing w:val="-23"/>
          <w:sz w:val="24"/>
        </w:rPr>
        <w:t> </w:t>
      </w:r>
      <w:r>
        <w:rPr>
          <w:i/>
          <w:color w:val="262526"/>
          <w:sz w:val="24"/>
        </w:rPr>
        <w:t>System</w:t>
      </w:r>
      <w:r>
        <w:rPr>
          <w:i/>
          <w:color w:val="262526"/>
          <w:spacing w:val="-23"/>
          <w:sz w:val="24"/>
        </w:rPr>
        <w:t> </w:t>
      </w:r>
      <w:r>
        <w:rPr>
          <w:i/>
          <w:color w:val="262526"/>
          <w:sz w:val="24"/>
        </w:rPr>
        <w:t>Operator</w:t>
      </w:r>
      <w:r>
        <w:rPr>
          <w:i/>
          <w:color w:val="262526"/>
          <w:spacing w:val="-22"/>
          <w:sz w:val="24"/>
        </w:rPr>
        <w:t> </w:t>
      </w:r>
      <w:r>
        <w:rPr>
          <w:color w:val="262526"/>
          <w:sz w:val="24"/>
        </w:rPr>
        <w:t>must</w:t>
      </w:r>
      <w:r>
        <w:rPr>
          <w:color w:val="262526"/>
          <w:spacing w:val="-22"/>
          <w:sz w:val="24"/>
        </w:rPr>
        <w:t> </w:t>
      </w:r>
      <w:r>
        <w:rPr>
          <w:color w:val="262526"/>
          <w:sz w:val="24"/>
        </w:rPr>
        <w:t>use</w:t>
      </w:r>
      <w:r>
        <w:rPr>
          <w:color w:val="262526"/>
          <w:spacing w:val="-23"/>
          <w:sz w:val="24"/>
        </w:rPr>
        <w:t> </w:t>
      </w:r>
      <w:r>
        <w:rPr>
          <w:color w:val="262526"/>
          <w:sz w:val="24"/>
        </w:rPr>
        <w:t>reasonable</w:t>
      </w:r>
      <w:r>
        <w:rPr>
          <w:color w:val="262526"/>
          <w:spacing w:val="-23"/>
          <w:sz w:val="24"/>
        </w:rPr>
        <w:t> </w:t>
      </w:r>
      <w:r>
        <w:rPr>
          <w:color w:val="262526"/>
          <w:sz w:val="24"/>
        </w:rPr>
        <w:t>endeavours</w:t>
      </w:r>
      <w:r>
        <w:rPr>
          <w:color w:val="262526"/>
          <w:spacing w:val="-22"/>
          <w:sz w:val="24"/>
        </w:rPr>
        <w:t> </w:t>
      </w:r>
      <w:r>
        <w:rPr>
          <w:color w:val="262526"/>
          <w:sz w:val="24"/>
        </w:rPr>
        <w:t>to</w:t>
      </w:r>
      <w:r>
        <w:rPr>
          <w:color w:val="262526"/>
          <w:spacing w:val="-23"/>
          <w:sz w:val="24"/>
        </w:rPr>
        <w:t> </w:t>
      </w:r>
      <w:r>
        <w:rPr>
          <w:color w:val="262526"/>
          <w:sz w:val="24"/>
        </w:rPr>
        <w:t>comply</w:t>
      </w:r>
      <w:r>
        <w:rPr>
          <w:color w:val="262526"/>
          <w:spacing w:val="-23"/>
          <w:sz w:val="24"/>
        </w:rPr>
        <w:t> </w:t>
      </w:r>
      <w:r>
        <w:rPr>
          <w:color w:val="262526"/>
          <w:sz w:val="24"/>
        </w:rPr>
        <w:t>with such an instruction given by </w:t>
      </w:r>
      <w:r>
        <w:rPr>
          <w:i/>
          <w:color w:val="262526"/>
          <w:sz w:val="24"/>
        </w:rPr>
        <w:t>AEMO </w:t>
      </w:r>
      <w:r>
        <w:rPr>
          <w:color w:val="262526"/>
          <w:sz w:val="24"/>
        </w:rPr>
        <w:t>or its authorised</w:t>
      </w:r>
      <w:r>
        <w:rPr>
          <w:color w:val="262526"/>
          <w:spacing w:val="-4"/>
          <w:sz w:val="24"/>
        </w:rPr>
        <w:t> </w:t>
      </w:r>
      <w:r>
        <w:rPr>
          <w:color w:val="262526"/>
          <w:sz w:val="24"/>
        </w:rPr>
        <w:t>agent.</w:t>
      </w:r>
    </w:p>
    <w:p>
      <w:pPr>
        <w:pStyle w:val="Heading2"/>
        <w:numPr>
          <w:ilvl w:val="2"/>
          <w:numId w:val="1"/>
        </w:numPr>
        <w:tabs>
          <w:tab w:pos="1244" w:val="left" w:leader="none"/>
          <w:tab w:pos="1245" w:val="left" w:leader="none"/>
        </w:tabs>
        <w:spacing w:line="240" w:lineRule="auto" w:before="237" w:after="0"/>
        <w:ind w:left="1244" w:right="0" w:hanging="1125"/>
        <w:jc w:val="left"/>
      </w:pPr>
      <w:r>
        <w:rPr>
          <w:color w:val="262526"/>
        </w:rPr>
        <w:t>Automatic</w:t>
      </w:r>
      <w:r>
        <w:rPr>
          <w:color w:val="262526"/>
          <w:spacing w:val="-2"/>
        </w:rPr>
        <w:t> </w:t>
      </w:r>
      <w:r>
        <w:rPr>
          <w:color w:val="262526"/>
        </w:rPr>
        <w:t>reclose</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Network Service Provider </w:t>
      </w:r>
      <w:r>
        <w:rPr>
          <w:color w:val="262526"/>
          <w:sz w:val="24"/>
        </w:rPr>
        <w:t>or a </w:t>
      </w:r>
      <w:r>
        <w:rPr>
          <w:i/>
          <w:color w:val="262526"/>
          <w:sz w:val="24"/>
        </w:rPr>
        <w:t>Distribution System Operator </w:t>
      </w:r>
      <w:r>
        <w:rPr>
          <w:color w:val="262526"/>
          <w:sz w:val="24"/>
        </w:rPr>
        <w:t>may request </w:t>
      </w:r>
      <w:r>
        <w:rPr>
          <w:i/>
          <w:color w:val="262526"/>
          <w:sz w:val="24"/>
        </w:rPr>
        <w:t>AEMO </w:t>
      </w:r>
      <w:r>
        <w:rPr>
          <w:color w:val="262526"/>
          <w:sz w:val="24"/>
        </w:rPr>
        <w:t>to disable or enable </w:t>
      </w:r>
      <w:r>
        <w:rPr>
          <w:i/>
          <w:color w:val="262526"/>
          <w:sz w:val="24"/>
        </w:rPr>
        <w:t>automatic reclose equipment </w:t>
      </w:r>
      <w:r>
        <w:rPr>
          <w:color w:val="262526"/>
          <w:sz w:val="24"/>
        </w:rPr>
        <w:t>in relation to a particular </w:t>
      </w:r>
      <w:r>
        <w:rPr>
          <w:i/>
          <w:color w:val="262526"/>
          <w:sz w:val="24"/>
        </w:rPr>
        <w:t>transmission </w:t>
      </w:r>
      <w:r>
        <w:rPr>
          <w:color w:val="262526"/>
          <w:sz w:val="24"/>
        </w:rPr>
        <w:t>or </w:t>
      </w:r>
      <w:r>
        <w:rPr>
          <w:i/>
          <w:color w:val="262526"/>
          <w:sz w:val="24"/>
        </w:rPr>
        <w:t>distribution network </w:t>
      </w:r>
      <w:r>
        <w:rPr>
          <w:color w:val="262526"/>
          <w:sz w:val="24"/>
        </w:rPr>
        <w:t>circuit or a feeder</w:t>
      </w:r>
      <w:r>
        <w:rPr>
          <w:color w:val="262526"/>
          <w:spacing w:val="-43"/>
          <w:sz w:val="24"/>
        </w:rPr>
        <w:t> </w:t>
      </w:r>
      <w:r>
        <w:rPr>
          <w:color w:val="262526"/>
          <w:sz w:val="24"/>
        </w:rPr>
        <w:t>connecting its</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color w:val="262526"/>
          <w:sz w:val="24"/>
        </w:rPr>
        <w:t>to</w:t>
      </w:r>
      <w:r>
        <w:rPr>
          <w:color w:val="262526"/>
          <w:spacing w:val="-12"/>
          <w:sz w:val="24"/>
        </w:rPr>
        <w:t> </w:t>
      </w:r>
      <w:r>
        <w:rPr>
          <w:color w:val="262526"/>
          <w:sz w:val="24"/>
        </w:rPr>
        <w:t>a</w:t>
      </w:r>
      <w:r>
        <w:rPr>
          <w:color w:val="262526"/>
          <w:spacing w:val="-11"/>
          <w:sz w:val="24"/>
        </w:rPr>
        <w:t> </w:t>
      </w:r>
      <w:r>
        <w:rPr>
          <w:i/>
          <w:color w:val="262526"/>
          <w:spacing w:val="-3"/>
          <w:sz w:val="24"/>
        </w:rPr>
        <w:t>transmission</w:t>
      </w:r>
      <w:r>
        <w:rPr>
          <w:i/>
          <w:color w:val="262526"/>
          <w:spacing w:val="-11"/>
          <w:sz w:val="24"/>
        </w:rPr>
        <w:t> </w:t>
      </w:r>
      <w:r>
        <w:rPr>
          <w:i/>
          <w:color w:val="262526"/>
          <w:spacing w:val="-3"/>
          <w:sz w:val="24"/>
        </w:rPr>
        <w:t>network</w:t>
      </w:r>
      <w:r>
        <w:rPr>
          <w:i/>
          <w:color w:val="262526"/>
          <w:spacing w:val="-13"/>
          <w:sz w:val="24"/>
        </w:rPr>
        <w:t> </w:t>
      </w:r>
      <w:r>
        <w:rPr>
          <w:color w:val="262526"/>
          <w:spacing w:val="-3"/>
          <w:sz w:val="24"/>
        </w:rPr>
        <w:t>which</w:t>
      </w:r>
      <w:r>
        <w:rPr>
          <w:color w:val="262526"/>
          <w:spacing w:val="-11"/>
          <w:sz w:val="24"/>
        </w:rPr>
        <w:t> </w:t>
      </w:r>
      <w:r>
        <w:rPr>
          <w:color w:val="262526"/>
          <w:sz w:val="24"/>
        </w:rPr>
        <w:t>has</w:t>
      </w:r>
      <w:r>
        <w:rPr>
          <w:color w:val="262526"/>
          <w:spacing w:val="-10"/>
          <w:sz w:val="24"/>
        </w:rPr>
        <w:t> </w:t>
      </w:r>
      <w:r>
        <w:rPr>
          <w:i/>
          <w:color w:val="262526"/>
          <w:spacing w:val="-3"/>
          <w:sz w:val="24"/>
        </w:rPr>
        <w:t>automatic</w:t>
      </w:r>
      <w:r>
        <w:rPr>
          <w:i/>
          <w:color w:val="262526"/>
          <w:spacing w:val="-11"/>
          <w:sz w:val="24"/>
        </w:rPr>
        <w:t> </w:t>
      </w:r>
      <w:r>
        <w:rPr>
          <w:i/>
          <w:color w:val="262526"/>
          <w:spacing w:val="-5"/>
          <w:sz w:val="24"/>
        </w:rPr>
        <w:t>reclose </w:t>
      </w:r>
      <w:r>
        <w:rPr>
          <w:i/>
          <w:color w:val="262526"/>
          <w:sz w:val="24"/>
        </w:rPr>
        <w:t>equipment </w:t>
      </w:r>
      <w:r>
        <w:rPr>
          <w:color w:val="262526"/>
          <w:sz w:val="24"/>
        </w:rPr>
        <w:t>installed on</w:t>
      </w:r>
      <w:r>
        <w:rPr>
          <w:color w:val="262526"/>
          <w:spacing w:val="-1"/>
          <w:sz w:val="24"/>
        </w:rPr>
        <w:t> </w:t>
      </w:r>
      <w:r>
        <w:rPr>
          <w:color w:val="262526"/>
          <w:sz w:val="24"/>
        </w:rPr>
        <w:t>it.</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 a </w:t>
      </w:r>
      <w:r>
        <w:rPr>
          <w:i/>
          <w:color w:val="262526"/>
          <w:sz w:val="24"/>
        </w:rPr>
        <w:t>Distribution System Operator </w:t>
      </w:r>
      <w:r>
        <w:rPr>
          <w:color w:val="262526"/>
          <w:sz w:val="24"/>
        </w:rPr>
        <w:t>makes such a request, then </w:t>
      </w:r>
      <w:r>
        <w:rPr>
          <w:i/>
          <w:color w:val="262526"/>
          <w:sz w:val="24"/>
        </w:rPr>
        <w:t>AEMO </w:t>
      </w:r>
      <w:r>
        <w:rPr>
          <w:color w:val="262526"/>
          <w:sz w:val="24"/>
        </w:rPr>
        <w:t>must use reasonable endeavours to comply with the request as soon as reasonably practical.</w:t>
      </w:r>
    </w:p>
    <w:p>
      <w:pPr>
        <w:pStyle w:val="ListParagraph"/>
        <w:numPr>
          <w:ilvl w:val="3"/>
          <w:numId w:val="1"/>
        </w:numPr>
        <w:tabs>
          <w:tab w:pos="1821" w:val="left" w:leader="none"/>
        </w:tabs>
        <w:spacing w:line="249" w:lineRule="auto" w:before="173" w:after="0"/>
        <w:ind w:left="1820" w:right="111" w:hanging="567"/>
        <w:jc w:val="both"/>
        <w:rPr>
          <w:sz w:val="24"/>
        </w:rPr>
      </w:pPr>
      <w:r>
        <w:rPr>
          <w:i/>
          <w:color w:val="262526"/>
          <w:sz w:val="24"/>
        </w:rPr>
        <w:t>AEMO </w:t>
      </w:r>
      <w:r>
        <w:rPr>
          <w:color w:val="262526"/>
          <w:sz w:val="24"/>
        </w:rPr>
        <w:t>is not responsible for the consequences of automatic reclosure in relation to a circuit or a feeder and the </w:t>
      </w:r>
      <w:r>
        <w:rPr>
          <w:i/>
          <w:color w:val="262526"/>
          <w:sz w:val="24"/>
        </w:rPr>
        <w:t>Distribution System Operator </w:t>
      </w:r>
      <w:r>
        <w:rPr>
          <w:color w:val="262526"/>
          <w:sz w:val="24"/>
        </w:rPr>
        <w:t>must indemnify</w:t>
      </w:r>
      <w:r>
        <w:rPr>
          <w:color w:val="262526"/>
          <w:spacing w:val="-21"/>
          <w:sz w:val="24"/>
        </w:rPr>
        <w:t> </w:t>
      </w:r>
      <w:r>
        <w:rPr>
          <w:i/>
          <w:color w:val="262526"/>
          <w:sz w:val="24"/>
        </w:rPr>
        <w:t>AEMO</w:t>
      </w:r>
      <w:r>
        <w:rPr>
          <w:i/>
          <w:color w:val="262526"/>
          <w:spacing w:val="-19"/>
          <w:sz w:val="24"/>
        </w:rPr>
        <w:t> </w:t>
      </w:r>
      <w:r>
        <w:rPr>
          <w:color w:val="262526"/>
          <w:sz w:val="24"/>
        </w:rPr>
        <w:t>against</w:t>
      </w:r>
      <w:r>
        <w:rPr>
          <w:color w:val="262526"/>
          <w:spacing w:val="-19"/>
          <w:sz w:val="24"/>
        </w:rPr>
        <w:t> </w:t>
      </w:r>
      <w:r>
        <w:rPr>
          <w:color w:val="262526"/>
          <w:sz w:val="24"/>
        </w:rPr>
        <w:t>any</w:t>
      </w:r>
      <w:r>
        <w:rPr>
          <w:color w:val="262526"/>
          <w:spacing w:val="-19"/>
          <w:sz w:val="24"/>
        </w:rPr>
        <w:t> </w:t>
      </w:r>
      <w:r>
        <w:rPr>
          <w:color w:val="262526"/>
          <w:sz w:val="24"/>
        </w:rPr>
        <w:t>loss</w:t>
      </w:r>
      <w:r>
        <w:rPr>
          <w:color w:val="262526"/>
          <w:spacing w:val="-19"/>
          <w:sz w:val="24"/>
        </w:rPr>
        <w:t> </w:t>
      </w:r>
      <w:r>
        <w:rPr>
          <w:color w:val="262526"/>
          <w:sz w:val="24"/>
        </w:rPr>
        <w:t>or</w:t>
      </w:r>
      <w:r>
        <w:rPr>
          <w:color w:val="262526"/>
          <w:spacing w:val="-20"/>
          <w:sz w:val="24"/>
        </w:rPr>
        <w:t> </w:t>
      </w:r>
      <w:r>
        <w:rPr>
          <w:color w:val="262526"/>
          <w:sz w:val="24"/>
        </w:rPr>
        <w:t>damage</w:t>
      </w:r>
      <w:r>
        <w:rPr>
          <w:color w:val="262526"/>
          <w:spacing w:val="-19"/>
          <w:sz w:val="24"/>
        </w:rPr>
        <w:t> </w:t>
      </w:r>
      <w:r>
        <w:rPr>
          <w:color w:val="262526"/>
          <w:sz w:val="24"/>
        </w:rPr>
        <w:t>arising</w:t>
      </w:r>
      <w:r>
        <w:rPr>
          <w:color w:val="262526"/>
          <w:spacing w:val="-19"/>
          <w:sz w:val="24"/>
        </w:rPr>
        <w:t> </w:t>
      </w:r>
      <w:r>
        <w:rPr>
          <w:color w:val="262526"/>
          <w:sz w:val="24"/>
        </w:rPr>
        <w:t>out</w:t>
      </w:r>
      <w:r>
        <w:rPr>
          <w:color w:val="262526"/>
          <w:spacing w:val="-19"/>
          <w:sz w:val="24"/>
        </w:rPr>
        <w:t> </w:t>
      </w:r>
      <w:r>
        <w:rPr>
          <w:color w:val="262526"/>
          <w:sz w:val="24"/>
        </w:rPr>
        <w:t>of</w:t>
      </w:r>
      <w:r>
        <w:rPr>
          <w:color w:val="262526"/>
          <w:spacing w:val="-21"/>
          <w:sz w:val="24"/>
        </w:rPr>
        <w:t> </w:t>
      </w:r>
      <w:r>
        <w:rPr>
          <w:i/>
          <w:color w:val="262526"/>
          <w:sz w:val="24"/>
        </w:rPr>
        <w:t>AEMO</w:t>
      </w:r>
      <w:r>
        <w:rPr>
          <w:i/>
          <w:color w:val="262526"/>
          <w:spacing w:val="-19"/>
          <w:sz w:val="24"/>
        </w:rPr>
        <w:t> </w:t>
      </w:r>
      <w:r>
        <w:rPr>
          <w:color w:val="262526"/>
          <w:sz w:val="24"/>
        </w:rPr>
        <w:t>complying with such a request unless the loss or damage is due to the failure by </w:t>
      </w:r>
      <w:r>
        <w:rPr>
          <w:i/>
          <w:color w:val="262526"/>
          <w:sz w:val="24"/>
        </w:rPr>
        <w:t>AEMO </w:t>
      </w:r>
      <w:r>
        <w:rPr>
          <w:color w:val="262526"/>
          <w:sz w:val="24"/>
        </w:rPr>
        <w:t>to comply with the request within a reasonable period of</w:t>
      </w:r>
      <w:r>
        <w:rPr>
          <w:color w:val="262526"/>
          <w:spacing w:val="-5"/>
          <w:sz w:val="24"/>
        </w:rPr>
        <w:t> </w:t>
      </w:r>
      <w:r>
        <w:rPr>
          <w:color w:val="262526"/>
          <w:sz w:val="24"/>
        </w:rPr>
        <w:t>time.</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Inspection of facilities by</w:t>
      </w:r>
      <w:r>
        <w:rPr>
          <w:color w:val="262526"/>
          <w:spacing w:val="-10"/>
        </w:rPr>
        <w:t> </w:t>
      </w:r>
      <w:r>
        <w:rPr>
          <w:color w:val="262526"/>
        </w:rPr>
        <w:t>AEMO</w:t>
      </w:r>
    </w:p>
    <w:p>
      <w:pPr>
        <w:spacing w:before="118"/>
        <w:ind w:left="1253" w:right="0" w:firstLine="0"/>
        <w:jc w:val="left"/>
        <w:rPr>
          <w:sz w:val="24"/>
        </w:rPr>
      </w:pPr>
      <w:r>
        <w:rPr>
          <w:i/>
          <w:color w:val="262526"/>
          <w:sz w:val="24"/>
        </w:rPr>
        <w:t>AEMO</w:t>
      </w:r>
      <w:r>
        <w:rPr>
          <w:i/>
          <w:color w:val="262526"/>
          <w:spacing w:val="-17"/>
          <w:sz w:val="24"/>
        </w:rPr>
        <w:t> </w:t>
      </w:r>
      <w:r>
        <w:rPr>
          <w:color w:val="262526"/>
          <w:sz w:val="24"/>
        </w:rPr>
        <w:t>may</w:t>
      </w:r>
      <w:r>
        <w:rPr>
          <w:color w:val="262526"/>
          <w:spacing w:val="-16"/>
          <w:sz w:val="24"/>
        </w:rPr>
        <w:t> </w:t>
      </w:r>
      <w:r>
        <w:rPr>
          <w:color w:val="262526"/>
          <w:sz w:val="24"/>
        </w:rPr>
        <w:t>inspect</w:t>
      </w:r>
      <w:r>
        <w:rPr>
          <w:color w:val="262526"/>
          <w:spacing w:val="-16"/>
          <w:sz w:val="24"/>
        </w:rPr>
        <w:t> </w:t>
      </w:r>
      <w:r>
        <w:rPr>
          <w:color w:val="262526"/>
          <w:sz w:val="24"/>
        </w:rPr>
        <w:t>a</w:t>
      </w:r>
      <w:r>
        <w:rPr>
          <w:color w:val="262526"/>
          <w:spacing w:val="-17"/>
          <w:sz w:val="24"/>
        </w:rPr>
        <w:t> </w:t>
      </w:r>
      <w:r>
        <w:rPr>
          <w:i/>
          <w:color w:val="262526"/>
          <w:sz w:val="24"/>
        </w:rPr>
        <w:t>facility</w:t>
      </w:r>
      <w:r>
        <w:rPr>
          <w:i/>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8"/>
          <w:sz w:val="24"/>
        </w:rPr>
        <w:t> </w:t>
      </w:r>
      <w:r>
        <w:rPr>
          <w:color w:val="262526"/>
          <w:sz w:val="24"/>
        </w:rPr>
        <w:t>as</w:t>
      </w:r>
      <w:r>
        <w:rPr>
          <w:color w:val="262526"/>
          <w:spacing w:val="-16"/>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clause</w:t>
      </w:r>
      <w:r>
        <w:rPr>
          <w:color w:val="262526"/>
          <w:spacing w:val="-17"/>
          <w:sz w:val="24"/>
        </w:rPr>
        <w:t> </w:t>
      </w:r>
      <w:r>
        <w:rPr>
          <w:color w:val="262526"/>
          <w:spacing w:val="-2"/>
          <w:sz w:val="24"/>
        </w:rPr>
        <w:t>5.7.1.</w:t>
      </w:r>
    </w:p>
    <w:p>
      <w:pPr>
        <w:pStyle w:val="Heading1"/>
        <w:numPr>
          <w:ilvl w:val="1"/>
          <w:numId w:val="1"/>
        </w:numPr>
        <w:tabs>
          <w:tab w:pos="1253" w:val="left" w:leader="none"/>
          <w:tab w:pos="1254" w:val="left" w:leader="none"/>
        </w:tabs>
        <w:spacing w:line="240" w:lineRule="auto" w:before="242" w:after="0"/>
        <w:ind w:left="1253" w:right="0" w:hanging="1134"/>
        <w:jc w:val="left"/>
      </w:pPr>
      <w:r>
        <w:rPr>
          <w:color w:val="262526"/>
        </w:rPr>
        <w:t>Power System Security Support</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Remote control and monitoring</w:t>
      </w:r>
      <w:r>
        <w:rPr>
          <w:color w:val="262526"/>
          <w:spacing w:val="-6"/>
        </w:rPr>
        <w:t> </w:t>
      </w:r>
      <w:r>
        <w:rPr>
          <w:color w:val="262526"/>
        </w:rPr>
        <w:t>devices</w:t>
      </w:r>
    </w:p>
    <w:p>
      <w:pPr>
        <w:pStyle w:val="ListParagraph"/>
        <w:numPr>
          <w:ilvl w:val="3"/>
          <w:numId w:val="1"/>
        </w:numPr>
        <w:tabs>
          <w:tab w:pos="1808" w:val="left" w:leader="none"/>
        </w:tabs>
        <w:spacing w:line="249" w:lineRule="auto" w:before="175" w:after="0"/>
        <w:ind w:left="1820" w:right="115" w:hanging="567"/>
        <w:jc w:val="both"/>
        <w:rPr>
          <w:sz w:val="24"/>
        </w:rPr>
      </w:pPr>
      <w:r>
        <w:rPr>
          <w:color w:val="262526"/>
          <w:sz w:val="24"/>
        </w:rPr>
        <w:t>All remote control, operational </w:t>
      </w:r>
      <w:r>
        <w:rPr>
          <w:i/>
          <w:color w:val="262526"/>
          <w:sz w:val="24"/>
        </w:rPr>
        <w:t>metering </w:t>
      </w:r>
      <w:r>
        <w:rPr>
          <w:color w:val="262526"/>
          <w:sz w:val="24"/>
        </w:rPr>
        <w:t>and monitoring devices and local circuits as described in schedules 5.2, 5.3 and 5.3a, must be installed </w:t>
      </w:r>
      <w:r>
        <w:rPr>
          <w:color w:val="262526"/>
          <w:spacing w:val="2"/>
          <w:sz w:val="24"/>
        </w:rPr>
        <w:t>and </w:t>
      </w:r>
      <w:r>
        <w:rPr>
          <w:color w:val="262526"/>
          <w:sz w:val="24"/>
        </w:rPr>
        <w:t>maintained in accordance with the standards and protocols determined and advised by </w:t>
      </w:r>
      <w:r>
        <w:rPr>
          <w:i/>
          <w:color w:val="262526"/>
          <w:sz w:val="24"/>
        </w:rPr>
        <w:t>AEMO </w:t>
      </w:r>
      <w:r>
        <w:rPr>
          <w:color w:val="262526"/>
          <w:sz w:val="24"/>
        </w:rPr>
        <w:t>(for use in the </w:t>
      </w:r>
      <w:r>
        <w:rPr>
          <w:i/>
          <w:color w:val="262526"/>
          <w:sz w:val="24"/>
        </w:rPr>
        <w:t>control centres</w:t>
      </w:r>
      <w:r>
        <w:rPr>
          <w:color w:val="262526"/>
          <w:sz w:val="24"/>
        </w:rPr>
        <w:t>) for</w:t>
      </w:r>
      <w:r>
        <w:rPr>
          <w:color w:val="262526"/>
          <w:spacing w:val="-8"/>
          <w:sz w:val="24"/>
        </w:rPr>
        <w:t> </w:t>
      </w:r>
      <w:r>
        <w:rPr>
          <w:color w:val="262526"/>
          <w:sz w:val="24"/>
        </w:rPr>
        <w:t>each:</w:t>
      </w:r>
    </w:p>
    <w:p>
      <w:pPr>
        <w:pStyle w:val="ListParagraph"/>
        <w:numPr>
          <w:ilvl w:val="4"/>
          <w:numId w:val="1"/>
        </w:numPr>
        <w:tabs>
          <w:tab w:pos="2387" w:val="left" w:leader="none"/>
          <w:tab w:pos="2388" w:val="left" w:leader="none"/>
        </w:tabs>
        <w:spacing w:line="249" w:lineRule="auto" w:before="174" w:after="0"/>
        <w:ind w:left="2387" w:right="114" w:hanging="567"/>
        <w:jc w:val="left"/>
        <w:rPr>
          <w:sz w:val="24"/>
        </w:rPr>
      </w:pPr>
      <w:r>
        <w:rPr>
          <w:i/>
          <w:color w:val="262526"/>
          <w:sz w:val="24"/>
        </w:rPr>
        <w:t>scheduled generating unit </w:t>
      </w:r>
      <w:r>
        <w:rPr>
          <w:color w:val="262526"/>
          <w:sz w:val="24"/>
        </w:rPr>
        <w:t>and </w:t>
      </w:r>
      <w:r>
        <w:rPr>
          <w:i/>
          <w:color w:val="262526"/>
          <w:sz w:val="24"/>
        </w:rPr>
        <w:t>semi-scheduled generating unit </w:t>
      </w:r>
      <w:r>
        <w:rPr>
          <w:i/>
          <w:color w:val="262526"/>
          <w:sz w:val="24"/>
        </w:rPr>
        <w:t>connected </w:t>
      </w:r>
      <w:r>
        <w:rPr>
          <w:color w:val="262526"/>
          <w:sz w:val="24"/>
        </w:rPr>
        <w:t>to the </w:t>
      </w:r>
      <w:r>
        <w:rPr>
          <w:i/>
          <w:color w:val="262526"/>
          <w:sz w:val="24"/>
        </w:rPr>
        <w:t>transmission </w:t>
      </w:r>
      <w:r>
        <w:rPr>
          <w:color w:val="262526"/>
          <w:sz w:val="24"/>
        </w:rPr>
        <w:t>or </w:t>
      </w:r>
      <w:r>
        <w:rPr>
          <w:i/>
          <w:color w:val="262526"/>
          <w:sz w:val="24"/>
        </w:rPr>
        <w:t>distribution network</w:t>
      </w:r>
      <w:r>
        <w:rPr>
          <w:color w:val="262526"/>
          <w:sz w:val="24"/>
        </w:rPr>
        <w:t>;</w:t>
      </w:r>
      <w:r>
        <w:rPr>
          <w:color w:val="262526"/>
          <w:spacing w:val="-3"/>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i/>
          <w:color w:val="262526"/>
          <w:sz w:val="24"/>
        </w:rPr>
        <w:t>substation </w:t>
      </w:r>
      <w:r>
        <w:rPr>
          <w:color w:val="262526"/>
          <w:sz w:val="24"/>
        </w:rPr>
        <w:t>connected to the</w:t>
      </w:r>
      <w:r>
        <w:rPr>
          <w:color w:val="262526"/>
          <w:spacing w:val="-2"/>
          <w:sz w:val="24"/>
        </w:rPr>
        <w:t> </w:t>
      </w:r>
      <w:r>
        <w:rPr>
          <w:i/>
          <w:color w:val="262526"/>
          <w:sz w:val="24"/>
        </w:rPr>
        <w:t>network</w:t>
      </w:r>
      <w:r>
        <w:rPr>
          <w:color w:val="262526"/>
          <w:sz w:val="24"/>
        </w:rPr>
        <w:t>.</w:t>
      </w:r>
    </w:p>
    <w:p>
      <w:pPr>
        <w:spacing w:after="0" w:line="240" w:lineRule="auto"/>
        <w:jc w:val="left"/>
        <w:rPr>
          <w:sz w:val="24"/>
        </w:rPr>
        <w:sectPr>
          <w:pgSz w:w="11910" w:h="16840"/>
          <w:pgMar w:header="642" w:footer="697" w:top="1160" w:bottom="880" w:left="1320" w:right="1320"/>
        </w:sectPr>
      </w:pPr>
    </w:p>
    <w:p>
      <w:pPr>
        <w:spacing w:before="13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5" w:hanging="567"/>
        <w:jc w:val="both"/>
        <w:rPr>
          <w:sz w:val="24"/>
        </w:rPr>
      </w:pPr>
      <w:r>
        <w:rPr>
          <w:color w:val="262526"/>
          <w:sz w:val="24"/>
        </w:rPr>
        <w:t>The provider of any </w:t>
      </w:r>
      <w:r>
        <w:rPr>
          <w:i/>
          <w:color w:val="262526"/>
          <w:sz w:val="24"/>
        </w:rPr>
        <w:t>ancillary services</w:t>
      </w:r>
      <w:r>
        <w:rPr>
          <w:color w:val="262526"/>
          <w:sz w:val="24"/>
        </w:rPr>
        <w:t>, </w:t>
      </w:r>
      <w:r>
        <w:rPr>
          <w:i/>
          <w:color w:val="262526"/>
          <w:sz w:val="24"/>
        </w:rPr>
        <w:t>system strength services </w:t>
      </w:r>
      <w:r>
        <w:rPr>
          <w:color w:val="262526"/>
          <w:sz w:val="24"/>
        </w:rPr>
        <w:t>or </w:t>
      </w:r>
      <w:r>
        <w:rPr>
          <w:i/>
          <w:color w:val="262526"/>
          <w:sz w:val="24"/>
        </w:rPr>
        <w:t>inertia </w:t>
      </w:r>
      <w:r>
        <w:rPr>
          <w:i/>
          <w:color w:val="262526"/>
          <w:sz w:val="24"/>
        </w:rPr>
        <w:t>network</w:t>
      </w:r>
      <w:r>
        <w:rPr>
          <w:i/>
          <w:color w:val="262526"/>
          <w:spacing w:val="-5"/>
          <w:sz w:val="24"/>
        </w:rPr>
        <w:t> </w:t>
      </w:r>
      <w:r>
        <w:rPr>
          <w:i/>
          <w:color w:val="262526"/>
          <w:sz w:val="24"/>
        </w:rPr>
        <w:t>services</w:t>
      </w:r>
      <w:r>
        <w:rPr>
          <w:i/>
          <w:color w:val="262526"/>
          <w:spacing w:val="-5"/>
          <w:sz w:val="24"/>
        </w:rPr>
        <w:t> </w:t>
      </w:r>
      <w:r>
        <w:rPr>
          <w:color w:val="262526"/>
          <w:sz w:val="24"/>
        </w:rPr>
        <w:t>must</w:t>
      </w:r>
      <w:r>
        <w:rPr>
          <w:color w:val="262526"/>
          <w:spacing w:val="-4"/>
          <w:sz w:val="24"/>
        </w:rPr>
        <w:t> </w:t>
      </w:r>
      <w:r>
        <w:rPr>
          <w:color w:val="262526"/>
          <w:sz w:val="24"/>
        </w:rPr>
        <w:t>arrange</w:t>
      </w:r>
      <w:r>
        <w:rPr>
          <w:color w:val="262526"/>
          <w:spacing w:val="-5"/>
          <w:sz w:val="24"/>
        </w:rPr>
        <w:t> </w:t>
      </w:r>
      <w:r>
        <w:rPr>
          <w:color w:val="262526"/>
          <w:sz w:val="24"/>
        </w:rPr>
        <w:t>the</w:t>
      </w:r>
      <w:r>
        <w:rPr>
          <w:color w:val="262526"/>
          <w:spacing w:val="-4"/>
          <w:sz w:val="24"/>
        </w:rPr>
        <w:t> </w:t>
      </w:r>
      <w:r>
        <w:rPr>
          <w:color w:val="262526"/>
          <w:sz w:val="24"/>
        </w:rPr>
        <w:t>installation</w:t>
      </w:r>
      <w:r>
        <w:rPr>
          <w:color w:val="262526"/>
          <w:spacing w:val="-5"/>
          <w:sz w:val="24"/>
        </w:rPr>
        <w:t> </w:t>
      </w:r>
      <w:r>
        <w:rPr>
          <w:color w:val="262526"/>
          <w:sz w:val="24"/>
        </w:rPr>
        <w:t>and</w:t>
      </w:r>
      <w:r>
        <w:rPr>
          <w:color w:val="262526"/>
          <w:spacing w:val="-4"/>
          <w:sz w:val="24"/>
        </w:rPr>
        <w:t> </w:t>
      </w:r>
      <w:r>
        <w:rPr>
          <w:color w:val="262526"/>
          <w:sz w:val="24"/>
        </w:rPr>
        <w:t>maintenance</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8"/>
          <w:sz w:val="24"/>
        </w:rPr>
        <w:t> </w:t>
      </w:r>
      <w:r>
        <w:rPr>
          <w:i/>
          <w:color w:val="262526"/>
          <w:sz w:val="24"/>
        </w:rPr>
        <w:t>remote </w:t>
      </w:r>
      <w:r>
        <w:rPr>
          <w:i/>
          <w:color w:val="262526"/>
          <w:sz w:val="24"/>
        </w:rPr>
        <w:t>control equipment </w:t>
      </w:r>
      <w:r>
        <w:rPr>
          <w:color w:val="262526"/>
          <w:sz w:val="24"/>
        </w:rPr>
        <w:t>and </w:t>
      </w:r>
      <w:r>
        <w:rPr>
          <w:i/>
          <w:color w:val="262526"/>
          <w:sz w:val="24"/>
        </w:rPr>
        <w:t>remote monitoring equipment </w:t>
      </w:r>
      <w:r>
        <w:rPr>
          <w:color w:val="262526"/>
          <w:sz w:val="24"/>
        </w:rPr>
        <w:t>in accordance with the standards and protocols determined and advised by </w:t>
      </w:r>
      <w:r>
        <w:rPr>
          <w:i/>
          <w:color w:val="262526"/>
          <w:sz w:val="24"/>
        </w:rPr>
        <w:t>AEMO </w:t>
      </w:r>
      <w:r>
        <w:rPr>
          <w:color w:val="262526"/>
          <w:sz w:val="24"/>
        </w:rPr>
        <w:t>for use in </w:t>
      </w:r>
      <w:r>
        <w:rPr>
          <w:color w:val="262526"/>
          <w:spacing w:val="2"/>
          <w:sz w:val="24"/>
        </w:rPr>
        <w:t>the </w:t>
      </w:r>
      <w:r>
        <w:rPr>
          <w:color w:val="262526"/>
          <w:sz w:val="24"/>
        </w:rPr>
        <w:t>relevant </w:t>
      </w:r>
      <w:r>
        <w:rPr>
          <w:i/>
          <w:color w:val="262526"/>
          <w:sz w:val="24"/>
        </w:rPr>
        <w:t>control</w:t>
      </w:r>
      <w:r>
        <w:rPr>
          <w:i/>
          <w:color w:val="262526"/>
          <w:spacing w:val="-1"/>
          <w:sz w:val="24"/>
        </w:rPr>
        <w:t> </w:t>
      </w:r>
      <w:r>
        <w:rPr>
          <w:i/>
          <w:color w:val="262526"/>
          <w:sz w:val="24"/>
        </w:rPr>
        <w:t>centre</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3" w:hanging="567"/>
        <w:jc w:val="both"/>
        <w:rPr>
          <w:sz w:val="24"/>
        </w:rPr>
      </w:pPr>
      <w:r>
        <w:rPr>
          <w:color w:val="262526"/>
          <w:sz w:val="24"/>
        </w:rPr>
        <w:t>The control and monitoring devices must include provision for indication of </w:t>
      </w:r>
      <w:r>
        <w:rPr>
          <w:i/>
          <w:color w:val="262526"/>
          <w:sz w:val="24"/>
        </w:rPr>
        <w:t>active power </w:t>
      </w:r>
      <w:r>
        <w:rPr>
          <w:color w:val="262526"/>
          <w:sz w:val="24"/>
        </w:rPr>
        <w:t>and </w:t>
      </w:r>
      <w:r>
        <w:rPr>
          <w:i/>
          <w:color w:val="262526"/>
          <w:sz w:val="24"/>
        </w:rPr>
        <w:t>reactive power </w:t>
      </w:r>
      <w:r>
        <w:rPr>
          <w:color w:val="262526"/>
          <w:sz w:val="24"/>
        </w:rPr>
        <w:t>output, provision for signalling the status and any associated alarm condition relevant to achieving adequate control</w:t>
      </w:r>
      <w:r>
        <w:rPr>
          <w:color w:val="262526"/>
          <w:spacing w:val="-40"/>
          <w:sz w:val="24"/>
        </w:rPr>
        <w:t> </w:t>
      </w:r>
      <w:r>
        <w:rPr>
          <w:color w:val="262526"/>
          <w:sz w:val="24"/>
        </w:rPr>
        <w:t>of the </w:t>
      </w:r>
      <w:r>
        <w:rPr>
          <w:i/>
          <w:color w:val="262526"/>
          <w:sz w:val="24"/>
        </w:rPr>
        <w:t>transmission network</w:t>
      </w:r>
      <w:r>
        <w:rPr>
          <w:color w:val="262526"/>
          <w:sz w:val="24"/>
        </w:rPr>
        <w:t>, and provision for indication of </w:t>
      </w:r>
      <w:r>
        <w:rPr>
          <w:i/>
          <w:color w:val="262526"/>
          <w:sz w:val="24"/>
        </w:rPr>
        <w:t>generating plant </w:t>
      </w:r>
      <w:r>
        <w:rPr>
          <w:color w:val="262526"/>
          <w:sz w:val="24"/>
        </w:rPr>
        <w:t>active and reactive output.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7" w:hanging="567"/>
        <w:jc w:val="both"/>
        <w:rPr>
          <w:sz w:val="24"/>
        </w:rPr>
      </w:pPr>
      <w:r>
        <w:rPr>
          <w:color w:val="262526"/>
          <w:sz w:val="24"/>
        </w:rPr>
        <w:t>Where reasonably necessary to allow </w:t>
      </w:r>
      <w:r>
        <w:rPr>
          <w:i/>
          <w:color w:val="262526"/>
          <w:sz w:val="24"/>
        </w:rPr>
        <w:t>AEMO </w:t>
      </w:r>
      <w:r>
        <w:rPr>
          <w:color w:val="262526"/>
          <w:sz w:val="24"/>
        </w:rPr>
        <w:t>to discharge its </w:t>
      </w:r>
      <w:r>
        <w:rPr>
          <w:i/>
          <w:color w:val="262526"/>
          <w:sz w:val="24"/>
        </w:rPr>
        <w:t>market </w:t>
      </w:r>
      <w:r>
        <w:rPr>
          <w:color w:val="262526"/>
          <w:spacing w:val="2"/>
          <w:sz w:val="24"/>
        </w:rPr>
        <w:t>and </w:t>
      </w:r>
      <w:r>
        <w:rPr>
          <w:i/>
          <w:color w:val="262526"/>
          <w:sz w:val="24"/>
        </w:rPr>
        <w:t>power system security </w:t>
      </w:r>
      <w:r>
        <w:rPr>
          <w:color w:val="262526"/>
          <w:sz w:val="24"/>
        </w:rPr>
        <w:t>functions </w:t>
      </w:r>
      <w:r>
        <w:rPr>
          <w:i/>
          <w:color w:val="262526"/>
          <w:sz w:val="24"/>
        </w:rPr>
        <w:t>AEMO </w:t>
      </w:r>
      <w:r>
        <w:rPr>
          <w:color w:val="262526"/>
          <w:spacing w:val="-4"/>
          <w:sz w:val="24"/>
        </w:rPr>
        <w:t>may, </w:t>
      </w:r>
      <w:r>
        <w:rPr>
          <w:color w:val="262526"/>
          <w:sz w:val="24"/>
        </w:rPr>
        <w:t>by notice in writing, require a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color w:val="262526"/>
          <w:spacing w:val="-3"/>
          <w:sz w:val="24"/>
        </w:rPr>
        <w:t>,</w:t>
      </w:r>
      <w:r>
        <w:rPr>
          <w:color w:val="262526"/>
          <w:spacing w:val="-17"/>
          <w:sz w:val="24"/>
        </w:rPr>
        <w:t> </w:t>
      </w:r>
      <w:r>
        <w:rPr>
          <w:color w:val="262526"/>
          <w:sz w:val="24"/>
        </w:rPr>
        <w:t>a</w:t>
      </w:r>
      <w:r>
        <w:rPr>
          <w:color w:val="262526"/>
          <w:spacing w:val="-17"/>
          <w:sz w:val="24"/>
        </w:rPr>
        <w:t> </w:t>
      </w:r>
      <w:r>
        <w:rPr>
          <w:i/>
          <w:color w:val="262526"/>
          <w:sz w:val="24"/>
        </w:rPr>
        <w:t>Generator</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7"/>
          <w:sz w:val="24"/>
        </w:rPr>
        <w:t> </w:t>
      </w:r>
      <w:r>
        <w:rPr>
          <w:i/>
          <w:color w:val="262526"/>
          <w:sz w:val="24"/>
        </w:rPr>
        <w:t>Market</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4"/>
          <w:sz w:val="24"/>
        </w:rPr>
        <w:t>Provider </w:t>
      </w:r>
      <w:r>
        <w:rPr>
          <w:color w:val="262526"/>
          <w:sz w:val="24"/>
        </w:rPr>
        <w:t>to:</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install </w:t>
      </w:r>
      <w:r>
        <w:rPr>
          <w:i/>
          <w:color w:val="262526"/>
          <w:sz w:val="24"/>
        </w:rPr>
        <w:t>remote monitoring equipment </w:t>
      </w:r>
      <w:r>
        <w:rPr>
          <w:color w:val="262526"/>
          <w:sz w:val="24"/>
        </w:rPr>
        <w:t>which, in </w:t>
      </w:r>
      <w:r>
        <w:rPr>
          <w:i/>
          <w:color w:val="262526"/>
          <w:sz w:val="24"/>
        </w:rPr>
        <w:t>AEMO's </w:t>
      </w:r>
      <w:r>
        <w:rPr>
          <w:color w:val="262526"/>
          <w:sz w:val="24"/>
        </w:rPr>
        <w:t>reasonable opinion, is adequate to enable </w:t>
      </w:r>
      <w:r>
        <w:rPr>
          <w:i/>
          <w:color w:val="262526"/>
          <w:sz w:val="24"/>
        </w:rPr>
        <w:t>AEMO </w:t>
      </w:r>
      <w:r>
        <w:rPr>
          <w:color w:val="262526"/>
          <w:sz w:val="24"/>
        </w:rPr>
        <w:t>to remotely monitor </w:t>
      </w:r>
      <w:r>
        <w:rPr>
          <w:color w:val="262526"/>
          <w:spacing w:val="2"/>
          <w:sz w:val="24"/>
        </w:rPr>
        <w:t>the </w:t>
      </w:r>
      <w:r>
        <w:rPr>
          <w:color w:val="262526"/>
          <w:sz w:val="24"/>
        </w:rPr>
        <w:t>performance</w:t>
      </w:r>
      <w:r>
        <w:rPr>
          <w:color w:val="262526"/>
          <w:spacing w:val="-24"/>
          <w:sz w:val="24"/>
        </w:rPr>
        <w:t> </w:t>
      </w:r>
      <w:r>
        <w:rPr>
          <w:color w:val="262526"/>
          <w:sz w:val="24"/>
        </w:rPr>
        <w:t>of</w:t>
      </w:r>
      <w:r>
        <w:rPr>
          <w:color w:val="262526"/>
          <w:spacing w:val="-23"/>
          <w:sz w:val="24"/>
        </w:rPr>
        <w:t> </w:t>
      </w:r>
      <w:r>
        <w:rPr>
          <w:color w:val="262526"/>
          <w:sz w:val="24"/>
        </w:rPr>
        <w:t>a</w:t>
      </w:r>
      <w:r>
        <w:rPr>
          <w:color w:val="262526"/>
          <w:spacing w:val="-24"/>
          <w:sz w:val="24"/>
        </w:rPr>
        <w:t> </w:t>
      </w:r>
      <w:r>
        <w:rPr>
          <w:i/>
          <w:color w:val="262526"/>
          <w:sz w:val="24"/>
        </w:rPr>
        <w:t>transmission</w:t>
      </w:r>
      <w:r>
        <w:rPr>
          <w:i/>
          <w:color w:val="262526"/>
          <w:spacing w:val="-23"/>
          <w:sz w:val="24"/>
        </w:rPr>
        <w:t> </w:t>
      </w:r>
      <w:r>
        <w:rPr>
          <w:i/>
          <w:color w:val="262526"/>
          <w:sz w:val="24"/>
        </w:rPr>
        <w:t>system</w:t>
      </w:r>
      <w:r>
        <w:rPr>
          <w:i/>
          <w:color w:val="262526"/>
          <w:spacing w:val="-24"/>
          <w:sz w:val="24"/>
        </w:rPr>
        <w:t> </w:t>
      </w:r>
      <w:r>
        <w:rPr>
          <w:color w:val="262526"/>
          <w:sz w:val="24"/>
        </w:rPr>
        <w:t>or</w:t>
      </w:r>
      <w:r>
        <w:rPr>
          <w:color w:val="262526"/>
          <w:spacing w:val="-24"/>
          <w:sz w:val="24"/>
        </w:rPr>
        <w:t> </w:t>
      </w:r>
      <w:r>
        <w:rPr>
          <w:i/>
          <w:color w:val="262526"/>
          <w:sz w:val="24"/>
        </w:rPr>
        <w:t>distribution</w:t>
      </w:r>
      <w:r>
        <w:rPr>
          <w:i/>
          <w:color w:val="262526"/>
          <w:spacing w:val="-23"/>
          <w:sz w:val="24"/>
        </w:rPr>
        <w:t> </w:t>
      </w:r>
      <w:r>
        <w:rPr>
          <w:i/>
          <w:color w:val="262526"/>
          <w:sz w:val="24"/>
        </w:rPr>
        <w:t>system</w:t>
      </w:r>
      <w:r>
        <w:rPr>
          <w:color w:val="262526"/>
          <w:sz w:val="24"/>
        </w:rPr>
        <w:t>,</w:t>
      </w:r>
      <w:r>
        <w:rPr>
          <w:color w:val="262526"/>
          <w:spacing w:val="-23"/>
          <w:sz w:val="24"/>
        </w:rPr>
        <w:t> </w:t>
      </w:r>
      <w:r>
        <w:rPr>
          <w:i/>
          <w:color w:val="262526"/>
          <w:sz w:val="24"/>
        </w:rPr>
        <w:t>generating </w:t>
      </w:r>
      <w:r>
        <w:rPr>
          <w:i/>
          <w:color w:val="262526"/>
          <w:sz w:val="24"/>
        </w:rPr>
        <w:t>unit </w:t>
      </w:r>
      <w:r>
        <w:rPr>
          <w:color w:val="262526"/>
          <w:sz w:val="24"/>
        </w:rPr>
        <w:t>(including its </w:t>
      </w:r>
      <w:r>
        <w:rPr>
          <w:i/>
          <w:color w:val="262526"/>
          <w:sz w:val="24"/>
        </w:rPr>
        <w:t>dynamic performance</w:t>
      </w:r>
      <w:r>
        <w:rPr>
          <w:color w:val="262526"/>
          <w:sz w:val="24"/>
        </w:rPr>
        <w:t>) or a </w:t>
      </w:r>
      <w:r>
        <w:rPr>
          <w:i/>
          <w:color w:val="262526"/>
          <w:sz w:val="24"/>
        </w:rPr>
        <w:t>market network service </w:t>
      </w:r>
      <w:r>
        <w:rPr>
          <w:i/>
          <w:color w:val="262526"/>
          <w:sz w:val="24"/>
        </w:rPr>
        <w:t>facility </w:t>
      </w:r>
      <w:r>
        <w:rPr>
          <w:color w:val="262526"/>
          <w:sz w:val="24"/>
        </w:rPr>
        <w:t>as appropriate;</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upgrade, modify or replace any </w:t>
      </w:r>
      <w:r>
        <w:rPr>
          <w:i/>
          <w:color w:val="262526"/>
          <w:sz w:val="24"/>
        </w:rPr>
        <w:t>remote monitoring equipment </w:t>
      </w:r>
      <w:r>
        <w:rPr>
          <w:color w:val="262526"/>
          <w:sz w:val="24"/>
        </w:rPr>
        <w:t>already installed in a </w:t>
      </w:r>
      <w:r>
        <w:rPr>
          <w:i/>
          <w:color w:val="262526"/>
          <w:sz w:val="24"/>
        </w:rPr>
        <w:t>facility </w:t>
      </w:r>
      <w:r>
        <w:rPr>
          <w:color w:val="262526"/>
          <w:sz w:val="24"/>
        </w:rPr>
        <w:t>provided that the existing </w:t>
      </w:r>
      <w:r>
        <w:rPr>
          <w:i/>
          <w:color w:val="262526"/>
          <w:sz w:val="24"/>
        </w:rPr>
        <w:t>remote monitoring </w:t>
      </w:r>
      <w:r>
        <w:rPr>
          <w:i/>
          <w:color w:val="262526"/>
          <w:sz w:val="24"/>
        </w:rPr>
        <w:t>equipment </w:t>
      </w:r>
      <w:r>
        <w:rPr>
          <w:color w:val="262526"/>
          <w:sz w:val="24"/>
        </w:rPr>
        <w:t>is, in the reasonable opinion of </w:t>
      </w:r>
      <w:r>
        <w:rPr>
          <w:i/>
          <w:color w:val="262526"/>
          <w:sz w:val="24"/>
        </w:rPr>
        <w:t>AEMO</w:t>
      </w:r>
      <w:r>
        <w:rPr>
          <w:color w:val="262526"/>
          <w:sz w:val="24"/>
        </w:rPr>
        <w:t>, no longer fit for the intended purpose.</w:t>
      </w:r>
    </w:p>
    <w:p>
      <w:pPr>
        <w:pStyle w:val="ListParagraph"/>
        <w:numPr>
          <w:ilvl w:val="3"/>
          <w:numId w:val="1"/>
        </w:numPr>
        <w:tabs>
          <w:tab w:pos="1808" w:val="left" w:leader="none"/>
        </w:tabs>
        <w:spacing w:line="249" w:lineRule="auto" w:before="174" w:after="0"/>
        <w:ind w:left="1820" w:right="115" w:hanging="567"/>
        <w:jc w:val="both"/>
        <w:rPr>
          <w:sz w:val="24"/>
        </w:rPr>
      </w:pPr>
      <w:r>
        <w:rPr>
          <w:color w:val="262526"/>
          <w:sz w:val="24"/>
        </w:rPr>
        <w:t>A</w:t>
      </w:r>
      <w:r>
        <w:rPr>
          <w:color w:val="262526"/>
          <w:spacing w:val="-23"/>
          <w:sz w:val="24"/>
        </w:rPr>
        <w:t>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9"/>
          <w:sz w:val="24"/>
        </w:rPr>
        <w:t> </w:t>
      </w:r>
      <w:r>
        <w:rPr>
          <w:i/>
          <w:color w:val="262526"/>
          <w:sz w:val="24"/>
        </w:rPr>
        <w:t>Generator</w:t>
      </w:r>
      <w:r>
        <w:rPr>
          <w:i/>
          <w:color w:val="262526"/>
          <w:spacing w:val="-9"/>
          <w:sz w:val="24"/>
        </w:rPr>
        <w:t> </w:t>
      </w:r>
      <w:r>
        <w:rPr>
          <w:color w:val="262526"/>
          <w:sz w:val="24"/>
        </w:rPr>
        <w:t>or</w:t>
      </w:r>
      <w:r>
        <w:rPr>
          <w:color w:val="262526"/>
          <w:spacing w:val="-9"/>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 </w:t>
      </w:r>
      <w:r>
        <w:rPr>
          <w:color w:val="262526"/>
          <w:sz w:val="24"/>
        </w:rPr>
        <w:t>who</w:t>
      </w:r>
      <w:r>
        <w:rPr>
          <w:color w:val="262526"/>
          <w:spacing w:val="-8"/>
          <w:sz w:val="24"/>
        </w:rPr>
        <w:t> </w:t>
      </w:r>
      <w:r>
        <w:rPr>
          <w:color w:val="262526"/>
          <w:sz w:val="24"/>
        </w:rPr>
        <w:t>receives</w:t>
      </w:r>
      <w:r>
        <w:rPr>
          <w:color w:val="262526"/>
          <w:spacing w:val="-8"/>
          <w:sz w:val="24"/>
        </w:rPr>
        <w:t> </w:t>
      </w:r>
      <w:r>
        <w:rPr>
          <w:color w:val="262526"/>
          <w:sz w:val="24"/>
        </w:rPr>
        <w:t>a</w:t>
      </w:r>
      <w:r>
        <w:rPr>
          <w:color w:val="262526"/>
          <w:spacing w:val="-7"/>
          <w:sz w:val="24"/>
        </w:rPr>
        <w:t> </w:t>
      </w:r>
      <w:r>
        <w:rPr>
          <w:color w:val="262526"/>
          <w:sz w:val="24"/>
        </w:rPr>
        <w:t>notice</w:t>
      </w:r>
      <w:r>
        <w:rPr>
          <w:color w:val="262526"/>
          <w:spacing w:val="-8"/>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7"/>
          <w:sz w:val="24"/>
        </w:rPr>
        <w:t> </w:t>
      </w:r>
      <w:r>
        <w:rPr>
          <w:color w:val="262526"/>
          <w:sz w:val="24"/>
        </w:rPr>
        <w:t>4.11.1(d),</w:t>
      </w:r>
      <w:r>
        <w:rPr>
          <w:color w:val="262526"/>
          <w:spacing w:val="-8"/>
          <w:sz w:val="24"/>
        </w:rPr>
        <w:t> </w:t>
      </w:r>
      <w:r>
        <w:rPr>
          <w:color w:val="262526"/>
          <w:sz w:val="24"/>
        </w:rPr>
        <w:t>must</w:t>
      </w:r>
      <w:r>
        <w:rPr>
          <w:color w:val="262526"/>
          <w:spacing w:val="-7"/>
          <w:sz w:val="24"/>
        </w:rPr>
        <w:t> </w:t>
      </w:r>
      <w:r>
        <w:rPr>
          <w:color w:val="262526"/>
          <w:sz w:val="24"/>
        </w:rPr>
        <w:t>comply</w:t>
      </w:r>
      <w:r>
        <w:rPr>
          <w:color w:val="262526"/>
          <w:spacing w:val="-8"/>
          <w:sz w:val="24"/>
        </w:rPr>
        <w:t> </w:t>
      </w:r>
      <w:r>
        <w:rPr>
          <w:color w:val="262526"/>
          <w:sz w:val="24"/>
        </w:rPr>
        <w:t>with the notice within 120 </w:t>
      </w:r>
      <w:r>
        <w:rPr>
          <w:i/>
          <w:color w:val="262526"/>
          <w:sz w:val="24"/>
        </w:rPr>
        <w:t>business days </w:t>
      </w:r>
      <w:r>
        <w:rPr>
          <w:color w:val="262526"/>
          <w:sz w:val="24"/>
        </w:rPr>
        <w:t>or such further period that </w:t>
      </w:r>
      <w:r>
        <w:rPr>
          <w:i/>
          <w:color w:val="262526"/>
          <w:sz w:val="24"/>
        </w:rPr>
        <w:t>AEMO </w:t>
      </w:r>
      <w:r>
        <w:rPr>
          <w:color w:val="262526"/>
          <w:sz w:val="24"/>
        </w:rPr>
        <w:t>requires.</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[Deleted]</w:t>
      </w:r>
    </w:p>
    <w:p>
      <w:pPr>
        <w:spacing w:after="0" w:line="240" w:lineRule="auto"/>
        <w:jc w:val="left"/>
        <w:rPr>
          <w:sz w:val="24"/>
        </w:rPr>
        <w:sectPr>
          <w:pgSz w:w="11910" w:h="16840"/>
          <w:pgMar w:header="642" w:footer="697" w:top="1160" w:bottom="880" w:left="1320" w:right="1320"/>
        </w:sectPr>
      </w:pPr>
    </w:p>
    <w:p>
      <w:pPr>
        <w:pStyle w:val="ListParagraph"/>
        <w:numPr>
          <w:ilvl w:val="3"/>
          <w:numId w:val="1"/>
        </w:numPr>
        <w:tabs>
          <w:tab w:pos="1808" w:val="left" w:leader="none"/>
        </w:tabs>
        <w:spacing w:line="249" w:lineRule="auto" w:before="117" w:after="0"/>
        <w:ind w:left="1820" w:right="115" w:hanging="567"/>
        <w:jc w:val="both"/>
        <w:rPr>
          <w:sz w:val="24"/>
        </w:rPr>
      </w:pPr>
      <w:bookmarkStart w:name="4.11.2   Operational control and indicat" w:id="119"/>
      <w:bookmarkEnd w:id="119"/>
      <w:r>
        <w:rPr/>
      </w:r>
      <w:bookmarkStart w:name="4.11.3   Power system voice/data operati" w:id="120"/>
      <w:bookmarkEnd w:id="120"/>
      <w:r>
        <w:rPr/>
      </w:r>
      <w:bookmarkStart w:name="4.11.3   Power system voice/data operati" w:id="121"/>
      <w:bookmarkEnd w:id="121"/>
      <w:r>
        <w:rPr>
          <w:color w:val="262526"/>
          <w:sz w:val="24"/>
        </w:rPr>
        <w:t>A</w:t>
      </w:r>
      <w:r>
        <w:rPr>
          <w:color w:val="262526"/>
          <w:spacing w:val="-29"/>
          <w:sz w:val="24"/>
        </w:rPr>
        <w:t> </w:t>
      </w:r>
      <w:r>
        <w:rPr>
          <w:i/>
          <w:color w:val="262526"/>
          <w:sz w:val="24"/>
        </w:rPr>
        <w:t>Generator</w:t>
      </w:r>
      <w:r>
        <w:rPr>
          <w:i/>
          <w:color w:val="262526"/>
          <w:spacing w:val="-16"/>
          <w:sz w:val="24"/>
        </w:rPr>
        <w:t> </w:t>
      </w:r>
      <w:r>
        <w:rPr>
          <w:color w:val="262526"/>
          <w:sz w:val="24"/>
        </w:rPr>
        <w:t>or</w:t>
      </w:r>
      <w:r>
        <w:rPr>
          <w:color w:val="262526"/>
          <w:spacing w:val="-16"/>
          <w:sz w:val="24"/>
        </w:rPr>
        <w:t> </w:t>
      </w:r>
      <w:r>
        <w:rPr>
          <w:i/>
          <w:color w:val="262526"/>
          <w:sz w:val="24"/>
        </w:rPr>
        <w:t>Market</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wishing</w:t>
      </w:r>
      <w:r>
        <w:rPr>
          <w:color w:val="262526"/>
          <w:spacing w:val="-16"/>
          <w:sz w:val="24"/>
        </w:rPr>
        <w:t> </w:t>
      </w:r>
      <w:r>
        <w:rPr>
          <w:color w:val="262526"/>
          <w:sz w:val="24"/>
        </w:rPr>
        <w:t>to</w:t>
      </w:r>
      <w:r>
        <w:rPr>
          <w:color w:val="262526"/>
          <w:spacing w:val="-16"/>
          <w:sz w:val="24"/>
        </w:rPr>
        <w:t> </w:t>
      </w:r>
      <w:r>
        <w:rPr>
          <w:color w:val="262526"/>
          <w:sz w:val="24"/>
        </w:rPr>
        <w:t>receive</w:t>
      </w:r>
      <w:r>
        <w:rPr>
          <w:color w:val="262526"/>
          <w:spacing w:val="-16"/>
          <w:sz w:val="24"/>
        </w:rPr>
        <w:t> </w:t>
      </w:r>
      <w:r>
        <w:rPr>
          <w:i/>
          <w:color w:val="262526"/>
          <w:sz w:val="24"/>
        </w:rPr>
        <w:t>dispatch </w:t>
      </w:r>
      <w:r>
        <w:rPr>
          <w:i/>
          <w:color w:val="262526"/>
          <w:sz w:val="24"/>
        </w:rPr>
        <w:t>instructions</w:t>
      </w:r>
      <w:r>
        <w:rPr>
          <w:i/>
          <w:color w:val="262526"/>
          <w:spacing w:val="-23"/>
          <w:sz w:val="24"/>
        </w:rPr>
        <w:t> </w:t>
      </w:r>
      <w:r>
        <w:rPr>
          <w:color w:val="262526"/>
          <w:sz w:val="24"/>
        </w:rPr>
        <w:t>electronically</w:t>
      </w:r>
      <w:r>
        <w:rPr>
          <w:color w:val="262526"/>
          <w:spacing w:val="-22"/>
          <w:sz w:val="24"/>
        </w:rPr>
        <w:t> </w:t>
      </w:r>
      <w:r>
        <w:rPr>
          <w:color w:val="262526"/>
          <w:sz w:val="24"/>
        </w:rPr>
        <w:t>from</w:t>
      </w:r>
      <w:r>
        <w:rPr>
          <w:color w:val="262526"/>
          <w:spacing w:val="-23"/>
          <w:sz w:val="24"/>
        </w:rPr>
        <w:t> </w:t>
      </w:r>
      <w:r>
        <w:rPr>
          <w:i/>
          <w:color w:val="262526"/>
          <w:sz w:val="24"/>
        </w:rPr>
        <w:t>AEMO's</w:t>
      </w:r>
      <w:r>
        <w:rPr>
          <w:i/>
          <w:color w:val="262526"/>
          <w:spacing w:val="-22"/>
          <w:sz w:val="24"/>
        </w:rPr>
        <w:t> </w:t>
      </w:r>
      <w:r>
        <w:rPr>
          <w:i/>
          <w:color w:val="262526"/>
          <w:sz w:val="24"/>
        </w:rPr>
        <w:t>automatic</w:t>
      </w:r>
      <w:r>
        <w:rPr>
          <w:i/>
          <w:color w:val="262526"/>
          <w:spacing w:val="-23"/>
          <w:sz w:val="24"/>
        </w:rPr>
        <w:t> </w:t>
      </w:r>
      <w:r>
        <w:rPr>
          <w:i/>
          <w:color w:val="262526"/>
          <w:sz w:val="24"/>
        </w:rPr>
        <w:t>generation</w:t>
      </w:r>
      <w:r>
        <w:rPr>
          <w:i/>
          <w:color w:val="262526"/>
          <w:spacing w:val="-22"/>
          <w:sz w:val="24"/>
        </w:rPr>
        <w:t> </w:t>
      </w:r>
      <w:r>
        <w:rPr>
          <w:i/>
          <w:color w:val="262526"/>
          <w:spacing w:val="-3"/>
          <w:sz w:val="24"/>
        </w:rPr>
        <w:t>control</w:t>
      </w:r>
      <w:r>
        <w:rPr>
          <w:i/>
          <w:color w:val="262526"/>
          <w:spacing w:val="-23"/>
          <w:sz w:val="24"/>
        </w:rPr>
        <w:t> </w:t>
      </w:r>
      <w:r>
        <w:rPr>
          <w:i/>
          <w:color w:val="262526"/>
          <w:spacing w:val="-2"/>
          <w:sz w:val="24"/>
        </w:rPr>
        <w:t>system </w:t>
      </w:r>
      <w:r>
        <w:rPr>
          <w:color w:val="262526"/>
          <w:sz w:val="24"/>
        </w:rPr>
        <w:t>under clause 3.8.21(d) must comply with </w:t>
      </w:r>
      <w:r>
        <w:rPr>
          <w:i/>
          <w:color w:val="262526"/>
          <w:sz w:val="24"/>
        </w:rPr>
        <w:t>AEMO's </w:t>
      </w:r>
      <w:r>
        <w:rPr>
          <w:color w:val="262526"/>
          <w:sz w:val="24"/>
        </w:rPr>
        <w:t>reasonable requirements in respect of how the remote control signals are issued by the </w:t>
      </w:r>
      <w:r>
        <w:rPr>
          <w:i/>
          <w:color w:val="262526"/>
          <w:sz w:val="24"/>
        </w:rPr>
        <w:t>automatic </w:t>
      </w:r>
      <w:r>
        <w:rPr>
          <w:i/>
          <w:color w:val="262526"/>
          <w:sz w:val="24"/>
        </w:rPr>
        <w:t>generation control system </w:t>
      </w:r>
      <w:r>
        <w:rPr>
          <w:color w:val="262526"/>
          <w:sz w:val="24"/>
        </w:rPr>
        <w:t>and transmitted to the</w:t>
      </w:r>
      <w:r>
        <w:rPr>
          <w:color w:val="262526"/>
          <w:spacing w:val="-5"/>
          <w:sz w:val="24"/>
        </w:rPr>
        <w:t> </w:t>
      </w:r>
      <w:r>
        <w:rPr>
          <w:i/>
          <w:color w:val="262526"/>
          <w:sz w:val="24"/>
        </w:rPr>
        <w:t>facility</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Operational control and indication communication</w:t>
      </w:r>
      <w:r>
        <w:rPr>
          <w:color w:val="262526"/>
          <w:spacing w:val="-8"/>
        </w:rPr>
        <w:t> </w:t>
      </w:r>
      <w:r>
        <w:rPr>
          <w:color w:val="262526"/>
        </w:rPr>
        <w:t>facilities</w:t>
      </w:r>
    </w:p>
    <w:p>
      <w:pPr>
        <w:pStyle w:val="ListParagraph"/>
        <w:numPr>
          <w:ilvl w:val="3"/>
          <w:numId w:val="1"/>
        </w:numPr>
        <w:tabs>
          <w:tab w:pos="1821" w:val="left" w:leader="none"/>
        </w:tabs>
        <w:spacing w:line="249" w:lineRule="auto" w:before="175" w:after="0"/>
        <w:ind w:left="1820" w:right="112" w:hanging="567"/>
        <w:jc w:val="both"/>
        <w:rPr>
          <w:sz w:val="24"/>
        </w:rPr>
      </w:pPr>
      <w:r>
        <w:rPr>
          <w:color w:val="262526"/>
          <w:sz w:val="24"/>
        </w:rPr>
        <w:t>Each </w:t>
      </w:r>
      <w:r>
        <w:rPr>
          <w:i/>
          <w:color w:val="262526"/>
          <w:sz w:val="24"/>
        </w:rPr>
        <w:t>Network Service Provider </w:t>
      </w:r>
      <w:r>
        <w:rPr>
          <w:color w:val="262526"/>
          <w:sz w:val="24"/>
        </w:rPr>
        <w:t>must provide and maintain, in accordance with the standards referred to in clause 4.11.2(c), the necessary primary</w:t>
      </w:r>
      <w:r>
        <w:rPr>
          <w:color w:val="262526"/>
          <w:spacing w:val="-31"/>
          <w:sz w:val="24"/>
        </w:rPr>
        <w:t> </w:t>
      </w:r>
      <w:r>
        <w:rPr>
          <w:color w:val="262526"/>
          <w:sz w:val="24"/>
        </w:rPr>
        <w:t>and, where nominated by </w:t>
      </w:r>
      <w:r>
        <w:rPr>
          <w:i/>
          <w:color w:val="262526"/>
          <w:sz w:val="24"/>
        </w:rPr>
        <w:t>AEMO</w:t>
      </w:r>
      <w:r>
        <w:rPr>
          <w:color w:val="262526"/>
          <w:sz w:val="24"/>
        </w:rPr>
        <w:t>, back-up communications facilities for control, operational </w:t>
      </w:r>
      <w:r>
        <w:rPr>
          <w:i/>
          <w:color w:val="262526"/>
          <w:sz w:val="24"/>
        </w:rPr>
        <w:t>metering </w:t>
      </w:r>
      <w:r>
        <w:rPr>
          <w:color w:val="262526"/>
          <w:sz w:val="24"/>
        </w:rPr>
        <w:t>and indication from the relevant local sites to </w:t>
      </w:r>
      <w:r>
        <w:rPr>
          <w:color w:val="262526"/>
          <w:spacing w:val="2"/>
          <w:sz w:val="24"/>
        </w:rPr>
        <w:t>the </w:t>
      </w:r>
      <w:r>
        <w:rPr>
          <w:color w:val="262526"/>
          <w:sz w:val="24"/>
        </w:rPr>
        <w:t>appropriate interfacing termination as nominated by</w:t>
      </w:r>
      <w:r>
        <w:rPr>
          <w:color w:val="262526"/>
          <w:spacing w:val="-4"/>
          <w:sz w:val="24"/>
        </w:rPr>
        <w:t> </w:t>
      </w:r>
      <w:r>
        <w:rPr>
          <w:i/>
          <w:color w:val="262526"/>
          <w:sz w:val="24"/>
        </w:rPr>
        <w:t>AEMO</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1" w:hanging="567"/>
        <w:jc w:val="both"/>
        <w:rPr>
          <w:sz w:val="24"/>
        </w:rPr>
      </w:pPr>
      <w:r>
        <w:rPr>
          <w:i/>
          <w:color w:val="262526"/>
          <w:sz w:val="24"/>
        </w:rPr>
        <w:t>AEMO </w:t>
      </w:r>
      <w:r>
        <w:rPr>
          <w:color w:val="262526"/>
          <w:sz w:val="24"/>
        </w:rPr>
        <w:t>must provide and maintain the communication facilities between control centres of each </w:t>
      </w:r>
      <w:r>
        <w:rPr>
          <w:i/>
          <w:color w:val="262526"/>
          <w:sz w:val="24"/>
        </w:rPr>
        <w:t>Transmission Network Service Provider</w:t>
      </w:r>
      <w:r>
        <w:rPr>
          <w:color w:val="262526"/>
          <w:sz w:val="24"/>
        </w:rPr>
        <w:t>, on the one hand, and the </w:t>
      </w:r>
      <w:r>
        <w:rPr>
          <w:i/>
          <w:color w:val="262526"/>
          <w:sz w:val="24"/>
        </w:rPr>
        <w:t>AEMO co-ordinating centre</w:t>
      </w:r>
      <w:r>
        <w:rPr>
          <w:color w:val="262526"/>
          <w:sz w:val="24"/>
        </w:rPr>
        <w:t>, on the other</w:t>
      </w:r>
      <w:r>
        <w:rPr>
          <w:color w:val="262526"/>
          <w:spacing w:val="-7"/>
          <w:sz w:val="24"/>
        </w:rPr>
        <w:t> </w:t>
      </w:r>
      <w:r>
        <w:rPr>
          <w:color w:val="262526"/>
          <w:sz w:val="24"/>
        </w:rPr>
        <w:t>hand.</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w:t>
      </w:r>
      <w:r>
        <w:rPr>
          <w:i/>
          <w:color w:val="262526"/>
          <w:spacing w:val="-21"/>
          <w:sz w:val="24"/>
        </w:rPr>
        <w:t> </w:t>
      </w:r>
      <w:r>
        <w:rPr>
          <w:color w:val="262526"/>
          <w:sz w:val="24"/>
        </w:rPr>
        <w:t>must</w:t>
      </w:r>
      <w:r>
        <w:rPr>
          <w:color w:val="262526"/>
          <w:spacing w:val="-21"/>
          <w:sz w:val="24"/>
        </w:rPr>
        <w:t> </w:t>
      </w:r>
      <w:r>
        <w:rPr>
          <w:color w:val="262526"/>
          <w:sz w:val="24"/>
        </w:rPr>
        <w:t>develop,</w:t>
      </w:r>
      <w:r>
        <w:rPr>
          <w:color w:val="262526"/>
          <w:spacing w:val="-21"/>
          <w:sz w:val="24"/>
        </w:rPr>
        <w:t> </w:t>
      </w:r>
      <w:r>
        <w:rPr>
          <w:color w:val="262526"/>
          <w:sz w:val="24"/>
        </w:rPr>
        <w:t>and</w:t>
      </w:r>
      <w:r>
        <w:rPr>
          <w:color w:val="262526"/>
          <w:spacing w:val="-21"/>
          <w:sz w:val="24"/>
        </w:rPr>
        <w:t> </w:t>
      </w:r>
      <w:r>
        <w:rPr>
          <w:color w:val="262526"/>
          <w:sz w:val="24"/>
        </w:rPr>
        <w:t>may</w:t>
      </w:r>
      <w:r>
        <w:rPr>
          <w:color w:val="262526"/>
          <w:spacing w:val="-20"/>
          <w:sz w:val="24"/>
        </w:rPr>
        <w:t> </w:t>
      </w:r>
      <w:r>
        <w:rPr>
          <w:color w:val="262526"/>
          <w:sz w:val="24"/>
        </w:rPr>
        <w:t>amend,</w:t>
      </w:r>
      <w:r>
        <w:rPr>
          <w:color w:val="262526"/>
          <w:spacing w:val="-21"/>
          <w:sz w:val="24"/>
        </w:rPr>
        <w:t> </w:t>
      </w:r>
      <w:r>
        <w:rPr>
          <w:color w:val="262526"/>
          <w:sz w:val="24"/>
        </w:rPr>
        <w:t>standards</w:t>
      </w:r>
      <w:r>
        <w:rPr>
          <w:color w:val="262526"/>
          <w:spacing w:val="-21"/>
          <w:sz w:val="24"/>
        </w:rPr>
        <w:t> </w:t>
      </w:r>
      <w:r>
        <w:rPr>
          <w:color w:val="262526"/>
          <w:sz w:val="24"/>
        </w:rPr>
        <w:t>in</w:t>
      </w:r>
      <w:r>
        <w:rPr>
          <w:color w:val="262526"/>
          <w:spacing w:val="-21"/>
          <w:sz w:val="24"/>
        </w:rPr>
        <w:t> </w:t>
      </w:r>
      <w:r>
        <w:rPr>
          <w:color w:val="262526"/>
          <w:sz w:val="24"/>
        </w:rPr>
        <w:t>consultation</w:t>
      </w:r>
      <w:r>
        <w:rPr>
          <w:color w:val="262526"/>
          <w:spacing w:val="-21"/>
          <w:sz w:val="24"/>
        </w:rPr>
        <w:t> </w:t>
      </w:r>
      <w:r>
        <w:rPr>
          <w:color w:val="262526"/>
          <w:sz w:val="24"/>
        </w:rPr>
        <w:t>with</w:t>
      </w:r>
      <w:r>
        <w:rPr>
          <w:color w:val="262526"/>
          <w:spacing w:val="-21"/>
          <w:sz w:val="24"/>
        </w:rPr>
        <w:t> </w:t>
      </w:r>
      <w:r>
        <w:rPr>
          <w:i/>
          <w:color w:val="262526"/>
          <w:sz w:val="24"/>
        </w:rPr>
        <w:t>Network </w:t>
      </w:r>
      <w:r>
        <w:rPr>
          <w:i/>
          <w:color w:val="262526"/>
          <w:spacing w:val="-3"/>
          <w:sz w:val="24"/>
        </w:rPr>
        <w:t>Service</w:t>
      </w:r>
      <w:r>
        <w:rPr>
          <w:i/>
          <w:color w:val="262526"/>
          <w:spacing w:val="-16"/>
          <w:sz w:val="24"/>
        </w:rPr>
        <w:t> </w:t>
      </w:r>
      <w:r>
        <w:rPr>
          <w:i/>
          <w:color w:val="262526"/>
          <w:spacing w:val="-4"/>
          <w:sz w:val="24"/>
        </w:rPr>
        <w:t>Providers</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i/>
          <w:color w:val="262526"/>
          <w:sz w:val="24"/>
        </w:rPr>
        <w:t>consultation</w:t>
      </w:r>
      <w:r>
        <w:rPr>
          <w:i/>
          <w:color w:val="262526"/>
          <w:spacing w:val="-15"/>
          <w:sz w:val="24"/>
        </w:rPr>
        <w:t> </w:t>
      </w:r>
      <w:r>
        <w:rPr>
          <w:i/>
          <w:color w:val="262526"/>
          <w:spacing w:val="-5"/>
          <w:sz w:val="24"/>
        </w:rPr>
        <w:t>procedures</w:t>
      </w:r>
      <w:r>
        <w:rPr>
          <w:i/>
          <w:color w:val="262526"/>
          <w:spacing w:val="-15"/>
          <w:sz w:val="24"/>
        </w:rPr>
        <w:t> </w:t>
      </w:r>
      <w:r>
        <w:rPr>
          <w:color w:val="262526"/>
          <w:spacing w:val="-3"/>
          <w:sz w:val="24"/>
        </w:rPr>
        <w:t>which </w:t>
      </w:r>
      <w:r>
        <w:rPr>
          <w:color w:val="262526"/>
          <w:sz w:val="24"/>
        </w:rPr>
        <w:t>must be met by </w:t>
      </w:r>
      <w:r>
        <w:rPr>
          <w:i/>
          <w:color w:val="262526"/>
          <w:sz w:val="24"/>
        </w:rPr>
        <w:t>Network Service Providers </w:t>
      </w:r>
      <w:r>
        <w:rPr>
          <w:color w:val="262526"/>
          <w:sz w:val="24"/>
        </w:rPr>
        <w:t>in providing and maintaining the facilities referred to in clause</w:t>
      </w:r>
      <w:r>
        <w:rPr>
          <w:color w:val="262526"/>
          <w:spacing w:val="-1"/>
          <w:sz w:val="24"/>
        </w:rPr>
        <w:t> </w:t>
      </w:r>
      <w:r>
        <w:rPr>
          <w:color w:val="262526"/>
          <w:sz w:val="24"/>
        </w:rPr>
        <w:t>4.11.2(a).</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Power system voice/data operational communication</w:t>
      </w:r>
      <w:r>
        <w:rPr>
          <w:color w:val="262526"/>
          <w:spacing w:val="-10"/>
        </w:rPr>
        <w:t> </w:t>
      </w:r>
      <w:r>
        <w:rPr>
          <w:color w:val="262526"/>
        </w:rPr>
        <w:t>facilities</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pacing w:val="-3"/>
          <w:sz w:val="24"/>
        </w:rPr>
        <w:t>Network Service </w:t>
      </w:r>
      <w:r>
        <w:rPr>
          <w:i/>
          <w:color w:val="262526"/>
          <w:spacing w:val="-4"/>
          <w:sz w:val="24"/>
        </w:rPr>
        <w:t>Providers</w:t>
      </w:r>
      <w:r>
        <w:rPr>
          <w:color w:val="262526"/>
          <w:spacing w:val="-4"/>
          <w:sz w:val="24"/>
        </w:rPr>
        <w:t>, </w:t>
      </w:r>
      <w:r>
        <w:rPr>
          <w:i/>
          <w:color w:val="262526"/>
          <w:spacing w:val="-3"/>
          <w:sz w:val="24"/>
        </w:rPr>
        <w:t>System Operators</w:t>
      </w:r>
      <w:r>
        <w:rPr>
          <w:color w:val="262526"/>
          <w:spacing w:val="-3"/>
          <w:sz w:val="24"/>
        </w:rPr>
        <w:t>, </w:t>
      </w:r>
      <w:r>
        <w:rPr>
          <w:i/>
          <w:color w:val="262526"/>
          <w:spacing w:val="-3"/>
          <w:sz w:val="24"/>
        </w:rPr>
        <w:t>Distribution System Operators</w:t>
      </w:r>
      <w:r>
        <w:rPr>
          <w:color w:val="262526"/>
          <w:spacing w:val="-3"/>
          <w:sz w:val="24"/>
        </w:rPr>
        <w:t>, </w:t>
      </w:r>
      <w:r>
        <w:rPr>
          <w:i/>
          <w:color w:val="262526"/>
          <w:sz w:val="24"/>
        </w:rPr>
        <w:t>Generators </w:t>
      </w:r>
      <w:r>
        <w:rPr>
          <w:color w:val="262526"/>
          <w:sz w:val="24"/>
        </w:rPr>
        <w:t>and </w:t>
      </w:r>
      <w:r>
        <w:rPr>
          <w:i/>
          <w:color w:val="262526"/>
          <w:sz w:val="24"/>
        </w:rPr>
        <w:t>Market Participants </w:t>
      </w:r>
      <w:r>
        <w:rPr>
          <w:color w:val="262526"/>
          <w:sz w:val="24"/>
        </w:rPr>
        <w:t>must advise </w:t>
      </w:r>
      <w:r>
        <w:rPr>
          <w:i/>
          <w:color w:val="262526"/>
          <w:sz w:val="24"/>
        </w:rPr>
        <w:t>AEMO </w:t>
      </w:r>
      <w:r>
        <w:rPr>
          <w:color w:val="262526"/>
          <w:sz w:val="24"/>
        </w:rPr>
        <w:t>of each nominated person for the purposes of giving or receiving </w:t>
      </w:r>
      <w:r>
        <w:rPr>
          <w:i/>
          <w:color w:val="262526"/>
          <w:sz w:val="24"/>
        </w:rPr>
        <w:t>operational communications </w:t>
      </w:r>
      <w:r>
        <w:rPr>
          <w:color w:val="262526"/>
          <w:sz w:val="24"/>
        </w:rPr>
        <w:t>in relation to each of its </w:t>
      </w:r>
      <w:r>
        <w:rPr>
          <w:i/>
          <w:color w:val="262526"/>
          <w:sz w:val="24"/>
        </w:rPr>
        <w:t>facilities</w:t>
      </w:r>
      <w:r>
        <w:rPr>
          <w:color w:val="262526"/>
          <w:sz w:val="24"/>
        </w:rPr>
        <w:t>. The persons so nominated must be </w:t>
      </w:r>
      <w:r>
        <w:rPr>
          <w:color w:val="262526"/>
          <w:spacing w:val="-3"/>
          <w:sz w:val="24"/>
        </w:rPr>
        <w:t>those </w:t>
      </w:r>
      <w:r>
        <w:rPr>
          <w:color w:val="262526"/>
          <w:sz w:val="24"/>
        </w:rPr>
        <w:t>responsible for undertaking the operation of the relevant equipment of the relevant </w:t>
      </w:r>
      <w:r>
        <w:rPr>
          <w:i/>
          <w:color w:val="262526"/>
          <w:sz w:val="24"/>
        </w:rPr>
        <w:t>Registered</w:t>
      </w:r>
      <w:r>
        <w:rPr>
          <w:i/>
          <w:color w:val="262526"/>
          <w:spacing w:val="-1"/>
          <w:sz w:val="24"/>
        </w:rPr>
        <w:t> </w:t>
      </w:r>
      <w:r>
        <w:rPr>
          <w:i/>
          <w:color w:val="262526"/>
          <w:sz w:val="24"/>
        </w:rPr>
        <w:t>Participant</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Contact personnel details which must be forwarded to </w:t>
      </w:r>
      <w:r>
        <w:rPr>
          <w:i/>
          <w:color w:val="262526"/>
          <w:sz w:val="24"/>
        </w:rPr>
        <w:t>AEMO</w:t>
      </w:r>
      <w:r>
        <w:rPr>
          <w:i/>
          <w:color w:val="262526"/>
          <w:spacing w:val="-4"/>
          <w:sz w:val="24"/>
        </w:rPr>
        <w:t> </w:t>
      </w:r>
      <w:r>
        <w:rPr>
          <w:color w:val="262526"/>
          <w:sz w:val="24"/>
        </w:rPr>
        <w:t>include: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title of contact personnel;</w:t>
      </w:r>
    </w:p>
    <w:p>
      <w:pPr>
        <w:spacing w:after="0" w:line="240" w:lineRule="auto"/>
        <w:jc w:val="left"/>
        <w:rPr>
          <w:sz w:val="24"/>
        </w:rPr>
        <w:sectPr>
          <w:pgSz w:w="11910" w:h="16840"/>
          <w:pgMar w:header="642" w:footer="697" w:top="1160" w:bottom="880" w:left="1320" w:right="1320"/>
        </w:sectPr>
      </w:pPr>
    </w:p>
    <w:p>
      <w:pPr>
        <w:spacing w:before="133"/>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the telephone numbers of those personnel;</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9" w:lineRule="auto" w:before="163" w:after="0"/>
        <w:ind w:left="2387" w:right="112" w:hanging="567"/>
        <w:jc w:val="left"/>
        <w:rPr>
          <w:sz w:val="24"/>
        </w:rPr>
      </w:pPr>
      <w:r>
        <w:rPr>
          <w:color w:val="262526"/>
          <w:sz w:val="24"/>
        </w:rPr>
        <w:t>the telephone numbers of other available communication systems in relation to the relevant</w:t>
      </w:r>
      <w:r>
        <w:rPr>
          <w:color w:val="262526"/>
          <w:spacing w:val="-2"/>
          <w:sz w:val="24"/>
        </w:rPr>
        <w:t> </w:t>
      </w:r>
      <w:r>
        <w:rPr>
          <w:i/>
          <w:color w:val="262526"/>
          <w:sz w:val="24"/>
        </w:rPr>
        <w:t>facility</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 facsimile number for the relevant </w:t>
      </w:r>
      <w:r>
        <w:rPr>
          <w:i/>
          <w:color w:val="262526"/>
          <w:sz w:val="24"/>
        </w:rPr>
        <w:t>facility</w:t>
      </w:r>
      <w:r>
        <w:rPr>
          <w:color w:val="262526"/>
          <w:sz w:val="24"/>
        </w:rPr>
        <w:t>;</w:t>
      </w:r>
      <w:r>
        <w:rPr>
          <w:color w:val="262526"/>
          <w:spacing w:val="-2"/>
          <w:sz w:val="24"/>
        </w:rPr>
        <w:t> </w:t>
      </w:r>
      <w:r>
        <w:rPr>
          <w:color w:val="262526"/>
          <w:sz w:val="24"/>
        </w:rPr>
        <w:t>and</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an electronic mail address for the relevant</w:t>
      </w:r>
      <w:r>
        <w:rPr>
          <w:color w:val="262526"/>
          <w:spacing w:val="-3"/>
          <w:sz w:val="24"/>
        </w:rPr>
        <w:t> </w:t>
      </w:r>
      <w:r>
        <w:rPr>
          <w:i/>
          <w:color w:val="262526"/>
          <w:sz w:val="24"/>
        </w:rPr>
        <w:t>facility</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3" w:hanging="567"/>
        <w:jc w:val="both"/>
        <w:rPr>
          <w:sz w:val="24"/>
        </w:rPr>
      </w:pPr>
      <w:r>
        <w:rPr>
          <w:color w:val="262526"/>
          <w:sz w:val="24"/>
        </w:rPr>
        <w:t>Each </w:t>
      </w:r>
      <w:r>
        <w:rPr>
          <w:i/>
          <w:color w:val="262526"/>
          <w:sz w:val="24"/>
        </w:rPr>
        <w:t>Registered Participant </w:t>
      </w:r>
      <w:r>
        <w:rPr>
          <w:color w:val="262526"/>
          <w:sz w:val="24"/>
        </w:rPr>
        <w:t>must provide, for each nominated person, two independent telephone communication systems fully compatible with </w:t>
      </w:r>
      <w:r>
        <w:rPr>
          <w:color w:val="262526"/>
          <w:spacing w:val="2"/>
          <w:sz w:val="24"/>
        </w:rPr>
        <w:t>the </w:t>
      </w:r>
      <w:r>
        <w:rPr>
          <w:color w:val="262526"/>
          <w:sz w:val="24"/>
        </w:rPr>
        <w:t>equipment installed at the appropriate </w:t>
      </w:r>
      <w:r>
        <w:rPr>
          <w:i/>
          <w:color w:val="262526"/>
          <w:sz w:val="24"/>
        </w:rPr>
        <w:t>control centre </w:t>
      </w:r>
      <w:r>
        <w:rPr>
          <w:color w:val="262526"/>
          <w:sz w:val="24"/>
        </w:rPr>
        <w:t>nominated by</w:t>
      </w:r>
      <w:r>
        <w:rPr>
          <w:color w:val="262526"/>
          <w:spacing w:val="-19"/>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 </w:t>
      </w:r>
      <w:r>
        <w:rPr>
          <w:i/>
          <w:color w:val="262526"/>
          <w:sz w:val="24"/>
        </w:rPr>
        <w:t>Registered Participant </w:t>
      </w:r>
      <w:r>
        <w:rPr>
          <w:color w:val="262526"/>
          <w:sz w:val="24"/>
        </w:rPr>
        <w:t>must maintain both telephone communication systems in good repair and must investigate faults within 4 hours, or as otherwise agreed with </w:t>
      </w:r>
      <w:r>
        <w:rPr>
          <w:i/>
          <w:color w:val="262526"/>
          <w:sz w:val="24"/>
        </w:rPr>
        <w:t>AEMO</w:t>
      </w:r>
      <w:r>
        <w:rPr>
          <w:color w:val="262526"/>
          <w:sz w:val="24"/>
        </w:rPr>
        <w:t>, of a fault being identified and must repair or procure the repair of faults</w:t>
      </w:r>
      <w:r>
        <w:rPr>
          <w:color w:val="262526"/>
          <w:spacing w:val="-2"/>
          <w:sz w:val="24"/>
        </w:rPr>
        <w:t> </w:t>
      </w:r>
      <w:r>
        <w:rPr>
          <w:color w:val="262526"/>
          <w:sz w:val="24"/>
        </w:rPr>
        <w:t>promptly.</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w:t>
      </w:r>
      <w:r>
        <w:rPr>
          <w:color w:val="262526"/>
          <w:spacing w:val="-9"/>
          <w:sz w:val="24"/>
        </w:rPr>
        <w:t> </w:t>
      </w:r>
      <w:r>
        <w:rPr>
          <w:i/>
          <w:color w:val="262526"/>
          <w:sz w:val="24"/>
        </w:rPr>
        <w:t>Registered</w:t>
      </w:r>
      <w:r>
        <w:rPr>
          <w:i/>
          <w:color w:val="262526"/>
          <w:spacing w:val="-9"/>
          <w:sz w:val="24"/>
        </w:rPr>
        <w:t> </w:t>
      </w:r>
      <w:r>
        <w:rPr>
          <w:i/>
          <w:color w:val="262526"/>
          <w:sz w:val="24"/>
        </w:rPr>
        <w:t>Participant</w:t>
      </w:r>
      <w:r>
        <w:rPr>
          <w:i/>
          <w:color w:val="262526"/>
          <w:spacing w:val="-10"/>
          <w:sz w:val="24"/>
        </w:rPr>
        <w:t> </w:t>
      </w:r>
      <w:r>
        <w:rPr>
          <w:color w:val="262526"/>
          <w:sz w:val="24"/>
        </w:rPr>
        <w:t>must</w:t>
      </w:r>
      <w:r>
        <w:rPr>
          <w:color w:val="262526"/>
          <w:spacing w:val="-9"/>
          <w:sz w:val="24"/>
        </w:rPr>
        <w:t> </w:t>
      </w:r>
      <w:r>
        <w:rPr>
          <w:color w:val="262526"/>
          <w:sz w:val="24"/>
        </w:rPr>
        <w:t>establish</w:t>
      </w:r>
      <w:r>
        <w:rPr>
          <w:color w:val="262526"/>
          <w:spacing w:val="-9"/>
          <w:sz w:val="24"/>
        </w:rPr>
        <w:t> </w:t>
      </w:r>
      <w:r>
        <w:rPr>
          <w:color w:val="262526"/>
          <w:sz w:val="24"/>
        </w:rPr>
        <w:t>and</w:t>
      </w:r>
      <w:r>
        <w:rPr>
          <w:color w:val="262526"/>
          <w:spacing w:val="-9"/>
          <w:sz w:val="24"/>
        </w:rPr>
        <w:t> </w:t>
      </w:r>
      <w:r>
        <w:rPr>
          <w:color w:val="262526"/>
          <w:sz w:val="24"/>
        </w:rPr>
        <w:t>maintain</w:t>
      </w:r>
      <w:r>
        <w:rPr>
          <w:color w:val="262526"/>
          <w:spacing w:val="-9"/>
          <w:sz w:val="24"/>
        </w:rPr>
        <w:t> </w:t>
      </w:r>
      <w:r>
        <w:rPr>
          <w:color w:val="262526"/>
          <w:sz w:val="24"/>
        </w:rPr>
        <w:t>a</w:t>
      </w:r>
      <w:r>
        <w:rPr>
          <w:color w:val="262526"/>
          <w:spacing w:val="-8"/>
          <w:sz w:val="24"/>
        </w:rPr>
        <w:t> </w:t>
      </w:r>
      <w:r>
        <w:rPr>
          <w:color w:val="262526"/>
          <w:sz w:val="24"/>
        </w:rPr>
        <w:t>form</w:t>
      </w:r>
      <w:r>
        <w:rPr>
          <w:color w:val="262526"/>
          <w:spacing w:val="-9"/>
          <w:sz w:val="24"/>
        </w:rPr>
        <w:t> </w:t>
      </w:r>
      <w:r>
        <w:rPr>
          <w:color w:val="262526"/>
          <w:sz w:val="24"/>
        </w:rPr>
        <w:t>of</w:t>
      </w:r>
      <w:r>
        <w:rPr>
          <w:color w:val="262526"/>
          <w:spacing w:val="-9"/>
          <w:sz w:val="24"/>
        </w:rPr>
        <w:t> </w:t>
      </w:r>
      <w:r>
        <w:rPr>
          <w:color w:val="262526"/>
          <w:sz w:val="24"/>
        </w:rPr>
        <w:t>electronic mail facility as approved by </w:t>
      </w:r>
      <w:r>
        <w:rPr>
          <w:i/>
          <w:color w:val="262526"/>
          <w:sz w:val="24"/>
        </w:rPr>
        <w:t>AEMO </w:t>
      </w:r>
      <w:r>
        <w:rPr>
          <w:color w:val="262526"/>
          <w:sz w:val="24"/>
        </w:rPr>
        <w:t>for communication purposes (such approval may not be unreasonably</w:t>
      </w:r>
      <w:r>
        <w:rPr>
          <w:color w:val="262526"/>
          <w:spacing w:val="-1"/>
          <w:sz w:val="24"/>
        </w:rPr>
        <w:t> </w:t>
      </w:r>
      <w:r>
        <w:rPr>
          <w:color w:val="262526"/>
          <w:sz w:val="24"/>
        </w:rPr>
        <w:t>withheld).</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1.4   Records of power system operati" w:id="122"/>
      <w:bookmarkEnd w:id="122"/>
      <w:r>
        <w:rPr/>
      </w:r>
      <w:bookmarkStart w:name="4.11.5   Agent communications ⁠" w:id="123"/>
      <w:bookmarkEnd w:id="123"/>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advise all </w:t>
      </w:r>
      <w:r>
        <w:rPr>
          <w:i/>
          <w:color w:val="262526"/>
          <w:sz w:val="24"/>
        </w:rPr>
        <w:t>Registered Participants </w:t>
      </w:r>
      <w:r>
        <w:rPr>
          <w:color w:val="262526"/>
          <w:sz w:val="24"/>
        </w:rPr>
        <w:t>of nominated persons for the purposes of giving or receiving </w:t>
      </w:r>
      <w:r>
        <w:rPr>
          <w:i/>
          <w:color w:val="262526"/>
          <w:sz w:val="24"/>
        </w:rPr>
        <w:t>operational</w:t>
      </w:r>
      <w:r>
        <w:rPr>
          <w:i/>
          <w:color w:val="262526"/>
          <w:spacing w:val="-1"/>
          <w:sz w:val="24"/>
        </w:rPr>
        <w:t> </w:t>
      </w:r>
      <w:r>
        <w:rPr>
          <w:i/>
          <w:color w:val="262526"/>
          <w:sz w:val="24"/>
        </w:rPr>
        <w:t>communications</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Contact personnel details to be provided by </w:t>
      </w:r>
      <w:r>
        <w:rPr>
          <w:i/>
          <w:color w:val="262526"/>
          <w:sz w:val="24"/>
        </w:rPr>
        <w:t>AEMO </w:t>
      </w:r>
      <w:r>
        <w:rPr>
          <w:color w:val="262526"/>
          <w:sz w:val="24"/>
        </w:rPr>
        <w:t>include title, telephone numbers, a facsimile number and an electronic mail address for the contact person.</w:t>
      </w:r>
    </w:p>
    <w:p>
      <w:pPr>
        <w:pStyle w:val="Heading2"/>
        <w:numPr>
          <w:ilvl w:val="2"/>
          <w:numId w:val="1"/>
        </w:numPr>
        <w:tabs>
          <w:tab w:pos="1253" w:val="left" w:leader="none"/>
          <w:tab w:pos="1254" w:val="left" w:leader="none"/>
        </w:tabs>
        <w:spacing w:line="240" w:lineRule="auto" w:before="237" w:after="0"/>
        <w:ind w:left="1253" w:right="0" w:hanging="1134"/>
        <w:jc w:val="left"/>
      </w:pPr>
      <w:r>
        <w:rPr>
          <w:color w:val="262526"/>
        </w:rPr>
        <w:t>Records of power system operational</w:t>
      </w:r>
      <w:r>
        <w:rPr>
          <w:color w:val="262526"/>
          <w:spacing w:val="-26"/>
        </w:rPr>
        <w:t> </w:t>
      </w:r>
      <w:r>
        <w:rPr>
          <w:color w:val="262526"/>
        </w:rPr>
        <w:t>communication</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and the </w:t>
      </w:r>
      <w:r>
        <w:rPr>
          <w:i/>
          <w:color w:val="262526"/>
          <w:sz w:val="24"/>
        </w:rPr>
        <w:t>System Operators </w:t>
      </w:r>
      <w:r>
        <w:rPr>
          <w:color w:val="262526"/>
          <w:sz w:val="24"/>
        </w:rPr>
        <w:t>must record each telephone </w:t>
      </w:r>
      <w:r>
        <w:rPr>
          <w:i/>
          <w:color w:val="262526"/>
          <w:sz w:val="24"/>
        </w:rPr>
        <w:t>operational </w:t>
      </w:r>
      <w:r>
        <w:rPr>
          <w:i/>
          <w:color w:val="262526"/>
          <w:sz w:val="24"/>
        </w:rPr>
        <w:t>communication</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form</w:t>
      </w:r>
      <w:r>
        <w:rPr>
          <w:color w:val="262526"/>
          <w:spacing w:val="-18"/>
          <w:sz w:val="24"/>
        </w:rPr>
        <w:t> </w:t>
      </w:r>
      <w:r>
        <w:rPr>
          <w:color w:val="262526"/>
          <w:sz w:val="24"/>
        </w:rPr>
        <w:t>of</w:t>
      </w:r>
      <w:r>
        <w:rPr>
          <w:color w:val="262526"/>
          <w:spacing w:val="-18"/>
          <w:sz w:val="24"/>
        </w:rPr>
        <w:t> </w:t>
      </w:r>
      <w:r>
        <w:rPr>
          <w:color w:val="262526"/>
          <w:sz w:val="24"/>
        </w:rPr>
        <w:t>log</w:t>
      </w:r>
      <w:r>
        <w:rPr>
          <w:color w:val="262526"/>
          <w:spacing w:val="-19"/>
          <w:sz w:val="24"/>
        </w:rPr>
        <w:t> </w:t>
      </w:r>
      <w:r>
        <w:rPr>
          <w:color w:val="262526"/>
          <w:sz w:val="24"/>
        </w:rPr>
        <w:t>book</w:t>
      </w:r>
      <w:r>
        <w:rPr>
          <w:color w:val="262526"/>
          <w:spacing w:val="-18"/>
          <w:sz w:val="24"/>
        </w:rPr>
        <w:t> </w:t>
      </w:r>
      <w:r>
        <w:rPr>
          <w:color w:val="262526"/>
          <w:sz w:val="24"/>
        </w:rPr>
        <w:t>entries</w:t>
      </w:r>
      <w:r>
        <w:rPr>
          <w:color w:val="262526"/>
          <w:spacing w:val="-18"/>
          <w:sz w:val="24"/>
        </w:rPr>
        <w:t> </w:t>
      </w:r>
      <w:r>
        <w:rPr>
          <w:color w:val="262526"/>
          <w:sz w:val="24"/>
        </w:rPr>
        <w:t>or</w:t>
      </w:r>
      <w:r>
        <w:rPr>
          <w:color w:val="262526"/>
          <w:spacing w:val="-18"/>
          <w:sz w:val="24"/>
        </w:rPr>
        <w:t> </w:t>
      </w:r>
      <w:r>
        <w:rPr>
          <w:color w:val="262526"/>
          <w:sz w:val="24"/>
        </w:rPr>
        <w:t>by</w:t>
      </w:r>
      <w:r>
        <w:rPr>
          <w:color w:val="262526"/>
          <w:spacing w:val="-18"/>
          <w:sz w:val="24"/>
        </w:rPr>
        <w:t> </w:t>
      </w:r>
      <w:r>
        <w:rPr>
          <w:color w:val="262526"/>
          <w:sz w:val="24"/>
        </w:rPr>
        <w:t>another</w:t>
      </w:r>
      <w:r>
        <w:rPr>
          <w:color w:val="262526"/>
          <w:spacing w:val="-18"/>
          <w:sz w:val="24"/>
        </w:rPr>
        <w:t> </w:t>
      </w:r>
      <w:r>
        <w:rPr>
          <w:color w:val="262526"/>
          <w:sz w:val="24"/>
        </w:rPr>
        <w:t>auditable</w:t>
      </w:r>
      <w:r>
        <w:rPr>
          <w:color w:val="262526"/>
          <w:spacing w:val="-19"/>
          <w:sz w:val="24"/>
        </w:rPr>
        <w:t> </w:t>
      </w:r>
      <w:r>
        <w:rPr>
          <w:color w:val="262526"/>
          <w:spacing w:val="-2"/>
          <w:sz w:val="24"/>
        </w:rPr>
        <w:t>method </w:t>
      </w:r>
      <w:r>
        <w:rPr>
          <w:color w:val="262526"/>
          <w:sz w:val="24"/>
        </w:rPr>
        <w:t>which provides a permanent record as soon as practicable after making or receiving the </w:t>
      </w:r>
      <w:r>
        <w:rPr>
          <w:i/>
          <w:color w:val="262526"/>
          <w:sz w:val="24"/>
        </w:rPr>
        <w:t>operational</w:t>
      </w:r>
      <w:r>
        <w:rPr>
          <w:i/>
          <w:color w:val="262526"/>
          <w:spacing w:val="-2"/>
          <w:sz w:val="24"/>
        </w:rPr>
        <w:t> </w:t>
      </w:r>
      <w:r>
        <w:rPr>
          <w:i/>
          <w:color w:val="262526"/>
          <w:sz w:val="24"/>
        </w:rPr>
        <w:t>communication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color w:val="262526"/>
          <w:sz w:val="24"/>
        </w:rPr>
        <w:t>Records</w:t>
      </w:r>
      <w:r>
        <w:rPr>
          <w:color w:val="262526"/>
          <w:spacing w:val="-15"/>
          <w:sz w:val="24"/>
        </w:rPr>
        <w:t> </w:t>
      </w:r>
      <w:r>
        <w:rPr>
          <w:color w:val="262526"/>
          <w:sz w:val="24"/>
        </w:rPr>
        <w:t>of</w:t>
      </w:r>
      <w:r>
        <w:rPr>
          <w:color w:val="262526"/>
          <w:spacing w:val="-15"/>
          <w:sz w:val="24"/>
        </w:rPr>
        <w:t> </w:t>
      </w:r>
      <w:r>
        <w:rPr>
          <w:i/>
          <w:color w:val="262526"/>
          <w:sz w:val="24"/>
        </w:rPr>
        <w:t>operational</w:t>
      </w:r>
      <w:r>
        <w:rPr>
          <w:i/>
          <w:color w:val="262526"/>
          <w:spacing w:val="-15"/>
          <w:sz w:val="24"/>
        </w:rPr>
        <w:t> </w:t>
      </w:r>
      <w:r>
        <w:rPr>
          <w:i/>
          <w:color w:val="262526"/>
          <w:sz w:val="24"/>
        </w:rPr>
        <w:t>communications</w:t>
      </w:r>
      <w:r>
        <w:rPr>
          <w:i/>
          <w:color w:val="262526"/>
          <w:spacing w:val="-15"/>
          <w:sz w:val="24"/>
        </w:rPr>
        <w:t> </w:t>
      </w:r>
      <w:r>
        <w:rPr>
          <w:color w:val="262526"/>
          <w:sz w:val="24"/>
        </w:rPr>
        <w:t>must</w:t>
      </w:r>
      <w:r>
        <w:rPr>
          <w:color w:val="262526"/>
          <w:spacing w:val="-14"/>
          <w:sz w:val="24"/>
        </w:rPr>
        <w:t> </w:t>
      </w:r>
      <w:r>
        <w:rPr>
          <w:color w:val="262526"/>
          <w:sz w:val="24"/>
        </w:rPr>
        <w:t>include</w:t>
      </w:r>
      <w:r>
        <w:rPr>
          <w:color w:val="262526"/>
          <w:spacing w:val="-15"/>
          <w:sz w:val="24"/>
        </w:rPr>
        <w:t> </w:t>
      </w:r>
      <w:r>
        <w:rPr>
          <w:color w:val="262526"/>
          <w:sz w:val="24"/>
        </w:rPr>
        <w:t>the</w:t>
      </w:r>
      <w:r>
        <w:rPr>
          <w:color w:val="262526"/>
          <w:spacing w:val="-15"/>
          <w:sz w:val="24"/>
        </w:rPr>
        <w:t> </w:t>
      </w:r>
      <w:r>
        <w:rPr>
          <w:color w:val="262526"/>
          <w:sz w:val="24"/>
        </w:rPr>
        <w:t>time</w:t>
      </w:r>
      <w:r>
        <w:rPr>
          <w:color w:val="262526"/>
          <w:spacing w:val="-15"/>
          <w:sz w:val="24"/>
        </w:rPr>
        <w:t> </w:t>
      </w:r>
      <w:r>
        <w:rPr>
          <w:color w:val="262526"/>
          <w:sz w:val="24"/>
        </w:rPr>
        <w:t>and</w:t>
      </w:r>
      <w:r>
        <w:rPr>
          <w:color w:val="262526"/>
          <w:spacing w:val="-15"/>
          <w:sz w:val="24"/>
        </w:rPr>
        <w:t> </w:t>
      </w:r>
      <w:r>
        <w:rPr>
          <w:color w:val="262526"/>
          <w:sz w:val="24"/>
        </w:rPr>
        <w:t>content</w:t>
      </w:r>
      <w:r>
        <w:rPr>
          <w:color w:val="262526"/>
          <w:spacing w:val="-14"/>
          <w:sz w:val="24"/>
        </w:rPr>
        <w:t> </w:t>
      </w:r>
      <w:r>
        <w:rPr>
          <w:color w:val="262526"/>
          <w:sz w:val="24"/>
        </w:rPr>
        <w:t>of each communication and must identify the parties to each communication.</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3" w:hanging="567"/>
        <w:jc w:val="both"/>
        <w:rPr>
          <w:sz w:val="24"/>
        </w:rPr>
      </w:pPr>
      <w:r>
        <w:rPr>
          <w:color w:val="262526"/>
          <w:spacing w:val="-5"/>
          <w:sz w:val="24"/>
        </w:rPr>
        <w:t>Voice </w:t>
      </w:r>
      <w:r>
        <w:rPr>
          <w:color w:val="262526"/>
          <w:sz w:val="24"/>
        </w:rPr>
        <w:t>recordings of telephone </w:t>
      </w:r>
      <w:r>
        <w:rPr>
          <w:i/>
          <w:color w:val="262526"/>
          <w:sz w:val="24"/>
        </w:rPr>
        <w:t>operational communications </w:t>
      </w:r>
      <w:r>
        <w:rPr>
          <w:color w:val="262526"/>
          <w:sz w:val="24"/>
        </w:rPr>
        <w:t>may be undertaken by </w:t>
      </w:r>
      <w:r>
        <w:rPr>
          <w:i/>
          <w:color w:val="262526"/>
          <w:sz w:val="24"/>
        </w:rPr>
        <w:t>AEMO </w:t>
      </w:r>
      <w:r>
        <w:rPr>
          <w:color w:val="262526"/>
          <w:sz w:val="24"/>
        </w:rPr>
        <w:t>and the </w:t>
      </w:r>
      <w:r>
        <w:rPr>
          <w:i/>
          <w:color w:val="262526"/>
          <w:sz w:val="24"/>
        </w:rPr>
        <w:t>System Operators</w:t>
      </w:r>
      <w:r>
        <w:rPr>
          <w:color w:val="262526"/>
          <w:sz w:val="24"/>
        </w:rPr>
        <w:t>. </w:t>
      </w:r>
      <w:r>
        <w:rPr>
          <w:i/>
          <w:color w:val="262526"/>
          <w:sz w:val="24"/>
        </w:rPr>
        <w:t>AEMO </w:t>
      </w:r>
      <w:r>
        <w:rPr>
          <w:color w:val="262526"/>
          <w:sz w:val="24"/>
        </w:rPr>
        <w:t>and the </w:t>
      </w:r>
      <w:r>
        <w:rPr>
          <w:i/>
          <w:color w:val="262526"/>
          <w:spacing w:val="2"/>
          <w:sz w:val="24"/>
        </w:rPr>
        <w:t>System </w:t>
      </w:r>
      <w:r>
        <w:rPr>
          <w:i/>
          <w:color w:val="262526"/>
          <w:sz w:val="24"/>
        </w:rPr>
        <w:t>Operators</w:t>
      </w:r>
      <w:r>
        <w:rPr>
          <w:i/>
          <w:color w:val="262526"/>
          <w:spacing w:val="-12"/>
          <w:sz w:val="24"/>
        </w:rPr>
        <w:t> </w:t>
      </w:r>
      <w:r>
        <w:rPr>
          <w:color w:val="262526"/>
          <w:sz w:val="24"/>
        </w:rPr>
        <w:t>must</w:t>
      </w:r>
      <w:r>
        <w:rPr>
          <w:color w:val="262526"/>
          <w:spacing w:val="-11"/>
          <w:sz w:val="24"/>
        </w:rPr>
        <w:t> </w:t>
      </w:r>
      <w:r>
        <w:rPr>
          <w:color w:val="262526"/>
          <w:sz w:val="24"/>
        </w:rPr>
        <w:t>ensure</w:t>
      </w:r>
      <w:r>
        <w:rPr>
          <w:color w:val="262526"/>
          <w:spacing w:val="-11"/>
          <w:sz w:val="24"/>
        </w:rPr>
        <w:t> </w:t>
      </w:r>
      <w:r>
        <w:rPr>
          <w:color w:val="262526"/>
          <w:sz w:val="24"/>
        </w:rPr>
        <w:t>that,</w:t>
      </w:r>
      <w:r>
        <w:rPr>
          <w:color w:val="262526"/>
          <w:spacing w:val="-11"/>
          <w:sz w:val="24"/>
        </w:rPr>
        <w:t> </w:t>
      </w:r>
      <w:r>
        <w:rPr>
          <w:color w:val="262526"/>
          <w:sz w:val="24"/>
        </w:rPr>
        <w:t>when</w:t>
      </w:r>
      <w:r>
        <w:rPr>
          <w:color w:val="262526"/>
          <w:spacing w:val="-12"/>
          <w:sz w:val="24"/>
        </w:rPr>
        <w:t> </w:t>
      </w:r>
      <w:r>
        <w:rPr>
          <w:color w:val="262526"/>
          <w:sz w:val="24"/>
        </w:rPr>
        <w:t>a</w:t>
      </w:r>
      <w:r>
        <w:rPr>
          <w:color w:val="262526"/>
          <w:spacing w:val="-11"/>
          <w:sz w:val="24"/>
        </w:rPr>
        <w:t> </w:t>
      </w:r>
      <w:r>
        <w:rPr>
          <w:color w:val="262526"/>
          <w:sz w:val="24"/>
        </w:rPr>
        <w:t>telephone</w:t>
      </w:r>
      <w:r>
        <w:rPr>
          <w:color w:val="262526"/>
          <w:spacing w:val="-12"/>
          <w:sz w:val="24"/>
        </w:rPr>
        <w:t> </w:t>
      </w:r>
      <w:r>
        <w:rPr>
          <w:color w:val="262526"/>
          <w:sz w:val="24"/>
        </w:rPr>
        <w:t>conversation</w:t>
      </w:r>
      <w:r>
        <w:rPr>
          <w:color w:val="262526"/>
          <w:spacing w:val="-11"/>
          <w:sz w:val="24"/>
        </w:rPr>
        <w:t> </w:t>
      </w:r>
      <w:r>
        <w:rPr>
          <w:color w:val="262526"/>
          <w:sz w:val="24"/>
        </w:rPr>
        <w:t>is</w:t>
      </w:r>
      <w:r>
        <w:rPr>
          <w:color w:val="262526"/>
          <w:spacing w:val="-11"/>
          <w:sz w:val="24"/>
        </w:rPr>
        <w:t> </w:t>
      </w:r>
      <w:r>
        <w:rPr>
          <w:color w:val="262526"/>
          <w:sz w:val="24"/>
        </w:rPr>
        <w:t>being</w:t>
      </w:r>
      <w:r>
        <w:rPr>
          <w:color w:val="262526"/>
          <w:spacing w:val="-12"/>
          <w:sz w:val="24"/>
        </w:rPr>
        <w:t> </w:t>
      </w:r>
      <w:r>
        <w:rPr>
          <w:color w:val="262526"/>
          <w:sz w:val="24"/>
        </w:rPr>
        <w:t>recorded under this clause, the persons having the conversation receive an audible indication that the conversation is being recorded. </w:t>
      </w:r>
      <w:r>
        <w:rPr>
          <w:color w:val="262526"/>
          <w:spacing w:val="-7"/>
          <w:sz w:val="24"/>
        </w:rPr>
        <w:t>Voice </w:t>
      </w:r>
      <w:r>
        <w:rPr>
          <w:color w:val="262526"/>
          <w:sz w:val="24"/>
        </w:rPr>
        <w:t>recordings may be used as an alternative to written</w:t>
      </w:r>
      <w:r>
        <w:rPr>
          <w:color w:val="262526"/>
          <w:spacing w:val="-2"/>
          <w:sz w:val="24"/>
        </w:rPr>
        <w:t> </w:t>
      </w:r>
      <w:r>
        <w:rPr>
          <w:color w:val="262526"/>
          <w:sz w:val="24"/>
        </w:rPr>
        <w:t>logs.</w:t>
      </w:r>
    </w:p>
    <w:p>
      <w:pPr>
        <w:pStyle w:val="ListParagraph"/>
        <w:numPr>
          <w:ilvl w:val="3"/>
          <w:numId w:val="1"/>
        </w:numPr>
        <w:tabs>
          <w:tab w:pos="1702" w:val="left" w:leader="none"/>
          <w:tab w:pos="1821" w:val="left" w:leader="none"/>
        </w:tabs>
        <w:spacing w:line="240" w:lineRule="auto" w:before="176" w:after="0"/>
        <w:ind w:left="1820" w:right="0" w:hanging="686"/>
        <w:jc w:val="left"/>
        <w:rPr>
          <w:i/>
          <w:sz w:val="24"/>
        </w:rPr>
      </w:pPr>
      <w:r>
        <w:rPr>
          <w:i/>
          <w:color w:val="262526"/>
          <w:sz w:val="24"/>
        </w:rPr>
        <w:t>AEMO</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i/>
          <w:color w:val="262526"/>
          <w:sz w:val="24"/>
        </w:rPr>
        <w:t>System</w:t>
      </w:r>
      <w:r>
        <w:rPr>
          <w:i/>
          <w:color w:val="262526"/>
          <w:spacing w:val="-15"/>
          <w:sz w:val="24"/>
        </w:rPr>
        <w:t> </w:t>
      </w:r>
      <w:r>
        <w:rPr>
          <w:i/>
          <w:color w:val="262526"/>
          <w:sz w:val="24"/>
        </w:rPr>
        <w:t>Operators</w:t>
      </w:r>
      <w:r>
        <w:rPr>
          <w:i/>
          <w:color w:val="262526"/>
          <w:spacing w:val="-14"/>
          <w:sz w:val="24"/>
        </w:rPr>
        <w:t> </w:t>
      </w:r>
      <w:r>
        <w:rPr>
          <w:color w:val="262526"/>
          <w:sz w:val="24"/>
        </w:rPr>
        <w:t>must</w:t>
      </w:r>
      <w:r>
        <w:rPr>
          <w:color w:val="262526"/>
          <w:spacing w:val="-15"/>
          <w:sz w:val="24"/>
        </w:rPr>
        <w:t> </w:t>
      </w:r>
      <w:r>
        <w:rPr>
          <w:color w:val="262526"/>
          <w:sz w:val="24"/>
        </w:rPr>
        <w:t>retain</w:t>
      </w:r>
      <w:r>
        <w:rPr>
          <w:color w:val="262526"/>
          <w:spacing w:val="-14"/>
          <w:sz w:val="24"/>
        </w:rPr>
        <w:t> </w:t>
      </w:r>
      <w:r>
        <w:rPr>
          <w:color w:val="262526"/>
          <w:sz w:val="24"/>
        </w:rPr>
        <w:t>all</w:t>
      </w:r>
      <w:r>
        <w:rPr>
          <w:color w:val="262526"/>
          <w:spacing w:val="-15"/>
          <w:sz w:val="24"/>
        </w:rPr>
        <w:t> </w:t>
      </w:r>
      <w:r>
        <w:rPr>
          <w:i/>
          <w:color w:val="262526"/>
          <w:sz w:val="24"/>
        </w:rPr>
        <w:t>operational</w:t>
      </w:r>
      <w:r>
        <w:rPr>
          <w:i/>
          <w:color w:val="262526"/>
          <w:spacing w:val="-15"/>
          <w:sz w:val="24"/>
        </w:rPr>
        <w:t> </w:t>
      </w:r>
      <w:r>
        <w:rPr>
          <w:i/>
          <w:color w:val="262526"/>
          <w:sz w:val="24"/>
        </w:rPr>
        <w:t>communications</w:t>
      </w:r>
    </w:p>
    <w:p>
      <w:pPr>
        <w:pStyle w:val="BodyText"/>
        <w:spacing w:before="12"/>
        <w:ind w:firstLine="0"/>
      </w:pPr>
      <w:r>
        <w:rPr>
          <w:color w:val="262526"/>
        </w:rPr>
        <w:t>records including voice recordings for a minimum of 7 years.</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event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dispute</w:t>
      </w:r>
      <w:r>
        <w:rPr>
          <w:color w:val="262526"/>
          <w:spacing w:val="-15"/>
          <w:sz w:val="24"/>
        </w:rPr>
        <w:t> </w:t>
      </w:r>
      <w:r>
        <w:rPr>
          <w:color w:val="262526"/>
          <w:sz w:val="24"/>
        </w:rPr>
        <w:t>involving</w:t>
      </w:r>
      <w:r>
        <w:rPr>
          <w:color w:val="262526"/>
          <w:spacing w:val="-15"/>
          <w:sz w:val="24"/>
        </w:rPr>
        <w:t> </w:t>
      </w:r>
      <w:r>
        <w:rPr>
          <w:color w:val="262526"/>
          <w:sz w:val="24"/>
        </w:rPr>
        <w:t>an</w:t>
      </w:r>
      <w:r>
        <w:rPr>
          <w:color w:val="262526"/>
          <w:spacing w:val="-16"/>
          <w:sz w:val="24"/>
        </w:rPr>
        <w:t> </w:t>
      </w:r>
      <w:r>
        <w:rPr>
          <w:i/>
          <w:color w:val="262526"/>
          <w:sz w:val="24"/>
        </w:rPr>
        <w:t>operational</w:t>
      </w:r>
      <w:r>
        <w:rPr>
          <w:i/>
          <w:color w:val="262526"/>
          <w:spacing w:val="-15"/>
          <w:sz w:val="24"/>
        </w:rPr>
        <w:t> </w:t>
      </w:r>
      <w:r>
        <w:rPr>
          <w:i/>
          <w:color w:val="262526"/>
          <w:sz w:val="24"/>
        </w:rPr>
        <w:t>communication</w:t>
      </w:r>
      <w:r>
        <w:rPr>
          <w:color w:val="262526"/>
          <w:sz w:val="24"/>
        </w:rPr>
        <w:t>,</w:t>
      </w:r>
      <w:r>
        <w:rPr>
          <w:color w:val="262526"/>
          <w:spacing w:val="-15"/>
          <w:sz w:val="24"/>
        </w:rPr>
        <w:t> </w:t>
      </w:r>
      <w:r>
        <w:rPr>
          <w:color w:val="262526"/>
          <w:sz w:val="24"/>
        </w:rPr>
        <w:t>the</w:t>
      </w:r>
      <w:r>
        <w:rPr>
          <w:color w:val="262526"/>
          <w:spacing w:val="-15"/>
          <w:sz w:val="24"/>
        </w:rPr>
        <w:t> </w:t>
      </w:r>
      <w:r>
        <w:rPr>
          <w:color w:val="262526"/>
          <w:sz w:val="24"/>
        </w:rPr>
        <w:t>records of</w:t>
      </w:r>
      <w:r>
        <w:rPr>
          <w:color w:val="262526"/>
          <w:spacing w:val="-20"/>
          <w:sz w:val="24"/>
        </w:rPr>
        <w:t> </w:t>
      </w:r>
      <w:r>
        <w:rPr>
          <w:color w:val="262526"/>
          <w:sz w:val="24"/>
        </w:rPr>
        <w:t>that</w:t>
      </w:r>
      <w:r>
        <w:rPr>
          <w:color w:val="262526"/>
          <w:spacing w:val="-19"/>
          <w:sz w:val="24"/>
        </w:rPr>
        <w:t> </w:t>
      </w:r>
      <w:r>
        <w:rPr>
          <w:i/>
          <w:color w:val="262526"/>
          <w:sz w:val="24"/>
        </w:rPr>
        <w:t>operational</w:t>
      </w:r>
      <w:r>
        <w:rPr>
          <w:i/>
          <w:color w:val="262526"/>
          <w:spacing w:val="-19"/>
          <w:sz w:val="24"/>
        </w:rPr>
        <w:t> </w:t>
      </w:r>
      <w:r>
        <w:rPr>
          <w:i/>
          <w:color w:val="262526"/>
          <w:sz w:val="24"/>
        </w:rPr>
        <w:t>communication</w:t>
      </w:r>
      <w:r>
        <w:rPr>
          <w:i/>
          <w:color w:val="262526"/>
          <w:spacing w:val="-20"/>
          <w:sz w:val="24"/>
        </w:rPr>
        <w:t> </w:t>
      </w:r>
      <w:r>
        <w:rPr>
          <w:color w:val="262526"/>
          <w:sz w:val="24"/>
        </w:rPr>
        <w:t>maintained</w:t>
      </w:r>
      <w:r>
        <w:rPr>
          <w:color w:val="262526"/>
          <w:spacing w:val="-19"/>
          <w:sz w:val="24"/>
        </w:rPr>
        <w:t> </w:t>
      </w:r>
      <w:r>
        <w:rPr>
          <w:color w:val="262526"/>
          <w:spacing w:val="-7"/>
          <w:sz w:val="24"/>
        </w:rPr>
        <w:t>by,</w:t>
      </w:r>
      <w:r>
        <w:rPr>
          <w:color w:val="262526"/>
          <w:spacing w:val="-19"/>
          <w:sz w:val="24"/>
        </w:rPr>
        <w:t> </w:t>
      </w:r>
      <w:r>
        <w:rPr>
          <w:color w:val="262526"/>
          <w:sz w:val="24"/>
        </w:rPr>
        <w:t>or</w:t>
      </w:r>
      <w:r>
        <w:rPr>
          <w:color w:val="262526"/>
          <w:spacing w:val="-20"/>
          <w:sz w:val="24"/>
        </w:rPr>
        <w:t> </w:t>
      </w:r>
      <w:r>
        <w:rPr>
          <w:color w:val="262526"/>
          <w:sz w:val="24"/>
        </w:rPr>
        <w:t>on</w:t>
      </w:r>
      <w:r>
        <w:rPr>
          <w:color w:val="262526"/>
          <w:spacing w:val="-19"/>
          <w:sz w:val="24"/>
        </w:rPr>
        <w:t> </w:t>
      </w:r>
      <w:r>
        <w:rPr>
          <w:color w:val="262526"/>
          <w:sz w:val="24"/>
        </w:rPr>
        <w:t>behalf</w:t>
      </w:r>
      <w:r>
        <w:rPr>
          <w:color w:val="262526"/>
          <w:spacing w:val="-19"/>
          <w:sz w:val="24"/>
        </w:rPr>
        <w:t> </w:t>
      </w:r>
      <w:r>
        <w:rPr>
          <w:color w:val="262526"/>
          <w:sz w:val="24"/>
        </w:rPr>
        <w:t>of,</w:t>
      </w:r>
      <w:r>
        <w:rPr>
          <w:color w:val="262526"/>
          <w:spacing w:val="-20"/>
          <w:sz w:val="24"/>
        </w:rPr>
        <w:t> </w:t>
      </w:r>
      <w:r>
        <w:rPr>
          <w:i/>
          <w:color w:val="262526"/>
          <w:sz w:val="24"/>
        </w:rPr>
        <w:t>AEMO</w:t>
      </w:r>
      <w:r>
        <w:rPr>
          <w:i/>
          <w:color w:val="262526"/>
          <w:spacing w:val="-20"/>
          <w:sz w:val="24"/>
        </w:rPr>
        <w:t> </w:t>
      </w:r>
      <w:r>
        <w:rPr>
          <w:color w:val="262526"/>
          <w:sz w:val="24"/>
        </w:rPr>
        <w:t>will constitute prima facie evidence of the contents of the </w:t>
      </w:r>
      <w:r>
        <w:rPr>
          <w:i/>
          <w:color w:val="262526"/>
          <w:sz w:val="24"/>
        </w:rPr>
        <w:t>operational </w:t>
      </w:r>
      <w:r>
        <w:rPr>
          <w:i/>
          <w:color w:val="262526"/>
          <w:sz w:val="24"/>
        </w:rPr>
        <w:t>communication</w:t>
      </w:r>
      <w:r>
        <w:rPr>
          <w:color w:val="262526"/>
          <w:sz w:val="24"/>
        </w:rPr>
        <w:t>.</w:t>
      </w:r>
    </w:p>
    <w:p>
      <w:pPr>
        <w:pStyle w:val="ListParagraph"/>
        <w:numPr>
          <w:ilvl w:val="3"/>
          <w:numId w:val="1"/>
        </w:numPr>
        <w:tabs>
          <w:tab w:pos="1808" w:val="left" w:leader="none"/>
        </w:tabs>
        <w:spacing w:line="249" w:lineRule="auto" w:before="174" w:after="0"/>
        <w:ind w:left="1820" w:right="127" w:hanging="567"/>
        <w:jc w:val="both"/>
        <w:rPr>
          <w:sz w:val="24"/>
        </w:rPr>
      </w:pPr>
      <w:r>
        <w:rPr>
          <w:color w:val="262526"/>
          <w:sz w:val="24"/>
        </w:rPr>
        <w:t>Any recordings made in accordance with this clause 4.11.4 must be made in accordance with the provisions of all applicable privacy</w:t>
      </w:r>
      <w:r>
        <w:rPr>
          <w:color w:val="262526"/>
          <w:spacing w:val="-2"/>
          <w:sz w:val="24"/>
        </w:rPr>
        <w:t> </w:t>
      </w:r>
      <w:r>
        <w:rPr>
          <w:color w:val="262526"/>
          <w:sz w:val="24"/>
        </w:rPr>
        <w:t>laws.</w:t>
      </w:r>
    </w:p>
    <w:p>
      <w:pPr>
        <w:pStyle w:val="Heading2"/>
        <w:numPr>
          <w:ilvl w:val="2"/>
          <w:numId w:val="1"/>
        </w:numPr>
        <w:tabs>
          <w:tab w:pos="1244" w:val="left" w:leader="none"/>
          <w:tab w:pos="1245" w:val="left" w:leader="none"/>
        </w:tabs>
        <w:spacing w:line="240" w:lineRule="auto" w:before="236" w:after="0"/>
        <w:ind w:left="1244" w:right="0" w:hanging="1125"/>
        <w:jc w:val="left"/>
      </w:pPr>
      <w:r>
        <w:rPr>
          <w:color w:val="262526"/>
        </w:rPr>
        <w:t>Agent</w:t>
      </w:r>
      <w:r>
        <w:rPr>
          <w:color w:val="262526"/>
          <w:spacing w:val="-2"/>
        </w:rPr>
        <w:t> </w:t>
      </w:r>
      <w:r>
        <w:rPr>
          <w:color w:val="262526"/>
        </w:rPr>
        <w:t>communications</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Registered Participant </w:t>
      </w:r>
      <w:r>
        <w:rPr>
          <w:color w:val="262526"/>
          <w:sz w:val="24"/>
        </w:rPr>
        <w:t>may appoint an agent (called a </w:t>
      </w:r>
      <w:r>
        <w:rPr>
          <w:i/>
          <w:color w:val="262526"/>
          <w:sz w:val="24"/>
        </w:rPr>
        <w:t>Registered </w:t>
      </w:r>
      <w:r>
        <w:rPr>
          <w:i/>
          <w:color w:val="262526"/>
          <w:sz w:val="24"/>
        </w:rPr>
        <w:t>Participant Agent</w:t>
      </w:r>
      <w:r>
        <w:rPr>
          <w:color w:val="262526"/>
          <w:sz w:val="24"/>
        </w:rPr>
        <w:t>) to co-ordinate operations of one or more of its </w:t>
      </w:r>
      <w:r>
        <w:rPr>
          <w:i/>
          <w:color w:val="262526"/>
          <w:sz w:val="24"/>
        </w:rPr>
        <w:t>facilities </w:t>
      </w:r>
      <w:r>
        <w:rPr>
          <w:color w:val="262526"/>
          <w:sz w:val="24"/>
        </w:rPr>
        <w:t>on its behalf, but only with the prior written consent of</w:t>
      </w:r>
      <w:r>
        <w:rPr>
          <w:color w:val="262526"/>
          <w:spacing w:val="-7"/>
          <w:sz w:val="24"/>
        </w:rPr>
        <w:t> </w:t>
      </w:r>
      <w:r>
        <w:rPr>
          <w:i/>
          <w:color w:val="262526"/>
          <w:sz w:val="24"/>
        </w:rPr>
        <w:t>AEMO</w:t>
      </w:r>
      <w:r>
        <w:rPr>
          <w:color w:val="262526"/>
          <w:sz w:val="24"/>
        </w:rPr>
        <w:t>.</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spacing w:before="133"/>
        <w:ind w:left="1820" w:right="0" w:firstLine="0"/>
        <w:jc w:val="left"/>
        <w:rPr>
          <w:rFonts w:ascii="Arial"/>
          <w:b/>
          <w:sz w:val="20"/>
        </w:rPr>
      </w:pPr>
      <w:bookmarkStart w:name="4.12   Nomenclature Standards ⁠" w:id="124"/>
      <w:bookmarkEnd w:id="124"/>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8" w:hanging="567"/>
        <w:jc w:val="both"/>
        <w:rPr>
          <w:sz w:val="24"/>
        </w:rPr>
      </w:pPr>
      <w:r>
        <w:rPr>
          <w:color w:val="262526"/>
          <w:sz w:val="24"/>
        </w:rPr>
        <w:t>A</w:t>
      </w:r>
      <w:r>
        <w:rPr>
          <w:color w:val="262526"/>
          <w:spacing w:val="-29"/>
          <w:sz w:val="24"/>
        </w:rPr>
        <w:t> </w:t>
      </w:r>
      <w:r>
        <w:rPr>
          <w:i/>
          <w:color w:val="262526"/>
          <w:sz w:val="24"/>
        </w:rPr>
        <w:t>Registered</w:t>
      </w:r>
      <w:r>
        <w:rPr>
          <w:i/>
          <w:color w:val="262526"/>
          <w:spacing w:val="-18"/>
          <w:sz w:val="24"/>
        </w:rPr>
        <w:t> </w:t>
      </w:r>
      <w:r>
        <w:rPr>
          <w:i/>
          <w:color w:val="262526"/>
          <w:sz w:val="24"/>
        </w:rPr>
        <w:t>Participant</w:t>
      </w:r>
      <w:r>
        <w:rPr>
          <w:i/>
          <w:color w:val="262526"/>
          <w:spacing w:val="-18"/>
          <w:sz w:val="24"/>
        </w:rPr>
        <w:t> </w:t>
      </w:r>
      <w:r>
        <w:rPr>
          <w:color w:val="262526"/>
          <w:sz w:val="24"/>
        </w:rPr>
        <w:t>which</w:t>
      </w:r>
      <w:r>
        <w:rPr>
          <w:color w:val="262526"/>
          <w:spacing w:val="-17"/>
          <w:sz w:val="24"/>
        </w:rPr>
        <w:t> </w:t>
      </w:r>
      <w:r>
        <w:rPr>
          <w:color w:val="262526"/>
          <w:sz w:val="24"/>
        </w:rPr>
        <w:t>has</w:t>
      </w:r>
      <w:r>
        <w:rPr>
          <w:color w:val="262526"/>
          <w:spacing w:val="-18"/>
          <w:sz w:val="24"/>
        </w:rPr>
        <w:t> </w:t>
      </w:r>
      <w:r>
        <w:rPr>
          <w:color w:val="262526"/>
          <w:sz w:val="24"/>
        </w:rPr>
        <w:t>appointed</w:t>
      </w:r>
      <w:r>
        <w:rPr>
          <w:color w:val="262526"/>
          <w:spacing w:val="-18"/>
          <w:sz w:val="24"/>
        </w:rPr>
        <w:t> </w:t>
      </w:r>
      <w:r>
        <w:rPr>
          <w:color w:val="262526"/>
          <w:sz w:val="24"/>
        </w:rPr>
        <w:t>a</w:t>
      </w:r>
      <w:r>
        <w:rPr>
          <w:color w:val="262526"/>
          <w:spacing w:val="-17"/>
          <w:sz w:val="24"/>
        </w:rPr>
        <w:t> </w:t>
      </w:r>
      <w:r>
        <w:rPr>
          <w:i/>
          <w:color w:val="262526"/>
          <w:sz w:val="24"/>
        </w:rPr>
        <w:t>Registered</w:t>
      </w:r>
      <w:r>
        <w:rPr>
          <w:i/>
          <w:color w:val="262526"/>
          <w:spacing w:val="-18"/>
          <w:sz w:val="24"/>
        </w:rPr>
        <w:t> </w:t>
      </w:r>
      <w:r>
        <w:rPr>
          <w:i/>
          <w:color w:val="262526"/>
          <w:sz w:val="24"/>
        </w:rPr>
        <w:t>Participant</w:t>
      </w:r>
      <w:r>
        <w:rPr>
          <w:i/>
          <w:color w:val="262526"/>
          <w:spacing w:val="-21"/>
          <w:sz w:val="24"/>
        </w:rPr>
        <w:t> </w:t>
      </w:r>
      <w:r>
        <w:rPr>
          <w:i/>
          <w:color w:val="262526"/>
          <w:sz w:val="24"/>
        </w:rPr>
        <w:t>Agent </w:t>
      </w:r>
      <w:r>
        <w:rPr>
          <w:color w:val="262526"/>
          <w:sz w:val="24"/>
        </w:rPr>
        <w:t>may</w:t>
      </w:r>
      <w:r>
        <w:rPr>
          <w:color w:val="262526"/>
          <w:spacing w:val="-8"/>
          <w:sz w:val="24"/>
        </w:rPr>
        <w:t> </w:t>
      </w:r>
      <w:r>
        <w:rPr>
          <w:color w:val="262526"/>
          <w:sz w:val="24"/>
        </w:rPr>
        <w:t>replace</w:t>
      </w:r>
      <w:r>
        <w:rPr>
          <w:color w:val="262526"/>
          <w:spacing w:val="-9"/>
          <w:sz w:val="24"/>
        </w:rPr>
        <w:t> </w:t>
      </w:r>
      <w:r>
        <w:rPr>
          <w:color w:val="262526"/>
          <w:sz w:val="24"/>
        </w:rPr>
        <w:t>that</w:t>
      </w:r>
      <w:r>
        <w:rPr>
          <w:color w:val="262526"/>
          <w:spacing w:val="-9"/>
          <w:sz w:val="24"/>
        </w:rPr>
        <w:t> </w:t>
      </w:r>
      <w:r>
        <w:rPr>
          <w:i/>
          <w:color w:val="262526"/>
          <w:sz w:val="24"/>
        </w:rPr>
        <w:t>Registered</w:t>
      </w:r>
      <w:r>
        <w:rPr>
          <w:i/>
          <w:color w:val="262526"/>
          <w:spacing w:val="-7"/>
          <w:sz w:val="24"/>
        </w:rPr>
        <w:t> </w:t>
      </w:r>
      <w:r>
        <w:rPr>
          <w:i/>
          <w:color w:val="262526"/>
          <w:sz w:val="24"/>
        </w:rPr>
        <w:t>Participant</w:t>
      </w:r>
      <w:r>
        <w:rPr>
          <w:i/>
          <w:color w:val="262526"/>
          <w:spacing w:val="-13"/>
          <w:sz w:val="24"/>
        </w:rPr>
        <w:t> </w:t>
      </w:r>
      <w:r>
        <w:rPr>
          <w:i/>
          <w:color w:val="262526"/>
          <w:sz w:val="24"/>
        </w:rPr>
        <w:t>Agent</w:t>
      </w:r>
      <w:r>
        <w:rPr>
          <w:i/>
          <w:color w:val="262526"/>
          <w:spacing w:val="-9"/>
          <w:sz w:val="24"/>
        </w:rPr>
        <w:t> </w:t>
      </w:r>
      <w:r>
        <w:rPr>
          <w:color w:val="262526"/>
          <w:sz w:val="24"/>
        </w:rPr>
        <w:t>but</w:t>
      </w:r>
      <w:r>
        <w:rPr>
          <w:color w:val="262526"/>
          <w:spacing w:val="-9"/>
          <w:sz w:val="24"/>
        </w:rPr>
        <w:t> </w:t>
      </w:r>
      <w:r>
        <w:rPr>
          <w:color w:val="262526"/>
          <w:sz w:val="24"/>
        </w:rPr>
        <w:t>only</w:t>
      </w:r>
      <w:r>
        <w:rPr>
          <w:color w:val="262526"/>
          <w:spacing w:val="-9"/>
          <w:sz w:val="24"/>
        </w:rPr>
        <w:t> </w:t>
      </w:r>
      <w:r>
        <w:rPr>
          <w:color w:val="262526"/>
          <w:sz w:val="24"/>
        </w:rPr>
        <w:t>with</w:t>
      </w:r>
      <w:r>
        <w:rPr>
          <w:color w:val="262526"/>
          <w:spacing w:val="-8"/>
          <w:sz w:val="24"/>
        </w:rPr>
        <w:t> </w:t>
      </w:r>
      <w:r>
        <w:rPr>
          <w:color w:val="262526"/>
          <w:sz w:val="24"/>
        </w:rPr>
        <w:t>the</w:t>
      </w:r>
      <w:r>
        <w:rPr>
          <w:color w:val="262526"/>
          <w:spacing w:val="-8"/>
          <w:sz w:val="24"/>
        </w:rPr>
        <w:t> </w:t>
      </w:r>
      <w:r>
        <w:rPr>
          <w:color w:val="262526"/>
          <w:sz w:val="24"/>
        </w:rPr>
        <w:t>prior</w:t>
      </w:r>
      <w:r>
        <w:rPr>
          <w:color w:val="262526"/>
          <w:spacing w:val="-9"/>
          <w:sz w:val="24"/>
        </w:rPr>
        <w:t> </w:t>
      </w:r>
      <w:r>
        <w:rPr>
          <w:color w:val="262526"/>
          <w:sz w:val="24"/>
        </w:rPr>
        <w:t>written consent of</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may only withhold its consent to the appointment of a </w:t>
      </w:r>
      <w:r>
        <w:rPr>
          <w:i/>
          <w:color w:val="262526"/>
          <w:sz w:val="24"/>
        </w:rPr>
        <w:t>Registered </w:t>
      </w:r>
      <w:r>
        <w:rPr>
          <w:i/>
          <w:color w:val="262526"/>
          <w:sz w:val="24"/>
        </w:rPr>
        <w:t>Participant Agent </w:t>
      </w:r>
      <w:r>
        <w:rPr>
          <w:color w:val="262526"/>
          <w:sz w:val="24"/>
        </w:rPr>
        <w:t>under clause 4.11.5(a) or (b) if it reasonably believes that the relevant person is not suitably qualified or experienced to operate </w:t>
      </w:r>
      <w:r>
        <w:rPr>
          <w:color w:val="262526"/>
          <w:spacing w:val="2"/>
          <w:sz w:val="24"/>
        </w:rPr>
        <w:t>the </w:t>
      </w:r>
      <w:r>
        <w:rPr>
          <w:color w:val="262526"/>
          <w:sz w:val="24"/>
        </w:rPr>
        <w:t>relevant</w:t>
      </w:r>
      <w:r>
        <w:rPr>
          <w:color w:val="262526"/>
          <w:spacing w:val="-1"/>
          <w:sz w:val="24"/>
        </w:rPr>
        <w:t> </w:t>
      </w:r>
      <w:r>
        <w:rPr>
          <w:i/>
          <w:color w:val="262526"/>
          <w:sz w:val="24"/>
        </w:rPr>
        <w:t>facility</w:t>
      </w:r>
      <w:r>
        <w:rPr>
          <w:color w:val="262526"/>
          <w:sz w:val="24"/>
        </w:rPr>
        <w: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For the purposes of the </w:t>
      </w:r>
      <w:r>
        <w:rPr>
          <w:i/>
          <w:color w:val="262526"/>
          <w:sz w:val="24"/>
        </w:rPr>
        <w:t>Rules</w:t>
      </w:r>
      <w:r>
        <w:rPr>
          <w:color w:val="262526"/>
          <w:sz w:val="24"/>
        </w:rPr>
        <w:t>, acts or omissions of a </w:t>
      </w:r>
      <w:r>
        <w:rPr>
          <w:i/>
          <w:color w:val="262526"/>
          <w:sz w:val="24"/>
        </w:rPr>
        <w:t>Registered Participant </w:t>
      </w:r>
      <w:r>
        <w:rPr>
          <w:i/>
          <w:color w:val="262526"/>
          <w:sz w:val="24"/>
        </w:rPr>
        <w:t>Agent </w:t>
      </w:r>
      <w:r>
        <w:rPr>
          <w:color w:val="262526"/>
          <w:sz w:val="24"/>
        </w:rPr>
        <w:t>are deemed to be acts or omissions of the relevant </w:t>
      </w:r>
      <w:r>
        <w:rPr>
          <w:i/>
          <w:color w:val="262526"/>
          <w:sz w:val="24"/>
        </w:rPr>
        <w:t>Registered </w:t>
      </w:r>
      <w:r>
        <w:rPr>
          <w:i/>
          <w:color w:val="262526"/>
          <w:sz w:val="24"/>
        </w:rPr>
        <w:t>Participant</w:t>
      </w:r>
      <w:r>
        <w:rPr>
          <w:color w:val="262526"/>
          <w:sz w:val="24"/>
        </w:rPr>
        <w:t>.</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and its representatives (including authorised agents)</w:t>
      </w:r>
      <w:r>
        <w:rPr>
          <w:color w:val="262526"/>
          <w:spacing w:val="-1"/>
          <w:sz w:val="24"/>
        </w:rPr>
        <w:t> </w:t>
      </w:r>
      <w:r>
        <w:rPr>
          <w:color w:val="262526"/>
          <w:sz w:val="24"/>
        </w:rPr>
        <w:t>may:</w:t>
      </w:r>
    </w:p>
    <w:p>
      <w:pPr>
        <w:pStyle w:val="ListParagraph"/>
        <w:numPr>
          <w:ilvl w:val="4"/>
          <w:numId w:val="1"/>
        </w:numPr>
        <w:tabs>
          <w:tab w:pos="2387" w:val="left" w:leader="none"/>
          <w:tab w:pos="2388" w:val="left" w:leader="none"/>
        </w:tabs>
        <w:spacing w:line="240" w:lineRule="auto" w:before="183" w:after="0"/>
        <w:ind w:left="2387" w:right="0" w:hanging="568"/>
        <w:jc w:val="left"/>
        <w:rPr>
          <w:i/>
          <w:sz w:val="24"/>
        </w:rPr>
      </w:pPr>
      <w:r>
        <w:rPr>
          <w:color w:val="262526"/>
          <w:sz w:val="24"/>
        </w:rPr>
        <w:t>rely</w:t>
      </w:r>
      <w:r>
        <w:rPr>
          <w:color w:val="262526"/>
          <w:spacing w:val="-15"/>
          <w:sz w:val="24"/>
        </w:rPr>
        <w:t> </w:t>
      </w:r>
      <w:r>
        <w:rPr>
          <w:color w:val="262526"/>
          <w:sz w:val="24"/>
        </w:rPr>
        <w:t>upon</w:t>
      </w:r>
      <w:r>
        <w:rPr>
          <w:color w:val="262526"/>
          <w:spacing w:val="-15"/>
          <w:sz w:val="24"/>
        </w:rPr>
        <w:t> </w:t>
      </w:r>
      <w:r>
        <w:rPr>
          <w:color w:val="262526"/>
          <w:sz w:val="24"/>
        </w:rPr>
        <w:t>any</w:t>
      </w:r>
      <w:r>
        <w:rPr>
          <w:color w:val="262526"/>
          <w:spacing w:val="-15"/>
          <w:sz w:val="24"/>
        </w:rPr>
        <w:t> </w:t>
      </w:r>
      <w:r>
        <w:rPr>
          <w:color w:val="262526"/>
          <w:sz w:val="24"/>
        </w:rPr>
        <w:t>communications</w:t>
      </w:r>
      <w:r>
        <w:rPr>
          <w:color w:val="262526"/>
          <w:spacing w:val="-15"/>
          <w:sz w:val="24"/>
        </w:rPr>
        <w:t> </w:t>
      </w:r>
      <w:r>
        <w:rPr>
          <w:color w:val="262526"/>
          <w:sz w:val="24"/>
        </w:rPr>
        <w:t>given</w:t>
      </w:r>
      <w:r>
        <w:rPr>
          <w:color w:val="262526"/>
          <w:spacing w:val="-15"/>
          <w:sz w:val="24"/>
        </w:rPr>
        <w:t> </w:t>
      </w:r>
      <w:r>
        <w:rPr>
          <w:color w:val="262526"/>
          <w:sz w:val="24"/>
        </w:rPr>
        <w:t>by</w:t>
      </w:r>
      <w:r>
        <w:rPr>
          <w:color w:val="262526"/>
          <w:spacing w:val="-15"/>
          <w:sz w:val="24"/>
        </w:rPr>
        <w:t> </w:t>
      </w: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8"/>
          <w:sz w:val="24"/>
        </w:rPr>
        <w:t> </w:t>
      </w:r>
      <w:r>
        <w:rPr>
          <w:i/>
          <w:color w:val="262526"/>
          <w:sz w:val="24"/>
        </w:rPr>
        <w:t>Agent</w:t>
      </w:r>
    </w:p>
    <w:p>
      <w:pPr>
        <w:spacing w:before="12"/>
        <w:ind w:left="2387" w:right="0" w:firstLine="0"/>
        <w:jc w:val="left"/>
        <w:rPr>
          <w:sz w:val="24"/>
        </w:rPr>
      </w:pPr>
      <w:r>
        <w:rPr>
          <w:color w:val="262526"/>
          <w:sz w:val="24"/>
        </w:rPr>
        <w:t>as being given by the relevant </w:t>
      </w:r>
      <w:r>
        <w:rPr>
          <w:i/>
          <w:color w:val="262526"/>
          <w:sz w:val="24"/>
        </w:rPr>
        <w:t>Registered Participant</w:t>
      </w:r>
      <w:r>
        <w:rPr>
          <w:color w:val="262526"/>
          <w:sz w:val="24"/>
        </w:rPr>
        <w:t>; and</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color w:val="262526"/>
          <w:sz w:val="24"/>
        </w:rPr>
        <w:t>rely</w:t>
      </w:r>
      <w:r>
        <w:rPr>
          <w:color w:val="262526"/>
          <w:spacing w:val="-8"/>
          <w:sz w:val="24"/>
        </w:rPr>
        <w:t> </w:t>
      </w:r>
      <w:r>
        <w:rPr>
          <w:color w:val="262526"/>
          <w:sz w:val="24"/>
        </w:rPr>
        <w:t>upon</w:t>
      </w:r>
      <w:r>
        <w:rPr>
          <w:color w:val="262526"/>
          <w:spacing w:val="-8"/>
          <w:sz w:val="24"/>
        </w:rPr>
        <w:t> </w:t>
      </w:r>
      <w:r>
        <w:rPr>
          <w:color w:val="262526"/>
          <w:sz w:val="24"/>
        </w:rPr>
        <w:t>any</w:t>
      </w:r>
      <w:r>
        <w:rPr>
          <w:color w:val="262526"/>
          <w:spacing w:val="-8"/>
          <w:sz w:val="24"/>
        </w:rPr>
        <w:t> </w:t>
      </w:r>
      <w:r>
        <w:rPr>
          <w:color w:val="262526"/>
          <w:sz w:val="24"/>
        </w:rPr>
        <w:t>communications</w:t>
      </w:r>
      <w:r>
        <w:rPr>
          <w:color w:val="262526"/>
          <w:spacing w:val="-8"/>
          <w:sz w:val="24"/>
        </w:rPr>
        <w:t> </w:t>
      </w:r>
      <w:r>
        <w:rPr>
          <w:color w:val="262526"/>
          <w:sz w:val="24"/>
        </w:rPr>
        <w:t>given</w:t>
      </w:r>
      <w:r>
        <w:rPr>
          <w:color w:val="262526"/>
          <w:spacing w:val="-7"/>
          <w:sz w:val="24"/>
        </w:rPr>
        <w:t> </w:t>
      </w:r>
      <w:r>
        <w:rPr>
          <w:color w:val="262526"/>
          <w:sz w:val="24"/>
        </w:rPr>
        <w:t>to</w:t>
      </w:r>
      <w:r>
        <w:rPr>
          <w:color w:val="262526"/>
          <w:spacing w:val="-8"/>
          <w:sz w:val="24"/>
        </w:rPr>
        <w:t> </w:t>
      </w:r>
      <w:r>
        <w:rPr>
          <w:color w:val="262526"/>
          <w:sz w:val="24"/>
        </w:rPr>
        <w:t>a</w:t>
      </w:r>
      <w:r>
        <w:rPr>
          <w:color w:val="262526"/>
          <w:spacing w:val="-9"/>
          <w:sz w:val="24"/>
        </w:rPr>
        <w:t> </w:t>
      </w:r>
      <w:r>
        <w:rPr>
          <w:i/>
          <w:color w:val="262526"/>
          <w:sz w:val="24"/>
        </w:rPr>
        <w:t>Registered</w:t>
      </w:r>
      <w:r>
        <w:rPr>
          <w:i/>
          <w:color w:val="262526"/>
          <w:spacing w:val="-8"/>
          <w:sz w:val="24"/>
        </w:rPr>
        <w:t> </w:t>
      </w:r>
      <w:r>
        <w:rPr>
          <w:i/>
          <w:color w:val="262526"/>
          <w:sz w:val="24"/>
        </w:rPr>
        <w:t>Participant</w:t>
      </w:r>
      <w:r>
        <w:rPr>
          <w:i/>
          <w:color w:val="262526"/>
          <w:spacing w:val="-12"/>
          <w:sz w:val="24"/>
        </w:rPr>
        <w:t> </w:t>
      </w:r>
      <w:r>
        <w:rPr>
          <w:i/>
          <w:color w:val="262526"/>
          <w:sz w:val="24"/>
        </w:rPr>
        <w:t>Agent</w:t>
      </w:r>
    </w:p>
    <w:p>
      <w:pPr>
        <w:spacing w:before="12"/>
        <w:ind w:left="2387" w:right="0" w:firstLine="0"/>
        <w:jc w:val="left"/>
        <w:rPr>
          <w:sz w:val="24"/>
        </w:rPr>
      </w:pPr>
      <w:r>
        <w:rPr>
          <w:color w:val="262526"/>
          <w:sz w:val="24"/>
        </w:rPr>
        <w:t>as having been given to the relevant </w:t>
      </w:r>
      <w:r>
        <w:rPr>
          <w:i/>
          <w:color w:val="262526"/>
          <w:sz w:val="24"/>
        </w:rPr>
        <w:t>Registered Participant</w:t>
      </w:r>
      <w:r>
        <w:rPr>
          <w:color w:val="262526"/>
          <w:sz w:val="24"/>
        </w:rPr>
        <w:t>.</w:t>
      </w:r>
    </w:p>
    <w:p>
      <w:pPr>
        <w:pStyle w:val="ListParagraph"/>
        <w:numPr>
          <w:ilvl w:val="3"/>
          <w:numId w:val="1"/>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and the </w:t>
      </w:r>
      <w:r>
        <w:rPr>
          <w:i/>
          <w:color w:val="262526"/>
          <w:sz w:val="24"/>
        </w:rPr>
        <w:t>System Operators </w:t>
      </w:r>
      <w:r>
        <w:rPr>
          <w:color w:val="262526"/>
          <w:sz w:val="24"/>
        </w:rPr>
        <w:t>are not required to consider whether any instruction has been given to a </w:t>
      </w:r>
      <w:r>
        <w:rPr>
          <w:i/>
          <w:color w:val="262526"/>
          <w:sz w:val="24"/>
        </w:rPr>
        <w:t>Registered Participant Agent </w:t>
      </w:r>
      <w:r>
        <w:rPr>
          <w:color w:val="262526"/>
          <w:sz w:val="24"/>
        </w:rPr>
        <w:t>by the relevant </w:t>
      </w:r>
      <w:r>
        <w:rPr>
          <w:i/>
          <w:color w:val="262526"/>
          <w:sz w:val="24"/>
        </w:rPr>
        <w:t>Registered Participant </w:t>
      </w:r>
      <w:r>
        <w:rPr>
          <w:color w:val="262526"/>
          <w:sz w:val="24"/>
        </w:rPr>
        <w:t>or the terms of those</w:t>
      </w:r>
      <w:r>
        <w:rPr>
          <w:color w:val="262526"/>
          <w:spacing w:val="-3"/>
          <w:sz w:val="24"/>
        </w:rPr>
        <w:t> </w:t>
      </w:r>
      <w:r>
        <w:rPr>
          <w:color w:val="262526"/>
          <w:sz w:val="24"/>
        </w:rPr>
        <w:t>instructions.</w:t>
      </w:r>
    </w:p>
    <w:p>
      <w:pPr>
        <w:pStyle w:val="Heading1"/>
        <w:numPr>
          <w:ilvl w:val="1"/>
          <w:numId w:val="1"/>
        </w:numPr>
        <w:tabs>
          <w:tab w:pos="1253" w:val="left" w:leader="none"/>
          <w:tab w:pos="1254" w:val="left" w:leader="none"/>
        </w:tabs>
        <w:spacing w:line="240" w:lineRule="auto" w:before="232" w:after="0"/>
        <w:ind w:left="1253" w:right="0" w:hanging="1135"/>
        <w:jc w:val="left"/>
      </w:pPr>
      <w:r>
        <w:rPr>
          <w:color w:val="262526"/>
        </w:rPr>
        <w:t>Nomenclature</w:t>
      </w:r>
      <w:r>
        <w:rPr>
          <w:color w:val="262526"/>
          <w:spacing w:val="-2"/>
        </w:rPr>
        <w:t> </w:t>
      </w:r>
      <w:r>
        <w:rPr>
          <w:color w:val="262526"/>
        </w:rPr>
        <w:t>Standards</w:t>
      </w:r>
    </w:p>
    <w:p>
      <w:pPr>
        <w:pStyle w:val="ListParagraph"/>
        <w:numPr>
          <w:ilvl w:val="0"/>
          <w:numId w:val="22"/>
        </w:numPr>
        <w:tabs>
          <w:tab w:pos="1808" w:val="left" w:leader="none"/>
        </w:tabs>
        <w:spacing w:line="249" w:lineRule="auto" w:before="181" w:after="0"/>
        <w:ind w:left="1820" w:right="115" w:hanging="567"/>
        <w:jc w:val="both"/>
        <w:rPr>
          <w:sz w:val="24"/>
        </w:rPr>
      </w:pPr>
      <w:r>
        <w:rPr>
          <w:color w:val="262526"/>
          <w:sz w:val="24"/>
        </w:rPr>
        <w:t>A </w:t>
      </w:r>
      <w:r>
        <w:rPr>
          <w:i/>
          <w:color w:val="262526"/>
          <w:sz w:val="24"/>
        </w:rPr>
        <w:t>Network Service Provider </w:t>
      </w:r>
      <w:r>
        <w:rPr>
          <w:color w:val="262526"/>
          <w:sz w:val="24"/>
        </w:rPr>
        <w:t>must use the </w:t>
      </w:r>
      <w:r>
        <w:rPr>
          <w:i/>
          <w:color w:val="262526"/>
          <w:sz w:val="24"/>
        </w:rPr>
        <w:t>nomenclature standards </w:t>
      </w:r>
      <w:r>
        <w:rPr>
          <w:color w:val="262526"/>
          <w:spacing w:val="2"/>
          <w:sz w:val="24"/>
        </w:rPr>
        <w:t>for </w:t>
      </w:r>
      <w:r>
        <w:rPr>
          <w:i/>
          <w:color w:val="262526"/>
          <w:sz w:val="24"/>
        </w:rPr>
        <w:t>transmission </w:t>
      </w:r>
      <w:r>
        <w:rPr>
          <w:color w:val="262526"/>
          <w:sz w:val="24"/>
        </w:rPr>
        <w:t>equipment and apparatus as agreed with </w:t>
      </w:r>
      <w:r>
        <w:rPr>
          <w:i/>
          <w:color w:val="262526"/>
          <w:sz w:val="24"/>
        </w:rPr>
        <w:t>AEMO </w:t>
      </w:r>
      <w:r>
        <w:rPr>
          <w:color w:val="262526"/>
          <w:spacing w:val="-2"/>
          <w:sz w:val="24"/>
        </w:rPr>
        <w:t>or, </w:t>
      </w:r>
      <w:r>
        <w:rPr>
          <w:color w:val="262526"/>
          <w:sz w:val="24"/>
        </w:rPr>
        <w:t>failing agreement, as determined by</w:t>
      </w:r>
      <w:r>
        <w:rPr>
          <w:color w:val="262526"/>
          <w:spacing w:val="-2"/>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4" w:firstLine="0"/>
        <w:jc w:val="both"/>
        <w:rPr>
          <w:sz w:val="20"/>
        </w:rPr>
      </w:pPr>
      <w:r>
        <w:rPr>
          <w:color w:val="262526"/>
          <w:sz w:val="20"/>
        </w:rPr>
        <w:t>This rule is classified as a civil penalty provision under the National Electricity (South Australia) Regulations.</w:t>
      </w:r>
    </w:p>
    <w:p>
      <w:pPr>
        <w:pStyle w:val="ListParagraph"/>
        <w:numPr>
          <w:ilvl w:val="0"/>
          <w:numId w:val="22"/>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Registered Participant </w:t>
      </w:r>
      <w:r>
        <w:rPr>
          <w:color w:val="262526"/>
          <w:sz w:val="24"/>
        </w:rPr>
        <w:t>must use reasonable endeavours to ensure that its </w:t>
      </w:r>
      <w:r>
        <w:rPr>
          <w:i/>
          <w:color w:val="262526"/>
          <w:sz w:val="24"/>
        </w:rPr>
        <w:t>representatives </w:t>
      </w:r>
      <w:r>
        <w:rPr>
          <w:color w:val="262526"/>
          <w:sz w:val="24"/>
        </w:rPr>
        <w:t>comply with the </w:t>
      </w:r>
      <w:r>
        <w:rPr>
          <w:i/>
          <w:color w:val="262526"/>
          <w:sz w:val="24"/>
        </w:rPr>
        <w:t>nomenclature standards </w:t>
      </w:r>
      <w:r>
        <w:rPr>
          <w:color w:val="262526"/>
          <w:sz w:val="24"/>
        </w:rPr>
        <w:t>in any </w:t>
      </w:r>
      <w:r>
        <w:rPr>
          <w:i/>
          <w:color w:val="262526"/>
          <w:sz w:val="24"/>
        </w:rPr>
        <w:t>operational </w:t>
      </w:r>
      <w:r>
        <w:rPr>
          <w:i/>
          <w:color w:val="262526"/>
          <w:sz w:val="24"/>
        </w:rPr>
        <w:t>communications </w:t>
      </w:r>
      <w:r>
        <w:rPr>
          <w:color w:val="262526"/>
          <w:sz w:val="24"/>
        </w:rPr>
        <w:t>with</w:t>
      </w:r>
      <w:r>
        <w:rPr>
          <w:color w:val="262526"/>
          <w:spacing w:val="-2"/>
          <w:sz w:val="24"/>
        </w:rPr>
        <w:t> </w:t>
      </w:r>
      <w:r>
        <w:rPr>
          <w:i/>
          <w:color w:val="262526"/>
          <w:sz w:val="24"/>
        </w:rPr>
        <w:t>AEMO</w:t>
      </w:r>
      <w:r>
        <w:rPr>
          <w:color w:val="262526"/>
          <w:sz w:val="24"/>
        </w:rPr>
        <w:t>.</w:t>
      </w:r>
    </w:p>
    <w:p>
      <w:pPr>
        <w:pStyle w:val="ListParagraph"/>
        <w:numPr>
          <w:ilvl w:val="0"/>
          <w:numId w:val="2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Registered Participant </w:t>
      </w:r>
      <w:r>
        <w:rPr>
          <w:color w:val="262526"/>
          <w:sz w:val="24"/>
        </w:rPr>
        <w:t>must ensure that nameplates on its equipment relevant to operations at any point within the </w:t>
      </w:r>
      <w:r>
        <w:rPr>
          <w:i/>
          <w:color w:val="262526"/>
          <w:sz w:val="24"/>
        </w:rPr>
        <w:t>power system </w:t>
      </w:r>
      <w:r>
        <w:rPr>
          <w:color w:val="262526"/>
          <w:sz w:val="24"/>
        </w:rPr>
        <w:t>conform to the requirements set out in the </w:t>
      </w:r>
      <w:r>
        <w:rPr>
          <w:i/>
          <w:color w:val="262526"/>
          <w:sz w:val="24"/>
        </w:rPr>
        <w:t>nomenclature</w:t>
      </w:r>
      <w:r>
        <w:rPr>
          <w:i/>
          <w:color w:val="262526"/>
          <w:spacing w:val="-6"/>
          <w:sz w:val="24"/>
        </w:rPr>
        <w:t> </w:t>
      </w:r>
      <w:r>
        <w:rPr>
          <w:i/>
          <w:color w:val="262526"/>
          <w:sz w:val="24"/>
        </w:rPr>
        <w:t>standards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4" w:firstLine="0"/>
        <w:jc w:val="both"/>
        <w:rPr>
          <w:sz w:val="20"/>
        </w:rPr>
      </w:pPr>
      <w:r>
        <w:rPr>
          <w:color w:val="262526"/>
          <w:sz w:val="20"/>
        </w:rPr>
        <w:t>This rule is classified as a civil penalty provision under the National Electricity (South Australia) Regulations.</w:t>
      </w:r>
    </w:p>
    <w:p>
      <w:pPr>
        <w:spacing w:after="0" w:line="249" w:lineRule="auto"/>
        <w:jc w:val="both"/>
        <w:rPr>
          <w:sz w:val="20"/>
        </w:rPr>
        <w:sectPr>
          <w:headerReference w:type="default" r:id="rId25"/>
          <w:footerReference w:type="default" r:id="rId26"/>
          <w:pgSz w:w="11910" w:h="16840"/>
          <w:pgMar w:header="642" w:footer="697" w:top="1160" w:bottom="880" w:left="1320" w:right="1320"/>
          <w:pgNumType w:start="351"/>
        </w:sectPr>
      </w:pPr>
    </w:p>
    <w:p>
      <w:pPr>
        <w:pStyle w:val="ListParagraph"/>
        <w:numPr>
          <w:ilvl w:val="0"/>
          <w:numId w:val="22"/>
        </w:numPr>
        <w:tabs>
          <w:tab w:pos="1808" w:val="left" w:leader="none"/>
        </w:tabs>
        <w:spacing w:line="249" w:lineRule="auto" w:before="117" w:after="0"/>
        <w:ind w:left="1820" w:right="113" w:hanging="567"/>
        <w:jc w:val="both"/>
        <w:rPr>
          <w:sz w:val="24"/>
        </w:rPr>
      </w:pPr>
      <w:bookmarkStart w:name="4.13   [Deleted] ⁠" w:id="125"/>
      <w:bookmarkEnd w:id="125"/>
      <w:r>
        <w:rPr/>
      </w:r>
      <w:bookmarkStart w:name="4.14   Acceptance of Performance Standar" w:id="126"/>
      <w:bookmarkEnd w:id="126"/>
      <w:r>
        <w:rPr/>
      </w:r>
      <w:bookmarkStart w:name="4.14   Acceptance of Performance Standar" w:id="127"/>
      <w:bookmarkEnd w:id="127"/>
      <w:r>
        <w:rPr>
          <w:color w:val="262526"/>
          <w:sz w:val="24"/>
        </w:rPr>
        <w:t>A</w:t>
      </w:r>
      <w:r>
        <w:rPr>
          <w:color w:val="262526"/>
          <w:sz w:val="24"/>
        </w:rPr>
        <w:t> </w:t>
      </w:r>
      <w:r>
        <w:rPr>
          <w:i/>
          <w:color w:val="262526"/>
          <w:sz w:val="24"/>
        </w:rPr>
        <w:t>Registered Participant </w:t>
      </w:r>
      <w:r>
        <w:rPr>
          <w:color w:val="262526"/>
          <w:sz w:val="24"/>
        </w:rPr>
        <w:t>must use reasonable endeavours to ensure that nameplates on its equipment relevant to operations at any point within the </w:t>
      </w:r>
      <w:r>
        <w:rPr>
          <w:i/>
          <w:color w:val="262526"/>
          <w:sz w:val="24"/>
        </w:rPr>
        <w:t>power system </w:t>
      </w:r>
      <w:r>
        <w:rPr>
          <w:color w:val="262526"/>
          <w:sz w:val="24"/>
        </w:rPr>
        <w:t>are maintained to ensure easy and accurate identification of equipment.</w:t>
      </w:r>
    </w:p>
    <w:p>
      <w:pPr>
        <w:pStyle w:val="ListParagraph"/>
        <w:numPr>
          <w:ilvl w:val="0"/>
          <w:numId w:val="22"/>
        </w:numPr>
        <w:tabs>
          <w:tab w:pos="1808" w:val="left" w:leader="none"/>
        </w:tabs>
        <w:spacing w:line="249" w:lineRule="auto" w:before="174" w:after="0"/>
        <w:ind w:left="1820" w:right="118" w:hanging="567"/>
        <w:jc w:val="both"/>
        <w:rPr>
          <w:sz w:val="24"/>
        </w:rPr>
      </w:pPr>
      <w:r>
        <w:rPr>
          <w:color w:val="262526"/>
          <w:sz w:val="24"/>
        </w:rPr>
        <w:t>A </w:t>
      </w:r>
      <w:r>
        <w:rPr>
          <w:i/>
          <w:color w:val="262526"/>
          <w:sz w:val="24"/>
        </w:rPr>
        <w:t>Registered Participant </w:t>
      </w:r>
      <w:r>
        <w:rPr>
          <w:color w:val="262526"/>
          <w:sz w:val="24"/>
        </w:rPr>
        <w:t>must ensure that technical drawings </w:t>
      </w:r>
      <w:r>
        <w:rPr>
          <w:color w:val="262526"/>
          <w:spacing w:val="2"/>
          <w:sz w:val="24"/>
        </w:rPr>
        <w:t>and </w:t>
      </w:r>
      <w:r>
        <w:rPr>
          <w:color w:val="262526"/>
          <w:sz w:val="24"/>
        </w:rPr>
        <w:t>documentation</w:t>
      </w:r>
      <w:r>
        <w:rPr>
          <w:color w:val="262526"/>
          <w:spacing w:val="-9"/>
          <w:sz w:val="24"/>
        </w:rPr>
        <w:t> </w:t>
      </w:r>
      <w:r>
        <w:rPr>
          <w:color w:val="262526"/>
          <w:sz w:val="24"/>
        </w:rPr>
        <w:t>provided</w:t>
      </w:r>
      <w:r>
        <w:rPr>
          <w:color w:val="262526"/>
          <w:spacing w:val="-8"/>
          <w:sz w:val="24"/>
        </w:rPr>
        <w:t> </w:t>
      </w:r>
      <w:r>
        <w:rPr>
          <w:color w:val="262526"/>
          <w:sz w:val="24"/>
        </w:rPr>
        <w:t>to</w:t>
      </w:r>
      <w:r>
        <w:rPr>
          <w:color w:val="262526"/>
          <w:spacing w:val="-8"/>
          <w:sz w:val="24"/>
        </w:rPr>
        <w:t> </w:t>
      </w:r>
      <w:r>
        <w:rPr>
          <w:i/>
          <w:color w:val="262526"/>
          <w:sz w:val="24"/>
        </w:rPr>
        <w:t>AEMO</w:t>
      </w:r>
      <w:r>
        <w:rPr>
          <w:i/>
          <w:color w:val="262526"/>
          <w:spacing w:val="-8"/>
          <w:sz w:val="24"/>
        </w:rPr>
        <w:t> </w:t>
      </w:r>
      <w:r>
        <w:rPr>
          <w:color w:val="262526"/>
          <w:sz w:val="24"/>
        </w:rPr>
        <w:t>comply</w:t>
      </w:r>
      <w:r>
        <w:rPr>
          <w:color w:val="262526"/>
          <w:spacing w:val="-9"/>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nomenclature</w:t>
      </w:r>
      <w:r>
        <w:rPr>
          <w:i/>
          <w:color w:val="262526"/>
          <w:spacing w:val="-8"/>
          <w:sz w:val="24"/>
        </w:rPr>
        <w:t> </w:t>
      </w:r>
      <w:r>
        <w:rPr>
          <w:i/>
          <w:color w:val="262526"/>
          <w:sz w:val="24"/>
        </w:rPr>
        <w:t>standards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This rule is classified as a civil penalty provision under the National Electricity (South Australia) Regulations.</w:t>
      </w:r>
    </w:p>
    <w:p>
      <w:pPr>
        <w:pStyle w:val="ListParagraph"/>
        <w:numPr>
          <w:ilvl w:val="0"/>
          <w:numId w:val="22"/>
        </w:numPr>
        <w:tabs>
          <w:tab w:pos="1821" w:val="left" w:leader="none"/>
        </w:tabs>
        <w:spacing w:line="249" w:lineRule="auto" w:before="163" w:after="0"/>
        <w:ind w:left="1820" w:right="114" w:hanging="567"/>
        <w:jc w:val="both"/>
        <w:rPr>
          <w:sz w:val="24"/>
        </w:rPr>
      </w:pPr>
      <w:r>
        <w:rPr>
          <w:i/>
          <w:color w:val="262526"/>
          <w:sz w:val="24"/>
        </w:rPr>
        <w:t>AEMO </w:t>
      </w:r>
      <w:r>
        <w:rPr>
          <w:color w:val="262526"/>
          <w:spacing w:val="-4"/>
          <w:sz w:val="24"/>
        </w:rPr>
        <w:t>may, </w:t>
      </w:r>
      <w:r>
        <w:rPr>
          <w:color w:val="262526"/>
          <w:sz w:val="24"/>
        </w:rPr>
        <w:t>by notice in writing, request a </w:t>
      </w:r>
      <w:r>
        <w:rPr>
          <w:i/>
          <w:color w:val="262526"/>
          <w:sz w:val="24"/>
        </w:rPr>
        <w:t>Registered Participant </w:t>
      </w:r>
      <w:r>
        <w:rPr>
          <w:color w:val="262526"/>
          <w:sz w:val="24"/>
        </w:rPr>
        <w:t>to change the existing numbering or nomenclature of </w:t>
      </w:r>
      <w:r>
        <w:rPr>
          <w:i/>
          <w:color w:val="262526"/>
          <w:sz w:val="24"/>
        </w:rPr>
        <w:t>transmission </w:t>
      </w:r>
      <w:r>
        <w:rPr>
          <w:color w:val="262526"/>
          <w:sz w:val="24"/>
        </w:rPr>
        <w:t>equipment </w:t>
      </w:r>
      <w:r>
        <w:rPr>
          <w:color w:val="262526"/>
          <w:spacing w:val="2"/>
          <w:sz w:val="24"/>
        </w:rPr>
        <w:t>and </w:t>
      </w:r>
      <w:r>
        <w:rPr>
          <w:color w:val="262526"/>
          <w:sz w:val="24"/>
        </w:rPr>
        <w:t>apparatus of the </w:t>
      </w:r>
      <w:r>
        <w:rPr>
          <w:i/>
          <w:color w:val="262526"/>
          <w:sz w:val="24"/>
        </w:rPr>
        <w:t>Registered Participant </w:t>
      </w:r>
      <w:r>
        <w:rPr>
          <w:color w:val="262526"/>
          <w:sz w:val="24"/>
        </w:rPr>
        <w:t>for purposes of uniformity, and the </w:t>
      </w:r>
      <w:r>
        <w:rPr>
          <w:i/>
          <w:color w:val="262526"/>
          <w:sz w:val="24"/>
        </w:rPr>
        <w:t>Registered Participant </w:t>
      </w:r>
      <w:r>
        <w:rPr>
          <w:color w:val="262526"/>
          <w:sz w:val="24"/>
        </w:rPr>
        <w:t>must comply with such a request provided that if the existing numbering or nomenclature conforms with the </w:t>
      </w:r>
      <w:r>
        <w:rPr>
          <w:i/>
          <w:color w:val="262526"/>
          <w:sz w:val="24"/>
        </w:rPr>
        <w:t>nomenclature </w:t>
      </w:r>
      <w:r>
        <w:rPr>
          <w:i/>
          <w:color w:val="262526"/>
          <w:sz w:val="24"/>
        </w:rPr>
        <w:t>standards</w:t>
      </w:r>
      <w:r>
        <w:rPr>
          <w:color w:val="262526"/>
          <w:sz w:val="24"/>
        </w:rPr>
        <w:t>, </w:t>
      </w:r>
      <w:r>
        <w:rPr>
          <w:i/>
          <w:color w:val="262526"/>
          <w:sz w:val="24"/>
        </w:rPr>
        <w:t>AEMO </w:t>
      </w:r>
      <w:r>
        <w:rPr>
          <w:color w:val="262526"/>
          <w:sz w:val="24"/>
        </w:rPr>
        <w:t>must pay all reasonable costs incurred in complying with the request.</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This rule is classified as a civil penalty provision under the National Electricity (South Australia) Regulations.</w:t>
      </w:r>
    </w:p>
    <w:p>
      <w:pPr>
        <w:pStyle w:val="Heading1"/>
        <w:numPr>
          <w:ilvl w:val="1"/>
          <w:numId w:val="1"/>
        </w:numPr>
        <w:tabs>
          <w:tab w:pos="1253" w:val="left" w:leader="none"/>
          <w:tab w:pos="1254" w:val="left" w:leader="none"/>
        </w:tabs>
        <w:spacing w:line="240" w:lineRule="auto" w:before="222" w:after="0"/>
        <w:ind w:left="1253" w:right="0" w:hanging="1134"/>
        <w:jc w:val="left"/>
      </w:pPr>
      <w:r>
        <w:rPr>
          <w:color w:val="262526"/>
        </w:rPr>
        <w:t>[Deleted]</w:t>
      </w:r>
    </w:p>
    <w:p>
      <w:pPr>
        <w:pStyle w:val="ListParagraph"/>
        <w:numPr>
          <w:ilvl w:val="1"/>
          <w:numId w:val="1"/>
        </w:numPr>
        <w:tabs>
          <w:tab w:pos="1244" w:val="left" w:leader="none"/>
          <w:tab w:pos="1245" w:val="left" w:leader="none"/>
        </w:tabs>
        <w:spacing w:line="240" w:lineRule="auto" w:before="240" w:after="0"/>
        <w:ind w:left="1244" w:right="0" w:hanging="1125"/>
        <w:jc w:val="left"/>
        <w:rPr>
          <w:rFonts w:ascii="Arial"/>
          <w:b/>
          <w:sz w:val="26"/>
        </w:rPr>
      </w:pPr>
      <w:r>
        <w:rPr>
          <w:rFonts w:ascii="Arial"/>
          <w:b/>
          <w:color w:val="262526"/>
          <w:sz w:val="26"/>
        </w:rPr>
        <w:t>Acceptance of Performance</w:t>
      </w:r>
      <w:r>
        <w:rPr>
          <w:rFonts w:ascii="Arial"/>
          <w:b/>
          <w:color w:val="262526"/>
          <w:spacing w:val="-2"/>
          <w:sz w:val="26"/>
        </w:rPr>
        <w:t> </w:t>
      </w:r>
      <w:r>
        <w:rPr>
          <w:rFonts w:ascii="Arial"/>
          <w:b/>
          <w:color w:val="262526"/>
          <w:sz w:val="26"/>
        </w:rPr>
        <w:t>Standards</w:t>
      </w:r>
    </w:p>
    <w:p>
      <w:pPr>
        <w:pStyle w:val="Heading2"/>
        <w:numPr>
          <w:ilvl w:val="0"/>
          <w:numId w:val="23"/>
        </w:numPr>
        <w:tabs>
          <w:tab w:pos="1820" w:val="left" w:leader="none"/>
          <w:tab w:pos="1821" w:val="left" w:leader="none"/>
        </w:tabs>
        <w:spacing w:line="240" w:lineRule="auto" w:before="180" w:after="0"/>
        <w:ind w:left="1820" w:right="0" w:hanging="568"/>
        <w:jc w:val="left"/>
        <w:rPr>
          <w:rFonts w:ascii="Times New Roman"/>
        </w:rPr>
      </w:pPr>
      <w:r>
        <w:rPr>
          <w:rFonts w:ascii="Times New Roman"/>
          <w:color w:val="262526"/>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1" w:val="left" w:leader="none"/>
        </w:tabs>
        <w:spacing w:line="249" w:lineRule="auto" w:before="183" w:after="0"/>
        <w:ind w:left="1820" w:right="116" w:hanging="567"/>
        <w:jc w:val="both"/>
        <w:rPr>
          <w:sz w:val="24"/>
        </w:rPr>
      </w:pPr>
      <w:r>
        <w:rPr>
          <w:i/>
          <w:color w:val="262526"/>
          <w:sz w:val="24"/>
        </w:rPr>
        <w:t>AEMO </w:t>
      </w:r>
      <w:r>
        <w:rPr>
          <w:color w:val="262526"/>
          <w:sz w:val="24"/>
        </w:rPr>
        <w:t>must establish and maintain a register of the </w:t>
      </w:r>
      <w:r>
        <w:rPr>
          <w:i/>
          <w:color w:val="262526"/>
          <w:sz w:val="24"/>
        </w:rPr>
        <w:t>performance standards </w:t>
      </w:r>
      <w:r>
        <w:rPr>
          <w:color w:val="262526"/>
          <w:sz w:val="24"/>
        </w:rPr>
        <w:t>applicable to </w:t>
      </w:r>
      <w:r>
        <w:rPr>
          <w:i/>
          <w:color w:val="262526"/>
          <w:sz w:val="24"/>
        </w:rPr>
        <w:t>plant </w:t>
      </w:r>
      <w:r>
        <w:rPr>
          <w:color w:val="262526"/>
          <w:sz w:val="24"/>
        </w:rPr>
        <w:t>as advised by </w:t>
      </w:r>
      <w:r>
        <w:rPr>
          <w:i/>
          <w:color w:val="262526"/>
          <w:sz w:val="24"/>
        </w:rPr>
        <w:t>Registered Participants </w:t>
      </w:r>
      <w:r>
        <w:rPr>
          <w:color w:val="262526"/>
          <w:sz w:val="24"/>
        </w:rPr>
        <w:t>in accordance</w:t>
      </w:r>
      <w:r>
        <w:rPr>
          <w:color w:val="262526"/>
          <w:spacing w:val="-34"/>
          <w:sz w:val="24"/>
        </w:rPr>
        <w:t> </w:t>
      </w:r>
      <w:r>
        <w:rPr>
          <w:color w:val="262526"/>
          <w:sz w:val="24"/>
        </w:rPr>
        <w:t>with clause</w:t>
      </w:r>
      <w:r>
        <w:rPr>
          <w:color w:val="262526"/>
          <w:spacing w:val="-16"/>
          <w:sz w:val="24"/>
        </w:rPr>
        <w:t> </w:t>
      </w:r>
      <w:r>
        <w:rPr>
          <w:color w:val="262526"/>
          <w:sz w:val="24"/>
        </w:rPr>
        <w:t>5.3.7(g)(1),</w:t>
      </w:r>
      <w:r>
        <w:rPr>
          <w:color w:val="262526"/>
          <w:spacing w:val="-16"/>
          <w:sz w:val="24"/>
        </w:rPr>
        <w:t> </w:t>
      </w:r>
      <w:r>
        <w:rPr>
          <w:color w:val="262526"/>
          <w:sz w:val="24"/>
        </w:rPr>
        <w:t>clause</w:t>
      </w:r>
      <w:r>
        <w:rPr>
          <w:color w:val="262526"/>
          <w:spacing w:val="-16"/>
          <w:sz w:val="24"/>
        </w:rPr>
        <w:t> </w:t>
      </w:r>
      <w:r>
        <w:rPr>
          <w:color w:val="262526"/>
          <w:sz w:val="24"/>
        </w:rPr>
        <w:t>5.3.9(h)</w:t>
      </w:r>
      <w:r>
        <w:rPr>
          <w:color w:val="262526"/>
          <w:spacing w:val="-15"/>
          <w:sz w:val="24"/>
        </w:rPr>
        <w:t> </w:t>
      </w:r>
      <w:r>
        <w:rPr>
          <w:color w:val="262526"/>
          <w:sz w:val="24"/>
        </w:rPr>
        <w:t>or</w:t>
      </w:r>
      <w:r>
        <w:rPr>
          <w:color w:val="262526"/>
          <w:spacing w:val="-16"/>
          <w:sz w:val="24"/>
        </w:rPr>
        <w:t> </w:t>
      </w:r>
      <w:r>
        <w:rPr>
          <w:color w:val="262526"/>
          <w:sz w:val="24"/>
        </w:rPr>
        <w:t>established</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rule</w:t>
      </w:r>
      <w:r>
        <w:rPr>
          <w:color w:val="262526"/>
          <w:spacing w:val="-16"/>
          <w:sz w:val="24"/>
        </w:rPr>
        <w:t> </w:t>
      </w:r>
      <w:r>
        <w:rPr>
          <w:color w:val="262526"/>
          <w:sz w:val="24"/>
        </w:rPr>
        <w:t>4.14.</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5" w:hanging="567"/>
        <w:jc w:val="both"/>
        <w:rPr>
          <w:sz w:val="24"/>
        </w:rPr>
      </w:pPr>
      <w:r>
        <w:rPr>
          <w:color w:val="262526"/>
          <w:sz w:val="24"/>
        </w:rPr>
        <w:t>(n1) By 1 July each year, </w:t>
      </w:r>
      <w:r>
        <w:rPr>
          <w:i/>
          <w:color w:val="262526"/>
          <w:sz w:val="24"/>
        </w:rPr>
        <w:t>AEMO </w:t>
      </w:r>
      <w:r>
        <w:rPr>
          <w:color w:val="262526"/>
          <w:sz w:val="24"/>
        </w:rPr>
        <w:t>must provide to the </w:t>
      </w:r>
      <w:r>
        <w:rPr>
          <w:i/>
          <w:color w:val="262526"/>
          <w:sz w:val="24"/>
        </w:rPr>
        <w:t>AER </w:t>
      </w:r>
      <w:r>
        <w:rPr>
          <w:color w:val="262526"/>
          <w:sz w:val="24"/>
        </w:rPr>
        <w:t>an up-to-date copy of the</w:t>
      </w:r>
      <w:r>
        <w:rPr>
          <w:color w:val="262526"/>
          <w:spacing w:val="-10"/>
          <w:sz w:val="24"/>
        </w:rPr>
        <w:t> </w:t>
      </w:r>
      <w:r>
        <w:rPr>
          <w:color w:val="262526"/>
          <w:sz w:val="24"/>
        </w:rPr>
        <w:t>register</w:t>
      </w:r>
      <w:r>
        <w:rPr>
          <w:color w:val="262526"/>
          <w:spacing w:val="-9"/>
          <w:sz w:val="24"/>
        </w:rPr>
        <w:t> </w:t>
      </w:r>
      <w:r>
        <w:rPr>
          <w:color w:val="262526"/>
          <w:sz w:val="24"/>
        </w:rPr>
        <w:t>of</w:t>
      </w:r>
      <w:r>
        <w:rPr>
          <w:color w:val="262526"/>
          <w:spacing w:val="-10"/>
          <w:sz w:val="24"/>
        </w:rPr>
        <w:t> </w:t>
      </w:r>
      <w:r>
        <w:rPr>
          <w:i/>
          <w:color w:val="262526"/>
          <w:sz w:val="24"/>
        </w:rPr>
        <w:t>performance</w:t>
      </w:r>
      <w:r>
        <w:rPr>
          <w:i/>
          <w:color w:val="262526"/>
          <w:spacing w:val="-9"/>
          <w:sz w:val="24"/>
        </w:rPr>
        <w:t> </w:t>
      </w:r>
      <w:r>
        <w:rPr>
          <w:i/>
          <w:color w:val="262526"/>
          <w:sz w:val="24"/>
        </w:rPr>
        <w:t>standards</w:t>
      </w:r>
      <w:r>
        <w:rPr>
          <w:i/>
          <w:color w:val="262526"/>
          <w:spacing w:val="-10"/>
          <w:sz w:val="24"/>
        </w:rPr>
        <w:t> </w:t>
      </w:r>
      <w:r>
        <w:rPr>
          <w:color w:val="262526"/>
          <w:sz w:val="24"/>
        </w:rPr>
        <w:t>required</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maintained</w:t>
      </w:r>
      <w:r>
        <w:rPr>
          <w:color w:val="262526"/>
          <w:spacing w:val="-10"/>
          <w:sz w:val="24"/>
        </w:rPr>
        <w:t> </w:t>
      </w:r>
      <w:r>
        <w:rPr>
          <w:color w:val="262526"/>
          <w:sz w:val="24"/>
        </w:rPr>
        <w:t>under</w:t>
      </w:r>
      <w:r>
        <w:rPr>
          <w:color w:val="262526"/>
          <w:spacing w:val="-9"/>
          <w:sz w:val="24"/>
        </w:rPr>
        <w:t> </w:t>
      </w:r>
      <w:r>
        <w:rPr>
          <w:color w:val="262526"/>
          <w:sz w:val="24"/>
        </w:rPr>
        <w:t>clause 4.14(n), including a copy of the corresponding </w:t>
      </w:r>
      <w:r>
        <w:rPr>
          <w:i/>
          <w:color w:val="262526"/>
          <w:sz w:val="24"/>
        </w:rPr>
        <w:t>performance</w:t>
      </w:r>
      <w:r>
        <w:rPr>
          <w:i/>
          <w:color w:val="262526"/>
          <w:spacing w:val="-11"/>
          <w:sz w:val="24"/>
        </w:rPr>
        <w:t> </w:t>
      </w:r>
      <w:r>
        <w:rPr>
          <w:i/>
          <w:color w:val="262526"/>
          <w:sz w:val="24"/>
        </w:rPr>
        <w:t>standards</w:t>
      </w:r>
      <w:r>
        <w:rPr>
          <w:color w:val="262526"/>
          <w:sz w:val="24"/>
        </w:rPr>
        <w:t>.</w:t>
      </w:r>
    </w:p>
    <w:p>
      <w:pPr>
        <w:pStyle w:val="BodyText"/>
        <w:ind w:left="1253" w:firstLine="0"/>
        <w:jc w:val="left"/>
      </w:pPr>
      <w:r>
        <w:rPr>
          <w:color w:val="262526"/>
        </w:rPr>
        <w:t>(n2) The </w:t>
      </w:r>
      <w:r>
        <w:rPr>
          <w:i/>
          <w:color w:val="262526"/>
        </w:rPr>
        <w:t>AER </w:t>
      </w:r>
      <w:r>
        <w:rPr>
          <w:color w:val="262526"/>
        </w:rPr>
        <w:t>may, at any time, request </w:t>
      </w:r>
      <w:r>
        <w:rPr>
          <w:i/>
          <w:color w:val="262526"/>
        </w:rPr>
        <w:t>AEMO </w:t>
      </w:r>
      <w:r>
        <w:rPr>
          <w:color w:val="262526"/>
        </w:rPr>
        <w:t>to provide:</w:t>
      </w:r>
    </w:p>
    <w:p>
      <w:pPr>
        <w:pStyle w:val="ListParagraph"/>
        <w:numPr>
          <w:ilvl w:val="1"/>
          <w:numId w:val="23"/>
        </w:numPr>
        <w:tabs>
          <w:tab w:pos="2388" w:val="left" w:leader="none"/>
        </w:tabs>
        <w:spacing w:line="249" w:lineRule="auto" w:before="183" w:after="0"/>
        <w:ind w:left="2387" w:right="116" w:hanging="567"/>
        <w:jc w:val="both"/>
        <w:rPr>
          <w:sz w:val="24"/>
        </w:rPr>
      </w:pPr>
      <w:r>
        <w:rPr>
          <w:color w:val="262526"/>
          <w:sz w:val="24"/>
        </w:rPr>
        <w:t>an</w:t>
      </w:r>
      <w:r>
        <w:rPr>
          <w:color w:val="262526"/>
          <w:spacing w:val="-8"/>
          <w:sz w:val="24"/>
        </w:rPr>
        <w:t> </w:t>
      </w:r>
      <w:r>
        <w:rPr>
          <w:color w:val="262526"/>
          <w:sz w:val="24"/>
        </w:rPr>
        <w:t>up-to-date</w:t>
      </w:r>
      <w:r>
        <w:rPr>
          <w:color w:val="262526"/>
          <w:spacing w:val="-7"/>
          <w:sz w:val="24"/>
        </w:rPr>
        <w:t> </w:t>
      </w:r>
      <w:r>
        <w:rPr>
          <w:color w:val="262526"/>
          <w:sz w:val="24"/>
        </w:rPr>
        <w:t>copy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register</w:t>
      </w:r>
      <w:r>
        <w:rPr>
          <w:color w:val="262526"/>
          <w:spacing w:val="-7"/>
          <w:sz w:val="24"/>
        </w:rPr>
        <w:t> </w:t>
      </w:r>
      <w:r>
        <w:rPr>
          <w:color w:val="262526"/>
          <w:sz w:val="24"/>
        </w:rPr>
        <w:t>of</w:t>
      </w:r>
      <w:r>
        <w:rPr>
          <w:color w:val="262526"/>
          <w:spacing w:val="-9"/>
          <w:sz w:val="24"/>
        </w:rPr>
        <w:t> </w:t>
      </w:r>
      <w:r>
        <w:rPr>
          <w:i/>
          <w:color w:val="262526"/>
          <w:sz w:val="24"/>
        </w:rPr>
        <w:t>performance</w:t>
      </w:r>
      <w:r>
        <w:rPr>
          <w:i/>
          <w:color w:val="262526"/>
          <w:spacing w:val="-7"/>
          <w:sz w:val="24"/>
        </w:rPr>
        <w:t> </w:t>
      </w:r>
      <w:r>
        <w:rPr>
          <w:i/>
          <w:color w:val="262526"/>
          <w:sz w:val="24"/>
        </w:rPr>
        <w:t>standards</w:t>
      </w:r>
      <w:r>
        <w:rPr>
          <w:i/>
          <w:color w:val="262526"/>
          <w:spacing w:val="-8"/>
          <w:sz w:val="24"/>
        </w:rPr>
        <w:t> </w:t>
      </w:r>
      <w:r>
        <w:rPr>
          <w:color w:val="262526"/>
          <w:sz w:val="24"/>
        </w:rPr>
        <w:t>(current</w:t>
      </w:r>
      <w:r>
        <w:rPr>
          <w:color w:val="262526"/>
          <w:spacing w:val="-7"/>
          <w:sz w:val="24"/>
        </w:rPr>
        <w:t> </w:t>
      </w:r>
      <w:r>
        <w:rPr>
          <w:color w:val="262526"/>
          <w:sz w:val="24"/>
        </w:rPr>
        <w:t>as at the date of the </w:t>
      </w:r>
      <w:r>
        <w:rPr>
          <w:i/>
          <w:color w:val="262526"/>
          <w:sz w:val="24"/>
        </w:rPr>
        <w:t>AER's </w:t>
      </w:r>
      <w:r>
        <w:rPr>
          <w:color w:val="262526"/>
          <w:sz w:val="24"/>
        </w:rPr>
        <w:t>request) including a copy of the</w:t>
      </w:r>
      <w:r>
        <w:rPr>
          <w:color w:val="262526"/>
          <w:spacing w:val="-30"/>
          <w:sz w:val="24"/>
        </w:rPr>
        <w:t> </w:t>
      </w:r>
      <w:r>
        <w:rPr>
          <w:color w:val="262526"/>
          <w:sz w:val="24"/>
        </w:rPr>
        <w:t>corresponding </w:t>
      </w:r>
      <w:r>
        <w:rPr>
          <w:i/>
          <w:color w:val="262526"/>
          <w:sz w:val="24"/>
        </w:rPr>
        <w:t>performance standards</w:t>
      </w:r>
      <w:r>
        <w:rPr>
          <w:color w:val="262526"/>
          <w:sz w:val="24"/>
        </w:rPr>
        <w:t>;</w:t>
      </w:r>
      <w:r>
        <w:rPr>
          <w:color w:val="262526"/>
          <w:spacing w:val="-1"/>
          <w:sz w:val="24"/>
        </w:rPr>
        <w:t> </w:t>
      </w:r>
      <w:r>
        <w:rPr>
          <w:color w:val="262526"/>
          <w:sz w:val="24"/>
        </w:rPr>
        <w:t>or</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a copy of the </w:t>
      </w:r>
      <w:r>
        <w:rPr>
          <w:i/>
          <w:color w:val="262526"/>
          <w:sz w:val="24"/>
        </w:rPr>
        <w:t>performance standards </w:t>
      </w:r>
      <w:r>
        <w:rPr>
          <w:color w:val="262526"/>
          <w:sz w:val="24"/>
        </w:rPr>
        <w:t>relating to specified</w:t>
      </w:r>
      <w:r>
        <w:rPr>
          <w:color w:val="262526"/>
          <w:spacing w:val="-11"/>
          <w:sz w:val="24"/>
        </w:rPr>
        <w:t> </w:t>
      </w:r>
      <w:r>
        <w:rPr>
          <w:i/>
          <w:color w:val="262526"/>
          <w:sz w:val="24"/>
        </w:rPr>
        <w:t>plant</w:t>
      </w:r>
      <w:r>
        <w:rPr>
          <w:color w:val="262526"/>
          <w:sz w:val="24"/>
        </w:rPr>
        <w:t>,</w:t>
      </w:r>
    </w:p>
    <w:p>
      <w:pPr>
        <w:pStyle w:val="BodyText"/>
        <w:spacing w:line="249" w:lineRule="auto" w:before="182"/>
        <w:ind w:firstLine="0"/>
        <w:jc w:val="left"/>
      </w:pPr>
      <w:r>
        <w:rPr>
          <w:color w:val="262526"/>
        </w:rPr>
        <w:t>if, in the reasonable opinion of the </w:t>
      </w:r>
      <w:r>
        <w:rPr>
          <w:i/>
          <w:color w:val="262526"/>
        </w:rPr>
        <w:t>AER</w:t>
      </w:r>
      <w:r>
        <w:rPr>
          <w:color w:val="262526"/>
        </w:rPr>
        <w:t>, it is required for the performance or exercise of the </w:t>
      </w:r>
      <w:r>
        <w:rPr>
          <w:i/>
          <w:color w:val="262526"/>
        </w:rPr>
        <w:t>AER's </w:t>
      </w:r>
      <w:r>
        <w:rPr>
          <w:color w:val="262526"/>
        </w:rPr>
        <w:t>functions.</w:t>
      </w:r>
    </w:p>
    <w:p>
      <w:pPr>
        <w:pStyle w:val="BodyText"/>
        <w:spacing w:line="249" w:lineRule="auto" w:before="172"/>
        <w:ind w:right="113"/>
      </w:pPr>
      <w:r>
        <w:rPr>
          <w:color w:val="262526"/>
        </w:rPr>
        <w:t>(n3) Following a request under subparagraph (n2), </w:t>
      </w:r>
      <w:r>
        <w:rPr>
          <w:i/>
          <w:color w:val="262526"/>
        </w:rPr>
        <w:t>AEMO </w:t>
      </w:r>
      <w:r>
        <w:rPr>
          <w:color w:val="262526"/>
        </w:rPr>
        <w:t>must provide the information requested within:</w:t>
      </w:r>
    </w:p>
    <w:p>
      <w:pPr>
        <w:pStyle w:val="ListParagraph"/>
        <w:numPr>
          <w:ilvl w:val="0"/>
          <w:numId w:val="24"/>
        </w:numPr>
        <w:tabs>
          <w:tab w:pos="2387" w:val="left" w:leader="none"/>
          <w:tab w:pos="2388" w:val="left" w:leader="none"/>
        </w:tabs>
        <w:spacing w:line="240" w:lineRule="auto" w:before="172" w:after="0"/>
        <w:ind w:left="2387" w:right="0" w:hanging="568"/>
        <w:jc w:val="left"/>
        <w:rPr>
          <w:sz w:val="24"/>
        </w:rPr>
      </w:pPr>
      <w:r>
        <w:rPr>
          <w:color w:val="262526"/>
          <w:sz w:val="24"/>
        </w:rPr>
        <w:t>10 </w:t>
      </w:r>
      <w:r>
        <w:rPr>
          <w:i/>
          <w:color w:val="262526"/>
          <w:sz w:val="24"/>
        </w:rPr>
        <w:t>business days </w:t>
      </w:r>
      <w:r>
        <w:rPr>
          <w:color w:val="262526"/>
          <w:sz w:val="24"/>
        </w:rPr>
        <w:t>for a request under subparagraph (n2)(1);</w:t>
      </w:r>
      <w:r>
        <w:rPr>
          <w:color w:val="262526"/>
          <w:spacing w:val="-6"/>
          <w:sz w:val="24"/>
        </w:rPr>
        <w:t> </w:t>
      </w:r>
      <w:r>
        <w:rPr>
          <w:color w:val="262526"/>
          <w:sz w:val="24"/>
        </w:rPr>
        <w:t>and</w:t>
      </w:r>
    </w:p>
    <w:p>
      <w:pPr>
        <w:pStyle w:val="ListParagraph"/>
        <w:numPr>
          <w:ilvl w:val="0"/>
          <w:numId w:val="24"/>
        </w:numPr>
        <w:tabs>
          <w:tab w:pos="2387" w:val="left" w:leader="none"/>
          <w:tab w:pos="2388" w:val="left" w:leader="none"/>
        </w:tabs>
        <w:spacing w:line="398" w:lineRule="auto" w:before="182" w:after="0"/>
        <w:ind w:left="1820" w:right="1365" w:firstLine="0"/>
        <w:jc w:val="left"/>
        <w:rPr>
          <w:sz w:val="24"/>
        </w:rPr>
      </w:pPr>
      <w:r>
        <w:rPr>
          <w:color w:val="262526"/>
          <w:sz w:val="24"/>
        </w:rPr>
        <w:t>5 </w:t>
      </w:r>
      <w:r>
        <w:rPr>
          <w:i/>
          <w:color w:val="262526"/>
          <w:sz w:val="24"/>
        </w:rPr>
        <w:t>business days </w:t>
      </w:r>
      <w:r>
        <w:rPr>
          <w:color w:val="262526"/>
          <w:sz w:val="24"/>
        </w:rPr>
        <w:t>for a request under subparagraph (n2)(2), unless the </w:t>
      </w:r>
      <w:r>
        <w:rPr>
          <w:i/>
          <w:color w:val="262526"/>
          <w:sz w:val="24"/>
        </w:rPr>
        <w:t>AER </w:t>
      </w:r>
      <w:r>
        <w:rPr>
          <w:color w:val="262526"/>
          <w:sz w:val="24"/>
        </w:rPr>
        <w:t>agrees</w:t>
      </w:r>
      <w:r>
        <w:rPr>
          <w:color w:val="262526"/>
          <w:spacing w:val="-2"/>
          <w:sz w:val="24"/>
        </w:rPr>
        <w:t> </w:t>
      </w:r>
      <w:r>
        <w:rPr>
          <w:color w:val="262526"/>
          <w:sz w:val="24"/>
        </w:rPr>
        <w:t>otherwise.</w:t>
      </w:r>
    </w:p>
    <w:p>
      <w:pPr>
        <w:pStyle w:val="ListParagraph"/>
        <w:numPr>
          <w:ilvl w:val="0"/>
          <w:numId w:val="23"/>
        </w:numPr>
        <w:tabs>
          <w:tab w:pos="1821" w:val="left" w:leader="none"/>
        </w:tabs>
        <w:spacing w:line="249" w:lineRule="auto" w:before="0" w:after="0"/>
        <w:ind w:left="1820" w:right="116" w:hanging="567"/>
        <w:jc w:val="both"/>
        <w:rPr>
          <w:sz w:val="24"/>
        </w:rPr>
      </w:pPr>
      <w:r>
        <w:rPr>
          <w:i/>
          <w:color w:val="262526"/>
          <w:sz w:val="24"/>
        </w:rPr>
        <w:t>AEMO </w:t>
      </w:r>
      <w:r>
        <w:rPr>
          <w:color w:val="262526"/>
          <w:spacing w:val="-4"/>
          <w:sz w:val="24"/>
        </w:rPr>
        <w:t>or, </w:t>
      </w:r>
      <w:r>
        <w:rPr>
          <w:color w:val="262526"/>
          <w:sz w:val="24"/>
        </w:rPr>
        <w:t>in respect of a matter concerning the quality of </w:t>
      </w:r>
      <w:r>
        <w:rPr>
          <w:i/>
          <w:color w:val="262526"/>
          <w:sz w:val="24"/>
        </w:rPr>
        <w:t>supply </w:t>
      </w:r>
      <w:r>
        <w:rPr>
          <w:color w:val="262526"/>
          <w:sz w:val="24"/>
        </w:rPr>
        <w:t>to </w:t>
      </w:r>
      <w:r>
        <w:rPr>
          <w:i/>
          <w:color w:val="262526"/>
          <w:sz w:val="24"/>
        </w:rPr>
        <w:t>Network </w:t>
      </w:r>
      <w:r>
        <w:rPr>
          <w:i/>
          <w:color w:val="262526"/>
          <w:sz w:val="24"/>
        </w:rPr>
        <w:t>Users</w:t>
      </w:r>
      <w:r>
        <w:rPr>
          <w:color w:val="262526"/>
          <w:sz w:val="24"/>
        </w:rPr>
        <w:t>, </w:t>
      </w:r>
      <w:r>
        <w:rPr>
          <w:i/>
          <w:color w:val="262526"/>
          <w:sz w:val="24"/>
        </w:rPr>
        <w:t>AEMO </w:t>
      </w:r>
      <w:r>
        <w:rPr>
          <w:color w:val="262526"/>
          <w:sz w:val="24"/>
        </w:rPr>
        <w:t>in consultation with the relevant </w:t>
      </w:r>
      <w:r>
        <w:rPr>
          <w:i/>
          <w:color w:val="262526"/>
          <w:sz w:val="24"/>
        </w:rPr>
        <w:t>Network Service Provider</w:t>
      </w:r>
      <w:r>
        <w:rPr>
          <w:color w:val="262526"/>
          <w:sz w:val="24"/>
        </w:rPr>
        <w:t>, must,</w:t>
      </w:r>
      <w:r>
        <w:rPr>
          <w:color w:val="262526"/>
          <w:spacing w:val="-11"/>
          <w:sz w:val="24"/>
        </w:rPr>
        <w:t> </w:t>
      </w:r>
      <w:r>
        <w:rPr>
          <w:color w:val="262526"/>
          <w:sz w:val="24"/>
        </w:rPr>
        <w:t>when</w:t>
      </w:r>
      <w:r>
        <w:rPr>
          <w:color w:val="262526"/>
          <w:spacing w:val="-11"/>
          <w:sz w:val="24"/>
        </w:rPr>
        <w:t> </w:t>
      </w:r>
      <w:r>
        <w:rPr>
          <w:color w:val="262526"/>
          <w:sz w:val="24"/>
        </w:rPr>
        <w:t>determining</w:t>
      </w:r>
      <w:r>
        <w:rPr>
          <w:color w:val="262526"/>
          <w:spacing w:val="-11"/>
          <w:sz w:val="24"/>
        </w:rPr>
        <w:t> </w:t>
      </w:r>
      <w:r>
        <w:rPr>
          <w:color w:val="262526"/>
          <w:sz w:val="24"/>
        </w:rPr>
        <w:t>the</w:t>
      </w:r>
      <w:r>
        <w:rPr>
          <w:color w:val="262526"/>
          <w:spacing w:val="-11"/>
          <w:sz w:val="24"/>
        </w:rPr>
        <w:t> </w:t>
      </w:r>
      <w:r>
        <w:rPr>
          <w:color w:val="262526"/>
          <w:sz w:val="24"/>
        </w:rPr>
        <w:t>applicable</w:t>
      </w:r>
      <w:r>
        <w:rPr>
          <w:color w:val="262526"/>
          <w:spacing w:val="-12"/>
          <w:sz w:val="24"/>
        </w:rPr>
        <w:t> </w:t>
      </w:r>
      <w:r>
        <w:rPr>
          <w:i/>
          <w:color w:val="262526"/>
          <w:sz w:val="24"/>
        </w:rPr>
        <w:t>performance</w:t>
      </w:r>
      <w:r>
        <w:rPr>
          <w:i/>
          <w:color w:val="262526"/>
          <w:spacing w:val="-11"/>
          <w:sz w:val="24"/>
        </w:rPr>
        <w:t> </w:t>
      </w:r>
      <w:r>
        <w:rPr>
          <w:i/>
          <w:color w:val="262526"/>
          <w:sz w:val="24"/>
        </w:rPr>
        <w:t>standard</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1"/>
          <w:sz w:val="24"/>
        </w:rPr>
        <w:t> </w:t>
      </w:r>
      <w:r>
        <w:rPr>
          <w:color w:val="262526"/>
          <w:sz w:val="24"/>
        </w:rPr>
        <w:t>particular </w:t>
      </w:r>
      <w:r>
        <w:rPr>
          <w:color w:val="262526"/>
          <w:spacing w:val="-3"/>
          <w:sz w:val="24"/>
        </w:rPr>
        <w:t>requirement</w:t>
      </w:r>
      <w:r>
        <w:rPr>
          <w:color w:val="262526"/>
          <w:spacing w:val="-12"/>
          <w:sz w:val="24"/>
        </w:rPr>
        <w:t> </w:t>
      </w:r>
      <w:r>
        <w:rPr>
          <w:color w:val="262526"/>
          <w:spacing w:val="-3"/>
          <w:sz w:val="24"/>
        </w:rPr>
        <w:t>based</w:t>
      </w:r>
      <w:r>
        <w:rPr>
          <w:color w:val="262526"/>
          <w:spacing w:val="-12"/>
          <w:sz w:val="24"/>
        </w:rPr>
        <w:t> </w:t>
      </w:r>
      <w:r>
        <w:rPr>
          <w:color w:val="262526"/>
          <w:sz w:val="24"/>
        </w:rPr>
        <w:t>on</w:t>
      </w:r>
      <w:r>
        <w:rPr>
          <w:color w:val="262526"/>
          <w:spacing w:val="-12"/>
          <w:sz w:val="24"/>
        </w:rPr>
        <w:t> </w:t>
      </w:r>
      <w:r>
        <w:rPr>
          <w:color w:val="262526"/>
          <w:sz w:val="24"/>
        </w:rPr>
        <w:t>any</w:t>
      </w:r>
      <w:r>
        <w:rPr>
          <w:color w:val="262526"/>
          <w:spacing w:val="-11"/>
          <w:sz w:val="24"/>
        </w:rPr>
        <w:t> </w:t>
      </w:r>
      <w:r>
        <w:rPr>
          <w:color w:val="262526"/>
          <w:spacing w:val="-3"/>
          <w:sz w:val="24"/>
        </w:rPr>
        <w:t>provision</w:t>
      </w:r>
      <w:r>
        <w:rPr>
          <w:color w:val="262526"/>
          <w:spacing w:val="-12"/>
          <w:sz w:val="24"/>
        </w:rPr>
        <w:t> </w:t>
      </w:r>
      <w:r>
        <w:rPr>
          <w:color w:val="262526"/>
          <w:sz w:val="24"/>
        </w:rPr>
        <w:t>of</w:t>
      </w:r>
      <w:r>
        <w:rPr>
          <w:color w:val="262526"/>
          <w:spacing w:val="-12"/>
          <w:sz w:val="24"/>
        </w:rPr>
        <w:t> </w:t>
      </w:r>
      <w:r>
        <w:rPr>
          <w:color w:val="262526"/>
          <w:spacing w:val="-3"/>
          <w:sz w:val="24"/>
        </w:rPr>
        <w:t>schedules</w:t>
      </w:r>
      <w:r>
        <w:rPr>
          <w:color w:val="262526"/>
          <w:spacing w:val="-12"/>
          <w:sz w:val="24"/>
        </w:rPr>
        <w:t> </w:t>
      </w:r>
      <w:r>
        <w:rPr>
          <w:color w:val="262526"/>
          <w:spacing w:val="-3"/>
          <w:sz w:val="24"/>
        </w:rPr>
        <w:t>5.1,</w:t>
      </w:r>
      <w:r>
        <w:rPr>
          <w:color w:val="262526"/>
          <w:spacing w:val="-12"/>
          <w:sz w:val="24"/>
        </w:rPr>
        <w:t> </w:t>
      </w:r>
      <w:r>
        <w:rPr>
          <w:color w:val="262526"/>
          <w:spacing w:val="-3"/>
          <w:sz w:val="24"/>
        </w:rPr>
        <w:t>5.2,</w:t>
      </w:r>
      <w:r>
        <w:rPr>
          <w:color w:val="262526"/>
          <w:spacing w:val="-12"/>
          <w:sz w:val="24"/>
        </w:rPr>
        <w:t> </w:t>
      </w:r>
      <w:r>
        <w:rPr>
          <w:color w:val="262526"/>
          <w:sz w:val="24"/>
        </w:rPr>
        <w:t>5.3</w:t>
      </w:r>
      <w:r>
        <w:rPr>
          <w:color w:val="262526"/>
          <w:spacing w:val="-12"/>
          <w:sz w:val="24"/>
        </w:rPr>
        <w:t> </w:t>
      </w:r>
      <w:r>
        <w:rPr>
          <w:color w:val="262526"/>
          <w:sz w:val="24"/>
        </w:rPr>
        <w:t>and</w:t>
      </w:r>
      <w:r>
        <w:rPr>
          <w:color w:val="262526"/>
          <w:spacing w:val="-11"/>
          <w:sz w:val="24"/>
        </w:rPr>
        <w:t> </w:t>
      </w:r>
      <w:r>
        <w:rPr>
          <w:color w:val="262526"/>
          <w:spacing w:val="-3"/>
          <w:sz w:val="24"/>
        </w:rPr>
        <w:t>5.3a,</w:t>
      </w:r>
      <w:r>
        <w:rPr>
          <w:color w:val="262526"/>
          <w:spacing w:val="-12"/>
          <w:sz w:val="24"/>
        </w:rPr>
        <w:t> </w:t>
      </w:r>
      <w:r>
        <w:rPr>
          <w:color w:val="262526"/>
          <w:spacing w:val="-3"/>
          <w:sz w:val="24"/>
        </w:rPr>
        <w:t>require </w:t>
      </w:r>
      <w:r>
        <w:rPr>
          <w:color w:val="262526"/>
          <w:sz w:val="24"/>
        </w:rPr>
        <w:t>a</w:t>
      </w:r>
      <w:r>
        <w:rPr>
          <w:color w:val="262526"/>
          <w:spacing w:val="-7"/>
          <w:sz w:val="24"/>
        </w:rPr>
        <w:t> </w:t>
      </w:r>
      <w:r>
        <w:rPr>
          <w:i/>
          <w:color w:val="262526"/>
          <w:sz w:val="24"/>
        </w:rPr>
        <w:t>Registered</w:t>
      </w:r>
      <w:r>
        <w:rPr>
          <w:i/>
          <w:color w:val="262526"/>
          <w:spacing w:val="-7"/>
          <w:sz w:val="24"/>
        </w:rPr>
        <w:t> </w:t>
      </w:r>
      <w:r>
        <w:rPr>
          <w:i/>
          <w:color w:val="262526"/>
          <w:sz w:val="24"/>
        </w:rPr>
        <w:t>Participant</w:t>
      </w:r>
      <w:r>
        <w:rPr>
          <w:i/>
          <w:color w:val="262526"/>
          <w:spacing w:val="-7"/>
          <w:sz w:val="24"/>
        </w:rPr>
        <w:t> </w:t>
      </w:r>
      <w:r>
        <w:rPr>
          <w:color w:val="262526"/>
          <w:sz w:val="24"/>
        </w:rPr>
        <w:t>to</w:t>
      </w:r>
      <w:r>
        <w:rPr>
          <w:color w:val="262526"/>
          <w:spacing w:val="-7"/>
          <w:sz w:val="24"/>
        </w:rPr>
        <w:t> </w:t>
      </w:r>
      <w:r>
        <w:rPr>
          <w:color w:val="262526"/>
          <w:sz w:val="24"/>
        </w:rPr>
        <w:t>meet</w:t>
      </w:r>
      <w:r>
        <w:rPr>
          <w:color w:val="262526"/>
          <w:spacing w:val="-6"/>
          <w:sz w:val="24"/>
        </w:rPr>
        <w:t> </w:t>
      </w:r>
      <w:r>
        <w:rPr>
          <w:color w:val="262526"/>
          <w:sz w:val="24"/>
        </w:rPr>
        <w:t>or</w:t>
      </w:r>
      <w:r>
        <w:rPr>
          <w:color w:val="262526"/>
          <w:spacing w:val="-7"/>
          <w:sz w:val="24"/>
        </w:rPr>
        <w:t> </w:t>
      </w:r>
      <w:r>
        <w:rPr>
          <w:color w:val="262526"/>
          <w:sz w:val="24"/>
        </w:rPr>
        <w:t>exceed</w:t>
      </w:r>
      <w:r>
        <w:rPr>
          <w:color w:val="262526"/>
          <w:spacing w:val="-7"/>
          <w:sz w:val="24"/>
        </w:rPr>
        <w:t> </w:t>
      </w:r>
      <w:r>
        <w:rPr>
          <w:color w:val="262526"/>
          <w:sz w:val="24"/>
        </w:rPr>
        <w:t>the</w:t>
      </w:r>
      <w:r>
        <w:rPr>
          <w:color w:val="262526"/>
          <w:spacing w:val="-7"/>
          <w:sz w:val="24"/>
        </w:rPr>
        <w:t> </w:t>
      </w:r>
      <w:r>
        <w:rPr>
          <w:i/>
          <w:color w:val="262526"/>
          <w:sz w:val="24"/>
        </w:rPr>
        <w:t>minimum</w:t>
      </w:r>
      <w:r>
        <w:rPr>
          <w:i/>
          <w:color w:val="262526"/>
          <w:spacing w:val="-7"/>
          <w:sz w:val="24"/>
        </w:rPr>
        <w:t> </w:t>
      </w:r>
      <w:r>
        <w:rPr>
          <w:i/>
          <w:color w:val="262526"/>
          <w:sz w:val="24"/>
        </w:rPr>
        <w:t>access</w:t>
      </w:r>
      <w:r>
        <w:rPr>
          <w:i/>
          <w:color w:val="262526"/>
          <w:spacing w:val="-6"/>
          <w:sz w:val="24"/>
        </w:rPr>
        <w:t> </w:t>
      </w:r>
      <w:r>
        <w:rPr>
          <w:i/>
          <w:color w:val="262526"/>
          <w:sz w:val="24"/>
        </w:rPr>
        <w:t>standard</w:t>
      </w:r>
      <w:r>
        <w:rPr>
          <w:i/>
          <w:color w:val="262526"/>
          <w:spacing w:val="-6"/>
          <w:sz w:val="24"/>
        </w:rPr>
        <w:t> </w:t>
      </w:r>
      <w:r>
        <w:rPr>
          <w:color w:val="262526"/>
          <w:sz w:val="24"/>
        </w:rPr>
        <w:t>but must not require the </w:t>
      </w:r>
      <w:r>
        <w:rPr>
          <w:i/>
          <w:color w:val="262526"/>
          <w:sz w:val="24"/>
        </w:rPr>
        <w:t>Registered Participant </w:t>
      </w:r>
      <w:r>
        <w:rPr>
          <w:color w:val="262526"/>
          <w:sz w:val="24"/>
        </w:rPr>
        <w:t>to exceed the relevant</w:t>
      </w:r>
      <w:r>
        <w:rPr>
          <w:color w:val="262526"/>
          <w:spacing w:val="-34"/>
          <w:sz w:val="24"/>
        </w:rPr>
        <w:t> </w:t>
      </w:r>
      <w:r>
        <w:rPr>
          <w:i/>
          <w:color w:val="262526"/>
          <w:sz w:val="24"/>
        </w:rPr>
        <w:t>automatic </w:t>
      </w:r>
      <w:r>
        <w:rPr>
          <w:i/>
          <w:color w:val="262526"/>
          <w:sz w:val="24"/>
        </w:rPr>
        <w:t>access standard </w:t>
      </w:r>
      <w:r>
        <w:rPr>
          <w:color w:val="262526"/>
          <w:sz w:val="24"/>
        </w:rPr>
        <w:t>for that</w:t>
      </w:r>
      <w:r>
        <w:rPr>
          <w:color w:val="262526"/>
          <w:spacing w:val="-1"/>
          <w:sz w:val="24"/>
        </w:rPr>
        <w:t> </w:t>
      </w:r>
      <w:r>
        <w:rPr>
          <w:color w:val="262526"/>
          <w:sz w:val="24"/>
        </w:rPr>
        <w:t>requirement.</w:t>
      </w:r>
    </w:p>
    <w:p>
      <w:pPr>
        <w:pStyle w:val="ListParagraph"/>
        <w:numPr>
          <w:ilvl w:val="0"/>
          <w:numId w:val="23"/>
        </w:numPr>
        <w:tabs>
          <w:tab w:pos="1808" w:val="left" w:leader="none"/>
        </w:tabs>
        <w:spacing w:line="249" w:lineRule="auto" w:before="177" w:after="0"/>
        <w:ind w:left="1820" w:right="118" w:hanging="567"/>
        <w:jc w:val="both"/>
        <w:rPr>
          <w:sz w:val="24"/>
        </w:rPr>
      </w:pPr>
      <w:r>
        <w:rPr>
          <w:color w:val="262526"/>
          <w:sz w:val="24"/>
        </w:rPr>
        <w:t>A</w:t>
      </w:r>
      <w:r>
        <w:rPr>
          <w:color w:val="262526"/>
          <w:spacing w:val="-20"/>
          <w:sz w:val="24"/>
        </w:rPr>
        <w:t> </w:t>
      </w:r>
      <w:r>
        <w:rPr>
          <w:i/>
          <w:color w:val="262526"/>
          <w:sz w:val="24"/>
        </w:rPr>
        <w:t>performance</w:t>
      </w:r>
      <w:r>
        <w:rPr>
          <w:i/>
          <w:color w:val="262526"/>
          <w:spacing w:val="-8"/>
          <w:sz w:val="24"/>
        </w:rPr>
        <w:t> </w:t>
      </w:r>
      <w:r>
        <w:rPr>
          <w:i/>
          <w:color w:val="262526"/>
          <w:sz w:val="24"/>
        </w:rPr>
        <w:t>standard</w:t>
      </w:r>
      <w:r>
        <w:rPr>
          <w:i/>
          <w:color w:val="262526"/>
          <w:spacing w:val="-6"/>
          <w:sz w:val="24"/>
        </w:rPr>
        <w:t> </w:t>
      </w:r>
      <w:r>
        <w:rPr>
          <w:color w:val="262526"/>
          <w:sz w:val="24"/>
        </w:rPr>
        <w:t>may</w:t>
      </w:r>
      <w:r>
        <w:rPr>
          <w:color w:val="262526"/>
          <w:spacing w:val="-6"/>
          <w:sz w:val="24"/>
        </w:rPr>
        <w:t> </w:t>
      </w:r>
      <w:r>
        <w:rPr>
          <w:color w:val="262526"/>
          <w:sz w:val="24"/>
        </w:rPr>
        <w:t>be</w:t>
      </w:r>
      <w:r>
        <w:rPr>
          <w:color w:val="262526"/>
          <w:spacing w:val="-8"/>
          <w:sz w:val="24"/>
        </w:rPr>
        <w:t> </w:t>
      </w:r>
      <w:r>
        <w:rPr>
          <w:color w:val="262526"/>
          <w:sz w:val="24"/>
        </w:rPr>
        <w:t>amended</w:t>
      </w:r>
      <w:r>
        <w:rPr>
          <w:color w:val="262526"/>
          <w:spacing w:val="-6"/>
          <w:sz w:val="24"/>
        </w:rPr>
        <w:t> </w:t>
      </w:r>
      <w:r>
        <w:rPr>
          <w:color w:val="262526"/>
          <w:sz w:val="24"/>
        </w:rPr>
        <w:t>at</w:t>
      </w:r>
      <w:r>
        <w:rPr>
          <w:color w:val="262526"/>
          <w:spacing w:val="-6"/>
          <w:sz w:val="24"/>
        </w:rPr>
        <w:t> </w:t>
      </w:r>
      <w:r>
        <w:rPr>
          <w:color w:val="262526"/>
          <w:sz w:val="24"/>
        </w:rPr>
        <w:t>any</w:t>
      </w:r>
      <w:r>
        <w:rPr>
          <w:color w:val="262526"/>
          <w:spacing w:val="-7"/>
          <w:sz w:val="24"/>
        </w:rPr>
        <w:t> </w:t>
      </w:r>
      <w:r>
        <w:rPr>
          <w:color w:val="262526"/>
          <w:sz w:val="24"/>
        </w:rPr>
        <w:t>time</w:t>
      </w:r>
      <w:r>
        <w:rPr>
          <w:color w:val="262526"/>
          <w:spacing w:val="-6"/>
          <w:sz w:val="24"/>
        </w:rPr>
        <w:t> </w:t>
      </w:r>
      <w:r>
        <w:rPr>
          <w:color w:val="262526"/>
          <w:sz w:val="24"/>
        </w:rPr>
        <w:t>by</w:t>
      </w:r>
      <w:r>
        <w:rPr>
          <w:color w:val="262526"/>
          <w:spacing w:val="-7"/>
          <w:sz w:val="24"/>
        </w:rPr>
        <w:t> </w:t>
      </w:r>
      <w:r>
        <w:rPr>
          <w:color w:val="262526"/>
          <w:sz w:val="24"/>
        </w:rPr>
        <w:t>agreement</w:t>
      </w:r>
      <w:r>
        <w:rPr>
          <w:color w:val="262526"/>
          <w:spacing w:val="-7"/>
          <w:sz w:val="24"/>
        </w:rPr>
        <w:t> </w:t>
      </w:r>
      <w:r>
        <w:rPr>
          <w:color w:val="262526"/>
          <w:sz w:val="24"/>
        </w:rPr>
        <w:t>between </w:t>
      </w:r>
      <w:r>
        <w:rPr>
          <w:i/>
          <w:color w:val="262526"/>
          <w:sz w:val="24"/>
        </w:rPr>
        <w:t>AEMO</w:t>
      </w: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and</w:t>
      </w:r>
      <w:r>
        <w:rPr>
          <w:color w:val="262526"/>
          <w:spacing w:val="-16"/>
          <w:sz w:val="24"/>
        </w:rPr>
        <w:t> </w:t>
      </w:r>
      <w:r>
        <w:rPr>
          <w:color w:val="262526"/>
          <w:sz w:val="24"/>
        </w:rPr>
        <w:t>the</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pacing w:val="-3"/>
          <w:sz w:val="24"/>
        </w:rPr>
        <w:t>Provider </w:t>
      </w:r>
      <w:r>
        <w:rPr>
          <w:color w:val="262526"/>
          <w:sz w:val="24"/>
        </w:rPr>
        <w:t>if:</w:t>
      </w:r>
    </w:p>
    <w:p>
      <w:pPr>
        <w:pStyle w:val="ListParagraph"/>
        <w:numPr>
          <w:ilvl w:val="1"/>
          <w:numId w:val="23"/>
        </w:numPr>
        <w:tabs>
          <w:tab w:pos="2388" w:val="left" w:leader="none"/>
        </w:tabs>
        <w:spacing w:line="249" w:lineRule="auto" w:before="173" w:after="0"/>
        <w:ind w:left="2387" w:right="114" w:hanging="567"/>
        <w:jc w:val="both"/>
        <w:rPr>
          <w:sz w:val="24"/>
        </w:rPr>
      </w:pPr>
      <w:r>
        <w:rPr>
          <w:color w:val="262526"/>
          <w:sz w:val="24"/>
        </w:rPr>
        <w:t>where the </w:t>
      </w:r>
      <w:r>
        <w:rPr>
          <w:i/>
          <w:color w:val="262526"/>
          <w:sz w:val="24"/>
        </w:rPr>
        <w:t>performance standard </w:t>
      </w:r>
      <w:r>
        <w:rPr>
          <w:color w:val="262526"/>
          <w:sz w:val="24"/>
        </w:rPr>
        <w:t>was established under a transitional arrangement in rule 4.16 or 4.17, the amendment is consistent with</w:t>
      </w:r>
      <w:r>
        <w:rPr>
          <w:color w:val="262526"/>
          <w:spacing w:val="-25"/>
          <w:sz w:val="24"/>
        </w:rPr>
        <w:t> </w:t>
      </w:r>
      <w:r>
        <w:rPr>
          <w:color w:val="262526"/>
          <w:sz w:val="24"/>
        </w:rPr>
        <w:t>the actual </w:t>
      </w:r>
      <w:r>
        <w:rPr>
          <w:i/>
          <w:color w:val="262526"/>
          <w:sz w:val="24"/>
        </w:rPr>
        <w:t>plant </w:t>
      </w:r>
      <w:r>
        <w:rPr>
          <w:color w:val="262526"/>
          <w:sz w:val="24"/>
        </w:rPr>
        <w:t>capability agreed between </w:t>
      </w:r>
      <w:r>
        <w:rPr>
          <w:i/>
          <w:color w:val="262526"/>
          <w:sz w:val="24"/>
        </w:rPr>
        <w:t>AEMO</w:t>
      </w:r>
      <w:r>
        <w:rPr>
          <w:color w:val="262526"/>
          <w:sz w:val="24"/>
        </w:rPr>
        <w:t>, the relevant </w:t>
      </w:r>
      <w:r>
        <w:rPr>
          <w:i/>
          <w:color w:val="262526"/>
          <w:sz w:val="24"/>
        </w:rPr>
        <w:t>Registered </w:t>
      </w:r>
      <w:r>
        <w:rPr>
          <w:i/>
          <w:color w:val="262526"/>
          <w:sz w:val="24"/>
        </w:rPr>
        <w:t>Participant</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7"/>
          <w:sz w:val="24"/>
        </w:rPr>
        <w:t> </w:t>
      </w:r>
      <w:r>
        <w:rPr>
          <w:color w:val="262526"/>
          <w:sz w:val="24"/>
        </w:rPr>
        <w:t>even</w:t>
      </w:r>
      <w:r>
        <w:rPr>
          <w:color w:val="262526"/>
          <w:spacing w:val="-8"/>
          <w:sz w:val="24"/>
        </w:rPr>
        <w:t> </w:t>
      </w:r>
      <w:r>
        <w:rPr>
          <w:color w:val="262526"/>
          <w:sz w:val="24"/>
        </w:rPr>
        <w:t>if</w:t>
      </w:r>
      <w:r>
        <w:rPr>
          <w:color w:val="262526"/>
          <w:spacing w:val="-8"/>
          <w:sz w:val="24"/>
        </w:rPr>
        <w:t> </w:t>
      </w:r>
      <w:r>
        <w:rPr>
          <w:color w:val="262526"/>
          <w:sz w:val="24"/>
        </w:rPr>
        <w:t>it</w:t>
      </w:r>
      <w:r>
        <w:rPr>
          <w:color w:val="262526"/>
          <w:spacing w:val="-8"/>
          <w:sz w:val="24"/>
        </w:rPr>
        <w:t> </w:t>
      </w:r>
      <w:r>
        <w:rPr>
          <w:color w:val="262526"/>
          <w:sz w:val="24"/>
        </w:rPr>
        <w:t>is</w:t>
      </w:r>
      <w:r>
        <w:rPr>
          <w:color w:val="262526"/>
          <w:spacing w:val="-8"/>
          <w:sz w:val="24"/>
        </w:rPr>
        <w:t> </w:t>
      </w:r>
      <w:r>
        <w:rPr>
          <w:color w:val="262526"/>
          <w:sz w:val="24"/>
        </w:rPr>
        <w:t>less</w:t>
      </w:r>
      <w:r>
        <w:rPr>
          <w:color w:val="262526"/>
          <w:spacing w:val="-7"/>
          <w:sz w:val="24"/>
        </w:rPr>
        <w:t> </w:t>
      </w:r>
      <w:r>
        <w:rPr>
          <w:color w:val="262526"/>
          <w:sz w:val="24"/>
        </w:rPr>
        <w:t>than</w:t>
      </w:r>
      <w:r>
        <w:rPr>
          <w:color w:val="262526"/>
          <w:spacing w:val="-8"/>
          <w:sz w:val="24"/>
        </w:rPr>
        <w:t> </w:t>
      </w:r>
      <w:r>
        <w:rPr>
          <w:color w:val="262526"/>
          <w:sz w:val="24"/>
        </w:rPr>
        <w:t>the relevant </w:t>
      </w:r>
      <w:r>
        <w:rPr>
          <w:i/>
          <w:color w:val="262526"/>
          <w:sz w:val="24"/>
        </w:rPr>
        <w:t>minimum access standard </w:t>
      </w:r>
      <w:r>
        <w:rPr>
          <w:color w:val="262526"/>
          <w:sz w:val="24"/>
        </w:rPr>
        <w:t>that applied to </w:t>
      </w:r>
      <w:r>
        <w:rPr>
          <w:i/>
          <w:color w:val="262526"/>
          <w:sz w:val="24"/>
        </w:rPr>
        <w:t>applications to </w:t>
      </w:r>
      <w:r>
        <w:rPr>
          <w:i/>
          <w:color w:val="262526"/>
          <w:sz w:val="24"/>
        </w:rPr>
        <w:t>connect </w:t>
      </w:r>
      <w:r>
        <w:rPr>
          <w:color w:val="262526"/>
          <w:sz w:val="24"/>
        </w:rPr>
        <w:t>at the time of agreement;</w:t>
      </w:r>
      <w:r>
        <w:rPr>
          <w:color w:val="262526"/>
          <w:spacing w:val="-1"/>
          <w:sz w:val="24"/>
        </w:rPr>
        <w:t> </w:t>
      </w:r>
      <w:r>
        <w:rPr>
          <w:color w:val="262526"/>
          <w:sz w:val="24"/>
        </w:rPr>
        <w:t>or</w:t>
      </w:r>
    </w:p>
    <w:p>
      <w:pPr>
        <w:pStyle w:val="ListParagraph"/>
        <w:numPr>
          <w:ilvl w:val="1"/>
          <w:numId w:val="23"/>
        </w:numPr>
        <w:tabs>
          <w:tab w:pos="2388" w:val="left" w:leader="none"/>
        </w:tabs>
        <w:spacing w:line="249" w:lineRule="auto" w:before="176" w:after="0"/>
        <w:ind w:left="2387" w:right="113" w:hanging="567"/>
        <w:jc w:val="both"/>
        <w:rPr>
          <w:sz w:val="24"/>
        </w:rPr>
      </w:pPr>
      <w:r>
        <w:rPr>
          <w:color w:val="262526"/>
          <w:sz w:val="24"/>
        </w:rPr>
        <w:t>the amendment satisfies all requirements for </w:t>
      </w:r>
      <w:r>
        <w:rPr>
          <w:i/>
          <w:color w:val="262526"/>
          <w:sz w:val="24"/>
        </w:rPr>
        <w:t>negotiated </w:t>
      </w:r>
      <w:r>
        <w:rPr>
          <w:i/>
          <w:color w:val="262526"/>
          <w:spacing w:val="2"/>
          <w:sz w:val="24"/>
        </w:rPr>
        <w:t>access </w:t>
      </w:r>
      <w:r>
        <w:rPr>
          <w:i/>
          <w:color w:val="262526"/>
          <w:sz w:val="24"/>
        </w:rPr>
        <w:t>standards </w:t>
      </w:r>
      <w:r>
        <w:rPr>
          <w:color w:val="262526"/>
          <w:sz w:val="24"/>
        </w:rPr>
        <w:t>under clause 5.3.4A(b);</w:t>
      </w:r>
      <w:r>
        <w:rPr>
          <w:color w:val="262526"/>
          <w:spacing w:val="-2"/>
          <w:sz w:val="24"/>
        </w:rPr>
        <w:t> </w:t>
      </w:r>
      <w:r>
        <w:rPr>
          <w:color w:val="262526"/>
          <w:sz w:val="24"/>
        </w:rPr>
        <w:t>or</w:t>
      </w:r>
    </w:p>
    <w:p>
      <w:pPr>
        <w:pStyle w:val="ListParagraph"/>
        <w:numPr>
          <w:ilvl w:val="1"/>
          <w:numId w:val="23"/>
        </w:numPr>
        <w:tabs>
          <w:tab w:pos="2388" w:val="left" w:leader="none"/>
        </w:tabs>
        <w:spacing w:line="249" w:lineRule="auto" w:before="172" w:after="0"/>
        <w:ind w:left="2387" w:right="113" w:hanging="567"/>
        <w:jc w:val="both"/>
        <w:rPr>
          <w:sz w:val="24"/>
        </w:rPr>
      </w:pPr>
      <w:r>
        <w:rPr>
          <w:color w:val="262526"/>
          <w:sz w:val="24"/>
        </w:rPr>
        <w:t>the amendment satisfies all requirements to be an </w:t>
      </w:r>
      <w:r>
        <w:rPr>
          <w:i/>
          <w:color w:val="262526"/>
          <w:sz w:val="24"/>
        </w:rPr>
        <w:t>automatic </w:t>
      </w:r>
      <w:r>
        <w:rPr>
          <w:i/>
          <w:color w:val="262526"/>
          <w:spacing w:val="2"/>
          <w:sz w:val="24"/>
        </w:rPr>
        <w:t>access </w:t>
      </w:r>
      <w:r>
        <w:rPr>
          <w:i/>
          <w:color w:val="262526"/>
          <w:sz w:val="24"/>
        </w:rPr>
        <w:t>standard</w:t>
      </w:r>
      <w:r>
        <w:rPr>
          <w:color w:val="262526"/>
          <w:sz w:val="24"/>
        </w:rPr>
        <w:t>.</w:t>
      </w:r>
    </w:p>
    <w:p>
      <w:pPr>
        <w:pStyle w:val="ListParagraph"/>
        <w:numPr>
          <w:ilvl w:val="0"/>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withhold</w:t>
      </w:r>
      <w:r>
        <w:rPr>
          <w:color w:val="262526"/>
          <w:spacing w:val="-14"/>
          <w:sz w:val="24"/>
        </w:rPr>
        <w:t> </w:t>
      </w:r>
      <w:r>
        <w:rPr>
          <w:color w:val="262526"/>
          <w:sz w:val="24"/>
        </w:rPr>
        <w:t>agreement</w:t>
      </w:r>
      <w:r>
        <w:rPr>
          <w:color w:val="262526"/>
          <w:spacing w:val="-13"/>
          <w:sz w:val="24"/>
        </w:rPr>
        <w:t> </w:t>
      </w:r>
      <w:r>
        <w:rPr>
          <w:color w:val="262526"/>
          <w:sz w:val="24"/>
        </w:rPr>
        <w:t>under</w:t>
      </w:r>
      <w:r>
        <w:rPr>
          <w:color w:val="262526"/>
          <w:spacing w:val="-14"/>
          <w:sz w:val="24"/>
        </w:rPr>
        <w:t> </w:t>
      </w:r>
      <w:r>
        <w:rPr>
          <w:color w:val="262526"/>
          <w:sz w:val="24"/>
        </w:rPr>
        <w:t>rule</w:t>
      </w:r>
      <w:r>
        <w:rPr>
          <w:color w:val="262526"/>
          <w:spacing w:val="-13"/>
          <w:sz w:val="24"/>
        </w:rPr>
        <w:t> </w:t>
      </w:r>
      <w:r>
        <w:rPr>
          <w:color w:val="262526"/>
          <w:sz w:val="24"/>
        </w:rPr>
        <w:t>4.14(p)</w:t>
      </w:r>
      <w:r>
        <w:rPr>
          <w:color w:val="262526"/>
          <w:spacing w:val="-14"/>
          <w:sz w:val="24"/>
        </w:rPr>
        <w:t> </w:t>
      </w:r>
      <w:r>
        <w:rPr>
          <w:color w:val="262526"/>
          <w:sz w:val="24"/>
        </w:rPr>
        <w:t>on</w:t>
      </w:r>
      <w:r>
        <w:rPr>
          <w:color w:val="262526"/>
          <w:spacing w:val="-14"/>
          <w:sz w:val="24"/>
        </w:rPr>
        <w:t> </w:t>
      </w:r>
      <w:r>
        <w:rPr>
          <w:color w:val="262526"/>
          <w:sz w:val="24"/>
        </w:rPr>
        <w:t>a</w:t>
      </w:r>
      <w:r>
        <w:rPr>
          <w:color w:val="262526"/>
          <w:spacing w:val="-13"/>
          <w:sz w:val="24"/>
        </w:rPr>
        <w:t> </w:t>
      </w:r>
      <w:r>
        <w:rPr>
          <w:color w:val="262526"/>
          <w:sz w:val="24"/>
        </w:rPr>
        <w:t>matter</w:t>
      </w:r>
      <w:r>
        <w:rPr>
          <w:color w:val="262526"/>
          <w:spacing w:val="-14"/>
          <w:sz w:val="24"/>
        </w:rPr>
        <w:t> </w:t>
      </w:r>
      <w:r>
        <w:rPr>
          <w:color w:val="262526"/>
          <w:sz w:val="24"/>
        </w:rPr>
        <w:t>that</w:t>
      </w:r>
      <w:r>
        <w:rPr>
          <w:color w:val="262526"/>
          <w:spacing w:val="-13"/>
          <w:sz w:val="24"/>
        </w:rPr>
        <w:t> </w:t>
      </w:r>
      <w:r>
        <w:rPr>
          <w:color w:val="262526"/>
          <w:sz w:val="24"/>
        </w:rPr>
        <w:t>is</w:t>
      </w:r>
      <w:r>
        <w:rPr>
          <w:color w:val="262526"/>
          <w:spacing w:val="-14"/>
          <w:sz w:val="24"/>
        </w:rPr>
        <w:t> </w:t>
      </w:r>
      <w:r>
        <w:rPr>
          <w:color w:val="262526"/>
          <w:sz w:val="24"/>
        </w:rPr>
        <w:t>not an </w:t>
      </w:r>
      <w:r>
        <w:rPr>
          <w:i/>
          <w:color w:val="262526"/>
          <w:sz w:val="24"/>
        </w:rPr>
        <w:t>AEMO advisory matter </w:t>
      </w:r>
      <w:r>
        <w:rPr>
          <w:color w:val="262526"/>
          <w:sz w:val="24"/>
        </w:rPr>
        <w:t>under clause 5.3.4A(a), unless the proposed amendment would adversely affect </w:t>
      </w:r>
      <w:r>
        <w:rPr>
          <w:i/>
          <w:color w:val="262526"/>
          <w:sz w:val="24"/>
        </w:rPr>
        <w:t>power system</w:t>
      </w:r>
      <w:r>
        <w:rPr>
          <w:i/>
          <w:color w:val="262526"/>
          <w:spacing w:val="-7"/>
          <w:sz w:val="24"/>
        </w:rPr>
        <w:t> </w:t>
      </w:r>
      <w:r>
        <w:rPr>
          <w:i/>
          <w:color w:val="262526"/>
          <w:sz w:val="24"/>
        </w:rPr>
        <w:t>security</w:t>
      </w:r>
      <w:r>
        <w:rPr>
          <w:color w:val="262526"/>
          <w:sz w:val="24"/>
        </w:rPr>
        <w:t>.</w:t>
      </w:r>
    </w:p>
    <w:p>
      <w:pPr>
        <w:pStyle w:val="ListParagraph"/>
        <w:numPr>
          <w:ilvl w:val="0"/>
          <w:numId w:val="2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Network Service Provider </w:t>
      </w:r>
      <w:r>
        <w:rPr>
          <w:color w:val="262526"/>
          <w:sz w:val="24"/>
        </w:rPr>
        <w:t>may as a condition of considering an amendment</w:t>
      </w:r>
      <w:r>
        <w:rPr>
          <w:color w:val="262526"/>
          <w:spacing w:val="-6"/>
          <w:sz w:val="24"/>
        </w:rPr>
        <w:t> </w:t>
      </w:r>
      <w:r>
        <w:rPr>
          <w:color w:val="262526"/>
          <w:sz w:val="24"/>
        </w:rPr>
        <w:t>proposed</w:t>
      </w:r>
      <w:r>
        <w:rPr>
          <w:color w:val="262526"/>
          <w:spacing w:val="-6"/>
          <w:sz w:val="24"/>
        </w:rPr>
        <w:t> </w:t>
      </w:r>
      <w:r>
        <w:rPr>
          <w:color w:val="262526"/>
          <w:sz w:val="24"/>
        </w:rPr>
        <w:t>under</w:t>
      </w:r>
      <w:r>
        <w:rPr>
          <w:color w:val="262526"/>
          <w:spacing w:val="-6"/>
          <w:sz w:val="24"/>
        </w:rPr>
        <w:t> </w:t>
      </w:r>
      <w:r>
        <w:rPr>
          <w:color w:val="262526"/>
          <w:sz w:val="24"/>
        </w:rPr>
        <w:t>rule</w:t>
      </w:r>
      <w:r>
        <w:rPr>
          <w:color w:val="262526"/>
          <w:spacing w:val="-6"/>
          <w:sz w:val="24"/>
        </w:rPr>
        <w:t> </w:t>
      </w:r>
      <w:r>
        <w:rPr>
          <w:color w:val="262526"/>
          <w:sz w:val="24"/>
        </w:rPr>
        <w:t>4.14(p)</w:t>
      </w:r>
      <w:r>
        <w:rPr>
          <w:color w:val="262526"/>
          <w:spacing w:val="-6"/>
          <w:sz w:val="24"/>
        </w:rPr>
        <w:t> </w:t>
      </w:r>
      <w:r>
        <w:rPr>
          <w:color w:val="262526"/>
          <w:sz w:val="24"/>
        </w:rPr>
        <w:t>require</w:t>
      </w:r>
      <w:r>
        <w:rPr>
          <w:color w:val="262526"/>
          <w:spacing w:val="-6"/>
          <w:sz w:val="24"/>
        </w:rPr>
        <w:t> </w:t>
      </w:r>
      <w:r>
        <w:rPr>
          <w:color w:val="262526"/>
          <w:sz w:val="24"/>
        </w:rPr>
        <w:t>payment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fee</w:t>
      </w:r>
      <w:r>
        <w:rPr>
          <w:color w:val="262526"/>
          <w:spacing w:val="-6"/>
          <w:sz w:val="24"/>
        </w:rPr>
        <w:t> </w:t>
      </w:r>
      <w:r>
        <w:rPr>
          <w:color w:val="262526"/>
          <w:sz w:val="24"/>
        </w:rPr>
        <w:t>to</w:t>
      </w:r>
      <w:r>
        <w:rPr>
          <w:color w:val="262526"/>
          <w:spacing w:val="-6"/>
          <w:sz w:val="24"/>
        </w:rPr>
        <w:t> </w:t>
      </w:r>
      <w:r>
        <w:rPr>
          <w:color w:val="262526"/>
          <w:sz w:val="24"/>
        </w:rPr>
        <w:t>meet</w:t>
      </w:r>
      <w:r>
        <w:rPr>
          <w:color w:val="262526"/>
          <w:spacing w:val="-6"/>
          <w:sz w:val="24"/>
        </w:rPr>
        <w:t> </w:t>
      </w:r>
      <w:r>
        <w:rPr>
          <w:color w:val="262526"/>
          <w:sz w:val="24"/>
        </w:rPr>
        <w:t>the reasonable costs anticipated to be incurred by the </w:t>
      </w:r>
      <w:r>
        <w:rPr>
          <w:i/>
          <w:color w:val="262526"/>
          <w:sz w:val="24"/>
        </w:rPr>
        <w:t>Network Service</w:t>
      </w:r>
      <w:r>
        <w:rPr>
          <w:i/>
          <w:color w:val="262526"/>
          <w:spacing w:val="-22"/>
          <w:sz w:val="24"/>
        </w:rPr>
        <w:t>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0" w:firstLine="0"/>
        <w:jc w:val="left"/>
        <w:rPr>
          <w:sz w:val="24"/>
        </w:rPr>
      </w:pPr>
      <w:bookmarkStart w:name="4.15   Compliance with Performance Stand" w:id="128"/>
      <w:bookmarkEnd w:id="128"/>
      <w:r>
        <w:rPr/>
      </w:r>
      <w:r>
        <w:rPr>
          <w:color w:val="262526"/>
          <w:sz w:val="24"/>
        </w:rPr>
        <w:t>other </w:t>
      </w:r>
      <w:r>
        <w:rPr>
          <w:i/>
          <w:color w:val="262526"/>
          <w:sz w:val="24"/>
        </w:rPr>
        <w:t>Network Service Providers </w:t>
      </w:r>
      <w:r>
        <w:rPr>
          <w:color w:val="262526"/>
          <w:sz w:val="24"/>
        </w:rPr>
        <w:t>and </w:t>
      </w:r>
      <w:r>
        <w:rPr>
          <w:i/>
          <w:color w:val="262526"/>
          <w:sz w:val="24"/>
        </w:rPr>
        <w:t>AEMO</w:t>
      </w:r>
      <w:r>
        <w:rPr>
          <w:color w:val="262526"/>
          <w:sz w:val="24"/>
        </w:rPr>
        <w:t>, in the assessment of the proposed amendment.</w:t>
      </w:r>
    </w:p>
    <w:p>
      <w:pPr>
        <w:pStyle w:val="ListParagraph"/>
        <w:numPr>
          <w:ilvl w:val="0"/>
          <w:numId w:val="23"/>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Network Service Provider </w:t>
      </w:r>
      <w:r>
        <w:rPr>
          <w:color w:val="262526"/>
          <w:sz w:val="24"/>
        </w:rPr>
        <w:t>must require payment of a fee under rule 4.14(r) if so requested by</w:t>
      </w:r>
      <w:r>
        <w:rPr>
          <w:color w:val="262526"/>
          <w:spacing w:val="-2"/>
          <w:sz w:val="24"/>
        </w:rPr>
        <w:t> </w:t>
      </w:r>
      <w:r>
        <w:rPr>
          <w:i/>
          <w:color w:val="262526"/>
          <w:sz w:val="24"/>
        </w:rPr>
        <w:t>AEMO</w:t>
      </w:r>
      <w:r>
        <w:rPr>
          <w:color w:val="262526"/>
          <w:sz w:val="24"/>
        </w:rPr>
        <w:t>.</w:t>
      </w:r>
    </w:p>
    <w:p>
      <w:pPr>
        <w:pStyle w:val="ListParagraph"/>
        <w:numPr>
          <w:ilvl w:val="0"/>
          <w:numId w:val="23"/>
        </w:numPr>
        <w:tabs>
          <w:tab w:pos="1821" w:val="left" w:leader="none"/>
        </w:tabs>
        <w:spacing w:line="249" w:lineRule="auto" w:before="172" w:after="0"/>
        <w:ind w:left="1820" w:right="117" w:hanging="567"/>
        <w:jc w:val="both"/>
        <w:rPr>
          <w:sz w:val="24"/>
        </w:rPr>
      </w:pPr>
      <w:r>
        <w:rPr>
          <w:color w:val="262526"/>
          <w:sz w:val="24"/>
        </w:rPr>
        <w:t>On</w:t>
      </w:r>
      <w:r>
        <w:rPr>
          <w:color w:val="262526"/>
          <w:spacing w:val="-19"/>
          <w:sz w:val="24"/>
        </w:rPr>
        <w:t> </w:t>
      </w:r>
      <w:r>
        <w:rPr>
          <w:color w:val="262526"/>
          <w:sz w:val="24"/>
        </w:rPr>
        <w:t>payment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required</w:t>
      </w:r>
      <w:r>
        <w:rPr>
          <w:color w:val="262526"/>
          <w:spacing w:val="-19"/>
          <w:sz w:val="24"/>
        </w:rPr>
        <w:t> </w:t>
      </w:r>
      <w:r>
        <w:rPr>
          <w:color w:val="262526"/>
          <w:sz w:val="24"/>
        </w:rPr>
        <w:t>fee</w:t>
      </w:r>
      <w:r>
        <w:rPr>
          <w:color w:val="262526"/>
          <w:spacing w:val="-18"/>
          <w:sz w:val="24"/>
        </w:rPr>
        <w:t> </w:t>
      </w:r>
      <w:r>
        <w:rPr>
          <w:color w:val="262526"/>
          <w:sz w:val="24"/>
        </w:rPr>
        <w:t>referred</w:t>
      </w:r>
      <w:r>
        <w:rPr>
          <w:color w:val="262526"/>
          <w:spacing w:val="-19"/>
          <w:sz w:val="24"/>
        </w:rPr>
        <w:t> </w:t>
      </w:r>
      <w:r>
        <w:rPr>
          <w:color w:val="262526"/>
          <w:sz w:val="24"/>
        </w:rPr>
        <w:t>to</w:t>
      </w:r>
      <w:r>
        <w:rPr>
          <w:color w:val="262526"/>
          <w:spacing w:val="-18"/>
          <w:sz w:val="24"/>
        </w:rPr>
        <w:t> </w:t>
      </w:r>
      <w:r>
        <w:rPr>
          <w:color w:val="262526"/>
          <w:sz w:val="24"/>
        </w:rPr>
        <w:t>in</w:t>
      </w:r>
      <w:r>
        <w:rPr>
          <w:color w:val="262526"/>
          <w:spacing w:val="-19"/>
          <w:sz w:val="24"/>
        </w:rPr>
        <w:t> </w:t>
      </w:r>
      <w:r>
        <w:rPr>
          <w:color w:val="262526"/>
          <w:sz w:val="24"/>
        </w:rPr>
        <w:t>rule</w:t>
      </w:r>
      <w:r>
        <w:rPr>
          <w:color w:val="262526"/>
          <w:spacing w:val="-18"/>
          <w:sz w:val="24"/>
        </w:rPr>
        <w:t> </w:t>
      </w:r>
      <w:r>
        <w:rPr>
          <w:color w:val="262526"/>
          <w:sz w:val="24"/>
        </w:rPr>
        <w:t>4.14(r),</w:t>
      </w:r>
      <w:r>
        <w:rPr>
          <w:color w:val="262526"/>
          <w:spacing w:val="-19"/>
          <w:sz w:val="24"/>
        </w:rPr>
        <w:t> </w:t>
      </w:r>
      <w:r>
        <w:rPr>
          <w:color w:val="262526"/>
          <w:sz w:val="24"/>
        </w:rPr>
        <w:t>the</w:t>
      </w:r>
      <w:r>
        <w:rPr>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must pay the costs anticipated to be incurred by the other </w:t>
      </w:r>
      <w:r>
        <w:rPr>
          <w:i/>
          <w:color w:val="262526"/>
          <w:sz w:val="24"/>
        </w:rPr>
        <w:t>Network </w:t>
      </w:r>
      <w:r>
        <w:rPr>
          <w:i/>
          <w:color w:val="262526"/>
          <w:sz w:val="24"/>
        </w:rPr>
        <w:t>Service Providers </w:t>
      </w:r>
      <w:r>
        <w:rPr>
          <w:color w:val="262526"/>
          <w:sz w:val="24"/>
        </w:rPr>
        <w:t>and </w:t>
      </w:r>
      <w:r>
        <w:rPr>
          <w:i/>
          <w:color w:val="262526"/>
          <w:sz w:val="24"/>
        </w:rPr>
        <w:t>AEMO</w:t>
      </w:r>
      <w:r>
        <w:rPr>
          <w:color w:val="262526"/>
          <w:sz w:val="24"/>
        </w:rPr>
        <w:t>, as</w:t>
      </w:r>
      <w:r>
        <w:rPr>
          <w:color w:val="262526"/>
          <w:spacing w:val="-3"/>
          <w:sz w:val="24"/>
        </w:rPr>
        <w:t> </w:t>
      </w:r>
      <w:r>
        <w:rPr>
          <w:color w:val="262526"/>
          <w:sz w:val="24"/>
        </w:rPr>
        <w:t>appropriate.</w:t>
      </w:r>
    </w:p>
    <w:p>
      <w:pPr>
        <w:pStyle w:val="Heading1"/>
        <w:numPr>
          <w:ilvl w:val="1"/>
          <w:numId w:val="1"/>
        </w:numPr>
        <w:tabs>
          <w:tab w:pos="1253" w:val="left" w:leader="none"/>
          <w:tab w:pos="1254" w:val="left" w:leader="none"/>
        </w:tabs>
        <w:spacing w:line="240" w:lineRule="auto" w:before="232" w:after="0"/>
        <w:ind w:left="1253" w:right="0" w:hanging="1134"/>
        <w:jc w:val="left"/>
      </w:pPr>
      <w:r>
        <w:rPr>
          <w:color w:val="262526"/>
        </w:rPr>
        <w:t>Compliance with Performance</w:t>
      </w:r>
      <w:r>
        <w:rPr>
          <w:color w:val="262526"/>
          <w:spacing w:val="-2"/>
        </w:rPr>
        <w:t> </w:t>
      </w:r>
      <w:r>
        <w:rPr>
          <w:color w:val="262526"/>
        </w:rPr>
        <w:t>Standards</w:t>
      </w:r>
    </w:p>
    <w:p>
      <w:pPr>
        <w:pStyle w:val="ListParagraph"/>
        <w:numPr>
          <w:ilvl w:val="0"/>
          <w:numId w:val="25"/>
        </w:numPr>
        <w:tabs>
          <w:tab w:pos="1807" w:val="left" w:leader="none"/>
          <w:tab w:pos="1808" w:val="left" w:leader="none"/>
        </w:tabs>
        <w:spacing w:line="240" w:lineRule="auto" w:before="180" w:after="0"/>
        <w:ind w:left="1807" w:right="0" w:hanging="555"/>
        <w:jc w:val="left"/>
        <w:rPr>
          <w:sz w:val="24"/>
        </w:rPr>
      </w:pPr>
      <w:r>
        <w:rPr>
          <w:color w:val="262526"/>
          <w:sz w:val="24"/>
        </w:rPr>
        <w:t>A </w:t>
      </w:r>
      <w:r>
        <w:rPr>
          <w:i/>
          <w:color w:val="262526"/>
          <w:sz w:val="24"/>
        </w:rPr>
        <w:t>Registered Participant</w:t>
      </w:r>
      <w:r>
        <w:rPr>
          <w:i/>
          <w:color w:val="262526"/>
          <w:spacing w:val="-16"/>
          <w:sz w:val="24"/>
        </w:rPr>
        <w:t> </w:t>
      </w:r>
      <w:r>
        <w:rPr>
          <w:color w:val="262526"/>
          <w:sz w:val="24"/>
        </w:rPr>
        <w:t>must:</w:t>
      </w:r>
    </w:p>
    <w:p>
      <w:pPr>
        <w:pStyle w:val="ListParagraph"/>
        <w:numPr>
          <w:ilvl w:val="1"/>
          <w:numId w:val="25"/>
        </w:numPr>
        <w:tabs>
          <w:tab w:pos="2387" w:val="left" w:leader="none"/>
          <w:tab w:pos="2388" w:val="left" w:leader="none"/>
        </w:tabs>
        <w:spacing w:line="240" w:lineRule="auto" w:before="182" w:after="0"/>
        <w:ind w:left="2387" w:right="0" w:hanging="568"/>
        <w:jc w:val="left"/>
        <w:rPr>
          <w:i/>
          <w:sz w:val="24"/>
        </w:rPr>
      </w:pPr>
      <w:r>
        <w:rPr>
          <w:color w:val="262526"/>
          <w:sz w:val="24"/>
        </w:rPr>
        <w:t>ensure that its </w:t>
      </w:r>
      <w:r>
        <w:rPr>
          <w:i/>
          <w:color w:val="262526"/>
          <w:sz w:val="24"/>
        </w:rPr>
        <w:t>plant </w:t>
      </w:r>
      <w:r>
        <w:rPr>
          <w:color w:val="262526"/>
          <w:sz w:val="24"/>
        </w:rPr>
        <w:t>meets or exceeds the </w:t>
      </w:r>
      <w:r>
        <w:rPr>
          <w:i/>
          <w:color w:val="262526"/>
          <w:sz w:val="24"/>
        </w:rPr>
        <w:t>performance</w:t>
      </w:r>
      <w:r>
        <w:rPr>
          <w:i/>
          <w:color w:val="262526"/>
          <w:spacing w:val="49"/>
          <w:sz w:val="24"/>
        </w:rPr>
        <w:t> </w:t>
      </w:r>
      <w:r>
        <w:rPr>
          <w:i/>
          <w:color w:val="262526"/>
          <w:sz w:val="24"/>
        </w:rPr>
        <w:t>standard</w:t>
      </w:r>
    </w:p>
    <w:p>
      <w:pPr>
        <w:pStyle w:val="BodyText"/>
        <w:spacing w:before="13"/>
        <w:ind w:left="2387" w:firstLine="0"/>
        <w:jc w:val="left"/>
      </w:pPr>
      <w:r>
        <w:rPr>
          <w:color w:val="262526"/>
        </w:rPr>
        <w:t>applicable to its </w:t>
      </w:r>
      <w:r>
        <w:rPr>
          <w:i/>
          <w:color w:val="262526"/>
        </w:rPr>
        <w:t>plant</w:t>
      </w:r>
      <w:r>
        <w:rPr>
          <w:color w:val="262526"/>
        </w:rPr>
        <w:t>; and</w:t>
      </w:r>
    </w:p>
    <w:p>
      <w:pPr>
        <w:pStyle w:val="ListParagraph"/>
        <w:numPr>
          <w:ilvl w:val="1"/>
          <w:numId w:val="25"/>
        </w:numPr>
        <w:tabs>
          <w:tab w:pos="2388" w:val="left" w:leader="none"/>
        </w:tabs>
        <w:spacing w:line="249" w:lineRule="auto" w:before="182" w:after="0"/>
        <w:ind w:left="2387" w:right="113" w:hanging="567"/>
        <w:jc w:val="both"/>
        <w:rPr>
          <w:sz w:val="24"/>
        </w:rPr>
      </w:pPr>
      <w:r>
        <w:rPr>
          <w:color w:val="262526"/>
          <w:sz w:val="24"/>
        </w:rPr>
        <w:t>ensure that its </w:t>
      </w:r>
      <w:r>
        <w:rPr>
          <w:i/>
          <w:color w:val="262526"/>
          <w:sz w:val="24"/>
        </w:rPr>
        <w:t>plant </w:t>
      </w:r>
      <w:r>
        <w:rPr>
          <w:color w:val="262526"/>
          <w:sz w:val="24"/>
        </w:rPr>
        <w:t>is not likely to cause a material adverse effect on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security</w:t>
      </w:r>
      <w:r>
        <w:rPr>
          <w:i/>
          <w:color w:val="262526"/>
          <w:spacing w:val="-13"/>
          <w:sz w:val="24"/>
        </w:rPr>
        <w:t> </w:t>
      </w:r>
      <w:r>
        <w:rPr>
          <w:color w:val="262526"/>
          <w:sz w:val="24"/>
        </w:rPr>
        <w:t>through</w:t>
      </w:r>
      <w:r>
        <w:rPr>
          <w:color w:val="262526"/>
          <w:spacing w:val="-15"/>
          <w:sz w:val="24"/>
        </w:rPr>
        <w:t> </w:t>
      </w:r>
      <w:r>
        <w:rPr>
          <w:color w:val="262526"/>
          <w:sz w:val="24"/>
        </w:rPr>
        <w:t>its</w:t>
      </w:r>
      <w:r>
        <w:rPr>
          <w:color w:val="262526"/>
          <w:spacing w:val="-14"/>
          <w:sz w:val="24"/>
        </w:rPr>
        <w:t> </w:t>
      </w:r>
      <w:r>
        <w:rPr>
          <w:color w:val="262526"/>
          <w:sz w:val="24"/>
        </w:rPr>
        <w:t>failure</w:t>
      </w:r>
      <w:r>
        <w:rPr>
          <w:color w:val="262526"/>
          <w:spacing w:val="-15"/>
          <w:sz w:val="24"/>
        </w:rPr>
        <w:t> </w:t>
      </w:r>
      <w:r>
        <w:rPr>
          <w:color w:val="262526"/>
          <w:sz w:val="24"/>
        </w:rPr>
        <w:t>to</w:t>
      </w:r>
      <w:r>
        <w:rPr>
          <w:color w:val="262526"/>
          <w:spacing w:val="-14"/>
          <w:sz w:val="24"/>
        </w:rPr>
        <w:t> </w:t>
      </w:r>
      <w:r>
        <w:rPr>
          <w:color w:val="262526"/>
          <w:sz w:val="24"/>
        </w:rPr>
        <w:t>comply</w:t>
      </w:r>
      <w:r>
        <w:rPr>
          <w:color w:val="262526"/>
          <w:spacing w:val="-15"/>
          <w:sz w:val="24"/>
        </w:rPr>
        <w:t> </w:t>
      </w:r>
      <w:r>
        <w:rPr>
          <w:color w:val="262526"/>
          <w:sz w:val="24"/>
        </w:rPr>
        <w:t>with</w:t>
      </w:r>
      <w:r>
        <w:rPr>
          <w:color w:val="262526"/>
          <w:spacing w:val="-14"/>
          <w:sz w:val="24"/>
        </w:rPr>
        <w:t> </w:t>
      </w:r>
      <w:r>
        <w:rPr>
          <w:color w:val="262526"/>
          <w:sz w:val="24"/>
        </w:rPr>
        <w:t>a</w:t>
      </w:r>
      <w:r>
        <w:rPr>
          <w:color w:val="262526"/>
          <w:spacing w:val="-15"/>
          <w:sz w:val="24"/>
        </w:rPr>
        <w:t> </w:t>
      </w:r>
      <w:r>
        <w:rPr>
          <w:i/>
          <w:color w:val="262526"/>
          <w:sz w:val="24"/>
        </w:rPr>
        <w:t>performance </w:t>
      </w:r>
      <w:r>
        <w:rPr>
          <w:i/>
          <w:color w:val="262526"/>
          <w:sz w:val="24"/>
        </w:rPr>
        <w:t>standard</w:t>
      </w:r>
      <w:r>
        <w:rPr>
          <w:color w:val="262526"/>
          <w:sz w:val="24"/>
        </w:rPr>
        <w:t>;</w:t>
      </w:r>
      <w:r>
        <w:rPr>
          <w:color w:val="262526"/>
          <w:spacing w:val="-1"/>
          <w:sz w:val="24"/>
        </w:rPr>
        <w:t> </w:t>
      </w:r>
      <w:r>
        <w:rPr>
          <w:color w:val="262526"/>
          <w:sz w:val="24"/>
        </w:rPr>
        <w:t>and</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immediately</w:t>
      </w:r>
      <w:r>
        <w:rPr>
          <w:color w:val="262526"/>
          <w:spacing w:val="-5"/>
          <w:sz w:val="24"/>
        </w:rPr>
        <w:t> </w:t>
      </w:r>
      <w:r>
        <w:rPr>
          <w:color w:val="262526"/>
          <w:sz w:val="24"/>
        </w:rPr>
        <w:t>ensure</w:t>
      </w:r>
      <w:r>
        <w:rPr>
          <w:color w:val="262526"/>
          <w:spacing w:val="-5"/>
          <w:sz w:val="24"/>
        </w:rPr>
        <w:t> </w:t>
      </w:r>
      <w:r>
        <w:rPr>
          <w:color w:val="262526"/>
          <w:sz w:val="24"/>
        </w:rPr>
        <w:t>that</w:t>
      </w:r>
      <w:r>
        <w:rPr>
          <w:color w:val="262526"/>
          <w:spacing w:val="-5"/>
          <w:sz w:val="24"/>
        </w:rPr>
        <w:t> </w:t>
      </w:r>
      <w:r>
        <w:rPr>
          <w:color w:val="262526"/>
          <w:sz w:val="24"/>
        </w:rPr>
        <w:t>its</w:t>
      </w:r>
      <w:r>
        <w:rPr>
          <w:color w:val="262526"/>
          <w:spacing w:val="-7"/>
          <w:sz w:val="24"/>
        </w:rPr>
        <w:t> </w:t>
      </w:r>
      <w:r>
        <w:rPr>
          <w:i/>
          <w:color w:val="262526"/>
          <w:sz w:val="24"/>
        </w:rPr>
        <w:t>plant</w:t>
      </w:r>
      <w:r>
        <w:rPr>
          <w:i/>
          <w:color w:val="262526"/>
          <w:spacing w:val="-5"/>
          <w:sz w:val="24"/>
        </w:rPr>
        <w:t> </w:t>
      </w:r>
      <w:r>
        <w:rPr>
          <w:color w:val="262526"/>
          <w:sz w:val="24"/>
        </w:rPr>
        <w:t>ceases</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likely</w:t>
      </w:r>
      <w:r>
        <w:rPr>
          <w:color w:val="262526"/>
          <w:spacing w:val="-5"/>
          <w:sz w:val="24"/>
        </w:rPr>
        <w:t> </w:t>
      </w:r>
      <w:r>
        <w:rPr>
          <w:color w:val="262526"/>
          <w:sz w:val="24"/>
        </w:rPr>
        <w:t>to</w:t>
      </w:r>
      <w:r>
        <w:rPr>
          <w:color w:val="262526"/>
          <w:spacing w:val="-5"/>
          <w:sz w:val="24"/>
        </w:rPr>
        <w:t> </w:t>
      </w:r>
      <w:r>
        <w:rPr>
          <w:color w:val="262526"/>
          <w:sz w:val="24"/>
        </w:rPr>
        <w:t>cause</w:t>
      </w:r>
      <w:r>
        <w:rPr>
          <w:color w:val="262526"/>
          <w:spacing w:val="-5"/>
          <w:sz w:val="24"/>
        </w:rPr>
        <w:t> </w:t>
      </w:r>
      <w:r>
        <w:rPr>
          <w:color w:val="262526"/>
          <w:sz w:val="24"/>
        </w:rPr>
        <w:t>a</w:t>
      </w:r>
      <w:r>
        <w:rPr>
          <w:color w:val="262526"/>
          <w:spacing w:val="-5"/>
          <w:sz w:val="24"/>
        </w:rPr>
        <w:t> </w:t>
      </w:r>
      <w:r>
        <w:rPr>
          <w:color w:val="262526"/>
          <w:sz w:val="24"/>
        </w:rPr>
        <w:t>material adverse effect on </w:t>
      </w:r>
      <w:r>
        <w:rPr>
          <w:i/>
          <w:color w:val="262526"/>
          <w:sz w:val="24"/>
        </w:rPr>
        <w:t>power system security </w:t>
      </w:r>
      <w:r>
        <w:rPr>
          <w:color w:val="262526"/>
          <w:sz w:val="24"/>
        </w:rPr>
        <w:t>through its failure to comply with a </w:t>
      </w:r>
      <w:r>
        <w:rPr>
          <w:i/>
          <w:color w:val="262526"/>
          <w:sz w:val="24"/>
        </w:rPr>
        <w:t>performance standard</w:t>
      </w:r>
      <w:r>
        <w:rPr>
          <w:color w:val="262526"/>
          <w:sz w:val="24"/>
        </w:rPr>
        <w:t>,</w:t>
      </w:r>
      <w:r>
        <w:rPr>
          <w:color w:val="262526"/>
          <w:spacing w:val="-3"/>
          <w:sz w:val="24"/>
        </w:rPr>
        <w:t> </w:t>
      </w:r>
      <w:r>
        <w:rPr>
          <w:color w:val="262526"/>
          <w:sz w:val="24"/>
        </w:rPr>
        <w:t>if:</w:t>
      </w:r>
    </w:p>
    <w:p>
      <w:pPr>
        <w:pStyle w:val="ListParagraph"/>
        <w:numPr>
          <w:ilvl w:val="2"/>
          <w:numId w:val="25"/>
        </w:numPr>
        <w:tabs>
          <w:tab w:pos="2955" w:val="left" w:leader="none"/>
        </w:tabs>
        <w:spacing w:line="249" w:lineRule="auto" w:before="173" w:after="0"/>
        <w:ind w:left="2954" w:right="115" w:hanging="567"/>
        <w:jc w:val="both"/>
        <w:rPr>
          <w:sz w:val="24"/>
        </w:rPr>
      </w:pPr>
      <w:r>
        <w:rPr>
          <w:color w:val="262526"/>
          <w:sz w:val="24"/>
        </w:rPr>
        <w:t>the </w:t>
      </w:r>
      <w:r>
        <w:rPr>
          <w:i/>
          <w:color w:val="262526"/>
          <w:sz w:val="24"/>
        </w:rPr>
        <w:t>Registered Participant </w:t>
      </w:r>
      <w:r>
        <w:rPr>
          <w:color w:val="262526"/>
          <w:sz w:val="24"/>
        </w:rPr>
        <w:t>reasonably believes that by failing to comply with a </w:t>
      </w:r>
      <w:r>
        <w:rPr>
          <w:i/>
          <w:color w:val="262526"/>
          <w:sz w:val="24"/>
        </w:rPr>
        <w:t>performance standard</w:t>
      </w:r>
      <w:r>
        <w:rPr>
          <w:color w:val="262526"/>
          <w:sz w:val="24"/>
        </w:rPr>
        <w:t>, its </w:t>
      </w:r>
      <w:r>
        <w:rPr>
          <w:i/>
          <w:color w:val="262526"/>
          <w:sz w:val="24"/>
        </w:rPr>
        <w:t>plant </w:t>
      </w:r>
      <w:r>
        <w:rPr>
          <w:color w:val="262526"/>
          <w:sz w:val="24"/>
        </w:rPr>
        <w:t>is likely to cause a material adverse effect on </w:t>
      </w:r>
      <w:r>
        <w:rPr>
          <w:i/>
          <w:color w:val="262526"/>
          <w:sz w:val="24"/>
        </w:rPr>
        <w:t>power system security</w:t>
      </w:r>
      <w:r>
        <w:rPr>
          <w:color w:val="262526"/>
          <w:sz w:val="24"/>
        </w:rPr>
        <w:t>;</w:t>
      </w:r>
      <w:r>
        <w:rPr>
          <w:color w:val="262526"/>
          <w:spacing w:val="-9"/>
          <w:sz w:val="24"/>
        </w:rPr>
        <w:t> </w:t>
      </w:r>
      <w:r>
        <w:rPr>
          <w:color w:val="262526"/>
          <w:sz w:val="24"/>
        </w:rPr>
        <w:t>or</w:t>
      </w:r>
    </w:p>
    <w:p>
      <w:pPr>
        <w:pStyle w:val="ListParagraph"/>
        <w:numPr>
          <w:ilvl w:val="2"/>
          <w:numId w:val="25"/>
        </w:numPr>
        <w:tabs>
          <w:tab w:pos="2955" w:val="left" w:leader="none"/>
        </w:tabs>
        <w:spacing w:line="249" w:lineRule="auto" w:before="173" w:after="0"/>
        <w:ind w:left="2954" w:right="113" w:hanging="567"/>
        <w:jc w:val="both"/>
        <w:rPr>
          <w:sz w:val="24"/>
        </w:rPr>
      </w:pPr>
      <w:r>
        <w:rPr>
          <w:i/>
          <w:color w:val="262526"/>
          <w:sz w:val="24"/>
        </w:rPr>
        <w:t>AEMO </w:t>
      </w:r>
      <w:r>
        <w:rPr>
          <w:color w:val="262526"/>
          <w:sz w:val="24"/>
        </w:rPr>
        <w:t>advises the </w:t>
      </w:r>
      <w:r>
        <w:rPr>
          <w:i/>
          <w:color w:val="262526"/>
          <w:sz w:val="24"/>
        </w:rPr>
        <w:t>Registered Participant </w:t>
      </w:r>
      <w:r>
        <w:rPr>
          <w:color w:val="262526"/>
          <w:sz w:val="24"/>
        </w:rPr>
        <w:t>that by failing to comply</w:t>
      </w:r>
      <w:r>
        <w:rPr>
          <w:color w:val="262526"/>
          <w:spacing w:val="-20"/>
          <w:sz w:val="24"/>
        </w:rPr>
        <w:t> </w:t>
      </w:r>
      <w:r>
        <w:rPr>
          <w:color w:val="262526"/>
          <w:sz w:val="24"/>
        </w:rPr>
        <w:t>with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9"/>
          <w:sz w:val="24"/>
        </w:rPr>
        <w:t> </w:t>
      </w:r>
      <w:r>
        <w:rPr>
          <w:i/>
          <w:color w:val="262526"/>
          <w:spacing w:val="-3"/>
          <w:sz w:val="24"/>
        </w:rPr>
        <w:t>standard</w:t>
      </w:r>
      <w:r>
        <w:rPr>
          <w:color w:val="262526"/>
          <w:spacing w:val="-3"/>
          <w:sz w:val="24"/>
        </w:rPr>
        <w:t>,</w:t>
      </w:r>
      <w:r>
        <w:rPr>
          <w:color w:val="262526"/>
          <w:spacing w:val="-19"/>
          <w:sz w:val="24"/>
        </w:rPr>
        <w:t> </w:t>
      </w:r>
      <w:r>
        <w:rPr>
          <w:color w:val="262526"/>
          <w:sz w:val="24"/>
        </w:rPr>
        <w:t>the</w:t>
      </w:r>
      <w:r>
        <w:rPr>
          <w:color w:val="262526"/>
          <w:spacing w:val="-19"/>
          <w:sz w:val="24"/>
        </w:rPr>
        <w:t> </w:t>
      </w:r>
      <w:r>
        <w:rPr>
          <w:i/>
          <w:color w:val="262526"/>
          <w:spacing w:val="-3"/>
          <w:sz w:val="24"/>
        </w:rPr>
        <w:t>Registered</w:t>
      </w:r>
      <w:r>
        <w:rPr>
          <w:i/>
          <w:color w:val="262526"/>
          <w:spacing w:val="-19"/>
          <w:sz w:val="24"/>
        </w:rPr>
        <w:t> </w:t>
      </w:r>
      <w:r>
        <w:rPr>
          <w:i/>
          <w:color w:val="262526"/>
          <w:sz w:val="24"/>
        </w:rPr>
        <w:t>Participant's </w:t>
      </w:r>
      <w:r>
        <w:rPr>
          <w:i/>
          <w:color w:val="262526"/>
          <w:sz w:val="24"/>
        </w:rPr>
        <w:t>plant</w:t>
      </w:r>
      <w:r>
        <w:rPr>
          <w:i/>
          <w:color w:val="262526"/>
          <w:spacing w:val="-5"/>
          <w:sz w:val="24"/>
        </w:rPr>
        <w:t> </w:t>
      </w:r>
      <w:r>
        <w:rPr>
          <w:color w:val="262526"/>
          <w:sz w:val="24"/>
        </w:rPr>
        <w:t>is</w:t>
      </w:r>
      <w:r>
        <w:rPr>
          <w:color w:val="262526"/>
          <w:spacing w:val="-5"/>
          <w:sz w:val="24"/>
        </w:rPr>
        <w:t> </w:t>
      </w:r>
      <w:r>
        <w:rPr>
          <w:color w:val="262526"/>
          <w:sz w:val="24"/>
        </w:rPr>
        <w:t>likely</w:t>
      </w:r>
      <w:r>
        <w:rPr>
          <w:color w:val="262526"/>
          <w:spacing w:val="-5"/>
          <w:sz w:val="24"/>
        </w:rPr>
        <w:t> </w:t>
      </w:r>
      <w:r>
        <w:rPr>
          <w:color w:val="262526"/>
          <w:sz w:val="24"/>
        </w:rPr>
        <w:t>to</w:t>
      </w:r>
      <w:r>
        <w:rPr>
          <w:color w:val="262526"/>
          <w:spacing w:val="-5"/>
          <w:sz w:val="24"/>
        </w:rPr>
        <w:t> </w:t>
      </w:r>
      <w:r>
        <w:rPr>
          <w:color w:val="262526"/>
          <w:sz w:val="24"/>
        </w:rPr>
        <w:t>cause</w:t>
      </w:r>
      <w:r>
        <w:rPr>
          <w:color w:val="262526"/>
          <w:spacing w:val="-5"/>
          <w:sz w:val="24"/>
        </w:rPr>
        <w:t> </w:t>
      </w:r>
      <w:r>
        <w:rPr>
          <w:color w:val="262526"/>
          <w:sz w:val="24"/>
        </w:rPr>
        <w:t>a</w:t>
      </w:r>
      <w:r>
        <w:rPr>
          <w:color w:val="262526"/>
          <w:spacing w:val="-5"/>
          <w:sz w:val="24"/>
        </w:rPr>
        <w:t> </w:t>
      </w:r>
      <w:r>
        <w:rPr>
          <w:color w:val="262526"/>
          <w:sz w:val="24"/>
        </w:rPr>
        <w:t>material</w:t>
      </w:r>
      <w:r>
        <w:rPr>
          <w:color w:val="262526"/>
          <w:spacing w:val="-5"/>
          <w:sz w:val="24"/>
        </w:rPr>
        <w:t> </w:t>
      </w:r>
      <w:r>
        <w:rPr>
          <w:color w:val="262526"/>
          <w:sz w:val="24"/>
        </w:rPr>
        <w:t>adverse</w:t>
      </w:r>
      <w:r>
        <w:rPr>
          <w:color w:val="262526"/>
          <w:spacing w:val="-5"/>
          <w:sz w:val="24"/>
        </w:rPr>
        <w:t> </w:t>
      </w:r>
      <w:r>
        <w:rPr>
          <w:color w:val="262526"/>
          <w:sz w:val="24"/>
        </w:rPr>
        <w:t>effect</w:t>
      </w:r>
      <w:r>
        <w:rPr>
          <w:color w:val="262526"/>
          <w:spacing w:val="-5"/>
          <w:sz w:val="24"/>
        </w:rPr>
        <w:t> </w:t>
      </w:r>
      <w:r>
        <w:rPr>
          <w:color w:val="262526"/>
          <w:sz w:val="24"/>
        </w:rPr>
        <w:t>on</w:t>
      </w:r>
      <w:r>
        <w:rPr>
          <w:color w:val="262526"/>
          <w:spacing w:val="-7"/>
          <w:sz w:val="24"/>
        </w:rPr>
        <w:t> </w:t>
      </w:r>
      <w:r>
        <w:rPr>
          <w:i/>
          <w:color w:val="262526"/>
          <w:sz w:val="24"/>
        </w:rPr>
        <w:t>power</w:t>
      </w:r>
      <w:r>
        <w:rPr>
          <w:i/>
          <w:color w:val="262526"/>
          <w:spacing w:val="-5"/>
          <w:sz w:val="24"/>
        </w:rPr>
        <w:t> </w:t>
      </w:r>
      <w:r>
        <w:rPr>
          <w:i/>
          <w:color w:val="262526"/>
          <w:sz w:val="24"/>
        </w:rPr>
        <w:t>system </w:t>
      </w:r>
      <w:r>
        <w:rPr>
          <w:i/>
          <w:color w:val="262526"/>
          <w:sz w:val="24"/>
        </w:rPr>
        <w:t>security</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5"/>
        </w:numPr>
        <w:tabs>
          <w:tab w:pos="1808" w:val="left" w:leader="none"/>
        </w:tabs>
        <w:spacing w:line="249" w:lineRule="auto" w:before="164" w:after="0"/>
        <w:ind w:left="1820" w:right="113" w:hanging="567"/>
        <w:jc w:val="both"/>
        <w:rPr>
          <w:sz w:val="24"/>
        </w:rPr>
      </w:pPr>
      <w:r>
        <w:rPr>
          <w:color w:val="262526"/>
          <w:sz w:val="24"/>
        </w:rPr>
        <w:t>A </w:t>
      </w:r>
      <w:r>
        <w:rPr>
          <w:i/>
          <w:color w:val="262526"/>
          <w:sz w:val="24"/>
        </w:rPr>
        <w:t>Registered Participant </w:t>
      </w:r>
      <w:r>
        <w:rPr>
          <w:color w:val="262526"/>
          <w:sz w:val="24"/>
        </w:rPr>
        <w:t>who engages in the activity of planning, owning, controlling</w:t>
      </w:r>
      <w:r>
        <w:rPr>
          <w:color w:val="262526"/>
          <w:spacing w:val="-19"/>
          <w:sz w:val="24"/>
        </w:rPr>
        <w:t> </w:t>
      </w:r>
      <w:r>
        <w:rPr>
          <w:color w:val="262526"/>
          <w:sz w:val="24"/>
        </w:rPr>
        <w:t>or</w:t>
      </w:r>
      <w:r>
        <w:rPr>
          <w:color w:val="262526"/>
          <w:spacing w:val="-19"/>
          <w:sz w:val="24"/>
        </w:rPr>
        <w:t> </w:t>
      </w:r>
      <w:r>
        <w:rPr>
          <w:color w:val="262526"/>
          <w:sz w:val="24"/>
        </w:rPr>
        <w:t>operating</w:t>
      </w:r>
      <w:r>
        <w:rPr>
          <w:color w:val="262526"/>
          <w:spacing w:val="-19"/>
          <w:sz w:val="24"/>
        </w:rPr>
        <w:t> </w:t>
      </w:r>
      <w:r>
        <w:rPr>
          <w:color w:val="262526"/>
          <w:sz w:val="24"/>
        </w:rPr>
        <w:t>a</w:t>
      </w:r>
      <w:r>
        <w:rPr>
          <w:color w:val="262526"/>
          <w:spacing w:val="-19"/>
          <w:sz w:val="24"/>
        </w:rPr>
        <w:t> </w:t>
      </w:r>
      <w:r>
        <w:rPr>
          <w:i/>
          <w:color w:val="262526"/>
          <w:sz w:val="24"/>
        </w:rPr>
        <w:t>plant</w:t>
      </w:r>
      <w:r>
        <w:rPr>
          <w:i/>
          <w:color w:val="262526"/>
          <w:spacing w:val="-19"/>
          <w:sz w:val="24"/>
        </w:rPr>
        <w:t> </w:t>
      </w:r>
      <w:r>
        <w:rPr>
          <w:color w:val="262526"/>
          <w:sz w:val="24"/>
        </w:rPr>
        <w:t>to</w:t>
      </w:r>
      <w:r>
        <w:rPr>
          <w:color w:val="262526"/>
          <w:spacing w:val="-19"/>
          <w:sz w:val="24"/>
        </w:rPr>
        <w:t> </w:t>
      </w:r>
      <w:r>
        <w:rPr>
          <w:color w:val="262526"/>
          <w:sz w:val="24"/>
        </w:rPr>
        <w:t>which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8"/>
          <w:sz w:val="24"/>
        </w:rPr>
        <w:t> </w:t>
      </w:r>
      <w:r>
        <w:rPr>
          <w:i/>
          <w:color w:val="262526"/>
          <w:spacing w:val="-3"/>
          <w:sz w:val="24"/>
        </w:rPr>
        <w:t>standard</w:t>
      </w:r>
      <w:r>
        <w:rPr>
          <w:i/>
          <w:color w:val="262526"/>
          <w:spacing w:val="-19"/>
          <w:sz w:val="24"/>
        </w:rPr>
        <w:t> </w:t>
      </w:r>
      <w:r>
        <w:rPr>
          <w:color w:val="262526"/>
          <w:sz w:val="24"/>
        </w:rPr>
        <w:t>applies</w:t>
      </w:r>
      <w:r>
        <w:rPr>
          <w:color w:val="262526"/>
          <w:spacing w:val="-18"/>
          <w:sz w:val="24"/>
        </w:rPr>
        <w:t> </w:t>
      </w:r>
      <w:r>
        <w:rPr>
          <w:color w:val="262526"/>
          <w:sz w:val="24"/>
        </w:rPr>
        <w:t>must institute and maintain a compliance program which complies with rule 4.15(c). The compliance program must be instituted, as soon as reasonably practicable, but no later than:</w:t>
      </w:r>
    </w:p>
    <w:p>
      <w:pPr>
        <w:pStyle w:val="ListParagraph"/>
        <w:numPr>
          <w:ilvl w:val="1"/>
          <w:numId w:val="25"/>
        </w:numPr>
        <w:tabs>
          <w:tab w:pos="2388" w:val="left" w:leader="none"/>
        </w:tabs>
        <w:spacing w:line="249" w:lineRule="auto" w:before="175" w:after="0"/>
        <w:ind w:left="2387" w:right="113" w:hanging="567"/>
        <w:jc w:val="both"/>
        <w:rPr>
          <w:sz w:val="24"/>
        </w:rPr>
      </w:pPr>
      <w:r>
        <w:rPr>
          <w:color w:val="262526"/>
          <w:sz w:val="24"/>
        </w:rPr>
        <w:t>6 months after the day that </w:t>
      </w:r>
      <w:r>
        <w:rPr>
          <w:i/>
          <w:color w:val="262526"/>
          <w:sz w:val="24"/>
        </w:rPr>
        <w:t>AEMO </w:t>
      </w:r>
      <w:r>
        <w:rPr>
          <w:color w:val="262526"/>
          <w:sz w:val="24"/>
        </w:rPr>
        <w:t>gives notice to the </w:t>
      </w:r>
      <w:r>
        <w:rPr>
          <w:i/>
          <w:color w:val="262526"/>
          <w:sz w:val="24"/>
        </w:rPr>
        <w:t>Registered </w:t>
      </w:r>
      <w:r>
        <w:rPr>
          <w:i/>
          <w:color w:val="262526"/>
          <w:sz w:val="24"/>
        </w:rPr>
        <w:t>Participant </w:t>
      </w:r>
      <w:r>
        <w:rPr>
          <w:color w:val="262526"/>
          <w:sz w:val="24"/>
        </w:rPr>
        <w:t>of registration of the </w:t>
      </w:r>
      <w:r>
        <w:rPr>
          <w:i/>
          <w:color w:val="262526"/>
          <w:sz w:val="24"/>
        </w:rPr>
        <w:t>performance standard </w:t>
      </w:r>
      <w:r>
        <w:rPr>
          <w:color w:val="262526"/>
          <w:sz w:val="24"/>
        </w:rPr>
        <w:t>under rule 4.14(n); or</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6 months after the day on which the </w:t>
      </w:r>
      <w:r>
        <w:rPr>
          <w:i/>
          <w:color w:val="262526"/>
          <w:sz w:val="24"/>
        </w:rPr>
        <w:t>plant </w:t>
      </w:r>
      <w:r>
        <w:rPr>
          <w:color w:val="262526"/>
          <w:sz w:val="24"/>
        </w:rPr>
        <w:t>commences</w:t>
      </w:r>
      <w:r>
        <w:rPr>
          <w:color w:val="262526"/>
          <w:spacing w:val="-4"/>
          <w:sz w:val="24"/>
        </w:rPr>
        <w:t> </w:t>
      </w:r>
      <w:r>
        <w:rPr>
          <w:color w:val="262526"/>
          <w:sz w:val="24"/>
        </w:rPr>
        <w:t>operation.</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0"/>
          <w:numId w:val="25"/>
        </w:numPr>
        <w:tabs>
          <w:tab w:pos="1807" w:val="left" w:leader="none"/>
          <w:tab w:pos="1808" w:val="left" w:leader="none"/>
        </w:tabs>
        <w:spacing w:line="240" w:lineRule="auto" w:before="117" w:after="0"/>
        <w:ind w:left="1807" w:right="0" w:hanging="555"/>
        <w:jc w:val="left"/>
        <w:rPr>
          <w:sz w:val="24"/>
        </w:rPr>
      </w:pPr>
      <w:r>
        <w:rPr>
          <w:color w:val="262526"/>
          <w:sz w:val="24"/>
        </w:rPr>
        <w:t>A compliance program instituted and maintained under rule 4.15(b)</w:t>
      </w:r>
      <w:r>
        <w:rPr>
          <w:color w:val="262526"/>
          <w:spacing w:val="-14"/>
          <w:sz w:val="24"/>
        </w:rPr>
        <w:t> </w:t>
      </w:r>
      <w:r>
        <w:rPr>
          <w:color w:val="262526"/>
          <w:sz w:val="24"/>
        </w:rPr>
        <w:t>must:</w:t>
      </w:r>
    </w:p>
    <w:p>
      <w:pPr>
        <w:pStyle w:val="ListParagraph"/>
        <w:numPr>
          <w:ilvl w:val="1"/>
          <w:numId w:val="25"/>
        </w:numPr>
        <w:tabs>
          <w:tab w:pos="2387" w:val="left" w:leader="none"/>
          <w:tab w:pos="2388" w:val="left" w:leader="none"/>
        </w:tabs>
        <w:spacing w:line="240" w:lineRule="auto" w:before="183" w:after="0"/>
        <w:ind w:left="2387" w:right="0" w:hanging="568"/>
        <w:jc w:val="left"/>
        <w:rPr>
          <w:sz w:val="24"/>
        </w:rPr>
      </w:pPr>
      <w:r>
        <w:rPr>
          <w:color w:val="262526"/>
          <w:sz w:val="24"/>
        </w:rPr>
        <w:t>be</w:t>
      </w:r>
      <w:r>
        <w:rPr>
          <w:color w:val="262526"/>
          <w:spacing w:val="-18"/>
          <w:sz w:val="24"/>
        </w:rPr>
        <w:t> </w:t>
      </w:r>
      <w:r>
        <w:rPr>
          <w:color w:val="262526"/>
          <w:sz w:val="24"/>
        </w:rPr>
        <w:t>consistent</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template</w:t>
      </w:r>
      <w:r>
        <w:rPr>
          <w:i/>
          <w:color w:val="262526"/>
          <w:spacing w:val="-18"/>
          <w:sz w:val="24"/>
        </w:rPr>
        <w:t> </w:t>
      </w:r>
      <w:r>
        <w:rPr>
          <w:i/>
          <w:color w:val="262526"/>
          <w:sz w:val="24"/>
        </w:rPr>
        <w:t>for</w:t>
      </w:r>
      <w:r>
        <w:rPr>
          <w:i/>
          <w:color w:val="262526"/>
          <w:spacing w:val="-18"/>
          <w:sz w:val="24"/>
        </w:rPr>
        <w:t> </w:t>
      </w:r>
      <w:r>
        <w:rPr>
          <w:i/>
          <w:color w:val="262526"/>
          <w:sz w:val="24"/>
        </w:rPr>
        <w:t>generator</w:t>
      </w:r>
      <w:r>
        <w:rPr>
          <w:i/>
          <w:color w:val="262526"/>
          <w:spacing w:val="-17"/>
          <w:sz w:val="24"/>
        </w:rPr>
        <w:t> </w:t>
      </w:r>
      <w:r>
        <w:rPr>
          <w:i/>
          <w:color w:val="262526"/>
          <w:sz w:val="24"/>
        </w:rPr>
        <w:t>compliance</w:t>
      </w:r>
      <w:r>
        <w:rPr>
          <w:i/>
          <w:color w:val="262526"/>
          <w:spacing w:val="-18"/>
          <w:sz w:val="24"/>
        </w:rPr>
        <w:t> </w:t>
      </w:r>
      <w:r>
        <w:rPr>
          <w:i/>
          <w:color w:val="262526"/>
          <w:spacing w:val="-3"/>
          <w:sz w:val="24"/>
        </w:rPr>
        <w:t>programs</w:t>
      </w:r>
      <w:r>
        <w:rPr>
          <w:color w:val="262526"/>
          <w:spacing w:val="-3"/>
          <w:sz w:val="24"/>
        </w:rPr>
        <w:t>;</w:t>
      </w:r>
      <w:r>
        <w:rPr>
          <w:color w:val="262526"/>
          <w:spacing w:val="-18"/>
          <w:sz w:val="24"/>
        </w:rPr>
        <w:t> </w:t>
      </w:r>
      <w:r>
        <w:rPr>
          <w:color w:val="262526"/>
          <w:spacing w:val="-2"/>
          <w:sz w:val="24"/>
        </w:rPr>
        <w:t>and</w:t>
      </w:r>
    </w:p>
    <w:p>
      <w:pPr>
        <w:pStyle w:val="ListParagraph"/>
        <w:numPr>
          <w:ilvl w:val="1"/>
          <w:numId w:val="25"/>
        </w:numPr>
        <w:tabs>
          <w:tab w:pos="2388" w:val="left" w:leader="none"/>
        </w:tabs>
        <w:spacing w:line="249" w:lineRule="auto" w:before="182" w:after="0"/>
        <w:ind w:left="2387" w:right="115" w:hanging="567"/>
        <w:jc w:val="both"/>
        <w:rPr>
          <w:sz w:val="24"/>
        </w:rPr>
      </w:pPr>
      <w:r>
        <w:rPr>
          <w:color w:val="262526"/>
          <w:sz w:val="24"/>
        </w:rPr>
        <w:t>include</w:t>
      </w:r>
      <w:r>
        <w:rPr>
          <w:color w:val="262526"/>
          <w:spacing w:val="-14"/>
          <w:sz w:val="24"/>
        </w:rPr>
        <w:t> </w:t>
      </w:r>
      <w:r>
        <w:rPr>
          <w:color w:val="262526"/>
          <w:sz w:val="24"/>
        </w:rPr>
        <w:t>procedures</w:t>
      </w:r>
      <w:r>
        <w:rPr>
          <w:color w:val="262526"/>
          <w:spacing w:val="-14"/>
          <w:sz w:val="24"/>
        </w:rPr>
        <w:t> </w:t>
      </w:r>
      <w:r>
        <w:rPr>
          <w:color w:val="262526"/>
          <w:sz w:val="24"/>
        </w:rPr>
        <w:t>to</w:t>
      </w:r>
      <w:r>
        <w:rPr>
          <w:color w:val="262526"/>
          <w:spacing w:val="-14"/>
          <w:sz w:val="24"/>
        </w:rPr>
        <w:t> </w:t>
      </w:r>
      <w:r>
        <w:rPr>
          <w:color w:val="262526"/>
          <w:sz w:val="24"/>
        </w:rPr>
        <w:t>monitor</w:t>
      </w:r>
      <w:r>
        <w:rPr>
          <w:color w:val="262526"/>
          <w:spacing w:val="-14"/>
          <w:sz w:val="24"/>
        </w:rPr>
        <w:t> </w:t>
      </w:r>
      <w:r>
        <w:rPr>
          <w:color w:val="262526"/>
          <w:sz w:val="24"/>
        </w:rPr>
        <w:t>the</w:t>
      </w:r>
      <w:r>
        <w:rPr>
          <w:color w:val="262526"/>
          <w:spacing w:val="-14"/>
          <w:sz w:val="24"/>
        </w:rPr>
        <w:t> </w:t>
      </w:r>
      <w:r>
        <w:rPr>
          <w:color w:val="262526"/>
          <w:sz w:val="24"/>
        </w:rPr>
        <w:t>performance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plant</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manner that is consistent with </w:t>
      </w:r>
      <w:r>
        <w:rPr>
          <w:i/>
          <w:color w:val="262526"/>
          <w:sz w:val="24"/>
        </w:rPr>
        <w:t>good electricity industry practice</w:t>
      </w:r>
      <w:r>
        <w:rPr>
          <w:color w:val="262526"/>
          <w:sz w:val="24"/>
        </w:rPr>
        <w:t>;</w:t>
      </w:r>
      <w:r>
        <w:rPr>
          <w:color w:val="262526"/>
          <w:spacing w:val="-3"/>
          <w:sz w:val="24"/>
        </w:rPr>
        <w:t> </w:t>
      </w:r>
      <w:r>
        <w:rPr>
          <w:color w:val="262526"/>
          <w:sz w:val="24"/>
        </w:rPr>
        <w:t>and</w:t>
      </w:r>
    </w:p>
    <w:p>
      <w:pPr>
        <w:pStyle w:val="ListParagraph"/>
        <w:numPr>
          <w:ilvl w:val="1"/>
          <w:numId w:val="25"/>
        </w:numPr>
        <w:tabs>
          <w:tab w:pos="2388" w:val="left" w:leader="none"/>
        </w:tabs>
        <w:spacing w:line="249" w:lineRule="auto" w:before="171" w:after="0"/>
        <w:ind w:left="2387" w:right="113" w:hanging="567"/>
        <w:jc w:val="both"/>
        <w:rPr>
          <w:sz w:val="24"/>
        </w:rPr>
      </w:pPr>
      <w:r>
        <w:rPr>
          <w:color w:val="262526"/>
          <w:sz w:val="24"/>
        </w:rPr>
        <w:t>be modified to be consistent with any amendments made under clause 8.8.3(ba) to the </w:t>
      </w:r>
      <w:r>
        <w:rPr>
          <w:i/>
          <w:color w:val="262526"/>
          <w:sz w:val="24"/>
        </w:rPr>
        <w:t>template for generator compliance programs</w:t>
      </w:r>
      <w:r>
        <w:rPr>
          <w:color w:val="262526"/>
          <w:sz w:val="24"/>
        </w:rPr>
        <w:t>, by </w:t>
      </w:r>
      <w:r>
        <w:rPr>
          <w:color w:val="262526"/>
          <w:spacing w:val="-4"/>
          <w:sz w:val="24"/>
        </w:rPr>
        <w:t>no </w:t>
      </w:r>
      <w:r>
        <w:rPr>
          <w:color w:val="262526"/>
          <w:sz w:val="24"/>
        </w:rPr>
        <w:t>later than 6 months after amendments to the </w:t>
      </w:r>
      <w:r>
        <w:rPr>
          <w:i/>
          <w:color w:val="262526"/>
          <w:sz w:val="24"/>
        </w:rPr>
        <w:t>template for generator </w:t>
      </w:r>
      <w:r>
        <w:rPr>
          <w:i/>
          <w:color w:val="262526"/>
          <w:sz w:val="24"/>
        </w:rPr>
        <w:t>compliance programs </w:t>
      </w:r>
      <w:r>
        <w:rPr>
          <w:color w:val="262526"/>
          <w:sz w:val="24"/>
        </w:rPr>
        <w:t>are </w:t>
      </w:r>
      <w:r>
        <w:rPr>
          <w:i/>
          <w:color w:val="262526"/>
          <w:sz w:val="24"/>
        </w:rPr>
        <w:t>published </w:t>
      </w:r>
      <w:r>
        <w:rPr>
          <w:color w:val="262526"/>
          <w:sz w:val="24"/>
        </w:rPr>
        <w:t>or by a date determined by </w:t>
      </w:r>
      <w:r>
        <w:rPr>
          <w:color w:val="262526"/>
          <w:spacing w:val="2"/>
          <w:sz w:val="24"/>
        </w:rPr>
        <w:t>the </w:t>
      </w:r>
      <w:r>
        <w:rPr>
          <w:i/>
          <w:color w:val="262526"/>
          <w:sz w:val="24"/>
        </w:rPr>
        <w:t>Reliability Panel</w:t>
      </w:r>
      <w:r>
        <w:rPr>
          <w:color w:val="262526"/>
          <w:sz w:val="24"/>
        </w:rPr>
        <w:t>;</w:t>
      </w:r>
      <w:r>
        <w:rPr>
          <w:color w:val="262526"/>
          <w:spacing w:val="-1"/>
          <w:sz w:val="24"/>
        </w:rPr>
        <w:t> </w:t>
      </w:r>
      <w:r>
        <w:rPr>
          <w:color w:val="262526"/>
          <w:sz w:val="24"/>
        </w:rPr>
        <w:t>and</w:t>
      </w:r>
    </w:p>
    <w:p>
      <w:pPr>
        <w:pStyle w:val="ListParagraph"/>
        <w:numPr>
          <w:ilvl w:val="1"/>
          <w:numId w:val="25"/>
        </w:numPr>
        <w:tabs>
          <w:tab w:pos="2388" w:val="left" w:leader="none"/>
        </w:tabs>
        <w:spacing w:line="249" w:lineRule="auto" w:before="175" w:after="0"/>
        <w:ind w:left="2387" w:right="112" w:hanging="567"/>
        <w:jc w:val="both"/>
        <w:rPr>
          <w:sz w:val="24"/>
        </w:rPr>
      </w:pPr>
      <w:r>
        <w:rPr>
          <w:color w:val="262526"/>
          <w:sz w:val="24"/>
        </w:rPr>
        <w:t>provide reasonable assurance of ongoing compliance with each applicable </w:t>
      </w:r>
      <w:r>
        <w:rPr>
          <w:i/>
          <w:color w:val="262526"/>
          <w:sz w:val="24"/>
        </w:rPr>
        <w:t>performance</w:t>
      </w:r>
      <w:r>
        <w:rPr>
          <w:i/>
          <w:color w:val="262526"/>
          <w:spacing w:val="-2"/>
          <w:sz w:val="24"/>
        </w:rPr>
        <w:t> </w:t>
      </w:r>
      <w:r>
        <w:rPr>
          <w:i/>
          <w:color w:val="262526"/>
          <w:sz w:val="24"/>
        </w:rPr>
        <w:t>standard</w:t>
      </w:r>
      <w:r>
        <w:rPr>
          <w:color w:val="262526"/>
          <w:sz w:val="24"/>
        </w:rPr>
        <w:t>.</w:t>
      </w:r>
    </w:p>
    <w:p>
      <w:pPr>
        <w:spacing w:before="173"/>
        <w:ind w:left="1253" w:right="0" w:firstLine="0"/>
        <w:jc w:val="left"/>
        <w:rPr>
          <w:sz w:val="24"/>
        </w:rPr>
      </w:pPr>
      <w:r>
        <w:rPr>
          <w:color w:val="262526"/>
          <w:sz w:val="24"/>
        </w:rPr>
        <w:t>(ca) The </w:t>
      </w:r>
      <w:r>
        <w:rPr>
          <w:i/>
          <w:color w:val="262526"/>
          <w:sz w:val="24"/>
        </w:rPr>
        <w:t>template for generator compliance programs </w:t>
      </w:r>
      <w:r>
        <w:rPr>
          <w:color w:val="262526"/>
          <w:sz w:val="24"/>
        </w:rPr>
        <w:t>must:</w:t>
      </w:r>
    </w:p>
    <w:p>
      <w:pPr>
        <w:pStyle w:val="ListParagraph"/>
        <w:numPr>
          <w:ilvl w:val="0"/>
          <w:numId w:val="26"/>
        </w:numPr>
        <w:tabs>
          <w:tab w:pos="2387" w:val="left" w:leader="none"/>
          <w:tab w:pos="2388" w:val="left" w:leader="none"/>
        </w:tabs>
        <w:spacing w:line="240" w:lineRule="auto" w:before="182" w:after="0"/>
        <w:ind w:left="2387" w:right="0" w:hanging="568"/>
        <w:jc w:val="left"/>
        <w:rPr>
          <w:sz w:val="24"/>
        </w:rPr>
      </w:pPr>
      <w:r>
        <w:rPr>
          <w:color w:val="262526"/>
          <w:sz w:val="24"/>
        </w:rPr>
        <w:t>cover all </w:t>
      </w:r>
      <w:r>
        <w:rPr>
          <w:i/>
          <w:color w:val="262526"/>
          <w:sz w:val="24"/>
        </w:rPr>
        <w:t>performance standards</w:t>
      </w:r>
      <w:r>
        <w:rPr>
          <w:color w:val="262526"/>
          <w:sz w:val="24"/>
        </w:rPr>
        <w:t>;</w:t>
      </w:r>
      <w:r>
        <w:rPr>
          <w:color w:val="262526"/>
          <w:spacing w:val="-3"/>
          <w:sz w:val="24"/>
        </w:rPr>
        <w:t> </w:t>
      </w:r>
      <w:r>
        <w:rPr>
          <w:color w:val="262526"/>
          <w:sz w:val="24"/>
        </w:rPr>
        <w:t>and</w:t>
      </w:r>
    </w:p>
    <w:p>
      <w:pPr>
        <w:pStyle w:val="ListParagraph"/>
        <w:numPr>
          <w:ilvl w:val="0"/>
          <w:numId w:val="26"/>
        </w:numPr>
        <w:tabs>
          <w:tab w:pos="2388" w:val="left" w:leader="none"/>
        </w:tabs>
        <w:spacing w:line="249" w:lineRule="auto" w:before="182" w:after="0"/>
        <w:ind w:left="2387" w:right="115" w:hanging="567"/>
        <w:jc w:val="both"/>
        <w:rPr>
          <w:sz w:val="24"/>
        </w:rPr>
      </w:pPr>
      <w:r>
        <w:rPr>
          <w:color w:val="262526"/>
          <w:sz w:val="24"/>
        </w:rPr>
        <w:t>define suitable testing and monitoring regimes for each </w:t>
      </w:r>
      <w:r>
        <w:rPr>
          <w:i/>
          <w:color w:val="262526"/>
          <w:sz w:val="24"/>
        </w:rPr>
        <w:t>performance </w:t>
      </w:r>
      <w:r>
        <w:rPr>
          <w:i/>
          <w:color w:val="262526"/>
          <w:sz w:val="24"/>
        </w:rPr>
        <w:t>standard </w:t>
      </w:r>
      <w:r>
        <w:rPr>
          <w:color w:val="262526"/>
          <w:sz w:val="24"/>
        </w:rPr>
        <w:t>so that a </w:t>
      </w:r>
      <w:r>
        <w:rPr>
          <w:i/>
          <w:color w:val="262526"/>
          <w:sz w:val="24"/>
        </w:rPr>
        <w:t>Registered Participant </w:t>
      </w:r>
      <w:r>
        <w:rPr>
          <w:color w:val="262526"/>
          <w:sz w:val="24"/>
        </w:rPr>
        <w:t>can select a regime that complies with the obligations set out in rules 4.15(a), 4.15(b) </w:t>
      </w:r>
      <w:r>
        <w:rPr>
          <w:color w:val="262526"/>
          <w:spacing w:val="2"/>
          <w:sz w:val="24"/>
        </w:rPr>
        <w:t>and </w:t>
      </w:r>
      <w:r>
        <w:rPr>
          <w:color w:val="262526"/>
          <w:sz w:val="24"/>
        </w:rPr>
        <w:t>4.15(c) for their particular</w:t>
      </w:r>
      <w:r>
        <w:rPr>
          <w:color w:val="262526"/>
          <w:spacing w:val="-1"/>
          <w:sz w:val="24"/>
        </w:rPr>
        <w:t> </w:t>
      </w:r>
      <w:r>
        <w:rPr>
          <w:i/>
          <w:color w:val="262526"/>
          <w:sz w:val="24"/>
        </w:rPr>
        <w:t>plant</w:t>
      </w:r>
      <w:r>
        <w:rPr>
          <w:color w:val="262526"/>
          <w:sz w:val="24"/>
        </w:rPr>
        <w:t>.</w:t>
      </w:r>
    </w:p>
    <w:p>
      <w:pPr>
        <w:pStyle w:val="ListParagraph"/>
        <w:numPr>
          <w:ilvl w:val="0"/>
          <w:numId w:val="25"/>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may request that a </w:t>
      </w:r>
      <w:r>
        <w:rPr>
          <w:i/>
          <w:color w:val="262526"/>
          <w:sz w:val="24"/>
        </w:rPr>
        <w:t>Registered Participant</w:t>
      </w:r>
      <w:r>
        <w:rPr>
          <w:color w:val="262526"/>
          <w:sz w:val="24"/>
        </w:rPr>
        <w:t>, who is required to institute and maintain a compliance program in accordance with rule</w:t>
      </w:r>
      <w:r>
        <w:rPr>
          <w:color w:val="262526"/>
          <w:spacing w:val="-33"/>
          <w:sz w:val="24"/>
        </w:rPr>
        <w:t> </w:t>
      </w:r>
      <w:r>
        <w:rPr>
          <w:color w:val="262526"/>
          <w:sz w:val="24"/>
        </w:rPr>
        <w:t>4.15(b) or clause 5.7.4(a1), deliver to the</w:t>
      </w:r>
      <w:r>
        <w:rPr>
          <w:color w:val="262526"/>
          <w:spacing w:val="-2"/>
          <w:sz w:val="24"/>
        </w:rPr>
        <w:t> </w:t>
      </w:r>
      <w:r>
        <w:rPr>
          <w:i/>
          <w:color w:val="262526"/>
          <w:sz w:val="24"/>
        </w:rPr>
        <w:t>AER</w:t>
      </w:r>
      <w:r>
        <w:rPr>
          <w:color w:val="262526"/>
          <w:sz w:val="24"/>
        </w:rPr>
        <w:t>:</w:t>
      </w:r>
    </w:p>
    <w:p>
      <w:pPr>
        <w:pStyle w:val="ListParagraph"/>
        <w:numPr>
          <w:ilvl w:val="1"/>
          <w:numId w:val="25"/>
        </w:numPr>
        <w:tabs>
          <w:tab w:pos="2388" w:val="left" w:leader="none"/>
        </w:tabs>
        <w:spacing w:line="249" w:lineRule="auto" w:before="173" w:after="0"/>
        <w:ind w:left="2387" w:right="115" w:hanging="567"/>
        <w:jc w:val="both"/>
        <w:rPr>
          <w:sz w:val="24"/>
        </w:rPr>
      </w:pPr>
      <w:r>
        <w:rPr>
          <w:color w:val="262526"/>
          <w:sz w:val="24"/>
        </w:rPr>
        <w:t>the compliance program records setting out the written results of the performance monitoring conducted in accordance with rule 4.15(f) or clause 5.7.4(a2)(1); and</w:t>
      </w:r>
    </w:p>
    <w:p>
      <w:pPr>
        <w:pStyle w:val="ListParagraph"/>
        <w:numPr>
          <w:ilvl w:val="1"/>
          <w:numId w:val="25"/>
        </w:numPr>
        <w:tabs>
          <w:tab w:pos="2388" w:val="left" w:leader="none"/>
        </w:tabs>
        <w:spacing w:line="249" w:lineRule="auto" w:before="173" w:after="0"/>
        <w:ind w:left="2387" w:right="113" w:hanging="567"/>
        <w:jc w:val="both"/>
        <w:rPr>
          <w:sz w:val="24"/>
        </w:rPr>
      </w:pPr>
      <w:r>
        <w:rPr>
          <w:color w:val="262526"/>
          <w:sz w:val="24"/>
        </w:rPr>
        <w:t>any other records maintained in accordance with clause 5.7.3 or</w:t>
      </w:r>
      <w:r>
        <w:rPr>
          <w:color w:val="262526"/>
          <w:spacing w:val="-33"/>
          <w:sz w:val="24"/>
        </w:rPr>
        <w:t> </w:t>
      </w:r>
      <w:r>
        <w:rPr>
          <w:color w:val="262526"/>
          <w:sz w:val="24"/>
        </w:rPr>
        <w:t>clause 5.7.4, if applicable.</w:t>
      </w:r>
    </w:p>
    <w:p>
      <w:pPr>
        <w:pStyle w:val="ListParagraph"/>
        <w:numPr>
          <w:ilvl w:val="0"/>
          <w:numId w:val="25"/>
        </w:numPr>
        <w:tabs>
          <w:tab w:pos="1821" w:val="left" w:leader="none"/>
        </w:tabs>
        <w:spacing w:line="249" w:lineRule="auto" w:before="172" w:after="0"/>
        <w:ind w:left="1820" w:right="114" w:hanging="567"/>
        <w:jc w:val="both"/>
        <w:rPr>
          <w:sz w:val="24"/>
        </w:rPr>
      </w:pPr>
      <w:r>
        <w:rPr>
          <w:color w:val="262526"/>
          <w:sz w:val="24"/>
        </w:rPr>
        <w:t>Each </w:t>
      </w:r>
      <w:r>
        <w:rPr>
          <w:i/>
          <w:color w:val="262526"/>
          <w:sz w:val="24"/>
        </w:rPr>
        <w:t>Registered Participant </w:t>
      </w:r>
      <w:r>
        <w:rPr>
          <w:color w:val="262526"/>
          <w:sz w:val="24"/>
        </w:rPr>
        <w:t>must maintain the compliance program records and</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records</w:t>
      </w:r>
      <w:r>
        <w:rPr>
          <w:color w:val="262526"/>
          <w:spacing w:val="8"/>
          <w:sz w:val="24"/>
        </w:rPr>
        <w:t> </w:t>
      </w:r>
      <w:r>
        <w:rPr>
          <w:color w:val="262526"/>
          <w:sz w:val="24"/>
        </w:rPr>
        <w:t>developed</w:t>
      </w:r>
      <w:r>
        <w:rPr>
          <w:color w:val="262526"/>
          <w:spacing w:val="8"/>
          <w:sz w:val="24"/>
        </w:rPr>
        <w:t> </w:t>
      </w:r>
      <w:r>
        <w:rPr>
          <w:color w:val="262526"/>
          <w:sz w:val="24"/>
        </w:rPr>
        <w:t>or</w:t>
      </w:r>
      <w:r>
        <w:rPr>
          <w:color w:val="262526"/>
          <w:spacing w:val="8"/>
          <w:sz w:val="24"/>
        </w:rPr>
        <w:t> </w:t>
      </w:r>
      <w:r>
        <w:rPr>
          <w:color w:val="262526"/>
          <w:sz w:val="24"/>
        </w:rPr>
        <w:t>maintained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8"/>
          <w:sz w:val="24"/>
        </w:rPr>
        <w:t> </w:t>
      </w:r>
      <w:r>
        <w:rPr>
          <w:color w:val="262526"/>
          <w:sz w:val="24"/>
        </w:rPr>
        <w:t>5.7.3</w:t>
      </w:r>
      <w:r>
        <w:rPr>
          <w:color w:val="262526"/>
          <w:spacing w:val="8"/>
          <w:sz w:val="24"/>
        </w:rPr>
        <w:t> </w:t>
      </w:r>
      <w:r>
        <w:rPr>
          <w:color w:val="262526"/>
          <w:sz w:val="24"/>
        </w:rPr>
        <w:t>or</w:t>
      </w:r>
      <w:r>
        <w:rPr>
          <w:color w:val="262526"/>
          <w:spacing w:val="8"/>
          <w:sz w:val="24"/>
        </w:rPr>
        <w:t> </w:t>
      </w:r>
      <w:r>
        <w:rPr>
          <w:color w:val="262526"/>
          <w:sz w:val="24"/>
        </w:rPr>
        <w:t>clause</w:t>
      </w:r>
    </w:p>
    <w:p>
      <w:pPr>
        <w:pStyle w:val="BodyText"/>
        <w:spacing w:line="249" w:lineRule="auto" w:before="2"/>
        <w:ind w:right="117" w:firstLine="0"/>
      </w:pPr>
      <w:r>
        <w:rPr>
          <w:color w:val="262526"/>
        </w:rPr>
        <w:t>5.7.4</w:t>
      </w:r>
      <w:r>
        <w:rPr>
          <w:color w:val="262526"/>
          <w:spacing w:val="-9"/>
        </w:rPr>
        <w:t> </w:t>
      </w:r>
      <w:r>
        <w:rPr>
          <w:color w:val="262526"/>
        </w:rPr>
        <w:t>for</w:t>
      </w:r>
      <w:r>
        <w:rPr>
          <w:color w:val="262526"/>
          <w:spacing w:val="-8"/>
        </w:rPr>
        <w:t> </w:t>
      </w:r>
      <w:r>
        <w:rPr>
          <w:color w:val="262526"/>
        </w:rPr>
        <w:t>7</w:t>
      </w:r>
      <w:r>
        <w:rPr>
          <w:color w:val="262526"/>
          <w:spacing w:val="-9"/>
        </w:rPr>
        <w:t> </w:t>
      </w:r>
      <w:r>
        <w:rPr>
          <w:color w:val="262526"/>
        </w:rPr>
        <w:t>years</w:t>
      </w:r>
      <w:r>
        <w:rPr>
          <w:color w:val="262526"/>
          <w:spacing w:val="-8"/>
        </w:rPr>
        <w:t> </w:t>
      </w:r>
      <w:r>
        <w:rPr>
          <w:color w:val="262526"/>
        </w:rPr>
        <w:t>and</w:t>
      </w:r>
      <w:r>
        <w:rPr>
          <w:color w:val="262526"/>
          <w:spacing w:val="-9"/>
        </w:rPr>
        <w:t> </w:t>
      </w:r>
      <w:r>
        <w:rPr>
          <w:color w:val="262526"/>
        </w:rPr>
        <w:t>deliver</w:t>
      </w:r>
      <w:r>
        <w:rPr>
          <w:color w:val="262526"/>
          <w:spacing w:val="-8"/>
        </w:rPr>
        <w:t> </w:t>
      </w:r>
      <w:r>
        <w:rPr>
          <w:color w:val="262526"/>
        </w:rPr>
        <w:t>such</w:t>
      </w:r>
      <w:r>
        <w:rPr>
          <w:color w:val="262526"/>
          <w:spacing w:val="-9"/>
        </w:rPr>
        <w:t> </w:t>
      </w:r>
      <w:r>
        <w:rPr>
          <w:color w:val="262526"/>
        </w:rPr>
        <w:t>records</w:t>
      </w:r>
      <w:r>
        <w:rPr>
          <w:color w:val="262526"/>
          <w:spacing w:val="-8"/>
        </w:rPr>
        <w:t> </w:t>
      </w:r>
      <w:r>
        <w:rPr>
          <w:color w:val="262526"/>
        </w:rPr>
        <w:t>to</w:t>
      </w:r>
      <w:r>
        <w:rPr>
          <w:color w:val="262526"/>
          <w:spacing w:val="-9"/>
        </w:rPr>
        <w:t> </w:t>
      </w:r>
      <w:r>
        <w:rPr>
          <w:color w:val="262526"/>
        </w:rPr>
        <w:t>the</w:t>
      </w:r>
      <w:r>
        <w:rPr>
          <w:color w:val="262526"/>
          <w:spacing w:val="-8"/>
        </w:rPr>
        <w:t> </w:t>
      </w:r>
      <w:r>
        <w:rPr>
          <w:i/>
          <w:color w:val="262526"/>
        </w:rPr>
        <w:t>AER</w:t>
      </w:r>
      <w:r>
        <w:rPr>
          <w:color w:val="262526"/>
        </w:rPr>
        <w:t>,</w:t>
      </w:r>
      <w:r>
        <w:rPr>
          <w:color w:val="262526"/>
          <w:spacing w:val="-9"/>
        </w:rPr>
        <w:t> </w:t>
      </w:r>
      <w:r>
        <w:rPr>
          <w:color w:val="262526"/>
        </w:rPr>
        <w:t>in</w:t>
      </w:r>
      <w:r>
        <w:rPr>
          <w:color w:val="262526"/>
          <w:spacing w:val="-8"/>
        </w:rPr>
        <w:t> </w:t>
      </w:r>
      <w:r>
        <w:rPr>
          <w:color w:val="262526"/>
        </w:rPr>
        <w:t>accordance</w:t>
      </w:r>
      <w:r>
        <w:rPr>
          <w:color w:val="262526"/>
          <w:spacing w:val="-9"/>
        </w:rPr>
        <w:t> </w:t>
      </w:r>
      <w:r>
        <w:rPr>
          <w:color w:val="262526"/>
        </w:rPr>
        <w:t>with</w:t>
      </w:r>
      <w:r>
        <w:rPr>
          <w:color w:val="262526"/>
          <w:spacing w:val="-8"/>
        </w:rPr>
        <w:t> </w:t>
      </w:r>
      <w:r>
        <w:rPr>
          <w:color w:val="262526"/>
        </w:rPr>
        <w:t>rule 4.15(d),</w:t>
      </w:r>
      <w:r>
        <w:rPr>
          <w:color w:val="262526"/>
          <w:spacing w:val="-18"/>
        </w:rPr>
        <w:t> </w:t>
      </w:r>
      <w:r>
        <w:rPr>
          <w:color w:val="262526"/>
        </w:rPr>
        <w:t>within</w:t>
      </w:r>
      <w:r>
        <w:rPr>
          <w:color w:val="262526"/>
          <w:spacing w:val="-18"/>
        </w:rPr>
        <w:t> </w:t>
      </w:r>
      <w:r>
        <w:rPr>
          <w:color w:val="262526"/>
        </w:rPr>
        <w:t>5</w:t>
      </w:r>
      <w:r>
        <w:rPr>
          <w:color w:val="262526"/>
          <w:spacing w:val="-17"/>
        </w:rPr>
        <w:t> </w:t>
      </w:r>
      <w:r>
        <w:rPr>
          <w:i/>
          <w:color w:val="262526"/>
        </w:rPr>
        <w:t>business</w:t>
      </w:r>
      <w:r>
        <w:rPr>
          <w:i/>
          <w:color w:val="262526"/>
          <w:spacing w:val="-18"/>
        </w:rPr>
        <w:t> </w:t>
      </w:r>
      <w:r>
        <w:rPr>
          <w:i/>
          <w:color w:val="262526"/>
        </w:rPr>
        <w:t>days</w:t>
      </w:r>
      <w:r>
        <w:rPr>
          <w:i/>
          <w:color w:val="262526"/>
          <w:spacing w:val="-17"/>
        </w:rPr>
        <w:t> </w:t>
      </w:r>
      <w:r>
        <w:rPr>
          <w:color w:val="262526"/>
        </w:rPr>
        <w:t>of</w:t>
      </w:r>
      <w:r>
        <w:rPr>
          <w:color w:val="262526"/>
          <w:spacing w:val="-18"/>
        </w:rPr>
        <w:t> </w:t>
      </w:r>
      <w:r>
        <w:rPr>
          <w:color w:val="262526"/>
        </w:rPr>
        <w:t>the</w:t>
      </w:r>
      <w:r>
        <w:rPr>
          <w:color w:val="262526"/>
          <w:spacing w:val="-17"/>
        </w:rPr>
        <w:t> </w:t>
      </w:r>
      <w:r>
        <w:rPr>
          <w:color w:val="262526"/>
        </w:rPr>
        <w:t>date</w:t>
      </w:r>
      <w:r>
        <w:rPr>
          <w:color w:val="262526"/>
          <w:spacing w:val="-18"/>
        </w:rPr>
        <w:t> </w:t>
      </w:r>
      <w:r>
        <w:rPr>
          <w:color w:val="262526"/>
        </w:rPr>
        <w:t>of</w:t>
      </w:r>
      <w:r>
        <w:rPr>
          <w:color w:val="262526"/>
          <w:spacing w:val="-17"/>
        </w:rPr>
        <w:t> </w:t>
      </w:r>
      <w:r>
        <w:rPr>
          <w:color w:val="262526"/>
        </w:rPr>
        <w:t>the</w:t>
      </w:r>
      <w:r>
        <w:rPr>
          <w:color w:val="262526"/>
          <w:spacing w:val="-18"/>
        </w:rPr>
        <w:t> </w:t>
      </w:r>
      <w:r>
        <w:rPr>
          <w:color w:val="262526"/>
        </w:rPr>
        <w:t>request</w:t>
      </w:r>
      <w:r>
        <w:rPr>
          <w:color w:val="262526"/>
          <w:spacing w:val="-17"/>
        </w:rPr>
        <w:t> </w:t>
      </w:r>
      <w:r>
        <w:rPr>
          <w:color w:val="262526"/>
        </w:rPr>
        <w:t>or</w:t>
      </w:r>
      <w:r>
        <w:rPr>
          <w:color w:val="262526"/>
          <w:spacing w:val="-18"/>
        </w:rPr>
        <w:t> </w:t>
      </w:r>
      <w:r>
        <w:rPr>
          <w:color w:val="262526"/>
        </w:rPr>
        <w:t>such</w:t>
      </w:r>
      <w:r>
        <w:rPr>
          <w:color w:val="262526"/>
          <w:spacing w:val="-17"/>
        </w:rPr>
        <w:t> </w:t>
      </w:r>
      <w:r>
        <w:rPr>
          <w:color w:val="262526"/>
        </w:rPr>
        <w:t>further</w:t>
      </w:r>
      <w:r>
        <w:rPr>
          <w:color w:val="262526"/>
          <w:spacing w:val="-18"/>
        </w:rPr>
        <w:t> </w:t>
      </w:r>
      <w:r>
        <w:rPr>
          <w:color w:val="262526"/>
          <w:spacing w:val="-2"/>
        </w:rPr>
        <w:t>period </w:t>
      </w:r>
      <w:r>
        <w:rPr>
          <w:color w:val="262526"/>
        </w:rPr>
        <w:t>as the </w:t>
      </w:r>
      <w:r>
        <w:rPr>
          <w:i/>
          <w:color w:val="262526"/>
        </w:rPr>
        <w:t>AER</w:t>
      </w:r>
      <w:r>
        <w:rPr>
          <w:i/>
          <w:color w:val="262526"/>
          <w:spacing w:val="-2"/>
        </w:rPr>
        <w:t> </w:t>
      </w:r>
      <w:r>
        <w:rPr>
          <w:color w:val="262526"/>
        </w:rPr>
        <w:t>requires.</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Registered Participant </w:t>
      </w:r>
      <w:r>
        <w:rPr>
          <w:color w:val="262526"/>
          <w:sz w:val="24"/>
        </w:rPr>
        <w:t>who engages in the activity of planning, owning, controlling</w:t>
      </w:r>
      <w:r>
        <w:rPr>
          <w:color w:val="262526"/>
          <w:spacing w:val="-19"/>
          <w:sz w:val="24"/>
        </w:rPr>
        <w:t> </w:t>
      </w:r>
      <w:r>
        <w:rPr>
          <w:color w:val="262526"/>
          <w:sz w:val="24"/>
        </w:rPr>
        <w:t>or</w:t>
      </w:r>
      <w:r>
        <w:rPr>
          <w:color w:val="262526"/>
          <w:spacing w:val="-19"/>
          <w:sz w:val="24"/>
        </w:rPr>
        <w:t> </w:t>
      </w:r>
      <w:r>
        <w:rPr>
          <w:color w:val="262526"/>
          <w:sz w:val="24"/>
        </w:rPr>
        <w:t>operating</w:t>
      </w:r>
      <w:r>
        <w:rPr>
          <w:color w:val="262526"/>
          <w:spacing w:val="-19"/>
          <w:sz w:val="24"/>
        </w:rPr>
        <w:t> </w:t>
      </w:r>
      <w:r>
        <w:rPr>
          <w:color w:val="262526"/>
          <w:sz w:val="24"/>
        </w:rPr>
        <w:t>a</w:t>
      </w:r>
      <w:r>
        <w:rPr>
          <w:color w:val="262526"/>
          <w:spacing w:val="-19"/>
          <w:sz w:val="24"/>
        </w:rPr>
        <w:t> </w:t>
      </w:r>
      <w:r>
        <w:rPr>
          <w:i/>
          <w:color w:val="262526"/>
          <w:sz w:val="24"/>
        </w:rPr>
        <w:t>plant</w:t>
      </w:r>
      <w:r>
        <w:rPr>
          <w:i/>
          <w:color w:val="262526"/>
          <w:spacing w:val="-19"/>
          <w:sz w:val="24"/>
        </w:rPr>
        <w:t> </w:t>
      </w:r>
      <w:r>
        <w:rPr>
          <w:color w:val="262526"/>
          <w:sz w:val="24"/>
        </w:rPr>
        <w:t>to</w:t>
      </w:r>
      <w:r>
        <w:rPr>
          <w:color w:val="262526"/>
          <w:spacing w:val="-19"/>
          <w:sz w:val="24"/>
        </w:rPr>
        <w:t> </w:t>
      </w:r>
      <w:r>
        <w:rPr>
          <w:color w:val="262526"/>
          <w:sz w:val="24"/>
        </w:rPr>
        <w:t>which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9"/>
          <w:sz w:val="24"/>
        </w:rPr>
        <w:t> </w:t>
      </w:r>
      <w:r>
        <w:rPr>
          <w:i/>
          <w:color w:val="262526"/>
          <w:spacing w:val="-3"/>
          <w:sz w:val="24"/>
        </w:rPr>
        <w:t>standard</w:t>
      </w:r>
      <w:r>
        <w:rPr>
          <w:i/>
          <w:color w:val="262526"/>
          <w:spacing w:val="-18"/>
          <w:sz w:val="24"/>
        </w:rPr>
        <w:t> </w:t>
      </w:r>
      <w:r>
        <w:rPr>
          <w:color w:val="262526"/>
          <w:sz w:val="24"/>
        </w:rPr>
        <w:t>applies</w:t>
      </w:r>
      <w:r>
        <w:rPr>
          <w:color w:val="262526"/>
          <w:spacing w:val="-19"/>
          <w:sz w:val="24"/>
        </w:rPr>
        <w:t> </w:t>
      </w:r>
      <w:r>
        <w:rPr>
          <w:color w:val="262526"/>
          <w:sz w:val="24"/>
        </w:rPr>
        <w:t>must immediately notify </w:t>
      </w:r>
      <w:r>
        <w:rPr>
          <w:i/>
          <w:color w:val="262526"/>
          <w:sz w:val="24"/>
        </w:rPr>
        <w:t>AEMO</w:t>
      </w:r>
      <w:r>
        <w:rPr>
          <w:i/>
          <w:color w:val="262526"/>
          <w:spacing w:val="-2"/>
          <w:sz w:val="24"/>
        </w:rPr>
        <w:t> </w:t>
      </w:r>
      <w:r>
        <w:rPr>
          <w:color w:val="262526"/>
          <w:sz w:val="24"/>
        </w:rPr>
        <w:t>if:</w:t>
      </w:r>
    </w:p>
    <w:p>
      <w:pPr>
        <w:pStyle w:val="ListParagraph"/>
        <w:numPr>
          <w:ilvl w:val="1"/>
          <w:numId w:val="27"/>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Registered Participant </w:t>
      </w:r>
      <w:r>
        <w:rPr>
          <w:color w:val="262526"/>
          <w:sz w:val="24"/>
        </w:rPr>
        <w:t>becomes aware that the </w:t>
      </w:r>
      <w:r>
        <w:rPr>
          <w:i/>
          <w:color w:val="262526"/>
          <w:sz w:val="24"/>
        </w:rPr>
        <w:t>plant </w:t>
      </w:r>
      <w:r>
        <w:rPr>
          <w:color w:val="262526"/>
          <w:sz w:val="24"/>
        </w:rPr>
        <w:t>is breaching</w:t>
      </w:r>
      <w:r>
        <w:rPr>
          <w:color w:val="262526"/>
          <w:spacing w:val="-30"/>
          <w:sz w:val="24"/>
        </w:rPr>
        <w:t> </w:t>
      </w:r>
      <w:r>
        <w:rPr>
          <w:color w:val="262526"/>
          <w:sz w:val="24"/>
        </w:rPr>
        <w:t>a</w:t>
      </w:r>
    </w:p>
    <w:p>
      <w:pPr>
        <w:spacing w:before="12"/>
        <w:ind w:left="858" w:right="692" w:firstLine="0"/>
        <w:jc w:val="center"/>
        <w:rPr>
          <w:sz w:val="24"/>
        </w:rPr>
      </w:pPr>
      <w:r>
        <w:rPr>
          <w:i/>
          <w:color w:val="262526"/>
          <w:sz w:val="24"/>
        </w:rPr>
        <w:t>performance standard </w:t>
      </w:r>
      <w:r>
        <w:rPr>
          <w:color w:val="262526"/>
          <w:sz w:val="24"/>
        </w:rPr>
        <w:t>applicable to the </w:t>
      </w:r>
      <w:r>
        <w:rPr>
          <w:i/>
          <w:color w:val="262526"/>
          <w:sz w:val="24"/>
        </w:rPr>
        <w:t>plant</w:t>
      </w:r>
      <w:r>
        <w:rPr>
          <w:color w:val="262526"/>
          <w:sz w:val="24"/>
        </w:rPr>
        <w:t>; or</w:t>
      </w:r>
    </w:p>
    <w:p>
      <w:pPr>
        <w:pStyle w:val="ListParagraph"/>
        <w:numPr>
          <w:ilvl w:val="1"/>
          <w:numId w:val="27"/>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Registered Participant </w:t>
      </w:r>
      <w:r>
        <w:rPr>
          <w:color w:val="262526"/>
          <w:sz w:val="24"/>
        </w:rPr>
        <w:t>reasonably believes that the </w:t>
      </w:r>
      <w:r>
        <w:rPr>
          <w:i/>
          <w:color w:val="262526"/>
          <w:sz w:val="24"/>
        </w:rPr>
        <w:t>plant </w:t>
      </w:r>
      <w:r>
        <w:rPr>
          <w:color w:val="262526"/>
          <w:sz w:val="24"/>
        </w:rPr>
        <w:t>is likely to breach a </w:t>
      </w:r>
      <w:r>
        <w:rPr>
          <w:i/>
          <w:color w:val="262526"/>
          <w:sz w:val="24"/>
        </w:rPr>
        <w:t>performance standard </w:t>
      </w:r>
      <w:r>
        <w:rPr>
          <w:color w:val="262526"/>
          <w:sz w:val="24"/>
        </w:rPr>
        <w:t>applicable to the</w:t>
      </w:r>
      <w:r>
        <w:rPr>
          <w:color w:val="262526"/>
          <w:spacing w:val="-8"/>
          <w:sz w:val="24"/>
        </w:rPr>
        <w:t> </w:t>
      </w:r>
      <w:r>
        <w:rPr>
          <w:i/>
          <w:color w:val="262526"/>
          <w:sz w:val="24"/>
        </w:rPr>
        <w:t>plant</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r>
        <w:rPr>
          <w:color w:val="262526"/>
          <w:sz w:val="24"/>
        </w:rPr>
        <w:t>and </w:t>
      </w:r>
      <w:r>
        <w:rPr>
          <w:i/>
          <w:color w:val="262526"/>
          <w:sz w:val="24"/>
        </w:rPr>
        <w:t>AEMO </w:t>
      </w:r>
      <w:r>
        <w:rPr>
          <w:color w:val="262526"/>
          <w:sz w:val="24"/>
        </w:rPr>
        <w:t>must forward a copy of that notice to the </w:t>
      </w:r>
      <w:r>
        <w:rPr>
          <w:i/>
          <w:color w:val="262526"/>
          <w:sz w:val="24"/>
        </w:rPr>
        <w:t>AER </w:t>
      </w:r>
      <w:r>
        <w:rPr>
          <w:color w:val="262526"/>
          <w:sz w:val="24"/>
        </w:rPr>
        <w:t>and the relevant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no</w:t>
      </w:r>
      <w:r>
        <w:rPr>
          <w:color w:val="262526"/>
          <w:spacing w:val="-17"/>
          <w:sz w:val="24"/>
        </w:rPr>
        <w:t> </w:t>
      </w:r>
      <w:r>
        <w:rPr>
          <w:color w:val="262526"/>
          <w:sz w:val="24"/>
        </w:rPr>
        <w:t>later</w:t>
      </w:r>
      <w:r>
        <w:rPr>
          <w:color w:val="262526"/>
          <w:spacing w:val="-17"/>
          <w:sz w:val="24"/>
        </w:rPr>
        <w:t> </w:t>
      </w:r>
      <w:r>
        <w:rPr>
          <w:color w:val="262526"/>
          <w:sz w:val="24"/>
        </w:rPr>
        <w:t>than</w:t>
      </w:r>
      <w:r>
        <w:rPr>
          <w:color w:val="262526"/>
          <w:spacing w:val="-17"/>
          <w:sz w:val="24"/>
        </w:rPr>
        <w:t> </w:t>
      </w:r>
      <w:r>
        <w:rPr>
          <w:color w:val="262526"/>
          <w:sz w:val="24"/>
        </w:rPr>
        <w:t>5</w:t>
      </w:r>
      <w:r>
        <w:rPr>
          <w:color w:val="262526"/>
          <w:spacing w:val="-18"/>
          <w:sz w:val="24"/>
        </w:rPr>
        <w:t> </w:t>
      </w:r>
      <w:r>
        <w:rPr>
          <w:i/>
          <w:color w:val="262526"/>
          <w:sz w:val="24"/>
        </w:rPr>
        <w:t>business</w:t>
      </w:r>
      <w:r>
        <w:rPr>
          <w:i/>
          <w:color w:val="262526"/>
          <w:spacing w:val="-17"/>
          <w:sz w:val="24"/>
        </w:rPr>
        <w:t> </w:t>
      </w:r>
      <w:r>
        <w:rPr>
          <w:i/>
          <w:color w:val="262526"/>
          <w:sz w:val="24"/>
        </w:rPr>
        <w:t>days</w:t>
      </w:r>
      <w:r>
        <w:rPr>
          <w:i/>
          <w:color w:val="262526"/>
          <w:spacing w:val="-17"/>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day</w:t>
      </w:r>
      <w:r>
        <w:rPr>
          <w:color w:val="262526"/>
          <w:spacing w:val="-17"/>
          <w:sz w:val="24"/>
        </w:rPr>
        <w:t> </w:t>
      </w:r>
      <w:r>
        <w:rPr>
          <w:color w:val="262526"/>
          <w:sz w:val="24"/>
        </w:rPr>
        <w:t>on</w:t>
      </w:r>
      <w:r>
        <w:rPr>
          <w:color w:val="262526"/>
          <w:spacing w:val="-18"/>
          <w:sz w:val="24"/>
        </w:rPr>
        <w:t> </w:t>
      </w:r>
      <w:r>
        <w:rPr>
          <w:color w:val="262526"/>
          <w:sz w:val="24"/>
        </w:rPr>
        <w:t>which </w:t>
      </w:r>
      <w:r>
        <w:rPr>
          <w:i/>
          <w:color w:val="262526"/>
          <w:sz w:val="24"/>
        </w:rPr>
        <w:t>AEMO </w:t>
      </w:r>
      <w:r>
        <w:rPr>
          <w:color w:val="262526"/>
          <w:sz w:val="24"/>
        </w:rPr>
        <w:t>received the</w:t>
      </w:r>
      <w:r>
        <w:rPr>
          <w:color w:val="262526"/>
          <w:spacing w:val="-1"/>
          <w:sz w:val="24"/>
        </w:rPr>
        <w:t> </w:t>
      </w:r>
      <w:r>
        <w:rPr>
          <w:color w:val="262526"/>
          <w:sz w:val="24"/>
        </w:rPr>
        <w:t>notice.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07" w:val="left" w:leader="none"/>
          <w:tab w:pos="1808" w:val="left" w:leader="none"/>
        </w:tabs>
        <w:spacing w:line="240" w:lineRule="auto" w:before="163" w:after="0"/>
        <w:ind w:left="1807" w:right="0" w:hanging="555"/>
        <w:jc w:val="left"/>
        <w:rPr>
          <w:sz w:val="24"/>
        </w:rPr>
      </w:pPr>
      <w:r>
        <w:rPr>
          <w:color w:val="262526"/>
          <w:sz w:val="24"/>
        </w:rPr>
        <w:t>A notice in accordance with rule 4.15(f) must</w:t>
      </w:r>
      <w:r>
        <w:rPr>
          <w:color w:val="262526"/>
          <w:spacing w:val="-16"/>
          <w:sz w:val="24"/>
        </w:rPr>
        <w:t> </w:t>
      </w:r>
      <w:r>
        <w:rPr>
          <w:color w:val="262526"/>
          <w:sz w:val="24"/>
        </w:rPr>
        <w:t>detail:</w:t>
      </w:r>
    </w:p>
    <w:p>
      <w:pPr>
        <w:pStyle w:val="ListParagraph"/>
        <w:numPr>
          <w:ilvl w:val="1"/>
          <w:numId w:val="27"/>
        </w:numPr>
        <w:tabs>
          <w:tab w:pos="2388" w:val="left" w:leader="none"/>
        </w:tabs>
        <w:spacing w:line="249" w:lineRule="auto" w:before="183" w:after="0"/>
        <w:ind w:left="2387" w:right="115" w:hanging="567"/>
        <w:jc w:val="both"/>
        <w:rPr>
          <w:sz w:val="24"/>
        </w:rPr>
      </w:pPr>
      <w:r>
        <w:rPr>
          <w:color w:val="262526"/>
          <w:sz w:val="24"/>
        </w:rPr>
        <w:t>the reason for the actual or likely non-conformance of the </w:t>
      </w:r>
      <w:r>
        <w:rPr>
          <w:i/>
          <w:color w:val="262526"/>
          <w:sz w:val="24"/>
        </w:rPr>
        <w:t>plant </w:t>
      </w:r>
      <w:r>
        <w:rPr>
          <w:color w:val="262526"/>
          <w:sz w:val="24"/>
        </w:rPr>
        <w:t>with the </w:t>
      </w:r>
      <w:r>
        <w:rPr>
          <w:i/>
          <w:color w:val="262526"/>
          <w:sz w:val="24"/>
        </w:rPr>
        <w:t>performance</w:t>
      </w:r>
      <w:r>
        <w:rPr>
          <w:i/>
          <w:color w:val="262526"/>
          <w:spacing w:val="-2"/>
          <w:sz w:val="24"/>
        </w:rPr>
        <w:t> </w:t>
      </w:r>
      <w:r>
        <w:rPr>
          <w:i/>
          <w:color w:val="262526"/>
          <w:sz w:val="24"/>
        </w:rPr>
        <w:t>standard</w:t>
      </w:r>
      <w:r>
        <w:rPr>
          <w:color w:val="262526"/>
          <w:sz w:val="24"/>
        </w:rPr>
        <w:t>;</w:t>
      </w:r>
    </w:p>
    <w:p>
      <w:pPr>
        <w:pStyle w:val="ListParagraph"/>
        <w:numPr>
          <w:ilvl w:val="1"/>
          <w:numId w:val="27"/>
        </w:numPr>
        <w:tabs>
          <w:tab w:pos="2387" w:val="left" w:leader="none"/>
          <w:tab w:pos="2388" w:val="left" w:leader="none"/>
        </w:tabs>
        <w:spacing w:line="240" w:lineRule="auto" w:before="171" w:after="0"/>
        <w:ind w:left="2387" w:right="0" w:hanging="568"/>
        <w:jc w:val="left"/>
        <w:rPr>
          <w:sz w:val="24"/>
        </w:rPr>
      </w:pPr>
      <w:r>
        <w:rPr>
          <w:color w:val="262526"/>
          <w:sz w:val="24"/>
        </w:rPr>
        <w:t>the actual or likely time of commencement of non-conformance of</w:t>
      </w:r>
      <w:r>
        <w:rPr>
          <w:color w:val="262526"/>
          <w:spacing w:val="10"/>
          <w:sz w:val="24"/>
        </w:rPr>
        <w:t> </w:t>
      </w:r>
      <w:r>
        <w:rPr>
          <w:color w:val="262526"/>
          <w:sz w:val="24"/>
        </w:rPr>
        <w:t>the</w:t>
      </w:r>
    </w:p>
    <w:p>
      <w:pPr>
        <w:spacing w:before="13"/>
        <w:ind w:left="2387" w:right="0" w:firstLine="0"/>
        <w:jc w:val="left"/>
        <w:rPr>
          <w:sz w:val="24"/>
        </w:rPr>
      </w:pPr>
      <w:r>
        <w:rPr>
          <w:i/>
          <w:color w:val="262526"/>
          <w:sz w:val="24"/>
        </w:rPr>
        <w:t>plant </w:t>
      </w:r>
      <w:r>
        <w:rPr>
          <w:color w:val="262526"/>
          <w:sz w:val="24"/>
        </w:rPr>
        <w:t>with the </w:t>
      </w:r>
      <w:r>
        <w:rPr>
          <w:i/>
          <w:color w:val="262526"/>
          <w:sz w:val="24"/>
        </w:rPr>
        <w:t>performance standard</w:t>
      </w:r>
      <w:r>
        <w:rPr>
          <w:color w:val="262526"/>
          <w:sz w:val="24"/>
        </w:rPr>
        <w:t>;</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1"/>
          <w:sz w:val="24"/>
        </w:rPr>
        <w:t> </w:t>
      </w:r>
      <w:r>
        <w:rPr>
          <w:color w:val="262526"/>
          <w:sz w:val="24"/>
        </w:rPr>
        <w:t>expected</w:t>
      </w:r>
      <w:r>
        <w:rPr>
          <w:color w:val="262526"/>
          <w:spacing w:val="11"/>
          <w:sz w:val="24"/>
        </w:rPr>
        <w:t> </w:t>
      </w:r>
      <w:r>
        <w:rPr>
          <w:color w:val="262526"/>
          <w:sz w:val="24"/>
        </w:rPr>
        <w:t>duration</w:t>
      </w:r>
      <w:r>
        <w:rPr>
          <w:color w:val="262526"/>
          <w:spacing w:val="11"/>
          <w:sz w:val="24"/>
        </w:rPr>
        <w:t> </w:t>
      </w:r>
      <w:r>
        <w:rPr>
          <w:color w:val="262526"/>
          <w:sz w:val="24"/>
        </w:rPr>
        <w:t>of</w:t>
      </w:r>
      <w:r>
        <w:rPr>
          <w:color w:val="262526"/>
          <w:spacing w:val="11"/>
          <w:sz w:val="24"/>
        </w:rPr>
        <w:t> </w:t>
      </w:r>
      <w:r>
        <w:rPr>
          <w:color w:val="262526"/>
          <w:sz w:val="24"/>
        </w:rPr>
        <w:t>non-conformance</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i/>
          <w:color w:val="262526"/>
          <w:sz w:val="24"/>
        </w:rPr>
        <w:t>plant</w:t>
      </w:r>
      <w:r>
        <w:rPr>
          <w:i/>
          <w:color w:val="262526"/>
          <w:spacing w:val="11"/>
          <w:sz w:val="24"/>
        </w:rPr>
        <w:t> </w:t>
      </w:r>
      <w:r>
        <w:rPr>
          <w:color w:val="262526"/>
          <w:sz w:val="24"/>
        </w:rPr>
        <w:t>with</w:t>
      </w:r>
      <w:r>
        <w:rPr>
          <w:color w:val="262526"/>
          <w:spacing w:val="11"/>
          <w:sz w:val="24"/>
        </w:rPr>
        <w:t> </w:t>
      </w:r>
      <w:r>
        <w:rPr>
          <w:color w:val="262526"/>
          <w:spacing w:val="2"/>
          <w:sz w:val="24"/>
        </w:rPr>
        <w:t>the</w:t>
      </w:r>
    </w:p>
    <w:p>
      <w:pPr>
        <w:spacing w:before="12"/>
        <w:ind w:left="2387" w:right="0" w:firstLine="0"/>
        <w:jc w:val="left"/>
        <w:rPr>
          <w:sz w:val="24"/>
        </w:rPr>
      </w:pPr>
      <w:r>
        <w:rPr>
          <w:i/>
          <w:color w:val="262526"/>
          <w:sz w:val="24"/>
        </w:rPr>
        <w:t>performance standard</w:t>
      </w:r>
      <w:r>
        <w:rPr>
          <w:color w:val="262526"/>
          <w:sz w:val="24"/>
        </w:rPr>
        <w:t>;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 </w:t>
      </w:r>
      <w:r>
        <w:rPr>
          <w:color w:val="262526"/>
          <w:spacing w:val="31"/>
          <w:sz w:val="24"/>
        </w:rPr>
        <w:t> </w:t>
      </w:r>
      <w:r>
        <w:rPr>
          <w:color w:val="262526"/>
          <w:sz w:val="24"/>
        </w:rPr>
        <w:t>expected </w:t>
      </w:r>
      <w:r>
        <w:rPr>
          <w:color w:val="262526"/>
          <w:spacing w:val="32"/>
          <w:sz w:val="24"/>
        </w:rPr>
        <w:t> </w:t>
      </w:r>
      <w:r>
        <w:rPr>
          <w:color w:val="262526"/>
          <w:sz w:val="24"/>
        </w:rPr>
        <w:t>performance </w:t>
      </w:r>
      <w:r>
        <w:rPr>
          <w:color w:val="262526"/>
          <w:spacing w:val="32"/>
          <w:sz w:val="24"/>
        </w:rPr>
        <w:t> </w:t>
      </w:r>
      <w:r>
        <w:rPr>
          <w:color w:val="262526"/>
          <w:sz w:val="24"/>
        </w:rPr>
        <w:t>of </w:t>
      </w:r>
      <w:r>
        <w:rPr>
          <w:color w:val="262526"/>
          <w:spacing w:val="31"/>
          <w:sz w:val="24"/>
        </w:rPr>
        <w:t> </w:t>
      </w:r>
      <w:r>
        <w:rPr>
          <w:color w:val="262526"/>
          <w:sz w:val="24"/>
        </w:rPr>
        <w:t>the </w:t>
      </w:r>
      <w:r>
        <w:rPr>
          <w:color w:val="262526"/>
          <w:spacing w:val="31"/>
          <w:sz w:val="24"/>
        </w:rPr>
        <w:t> </w:t>
      </w:r>
      <w:r>
        <w:rPr>
          <w:i/>
          <w:color w:val="262526"/>
          <w:sz w:val="24"/>
        </w:rPr>
        <w:t>plant </w:t>
      </w:r>
      <w:r>
        <w:rPr>
          <w:i/>
          <w:color w:val="262526"/>
          <w:spacing w:val="31"/>
          <w:sz w:val="24"/>
        </w:rPr>
        <w:t> </w:t>
      </w:r>
      <w:r>
        <w:rPr>
          <w:color w:val="262526"/>
          <w:sz w:val="24"/>
        </w:rPr>
        <w:t>in </w:t>
      </w:r>
      <w:r>
        <w:rPr>
          <w:color w:val="262526"/>
          <w:spacing w:val="32"/>
          <w:sz w:val="24"/>
        </w:rPr>
        <w:t> </w:t>
      </w:r>
      <w:r>
        <w:rPr>
          <w:color w:val="262526"/>
          <w:sz w:val="24"/>
        </w:rPr>
        <w:t>comparison </w:t>
      </w:r>
      <w:r>
        <w:rPr>
          <w:color w:val="262526"/>
          <w:spacing w:val="32"/>
          <w:sz w:val="24"/>
        </w:rPr>
        <w:t> </w:t>
      </w:r>
      <w:r>
        <w:rPr>
          <w:color w:val="262526"/>
          <w:sz w:val="24"/>
        </w:rPr>
        <w:t>with </w:t>
      </w:r>
      <w:r>
        <w:rPr>
          <w:color w:val="262526"/>
          <w:spacing w:val="32"/>
          <w:sz w:val="24"/>
        </w:rPr>
        <w:t> </w:t>
      </w:r>
      <w:r>
        <w:rPr>
          <w:color w:val="262526"/>
          <w:spacing w:val="2"/>
          <w:sz w:val="24"/>
        </w:rPr>
        <w:t>the</w:t>
      </w:r>
    </w:p>
    <w:p>
      <w:pPr>
        <w:spacing w:before="12"/>
        <w:ind w:left="2387" w:right="0" w:firstLine="0"/>
        <w:jc w:val="left"/>
        <w:rPr>
          <w:sz w:val="24"/>
        </w:rPr>
      </w:pPr>
      <w:r>
        <w:rPr>
          <w:i/>
          <w:color w:val="262526"/>
          <w:sz w:val="24"/>
        </w:rPr>
        <w:t>performance</w:t>
      </w:r>
      <w:r>
        <w:rPr>
          <w:i/>
          <w:color w:val="262526"/>
          <w:spacing w:val="-15"/>
          <w:sz w:val="24"/>
        </w:rPr>
        <w:t> </w:t>
      </w:r>
      <w:r>
        <w:rPr>
          <w:i/>
          <w:color w:val="262526"/>
          <w:sz w:val="24"/>
        </w:rPr>
        <w:t>standard</w:t>
      </w:r>
      <w:r>
        <w:rPr>
          <w:color w:val="262526"/>
          <w:sz w:val="24"/>
        </w:rPr>
        <w:t>.</w:t>
      </w:r>
    </w:p>
    <w:p>
      <w:pPr>
        <w:pStyle w:val="ListParagraph"/>
        <w:numPr>
          <w:ilvl w:val="0"/>
          <w:numId w:val="27"/>
        </w:numPr>
        <w:tabs>
          <w:tab w:pos="1808" w:val="left" w:leader="none"/>
        </w:tabs>
        <w:spacing w:line="249" w:lineRule="auto" w:before="182" w:after="0"/>
        <w:ind w:left="1820" w:right="115" w:hanging="567"/>
        <w:jc w:val="both"/>
        <w:rPr>
          <w:sz w:val="24"/>
        </w:rPr>
      </w:pPr>
      <w:r>
        <w:rPr>
          <w:color w:val="262526"/>
          <w:sz w:val="24"/>
        </w:rPr>
        <w:t>A </w:t>
      </w:r>
      <w:r>
        <w:rPr>
          <w:i/>
          <w:color w:val="262526"/>
          <w:sz w:val="24"/>
        </w:rPr>
        <w:t>Registered Participant </w:t>
      </w:r>
      <w:r>
        <w:rPr>
          <w:color w:val="262526"/>
          <w:sz w:val="24"/>
        </w:rPr>
        <w:t>who has notified </w:t>
      </w:r>
      <w:r>
        <w:rPr>
          <w:i/>
          <w:color w:val="262526"/>
          <w:sz w:val="24"/>
        </w:rPr>
        <w:t>AEMO </w:t>
      </w:r>
      <w:r>
        <w:rPr>
          <w:color w:val="262526"/>
          <w:sz w:val="24"/>
        </w:rPr>
        <w:t>in accordance with rule 4.15(f), must notify </w:t>
      </w:r>
      <w:r>
        <w:rPr>
          <w:i/>
          <w:color w:val="262526"/>
          <w:sz w:val="24"/>
        </w:rPr>
        <w:t>AEMO </w:t>
      </w:r>
      <w:r>
        <w:rPr>
          <w:color w:val="262526"/>
          <w:sz w:val="24"/>
        </w:rPr>
        <w:t>and the relevant </w:t>
      </w:r>
      <w:r>
        <w:rPr>
          <w:i/>
          <w:color w:val="262526"/>
          <w:sz w:val="24"/>
        </w:rPr>
        <w:t>Network Service Provider </w:t>
      </w:r>
      <w:r>
        <w:rPr>
          <w:color w:val="262526"/>
          <w:sz w:val="24"/>
        </w:rPr>
        <w:t>that its </w:t>
      </w:r>
      <w:r>
        <w:rPr>
          <w:i/>
          <w:color w:val="262526"/>
          <w:sz w:val="24"/>
        </w:rPr>
        <w:t>plant </w:t>
      </w:r>
      <w:r>
        <w:rPr>
          <w:color w:val="262526"/>
          <w:sz w:val="24"/>
        </w:rPr>
        <w:t>has returned to compliance with the </w:t>
      </w:r>
      <w:r>
        <w:rPr>
          <w:i/>
          <w:color w:val="262526"/>
          <w:sz w:val="24"/>
        </w:rPr>
        <w:t>performance standard </w:t>
      </w:r>
      <w:r>
        <w:rPr>
          <w:color w:val="262526"/>
          <w:sz w:val="24"/>
        </w:rPr>
        <w:t>immediately following the </w:t>
      </w:r>
      <w:r>
        <w:rPr>
          <w:i/>
          <w:color w:val="262526"/>
          <w:sz w:val="24"/>
        </w:rPr>
        <w:t>Registered Participant </w:t>
      </w:r>
      <w:r>
        <w:rPr>
          <w:color w:val="262526"/>
          <w:sz w:val="24"/>
        </w:rPr>
        <w:t>becoming aware of </w:t>
      </w:r>
      <w:r>
        <w:rPr>
          <w:color w:val="262526"/>
          <w:spacing w:val="2"/>
          <w:sz w:val="24"/>
        </w:rPr>
        <w:t>the </w:t>
      </w:r>
      <w:r>
        <w:rPr>
          <w:color w:val="262526"/>
          <w:sz w:val="24"/>
        </w:rPr>
        <w:t>return of the </w:t>
      </w:r>
      <w:r>
        <w:rPr>
          <w:i/>
          <w:color w:val="262526"/>
          <w:sz w:val="24"/>
        </w:rPr>
        <w:t>plant </w:t>
      </w:r>
      <w:r>
        <w:rPr>
          <w:color w:val="262526"/>
          <w:sz w:val="24"/>
        </w:rPr>
        <w:t>to compliance with the </w:t>
      </w:r>
      <w:r>
        <w:rPr>
          <w:i/>
          <w:color w:val="262526"/>
          <w:sz w:val="24"/>
        </w:rPr>
        <w:t>performance</w:t>
      </w:r>
      <w:r>
        <w:rPr>
          <w:i/>
          <w:color w:val="262526"/>
          <w:spacing w:val="-9"/>
          <w:sz w:val="24"/>
        </w:rPr>
        <w:t> </w:t>
      </w:r>
      <w:r>
        <w:rPr>
          <w:i/>
          <w:color w:val="262526"/>
          <w:sz w:val="24"/>
        </w:rPr>
        <w:t>standard</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1"/>
          <w:numId w:val="27"/>
        </w:numPr>
        <w:tabs>
          <w:tab w:pos="2388" w:val="left" w:leader="none"/>
        </w:tabs>
        <w:spacing w:line="249" w:lineRule="auto" w:before="182" w:after="0"/>
        <w:ind w:left="2387" w:right="117" w:hanging="567"/>
        <w:jc w:val="both"/>
        <w:rPr>
          <w:sz w:val="24"/>
        </w:rPr>
      </w:pPr>
      <w:r>
        <w:rPr>
          <w:color w:val="262526"/>
          <w:sz w:val="24"/>
        </w:rPr>
        <w:t>a</w:t>
      </w:r>
      <w:r>
        <w:rPr>
          <w:color w:val="262526"/>
          <w:spacing w:val="-20"/>
          <w:sz w:val="24"/>
        </w:rPr>
        <w:t> </w:t>
      </w:r>
      <w:r>
        <w:rPr>
          <w:i/>
          <w:color w:val="262526"/>
          <w:spacing w:val="-3"/>
          <w:sz w:val="24"/>
        </w:rPr>
        <w:t>Registered</w:t>
      </w:r>
      <w:r>
        <w:rPr>
          <w:i/>
          <w:color w:val="262526"/>
          <w:spacing w:val="-20"/>
          <w:sz w:val="24"/>
        </w:rPr>
        <w:t> </w:t>
      </w:r>
      <w:r>
        <w:rPr>
          <w:i/>
          <w:color w:val="262526"/>
          <w:sz w:val="24"/>
        </w:rPr>
        <w:t>Participant</w:t>
      </w:r>
      <w:r>
        <w:rPr>
          <w:i/>
          <w:color w:val="262526"/>
          <w:spacing w:val="-21"/>
          <w:sz w:val="24"/>
        </w:rPr>
        <w:t> </w:t>
      </w:r>
      <w:r>
        <w:rPr>
          <w:color w:val="262526"/>
          <w:sz w:val="24"/>
        </w:rPr>
        <w:t>notifies</w:t>
      </w:r>
      <w:r>
        <w:rPr>
          <w:color w:val="262526"/>
          <w:spacing w:val="-19"/>
          <w:sz w:val="24"/>
        </w:rPr>
        <w:t> </w:t>
      </w:r>
      <w:r>
        <w:rPr>
          <w:i/>
          <w:color w:val="262526"/>
          <w:sz w:val="24"/>
        </w:rPr>
        <w:t>AEMO</w:t>
      </w:r>
      <w:r>
        <w:rPr>
          <w:i/>
          <w:color w:val="262526"/>
          <w:spacing w:val="-20"/>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20"/>
          <w:sz w:val="24"/>
        </w:rPr>
        <w:t> </w:t>
      </w:r>
      <w:r>
        <w:rPr>
          <w:color w:val="262526"/>
          <w:sz w:val="24"/>
        </w:rPr>
        <w:t>rule</w:t>
      </w:r>
      <w:r>
        <w:rPr>
          <w:color w:val="262526"/>
          <w:spacing w:val="-20"/>
          <w:sz w:val="24"/>
        </w:rPr>
        <w:t> </w:t>
      </w:r>
      <w:r>
        <w:rPr>
          <w:color w:val="262526"/>
          <w:sz w:val="24"/>
        </w:rPr>
        <w:t>4.15(f); or</w:t>
      </w:r>
    </w:p>
    <w:p>
      <w:pPr>
        <w:pStyle w:val="ListParagraph"/>
        <w:numPr>
          <w:ilvl w:val="1"/>
          <w:numId w:val="27"/>
        </w:numPr>
        <w:tabs>
          <w:tab w:pos="2388" w:val="left" w:leader="none"/>
        </w:tabs>
        <w:spacing w:line="249" w:lineRule="auto" w:before="172" w:after="0"/>
        <w:ind w:left="2387" w:right="113" w:hanging="567"/>
        <w:jc w:val="both"/>
        <w:rPr>
          <w:sz w:val="24"/>
        </w:rPr>
      </w:pPr>
      <w:r>
        <w:rPr>
          <w:i/>
          <w:color w:val="262526"/>
          <w:sz w:val="24"/>
        </w:rPr>
        <w:t>AEMO </w:t>
      </w:r>
      <w:r>
        <w:rPr>
          <w:color w:val="262526"/>
          <w:sz w:val="24"/>
        </w:rPr>
        <w:t>otherwise reasonably believes that the </w:t>
      </w:r>
      <w:r>
        <w:rPr>
          <w:i/>
          <w:color w:val="262526"/>
          <w:sz w:val="24"/>
        </w:rPr>
        <w:t>plant </w:t>
      </w:r>
      <w:r>
        <w:rPr>
          <w:color w:val="262526"/>
          <w:sz w:val="24"/>
        </w:rPr>
        <w:t>of a </w:t>
      </w:r>
      <w:r>
        <w:rPr>
          <w:i/>
          <w:color w:val="262526"/>
          <w:sz w:val="24"/>
        </w:rPr>
        <w:t>Registered </w:t>
      </w:r>
      <w:r>
        <w:rPr>
          <w:i/>
          <w:color w:val="262526"/>
          <w:sz w:val="24"/>
        </w:rPr>
        <w:t>Participant</w:t>
      </w:r>
      <w:r>
        <w:rPr>
          <w:color w:val="262526"/>
          <w:sz w:val="24"/>
        </w:rPr>
        <w:t>, in respect of which a </w:t>
      </w:r>
      <w:r>
        <w:rPr>
          <w:i/>
          <w:color w:val="262526"/>
          <w:sz w:val="24"/>
        </w:rPr>
        <w:t>performance standard </w:t>
      </w:r>
      <w:r>
        <w:rPr>
          <w:color w:val="262526"/>
          <w:sz w:val="24"/>
        </w:rPr>
        <w:t>applies, is in breach of that </w:t>
      </w:r>
      <w:r>
        <w:rPr>
          <w:i/>
          <w:color w:val="262526"/>
          <w:sz w:val="24"/>
        </w:rPr>
        <w:t>performance</w:t>
      </w:r>
      <w:r>
        <w:rPr>
          <w:i/>
          <w:color w:val="262526"/>
          <w:spacing w:val="-3"/>
          <w:sz w:val="24"/>
        </w:rPr>
        <w:t> </w:t>
      </w:r>
      <w:r>
        <w:rPr>
          <w:i/>
          <w:color w:val="262526"/>
          <w:sz w:val="24"/>
        </w:rPr>
        <w:t>standard</w:t>
      </w:r>
      <w:r>
        <w:rPr>
          <w:color w:val="262526"/>
          <w:sz w:val="24"/>
        </w:rPr>
        <w:t>,</w:t>
      </w:r>
    </w:p>
    <w:p>
      <w:pPr>
        <w:pStyle w:val="BodyText"/>
        <w:ind w:firstLine="0"/>
        <w:jc w:val="left"/>
      </w:pPr>
      <w:r>
        <w:rPr>
          <w:color w:val="262526"/>
        </w:rPr>
        <w:t>then:</w:t>
      </w:r>
    </w:p>
    <w:p>
      <w:pPr>
        <w:pStyle w:val="ListParagraph"/>
        <w:numPr>
          <w:ilvl w:val="1"/>
          <w:numId w:val="27"/>
        </w:numPr>
        <w:tabs>
          <w:tab w:pos="2388" w:val="left" w:leader="none"/>
        </w:tabs>
        <w:spacing w:line="249" w:lineRule="auto" w:before="182" w:after="0"/>
        <w:ind w:left="2387" w:right="113" w:hanging="567"/>
        <w:jc w:val="both"/>
        <w:rPr>
          <w:sz w:val="24"/>
        </w:rPr>
      </w:pPr>
      <w:r>
        <w:rPr>
          <w:i/>
          <w:color w:val="262526"/>
          <w:sz w:val="24"/>
        </w:rPr>
        <w:t>AEMO </w:t>
      </w:r>
      <w:r>
        <w:rPr>
          <w:color w:val="262526"/>
          <w:sz w:val="24"/>
        </w:rPr>
        <w:t>must, in accordance with rule 4.15(j), notify the </w:t>
      </w:r>
      <w:r>
        <w:rPr>
          <w:i/>
          <w:color w:val="262526"/>
          <w:sz w:val="24"/>
        </w:rPr>
        <w:t>Registered </w:t>
      </w:r>
      <w:r>
        <w:rPr>
          <w:i/>
          <w:color w:val="262526"/>
          <w:sz w:val="24"/>
        </w:rPr>
        <w:t>Participant </w:t>
      </w:r>
      <w:r>
        <w:rPr>
          <w:color w:val="262526"/>
          <w:sz w:val="24"/>
        </w:rPr>
        <w:t>and the relevant </w:t>
      </w:r>
      <w:r>
        <w:rPr>
          <w:i/>
          <w:color w:val="262526"/>
          <w:sz w:val="24"/>
        </w:rPr>
        <w:t>Network Service Provider </w:t>
      </w:r>
      <w:r>
        <w:rPr>
          <w:color w:val="262526"/>
          <w:sz w:val="24"/>
        </w:rPr>
        <w:t>of </w:t>
      </w:r>
      <w:r>
        <w:rPr>
          <w:color w:val="262526"/>
          <w:spacing w:val="2"/>
          <w:sz w:val="24"/>
        </w:rPr>
        <w:t>its </w:t>
      </w:r>
      <w:r>
        <w:rPr>
          <w:color w:val="262526"/>
          <w:sz w:val="24"/>
        </w:rPr>
        <w:t>determination on the period within which the </w:t>
      </w:r>
      <w:r>
        <w:rPr>
          <w:i/>
          <w:color w:val="262526"/>
          <w:sz w:val="24"/>
        </w:rPr>
        <w:t>Registered Participant </w:t>
      </w:r>
      <w:r>
        <w:rPr>
          <w:color w:val="262526"/>
          <w:sz w:val="24"/>
        </w:rPr>
        <w:t>must rectify the breach; and</w:t>
      </w:r>
    </w:p>
    <w:p>
      <w:pPr>
        <w:pStyle w:val="ListParagraph"/>
        <w:numPr>
          <w:ilvl w:val="1"/>
          <w:numId w:val="27"/>
        </w:numPr>
        <w:tabs>
          <w:tab w:pos="2388" w:val="left" w:leader="none"/>
        </w:tabs>
        <w:spacing w:line="249" w:lineRule="auto" w:before="174" w:after="0"/>
        <w:ind w:left="2387" w:right="116"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notify</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color w:val="262526"/>
          <w:sz w:val="24"/>
        </w:rPr>
        <w:t>breach</w:t>
      </w:r>
      <w:r>
        <w:rPr>
          <w:color w:val="262526"/>
          <w:spacing w:val="-14"/>
          <w:sz w:val="24"/>
        </w:rPr>
        <w:t> </w:t>
      </w:r>
      <w:r>
        <w:rPr>
          <w:color w:val="262526"/>
          <w:sz w:val="24"/>
        </w:rPr>
        <w:t>notified</w:t>
      </w:r>
      <w:r>
        <w:rPr>
          <w:color w:val="262526"/>
          <w:spacing w:val="-13"/>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rule 4.15(i)(1)</w:t>
      </w:r>
      <w:r>
        <w:rPr>
          <w:color w:val="262526"/>
          <w:spacing w:val="-10"/>
          <w:sz w:val="24"/>
        </w:rPr>
        <w:t> </w:t>
      </w:r>
      <w:r>
        <w:rPr>
          <w:color w:val="262526"/>
          <w:sz w:val="24"/>
        </w:rPr>
        <w:t>or</w:t>
      </w:r>
      <w:r>
        <w:rPr>
          <w:color w:val="262526"/>
          <w:spacing w:val="-9"/>
          <w:sz w:val="24"/>
        </w:rPr>
        <w:t> </w:t>
      </w:r>
      <w:r>
        <w:rPr>
          <w:color w:val="262526"/>
          <w:sz w:val="24"/>
        </w:rPr>
        <w:t>of</w:t>
      </w:r>
      <w:r>
        <w:rPr>
          <w:color w:val="262526"/>
          <w:spacing w:val="-9"/>
          <w:sz w:val="24"/>
        </w:rPr>
        <w:t> </w:t>
      </w:r>
      <w:r>
        <w:rPr>
          <w:color w:val="262526"/>
          <w:sz w:val="24"/>
        </w:rPr>
        <w:t>its</w:t>
      </w:r>
      <w:r>
        <w:rPr>
          <w:color w:val="262526"/>
          <w:spacing w:val="-9"/>
          <w:sz w:val="24"/>
        </w:rPr>
        <w:t> </w:t>
      </w:r>
      <w:r>
        <w:rPr>
          <w:color w:val="262526"/>
          <w:sz w:val="24"/>
        </w:rPr>
        <w:t>reasonable</w:t>
      </w:r>
      <w:r>
        <w:rPr>
          <w:color w:val="262526"/>
          <w:spacing w:val="-10"/>
          <w:sz w:val="24"/>
        </w:rPr>
        <w:t> </w:t>
      </w:r>
      <w:r>
        <w:rPr>
          <w:color w:val="262526"/>
          <w:sz w:val="24"/>
        </w:rPr>
        <w:t>belief</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breach</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rule 4.15(i)(2), as the case may be; and</w:t>
      </w:r>
    </w:p>
    <w:p>
      <w:pPr>
        <w:pStyle w:val="ListParagraph"/>
        <w:numPr>
          <w:ilvl w:val="1"/>
          <w:numId w:val="27"/>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Registered Participant </w:t>
      </w:r>
      <w:r>
        <w:rPr>
          <w:color w:val="262526"/>
          <w:sz w:val="24"/>
        </w:rPr>
        <w:t>must rectify the breach within that period, unless the </w:t>
      </w:r>
      <w:r>
        <w:rPr>
          <w:i/>
          <w:color w:val="262526"/>
          <w:sz w:val="24"/>
        </w:rPr>
        <w:t>Registered Participant </w:t>
      </w:r>
      <w:r>
        <w:rPr>
          <w:color w:val="262526"/>
          <w:sz w:val="24"/>
        </w:rPr>
        <w:t>seeks a review from the </w:t>
      </w:r>
      <w:r>
        <w:rPr>
          <w:i/>
          <w:color w:val="262526"/>
          <w:sz w:val="24"/>
        </w:rPr>
        <w:t>AER </w:t>
      </w:r>
      <w:r>
        <w:rPr>
          <w:color w:val="262526"/>
          <w:sz w:val="24"/>
        </w:rPr>
        <w:t>of the rectification period under rule 4.15(n).</w:t>
      </w:r>
    </w:p>
    <w:p>
      <w:pPr>
        <w:spacing w:after="0" w:line="249" w:lineRule="auto"/>
        <w:jc w:val="both"/>
        <w:rPr>
          <w:sz w:val="24"/>
        </w:rPr>
        <w:sectPr>
          <w:pgSz w:w="11910" w:h="16840"/>
          <w:pgMar w:header="642" w:footer="697" w:top="1160" w:bottom="880" w:left="1320" w:right="1320"/>
        </w:sectPr>
      </w:pPr>
    </w:p>
    <w:p>
      <w:pPr>
        <w:pStyle w:val="ListParagraph"/>
        <w:numPr>
          <w:ilvl w:val="0"/>
          <w:numId w:val="27"/>
        </w:numPr>
        <w:tabs>
          <w:tab w:pos="1821" w:val="left" w:leader="none"/>
        </w:tabs>
        <w:spacing w:line="249" w:lineRule="auto" w:before="117" w:after="0"/>
        <w:ind w:left="1820" w:right="113" w:hanging="567"/>
        <w:jc w:val="both"/>
        <w:rPr>
          <w:sz w:val="24"/>
        </w:rPr>
      </w:pPr>
      <w:bookmarkStart w:name="4.16   Transitioning arrangements for es" w:id="129"/>
      <w:bookmarkEnd w:id="129"/>
      <w:r>
        <w:rPr/>
      </w:r>
      <w:bookmarkStart w:name="4.16.1   Definitions ⁠" w:id="130"/>
      <w:bookmarkEnd w:id="130"/>
      <w:r>
        <w:rPr/>
      </w:r>
      <w:bookmarkStart w:name="4.16.1   Definitions ⁠" w:id="131"/>
      <w:bookmarkEnd w:id="131"/>
      <w:r>
        <w:rPr>
          <w:i/>
          <w:color w:val="262526"/>
          <w:sz w:val="24"/>
        </w:rPr>
        <w:t>AEM</w:t>
      </w:r>
      <w:r>
        <w:rPr>
          <w:i/>
          <w:color w:val="262526"/>
          <w:sz w:val="24"/>
        </w:rPr>
        <w:t>O </w:t>
      </w:r>
      <w:r>
        <w:rPr>
          <w:color w:val="262526"/>
          <w:sz w:val="24"/>
        </w:rPr>
        <w:t>must, when determining the period within which a </w:t>
      </w:r>
      <w:r>
        <w:rPr>
          <w:i/>
          <w:color w:val="262526"/>
          <w:sz w:val="24"/>
        </w:rPr>
        <w:t>Registered </w:t>
      </w:r>
      <w:r>
        <w:rPr>
          <w:i/>
          <w:color w:val="262526"/>
          <w:sz w:val="24"/>
        </w:rPr>
        <w:t>Participant</w:t>
      </w:r>
      <w:r>
        <w:rPr>
          <w:i/>
          <w:color w:val="262526"/>
          <w:spacing w:val="-22"/>
          <w:sz w:val="24"/>
        </w:rPr>
        <w:t> </w:t>
      </w:r>
      <w:r>
        <w:rPr>
          <w:color w:val="262526"/>
          <w:sz w:val="24"/>
        </w:rPr>
        <w:t>is</w:t>
      </w:r>
      <w:r>
        <w:rPr>
          <w:color w:val="262526"/>
          <w:spacing w:val="-20"/>
          <w:sz w:val="24"/>
        </w:rPr>
        <w:t> </w:t>
      </w:r>
      <w:r>
        <w:rPr>
          <w:color w:val="262526"/>
          <w:sz w:val="24"/>
        </w:rPr>
        <w:t>required</w:t>
      </w:r>
      <w:r>
        <w:rPr>
          <w:color w:val="262526"/>
          <w:spacing w:val="-21"/>
          <w:sz w:val="24"/>
        </w:rPr>
        <w:t> </w:t>
      </w:r>
      <w:r>
        <w:rPr>
          <w:color w:val="262526"/>
          <w:sz w:val="24"/>
        </w:rPr>
        <w:t>to</w:t>
      </w:r>
      <w:r>
        <w:rPr>
          <w:color w:val="262526"/>
          <w:spacing w:val="-20"/>
          <w:sz w:val="24"/>
        </w:rPr>
        <w:t> </w:t>
      </w:r>
      <w:r>
        <w:rPr>
          <w:color w:val="262526"/>
          <w:sz w:val="24"/>
        </w:rPr>
        <w:t>rectify</w:t>
      </w:r>
      <w:r>
        <w:rPr>
          <w:color w:val="262526"/>
          <w:spacing w:val="-21"/>
          <w:sz w:val="24"/>
        </w:rPr>
        <w:t> </w:t>
      </w:r>
      <w:r>
        <w:rPr>
          <w:color w:val="262526"/>
          <w:sz w:val="24"/>
        </w:rPr>
        <w:t>a</w:t>
      </w:r>
      <w:r>
        <w:rPr>
          <w:color w:val="262526"/>
          <w:spacing w:val="-21"/>
          <w:sz w:val="24"/>
        </w:rPr>
        <w:t> </w:t>
      </w:r>
      <w:r>
        <w:rPr>
          <w:i/>
          <w:color w:val="262526"/>
          <w:sz w:val="24"/>
        </w:rPr>
        <w:t>performance</w:t>
      </w:r>
      <w:r>
        <w:rPr>
          <w:i/>
          <w:color w:val="262526"/>
          <w:spacing w:val="-21"/>
          <w:sz w:val="24"/>
        </w:rPr>
        <w:t> </w:t>
      </w:r>
      <w:r>
        <w:rPr>
          <w:i/>
          <w:color w:val="262526"/>
          <w:spacing w:val="-4"/>
          <w:sz w:val="24"/>
        </w:rPr>
        <w:t>standard</w:t>
      </w:r>
      <w:r>
        <w:rPr>
          <w:i/>
          <w:color w:val="262526"/>
          <w:spacing w:val="-20"/>
          <w:sz w:val="24"/>
        </w:rPr>
        <w:t> </w:t>
      </w:r>
      <w:r>
        <w:rPr>
          <w:color w:val="262526"/>
          <w:sz w:val="24"/>
        </w:rPr>
        <w:t>breach</w:t>
      </w:r>
      <w:r>
        <w:rPr>
          <w:color w:val="262526"/>
          <w:spacing w:val="-21"/>
          <w:sz w:val="24"/>
        </w:rPr>
        <w:t> </w:t>
      </w:r>
      <w:r>
        <w:rPr>
          <w:color w:val="262526"/>
          <w:sz w:val="24"/>
        </w:rPr>
        <w:t>in</w:t>
      </w:r>
      <w:r>
        <w:rPr>
          <w:color w:val="262526"/>
          <w:spacing w:val="-20"/>
          <w:sz w:val="24"/>
        </w:rPr>
        <w:t> </w:t>
      </w:r>
      <w:r>
        <w:rPr>
          <w:color w:val="262526"/>
          <w:sz w:val="24"/>
        </w:rPr>
        <w:t>accordance with rule 4.15(i), take into</w:t>
      </w:r>
      <w:r>
        <w:rPr>
          <w:color w:val="262526"/>
          <w:spacing w:val="-2"/>
          <w:sz w:val="24"/>
        </w:rPr>
        <w:t> </w:t>
      </w:r>
      <w:r>
        <w:rPr>
          <w:color w:val="262526"/>
          <w:sz w:val="24"/>
        </w:rPr>
        <w:t>consideration:</w:t>
      </w:r>
    </w:p>
    <w:p>
      <w:pPr>
        <w:pStyle w:val="ListParagraph"/>
        <w:numPr>
          <w:ilvl w:val="1"/>
          <w:numId w:val="27"/>
        </w:numPr>
        <w:tabs>
          <w:tab w:pos="2388" w:val="left" w:leader="none"/>
        </w:tabs>
        <w:spacing w:line="249" w:lineRule="auto" w:before="173" w:after="0"/>
        <w:ind w:left="2387" w:right="114" w:hanging="567"/>
        <w:jc w:val="both"/>
        <w:rPr>
          <w:sz w:val="24"/>
        </w:rPr>
      </w:pPr>
      <w:r>
        <w:rPr>
          <w:color w:val="262526"/>
          <w:sz w:val="24"/>
        </w:rPr>
        <w:t>the time that </w:t>
      </w:r>
      <w:r>
        <w:rPr>
          <w:i/>
          <w:color w:val="262526"/>
          <w:sz w:val="24"/>
        </w:rPr>
        <w:t>AEMO</w:t>
      </w:r>
      <w:r>
        <w:rPr>
          <w:color w:val="262526"/>
          <w:sz w:val="24"/>
        </w:rPr>
        <w:t>, in its reasonable opinion, considers necessary to provide the </w:t>
      </w:r>
      <w:r>
        <w:rPr>
          <w:i/>
          <w:color w:val="262526"/>
          <w:sz w:val="24"/>
        </w:rPr>
        <w:t>Registered Participant </w:t>
      </w:r>
      <w:r>
        <w:rPr>
          <w:color w:val="262526"/>
          <w:sz w:val="24"/>
        </w:rPr>
        <w:t>with the opportunity to remedy the breach; and</w:t>
      </w:r>
    </w:p>
    <w:p>
      <w:pPr>
        <w:pStyle w:val="ListParagraph"/>
        <w:numPr>
          <w:ilvl w:val="1"/>
          <w:numId w:val="27"/>
        </w:numPr>
        <w:tabs>
          <w:tab w:pos="2387" w:val="left" w:leader="none"/>
          <w:tab w:pos="2388" w:val="left" w:leader="none"/>
        </w:tabs>
        <w:spacing w:line="240" w:lineRule="auto" w:before="174" w:after="0"/>
        <w:ind w:left="2387" w:right="0" w:hanging="568"/>
        <w:jc w:val="left"/>
        <w:rPr>
          <w:i/>
          <w:sz w:val="24"/>
        </w:rPr>
      </w:pPr>
      <w:r>
        <w:rPr>
          <w:color w:val="262526"/>
          <w:sz w:val="24"/>
        </w:rPr>
        <w:t>the</w:t>
      </w:r>
      <w:r>
        <w:rPr>
          <w:color w:val="262526"/>
          <w:spacing w:val="-9"/>
          <w:sz w:val="24"/>
        </w:rPr>
        <w:t> </w:t>
      </w:r>
      <w:r>
        <w:rPr>
          <w:color w:val="262526"/>
          <w:sz w:val="24"/>
        </w:rPr>
        <w:t>impact</w:t>
      </w:r>
      <w:r>
        <w:rPr>
          <w:color w:val="262526"/>
          <w:spacing w:val="-8"/>
          <w:sz w:val="24"/>
        </w:rPr>
        <w:t> </w:t>
      </w:r>
      <w:r>
        <w:rPr>
          <w:color w:val="262526"/>
          <w:sz w:val="24"/>
        </w:rPr>
        <w:t>on</w:t>
      </w:r>
      <w:r>
        <w:rPr>
          <w:color w:val="262526"/>
          <w:spacing w:val="-9"/>
          <w:sz w:val="24"/>
        </w:rPr>
        <w:t> </w:t>
      </w:r>
      <w:r>
        <w:rPr>
          <w:color w:val="262526"/>
          <w:sz w:val="24"/>
        </w:rPr>
        <w:t>the</w:t>
      </w:r>
      <w:r>
        <w:rPr>
          <w:color w:val="262526"/>
          <w:spacing w:val="-8"/>
          <w:sz w:val="24"/>
        </w:rPr>
        <w:t> </w:t>
      </w:r>
      <w:r>
        <w:rPr>
          <w:color w:val="262526"/>
          <w:sz w:val="24"/>
        </w:rPr>
        <w:t>operation</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NEM</w:t>
      </w:r>
      <w:r>
        <w:rPr>
          <w:color w:val="262526"/>
          <w:sz w:val="24"/>
        </w:rPr>
        <w:t>,</w:t>
      </w:r>
      <w:r>
        <w:rPr>
          <w:color w:val="262526"/>
          <w:spacing w:val="-9"/>
          <w:sz w:val="24"/>
        </w:rPr>
        <w:t> </w:t>
      </w:r>
      <w:r>
        <w:rPr>
          <w:color w:val="262526"/>
          <w:sz w:val="24"/>
        </w:rPr>
        <w:t>including</w:t>
      </w:r>
      <w:r>
        <w:rPr>
          <w:color w:val="262526"/>
          <w:spacing w:val="-8"/>
          <w:sz w:val="24"/>
        </w:rPr>
        <w:t> </w:t>
      </w:r>
      <w:r>
        <w:rPr>
          <w:color w:val="262526"/>
          <w:sz w:val="24"/>
        </w:rPr>
        <w:t>on</w:t>
      </w:r>
      <w:r>
        <w:rPr>
          <w:color w:val="262526"/>
          <w:spacing w:val="-9"/>
          <w:sz w:val="24"/>
        </w:rPr>
        <w:t> </w:t>
      </w:r>
      <w:r>
        <w:rPr>
          <w:color w:val="262526"/>
          <w:sz w:val="24"/>
        </w:rPr>
        <w:t>the</w:t>
      </w:r>
      <w:r>
        <w:rPr>
          <w:color w:val="262526"/>
          <w:spacing w:val="-8"/>
          <w:sz w:val="24"/>
        </w:rPr>
        <w:t> </w:t>
      </w:r>
      <w:r>
        <w:rPr>
          <w:i/>
          <w:color w:val="262526"/>
          <w:sz w:val="24"/>
        </w:rPr>
        <w:t>power</w:t>
      </w:r>
      <w:r>
        <w:rPr>
          <w:i/>
          <w:color w:val="262526"/>
          <w:spacing w:val="-8"/>
          <w:sz w:val="24"/>
        </w:rPr>
        <w:t> </w:t>
      </w:r>
      <w:r>
        <w:rPr>
          <w:i/>
          <w:color w:val="262526"/>
          <w:sz w:val="24"/>
        </w:rPr>
        <w:t>system</w:t>
      </w:r>
    </w:p>
    <w:p>
      <w:pPr>
        <w:spacing w:before="12"/>
        <w:ind w:left="1100" w:right="692" w:firstLine="0"/>
        <w:jc w:val="center"/>
        <w:rPr>
          <w:sz w:val="24"/>
        </w:rPr>
      </w:pPr>
      <w:r>
        <w:rPr>
          <w:color w:val="262526"/>
          <w:sz w:val="24"/>
        </w:rPr>
        <w:t>and the </w:t>
      </w:r>
      <w:r>
        <w:rPr>
          <w:i/>
          <w:color w:val="262526"/>
          <w:sz w:val="24"/>
        </w:rPr>
        <w:t>spot market</w:t>
      </w:r>
      <w:r>
        <w:rPr>
          <w:color w:val="262526"/>
          <w:sz w:val="24"/>
        </w:rPr>
        <w:t>, resulting from the breach;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any actions required by </w:t>
      </w:r>
      <w:r>
        <w:rPr>
          <w:i/>
          <w:color w:val="262526"/>
          <w:sz w:val="24"/>
        </w:rPr>
        <w:t>AEMO </w:t>
      </w:r>
      <w:r>
        <w:rPr>
          <w:color w:val="262526"/>
          <w:sz w:val="24"/>
        </w:rPr>
        <w:t>in response to the</w:t>
      </w:r>
      <w:r>
        <w:rPr>
          <w:color w:val="262526"/>
          <w:spacing w:val="-2"/>
          <w:sz w:val="24"/>
        </w:rPr>
        <w:t> </w:t>
      </w:r>
      <w:r>
        <w:rPr>
          <w:color w:val="262526"/>
          <w:sz w:val="24"/>
        </w:rPr>
        <w:t>breach.</w:t>
      </w:r>
    </w:p>
    <w:p>
      <w:pPr>
        <w:pStyle w:val="Heading2"/>
        <w:numPr>
          <w:ilvl w:val="0"/>
          <w:numId w:val="27"/>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0"/>
          <w:numId w:val="27"/>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7"/>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7"/>
        </w:numPr>
        <w:tabs>
          <w:tab w:pos="1821" w:val="left" w:leader="none"/>
        </w:tabs>
        <w:spacing w:line="249" w:lineRule="auto" w:before="182" w:after="0"/>
        <w:ind w:left="1820" w:right="114" w:hanging="567"/>
        <w:jc w:val="both"/>
        <w:rPr>
          <w:sz w:val="24"/>
        </w:rPr>
      </w:pPr>
      <w:r>
        <w:rPr>
          <w:color w:val="262526"/>
          <w:sz w:val="24"/>
        </w:rPr>
        <w:t>If</w:t>
      </w:r>
      <w:r>
        <w:rPr>
          <w:color w:val="262526"/>
          <w:spacing w:val="-10"/>
          <w:sz w:val="24"/>
        </w:rPr>
        <w:t> </w:t>
      </w:r>
      <w:r>
        <w:rPr>
          <w:i/>
          <w:color w:val="262526"/>
          <w:sz w:val="24"/>
        </w:rPr>
        <w:t>AEMO</w:t>
      </w:r>
      <w:r>
        <w:rPr>
          <w:i/>
          <w:color w:val="262526"/>
          <w:spacing w:val="-10"/>
          <w:sz w:val="24"/>
        </w:rPr>
        <w:t> </w:t>
      </w:r>
      <w:r>
        <w:rPr>
          <w:color w:val="262526"/>
          <w:sz w:val="24"/>
        </w:rPr>
        <w:t>notifies</w:t>
      </w:r>
      <w:r>
        <w:rPr>
          <w:color w:val="262526"/>
          <w:spacing w:val="-9"/>
          <w:sz w:val="24"/>
        </w:rPr>
        <w:t> </w:t>
      </w:r>
      <w:r>
        <w:rPr>
          <w:color w:val="262526"/>
          <w:sz w:val="24"/>
        </w:rPr>
        <w:t>a</w:t>
      </w:r>
      <w:r>
        <w:rPr>
          <w:color w:val="262526"/>
          <w:spacing w:val="-10"/>
          <w:sz w:val="24"/>
        </w:rPr>
        <w:t> </w:t>
      </w:r>
      <w:r>
        <w:rPr>
          <w:i/>
          <w:color w:val="262526"/>
          <w:sz w:val="24"/>
        </w:rPr>
        <w:t>Registered</w:t>
      </w:r>
      <w:r>
        <w:rPr>
          <w:i/>
          <w:color w:val="262526"/>
          <w:spacing w:val="-10"/>
          <w:sz w:val="24"/>
        </w:rPr>
        <w:t> </w:t>
      </w:r>
      <w:r>
        <w:rPr>
          <w:i/>
          <w:color w:val="262526"/>
          <w:sz w:val="24"/>
        </w:rPr>
        <w:t>Participant</w:t>
      </w:r>
      <w:r>
        <w:rPr>
          <w:i/>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color w:val="262526"/>
          <w:sz w:val="24"/>
        </w:rPr>
        <w:t>rectification</w:t>
      </w:r>
      <w:r>
        <w:rPr>
          <w:color w:val="262526"/>
          <w:spacing w:val="-10"/>
          <w:sz w:val="24"/>
        </w:rPr>
        <w:t> </w:t>
      </w:r>
      <w:r>
        <w:rPr>
          <w:color w:val="262526"/>
          <w:sz w:val="24"/>
        </w:rPr>
        <w:t>period</w:t>
      </w:r>
      <w:r>
        <w:rPr>
          <w:color w:val="262526"/>
          <w:spacing w:val="-10"/>
          <w:sz w:val="24"/>
        </w:rPr>
        <w:t> </w:t>
      </w:r>
      <w:r>
        <w:rPr>
          <w:color w:val="262526"/>
          <w:sz w:val="24"/>
        </w:rPr>
        <w:t>under</w:t>
      </w:r>
      <w:r>
        <w:rPr>
          <w:color w:val="262526"/>
          <w:spacing w:val="-9"/>
          <w:sz w:val="24"/>
        </w:rPr>
        <w:t> </w:t>
      </w:r>
      <w:r>
        <w:rPr>
          <w:color w:val="262526"/>
          <w:spacing w:val="-3"/>
          <w:sz w:val="24"/>
        </w:rPr>
        <w:t>rule </w:t>
      </w:r>
      <w:r>
        <w:rPr>
          <w:color w:val="262526"/>
          <w:sz w:val="24"/>
        </w:rPr>
        <w:t>4.15(i) and that </w:t>
      </w:r>
      <w:r>
        <w:rPr>
          <w:i/>
          <w:color w:val="262526"/>
          <w:sz w:val="24"/>
        </w:rPr>
        <w:t>Registered Participant </w:t>
      </w:r>
      <w:r>
        <w:rPr>
          <w:color w:val="262526"/>
          <w:sz w:val="24"/>
        </w:rPr>
        <w:t>considers that </w:t>
      </w:r>
      <w:r>
        <w:rPr>
          <w:i/>
          <w:color w:val="262526"/>
          <w:sz w:val="24"/>
        </w:rPr>
        <w:t>AEMO </w:t>
      </w:r>
      <w:r>
        <w:rPr>
          <w:color w:val="262526"/>
          <w:sz w:val="24"/>
        </w:rPr>
        <w:t>has </w:t>
      </w:r>
      <w:r>
        <w:rPr>
          <w:color w:val="262526"/>
          <w:spacing w:val="2"/>
          <w:sz w:val="24"/>
        </w:rPr>
        <w:t>not </w:t>
      </w:r>
      <w:r>
        <w:rPr>
          <w:color w:val="262526"/>
          <w:sz w:val="24"/>
        </w:rPr>
        <w:t>reasonably applied the criteria under rule 4.15(j) with respect to </w:t>
      </w:r>
      <w:r>
        <w:rPr>
          <w:color w:val="262526"/>
          <w:spacing w:val="2"/>
          <w:sz w:val="24"/>
        </w:rPr>
        <w:t>the </w:t>
      </w:r>
      <w:r>
        <w:rPr>
          <w:color w:val="262526"/>
          <w:sz w:val="24"/>
        </w:rPr>
        <w:t>rectification</w:t>
      </w:r>
      <w:r>
        <w:rPr>
          <w:color w:val="262526"/>
          <w:spacing w:val="-16"/>
          <w:sz w:val="24"/>
        </w:rPr>
        <w:t> </w:t>
      </w:r>
      <w:r>
        <w:rPr>
          <w:color w:val="262526"/>
          <w:sz w:val="24"/>
        </w:rPr>
        <w:t>period,</w:t>
      </w:r>
      <w:r>
        <w:rPr>
          <w:color w:val="262526"/>
          <w:spacing w:val="-16"/>
          <w:sz w:val="24"/>
        </w:rPr>
        <w:t> </w:t>
      </w:r>
      <w:r>
        <w:rPr>
          <w:color w:val="262526"/>
          <w:sz w:val="24"/>
        </w:rPr>
        <w:t>the</w:t>
      </w:r>
      <w:r>
        <w:rPr>
          <w:color w:val="262526"/>
          <w:spacing w:val="-15"/>
          <w:sz w:val="24"/>
        </w:rPr>
        <w:t> </w:t>
      </w:r>
      <w:r>
        <w:rPr>
          <w:i/>
          <w:color w:val="262526"/>
          <w:sz w:val="24"/>
        </w:rPr>
        <w:t>Registered</w:t>
      </w:r>
      <w:r>
        <w:rPr>
          <w:i/>
          <w:color w:val="262526"/>
          <w:spacing w:val="-16"/>
          <w:sz w:val="24"/>
        </w:rPr>
        <w:t> </w:t>
      </w:r>
      <w:r>
        <w:rPr>
          <w:i/>
          <w:color w:val="262526"/>
          <w:sz w:val="24"/>
        </w:rPr>
        <w:t>Participant</w:t>
      </w:r>
      <w:r>
        <w:rPr>
          <w:i/>
          <w:color w:val="262526"/>
          <w:spacing w:val="-15"/>
          <w:sz w:val="24"/>
        </w:rPr>
        <w:t> </w:t>
      </w:r>
      <w:r>
        <w:rPr>
          <w:color w:val="262526"/>
          <w:spacing w:val="-5"/>
          <w:sz w:val="24"/>
        </w:rPr>
        <w:t>may,</w:t>
      </w:r>
      <w:r>
        <w:rPr>
          <w:color w:val="262526"/>
          <w:spacing w:val="-16"/>
          <w:sz w:val="24"/>
        </w:rPr>
        <w:t> </w:t>
      </w:r>
      <w:r>
        <w:rPr>
          <w:color w:val="262526"/>
          <w:sz w:val="24"/>
        </w:rPr>
        <w:t>no</w:t>
      </w:r>
      <w:r>
        <w:rPr>
          <w:color w:val="262526"/>
          <w:spacing w:val="-15"/>
          <w:sz w:val="24"/>
        </w:rPr>
        <w:t> </w:t>
      </w:r>
      <w:r>
        <w:rPr>
          <w:color w:val="262526"/>
          <w:sz w:val="24"/>
        </w:rPr>
        <w:t>later</w:t>
      </w:r>
      <w:r>
        <w:rPr>
          <w:color w:val="262526"/>
          <w:spacing w:val="-16"/>
          <w:sz w:val="24"/>
        </w:rPr>
        <w:t> </w:t>
      </w:r>
      <w:r>
        <w:rPr>
          <w:color w:val="262526"/>
          <w:sz w:val="24"/>
        </w:rPr>
        <w:t>than</w:t>
      </w:r>
      <w:r>
        <w:rPr>
          <w:color w:val="262526"/>
          <w:spacing w:val="-15"/>
          <w:sz w:val="24"/>
        </w:rPr>
        <w:t> </w:t>
      </w:r>
      <w:r>
        <w:rPr>
          <w:color w:val="262526"/>
          <w:sz w:val="24"/>
        </w:rPr>
        <w:t>20</w:t>
      </w:r>
      <w:r>
        <w:rPr>
          <w:color w:val="262526"/>
          <w:spacing w:val="-16"/>
          <w:sz w:val="24"/>
        </w:rPr>
        <w:t> </w:t>
      </w:r>
      <w:r>
        <w:rPr>
          <w:i/>
          <w:color w:val="262526"/>
          <w:sz w:val="24"/>
        </w:rPr>
        <w:t>business </w:t>
      </w:r>
      <w:r>
        <w:rPr>
          <w:i/>
          <w:color w:val="262526"/>
          <w:spacing w:val="-3"/>
          <w:sz w:val="24"/>
        </w:rPr>
        <w:t>days</w:t>
      </w:r>
      <w:r>
        <w:rPr>
          <w:i/>
          <w:color w:val="262526"/>
          <w:spacing w:val="-13"/>
          <w:sz w:val="24"/>
        </w:rPr>
        <w:t> </w:t>
      </w:r>
      <w:r>
        <w:rPr>
          <w:color w:val="262526"/>
          <w:spacing w:val="-3"/>
          <w:sz w:val="24"/>
        </w:rPr>
        <w:t>from</w:t>
      </w:r>
      <w:r>
        <w:rPr>
          <w:color w:val="262526"/>
          <w:spacing w:val="-12"/>
          <w:sz w:val="24"/>
        </w:rPr>
        <w:t> </w:t>
      </w:r>
      <w:r>
        <w:rPr>
          <w:color w:val="262526"/>
          <w:sz w:val="24"/>
        </w:rPr>
        <w:t>the</w:t>
      </w:r>
      <w:r>
        <w:rPr>
          <w:color w:val="262526"/>
          <w:spacing w:val="-13"/>
          <w:sz w:val="24"/>
        </w:rPr>
        <w:t> </w:t>
      </w:r>
      <w:r>
        <w:rPr>
          <w:color w:val="262526"/>
          <w:sz w:val="24"/>
        </w:rPr>
        <w:t>day</w:t>
      </w:r>
      <w:r>
        <w:rPr>
          <w:color w:val="262526"/>
          <w:spacing w:val="-12"/>
          <w:sz w:val="24"/>
        </w:rPr>
        <w:t> </w:t>
      </w:r>
      <w:r>
        <w:rPr>
          <w:color w:val="262526"/>
          <w:sz w:val="24"/>
        </w:rPr>
        <w:t>of</w:t>
      </w:r>
      <w:r>
        <w:rPr>
          <w:color w:val="262526"/>
          <w:spacing w:val="-13"/>
          <w:sz w:val="24"/>
        </w:rPr>
        <w:t> </w:t>
      </w:r>
      <w:r>
        <w:rPr>
          <w:color w:val="262526"/>
          <w:spacing w:val="-3"/>
          <w:sz w:val="24"/>
        </w:rPr>
        <w:t>receiving</w:t>
      </w:r>
      <w:r>
        <w:rPr>
          <w:color w:val="262526"/>
          <w:spacing w:val="-12"/>
          <w:sz w:val="24"/>
        </w:rPr>
        <w:t> </w:t>
      </w:r>
      <w:r>
        <w:rPr>
          <w:i/>
          <w:color w:val="262526"/>
          <w:spacing w:val="-3"/>
          <w:sz w:val="24"/>
        </w:rPr>
        <w:t>AEMO's</w:t>
      </w:r>
      <w:r>
        <w:rPr>
          <w:i/>
          <w:color w:val="262526"/>
          <w:spacing w:val="-13"/>
          <w:sz w:val="24"/>
        </w:rPr>
        <w:t> </w:t>
      </w:r>
      <w:r>
        <w:rPr>
          <w:color w:val="262526"/>
          <w:spacing w:val="-3"/>
          <w:sz w:val="24"/>
        </w:rPr>
        <w:t>notification</w:t>
      </w:r>
      <w:r>
        <w:rPr>
          <w:color w:val="262526"/>
          <w:spacing w:val="-12"/>
          <w:sz w:val="24"/>
        </w:rPr>
        <w:t> </w:t>
      </w:r>
      <w:r>
        <w:rPr>
          <w:color w:val="262526"/>
          <w:sz w:val="24"/>
        </w:rPr>
        <w:t>on</w:t>
      </w:r>
      <w:r>
        <w:rPr>
          <w:color w:val="262526"/>
          <w:spacing w:val="-13"/>
          <w:sz w:val="24"/>
        </w:rPr>
        <w:t> </w:t>
      </w:r>
      <w:r>
        <w:rPr>
          <w:color w:val="262526"/>
          <w:sz w:val="24"/>
        </w:rPr>
        <w:t>the</w:t>
      </w:r>
      <w:r>
        <w:rPr>
          <w:color w:val="262526"/>
          <w:spacing w:val="-12"/>
          <w:sz w:val="24"/>
        </w:rPr>
        <w:t> </w:t>
      </w:r>
      <w:r>
        <w:rPr>
          <w:color w:val="262526"/>
          <w:spacing w:val="-3"/>
          <w:sz w:val="24"/>
        </w:rPr>
        <w:t>rectification</w:t>
      </w:r>
      <w:r>
        <w:rPr>
          <w:color w:val="262526"/>
          <w:spacing w:val="-13"/>
          <w:sz w:val="24"/>
        </w:rPr>
        <w:t> </w:t>
      </w:r>
      <w:r>
        <w:rPr>
          <w:color w:val="262526"/>
          <w:spacing w:val="-3"/>
          <w:sz w:val="24"/>
        </w:rPr>
        <w:t>period, </w:t>
      </w:r>
      <w:r>
        <w:rPr>
          <w:color w:val="262526"/>
          <w:sz w:val="24"/>
        </w:rPr>
        <w:t>make an application to the </w:t>
      </w:r>
      <w:r>
        <w:rPr>
          <w:i/>
          <w:color w:val="262526"/>
          <w:sz w:val="24"/>
        </w:rPr>
        <w:t>AER </w:t>
      </w:r>
      <w:r>
        <w:rPr>
          <w:color w:val="262526"/>
          <w:sz w:val="24"/>
        </w:rPr>
        <w:t>requesting a review of </w:t>
      </w:r>
      <w:r>
        <w:rPr>
          <w:i/>
          <w:color w:val="262526"/>
          <w:sz w:val="24"/>
        </w:rPr>
        <w:t>AEMO's </w:t>
      </w:r>
      <w:r>
        <w:rPr>
          <w:color w:val="262526"/>
          <w:sz w:val="24"/>
        </w:rPr>
        <w:t>notification and the </w:t>
      </w:r>
      <w:r>
        <w:rPr>
          <w:i/>
          <w:color w:val="262526"/>
          <w:sz w:val="24"/>
        </w:rPr>
        <w:t>Registered Participant's </w:t>
      </w:r>
      <w:r>
        <w:rPr>
          <w:color w:val="262526"/>
          <w:sz w:val="24"/>
        </w:rPr>
        <w:t>reasons for a</w:t>
      </w:r>
      <w:r>
        <w:rPr>
          <w:color w:val="262526"/>
          <w:spacing w:val="-3"/>
          <w:sz w:val="24"/>
        </w:rPr>
        <w:t> review.</w:t>
      </w:r>
    </w:p>
    <w:p>
      <w:pPr>
        <w:pStyle w:val="ListParagraph"/>
        <w:numPr>
          <w:ilvl w:val="0"/>
          <w:numId w:val="27"/>
        </w:numPr>
        <w:tabs>
          <w:tab w:pos="1821" w:val="left" w:leader="none"/>
        </w:tabs>
        <w:spacing w:line="249" w:lineRule="auto" w:before="177" w:after="0"/>
        <w:ind w:left="1820" w:right="115" w:hanging="567"/>
        <w:jc w:val="both"/>
        <w:rPr>
          <w:sz w:val="24"/>
        </w:rPr>
      </w:pPr>
      <w:r>
        <w:rPr>
          <w:color w:val="262526"/>
          <w:sz w:val="24"/>
        </w:rPr>
        <w:t>If the </w:t>
      </w:r>
      <w:r>
        <w:rPr>
          <w:i/>
          <w:color w:val="262526"/>
          <w:sz w:val="24"/>
        </w:rPr>
        <w:t>AER </w:t>
      </w:r>
      <w:r>
        <w:rPr>
          <w:color w:val="262526"/>
          <w:sz w:val="24"/>
        </w:rPr>
        <w:t>receives an application under rule 4.15(n), the </w:t>
      </w:r>
      <w:r>
        <w:rPr>
          <w:i/>
          <w:color w:val="262526"/>
          <w:sz w:val="24"/>
        </w:rPr>
        <w:t>AER </w:t>
      </w:r>
      <w:r>
        <w:rPr>
          <w:color w:val="262526"/>
          <w:sz w:val="24"/>
        </w:rPr>
        <w:t>must review the</w:t>
      </w:r>
      <w:r>
        <w:rPr>
          <w:color w:val="262526"/>
          <w:spacing w:val="-15"/>
          <w:sz w:val="24"/>
        </w:rPr>
        <w:t> </w:t>
      </w:r>
      <w:r>
        <w:rPr>
          <w:color w:val="262526"/>
          <w:sz w:val="24"/>
        </w:rPr>
        <w:t>application,</w:t>
      </w:r>
      <w:r>
        <w:rPr>
          <w:color w:val="262526"/>
          <w:spacing w:val="-15"/>
          <w:sz w:val="24"/>
        </w:rPr>
        <w:t> </w:t>
      </w:r>
      <w:r>
        <w:rPr>
          <w:color w:val="262526"/>
          <w:sz w:val="24"/>
        </w:rPr>
        <w:t>no</w:t>
      </w:r>
      <w:r>
        <w:rPr>
          <w:color w:val="262526"/>
          <w:spacing w:val="-14"/>
          <w:sz w:val="24"/>
        </w:rPr>
        <w:t> </w:t>
      </w:r>
      <w:r>
        <w:rPr>
          <w:color w:val="262526"/>
          <w:sz w:val="24"/>
        </w:rPr>
        <w:t>later</w:t>
      </w:r>
      <w:r>
        <w:rPr>
          <w:color w:val="262526"/>
          <w:spacing w:val="-15"/>
          <w:sz w:val="24"/>
        </w:rPr>
        <w:t> </w:t>
      </w:r>
      <w:r>
        <w:rPr>
          <w:color w:val="262526"/>
          <w:sz w:val="24"/>
        </w:rPr>
        <w:t>than</w:t>
      </w:r>
      <w:r>
        <w:rPr>
          <w:color w:val="262526"/>
          <w:spacing w:val="-14"/>
          <w:sz w:val="24"/>
        </w:rPr>
        <w:t> </w:t>
      </w:r>
      <w:r>
        <w:rPr>
          <w:color w:val="262526"/>
          <w:sz w:val="24"/>
        </w:rPr>
        <w:t>30</w:t>
      </w:r>
      <w:r>
        <w:rPr>
          <w:color w:val="262526"/>
          <w:spacing w:val="-16"/>
          <w:sz w:val="24"/>
        </w:rPr>
        <w:t>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from</w:t>
      </w:r>
      <w:r>
        <w:rPr>
          <w:color w:val="262526"/>
          <w:spacing w:val="-15"/>
          <w:sz w:val="24"/>
        </w:rPr>
        <w:t> </w:t>
      </w:r>
      <w:r>
        <w:rPr>
          <w:color w:val="262526"/>
          <w:sz w:val="24"/>
        </w:rPr>
        <w:t>receiving</w:t>
      </w:r>
      <w:r>
        <w:rPr>
          <w:color w:val="262526"/>
          <w:spacing w:val="-14"/>
          <w:sz w:val="24"/>
        </w:rPr>
        <w:t> </w:t>
      </w:r>
      <w:r>
        <w:rPr>
          <w:color w:val="262526"/>
          <w:sz w:val="24"/>
        </w:rPr>
        <w:t>the</w:t>
      </w:r>
      <w:r>
        <w:rPr>
          <w:color w:val="262526"/>
          <w:spacing w:val="-15"/>
          <w:sz w:val="24"/>
        </w:rPr>
        <w:t> </w:t>
      </w:r>
      <w:r>
        <w:rPr>
          <w:color w:val="262526"/>
          <w:sz w:val="24"/>
        </w:rPr>
        <w:t>application, and either:</w:t>
      </w:r>
    </w:p>
    <w:p>
      <w:pPr>
        <w:pStyle w:val="ListParagraph"/>
        <w:numPr>
          <w:ilvl w:val="1"/>
          <w:numId w:val="27"/>
        </w:numPr>
        <w:tabs>
          <w:tab w:pos="2387" w:val="left" w:leader="none"/>
          <w:tab w:pos="2388" w:val="left" w:leader="none"/>
        </w:tabs>
        <w:spacing w:line="240" w:lineRule="auto" w:before="173" w:after="0"/>
        <w:ind w:left="2387" w:right="0" w:hanging="568"/>
        <w:jc w:val="left"/>
        <w:rPr>
          <w:sz w:val="24"/>
        </w:rPr>
      </w:pPr>
      <w:r>
        <w:rPr>
          <w:color w:val="262526"/>
          <w:sz w:val="24"/>
        </w:rPr>
        <w:t>accept the rectification period determined by </w:t>
      </w:r>
      <w:r>
        <w:rPr>
          <w:i/>
          <w:color w:val="262526"/>
          <w:sz w:val="24"/>
        </w:rPr>
        <w:t>AEMO</w:t>
      </w:r>
      <w:r>
        <w:rPr>
          <w:color w:val="262526"/>
          <w:sz w:val="24"/>
        </w:rPr>
        <w:t>;</w:t>
      </w:r>
      <w:r>
        <w:rPr>
          <w:color w:val="262526"/>
          <w:spacing w:val="-2"/>
          <w:sz w:val="24"/>
        </w:rPr>
        <w:t> </w:t>
      </w:r>
      <w:r>
        <w:rPr>
          <w:color w:val="262526"/>
          <w:sz w:val="24"/>
        </w:rPr>
        <w:t>or</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determine the rectification period on the </w:t>
      </w:r>
      <w:r>
        <w:rPr>
          <w:i/>
          <w:color w:val="262526"/>
          <w:sz w:val="24"/>
        </w:rPr>
        <w:t>Registered</w:t>
      </w:r>
      <w:r>
        <w:rPr>
          <w:i/>
          <w:color w:val="262526"/>
          <w:spacing w:val="-5"/>
          <w:sz w:val="24"/>
        </w:rPr>
        <w:t> </w:t>
      </w:r>
      <w:r>
        <w:rPr>
          <w:i/>
          <w:color w:val="262526"/>
          <w:sz w:val="24"/>
        </w:rPr>
        <w:t>Participant</w:t>
      </w:r>
      <w:r>
        <w:rPr>
          <w:color w:val="262526"/>
          <w:sz w:val="24"/>
        </w:rPr>
        <w:t>,</w:t>
      </w:r>
    </w:p>
    <w:p>
      <w:pPr>
        <w:spacing w:line="249" w:lineRule="auto" w:before="182"/>
        <w:ind w:left="1820" w:right="0" w:firstLine="0"/>
        <w:jc w:val="left"/>
        <w:rPr>
          <w:sz w:val="24"/>
        </w:rPr>
      </w:pPr>
      <w:r>
        <w:rPr>
          <w:color w:val="262526"/>
          <w:sz w:val="24"/>
        </w:rPr>
        <w:t>and provide reasons in writing for its determination to the </w:t>
      </w:r>
      <w:r>
        <w:rPr>
          <w:i/>
          <w:color w:val="262526"/>
          <w:sz w:val="24"/>
        </w:rPr>
        <w:t>Registered </w:t>
      </w:r>
      <w:r>
        <w:rPr>
          <w:i/>
          <w:color w:val="262526"/>
          <w:sz w:val="24"/>
        </w:rPr>
        <w:t>Participant</w:t>
      </w:r>
      <w:r>
        <w:rPr>
          <w:color w:val="262526"/>
          <w:sz w:val="24"/>
        </w:rPr>
        <w:t>, </w:t>
      </w:r>
      <w:r>
        <w:rPr>
          <w:i/>
          <w:color w:val="262526"/>
          <w:sz w:val="24"/>
        </w:rPr>
        <w:t>AEMO </w:t>
      </w:r>
      <w:r>
        <w:rPr>
          <w:color w:val="262526"/>
          <w:sz w:val="24"/>
        </w:rPr>
        <w:t>and the relevant </w:t>
      </w:r>
      <w:r>
        <w:rPr>
          <w:i/>
          <w:color w:val="262526"/>
          <w:sz w:val="24"/>
        </w:rPr>
        <w:t>Network Service Provider</w:t>
      </w:r>
      <w:r>
        <w:rPr>
          <w:color w:val="262526"/>
          <w:sz w:val="24"/>
        </w:rPr>
        <w:t>.</w:t>
      </w:r>
    </w:p>
    <w:p>
      <w:pPr>
        <w:pStyle w:val="ListParagraph"/>
        <w:numPr>
          <w:ilvl w:val="0"/>
          <w:numId w:val="27"/>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Registered Participant </w:t>
      </w:r>
      <w:r>
        <w:rPr>
          <w:color w:val="262526"/>
          <w:sz w:val="24"/>
        </w:rPr>
        <w:t>must comply with any determination on </w:t>
      </w:r>
      <w:r>
        <w:rPr>
          <w:color w:val="262526"/>
          <w:spacing w:val="2"/>
          <w:sz w:val="24"/>
        </w:rPr>
        <w:t>the </w:t>
      </w:r>
      <w:r>
        <w:rPr>
          <w:color w:val="262526"/>
          <w:sz w:val="24"/>
        </w:rPr>
        <w:t>rectification period made under rule 4.15(o) from the day of receiving the </w:t>
      </w:r>
      <w:r>
        <w:rPr>
          <w:i/>
          <w:color w:val="262526"/>
          <w:sz w:val="24"/>
        </w:rPr>
        <w:t>AER's</w:t>
      </w:r>
      <w:r>
        <w:rPr>
          <w:i/>
          <w:color w:val="262526"/>
          <w:spacing w:val="-1"/>
          <w:sz w:val="24"/>
        </w:rPr>
        <w:t> </w:t>
      </w:r>
      <w:r>
        <w:rPr>
          <w:color w:val="262526"/>
          <w:sz w:val="24"/>
        </w:rPr>
        <w:t>determination.</w:t>
      </w:r>
    </w:p>
    <w:p>
      <w:pPr>
        <w:pStyle w:val="ListParagraph"/>
        <w:numPr>
          <w:ilvl w:val="0"/>
          <w:numId w:val="27"/>
        </w:numPr>
        <w:tabs>
          <w:tab w:pos="1821" w:val="left" w:leader="none"/>
        </w:tabs>
        <w:spacing w:line="249" w:lineRule="auto" w:before="173" w:after="0"/>
        <w:ind w:left="1820" w:right="115" w:hanging="567"/>
        <w:jc w:val="both"/>
        <w:rPr>
          <w:sz w:val="24"/>
        </w:rPr>
      </w:pPr>
      <w:r>
        <w:rPr>
          <w:color w:val="262526"/>
          <w:sz w:val="24"/>
        </w:rPr>
        <w:t>If the </w:t>
      </w:r>
      <w:r>
        <w:rPr>
          <w:i/>
          <w:color w:val="262526"/>
          <w:sz w:val="24"/>
        </w:rPr>
        <w:t>plant </w:t>
      </w:r>
      <w:r>
        <w:rPr>
          <w:color w:val="262526"/>
          <w:sz w:val="24"/>
        </w:rPr>
        <w:t>of a </w:t>
      </w:r>
      <w:r>
        <w:rPr>
          <w:i/>
          <w:color w:val="262526"/>
          <w:sz w:val="24"/>
        </w:rPr>
        <w:t>Registered Participant </w:t>
      </w:r>
      <w:r>
        <w:rPr>
          <w:color w:val="262526"/>
          <w:sz w:val="24"/>
        </w:rPr>
        <w:t>remains operating in a manner that</w:t>
      </w:r>
      <w:r>
        <w:rPr>
          <w:color w:val="262526"/>
          <w:spacing w:val="-36"/>
          <w:sz w:val="24"/>
        </w:rPr>
        <w:t> </w:t>
      </w:r>
      <w:r>
        <w:rPr>
          <w:color w:val="262526"/>
          <w:sz w:val="24"/>
        </w:rPr>
        <w:t>is in</w:t>
      </w:r>
      <w:r>
        <w:rPr>
          <w:color w:val="262526"/>
          <w:spacing w:val="-15"/>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a</w:t>
      </w:r>
      <w:r>
        <w:rPr>
          <w:color w:val="262526"/>
          <w:spacing w:val="-15"/>
          <w:sz w:val="24"/>
        </w:rPr>
        <w:t> </w:t>
      </w:r>
      <w:r>
        <w:rPr>
          <w:i/>
          <w:color w:val="262526"/>
          <w:sz w:val="24"/>
        </w:rPr>
        <w:t>performance</w:t>
      </w:r>
      <w:r>
        <w:rPr>
          <w:i/>
          <w:color w:val="262526"/>
          <w:spacing w:val="-15"/>
          <w:sz w:val="24"/>
        </w:rPr>
        <w:t> </w:t>
      </w:r>
      <w:r>
        <w:rPr>
          <w:i/>
          <w:color w:val="262526"/>
          <w:sz w:val="24"/>
        </w:rPr>
        <w:t>standard</w:t>
      </w:r>
      <w:r>
        <w:rPr>
          <w:i/>
          <w:color w:val="262526"/>
          <w:spacing w:val="-13"/>
          <w:sz w:val="24"/>
        </w:rPr>
        <w:t> </w:t>
      </w:r>
      <w:r>
        <w:rPr>
          <w:color w:val="262526"/>
          <w:sz w:val="24"/>
        </w:rPr>
        <w:t>for</w:t>
      </w:r>
      <w:r>
        <w:rPr>
          <w:color w:val="262526"/>
          <w:spacing w:val="-15"/>
          <w:sz w:val="24"/>
        </w:rPr>
        <w:t> </w:t>
      </w:r>
      <w:r>
        <w:rPr>
          <w:color w:val="262526"/>
          <w:sz w:val="24"/>
        </w:rPr>
        <w:t>a</w:t>
      </w:r>
      <w:r>
        <w:rPr>
          <w:color w:val="262526"/>
          <w:spacing w:val="-15"/>
          <w:sz w:val="24"/>
        </w:rPr>
        <w:t> </w:t>
      </w:r>
      <w:r>
        <w:rPr>
          <w:color w:val="262526"/>
          <w:sz w:val="24"/>
        </w:rPr>
        <w:t>period</w:t>
      </w:r>
      <w:r>
        <w:rPr>
          <w:color w:val="262526"/>
          <w:spacing w:val="-14"/>
          <w:sz w:val="24"/>
        </w:rPr>
        <w:t> </w:t>
      </w:r>
      <w:r>
        <w:rPr>
          <w:color w:val="262526"/>
          <w:sz w:val="24"/>
        </w:rPr>
        <w:t>greater</w:t>
      </w:r>
      <w:r>
        <w:rPr>
          <w:color w:val="262526"/>
          <w:spacing w:val="-15"/>
          <w:sz w:val="24"/>
        </w:rPr>
        <w:t> </w:t>
      </w:r>
      <w:r>
        <w:rPr>
          <w:color w:val="262526"/>
          <w:sz w:val="24"/>
        </w:rPr>
        <w:t>than</w:t>
      </w:r>
      <w:r>
        <w:rPr>
          <w:color w:val="262526"/>
          <w:spacing w:val="-15"/>
          <w:sz w:val="24"/>
        </w:rPr>
        <w:t> </w:t>
      </w:r>
      <w:r>
        <w:rPr>
          <w:color w:val="262526"/>
          <w:sz w:val="24"/>
        </w:rPr>
        <w:t>that</w:t>
      </w:r>
      <w:r>
        <w:rPr>
          <w:color w:val="262526"/>
          <w:spacing w:val="-14"/>
          <w:sz w:val="24"/>
        </w:rPr>
        <w:t> </w:t>
      </w:r>
      <w:r>
        <w:rPr>
          <w:color w:val="262526"/>
          <w:sz w:val="24"/>
        </w:rPr>
        <w:t>determined in accordance with rule 4.15(i) or 4.15(o), </w:t>
      </w:r>
      <w:r>
        <w:rPr>
          <w:i/>
          <w:color w:val="262526"/>
          <w:sz w:val="24"/>
        </w:rPr>
        <w:t>AEMO </w:t>
      </w:r>
      <w:r>
        <w:rPr>
          <w:color w:val="262526"/>
          <w:sz w:val="24"/>
        </w:rPr>
        <w:t>must notify the </w:t>
      </w:r>
      <w:r>
        <w:rPr>
          <w:i/>
          <w:color w:val="262526"/>
          <w:sz w:val="24"/>
        </w:rPr>
        <w:t>AER </w:t>
      </w:r>
      <w:r>
        <w:rPr>
          <w:color w:val="262526"/>
          <w:sz w:val="24"/>
        </w:rPr>
        <w:t>and the relevant </w:t>
      </w:r>
      <w:r>
        <w:rPr>
          <w:i/>
          <w:color w:val="262526"/>
          <w:sz w:val="24"/>
        </w:rPr>
        <w:t>Network Service</w:t>
      </w:r>
      <w:r>
        <w:rPr>
          <w:i/>
          <w:color w:val="262526"/>
          <w:spacing w:val="-2"/>
          <w:sz w:val="24"/>
        </w:rPr>
        <w:t> </w:t>
      </w:r>
      <w:r>
        <w:rPr>
          <w:i/>
          <w:color w:val="262526"/>
          <w:sz w:val="24"/>
        </w:rPr>
        <w:t>Provider</w:t>
      </w:r>
      <w:r>
        <w:rPr>
          <w:color w:val="262526"/>
          <w:sz w:val="24"/>
        </w:rPr>
        <w:t>.</w:t>
      </w:r>
    </w:p>
    <w:p>
      <w:pPr>
        <w:pStyle w:val="Heading1"/>
        <w:numPr>
          <w:ilvl w:val="1"/>
          <w:numId w:val="1"/>
        </w:numPr>
        <w:tabs>
          <w:tab w:pos="1253" w:val="left" w:leader="none"/>
          <w:tab w:pos="1254" w:val="left" w:leader="none"/>
        </w:tabs>
        <w:spacing w:line="249" w:lineRule="auto" w:before="234" w:after="0"/>
        <w:ind w:left="1253" w:right="383" w:hanging="1134"/>
        <w:jc w:val="left"/>
      </w:pPr>
      <w:r>
        <w:rPr>
          <w:color w:val="262526"/>
        </w:rPr>
        <w:t>Transitioning arrangements for establishment of</w:t>
      </w:r>
      <w:r>
        <w:rPr>
          <w:color w:val="262526"/>
          <w:spacing w:val="-47"/>
        </w:rPr>
        <w:t> </w:t>
      </w:r>
      <w:r>
        <w:rPr>
          <w:color w:val="262526"/>
        </w:rPr>
        <w:t>performance standards</w:t>
      </w:r>
    </w:p>
    <w:p>
      <w:pPr>
        <w:pStyle w:val="Heading2"/>
        <w:numPr>
          <w:ilvl w:val="2"/>
          <w:numId w:val="1"/>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4.16 and in rule 4.17:</w:t>
      </w:r>
    </w:p>
    <w:p>
      <w:pPr>
        <w:pStyle w:val="BodyText"/>
        <w:spacing w:line="249" w:lineRule="auto" w:before="126"/>
        <w:ind w:left="1253" w:firstLine="0"/>
        <w:jc w:val="left"/>
      </w:pPr>
      <w:r>
        <w:rPr>
          <w:b/>
          <w:color w:val="262526"/>
          <w:spacing w:val="-3"/>
        </w:rPr>
        <w:t>actual</w:t>
      </w:r>
      <w:r>
        <w:rPr>
          <w:b/>
          <w:color w:val="262526"/>
          <w:spacing w:val="-15"/>
        </w:rPr>
        <w:t> </w:t>
      </w:r>
      <w:r>
        <w:rPr>
          <w:b/>
          <w:color w:val="262526"/>
        </w:rPr>
        <w:t>capability</w:t>
      </w:r>
      <w:r>
        <w:rPr>
          <w:b/>
          <w:color w:val="262526"/>
          <w:spacing w:val="-15"/>
        </w:rPr>
        <w:t> </w:t>
      </w:r>
      <w:r>
        <w:rPr>
          <w:color w:val="262526"/>
        </w:rPr>
        <w:t>of</w:t>
      </w:r>
      <w:r>
        <w:rPr>
          <w:color w:val="262526"/>
          <w:spacing w:val="-15"/>
        </w:rPr>
        <w:t> </w:t>
      </w:r>
      <w:r>
        <w:rPr>
          <w:color w:val="262526"/>
        </w:rPr>
        <w:t>an</w:t>
      </w:r>
      <w:r>
        <w:rPr>
          <w:color w:val="262526"/>
          <w:spacing w:val="-14"/>
        </w:rPr>
        <w:t> </w:t>
      </w:r>
      <w:r>
        <w:rPr>
          <w:color w:val="262526"/>
        </w:rPr>
        <w:t>eligible</w:t>
      </w:r>
      <w:r>
        <w:rPr>
          <w:color w:val="262526"/>
          <w:spacing w:val="-14"/>
        </w:rPr>
        <w:t> </w:t>
      </w:r>
      <w:r>
        <w:rPr>
          <w:color w:val="262526"/>
          <w:spacing w:val="-3"/>
        </w:rPr>
        <w:t>plant</w:t>
      </w:r>
      <w:r>
        <w:rPr>
          <w:color w:val="262526"/>
          <w:spacing w:val="-14"/>
        </w:rPr>
        <w:t> </w:t>
      </w:r>
      <w:r>
        <w:rPr>
          <w:color w:val="262526"/>
        </w:rPr>
        <w:t>in</w:t>
      </w:r>
      <w:r>
        <w:rPr>
          <w:color w:val="262526"/>
          <w:spacing w:val="-14"/>
        </w:rPr>
        <w:t> </w:t>
      </w:r>
      <w:r>
        <w:rPr>
          <w:color w:val="262526"/>
          <w:spacing w:val="-3"/>
        </w:rPr>
        <w:t>respect</w:t>
      </w:r>
      <w:r>
        <w:rPr>
          <w:color w:val="262526"/>
          <w:spacing w:val="-15"/>
        </w:rPr>
        <w:t> </w:t>
      </w:r>
      <w:r>
        <w:rPr>
          <w:color w:val="262526"/>
        </w:rPr>
        <w:t>of</w:t>
      </w:r>
      <w:r>
        <w:rPr>
          <w:color w:val="262526"/>
          <w:spacing w:val="-15"/>
        </w:rPr>
        <w:t> </w:t>
      </w:r>
      <w:r>
        <w:rPr>
          <w:color w:val="262526"/>
        </w:rPr>
        <w:t>a</w:t>
      </w:r>
      <w:r>
        <w:rPr>
          <w:color w:val="262526"/>
          <w:spacing w:val="-14"/>
        </w:rPr>
        <w:t> </w:t>
      </w:r>
      <w:r>
        <w:rPr>
          <w:color w:val="262526"/>
          <w:spacing w:val="-3"/>
        </w:rPr>
        <w:t>performance</w:t>
      </w:r>
      <w:r>
        <w:rPr>
          <w:color w:val="262526"/>
          <w:spacing w:val="-14"/>
        </w:rPr>
        <w:t> </w:t>
      </w:r>
      <w:r>
        <w:rPr>
          <w:color w:val="262526"/>
          <w:spacing w:val="-3"/>
        </w:rPr>
        <w:t>requirement</w:t>
      </w:r>
      <w:r>
        <w:rPr>
          <w:color w:val="262526"/>
          <w:spacing w:val="-15"/>
        </w:rPr>
        <w:t> </w:t>
      </w:r>
      <w:r>
        <w:rPr>
          <w:color w:val="262526"/>
        </w:rPr>
        <w:t>means the</w:t>
      </w:r>
      <w:r>
        <w:rPr>
          <w:color w:val="262526"/>
          <w:spacing w:val="-15"/>
        </w:rPr>
        <w:t> </w:t>
      </w:r>
      <w:r>
        <w:rPr>
          <w:color w:val="262526"/>
        </w:rPr>
        <w:t>capability</w:t>
      </w:r>
      <w:r>
        <w:rPr>
          <w:color w:val="262526"/>
          <w:spacing w:val="-15"/>
        </w:rPr>
        <w:t> </w:t>
      </w:r>
      <w:r>
        <w:rPr>
          <w:color w:val="262526"/>
        </w:rPr>
        <w:t>of</w:t>
      </w:r>
      <w:r>
        <w:rPr>
          <w:color w:val="262526"/>
          <w:spacing w:val="-14"/>
        </w:rPr>
        <w:t> </w:t>
      </w:r>
      <w:r>
        <w:rPr>
          <w:color w:val="262526"/>
        </w:rPr>
        <w:t>the</w:t>
      </w:r>
      <w:r>
        <w:rPr>
          <w:color w:val="262526"/>
          <w:spacing w:val="-15"/>
        </w:rPr>
        <w:t> </w:t>
      </w:r>
      <w:r>
        <w:rPr>
          <w:color w:val="262526"/>
        </w:rPr>
        <w:t>eligible</w:t>
      </w:r>
      <w:r>
        <w:rPr>
          <w:color w:val="262526"/>
          <w:spacing w:val="-14"/>
        </w:rPr>
        <w:t> </w:t>
      </w:r>
      <w:r>
        <w:rPr>
          <w:color w:val="262526"/>
        </w:rPr>
        <w:t>plant</w:t>
      </w:r>
      <w:r>
        <w:rPr>
          <w:color w:val="262526"/>
          <w:spacing w:val="-15"/>
        </w:rPr>
        <w:t> </w:t>
      </w:r>
      <w:r>
        <w:rPr>
          <w:color w:val="262526"/>
        </w:rPr>
        <w:t>in</w:t>
      </w:r>
      <w:r>
        <w:rPr>
          <w:color w:val="262526"/>
          <w:spacing w:val="-14"/>
        </w:rPr>
        <w:t> </w:t>
      </w:r>
      <w:r>
        <w:rPr>
          <w:color w:val="262526"/>
        </w:rPr>
        <w:t>relation</w:t>
      </w:r>
      <w:r>
        <w:rPr>
          <w:color w:val="262526"/>
          <w:spacing w:val="-15"/>
        </w:rPr>
        <w:t> </w:t>
      </w:r>
      <w:r>
        <w:rPr>
          <w:color w:val="262526"/>
        </w:rPr>
        <w:t>to</w:t>
      </w:r>
      <w:r>
        <w:rPr>
          <w:color w:val="262526"/>
          <w:spacing w:val="-14"/>
        </w:rPr>
        <w:t> </w:t>
      </w:r>
      <w:r>
        <w:rPr>
          <w:color w:val="262526"/>
        </w:rPr>
        <w:t>that</w:t>
      </w:r>
      <w:r>
        <w:rPr>
          <w:color w:val="262526"/>
          <w:spacing w:val="-15"/>
        </w:rPr>
        <w:t> </w:t>
      </w:r>
      <w:r>
        <w:rPr>
          <w:color w:val="262526"/>
        </w:rPr>
        <w:t>performance</w:t>
      </w:r>
      <w:r>
        <w:rPr>
          <w:color w:val="262526"/>
          <w:spacing w:val="-14"/>
        </w:rPr>
        <w:t> </w:t>
      </w:r>
      <w:r>
        <w:rPr>
          <w:color w:val="262526"/>
        </w:rPr>
        <w:t>requirement</w:t>
      </w:r>
      <w:r>
        <w:rPr>
          <w:color w:val="262526"/>
          <w:spacing w:val="-15"/>
        </w:rPr>
        <w:t> </w:t>
      </w:r>
      <w:r>
        <w:rPr>
          <w:color w:val="262526"/>
        </w:rPr>
        <w:t>when</w:t>
      </w:r>
    </w:p>
    <w:p>
      <w:pPr>
        <w:spacing w:after="0" w:line="249" w:lineRule="auto"/>
        <w:jc w:val="left"/>
        <w:sectPr>
          <w:pgSz w:w="11910" w:h="16840"/>
          <w:pgMar w:header="642" w:footer="697" w:top="1160" w:bottom="880" w:left="1320" w:right="1320"/>
        </w:sectPr>
      </w:pPr>
    </w:p>
    <w:p>
      <w:pPr>
        <w:spacing w:line="249" w:lineRule="auto" w:before="117"/>
        <w:ind w:left="1253" w:right="0" w:firstLine="0"/>
        <w:jc w:val="left"/>
        <w:rPr>
          <w:sz w:val="24"/>
        </w:rPr>
      </w:pPr>
      <w:r>
        <w:rPr>
          <w:color w:val="262526"/>
          <w:sz w:val="24"/>
        </w:rPr>
        <w:t>it is being operated under normal conditions in accordance with </w:t>
      </w:r>
      <w:r>
        <w:rPr>
          <w:i/>
          <w:color w:val="262526"/>
          <w:sz w:val="24"/>
        </w:rPr>
        <w:t>good electricity </w:t>
      </w:r>
      <w:r>
        <w:rPr>
          <w:i/>
          <w:color w:val="262526"/>
          <w:sz w:val="24"/>
        </w:rPr>
        <w:t>industry practice</w:t>
      </w:r>
      <w:r>
        <w:rPr>
          <w:color w:val="262526"/>
          <w:sz w:val="24"/>
        </w:rPr>
        <w:t>.</w:t>
      </w:r>
    </w:p>
    <w:p>
      <w:pPr>
        <w:spacing w:before="116"/>
        <w:ind w:left="1253" w:right="0" w:firstLine="0"/>
        <w:jc w:val="left"/>
        <w:rPr>
          <w:sz w:val="24"/>
        </w:rPr>
      </w:pPr>
      <w:r>
        <w:rPr>
          <w:b/>
          <w:color w:val="262526"/>
          <w:sz w:val="24"/>
        </w:rPr>
        <w:t>agreed performance standard </w:t>
      </w:r>
      <w:r>
        <w:rPr>
          <w:color w:val="262526"/>
          <w:sz w:val="24"/>
        </w:rPr>
        <w:t>means a standard of performance that:</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is established as a result of that standard being accepted by </w:t>
      </w:r>
      <w:r>
        <w:rPr>
          <w:i/>
          <w:color w:val="262526"/>
          <w:sz w:val="24"/>
        </w:rPr>
        <w:t>NEMMCO </w:t>
      </w:r>
      <w:r>
        <w:rPr>
          <w:color w:val="262526"/>
          <w:sz w:val="24"/>
        </w:rPr>
        <w:t>in accordance</w:t>
      </w:r>
      <w:r>
        <w:rPr>
          <w:color w:val="262526"/>
          <w:spacing w:val="-1"/>
          <w:sz w:val="24"/>
        </w:rPr>
        <w:t> </w:t>
      </w:r>
      <w:r>
        <w:rPr>
          <w:color w:val="262526"/>
          <w:sz w:val="24"/>
        </w:rPr>
        <w:t>with:</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Old rule 4.14(d)(1);</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clause 4.14(d)(1) of the National Electricity Code;</w:t>
      </w:r>
      <w:r>
        <w:rPr>
          <w:color w:val="262526"/>
          <w:spacing w:val="-3"/>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is in respect of a performance requirement.</w:t>
      </w:r>
    </w:p>
    <w:p>
      <w:pPr>
        <w:pStyle w:val="BodyText"/>
        <w:spacing w:line="249" w:lineRule="auto" w:before="125"/>
        <w:ind w:left="1253" w:firstLine="0"/>
        <w:jc w:val="left"/>
      </w:pPr>
      <w:r>
        <w:rPr>
          <w:b/>
          <w:color w:val="262526"/>
        </w:rPr>
        <w:t>Amending Rule </w:t>
      </w:r>
      <w:r>
        <w:rPr>
          <w:color w:val="262526"/>
        </w:rPr>
        <w:t>means the National Electricity Amendment (Performance Standards Compliance of Generators) Rule 2008.</w:t>
      </w:r>
    </w:p>
    <w:p>
      <w:pPr>
        <w:spacing w:before="116"/>
        <w:ind w:left="1253" w:right="0" w:firstLine="0"/>
        <w:jc w:val="left"/>
        <w:rPr>
          <w:sz w:val="24"/>
        </w:rPr>
      </w:pPr>
      <w:r>
        <w:rPr>
          <w:b/>
          <w:color w:val="262526"/>
          <w:sz w:val="24"/>
        </w:rPr>
        <w:t>deemed performance standard </w:t>
      </w:r>
      <w:r>
        <w:rPr>
          <w:color w:val="262526"/>
          <w:sz w:val="24"/>
        </w:rPr>
        <w:t>means a standard of performance that:</w:t>
      </w:r>
    </w:p>
    <w:p>
      <w:pPr>
        <w:pStyle w:val="ListParagraph"/>
        <w:numPr>
          <w:ilvl w:val="0"/>
          <w:numId w:val="28"/>
        </w:numPr>
        <w:tabs>
          <w:tab w:pos="1820" w:val="left" w:leader="none"/>
          <w:tab w:pos="1821" w:val="left" w:leader="none"/>
        </w:tabs>
        <w:spacing w:line="240" w:lineRule="auto" w:before="182" w:after="0"/>
        <w:ind w:left="1820" w:right="0" w:hanging="568"/>
        <w:jc w:val="left"/>
        <w:rPr>
          <w:sz w:val="24"/>
        </w:rPr>
      </w:pPr>
      <w:r>
        <w:rPr>
          <w:color w:val="262526"/>
          <w:sz w:val="24"/>
        </w:rPr>
        <w:t>is deemed to apply in accordance</w:t>
      </w:r>
      <w:r>
        <w:rPr>
          <w:color w:val="262526"/>
          <w:spacing w:val="-1"/>
          <w:sz w:val="24"/>
        </w:rPr>
        <w:t> </w:t>
      </w:r>
      <w:r>
        <w:rPr>
          <w:color w:val="262526"/>
          <w:sz w:val="24"/>
        </w:rPr>
        <w:t>with:</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the Old rule 4.14(h);</w:t>
      </w:r>
      <w:r>
        <w:rPr>
          <w:color w:val="262526"/>
          <w:spacing w:val="-2"/>
          <w:sz w:val="24"/>
        </w:rPr>
        <w:t> </w:t>
      </w:r>
      <w:r>
        <w:rPr>
          <w:color w:val="262526"/>
          <w:sz w:val="24"/>
        </w:rPr>
        <w:t>or</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clause 4.14(h) of the National Electricity Code;</w:t>
      </w:r>
      <w:r>
        <w:rPr>
          <w:color w:val="262526"/>
          <w:spacing w:val="-3"/>
          <w:sz w:val="24"/>
        </w:rPr>
        <w:t> </w:t>
      </w:r>
      <w:r>
        <w:rPr>
          <w:color w:val="262526"/>
          <w:sz w:val="24"/>
        </w:rPr>
        <w:t>and</w:t>
      </w:r>
    </w:p>
    <w:p>
      <w:pPr>
        <w:pStyle w:val="ListParagraph"/>
        <w:numPr>
          <w:ilvl w:val="0"/>
          <w:numId w:val="28"/>
        </w:numPr>
        <w:tabs>
          <w:tab w:pos="1820" w:val="left" w:leader="none"/>
          <w:tab w:pos="1821" w:val="left" w:leader="none"/>
        </w:tabs>
        <w:spacing w:line="240" w:lineRule="auto" w:before="182" w:after="0"/>
        <w:ind w:left="1820" w:right="0" w:hanging="568"/>
        <w:jc w:val="left"/>
        <w:rPr>
          <w:sz w:val="24"/>
        </w:rPr>
      </w:pPr>
      <w:r>
        <w:rPr>
          <w:color w:val="262526"/>
          <w:sz w:val="24"/>
        </w:rPr>
        <w:t>is in respect of a performance requirement.</w:t>
      </w:r>
    </w:p>
    <w:p>
      <w:pPr>
        <w:spacing w:before="126"/>
        <w:ind w:left="1253" w:right="0" w:firstLine="0"/>
        <w:jc w:val="left"/>
        <w:rPr>
          <w:sz w:val="24"/>
        </w:rPr>
      </w:pPr>
      <w:r>
        <w:rPr>
          <w:b/>
          <w:color w:val="262526"/>
          <w:sz w:val="24"/>
        </w:rPr>
        <w:t>eligible plant </w:t>
      </w:r>
      <w:r>
        <w:rPr>
          <w:color w:val="262526"/>
          <w:sz w:val="24"/>
        </w:rPr>
        <w:t>means a </w:t>
      </w:r>
      <w:r>
        <w:rPr>
          <w:i/>
          <w:color w:val="262526"/>
          <w:sz w:val="24"/>
        </w:rPr>
        <w:t>generating unit </w:t>
      </w:r>
      <w:r>
        <w:rPr>
          <w:color w:val="262526"/>
          <w:sz w:val="24"/>
        </w:rPr>
        <w:t>(including a pumping generating unit) and</w:t>
      </w:r>
    </w:p>
    <w:p>
      <w:pPr>
        <w:spacing w:before="12"/>
        <w:ind w:left="1253" w:right="0" w:firstLine="0"/>
        <w:jc w:val="left"/>
        <w:rPr>
          <w:sz w:val="24"/>
        </w:rPr>
      </w:pPr>
      <w:r>
        <w:rPr>
          <w:i/>
          <w:color w:val="262526"/>
          <w:sz w:val="24"/>
        </w:rPr>
        <w:t>plant </w:t>
      </w:r>
      <w:r>
        <w:rPr>
          <w:color w:val="262526"/>
          <w:sz w:val="24"/>
        </w:rPr>
        <w:t>associated with that </w:t>
      </w:r>
      <w:r>
        <w:rPr>
          <w:i/>
          <w:color w:val="262526"/>
          <w:sz w:val="24"/>
        </w:rPr>
        <w:t>generating unit </w:t>
      </w:r>
      <w:r>
        <w:rPr>
          <w:color w:val="262526"/>
          <w:sz w:val="24"/>
        </w:rPr>
        <w:t>in relation to which:</w:t>
      </w:r>
    </w:p>
    <w:p>
      <w:pPr>
        <w:pStyle w:val="ListParagraph"/>
        <w:numPr>
          <w:ilvl w:val="0"/>
          <w:numId w:val="29"/>
        </w:numPr>
        <w:tabs>
          <w:tab w:pos="1821" w:val="left" w:leader="none"/>
        </w:tabs>
        <w:spacing w:line="249" w:lineRule="auto" w:before="182" w:after="0"/>
        <w:ind w:left="1820" w:right="113" w:hanging="567"/>
        <w:jc w:val="both"/>
        <w:rPr>
          <w:sz w:val="24"/>
        </w:rPr>
      </w:pPr>
      <w:r>
        <w:rPr>
          <w:color w:val="262526"/>
          <w:sz w:val="24"/>
        </w:rPr>
        <w:t>a person was registered as a </w:t>
      </w:r>
      <w:r>
        <w:rPr>
          <w:i/>
          <w:color w:val="262526"/>
          <w:sz w:val="24"/>
        </w:rPr>
        <w:t>Generator </w:t>
      </w:r>
      <w:r>
        <w:rPr>
          <w:color w:val="262526"/>
          <w:sz w:val="24"/>
        </w:rPr>
        <w:t>as at the </w:t>
      </w:r>
      <w:r>
        <w:rPr>
          <w:i/>
          <w:color w:val="262526"/>
          <w:sz w:val="24"/>
        </w:rPr>
        <w:t>performance standards </w:t>
      </w:r>
      <w:r>
        <w:rPr>
          <w:i/>
          <w:color w:val="262526"/>
          <w:sz w:val="24"/>
        </w:rPr>
        <w:t>commencement date</w:t>
      </w:r>
      <w:r>
        <w:rPr>
          <w:color w:val="262526"/>
          <w:sz w:val="24"/>
        </w:rPr>
        <w:t>;</w:t>
      </w:r>
      <w:r>
        <w:rPr>
          <w:color w:val="262526"/>
          <w:spacing w:val="-1"/>
          <w:sz w:val="24"/>
        </w:rPr>
        <w:t> </w:t>
      </w:r>
      <w:r>
        <w:rPr>
          <w:color w:val="262526"/>
          <w:sz w:val="24"/>
        </w:rPr>
        <w:t>or</w:t>
      </w:r>
    </w:p>
    <w:p>
      <w:pPr>
        <w:pStyle w:val="ListParagraph"/>
        <w:numPr>
          <w:ilvl w:val="0"/>
          <w:numId w:val="29"/>
        </w:numPr>
        <w:tabs>
          <w:tab w:pos="1821" w:val="left" w:leader="none"/>
        </w:tabs>
        <w:spacing w:line="249" w:lineRule="auto" w:before="172" w:after="0"/>
        <w:ind w:left="1820" w:right="113" w:hanging="567"/>
        <w:jc w:val="both"/>
        <w:rPr>
          <w:sz w:val="24"/>
        </w:rPr>
      </w:pPr>
      <w:r>
        <w:rPr>
          <w:color w:val="262526"/>
          <w:sz w:val="24"/>
        </w:rPr>
        <w:t>a </w:t>
      </w:r>
      <w:r>
        <w:rPr>
          <w:i/>
          <w:color w:val="262526"/>
          <w:sz w:val="24"/>
        </w:rPr>
        <w:t>connection agreement </w:t>
      </w:r>
      <w:r>
        <w:rPr>
          <w:color w:val="262526"/>
          <w:sz w:val="24"/>
        </w:rPr>
        <w:t>applied as at the </w:t>
      </w:r>
      <w:r>
        <w:rPr>
          <w:i/>
          <w:color w:val="262526"/>
          <w:sz w:val="24"/>
        </w:rPr>
        <w:t>performance standards </w:t>
      </w:r>
      <w:r>
        <w:rPr>
          <w:i/>
          <w:color w:val="262526"/>
          <w:sz w:val="24"/>
        </w:rPr>
        <w:t>commencement</w:t>
      </w:r>
      <w:r>
        <w:rPr>
          <w:i/>
          <w:color w:val="262526"/>
          <w:spacing w:val="-1"/>
          <w:sz w:val="24"/>
        </w:rPr>
        <w:t> </w:t>
      </w:r>
      <w:r>
        <w:rPr>
          <w:i/>
          <w:color w:val="262526"/>
          <w:sz w:val="24"/>
        </w:rPr>
        <w:t>date</w:t>
      </w:r>
      <w:r>
        <w:rPr>
          <w:color w:val="262526"/>
          <w:sz w:val="24"/>
        </w:rPr>
        <w:t>.</w:t>
      </w:r>
    </w:p>
    <w:p>
      <w:pPr>
        <w:spacing w:line="249" w:lineRule="auto" w:before="115"/>
        <w:ind w:left="1253" w:right="118" w:firstLine="0"/>
        <w:jc w:val="both"/>
        <w:rPr>
          <w:sz w:val="24"/>
        </w:rPr>
      </w:pPr>
      <w:r>
        <w:rPr>
          <w:b/>
          <w:color w:val="262526"/>
          <w:sz w:val="24"/>
        </w:rPr>
        <w:t>Generator</w:t>
      </w:r>
      <w:r>
        <w:rPr>
          <w:b/>
          <w:color w:val="262526"/>
          <w:spacing w:val="-23"/>
          <w:sz w:val="24"/>
        </w:rPr>
        <w:t> </w:t>
      </w:r>
      <w:r>
        <w:rPr>
          <w:b/>
          <w:color w:val="262526"/>
          <w:sz w:val="24"/>
        </w:rPr>
        <w:t>notice</w:t>
      </w:r>
      <w:r>
        <w:rPr>
          <w:b/>
          <w:color w:val="262526"/>
          <w:spacing w:val="-19"/>
          <w:sz w:val="24"/>
        </w:rPr>
        <w:t> </w:t>
      </w:r>
      <w:r>
        <w:rPr>
          <w:color w:val="262526"/>
          <w:sz w:val="24"/>
        </w:rPr>
        <w:t>means</w:t>
      </w:r>
      <w:r>
        <w:rPr>
          <w:color w:val="262526"/>
          <w:spacing w:val="-19"/>
          <w:sz w:val="24"/>
        </w:rPr>
        <w:t> </w:t>
      </w:r>
      <w:r>
        <w:rPr>
          <w:color w:val="262526"/>
          <w:sz w:val="24"/>
        </w:rPr>
        <w:t>a</w:t>
      </w:r>
      <w:r>
        <w:rPr>
          <w:color w:val="262526"/>
          <w:spacing w:val="-18"/>
          <w:sz w:val="24"/>
        </w:rPr>
        <w:t> </w:t>
      </w:r>
      <w:r>
        <w:rPr>
          <w:color w:val="262526"/>
          <w:sz w:val="24"/>
        </w:rPr>
        <w:t>notice</w:t>
      </w:r>
      <w:r>
        <w:rPr>
          <w:color w:val="262526"/>
          <w:spacing w:val="-19"/>
          <w:sz w:val="24"/>
        </w:rPr>
        <w:t> </w:t>
      </w:r>
      <w:r>
        <w:rPr>
          <w:color w:val="262526"/>
          <w:sz w:val="24"/>
        </w:rPr>
        <w:t>given</w:t>
      </w:r>
      <w:r>
        <w:rPr>
          <w:color w:val="262526"/>
          <w:spacing w:val="-19"/>
          <w:sz w:val="24"/>
        </w:rPr>
        <w:t> </w:t>
      </w:r>
      <w:r>
        <w:rPr>
          <w:color w:val="262526"/>
          <w:sz w:val="24"/>
        </w:rPr>
        <w:t>by</w:t>
      </w:r>
      <w:r>
        <w:rPr>
          <w:color w:val="262526"/>
          <w:spacing w:val="-19"/>
          <w:sz w:val="24"/>
        </w:rPr>
        <w:t> </w:t>
      </w:r>
      <w:r>
        <w:rPr>
          <w:color w:val="262526"/>
          <w:sz w:val="24"/>
        </w:rPr>
        <w:t>a</w:t>
      </w:r>
      <w:r>
        <w:rPr>
          <w:color w:val="262526"/>
          <w:spacing w:val="-19"/>
          <w:sz w:val="24"/>
        </w:rPr>
        <w:t> </w:t>
      </w:r>
      <w:r>
        <w:rPr>
          <w:i/>
          <w:color w:val="262526"/>
          <w:sz w:val="24"/>
        </w:rPr>
        <w:t>Generator</w:t>
      </w:r>
      <w:r>
        <w:rPr>
          <w:i/>
          <w:color w:val="262526"/>
          <w:spacing w:val="-18"/>
          <w:sz w:val="24"/>
        </w:rPr>
        <w:t> </w:t>
      </w:r>
      <w:r>
        <w:rPr>
          <w:color w:val="262526"/>
          <w:sz w:val="24"/>
        </w:rPr>
        <w:t>to</w:t>
      </w:r>
      <w:r>
        <w:rPr>
          <w:color w:val="262526"/>
          <w:spacing w:val="-19"/>
          <w:sz w:val="24"/>
        </w:rPr>
        <w:t> </w:t>
      </w:r>
      <w:r>
        <w:rPr>
          <w:i/>
          <w:color w:val="262526"/>
          <w:sz w:val="24"/>
        </w:rPr>
        <w:t>NEMMCO</w:t>
      </w:r>
      <w:r>
        <w:rPr>
          <w:i/>
          <w:color w:val="262526"/>
          <w:spacing w:val="-19"/>
          <w:sz w:val="24"/>
        </w:rPr>
        <w:t> </w:t>
      </w:r>
      <w:r>
        <w:rPr>
          <w:color w:val="262526"/>
          <w:sz w:val="24"/>
        </w:rPr>
        <w:t>in</w:t>
      </w:r>
      <w:r>
        <w:rPr>
          <w:color w:val="262526"/>
          <w:spacing w:val="-19"/>
          <w:sz w:val="24"/>
        </w:rPr>
        <w:t> </w:t>
      </w:r>
      <w:r>
        <w:rPr>
          <w:color w:val="262526"/>
          <w:sz w:val="24"/>
        </w:rPr>
        <w:t>accordance with clause</w:t>
      </w:r>
      <w:r>
        <w:rPr>
          <w:color w:val="262526"/>
          <w:spacing w:val="-2"/>
          <w:sz w:val="24"/>
        </w:rPr>
        <w:t> </w:t>
      </w:r>
      <w:r>
        <w:rPr>
          <w:color w:val="262526"/>
          <w:sz w:val="24"/>
        </w:rPr>
        <w:t>4.16.3(c).</w:t>
      </w:r>
    </w:p>
    <w:p>
      <w:pPr>
        <w:spacing w:line="249" w:lineRule="auto" w:before="116"/>
        <w:ind w:left="1253" w:right="115" w:firstLine="0"/>
        <w:jc w:val="both"/>
        <w:rPr>
          <w:sz w:val="24"/>
        </w:rPr>
      </w:pPr>
      <w:r>
        <w:rPr>
          <w:b/>
          <w:color w:val="262526"/>
          <w:sz w:val="24"/>
        </w:rPr>
        <w:t>Generator reply notice </w:t>
      </w:r>
      <w:r>
        <w:rPr>
          <w:color w:val="262526"/>
          <w:sz w:val="24"/>
        </w:rPr>
        <w:t>means a notice given by a </w:t>
      </w:r>
      <w:r>
        <w:rPr>
          <w:i/>
          <w:color w:val="262526"/>
          <w:sz w:val="24"/>
        </w:rPr>
        <w:t>Generator </w:t>
      </w:r>
      <w:r>
        <w:rPr>
          <w:color w:val="262526"/>
          <w:sz w:val="24"/>
        </w:rPr>
        <w:t>to </w:t>
      </w:r>
      <w:r>
        <w:rPr>
          <w:i/>
          <w:color w:val="262526"/>
          <w:sz w:val="24"/>
        </w:rPr>
        <w:t>NEMMCO </w:t>
      </w:r>
      <w:r>
        <w:rPr>
          <w:color w:val="262526"/>
          <w:sz w:val="24"/>
        </w:rPr>
        <w:t>in accordance with clause 4.16.3(k).</w:t>
      </w:r>
    </w:p>
    <w:p>
      <w:pPr>
        <w:spacing w:before="115"/>
        <w:ind w:left="1253" w:right="0" w:firstLine="0"/>
        <w:jc w:val="both"/>
        <w:rPr>
          <w:sz w:val="24"/>
        </w:rPr>
      </w:pPr>
      <w:r>
        <w:rPr>
          <w:b/>
          <w:color w:val="262526"/>
          <w:sz w:val="24"/>
        </w:rPr>
        <w:t>initiating party </w:t>
      </w:r>
      <w:r>
        <w:rPr>
          <w:color w:val="262526"/>
          <w:sz w:val="24"/>
        </w:rPr>
        <w:t>has the meaning given to it in clause 4.17.2(a).</w:t>
      </w:r>
    </w:p>
    <w:p>
      <w:pPr>
        <w:spacing w:line="249" w:lineRule="auto" w:before="125"/>
        <w:ind w:left="1253" w:right="118" w:firstLine="0"/>
        <w:jc w:val="both"/>
        <w:rPr>
          <w:sz w:val="24"/>
        </w:rPr>
      </w:pPr>
      <w:r>
        <w:rPr>
          <w:b/>
          <w:color w:val="262526"/>
          <w:sz w:val="24"/>
        </w:rPr>
        <w:t>mandatory</w:t>
      </w:r>
      <w:r>
        <w:rPr>
          <w:b/>
          <w:color w:val="262526"/>
          <w:spacing w:val="-15"/>
          <w:sz w:val="24"/>
        </w:rPr>
        <w:t> </w:t>
      </w:r>
      <w:r>
        <w:rPr>
          <w:b/>
          <w:color w:val="262526"/>
          <w:sz w:val="24"/>
        </w:rPr>
        <w:t>standard</w:t>
      </w:r>
      <w:r>
        <w:rPr>
          <w:b/>
          <w:color w:val="262526"/>
          <w:spacing w:val="-15"/>
          <w:sz w:val="24"/>
        </w:rPr>
        <w:t> </w:t>
      </w:r>
      <w:r>
        <w:rPr>
          <w:color w:val="262526"/>
          <w:sz w:val="24"/>
        </w:rPr>
        <w:t>means</w:t>
      </w:r>
      <w:r>
        <w:rPr>
          <w:color w:val="262526"/>
          <w:spacing w:val="-15"/>
          <w:sz w:val="24"/>
        </w:rPr>
        <w:t> </w:t>
      </w:r>
      <w:r>
        <w:rPr>
          <w:color w:val="262526"/>
          <w:sz w:val="24"/>
        </w:rPr>
        <w:t>a</w:t>
      </w:r>
      <w:r>
        <w:rPr>
          <w:color w:val="262526"/>
          <w:spacing w:val="-15"/>
          <w:sz w:val="24"/>
        </w:rPr>
        <w:t> </w:t>
      </w:r>
      <w:r>
        <w:rPr>
          <w:color w:val="262526"/>
          <w:sz w:val="24"/>
        </w:rPr>
        <w:t>standard</w:t>
      </w:r>
      <w:r>
        <w:rPr>
          <w:color w:val="262526"/>
          <w:spacing w:val="-15"/>
          <w:sz w:val="24"/>
        </w:rPr>
        <w:t> </w:t>
      </w:r>
      <w:r>
        <w:rPr>
          <w:color w:val="262526"/>
          <w:sz w:val="24"/>
        </w:rPr>
        <w:t>of</w:t>
      </w:r>
      <w:r>
        <w:rPr>
          <w:color w:val="262526"/>
          <w:spacing w:val="-15"/>
          <w:sz w:val="24"/>
        </w:rPr>
        <w:t> </w:t>
      </w:r>
      <w:r>
        <w:rPr>
          <w:color w:val="262526"/>
          <w:sz w:val="24"/>
        </w:rPr>
        <w:t>performance</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performance requirement that is not the subject of a </w:t>
      </w:r>
      <w:r>
        <w:rPr>
          <w:i/>
          <w:color w:val="262526"/>
          <w:sz w:val="24"/>
        </w:rPr>
        <w:t>minimum access standard </w:t>
      </w:r>
      <w:r>
        <w:rPr>
          <w:color w:val="262526"/>
          <w:sz w:val="24"/>
        </w:rPr>
        <w:t>or an </w:t>
      </w:r>
      <w:r>
        <w:rPr>
          <w:i/>
          <w:color w:val="262526"/>
          <w:sz w:val="24"/>
        </w:rPr>
        <w:t>automatic </w:t>
      </w:r>
      <w:r>
        <w:rPr>
          <w:i/>
          <w:color w:val="262526"/>
          <w:sz w:val="24"/>
        </w:rPr>
        <w:t>access</w:t>
      </w:r>
      <w:r>
        <w:rPr>
          <w:i/>
          <w:color w:val="262526"/>
          <w:spacing w:val="-1"/>
          <w:sz w:val="24"/>
        </w:rPr>
        <w:t> </w:t>
      </w:r>
      <w:r>
        <w:rPr>
          <w:i/>
          <w:color w:val="262526"/>
          <w:sz w:val="24"/>
        </w:rPr>
        <w:t>standard</w:t>
      </w:r>
      <w:r>
        <w:rPr>
          <w:color w:val="262526"/>
          <w:sz w:val="24"/>
        </w:rPr>
        <w:t>.</w:t>
      </w:r>
    </w:p>
    <w:p>
      <w:pPr>
        <w:pStyle w:val="BodyText"/>
        <w:spacing w:line="249" w:lineRule="auto" w:before="116"/>
        <w:ind w:left="1253" w:right="114" w:firstLine="0"/>
      </w:pPr>
      <w:r>
        <w:rPr>
          <w:b/>
          <w:color w:val="262526"/>
          <w:spacing w:val="-3"/>
        </w:rPr>
        <w:t>National</w:t>
      </w:r>
      <w:r>
        <w:rPr>
          <w:b/>
          <w:color w:val="262526"/>
          <w:spacing w:val="-12"/>
        </w:rPr>
        <w:t> </w:t>
      </w:r>
      <w:r>
        <w:rPr>
          <w:b/>
          <w:color w:val="262526"/>
          <w:spacing w:val="-3"/>
        </w:rPr>
        <w:t>Electricity</w:t>
      </w:r>
      <w:r>
        <w:rPr>
          <w:b/>
          <w:color w:val="262526"/>
          <w:spacing w:val="-11"/>
        </w:rPr>
        <w:t> </w:t>
      </w:r>
      <w:r>
        <w:rPr>
          <w:b/>
          <w:color w:val="262526"/>
          <w:spacing w:val="-3"/>
        </w:rPr>
        <w:t>Code</w:t>
      </w:r>
      <w:r>
        <w:rPr>
          <w:b/>
          <w:color w:val="262526"/>
          <w:spacing w:val="-10"/>
        </w:rPr>
        <w:t> </w:t>
      </w:r>
      <w:r>
        <w:rPr>
          <w:color w:val="262526"/>
          <w:spacing w:val="-3"/>
        </w:rPr>
        <w:t>means</w:t>
      </w:r>
      <w:r>
        <w:rPr>
          <w:color w:val="262526"/>
          <w:spacing w:val="-12"/>
        </w:rPr>
        <w:t> </w:t>
      </w:r>
      <w:r>
        <w:rPr>
          <w:color w:val="262526"/>
        </w:rPr>
        <w:t>the</w:t>
      </w:r>
      <w:r>
        <w:rPr>
          <w:color w:val="262526"/>
          <w:spacing w:val="-11"/>
        </w:rPr>
        <w:t> </w:t>
      </w:r>
      <w:r>
        <w:rPr>
          <w:color w:val="262526"/>
          <w:spacing w:val="-3"/>
        </w:rPr>
        <w:t>code</w:t>
      </w:r>
      <w:r>
        <w:rPr>
          <w:color w:val="262526"/>
          <w:spacing w:val="-11"/>
        </w:rPr>
        <w:t> </w:t>
      </w:r>
      <w:r>
        <w:rPr>
          <w:color w:val="262526"/>
        </w:rPr>
        <w:t>of</w:t>
      </w:r>
      <w:r>
        <w:rPr>
          <w:color w:val="262526"/>
          <w:spacing w:val="-11"/>
        </w:rPr>
        <w:t> </w:t>
      </w:r>
      <w:r>
        <w:rPr>
          <w:color w:val="262526"/>
          <w:spacing w:val="-3"/>
        </w:rPr>
        <w:t>conduct</w:t>
      </w:r>
      <w:r>
        <w:rPr>
          <w:color w:val="262526"/>
          <w:spacing w:val="-12"/>
        </w:rPr>
        <w:t> </w:t>
      </w:r>
      <w:r>
        <w:rPr>
          <w:color w:val="262526"/>
          <w:spacing w:val="-3"/>
        </w:rPr>
        <w:t>called</w:t>
      </w:r>
      <w:r>
        <w:rPr>
          <w:color w:val="262526"/>
          <w:spacing w:val="-11"/>
        </w:rPr>
        <w:t> </w:t>
      </w:r>
      <w:r>
        <w:rPr>
          <w:color w:val="262526"/>
        </w:rPr>
        <w:t>the</w:t>
      </w:r>
      <w:r>
        <w:rPr>
          <w:color w:val="262526"/>
          <w:spacing w:val="-11"/>
        </w:rPr>
        <w:t> </w:t>
      </w:r>
      <w:r>
        <w:rPr>
          <w:color w:val="262526"/>
          <w:spacing w:val="-3"/>
        </w:rPr>
        <w:t>National</w:t>
      </w:r>
      <w:r>
        <w:rPr>
          <w:color w:val="262526"/>
          <w:spacing w:val="-11"/>
        </w:rPr>
        <w:t> </w:t>
      </w:r>
      <w:r>
        <w:rPr>
          <w:color w:val="262526"/>
          <w:spacing w:val="-3"/>
        </w:rPr>
        <w:t>Electricity </w:t>
      </w:r>
      <w:r>
        <w:rPr>
          <w:color w:val="262526"/>
        </w:rPr>
        <w:t>Code</w:t>
      </w:r>
      <w:r>
        <w:rPr>
          <w:color w:val="262526"/>
          <w:spacing w:val="-20"/>
        </w:rPr>
        <w:t> </w:t>
      </w:r>
      <w:r>
        <w:rPr>
          <w:color w:val="262526"/>
        </w:rPr>
        <w:t>approved,</w:t>
      </w:r>
      <w:r>
        <w:rPr>
          <w:color w:val="262526"/>
          <w:spacing w:val="-19"/>
        </w:rPr>
        <w:t> </w:t>
      </w:r>
      <w:r>
        <w:rPr>
          <w:color w:val="262526"/>
        </w:rPr>
        <w:t>in</w:t>
      </w:r>
      <w:r>
        <w:rPr>
          <w:color w:val="262526"/>
          <w:spacing w:val="-19"/>
        </w:rPr>
        <w:t> </w:t>
      </w:r>
      <w:r>
        <w:rPr>
          <w:color w:val="262526"/>
        </w:rPr>
        <w:t>accordance</w:t>
      </w:r>
      <w:r>
        <w:rPr>
          <w:color w:val="262526"/>
          <w:spacing w:val="-19"/>
        </w:rPr>
        <w:t> </w:t>
      </w:r>
      <w:r>
        <w:rPr>
          <w:color w:val="262526"/>
        </w:rPr>
        <w:t>with</w:t>
      </w:r>
      <w:r>
        <w:rPr>
          <w:color w:val="262526"/>
          <w:spacing w:val="-20"/>
        </w:rPr>
        <w:t> </w:t>
      </w:r>
      <w:r>
        <w:rPr>
          <w:color w:val="262526"/>
        </w:rPr>
        <w:t>section</w:t>
      </w:r>
      <w:r>
        <w:rPr>
          <w:color w:val="262526"/>
          <w:spacing w:val="-19"/>
        </w:rPr>
        <w:t> </w:t>
      </w:r>
      <w:r>
        <w:rPr>
          <w:color w:val="262526"/>
        </w:rPr>
        <w:t>6(1)</w:t>
      </w:r>
      <w:r>
        <w:rPr>
          <w:color w:val="262526"/>
          <w:spacing w:val="-19"/>
        </w:rPr>
        <w:t> </w:t>
      </w:r>
      <w:r>
        <w:rPr>
          <w:color w:val="262526"/>
        </w:rPr>
        <w:t>of</w:t>
      </w:r>
      <w:r>
        <w:rPr>
          <w:color w:val="262526"/>
          <w:spacing w:val="-19"/>
        </w:rPr>
        <w:t> </w:t>
      </w:r>
      <w:r>
        <w:rPr>
          <w:color w:val="262526"/>
        </w:rPr>
        <w:t>the</w:t>
      </w:r>
      <w:r>
        <w:rPr>
          <w:color w:val="262526"/>
          <w:spacing w:val="-20"/>
        </w:rPr>
        <w:t> </w:t>
      </w:r>
      <w:r>
        <w:rPr>
          <w:color w:val="262526"/>
        </w:rPr>
        <w:t>Old</w:t>
      </w:r>
      <w:r>
        <w:rPr>
          <w:color w:val="262526"/>
          <w:spacing w:val="-19"/>
        </w:rPr>
        <w:t> </w:t>
      </w:r>
      <w:r>
        <w:rPr>
          <w:color w:val="262526"/>
        </w:rPr>
        <w:t>National</w:t>
      </w:r>
      <w:r>
        <w:rPr>
          <w:color w:val="262526"/>
          <w:spacing w:val="-19"/>
        </w:rPr>
        <w:t> </w:t>
      </w:r>
      <w:r>
        <w:rPr>
          <w:color w:val="262526"/>
        </w:rPr>
        <w:t>Electricity</w:t>
      </w:r>
      <w:r>
        <w:rPr>
          <w:color w:val="262526"/>
          <w:spacing w:val="-19"/>
        </w:rPr>
        <w:t> </w:t>
      </w:r>
      <w:r>
        <w:rPr>
          <w:color w:val="262526"/>
          <w:spacing w:val="-6"/>
        </w:rPr>
        <w:t>Law, </w:t>
      </w:r>
      <w:r>
        <w:rPr>
          <w:color w:val="262526"/>
        </w:rPr>
        <w:t>as the initial Code for the purposes of that </w:t>
      </w:r>
      <w:r>
        <w:rPr>
          <w:color w:val="262526"/>
          <w:spacing w:val="-4"/>
        </w:rPr>
        <w:t>Law, </w:t>
      </w:r>
      <w:r>
        <w:rPr>
          <w:color w:val="262526"/>
        </w:rPr>
        <w:t>and as amended from time to time in accordance with its terms and the Old National Electricity</w:t>
      </w:r>
      <w:r>
        <w:rPr>
          <w:color w:val="262526"/>
          <w:spacing w:val="-7"/>
        </w:rPr>
        <w:t> </w:t>
      </w:r>
      <w:r>
        <w:rPr>
          <w:color w:val="262526"/>
          <w:spacing w:val="-4"/>
        </w:rPr>
        <w:t>Law.</w:t>
      </w:r>
    </w:p>
    <w:p>
      <w:pPr>
        <w:spacing w:line="249" w:lineRule="auto" w:before="118"/>
        <w:ind w:left="1253" w:right="115" w:firstLine="0"/>
        <w:jc w:val="both"/>
        <w:rPr>
          <w:sz w:val="24"/>
        </w:rPr>
      </w:pPr>
      <w:r>
        <w:rPr>
          <w:b/>
          <w:color w:val="262526"/>
          <w:sz w:val="24"/>
        </w:rPr>
        <w:t>NEMMCO notice </w:t>
      </w:r>
      <w:r>
        <w:rPr>
          <w:color w:val="262526"/>
          <w:sz w:val="24"/>
        </w:rPr>
        <w:t>means a notice given by </w:t>
      </w:r>
      <w:r>
        <w:rPr>
          <w:i/>
          <w:color w:val="262526"/>
          <w:sz w:val="24"/>
        </w:rPr>
        <w:t>NEMMCO </w:t>
      </w:r>
      <w:r>
        <w:rPr>
          <w:color w:val="262526"/>
          <w:sz w:val="24"/>
        </w:rPr>
        <w:t>to a </w:t>
      </w:r>
      <w:r>
        <w:rPr>
          <w:i/>
          <w:color w:val="262526"/>
          <w:sz w:val="24"/>
        </w:rPr>
        <w:t>Generator </w:t>
      </w:r>
      <w:r>
        <w:rPr>
          <w:color w:val="262526"/>
          <w:sz w:val="24"/>
        </w:rPr>
        <w:t>in accordance with clause 4.16.3(d).</w:t>
      </w:r>
    </w:p>
    <w:p>
      <w:pPr>
        <w:spacing w:line="249" w:lineRule="auto" w:before="115"/>
        <w:ind w:left="1253" w:right="116" w:firstLine="0"/>
        <w:jc w:val="both"/>
        <w:rPr>
          <w:sz w:val="24"/>
        </w:rPr>
      </w:pPr>
      <w:r>
        <w:rPr>
          <w:b/>
          <w:color w:val="262526"/>
          <w:sz w:val="24"/>
        </w:rPr>
        <w:t>NEMMCO reply notice </w:t>
      </w:r>
      <w:r>
        <w:rPr>
          <w:color w:val="262526"/>
          <w:sz w:val="24"/>
        </w:rPr>
        <w:t>means a notice given by </w:t>
      </w:r>
      <w:r>
        <w:rPr>
          <w:i/>
          <w:color w:val="262526"/>
          <w:sz w:val="24"/>
        </w:rPr>
        <w:t>NEMMCO </w:t>
      </w:r>
      <w:r>
        <w:rPr>
          <w:color w:val="262526"/>
          <w:sz w:val="24"/>
        </w:rPr>
        <w:t>to a </w:t>
      </w:r>
      <w:r>
        <w:rPr>
          <w:i/>
          <w:color w:val="262526"/>
          <w:sz w:val="24"/>
        </w:rPr>
        <w:t>Generator </w:t>
      </w:r>
      <w:r>
        <w:rPr>
          <w:color w:val="262526"/>
          <w:sz w:val="24"/>
        </w:rPr>
        <w:t>in accordance with clause 4.16.3(i).</w:t>
      </w:r>
    </w:p>
    <w:p>
      <w:pPr>
        <w:pStyle w:val="BodyText"/>
        <w:spacing w:line="249" w:lineRule="auto" w:before="116"/>
        <w:ind w:left="1253" w:right="115" w:firstLine="0"/>
      </w:pPr>
      <w:r>
        <w:rPr>
          <w:b/>
          <w:color w:val="262526"/>
        </w:rPr>
        <w:t>Old National Electricity Law </w:t>
      </w:r>
      <w:r>
        <w:rPr>
          <w:color w:val="262526"/>
        </w:rPr>
        <w:t>means the Schedule to the National Electricity (South</w:t>
      </w:r>
      <w:r>
        <w:rPr>
          <w:color w:val="262526"/>
          <w:spacing w:val="56"/>
        </w:rPr>
        <w:t> </w:t>
      </w:r>
      <w:r>
        <w:rPr>
          <w:color w:val="262526"/>
        </w:rPr>
        <w:t>Australia)</w:t>
      </w:r>
      <w:r>
        <w:rPr>
          <w:color w:val="262526"/>
          <w:spacing w:val="57"/>
        </w:rPr>
        <w:t> </w:t>
      </w:r>
      <w:r>
        <w:rPr>
          <w:color w:val="262526"/>
        </w:rPr>
        <w:t>Act 1996 (SA) as in force from time to time before </w:t>
      </w:r>
      <w:r>
        <w:rPr>
          <w:color w:val="262526"/>
          <w:spacing w:val="2"/>
        </w:rPr>
        <w:t>the</w:t>
      </w:r>
    </w:p>
    <w:p>
      <w:pPr>
        <w:spacing w:after="0" w:line="249" w:lineRule="auto"/>
        <w:sectPr>
          <w:pgSz w:w="11910" w:h="16840"/>
          <w:pgMar w:header="642" w:footer="697" w:top="1160" w:bottom="880" w:left="1320" w:right="1320"/>
        </w:sectPr>
      </w:pPr>
    </w:p>
    <w:p>
      <w:pPr>
        <w:pStyle w:val="BodyText"/>
        <w:spacing w:line="249" w:lineRule="auto" w:before="117"/>
        <w:ind w:left="1253" w:firstLine="0"/>
        <w:jc w:val="left"/>
      </w:pPr>
      <w:bookmarkStart w:name="4.16.2   Exclusions ⁠" w:id="132"/>
      <w:bookmarkEnd w:id="132"/>
      <w:r>
        <w:rPr/>
      </w:r>
      <w:r>
        <w:rPr>
          <w:color w:val="262526"/>
        </w:rPr>
        <w:t>commencement of section 12 of the National Electricity (South Australia) (New National Electricity Law) Amendment Act 2005 (SA).</w:t>
      </w:r>
    </w:p>
    <w:p>
      <w:pPr>
        <w:pStyle w:val="BodyText"/>
        <w:spacing w:line="249" w:lineRule="auto" w:before="116"/>
        <w:ind w:left="1253" w:firstLine="0"/>
        <w:jc w:val="left"/>
      </w:pPr>
      <w:r>
        <w:rPr>
          <w:b/>
          <w:color w:val="262526"/>
        </w:rPr>
        <w:t>Old</w:t>
      </w:r>
      <w:r>
        <w:rPr>
          <w:b/>
          <w:color w:val="262526"/>
          <w:spacing w:val="-14"/>
        </w:rPr>
        <w:t> </w:t>
      </w:r>
      <w:r>
        <w:rPr>
          <w:b/>
          <w:color w:val="262526"/>
        </w:rPr>
        <w:t>rule</w:t>
      </w:r>
      <w:r>
        <w:rPr>
          <w:b/>
          <w:color w:val="262526"/>
          <w:spacing w:val="-14"/>
        </w:rPr>
        <w:t> </w:t>
      </w:r>
      <w:r>
        <w:rPr>
          <w:b/>
          <w:color w:val="262526"/>
        </w:rPr>
        <w:t>4.14(d)(1)</w:t>
      </w:r>
      <w:r>
        <w:rPr>
          <w:b/>
          <w:color w:val="262526"/>
          <w:spacing w:val="-15"/>
        </w:rPr>
        <w:t> </w:t>
      </w:r>
      <w:r>
        <w:rPr>
          <w:color w:val="262526"/>
        </w:rPr>
        <w:t>means</w:t>
      </w:r>
      <w:r>
        <w:rPr>
          <w:color w:val="262526"/>
          <w:spacing w:val="-14"/>
        </w:rPr>
        <w:t> </w:t>
      </w:r>
      <w:r>
        <w:rPr>
          <w:color w:val="262526"/>
        </w:rPr>
        <w:t>the</w:t>
      </w:r>
      <w:r>
        <w:rPr>
          <w:color w:val="262526"/>
          <w:spacing w:val="-13"/>
        </w:rPr>
        <w:t> </w:t>
      </w:r>
      <w:r>
        <w:rPr>
          <w:color w:val="262526"/>
        </w:rPr>
        <w:t>rule</w:t>
      </w:r>
      <w:r>
        <w:rPr>
          <w:color w:val="262526"/>
          <w:spacing w:val="-14"/>
        </w:rPr>
        <w:t> </w:t>
      </w:r>
      <w:r>
        <w:rPr>
          <w:color w:val="262526"/>
        </w:rPr>
        <w:t>4.14(d)(1)</w:t>
      </w:r>
      <w:r>
        <w:rPr>
          <w:color w:val="262526"/>
          <w:spacing w:val="-14"/>
        </w:rPr>
        <w:t> </w:t>
      </w:r>
      <w:r>
        <w:rPr>
          <w:color w:val="262526"/>
        </w:rPr>
        <w:t>in</w:t>
      </w:r>
      <w:r>
        <w:rPr>
          <w:color w:val="262526"/>
          <w:spacing w:val="-14"/>
        </w:rPr>
        <w:t> </w:t>
      </w:r>
      <w:r>
        <w:rPr>
          <w:color w:val="262526"/>
        </w:rPr>
        <w:t>the</w:t>
      </w:r>
      <w:r>
        <w:rPr>
          <w:color w:val="262526"/>
          <w:spacing w:val="-13"/>
        </w:rPr>
        <w:t> </w:t>
      </w:r>
      <w:r>
        <w:rPr>
          <w:color w:val="262526"/>
        </w:rPr>
        <w:t>version</w:t>
      </w:r>
      <w:r>
        <w:rPr>
          <w:color w:val="262526"/>
          <w:spacing w:val="-14"/>
        </w:rPr>
        <w:t> </w:t>
      </w:r>
      <w:r>
        <w:rPr>
          <w:color w:val="262526"/>
        </w:rPr>
        <w:t>of</w:t>
      </w:r>
      <w:r>
        <w:rPr>
          <w:color w:val="262526"/>
          <w:spacing w:val="-14"/>
        </w:rPr>
        <w:t> </w:t>
      </w:r>
      <w:r>
        <w:rPr>
          <w:color w:val="262526"/>
        </w:rPr>
        <w:t>the</w:t>
      </w:r>
      <w:r>
        <w:rPr>
          <w:color w:val="262526"/>
          <w:spacing w:val="-15"/>
        </w:rPr>
        <w:t> </w:t>
      </w:r>
      <w:r>
        <w:rPr>
          <w:i/>
          <w:color w:val="262526"/>
        </w:rPr>
        <w:t>Rules</w:t>
      </w:r>
      <w:r>
        <w:rPr>
          <w:i/>
          <w:color w:val="262526"/>
          <w:spacing w:val="-13"/>
        </w:rPr>
        <w:t> </w:t>
      </w:r>
      <w:r>
        <w:rPr>
          <w:color w:val="262526"/>
        </w:rPr>
        <w:t>which</w:t>
      </w:r>
      <w:r>
        <w:rPr>
          <w:color w:val="262526"/>
          <w:spacing w:val="-14"/>
        </w:rPr>
        <w:t> </w:t>
      </w:r>
      <w:r>
        <w:rPr>
          <w:color w:val="262526"/>
        </w:rPr>
        <w:t>was in force immediately prior to the commencement of the Amending</w:t>
      </w:r>
      <w:r>
        <w:rPr>
          <w:color w:val="262526"/>
          <w:spacing w:val="-18"/>
        </w:rPr>
        <w:t> </w:t>
      </w:r>
      <w:r>
        <w:rPr>
          <w:color w:val="262526"/>
        </w:rPr>
        <w:t>Rule.</w:t>
      </w:r>
    </w:p>
    <w:p>
      <w:pPr>
        <w:pStyle w:val="BodyText"/>
        <w:spacing w:line="249" w:lineRule="auto" w:before="115"/>
        <w:ind w:left="1253" w:firstLine="0"/>
        <w:jc w:val="left"/>
      </w:pPr>
      <w:r>
        <w:rPr>
          <w:b/>
          <w:color w:val="262526"/>
        </w:rPr>
        <w:t>Old rule 4.14(h) </w:t>
      </w:r>
      <w:r>
        <w:rPr>
          <w:color w:val="262526"/>
        </w:rPr>
        <w:t>means the rule 4.14(h) in the version of the </w:t>
      </w:r>
      <w:r>
        <w:rPr>
          <w:i/>
          <w:color w:val="262526"/>
        </w:rPr>
        <w:t>Rules </w:t>
      </w:r>
      <w:r>
        <w:rPr>
          <w:color w:val="262526"/>
        </w:rPr>
        <w:t>which was in force immediately prior to the commencement of the Amending Rule.</w:t>
      </w:r>
    </w:p>
    <w:p>
      <w:pPr>
        <w:spacing w:before="115"/>
        <w:ind w:left="1253" w:right="0" w:firstLine="0"/>
        <w:jc w:val="left"/>
        <w:rPr>
          <w:sz w:val="24"/>
        </w:rPr>
      </w:pPr>
      <w:r>
        <w:rPr>
          <w:b/>
          <w:color w:val="262526"/>
          <w:sz w:val="24"/>
        </w:rPr>
        <w:t>performance requirement </w:t>
      </w:r>
      <w:r>
        <w:rPr>
          <w:color w:val="262526"/>
          <w:sz w:val="24"/>
        </w:rPr>
        <w:t>means in the case of:</w:t>
      </w:r>
    </w:p>
    <w:p>
      <w:pPr>
        <w:pStyle w:val="ListParagraph"/>
        <w:numPr>
          <w:ilvl w:val="0"/>
          <w:numId w:val="30"/>
        </w:numPr>
        <w:tabs>
          <w:tab w:pos="1821" w:val="left" w:leader="none"/>
        </w:tabs>
        <w:spacing w:line="249" w:lineRule="auto" w:before="183" w:after="0"/>
        <w:ind w:left="1820" w:right="113" w:hanging="567"/>
        <w:jc w:val="both"/>
        <w:rPr>
          <w:sz w:val="24"/>
        </w:rPr>
      </w:pPr>
      <w:r>
        <w:rPr>
          <w:color w:val="262526"/>
          <w:sz w:val="24"/>
        </w:rPr>
        <w:t>any </w:t>
      </w:r>
      <w:r>
        <w:rPr>
          <w:i/>
          <w:color w:val="262526"/>
          <w:sz w:val="24"/>
        </w:rPr>
        <w:t>generating unit </w:t>
      </w:r>
      <w:r>
        <w:rPr>
          <w:color w:val="262526"/>
          <w:sz w:val="24"/>
        </w:rPr>
        <w:t>(including a pumping generating unit) and </w:t>
      </w:r>
      <w:r>
        <w:rPr>
          <w:i/>
          <w:color w:val="262526"/>
          <w:sz w:val="24"/>
        </w:rPr>
        <w:t>plant </w:t>
      </w:r>
      <w:r>
        <w:rPr>
          <w:color w:val="262526"/>
          <w:sz w:val="24"/>
        </w:rPr>
        <w:t>associated with that </w:t>
      </w:r>
      <w:r>
        <w:rPr>
          <w:i/>
          <w:color w:val="262526"/>
          <w:sz w:val="24"/>
        </w:rPr>
        <w:t>generating unit </w:t>
      </w:r>
      <w:r>
        <w:rPr>
          <w:color w:val="262526"/>
          <w:sz w:val="24"/>
        </w:rPr>
        <w:t>– a requirement referred to in </w:t>
      </w:r>
      <w:r>
        <w:rPr>
          <w:color w:val="262526"/>
          <w:spacing w:val="2"/>
          <w:sz w:val="24"/>
        </w:rPr>
        <w:t>clause </w:t>
      </w:r>
      <w:r>
        <w:rPr>
          <w:color w:val="262526"/>
          <w:sz w:val="24"/>
        </w:rPr>
        <w:t>S5.2.5, S5.2.6, S5.2.8 or S5.2.9;</w:t>
      </w:r>
      <w:r>
        <w:rPr>
          <w:color w:val="262526"/>
          <w:spacing w:val="-6"/>
          <w:sz w:val="24"/>
        </w:rPr>
        <w:t> </w:t>
      </w:r>
      <w:r>
        <w:rPr>
          <w:color w:val="262526"/>
          <w:sz w:val="24"/>
        </w:rPr>
        <w:t>and</w:t>
      </w:r>
    </w:p>
    <w:p>
      <w:pPr>
        <w:pStyle w:val="ListParagraph"/>
        <w:numPr>
          <w:ilvl w:val="0"/>
          <w:numId w:val="30"/>
        </w:numPr>
        <w:tabs>
          <w:tab w:pos="1821" w:val="left" w:leader="none"/>
        </w:tabs>
        <w:spacing w:line="249" w:lineRule="auto" w:before="173" w:after="0"/>
        <w:ind w:left="1820" w:right="115" w:hanging="567"/>
        <w:jc w:val="both"/>
        <w:rPr>
          <w:sz w:val="24"/>
        </w:rPr>
      </w:pPr>
      <w:r>
        <w:rPr>
          <w:color w:val="262526"/>
          <w:sz w:val="24"/>
        </w:rPr>
        <w:t>a</w:t>
      </w:r>
      <w:r>
        <w:rPr>
          <w:color w:val="262526"/>
          <w:spacing w:val="-15"/>
          <w:sz w:val="24"/>
        </w:rPr>
        <w:t> </w:t>
      </w:r>
      <w:r>
        <w:rPr>
          <w:color w:val="262526"/>
          <w:sz w:val="24"/>
        </w:rPr>
        <w:t>pumping</w:t>
      </w:r>
      <w:r>
        <w:rPr>
          <w:color w:val="262526"/>
          <w:spacing w:val="-15"/>
          <w:sz w:val="24"/>
        </w:rPr>
        <w:t> </w:t>
      </w:r>
      <w:r>
        <w:rPr>
          <w:color w:val="262526"/>
          <w:sz w:val="24"/>
        </w:rPr>
        <w:t>generating</w:t>
      </w:r>
      <w:r>
        <w:rPr>
          <w:color w:val="262526"/>
          <w:spacing w:val="-15"/>
          <w:sz w:val="24"/>
        </w:rPr>
        <w:t> </w:t>
      </w:r>
      <w:r>
        <w:rPr>
          <w:color w:val="262526"/>
          <w:sz w:val="24"/>
        </w:rPr>
        <w:t>unit</w:t>
      </w:r>
      <w:r>
        <w:rPr>
          <w:color w:val="262526"/>
          <w:spacing w:val="-15"/>
          <w:sz w:val="24"/>
        </w:rPr>
        <w:t> </w:t>
      </w:r>
      <w:r>
        <w:rPr>
          <w:color w:val="262526"/>
          <w:sz w:val="24"/>
        </w:rPr>
        <w:t>and</w:t>
      </w:r>
      <w:r>
        <w:rPr>
          <w:color w:val="262526"/>
          <w:spacing w:val="-15"/>
          <w:sz w:val="24"/>
        </w:rPr>
        <w:t> </w:t>
      </w:r>
      <w:r>
        <w:rPr>
          <w:i/>
          <w:color w:val="262526"/>
          <w:sz w:val="24"/>
        </w:rPr>
        <w:t>plant</w:t>
      </w:r>
      <w:r>
        <w:rPr>
          <w:i/>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4"/>
          <w:sz w:val="24"/>
        </w:rPr>
        <w:t> </w:t>
      </w:r>
      <w:r>
        <w:rPr>
          <w:color w:val="262526"/>
          <w:sz w:val="24"/>
        </w:rPr>
        <w:t>that</w:t>
      </w:r>
      <w:r>
        <w:rPr>
          <w:color w:val="262526"/>
          <w:spacing w:val="-15"/>
          <w:sz w:val="24"/>
        </w:rPr>
        <w:t> </w:t>
      </w:r>
      <w:r>
        <w:rPr>
          <w:color w:val="262526"/>
          <w:sz w:val="24"/>
        </w:rPr>
        <w:t>pumping</w:t>
      </w:r>
      <w:r>
        <w:rPr>
          <w:color w:val="262526"/>
          <w:spacing w:val="-15"/>
          <w:sz w:val="24"/>
        </w:rPr>
        <w:t> </w:t>
      </w:r>
      <w:r>
        <w:rPr>
          <w:color w:val="262526"/>
          <w:sz w:val="24"/>
        </w:rPr>
        <w:t>generating unit – a requirement referred to in clause S5.3.3, S5.3.5, S5.3.6, S5.3.7 or S5.3.8.</w:t>
      </w:r>
    </w:p>
    <w:p>
      <w:pPr>
        <w:spacing w:line="249" w:lineRule="auto" w:before="116"/>
        <w:ind w:left="1253" w:right="115" w:firstLine="0"/>
        <w:jc w:val="both"/>
        <w:rPr>
          <w:sz w:val="24"/>
        </w:rPr>
      </w:pPr>
      <w:r>
        <w:rPr>
          <w:b/>
          <w:color w:val="262526"/>
          <w:sz w:val="24"/>
        </w:rPr>
        <w:t>performance standard requirements </w:t>
      </w:r>
      <w:r>
        <w:rPr>
          <w:color w:val="262526"/>
          <w:sz w:val="24"/>
        </w:rPr>
        <w:t>means the requirements set out in clause 4.16.5(c).</w:t>
      </w:r>
    </w:p>
    <w:p>
      <w:pPr>
        <w:spacing w:before="115"/>
        <w:ind w:left="1253" w:right="0" w:firstLine="0"/>
        <w:jc w:val="both"/>
        <w:rPr>
          <w:sz w:val="24"/>
        </w:rPr>
      </w:pPr>
      <w:r>
        <w:rPr>
          <w:b/>
          <w:color w:val="262526"/>
          <w:sz w:val="24"/>
        </w:rPr>
        <w:t>performance standards committee </w:t>
      </w:r>
      <w:r>
        <w:rPr>
          <w:color w:val="262526"/>
          <w:sz w:val="24"/>
        </w:rPr>
        <w:t>means the committee established by</w:t>
      </w:r>
    </w:p>
    <w:p>
      <w:pPr>
        <w:spacing w:before="12"/>
        <w:ind w:left="1253" w:right="0" w:firstLine="0"/>
        <w:jc w:val="both"/>
        <w:rPr>
          <w:sz w:val="24"/>
        </w:rPr>
      </w:pPr>
      <w:r>
        <w:rPr>
          <w:i/>
          <w:color w:val="262526"/>
          <w:sz w:val="24"/>
        </w:rPr>
        <w:t>NEMMCO </w:t>
      </w:r>
      <w:r>
        <w:rPr>
          <w:color w:val="262526"/>
          <w:sz w:val="24"/>
        </w:rPr>
        <w:t>under clauses 4.17.1.</w:t>
      </w:r>
    </w:p>
    <w:p>
      <w:pPr>
        <w:spacing w:line="249" w:lineRule="auto" w:before="126"/>
        <w:ind w:left="1253" w:right="115" w:firstLine="0"/>
        <w:jc w:val="both"/>
        <w:rPr>
          <w:sz w:val="24"/>
        </w:rPr>
      </w:pPr>
      <w:r>
        <w:rPr>
          <w:b/>
          <w:color w:val="262526"/>
          <w:sz w:val="24"/>
        </w:rPr>
        <w:t>performance standards expert </w:t>
      </w:r>
      <w:r>
        <w:rPr>
          <w:color w:val="262526"/>
          <w:sz w:val="24"/>
        </w:rPr>
        <w:t>means a person engaged by </w:t>
      </w:r>
      <w:r>
        <w:rPr>
          <w:i/>
          <w:color w:val="262526"/>
          <w:sz w:val="24"/>
        </w:rPr>
        <w:t>NEMMCO </w:t>
      </w:r>
      <w:r>
        <w:rPr>
          <w:color w:val="262526"/>
          <w:sz w:val="24"/>
        </w:rPr>
        <w:t>under clause 4.17.1(j).</w:t>
      </w:r>
    </w:p>
    <w:p>
      <w:pPr>
        <w:spacing w:line="249" w:lineRule="auto" w:before="115"/>
        <w:ind w:left="1253" w:right="118" w:firstLine="0"/>
        <w:jc w:val="both"/>
        <w:rPr>
          <w:sz w:val="24"/>
        </w:rPr>
      </w:pPr>
      <w:r>
        <w:rPr>
          <w:b/>
          <w:color w:val="262526"/>
          <w:sz w:val="24"/>
        </w:rPr>
        <w:t>pumping</w:t>
      </w:r>
      <w:r>
        <w:rPr>
          <w:b/>
          <w:color w:val="262526"/>
          <w:spacing w:val="-16"/>
          <w:sz w:val="24"/>
        </w:rPr>
        <w:t> </w:t>
      </w:r>
      <w:r>
        <w:rPr>
          <w:b/>
          <w:color w:val="262526"/>
          <w:sz w:val="24"/>
        </w:rPr>
        <w:t>generating</w:t>
      </w:r>
      <w:r>
        <w:rPr>
          <w:b/>
          <w:color w:val="262526"/>
          <w:spacing w:val="-15"/>
          <w:sz w:val="24"/>
        </w:rPr>
        <w:t> </w:t>
      </w:r>
      <w:r>
        <w:rPr>
          <w:b/>
          <w:color w:val="262526"/>
          <w:sz w:val="24"/>
        </w:rPr>
        <w:t>unit</w:t>
      </w:r>
      <w:r>
        <w:rPr>
          <w:b/>
          <w:color w:val="262526"/>
          <w:spacing w:val="-14"/>
          <w:sz w:val="24"/>
        </w:rPr>
        <w:t> </w:t>
      </w:r>
      <w:r>
        <w:rPr>
          <w:color w:val="262526"/>
          <w:sz w:val="24"/>
        </w:rPr>
        <w:t>means</w:t>
      </w:r>
      <w:r>
        <w:rPr>
          <w:color w:val="262526"/>
          <w:spacing w:val="-15"/>
          <w:sz w:val="24"/>
        </w:rPr>
        <w:t> </w:t>
      </w:r>
      <w:r>
        <w:rPr>
          <w:color w:val="262526"/>
          <w:sz w:val="24"/>
        </w:rPr>
        <w:t>a</w:t>
      </w:r>
      <w:r>
        <w:rPr>
          <w:color w:val="262526"/>
          <w:spacing w:val="-15"/>
          <w:sz w:val="24"/>
        </w:rPr>
        <w:t> </w:t>
      </w:r>
      <w:r>
        <w:rPr>
          <w:i/>
          <w:color w:val="262526"/>
          <w:sz w:val="24"/>
        </w:rPr>
        <w:t>generating</w:t>
      </w:r>
      <w:r>
        <w:rPr>
          <w:i/>
          <w:color w:val="262526"/>
          <w:spacing w:val="-15"/>
          <w:sz w:val="24"/>
        </w:rPr>
        <w:t> </w:t>
      </w:r>
      <w:r>
        <w:rPr>
          <w:i/>
          <w:color w:val="262526"/>
          <w:sz w:val="24"/>
        </w:rPr>
        <w:t>unit</w:t>
      </w:r>
      <w:r>
        <w:rPr>
          <w:i/>
          <w:color w:val="262526"/>
          <w:spacing w:val="-14"/>
          <w:sz w:val="24"/>
        </w:rPr>
        <w:t> </w:t>
      </w:r>
      <w:r>
        <w:rPr>
          <w:color w:val="262526"/>
          <w:sz w:val="24"/>
        </w:rPr>
        <w:t>that</w:t>
      </w:r>
      <w:r>
        <w:rPr>
          <w:color w:val="262526"/>
          <w:spacing w:val="-15"/>
          <w:sz w:val="24"/>
        </w:rPr>
        <w:t> </w:t>
      </w:r>
      <w:r>
        <w:rPr>
          <w:color w:val="262526"/>
          <w:sz w:val="24"/>
        </w:rPr>
        <w:t>can</w:t>
      </w:r>
      <w:r>
        <w:rPr>
          <w:color w:val="262526"/>
          <w:spacing w:val="-14"/>
          <w:sz w:val="24"/>
        </w:rPr>
        <w:t> </w:t>
      </w:r>
      <w:r>
        <w:rPr>
          <w:color w:val="262526"/>
          <w:sz w:val="24"/>
        </w:rPr>
        <w:t>also</w:t>
      </w:r>
      <w:r>
        <w:rPr>
          <w:color w:val="262526"/>
          <w:spacing w:val="-15"/>
          <w:sz w:val="24"/>
        </w:rPr>
        <w:t> </w:t>
      </w:r>
      <w:r>
        <w:rPr>
          <w:color w:val="262526"/>
          <w:sz w:val="24"/>
        </w:rPr>
        <w:t>operate</w:t>
      </w:r>
      <w:r>
        <w:rPr>
          <w:color w:val="262526"/>
          <w:spacing w:val="-15"/>
          <w:sz w:val="24"/>
        </w:rPr>
        <w:t> </w:t>
      </w:r>
      <w:r>
        <w:rPr>
          <w:color w:val="262526"/>
          <w:sz w:val="24"/>
        </w:rPr>
        <w:t>as</w:t>
      </w:r>
      <w:r>
        <w:rPr>
          <w:color w:val="262526"/>
          <w:spacing w:val="-14"/>
          <w:sz w:val="24"/>
        </w:rPr>
        <w:t> </w:t>
      </w:r>
      <w:r>
        <w:rPr>
          <w:color w:val="262526"/>
          <w:sz w:val="24"/>
        </w:rPr>
        <w:t>a</w:t>
      </w:r>
      <w:r>
        <w:rPr>
          <w:color w:val="262526"/>
          <w:spacing w:val="-15"/>
          <w:sz w:val="24"/>
        </w:rPr>
        <w:t> </w:t>
      </w:r>
      <w:r>
        <w:rPr>
          <w:color w:val="262526"/>
          <w:sz w:val="24"/>
        </w:rPr>
        <w:t>hydro- electric pump.</w:t>
      </w:r>
    </w:p>
    <w:p>
      <w:pPr>
        <w:spacing w:before="115"/>
        <w:ind w:left="1253" w:right="0" w:firstLine="0"/>
        <w:jc w:val="both"/>
        <w:rPr>
          <w:sz w:val="24"/>
        </w:rPr>
      </w:pPr>
      <w:r>
        <w:rPr>
          <w:b/>
          <w:color w:val="262526"/>
          <w:sz w:val="24"/>
        </w:rPr>
        <w:t>receiving party </w:t>
      </w:r>
      <w:r>
        <w:rPr>
          <w:color w:val="262526"/>
          <w:sz w:val="24"/>
        </w:rPr>
        <w:t>has the meaning given to it in clause 4.17.2(a).</w:t>
      </w:r>
    </w:p>
    <w:p>
      <w:pPr>
        <w:spacing w:line="249" w:lineRule="auto" w:before="126"/>
        <w:ind w:left="1253" w:right="116" w:firstLine="0"/>
        <w:jc w:val="both"/>
        <w:rPr>
          <w:sz w:val="24"/>
        </w:rPr>
      </w:pPr>
      <w:r>
        <w:rPr>
          <w:b/>
          <w:color w:val="262526"/>
          <w:sz w:val="24"/>
        </w:rPr>
        <w:t>register </w:t>
      </w:r>
      <w:r>
        <w:rPr>
          <w:color w:val="262526"/>
          <w:sz w:val="24"/>
        </w:rPr>
        <w:t>means the register of </w:t>
      </w:r>
      <w:r>
        <w:rPr>
          <w:i/>
          <w:color w:val="262526"/>
          <w:sz w:val="24"/>
        </w:rPr>
        <w:t>performance standards </w:t>
      </w:r>
      <w:r>
        <w:rPr>
          <w:color w:val="262526"/>
          <w:sz w:val="24"/>
        </w:rPr>
        <w:t>established and maintained by </w:t>
      </w:r>
      <w:r>
        <w:rPr>
          <w:i/>
          <w:color w:val="262526"/>
          <w:sz w:val="24"/>
        </w:rPr>
        <w:t>NEMMCO </w:t>
      </w:r>
      <w:r>
        <w:rPr>
          <w:color w:val="262526"/>
          <w:sz w:val="24"/>
        </w:rPr>
        <w:t>under rule 4.14(n).</w:t>
      </w:r>
    </w:p>
    <w:p>
      <w:pPr>
        <w:pStyle w:val="BodyText"/>
        <w:spacing w:line="249" w:lineRule="auto" w:before="115"/>
        <w:ind w:left="1253" w:right="114" w:firstLine="0"/>
      </w:pPr>
      <w:r>
        <w:rPr>
          <w:b/>
          <w:color w:val="262526"/>
        </w:rPr>
        <w:t>registered performance standard </w:t>
      </w:r>
      <w:r>
        <w:rPr>
          <w:color w:val="262526"/>
        </w:rPr>
        <w:t>in respect of an eligible plant means a </w:t>
      </w:r>
      <w:r>
        <w:rPr>
          <w:i/>
          <w:color w:val="262526"/>
        </w:rPr>
        <w:t>performance standard </w:t>
      </w:r>
      <w:r>
        <w:rPr>
          <w:color w:val="262526"/>
        </w:rPr>
        <w:t>(including any agreed performance standard or deemed performance standard) that is included in the register as being applicable to that eligible plant and that is in respect of a performance requirement.</w:t>
      </w:r>
    </w:p>
    <w:p>
      <w:pPr>
        <w:pStyle w:val="Heading2"/>
        <w:numPr>
          <w:ilvl w:val="2"/>
          <w:numId w:val="1"/>
        </w:numPr>
        <w:tabs>
          <w:tab w:pos="1253" w:val="left" w:leader="none"/>
          <w:tab w:pos="1254" w:val="left" w:leader="none"/>
        </w:tabs>
        <w:spacing w:line="240" w:lineRule="auto" w:before="238" w:after="0"/>
        <w:ind w:left="1253" w:right="0" w:hanging="1135"/>
        <w:jc w:val="left"/>
      </w:pPr>
      <w:r>
        <w:rPr>
          <w:color w:val="262526"/>
        </w:rPr>
        <w:t>Exclusions</w:t>
      </w:r>
    </w:p>
    <w:p>
      <w:pPr>
        <w:pStyle w:val="BodyText"/>
        <w:spacing w:before="118"/>
        <w:ind w:left="1253" w:firstLine="0"/>
      </w:pPr>
      <w:r>
        <w:rPr>
          <w:color w:val="262526"/>
        </w:rPr>
        <w:t>For the avoidance of doubt:</w:t>
      </w:r>
    </w:p>
    <w:p>
      <w:pPr>
        <w:pStyle w:val="ListParagraph"/>
        <w:numPr>
          <w:ilvl w:val="3"/>
          <w:numId w:val="1"/>
        </w:numPr>
        <w:tabs>
          <w:tab w:pos="1821" w:val="left" w:leader="none"/>
        </w:tabs>
        <w:spacing w:line="249" w:lineRule="auto" w:before="182" w:after="0"/>
        <w:ind w:left="1820" w:right="116" w:hanging="567"/>
        <w:jc w:val="both"/>
        <w:rPr>
          <w:sz w:val="24"/>
        </w:rPr>
      </w:pPr>
      <w:r>
        <w:rPr>
          <w:color w:val="262526"/>
          <w:sz w:val="24"/>
        </w:rPr>
        <w:t>this rule 4.16 does not apply in relation to any </w:t>
      </w:r>
      <w:r>
        <w:rPr>
          <w:i/>
          <w:color w:val="262526"/>
          <w:sz w:val="24"/>
        </w:rPr>
        <w:t>performance standard </w:t>
      </w:r>
      <w:r>
        <w:rPr>
          <w:color w:val="262526"/>
          <w:sz w:val="24"/>
        </w:rPr>
        <w:t>for an eligible plant where that </w:t>
      </w:r>
      <w:r>
        <w:rPr>
          <w:i/>
          <w:color w:val="262526"/>
          <w:sz w:val="24"/>
        </w:rPr>
        <w:t>performance standard </w:t>
      </w:r>
      <w:r>
        <w:rPr>
          <w:color w:val="262526"/>
          <w:sz w:val="24"/>
        </w:rPr>
        <w:t>applies to that eligible plant by virtue of clause 5.3.4A; and</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nothing in this rule 4.16 is to be taken to preclude a </w:t>
      </w:r>
      <w:r>
        <w:rPr>
          <w:i/>
          <w:color w:val="262526"/>
          <w:sz w:val="24"/>
        </w:rPr>
        <w:t>performance standard </w:t>
      </w:r>
      <w:r>
        <w:rPr>
          <w:color w:val="262526"/>
          <w:sz w:val="24"/>
        </w:rPr>
        <w:t>that applies to an eligible plant by virtue of those clauses being amended </w:t>
      </w:r>
      <w:r>
        <w:rPr>
          <w:color w:val="262526"/>
          <w:spacing w:val="-6"/>
          <w:sz w:val="24"/>
        </w:rPr>
        <w:t>or </w:t>
      </w:r>
      <w:r>
        <w:rPr>
          <w:color w:val="262526"/>
          <w:sz w:val="24"/>
        </w:rPr>
        <w:t>replaced in accordance with the </w:t>
      </w:r>
      <w:r>
        <w:rPr>
          <w:i/>
          <w:color w:val="262526"/>
          <w:sz w:val="24"/>
        </w:rPr>
        <w:t>Rules</w:t>
      </w:r>
      <w:r>
        <w:rPr>
          <w:color w:val="262526"/>
          <w:sz w:val="24"/>
        </w:rPr>
        <w:t>, in which case the </w:t>
      </w:r>
      <w:r>
        <w:rPr>
          <w:i/>
          <w:color w:val="262526"/>
          <w:sz w:val="24"/>
        </w:rPr>
        <w:t>performance </w:t>
      </w:r>
      <w:r>
        <w:rPr>
          <w:i/>
          <w:color w:val="262526"/>
          <w:spacing w:val="-3"/>
          <w:sz w:val="24"/>
        </w:rPr>
        <w:t>standard</w:t>
      </w:r>
      <w:r>
        <w:rPr>
          <w:i/>
          <w:color w:val="262526"/>
          <w:spacing w:val="-19"/>
          <w:sz w:val="24"/>
        </w:rPr>
        <w:t> </w:t>
      </w:r>
      <w:r>
        <w:rPr>
          <w:color w:val="262526"/>
          <w:sz w:val="24"/>
        </w:rPr>
        <w:t>as</w:t>
      </w:r>
      <w:r>
        <w:rPr>
          <w:color w:val="262526"/>
          <w:spacing w:val="-18"/>
          <w:sz w:val="24"/>
        </w:rPr>
        <w:t> </w:t>
      </w:r>
      <w:r>
        <w:rPr>
          <w:color w:val="262526"/>
          <w:sz w:val="24"/>
        </w:rPr>
        <w:t>so</w:t>
      </w:r>
      <w:r>
        <w:rPr>
          <w:color w:val="262526"/>
          <w:spacing w:val="-18"/>
          <w:sz w:val="24"/>
        </w:rPr>
        <w:t> </w:t>
      </w:r>
      <w:r>
        <w:rPr>
          <w:color w:val="262526"/>
          <w:sz w:val="24"/>
        </w:rPr>
        <w:t>amended</w:t>
      </w:r>
      <w:r>
        <w:rPr>
          <w:color w:val="262526"/>
          <w:spacing w:val="-18"/>
          <w:sz w:val="24"/>
        </w:rPr>
        <w:t> </w:t>
      </w:r>
      <w:r>
        <w:rPr>
          <w:color w:val="262526"/>
          <w:sz w:val="24"/>
        </w:rPr>
        <w:t>or</w:t>
      </w:r>
      <w:r>
        <w:rPr>
          <w:color w:val="262526"/>
          <w:spacing w:val="-18"/>
          <w:sz w:val="24"/>
        </w:rPr>
        <w:t> </w:t>
      </w:r>
      <w:r>
        <w:rPr>
          <w:color w:val="262526"/>
          <w:sz w:val="24"/>
        </w:rPr>
        <w:t>replaced</w:t>
      </w:r>
      <w:r>
        <w:rPr>
          <w:color w:val="262526"/>
          <w:spacing w:val="-19"/>
          <w:sz w:val="24"/>
        </w:rPr>
        <w:t> </w:t>
      </w:r>
      <w:r>
        <w:rPr>
          <w:color w:val="262526"/>
          <w:sz w:val="24"/>
        </w:rPr>
        <w:t>supersedes</w:t>
      </w:r>
      <w:r>
        <w:rPr>
          <w:color w:val="262526"/>
          <w:spacing w:val="-18"/>
          <w:sz w:val="24"/>
        </w:rPr>
        <w:t> </w:t>
      </w:r>
      <w:r>
        <w:rPr>
          <w:color w:val="262526"/>
          <w:sz w:val="24"/>
        </w:rPr>
        <w:t>the</w:t>
      </w:r>
      <w:r>
        <w:rPr>
          <w:color w:val="262526"/>
          <w:spacing w:val="-18"/>
          <w:sz w:val="24"/>
        </w:rPr>
        <w:t> </w:t>
      </w:r>
      <w:r>
        <w:rPr>
          <w:i/>
          <w:color w:val="262526"/>
          <w:sz w:val="24"/>
        </w:rPr>
        <w:t>performance</w:t>
      </w:r>
      <w:r>
        <w:rPr>
          <w:i/>
          <w:color w:val="262526"/>
          <w:spacing w:val="-18"/>
          <w:sz w:val="24"/>
        </w:rPr>
        <w:t> </w:t>
      </w:r>
      <w:r>
        <w:rPr>
          <w:i/>
          <w:color w:val="262526"/>
          <w:spacing w:val="-3"/>
          <w:sz w:val="24"/>
        </w:rPr>
        <w:t>standard</w:t>
      </w:r>
      <w:r>
        <w:rPr>
          <w:i/>
          <w:color w:val="262526"/>
          <w:spacing w:val="-18"/>
          <w:sz w:val="24"/>
        </w:rPr>
        <w:t> </w:t>
      </w:r>
      <w:r>
        <w:rPr>
          <w:color w:val="262526"/>
          <w:sz w:val="24"/>
        </w:rPr>
        <w:t>that applies</w:t>
      </w:r>
      <w:r>
        <w:rPr>
          <w:color w:val="262526"/>
          <w:spacing w:val="-14"/>
          <w:sz w:val="24"/>
        </w:rPr>
        <w:t> </w:t>
      </w:r>
      <w:r>
        <w:rPr>
          <w:color w:val="262526"/>
          <w:sz w:val="24"/>
        </w:rPr>
        <w:t>to</w:t>
      </w:r>
      <w:r>
        <w:rPr>
          <w:color w:val="262526"/>
          <w:spacing w:val="-13"/>
          <w:sz w:val="24"/>
        </w:rPr>
        <w:t> </w:t>
      </w:r>
      <w:r>
        <w:rPr>
          <w:color w:val="262526"/>
          <w:sz w:val="24"/>
        </w:rPr>
        <w:t>that</w:t>
      </w:r>
      <w:r>
        <w:rPr>
          <w:color w:val="262526"/>
          <w:spacing w:val="-13"/>
          <w:sz w:val="24"/>
        </w:rPr>
        <w:t> </w:t>
      </w:r>
      <w:r>
        <w:rPr>
          <w:color w:val="262526"/>
          <w:sz w:val="24"/>
        </w:rPr>
        <w:t>eligible</w:t>
      </w:r>
      <w:r>
        <w:rPr>
          <w:color w:val="262526"/>
          <w:spacing w:val="-13"/>
          <w:sz w:val="24"/>
        </w:rPr>
        <w:t> </w:t>
      </w:r>
      <w:r>
        <w:rPr>
          <w:color w:val="262526"/>
          <w:sz w:val="24"/>
        </w:rPr>
        <w:t>plant</w:t>
      </w:r>
      <w:r>
        <w:rPr>
          <w:color w:val="262526"/>
          <w:spacing w:val="-13"/>
          <w:sz w:val="24"/>
        </w:rPr>
        <w:t> </w:t>
      </w:r>
      <w:r>
        <w:rPr>
          <w:color w:val="262526"/>
          <w:sz w:val="24"/>
        </w:rPr>
        <w:t>by</w:t>
      </w:r>
      <w:r>
        <w:rPr>
          <w:color w:val="262526"/>
          <w:spacing w:val="-13"/>
          <w:sz w:val="24"/>
        </w:rPr>
        <w:t> </w:t>
      </w:r>
      <w:r>
        <w:rPr>
          <w:color w:val="262526"/>
          <w:sz w:val="24"/>
        </w:rPr>
        <w:t>virtue</w:t>
      </w:r>
      <w:r>
        <w:rPr>
          <w:color w:val="262526"/>
          <w:spacing w:val="-13"/>
          <w:sz w:val="24"/>
        </w:rPr>
        <w:t> </w:t>
      </w:r>
      <w:r>
        <w:rPr>
          <w:color w:val="262526"/>
          <w:sz w:val="24"/>
        </w:rPr>
        <w:t>of</w:t>
      </w:r>
      <w:r>
        <w:rPr>
          <w:color w:val="262526"/>
          <w:spacing w:val="-13"/>
          <w:sz w:val="24"/>
        </w:rPr>
        <w:t> </w:t>
      </w:r>
      <w:r>
        <w:rPr>
          <w:color w:val="262526"/>
          <w:sz w:val="24"/>
        </w:rPr>
        <w:t>this</w:t>
      </w:r>
      <w:r>
        <w:rPr>
          <w:color w:val="262526"/>
          <w:spacing w:val="-13"/>
          <w:sz w:val="24"/>
        </w:rPr>
        <w:t> </w:t>
      </w:r>
      <w:r>
        <w:rPr>
          <w:color w:val="262526"/>
          <w:sz w:val="24"/>
        </w:rPr>
        <w:t>rule</w:t>
      </w:r>
      <w:r>
        <w:rPr>
          <w:color w:val="262526"/>
          <w:spacing w:val="-13"/>
          <w:sz w:val="24"/>
        </w:rPr>
        <w:t> </w:t>
      </w:r>
      <w:r>
        <w:rPr>
          <w:color w:val="262526"/>
          <w:sz w:val="24"/>
        </w:rPr>
        <w:t>4.16</w:t>
      </w:r>
      <w:r>
        <w:rPr>
          <w:color w:val="262526"/>
          <w:spacing w:val="-13"/>
          <w:sz w:val="24"/>
        </w:rPr>
        <w:t> </w:t>
      </w:r>
      <w:r>
        <w:rPr>
          <w:color w:val="262526"/>
          <w:sz w:val="24"/>
        </w:rPr>
        <w:t>or</w:t>
      </w:r>
      <w:r>
        <w:rPr>
          <w:color w:val="262526"/>
          <w:spacing w:val="-14"/>
          <w:sz w:val="24"/>
        </w:rPr>
        <w:t> </w:t>
      </w:r>
      <w:r>
        <w:rPr>
          <w:color w:val="262526"/>
          <w:sz w:val="24"/>
        </w:rPr>
        <w:t>rule</w:t>
      </w:r>
      <w:r>
        <w:rPr>
          <w:color w:val="262526"/>
          <w:spacing w:val="-13"/>
          <w:sz w:val="24"/>
        </w:rPr>
        <w:t> </w:t>
      </w:r>
      <w:r>
        <w:rPr>
          <w:color w:val="262526"/>
          <w:sz w:val="24"/>
        </w:rPr>
        <w:t>4.17</w:t>
      </w:r>
      <w:r>
        <w:rPr>
          <w:color w:val="262526"/>
          <w:spacing w:val="-13"/>
          <w:sz w:val="24"/>
        </w:rPr>
        <w:t> </w:t>
      </w:r>
      <w:r>
        <w:rPr>
          <w:color w:val="262526"/>
          <w:sz w:val="24"/>
        </w:rPr>
        <w:t>(as</w:t>
      </w:r>
      <w:r>
        <w:rPr>
          <w:color w:val="262526"/>
          <w:spacing w:val="-13"/>
          <w:sz w:val="24"/>
        </w:rPr>
        <w:t> </w:t>
      </w:r>
      <w:r>
        <w:rPr>
          <w:color w:val="262526"/>
          <w:sz w:val="24"/>
        </w:rPr>
        <w:t>the</w:t>
      </w:r>
      <w:r>
        <w:rPr>
          <w:color w:val="262526"/>
          <w:spacing w:val="-13"/>
          <w:sz w:val="24"/>
        </w:rPr>
        <w:t> </w:t>
      </w:r>
      <w:r>
        <w:rPr>
          <w:color w:val="262526"/>
          <w:sz w:val="24"/>
        </w:rPr>
        <w:t>case may be).</w:t>
      </w:r>
    </w:p>
    <w:p>
      <w:pPr>
        <w:spacing w:after="0" w:line="249" w:lineRule="auto"/>
        <w:jc w:val="both"/>
        <w:rPr>
          <w:sz w:val="24"/>
        </w:rPr>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4"/>
        <w:jc w:val="left"/>
      </w:pPr>
      <w:bookmarkStart w:name="4.16.3   Notification and acceptance of " w:id="133"/>
      <w:bookmarkEnd w:id="133"/>
      <w:r>
        <w:rPr>
          <w:b w:val="0"/>
        </w:rPr>
      </w:r>
      <w:bookmarkStart w:name="4.16.3   Notification and acceptance of " w:id="134"/>
      <w:bookmarkEnd w:id="134"/>
      <w:r>
        <w:rPr>
          <w:color w:val="262526"/>
        </w:rPr>
        <w:t>Notificatio</w:t>
      </w:r>
      <w:r>
        <w:rPr>
          <w:color w:val="262526"/>
        </w:rPr>
        <w:t>n and acceptance of performance</w:t>
      </w:r>
      <w:r>
        <w:rPr>
          <w:color w:val="262526"/>
          <w:spacing w:val="-8"/>
        </w:rPr>
        <w:t> </w:t>
      </w:r>
      <w:r>
        <w:rPr>
          <w:color w:val="262526"/>
        </w:rPr>
        <w:t>standards</w:t>
      </w:r>
    </w:p>
    <w:p>
      <w:pPr>
        <w:spacing w:before="243"/>
        <w:ind w:left="1253" w:right="0" w:firstLine="0"/>
        <w:jc w:val="left"/>
        <w:rPr>
          <w:rFonts w:ascii="Arial"/>
          <w:b/>
          <w:sz w:val="22"/>
        </w:rPr>
      </w:pPr>
      <w:r>
        <w:rPr>
          <w:rFonts w:ascii="Arial"/>
          <w:b/>
          <w:color w:val="262526"/>
          <w:sz w:val="22"/>
        </w:rPr>
        <w:t>Agreement as to performance standards</w:t>
      </w:r>
    </w:p>
    <w:p>
      <w:pPr>
        <w:pStyle w:val="ListParagraph"/>
        <w:numPr>
          <w:ilvl w:val="3"/>
          <w:numId w:val="1"/>
        </w:numPr>
        <w:tabs>
          <w:tab w:pos="1821" w:val="left" w:leader="none"/>
        </w:tabs>
        <w:spacing w:line="249" w:lineRule="auto" w:before="170" w:after="0"/>
        <w:ind w:left="1820" w:right="114" w:hanging="567"/>
        <w:jc w:val="both"/>
        <w:rPr>
          <w:sz w:val="24"/>
        </w:rPr>
      </w:pPr>
      <w:r>
        <w:rPr>
          <w:i/>
          <w:color w:val="262526"/>
          <w:sz w:val="24"/>
        </w:rPr>
        <w:t>NEMMCO</w:t>
      </w:r>
      <w:r>
        <w:rPr>
          <w:i/>
          <w:color w:val="262526"/>
          <w:spacing w:val="-19"/>
          <w:sz w:val="24"/>
        </w:rPr>
        <w:t> </w:t>
      </w:r>
      <w:r>
        <w:rPr>
          <w:color w:val="262526"/>
          <w:sz w:val="24"/>
        </w:rPr>
        <w:t>and</w:t>
      </w:r>
      <w:r>
        <w:rPr>
          <w:color w:val="262526"/>
          <w:spacing w:val="-19"/>
          <w:sz w:val="24"/>
        </w:rPr>
        <w:t> </w:t>
      </w:r>
      <w:r>
        <w:rPr>
          <w:color w:val="262526"/>
          <w:sz w:val="24"/>
        </w:rPr>
        <w:t>a</w:t>
      </w:r>
      <w:r>
        <w:rPr>
          <w:color w:val="262526"/>
          <w:spacing w:val="-18"/>
          <w:sz w:val="24"/>
        </w:rPr>
        <w:t> </w:t>
      </w:r>
      <w:r>
        <w:rPr>
          <w:color w:val="262526"/>
          <w:sz w:val="24"/>
        </w:rPr>
        <w:t>person</w:t>
      </w:r>
      <w:r>
        <w:rPr>
          <w:color w:val="262526"/>
          <w:spacing w:val="-19"/>
          <w:sz w:val="24"/>
        </w:rPr>
        <w:t> </w:t>
      </w:r>
      <w:r>
        <w:rPr>
          <w:color w:val="262526"/>
          <w:sz w:val="24"/>
        </w:rPr>
        <w:t>who</w:t>
      </w:r>
      <w:r>
        <w:rPr>
          <w:color w:val="262526"/>
          <w:spacing w:val="-20"/>
          <w:sz w:val="24"/>
        </w:rPr>
        <w:t> </w:t>
      </w:r>
      <w:r>
        <w:rPr>
          <w:color w:val="262526"/>
          <w:sz w:val="24"/>
        </w:rPr>
        <w:t>is</w:t>
      </w:r>
      <w:r>
        <w:rPr>
          <w:color w:val="262526"/>
          <w:spacing w:val="-18"/>
          <w:sz w:val="24"/>
        </w:rPr>
        <w:t> </w:t>
      </w:r>
      <w:r>
        <w:rPr>
          <w:color w:val="262526"/>
          <w:sz w:val="24"/>
        </w:rPr>
        <w:t>registered</w:t>
      </w:r>
      <w:r>
        <w:rPr>
          <w:color w:val="262526"/>
          <w:spacing w:val="-19"/>
          <w:sz w:val="24"/>
        </w:rPr>
        <w:t> </w:t>
      </w:r>
      <w:r>
        <w:rPr>
          <w:color w:val="262526"/>
          <w:sz w:val="24"/>
        </w:rPr>
        <w:t>as</w:t>
      </w:r>
      <w:r>
        <w:rPr>
          <w:color w:val="262526"/>
          <w:spacing w:val="-19"/>
          <w:sz w:val="24"/>
        </w:rPr>
        <w:t> </w:t>
      </w:r>
      <w:r>
        <w:rPr>
          <w:color w:val="262526"/>
          <w:sz w:val="24"/>
        </w:rPr>
        <w:t>a</w:t>
      </w:r>
      <w:r>
        <w:rPr>
          <w:color w:val="262526"/>
          <w:spacing w:val="-18"/>
          <w:sz w:val="24"/>
        </w:rPr>
        <w:t> </w:t>
      </w:r>
      <w:r>
        <w:rPr>
          <w:i/>
          <w:color w:val="262526"/>
          <w:sz w:val="24"/>
        </w:rPr>
        <w:t>Generator</w:t>
      </w:r>
      <w:r>
        <w:rPr>
          <w:i/>
          <w:color w:val="262526"/>
          <w:spacing w:val="-19"/>
          <w:sz w:val="24"/>
        </w:rPr>
        <w:t> </w:t>
      </w:r>
      <w:r>
        <w:rPr>
          <w:color w:val="262526"/>
          <w:sz w:val="24"/>
        </w:rPr>
        <w:t>in</w:t>
      </w:r>
      <w:r>
        <w:rPr>
          <w:color w:val="262526"/>
          <w:spacing w:val="-19"/>
          <w:sz w:val="24"/>
        </w:rPr>
        <w:t> </w:t>
      </w:r>
      <w:r>
        <w:rPr>
          <w:color w:val="262526"/>
          <w:sz w:val="24"/>
        </w:rPr>
        <w:t>relation</w:t>
      </w:r>
      <w:r>
        <w:rPr>
          <w:color w:val="262526"/>
          <w:spacing w:val="-18"/>
          <w:sz w:val="24"/>
        </w:rPr>
        <w:t> </w:t>
      </w:r>
      <w:r>
        <w:rPr>
          <w:color w:val="262526"/>
          <w:sz w:val="24"/>
        </w:rPr>
        <w:t>to</w:t>
      </w:r>
      <w:r>
        <w:rPr>
          <w:color w:val="262526"/>
          <w:spacing w:val="-19"/>
          <w:sz w:val="24"/>
        </w:rPr>
        <w:t> </w:t>
      </w:r>
      <w:r>
        <w:rPr>
          <w:color w:val="262526"/>
          <w:sz w:val="24"/>
        </w:rPr>
        <w:t>eligible plant</w:t>
      </w:r>
      <w:r>
        <w:rPr>
          <w:color w:val="262526"/>
          <w:spacing w:val="-7"/>
          <w:sz w:val="24"/>
        </w:rPr>
        <w:t> </w:t>
      </w:r>
      <w:r>
        <w:rPr>
          <w:color w:val="262526"/>
          <w:spacing w:val="-4"/>
          <w:sz w:val="24"/>
        </w:rPr>
        <w:t>may,</w:t>
      </w:r>
      <w:r>
        <w:rPr>
          <w:color w:val="262526"/>
          <w:spacing w:val="-7"/>
          <w:sz w:val="24"/>
        </w:rPr>
        <w:t> </w:t>
      </w:r>
      <w:r>
        <w:rPr>
          <w:color w:val="262526"/>
          <w:sz w:val="24"/>
        </w:rPr>
        <w:t>at</w:t>
      </w:r>
      <w:r>
        <w:rPr>
          <w:color w:val="262526"/>
          <w:spacing w:val="-7"/>
          <w:sz w:val="24"/>
        </w:rPr>
        <w:t> </w:t>
      </w:r>
      <w:r>
        <w:rPr>
          <w:color w:val="262526"/>
          <w:sz w:val="24"/>
        </w:rPr>
        <w:t>any</w:t>
      </w:r>
      <w:r>
        <w:rPr>
          <w:color w:val="262526"/>
          <w:spacing w:val="-7"/>
          <w:sz w:val="24"/>
        </w:rPr>
        <w:t> </w:t>
      </w:r>
      <w:r>
        <w:rPr>
          <w:color w:val="262526"/>
          <w:sz w:val="24"/>
        </w:rPr>
        <w:t>time</w:t>
      </w:r>
      <w:r>
        <w:rPr>
          <w:color w:val="262526"/>
          <w:spacing w:val="-7"/>
          <w:sz w:val="24"/>
        </w:rPr>
        <w:t> </w:t>
      </w:r>
      <w:r>
        <w:rPr>
          <w:color w:val="262526"/>
          <w:sz w:val="24"/>
        </w:rPr>
        <w:t>before</w:t>
      </w:r>
      <w:r>
        <w:rPr>
          <w:color w:val="262526"/>
          <w:spacing w:val="-7"/>
          <w:sz w:val="24"/>
        </w:rPr>
        <w:t> </w:t>
      </w:r>
      <w:r>
        <w:rPr>
          <w:color w:val="262526"/>
          <w:sz w:val="24"/>
        </w:rPr>
        <w:t>1</w:t>
      </w:r>
      <w:r>
        <w:rPr>
          <w:color w:val="262526"/>
          <w:spacing w:val="-7"/>
          <w:sz w:val="24"/>
        </w:rPr>
        <w:t> </w:t>
      </w:r>
      <w:r>
        <w:rPr>
          <w:color w:val="262526"/>
          <w:sz w:val="24"/>
        </w:rPr>
        <w:t>March</w:t>
      </w:r>
      <w:r>
        <w:rPr>
          <w:color w:val="262526"/>
          <w:spacing w:val="-7"/>
          <w:sz w:val="24"/>
        </w:rPr>
        <w:t> </w:t>
      </w:r>
      <w:r>
        <w:rPr>
          <w:color w:val="262526"/>
          <w:sz w:val="24"/>
        </w:rPr>
        <w:t>2007,</w:t>
      </w:r>
      <w:r>
        <w:rPr>
          <w:color w:val="262526"/>
          <w:spacing w:val="-7"/>
          <w:sz w:val="24"/>
        </w:rPr>
        <w:t> </w:t>
      </w:r>
      <w:r>
        <w:rPr>
          <w:color w:val="262526"/>
          <w:sz w:val="24"/>
        </w:rPr>
        <w:t>agree</w:t>
      </w:r>
      <w:r>
        <w:rPr>
          <w:color w:val="262526"/>
          <w:spacing w:val="-6"/>
          <w:sz w:val="24"/>
        </w:rPr>
        <w:t> </w:t>
      </w:r>
      <w:r>
        <w:rPr>
          <w:color w:val="262526"/>
          <w:sz w:val="24"/>
        </w:rPr>
        <w:t>to</w:t>
      </w:r>
      <w:r>
        <w:rPr>
          <w:color w:val="262526"/>
          <w:spacing w:val="-7"/>
          <w:sz w:val="24"/>
        </w:rPr>
        <w:t> </w:t>
      </w:r>
      <w:r>
        <w:rPr>
          <w:color w:val="262526"/>
          <w:sz w:val="24"/>
        </w:rPr>
        <w:t>a</w:t>
      </w:r>
      <w:r>
        <w:rPr>
          <w:color w:val="262526"/>
          <w:spacing w:val="-7"/>
          <w:sz w:val="24"/>
        </w:rPr>
        <w:t> </w:t>
      </w:r>
      <w:r>
        <w:rPr>
          <w:color w:val="262526"/>
          <w:sz w:val="24"/>
        </w:rPr>
        <w:t>performance</w:t>
      </w:r>
      <w:r>
        <w:rPr>
          <w:color w:val="262526"/>
          <w:spacing w:val="-7"/>
          <w:sz w:val="24"/>
        </w:rPr>
        <w:t> </w:t>
      </w:r>
      <w:r>
        <w:rPr>
          <w:color w:val="262526"/>
          <w:sz w:val="24"/>
        </w:rPr>
        <w:t>standard in respect of a particular performance requirement that is to apply to that eligible plant without following the procedures set out in this clause 4.16.3, but that performance standard must be a standard which, based on </w:t>
      </w:r>
      <w:r>
        <w:rPr>
          <w:color w:val="262526"/>
          <w:spacing w:val="2"/>
          <w:sz w:val="24"/>
        </w:rPr>
        <w:t>the </w:t>
      </w:r>
      <w:r>
        <w:rPr>
          <w:color w:val="262526"/>
          <w:sz w:val="24"/>
        </w:rPr>
        <w:t>information available to </w:t>
      </w:r>
      <w:r>
        <w:rPr>
          <w:i/>
          <w:color w:val="262526"/>
          <w:sz w:val="24"/>
        </w:rPr>
        <w:t>NEMMCO </w:t>
      </w:r>
      <w:r>
        <w:rPr>
          <w:color w:val="262526"/>
          <w:sz w:val="24"/>
        </w:rPr>
        <w:t>at that time, is consistent with </w:t>
      </w:r>
      <w:r>
        <w:rPr>
          <w:color w:val="262526"/>
          <w:spacing w:val="2"/>
          <w:sz w:val="24"/>
        </w:rPr>
        <w:t>the </w:t>
      </w:r>
      <w:r>
        <w:rPr>
          <w:color w:val="262526"/>
          <w:sz w:val="24"/>
        </w:rPr>
        <w:t>performance standard</w:t>
      </w:r>
      <w:r>
        <w:rPr>
          <w:color w:val="262526"/>
          <w:spacing w:val="-2"/>
          <w:sz w:val="24"/>
        </w:rPr>
        <w:t> </w:t>
      </w:r>
      <w:r>
        <w:rPr>
          <w:color w:val="262526"/>
          <w:sz w:val="24"/>
        </w:rPr>
        <w:t>requirements.</w:t>
      </w:r>
    </w:p>
    <w:p>
      <w:pPr>
        <w:pStyle w:val="ListParagraph"/>
        <w:numPr>
          <w:ilvl w:val="3"/>
          <w:numId w:val="1"/>
        </w:numPr>
        <w:tabs>
          <w:tab w:pos="1808" w:val="left" w:leader="none"/>
        </w:tabs>
        <w:spacing w:line="249" w:lineRule="auto" w:before="177" w:after="0"/>
        <w:ind w:left="1820" w:right="115" w:hanging="567"/>
        <w:jc w:val="both"/>
        <w:rPr>
          <w:sz w:val="24"/>
        </w:rPr>
      </w:pPr>
      <w:r>
        <w:rPr>
          <w:color w:val="262526"/>
          <w:sz w:val="24"/>
        </w:rPr>
        <w:t>A performance standard that is agreed under paragraph (a) is to be taken as the</w:t>
      </w:r>
      <w:r>
        <w:rPr>
          <w:color w:val="262526"/>
          <w:spacing w:val="-16"/>
          <w:sz w:val="24"/>
        </w:rPr>
        <w:t> </w:t>
      </w:r>
      <w:r>
        <w:rPr>
          <w:i/>
          <w:color w:val="262526"/>
          <w:sz w:val="24"/>
        </w:rPr>
        <w:t>performance</w:t>
      </w:r>
      <w:r>
        <w:rPr>
          <w:i/>
          <w:color w:val="262526"/>
          <w:spacing w:val="-16"/>
          <w:sz w:val="24"/>
        </w:rPr>
        <w:t> </w:t>
      </w:r>
      <w:r>
        <w:rPr>
          <w:i/>
          <w:color w:val="262526"/>
          <w:sz w:val="24"/>
        </w:rPr>
        <w:t>standard</w:t>
      </w:r>
      <w:r>
        <w:rPr>
          <w:i/>
          <w:color w:val="262526"/>
          <w:spacing w:val="-15"/>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4"/>
          <w:sz w:val="24"/>
        </w:rPr>
        <w:t> </w:t>
      </w:r>
      <w:r>
        <w:rPr>
          <w:color w:val="262526"/>
          <w:sz w:val="24"/>
        </w:rPr>
        <w:t>relevant</w:t>
      </w:r>
      <w:r>
        <w:rPr>
          <w:color w:val="262526"/>
          <w:spacing w:val="-16"/>
          <w:sz w:val="24"/>
        </w:rPr>
        <w:t> </w:t>
      </w:r>
      <w:r>
        <w:rPr>
          <w:color w:val="262526"/>
          <w:sz w:val="24"/>
        </w:rPr>
        <w:t>performance</w:t>
      </w:r>
      <w:r>
        <w:rPr>
          <w:color w:val="262526"/>
          <w:spacing w:val="-16"/>
          <w:sz w:val="24"/>
        </w:rPr>
        <w:t> </w:t>
      </w:r>
      <w:r>
        <w:rPr>
          <w:color w:val="262526"/>
          <w:sz w:val="24"/>
        </w:rPr>
        <w:t>requirement for that eligible plant and </w:t>
      </w: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If, as at 1 March</w:t>
      </w:r>
      <w:r>
        <w:rPr>
          <w:color w:val="262526"/>
          <w:spacing w:val="-2"/>
          <w:sz w:val="24"/>
        </w:rPr>
        <w:t> </w:t>
      </w:r>
      <w:r>
        <w:rPr>
          <w:color w:val="262526"/>
          <w:sz w:val="24"/>
        </w:rPr>
        <w:t>2007:</w:t>
      </w:r>
    </w:p>
    <w:p>
      <w:pPr>
        <w:pStyle w:val="ListParagraph"/>
        <w:numPr>
          <w:ilvl w:val="4"/>
          <w:numId w:val="1"/>
        </w:numPr>
        <w:tabs>
          <w:tab w:pos="2388" w:val="left" w:leader="none"/>
        </w:tabs>
        <w:spacing w:line="249" w:lineRule="auto" w:before="182" w:after="0"/>
        <w:ind w:left="2387" w:right="115" w:hanging="567"/>
        <w:jc w:val="both"/>
        <w:rPr>
          <w:sz w:val="24"/>
        </w:rPr>
      </w:pPr>
      <w:r>
        <w:rPr>
          <w:i/>
          <w:color w:val="262526"/>
          <w:sz w:val="24"/>
        </w:rPr>
        <w:t>NEMMCO </w:t>
      </w:r>
      <w:r>
        <w:rPr>
          <w:color w:val="262526"/>
          <w:sz w:val="24"/>
        </w:rPr>
        <w:t>is not required to include the performance standard in the register under paragraph (b); and</w:t>
      </w:r>
    </w:p>
    <w:p>
      <w:pPr>
        <w:pStyle w:val="ListParagraph"/>
        <w:numPr>
          <w:ilvl w:val="4"/>
          <w:numId w:val="1"/>
        </w:numPr>
        <w:tabs>
          <w:tab w:pos="2388" w:val="left" w:leader="none"/>
        </w:tabs>
        <w:spacing w:line="249" w:lineRule="auto" w:before="172" w:after="0"/>
        <w:ind w:left="2387" w:right="113"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that no performance standard</w:t>
      </w:r>
      <w:r>
        <w:rPr>
          <w:color w:val="262526"/>
          <w:spacing w:val="-6"/>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performance</w:t>
      </w:r>
      <w:r>
        <w:rPr>
          <w:color w:val="262526"/>
          <w:spacing w:val="-4"/>
          <w:sz w:val="24"/>
        </w:rPr>
        <w:t> </w:t>
      </w:r>
      <w:r>
        <w:rPr>
          <w:color w:val="262526"/>
          <w:sz w:val="24"/>
        </w:rPr>
        <w:t>requirement</w:t>
      </w:r>
      <w:r>
        <w:rPr>
          <w:color w:val="262526"/>
          <w:spacing w:val="-5"/>
          <w:sz w:val="24"/>
        </w:rPr>
        <w:t> </w:t>
      </w:r>
      <w:r>
        <w:rPr>
          <w:color w:val="262526"/>
          <w:sz w:val="24"/>
        </w:rPr>
        <w:t>is</w:t>
      </w:r>
      <w:r>
        <w:rPr>
          <w:color w:val="262526"/>
          <w:spacing w:val="-5"/>
          <w:sz w:val="24"/>
        </w:rPr>
        <w:t> </w:t>
      </w:r>
      <w:r>
        <w:rPr>
          <w:color w:val="262526"/>
          <w:sz w:val="24"/>
        </w:rPr>
        <w:t>to</w:t>
      </w:r>
      <w:r>
        <w:rPr>
          <w:color w:val="262526"/>
          <w:spacing w:val="-4"/>
          <w:sz w:val="24"/>
        </w:rPr>
        <w:t> </w:t>
      </w:r>
      <w:r>
        <w:rPr>
          <w:color w:val="262526"/>
          <w:sz w:val="24"/>
        </w:rPr>
        <w:t>apply to that eligible plant,</w:t>
      </w:r>
    </w:p>
    <w:p>
      <w:pPr>
        <w:pStyle w:val="BodyText"/>
        <w:spacing w:line="249" w:lineRule="auto"/>
        <w:ind w:right="117" w:firstLine="0"/>
      </w:pPr>
      <w:r>
        <w:rPr>
          <w:i/>
          <w:color w:val="262526"/>
        </w:rPr>
        <w:t>NEMMCO</w:t>
      </w:r>
      <w:r>
        <w:rPr>
          <w:i/>
          <w:color w:val="262526"/>
          <w:spacing w:val="-14"/>
        </w:rPr>
        <w:t> </w:t>
      </w:r>
      <w:r>
        <w:rPr>
          <w:color w:val="262526"/>
        </w:rPr>
        <w:t>must</w:t>
      </w:r>
      <w:r>
        <w:rPr>
          <w:color w:val="262526"/>
          <w:spacing w:val="-14"/>
        </w:rPr>
        <w:t> </w:t>
      </w:r>
      <w:r>
        <w:rPr>
          <w:color w:val="262526"/>
        </w:rPr>
        <w:t>give</w:t>
      </w:r>
      <w:r>
        <w:rPr>
          <w:color w:val="262526"/>
          <w:spacing w:val="-13"/>
        </w:rPr>
        <w:t> </w:t>
      </w:r>
      <w:r>
        <w:rPr>
          <w:color w:val="262526"/>
        </w:rPr>
        <w:t>a</w:t>
      </w:r>
      <w:r>
        <w:rPr>
          <w:color w:val="262526"/>
          <w:spacing w:val="-14"/>
        </w:rPr>
        <w:t> </w:t>
      </w:r>
      <w:r>
        <w:rPr>
          <w:color w:val="262526"/>
        </w:rPr>
        <w:t>written</w:t>
      </w:r>
      <w:r>
        <w:rPr>
          <w:color w:val="262526"/>
          <w:spacing w:val="-14"/>
        </w:rPr>
        <w:t> </w:t>
      </w:r>
      <w:r>
        <w:rPr>
          <w:color w:val="262526"/>
        </w:rPr>
        <w:t>notice</w:t>
      </w:r>
      <w:r>
        <w:rPr>
          <w:color w:val="262526"/>
          <w:spacing w:val="-13"/>
        </w:rPr>
        <w:t> </w:t>
      </w:r>
      <w:r>
        <w:rPr>
          <w:color w:val="262526"/>
        </w:rPr>
        <w:t>to</w:t>
      </w:r>
      <w:r>
        <w:rPr>
          <w:color w:val="262526"/>
          <w:spacing w:val="-14"/>
        </w:rPr>
        <w:t> </w:t>
      </w:r>
      <w:r>
        <w:rPr>
          <w:color w:val="262526"/>
        </w:rPr>
        <w:t>the</w:t>
      </w:r>
      <w:r>
        <w:rPr>
          <w:color w:val="262526"/>
          <w:spacing w:val="-12"/>
        </w:rPr>
        <w:t> </w:t>
      </w:r>
      <w:r>
        <w:rPr>
          <w:i/>
          <w:color w:val="262526"/>
        </w:rPr>
        <w:t>Generator</w:t>
      </w:r>
      <w:r>
        <w:rPr>
          <w:i/>
          <w:color w:val="262526"/>
          <w:spacing w:val="-14"/>
        </w:rPr>
        <w:t> </w:t>
      </w:r>
      <w:r>
        <w:rPr>
          <w:color w:val="262526"/>
        </w:rPr>
        <w:t>of</w:t>
      </w:r>
      <w:r>
        <w:rPr>
          <w:color w:val="262526"/>
          <w:spacing w:val="-14"/>
        </w:rPr>
        <w:t> </w:t>
      </w:r>
      <w:r>
        <w:rPr>
          <w:color w:val="262526"/>
        </w:rPr>
        <w:t>its</w:t>
      </w:r>
      <w:r>
        <w:rPr>
          <w:color w:val="262526"/>
          <w:spacing w:val="-13"/>
        </w:rPr>
        <w:t> </w:t>
      </w:r>
      <w:r>
        <w:rPr>
          <w:color w:val="262526"/>
        </w:rPr>
        <w:t>intention</w:t>
      </w:r>
      <w:r>
        <w:rPr>
          <w:color w:val="262526"/>
          <w:spacing w:val="-14"/>
        </w:rPr>
        <w:t> </w:t>
      </w:r>
      <w:r>
        <w:rPr>
          <w:color w:val="262526"/>
        </w:rPr>
        <w:t>to</w:t>
      </w:r>
      <w:r>
        <w:rPr>
          <w:color w:val="262526"/>
          <w:spacing w:val="-14"/>
        </w:rPr>
        <w:t> </w:t>
      </w:r>
      <w:r>
        <w:rPr>
          <w:color w:val="262526"/>
        </w:rPr>
        <w:t>refer the determination of the performance standard to a performance standards expert.</w:t>
      </w:r>
    </w:p>
    <w:p>
      <w:pPr>
        <w:spacing w:before="241"/>
        <w:ind w:left="1253" w:right="0" w:firstLine="0"/>
        <w:jc w:val="left"/>
        <w:rPr>
          <w:rFonts w:ascii="Arial"/>
          <w:b/>
          <w:sz w:val="22"/>
        </w:rPr>
      </w:pPr>
      <w:r>
        <w:rPr>
          <w:rFonts w:ascii="Arial"/>
          <w:b/>
          <w:color w:val="262526"/>
          <w:sz w:val="22"/>
        </w:rPr>
        <w:t>NEMMCO notice</w:t>
      </w:r>
    </w:p>
    <w:p>
      <w:pPr>
        <w:pStyle w:val="ListParagraph"/>
        <w:numPr>
          <w:ilvl w:val="3"/>
          <w:numId w:val="1"/>
        </w:numPr>
        <w:tabs>
          <w:tab w:pos="1808" w:val="left" w:leader="none"/>
        </w:tabs>
        <w:spacing w:line="249" w:lineRule="auto" w:before="170" w:after="0"/>
        <w:ind w:left="1820" w:right="115" w:hanging="567"/>
        <w:jc w:val="both"/>
        <w:rPr>
          <w:sz w:val="24"/>
        </w:rPr>
      </w:pPr>
      <w:r>
        <w:rPr>
          <w:color w:val="262526"/>
          <w:sz w:val="24"/>
        </w:rPr>
        <w:t>As soon as reasonably practicable but by no later than 29 December 2006, </w:t>
      </w:r>
      <w:r>
        <w:rPr>
          <w:i/>
          <w:color w:val="262526"/>
          <w:sz w:val="24"/>
        </w:rPr>
        <w:t>NEMMCO </w:t>
      </w:r>
      <w:r>
        <w:rPr>
          <w:color w:val="262526"/>
          <w:sz w:val="24"/>
        </w:rPr>
        <w:t>must give to each person who is registered as a </w:t>
      </w:r>
      <w:r>
        <w:rPr>
          <w:i/>
          <w:color w:val="262526"/>
          <w:sz w:val="24"/>
        </w:rPr>
        <w:t>Generator </w:t>
      </w:r>
      <w:r>
        <w:rPr>
          <w:color w:val="262526"/>
          <w:sz w:val="24"/>
        </w:rPr>
        <w:t>in relation to any eligible plant a written notice that</w:t>
      </w:r>
      <w:r>
        <w:rPr>
          <w:color w:val="262526"/>
          <w:spacing w:val="-5"/>
          <w:sz w:val="24"/>
        </w:rPr>
        <w:t> </w:t>
      </w:r>
      <w:r>
        <w:rPr>
          <w:color w:val="262526"/>
          <w:sz w:val="24"/>
        </w:rPr>
        <w:t>specifies:</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 registered performance standards that apply to all eligible plants in relation to which that </w:t>
      </w:r>
      <w:r>
        <w:rPr>
          <w:i/>
          <w:color w:val="262526"/>
          <w:sz w:val="24"/>
        </w:rPr>
        <w:t>Generator </w:t>
      </w:r>
      <w:r>
        <w:rPr>
          <w:color w:val="262526"/>
          <w:sz w:val="24"/>
        </w:rPr>
        <w:t>is so</w:t>
      </w:r>
      <w:r>
        <w:rPr>
          <w:color w:val="262526"/>
          <w:spacing w:val="-5"/>
          <w:sz w:val="24"/>
        </w:rPr>
        <w:t> </w:t>
      </w:r>
      <w:r>
        <w:rPr>
          <w:color w:val="262526"/>
          <w:sz w:val="24"/>
        </w:rPr>
        <w:t>registered;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which of those registered performance standards </w:t>
      </w:r>
      <w:r>
        <w:rPr>
          <w:i/>
          <w:color w:val="262526"/>
          <w:sz w:val="24"/>
        </w:rPr>
        <w:t>NEMMCO </w:t>
      </w:r>
      <w:r>
        <w:rPr>
          <w:color w:val="262526"/>
          <w:sz w:val="24"/>
        </w:rPr>
        <w:t>requires the </w:t>
      </w:r>
      <w:r>
        <w:rPr>
          <w:i/>
          <w:color w:val="262526"/>
          <w:sz w:val="24"/>
        </w:rPr>
        <w:t>Generator </w:t>
      </w:r>
      <w:r>
        <w:rPr>
          <w:color w:val="262526"/>
          <w:sz w:val="24"/>
        </w:rPr>
        <w:t>to renegotiate under clause 4.16.5(i) and in which case </w:t>
      </w:r>
      <w:r>
        <w:rPr>
          <w:i/>
          <w:color w:val="262526"/>
          <w:sz w:val="24"/>
        </w:rPr>
        <w:t>NEMMCO </w:t>
      </w:r>
      <w:r>
        <w:rPr>
          <w:color w:val="262526"/>
          <w:sz w:val="24"/>
        </w:rPr>
        <w:t>must also</w:t>
      </w:r>
      <w:r>
        <w:rPr>
          <w:color w:val="262526"/>
          <w:spacing w:val="-1"/>
          <w:sz w:val="24"/>
        </w:rPr>
        <w:t> </w:t>
      </w:r>
      <w:r>
        <w:rPr>
          <w:color w:val="262526"/>
          <w:sz w:val="24"/>
        </w:rPr>
        <w:t>specify:</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w:t>
      </w:r>
      <w:r>
        <w:rPr>
          <w:i/>
          <w:color w:val="262526"/>
          <w:sz w:val="24"/>
        </w:rPr>
        <w:t>power system security </w:t>
      </w:r>
      <w:r>
        <w:rPr>
          <w:color w:val="262526"/>
          <w:sz w:val="24"/>
        </w:rPr>
        <w:t>issue that </w:t>
      </w:r>
      <w:r>
        <w:rPr>
          <w:i/>
          <w:color w:val="262526"/>
          <w:sz w:val="24"/>
        </w:rPr>
        <w:t>NEMMCO </w:t>
      </w:r>
      <w:r>
        <w:rPr>
          <w:color w:val="262526"/>
          <w:sz w:val="24"/>
        </w:rPr>
        <w:t>is seeking to address; and</w:t>
      </w:r>
    </w:p>
    <w:p>
      <w:pPr>
        <w:pStyle w:val="ListParagraph"/>
        <w:numPr>
          <w:ilvl w:val="5"/>
          <w:numId w:val="1"/>
        </w:numPr>
        <w:tabs>
          <w:tab w:pos="2955" w:val="left" w:leader="none"/>
        </w:tabs>
        <w:spacing w:line="249" w:lineRule="auto" w:before="172" w:after="0"/>
        <w:ind w:left="2954" w:right="111" w:hanging="567"/>
        <w:jc w:val="both"/>
        <w:rPr>
          <w:sz w:val="24"/>
        </w:rPr>
      </w:pPr>
      <w:r>
        <w:rPr>
          <w:color w:val="262526"/>
          <w:sz w:val="24"/>
        </w:rPr>
        <w:t>the actual capability of the eligible plant in respect of </w:t>
      </w:r>
      <w:r>
        <w:rPr>
          <w:color w:val="262526"/>
          <w:spacing w:val="2"/>
          <w:sz w:val="24"/>
        </w:rPr>
        <w:t>the </w:t>
      </w:r>
      <w:r>
        <w:rPr>
          <w:color w:val="262526"/>
          <w:sz w:val="24"/>
        </w:rPr>
        <w:t>performance requirement the subject of the registered performance standard that </w:t>
      </w:r>
      <w:r>
        <w:rPr>
          <w:i/>
          <w:color w:val="262526"/>
          <w:sz w:val="24"/>
        </w:rPr>
        <w:t>NEMMCO </w:t>
      </w:r>
      <w:r>
        <w:rPr>
          <w:color w:val="262526"/>
          <w:sz w:val="24"/>
        </w:rPr>
        <w:t>considers is required to address that </w:t>
      </w:r>
      <w:r>
        <w:rPr>
          <w:i/>
          <w:color w:val="262526"/>
          <w:sz w:val="24"/>
        </w:rPr>
        <w:t>power system security </w:t>
      </w:r>
      <w:r>
        <w:rPr>
          <w:color w:val="262526"/>
          <w:sz w:val="24"/>
        </w:rPr>
        <w:t>issue;</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3" w:hanging="567"/>
        <w:jc w:val="both"/>
        <w:rPr>
          <w:sz w:val="24"/>
        </w:rPr>
      </w:pPr>
      <w:r>
        <w:rPr>
          <w:color w:val="262526"/>
          <w:sz w:val="24"/>
        </w:rPr>
        <w:t>a </w:t>
      </w:r>
      <w:r>
        <w:rPr>
          <w:i/>
          <w:color w:val="262526"/>
          <w:sz w:val="24"/>
        </w:rPr>
        <w:t>performance standard </w:t>
      </w:r>
      <w:r>
        <w:rPr>
          <w:color w:val="262526"/>
          <w:sz w:val="24"/>
        </w:rPr>
        <w:t>in respect of a particular performance requirement is not included in the register as being applicable</w:t>
      </w:r>
      <w:r>
        <w:rPr>
          <w:color w:val="262526"/>
          <w:spacing w:val="30"/>
          <w:sz w:val="24"/>
        </w:rPr>
        <w:t> </w:t>
      </w:r>
      <w:r>
        <w:rPr>
          <w:color w:val="262526"/>
          <w:sz w:val="24"/>
        </w:rPr>
        <w:t>to</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BodyText"/>
        <w:spacing w:line="249" w:lineRule="auto" w:before="117"/>
        <w:ind w:left="2954" w:right="44" w:firstLine="0"/>
        <w:jc w:val="left"/>
      </w:pPr>
      <w:r>
        <w:rPr>
          <w:color w:val="262526"/>
        </w:rPr>
        <w:t>an eligible plant in relation to which that </w:t>
      </w:r>
      <w:r>
        <w:rPr>
          <w:i/>
          <w:color w:val="262526"/>
        </w:rPr>
        <w:t>Generator </w:t>
      </w:r>
      <w:r>
        <w:rPr>
          <w:color w:val="262526"/>
        </w:rPr>
        <w:t>is registered; and</w:t>
      </w:r>
    </w:p>
    <w:p>
      <w:pPr>
        <w:pStyle w:val="ListParagraph"/>
        <w:numPr>
          <w:ilvl w:val="5"/>
          <w:numId w:val="1"/>
        </w:numPr>
        <w:tabs>
          <w:tab w:pos="2955" w:val="left" w:leader="none"/>
        </w:tabs>
        <w:spacing w:line="249" w:lineRule="auto" w:before="173" w:after="0"/>
        <w:ind w:left="2954" w:right="113" w:hanging="567"/>
        <w:jc w:val="both"/>
        <w:rPr>
          <w:sz w:val="24"/>
        </w:rPr>
      </w:pPr>
      <w:r>
        <w:rPr>
          <w:i/>
          <w:color w:val="262526"/>
          <w:sz w:val="24"/>
        </w:rPr>
        <w:t>NEMMCO </w:t>
      </w:r>
      <w:r>
        <w:rPr>
          <w:color w:val="262526"/>
          <w:sz w:val="24"/>
        </w:rPr>
        <w:t>considers that a performance standard in respect of that performance requirement should apply to that eligible</w:t>
      </w:r>
      <w:r>
        <w:rPr>
          <w:color w:val="262526"/>
          <w:spacing w:val="-8"/>
          <w:sz w:val="24"/>
        </w:rPr>
        <w:t> </w:t>
      </w:r>
      <w:r>
        <w:rPr>
          <w:color w:val="262526"/>
          <w:sz w:val="24"/>
        </w:rPr>
        <w:t>plant,</w:t>
      </w:r>
    </w:p>
    <w:p>
      <w:pPr>
        <w:pStyle w:val="BodyText"/>
        <w:spacing w:before="171"/>
        <w:ind w:left="2387" w:firstLine="0"/>
        <w:jc w:val="left"/>
      </w:pPr>
      <w:r>
        <w:rPr>
          <w:color w:val="262526"/>
        </w:rPr>
        <w:t>that performance requirement.</w:t>
      </w:r>
    </w:p>
    <w:p>
      <w:pPr>
        <w:spacing w:before="251"/>
        <w:ind w:left="1253" w:right="0" w:firstLine="0"/>
        <w:jc w:val="left"/>
        <w:rPr>
          <w:rFonts w:ascii="Arial"/>
          <w:b/>
          <w:sz w:val="22"/>
        </w:rPr>
      </w:pPr>
      <w:r>
        <w:rPr>
          <w:rFonts w:ascii="Arial"/>
          <w:b/>
          <w:color w:val="262526"/>
          <w:sz w:val="22"/>
        </w:rPr>
        <w:t>Generator notice</w:t>
      </w:r>
    </w:p>
    <w:p>
      <w:pPr>
        <w:pStyle w:val="ListParagraph"/>
        <w:numPr>
          <w:ilvl w:val="3"/>
          <w:numId w:val="1"/>
        </w:numPr>
        <w:tabs>
          <w:tab w:pos="1808" w:val="left" w:leader="none"/>
        </w:tabs>
        <w:spacing w:line="249" w:lineRule="auto" w:before="169" w:after="0"/>
        <w:ind w:left="1820" w:right="116" w:hanging="567"/>
        <w:jc w:val="both"/>
        <w:rPr>
          <w:sz w:val="24"/>
        </w:rPr>
      </w:pPr>
      <w:r>
        <w:rPr>
          <w:color w:val="262526"/>
          <w:sz w:val="24"/>
        </w:rPr>
        <w:t>As soon as reasonably practicable but by no later than 5 January 2007, each person</w:t>
      </w:r>
      <w:r>
        <w:rPr>
          <w:color w:val="262526"/>
          <w:spacing w:val="-5"/>
          <w:sz w:val="24"/>
        </w:rPr>
        <w:t> </w:t>
      </w:r>
      <w:r>
        <w:rPr>
          <w:color w:val="262526"/>
          <w:sz w:val="24"/>
        </w:rPr>
        <w:t>who</w:t>
      </w:r>
      <w:r>
        <w:rPr>
          <w:color w:val="262526"/>
          <w:spacing w:val="-5"/>
          <w:sz w:val="24"/>
        </w:rPr>
        <w:t> </w:t>
      </w:r>
      <w:r>
        <w:rPr>
          <w:color w:val="262526"/>
          <w:sz w:val="24"/>
        </w:rPr>
        <w:t>is</w:t>
      </w:r>
      <w:r>
        <w:rPr>
          <w:color w:val="262526"/>
          <w:spacing w:val="-5"/>
          <w:sz w:val="24"/>
        </w:rPr>
        <w:t> </w:t>
      </w:r>
      <w:r>
        <w:rPr>
          <w:color w:val="262526"/>
          <w:sz w:val="24"/>
        </w:rPr>
        <w:t>registered</w:t>
      </w:r>
      <w:r>
        <w:rPr>
          <w:color w:val="262526"/>
          <w:spacing w:val="-4"/>
          <w:sz w:val="24"/>
        </w:rPr>
        <w:t> </w:t>
      </w:r>
      <w:r>
        <w:rPr>
          <w:color w:val="262526"/>
          <w:sz w:val="24"/>
        </w:rPr>
        <w:t>as</w:t>
      </w:r>
      <w:r>
        <w:rPr>
          <w:color w:val="262526"/>
          <w:spacing w:val="-5"/>
          <w:sz w:val="24"/>
        </w:rPr>
        <w:t> </w:t>
      </w:r>
      <w:r>
        <w:rPr>
          <w:color w:val="262526"/>
          <w:sz w:val="24"/>
        </w:rPr>
        <w:t>a</w:t>
      </w:r>
      <w:r>
        <w:rPr>
          <w:color w:val="262526"/>
          <w:spacing w:val="-5"/>
          <w:sz w:val="24"/>
        </w:rPr>
        <w:t> </w:t>
      </w:r>
      <w:r>
        <w:rPr>
          <w:i/>
          <w:color w:val="262526"/>
          <w:sz w:val="24"/>
        </w:rPr>
        <w:t>Generator</w:t>
      </w:r>
      <w:r>
        <w:rPr>
          <w:i/>
          <w:color w:val="262526"/>
          <w:spacing w:val="-4"/>
          <w:sz w:val="24"/>
        </w:rPr>
        <w:t> </w:t>
      </w:r>
      <w:r>
        <w:rPr>
          <w:color w:val="262526"/>
          <w:sz w:val="24"/>
        </w:rPr>
        <w:t>in</w:t>
      </w:r>
      <w:r>
        <w:rPr>
          <w:color w:val="262526"/>
          <w:spacing w:val="-4"/>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any</w:t>
      </w:r>
      <w:r>
        <w:rPr>
          <w:color w:val="262526"/>
          <w:spacing w:val="-5"/>
          <w:sz w:val="24"/>
        </w:rPr>
        <w:t> </w:t>
      </w:r>
      <w:r>
        <w:rPr>
          <w:color w:val="262526"/>
          <w:sz w:val="24"/>
        </w:rPr>
        <w:t>eligible</w:t>
      </w:r>
      <w:r>
        <w:rPr>
          <w:color w:val="262526"/>
          <w:spacing w:val="-4"/>
          <w:sz w:val="24"/>
        </w:rPr>
        <w:t> </w:t>
      </w:r>
      <w:r>
        <w:rPr>
          <w:color w:val="262526"/>
          <w:sz w:val="24"/>
        </w:rPr>
        <w:t>plant</w:t>
      </w:r>
      <w:r>
        <w:rPr>
          <w:color w:val="262526"/>
          <w:spacing w:val="-5"/>
          <w:sz w:val="24"/>
        </w:rPr>
        <w:t> </w:t>
      </w:r>
      <w:r>
        <w:rPr>
          <w:color w:val="262526"/>
          <w:sz w:val="24"/>
        </w:rPr>
        <w:t>must give to </w:t>
      </w:r>
      <w:r>
        <w:rPr>
          <w:i/>
          <w:color w:val="262526"/>
          <w:sz w:val="24"/>
        </w:rPr>
        <w:t>NEMMCO </w:t>
      </w:r>
      <w:r>
        <w:rPr>
          <w:color w:val="262526"/>
          <w:sz w:val="24"/>
        </w:rPr>
        <w:t>a written notice that</w:t>
      </w:r>
      <w:r>
        <w:rPr>
          <w:color w:val="262526"/>
          <w:spacing w:val="-5"/>
          <w:sz w:val="24"/>
        </w:rPr>
        <w:t> </w:t>
      </w:r>
      <w:r>
        <w:rPr>
          <w:color w:val="262526"/>
          <w:sz w:val="24"/>
        </w:rPr>
        <w:t>specifies:</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each deemed performance standard in respect of a performance requirement which the </w:t>
      </w:r>
      <w:r>
        <w:rPr>
          <w:i/>
          <w:color w:val="262526"/>
          <w:sz w:val="24"/>
        </w:rPr>
        <w:t>Generator </w:t>
      </w:r>
      <w:r>
        <w:rPr>
          <w:color w:val="262526"/>
          <w:sz w:val="24"/>
        </w:rPr>
        <w:t>proposes as being applicable to any of its eligible plants, where that performance requirement is not </w:t>
      </w:r>
      <w:r>
        <w:rPr>
          <w:color w:val="262526"/>
          <w:spacing w:val="2"/>
          <w:sz w:val="24"/>
        </w:rPr>
        <w:t>the </w:t>
      </w:r>
      <w:r>
        <w:rPr>
          <w:color w:val="262526"/>
          <w:sz w:val="24"/>
        </w:rPr>
        <w:t>subject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registered</w:t>
      </w:r>
      <w:r>
        <w:rPr>
          <w:color w:val="262526"/>
          <w:spacing w:val="-15"/>
          <w:sz w:val="24"/>
        </w:rPr>
        <w:t> </w:t>
      </w:r>
      <w:r>
        <w:rPr>
          <w:color w:val="262526"/>
          <w:sz w:val="24"/>
        </w:rPr>
        <w:t>performance</w:t>
      </w:r>
      <w:r>
        <w:rPr>
          <w:color w:val="262526"/>
          <w:spacing w:val="-15"/>
          <w:sz w:val="24"/>
        </w:rPr>
        <w:t> </w:t>
      </w:r>
      <w:r>
        <w:rPr>
          <w:color w:val="262526"/>
          <w:sz w:val="24"/>
        </w:rPr>
        <w:t>standard</w:t>
      </w:r>
      <w:r>
        <w:rPr>
          <w:color w:val="262526"/>
          <w:spacing w:val="-14"/>
          <w:sz w:val="24"/>
        </w:rPr>
        <w:t> </w:t>
      </w:r>
      <w:r>
        <w:rPr>
          <w:color w:val="262526"/>
          <w:sz w:val="24"/>
        </w:rPr>
        <w:t>that</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color w:val="262526"/>
          <w:sz w:val="24"/>
        </w:rPr>
        <w:t>eligible plant;</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those registered performance standards that apply to any of its eligible plant which the </w:t>
      </w:r>
      <w:r>
        <w:rPr>
          <w:i/>
          <w:color w:val="262526"/>
          <w:sz w:val="24"/>
        </w:rPr>
        <w:t>Generator </w:t>
      </w:r>
      <w:r>
        <w:rPr>
          <w:color w:val="262526"/>
          <w:sz w:val="24"/>
        </w:rPr>
        <w:t>requires </w:t>
      </w:r>
      <w:r>
        <w:rPr>
          <w:i/>
          <w:color w:val="262526"/>
          <w:sz w:val="24"/>
        </w:rPr>
        <w:t>NEMMCO </w:t>
      </w:r>
      <w:r>
        <w:rPr>
          <w:color w:val="262526"/>
          <w:sz w:val="24"/>
        </w:rPr>
        <w:t>to renegotiate under clause 4.16.5(k) – in which case the </w:t>
      </w:r>
      <w:r>
        <w:rPr>
          <w:i/>
          <w:color w:val="262526"/>
          <w:sz w:val="24"/>
        </w:rPr>
        <w:t>Generator </w:t>
      </w:r>
      <w:r>
        <w:rPr>
          <w:color w:val="262526"/>
          <w:sz w:val="24"/>
        </w:rPr>
        <w:t>must also</w:t>
      </w:r>
      <w:r>
        <w:rPr>
          <w:color w:val="262526"/>
          <w:spacing w:val="-13"/>
          <w:sz w:val="24"/>
        </w:rPr>
        <w:t> </w:t>
      </w:r>
      <w:r>
        <w:rPr>
          <w:color w:val="262526"/>
          <w:sz w:val="24"/>
        </w:rPr>
        <w:t>specify:</w:t>
      </w:r>
    </w:p>
    <w:p>
      <w:pPr>
        <w:pStyle w:val="ListParagraph"/>
        <w:numPr>
          <w:ilvl w:val="5"/>
          <w:numId w:val="1"/>
        </w:numPr>
        <w:tabs>
          <w:tab w:pos="2955" w:val="left" w:leader="none"/>
        </w:tabs>
        <w:spacing w:line="249" w:lineRule="auto" w:before="173" w:after="0"/>
        <w:ind w:left="2954" w:right="112" w:hanging="567"/>
        <w:jc w:val="both"/>
        <w:rPr>
          <w:sz w:val="24"/>
        </w:rPr>
      </w:pPr>
      <w:r>
        <w:rPr>
          <w:color w:val="262526"/>
          <w:sz w:val="24"/>
        </w:rPr>
        <w:t>its</w:t>
      </w:r>
      <w:r>
        <w:rPr>
          <w:color w:val="262526"/>
          <w:spacing w:val="-4"/>
          <w:sz w:val="24"/>
        </w:rPr>
        <w:t> </w:t>
      </w:r>
      <w:r>
        <w:rPr>
          <w:color w:val="262526"/>
          <w:sz w:val="24"/>
        </w:rPr>
        <w:t>best</w:t>
      </w:r>
      <w:r>
        <w:rPr>
          <w:color w:val="262526"/>
          <w:spacing w:val="-4"/>
          <w:sz w:val="24"/>
        </w:rPr>
        <w:t> </w:t>
      </w:r>
      <w:r>
        <w:rPr>
          <w:color w:val="262526"/>
          <w:sz w:val="24"/>
        </w:rPr>
        <w:t>assessment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actual</w:t>
      </w:r>
      <w:r>
        <w:rPr>
          <w:color w:val="262526"/>
          <w:spacing w:val="-4"/>
          <w:sz w:val="24"/>
        </w:rPr>
        <w:t> </w:t>
      </w:r>
      <w:r>
        <w:rPr>
          <w:color w:val="262526"/>
          <w:sz w:val="24"/>
        </w:rPr>
        <w:t>capability</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eligible</w:t>
      </w:r>
      <w:r>
        <w:rPr>
          <w:color w:val="262526"/>
          <w:spacing w:val="-4"/>
          <w:sz w:val="24"/>
        </w:rPr>
        <w:t> </w:t>
      </w:r>
      <w:r>
        <w:rPr>
          <w:color w:val="262526"/>
          <w:sz w:val="24"/>
        </w:rPr>
        <w:t>plant</w:t>
      </w:r>
      <w:r>
        <w:rPr>
          <w:color w:val="262526"/>
          <w:spacing w:val="-4"/>
          <w:sz w:val="24"/>
        </w:rPr>
        <w:t> </w:t>
      </w:r>
      <w:r>
        <w:rPr>
          <w:color w:val="262526"/>
          <w:sz w:val="24"/>
        </w:rPr>
        <w:t>in respect of the performance requirement the subject of </w:t>
      </w:r>
      <w:r>
        <w:rPr>
          <w:color w:val="262526"/>
          <w:spacing w:val="2"/>
          <w:sz w:val="24"/>
        </w:rPr>
        <w:t>the </w:t>
      </w:r>
      <w:r>
        <w:rPr>
          <w:color w:val="262526"/>
          <w:sz w:val="24"/>
        </w:rPr>
        <w:t>registered performance standard;</w:t>
      </w:r>
      <w:r>
        <w:rPr>
          <w:color w:val="262526"/>
          <w:spacing w:val="-2"/>
          <w:sz w:val="24"/>
        </w:rPr>
        <w:t> </w:t>
      </w:r>
      <w:r>
        <w:rPr>
          <w:color w:val="262526"/>
          <w:sz w:val="24"/>
        </w:rPr>
        <w:t>and</w:t>
      </w:r>
    </w:p>
    <w:p>
      <w:pPr>
        <w:pStyle w:val="ListParagraph"/>
        <w:numPr>
          <w:ilvl w:val="5"/>
          <w:numId w:val="1"/>
        </w:numPr>
        <w:tabs>
          <w:tab w:pos="2955" w:val="left" w:leader="none"/>
        </w:tabs>
        <w:spacing w:line="249" w:lineRule="auto" w:before="173" w:after="0"/>
        <w:ind w:left="2954" w:right="115" w:hanging="567"/>
        <w:jc w:val="both"/>
        <w:rPr>
          <w:sz w:val="24"/>
        </w:rPr>
      </w:pPr>
      <w:r>
        <w:rPr>
          <w:color w:val="262526"/>
          <w:sz w:val="24"/>
        </w:rPr>
        <w:t>the lower performance standard that it is proposing in respect of that performance requirement,</w:t>
      </w:r>
    </w:p>
    <w:p>
      <w:pPr>
        <w:pStyle w:val="BodyText"/>
        <w:spacing w:line="249" w:lineRule="auto" w:before="172"/>
        <w:ind w:left="2387" w:right="115" w:firstLine="0"/>
        <w:jc w:val="left"/>
      </w:pPr>
      <w:r>
        <w:rPr>
          <w:color w:val="262526"/>
        </w:rPr>
        <w:t>and</w:t>
      </w:r>
      <w:r>
        <w:rPr>
          <w:color w:val="262526"/>
          <w:spacing w:val="-22"/>
        </w:rPr>
        <w:t> </w:t>
      </w:r>
      <w:r>
        <w:rPr>
          <w:color w:val="262526"/>
        </w:rPr>
        <w:t>must</w:t>
      </w:r>
      <w:r>
        <w:rPr>
          <w:color w:val="262526"/>
          <w:spacing w:val="-21"/>
        </w:rPr>
        <w:t> </w:t>
      </w:r>
      <w:r>
        <w:rPr>
          <w:color w:val="262526"/>
        </w:rPr>
        <w:t>include</w:t>
      </w:r>
      <w:r>
        <w:rPr>
          <w:color w:val="262526"/>
          <w:spacing w:val="-21"/>
        </w:rPr>
        <w:t> </w:t>
      </w:r>
      <w:r>
        <w:rPr>
          <w:color w:val="262526"/>
        </w:rPr>
        <w:t>with</w:t>
      </w:r>
      <w:r>
        <w:rPr>
          <w:color w:val="262526"/>
          <w:spacing w:val="-21"/>
        </w:rPr>
        <w:t> </w:t>
      </w:r>
      <w:r>
        <w:rPr>
          <w:color w:val="262526"/>
        </w:rPr>
        <w:t>its</w:t>
      </w:r>
      <w:r>
        <w:rPr>
          <w:color w:val="262526"/>
          <w:spacing w:val="-21"/>
        </w:rPr>
        <w:t> </w:t>
      </w:r>
      <w:r>
        <w:rPr>
          <w:color w:val="262526"/>
        </w:rPr>
        <w:t>notice</w:t>
      </w:r>
      <w:r>
        <w:rPr>
          <w:color w:val="262526"/>
          <w:spacing w:val="-21"/>
        </w:rPr>
        <w:t> </w:t>
      </w:r>
      <w:r>
        <w:rPr>
          <w:color w:val="262526"/>
        </w:rPr>
        <w:t>information</w:t>
      </w:r>
      <w:r>
        <w:rPr>
          <w:color w:val="262526"/>
          <w:spacing w:val="-21"/>
        </w:rPr>
        <w:t> </w:t>
      </w:r>
      <w:r>
        <w:rPr>
          <w:color w:val="262526"/>
        </w:rPr>
        <w:t>that</w:t>
      </w:r>
      <w:r>
        <w:rPr>
          <w:color w:val="262526"/>
          <w:spacing w:val="-22"/>
        </w:rPr>
        <w:t> </w:t>
      </w:r>
      <w:r>
        <w:rPr>
          <w:color w:val="262526"/>
        </w:rPr>
        <w:t>supports</w:t>
      </w:r>
      <w:r>
        <w:rPr>
          <w:color w:val="262526"/>
          <w:spacing w:val="-21"/>
        </w:rPr>
        <w:t> </w:t>
      </w:r>
      <w:r>
        <w:rPr>
          <w:color w:val="262526"/>
        </w:rPr>
        <w:t>its</w:t>
      </w:r>
      <w:r>
        <w:rPr>
          <w:color w:val="262526"/>
          <w:spacing w:val="-21"/>
        </w:rPr>
        <w:t> </w:t>
      </w:r>
      <w:r>
        <w:rPr>
          <w:color w:val="262526"/>
        </w:rPr>
        <w:t>assessment of the actual capability of that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where </w:t>
      </w: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the actual capability of an eligible plant in respect of</w:t>
      </w:r>
      <w:r>
        <w:rPr>
          <w:color w:val="262526"/>
          <w:spacing w:val="21"/>
          <w:sz w:val="24"/>
        </w:rPr>
        <w:t> </w:t>
      </w:r>
      <w:r>
        <w:rPr>
          <w:color w:val="262526"/>
          <w:sz w:val="24"/>
        </w:rPr>
        <w:t>a performance requirement that </w:t>
      </w:r>
      <w:r>
        <w:rPr>
          <w:i/>
          <w:color w:val="262526"/>
          <w:sz w:val="24"/>
        </w:rPr>
        <w:t>NEMMCO </w:t>
      </w:r>
      <w:r>
        <w:rPr>
          <w:color w:val="262526"/>
          <w:sz w:val="24"/>
        </w:rPr>
        <w:t>considers is required to address</w:t>
      </w:r>
      <w:r>
        <w:rPr>
          <w:color w:val="262526"/>
          <w:spacing w:val="-11"/>
          <w:sz w:val="24"/>
        </w:rPr>
        <w:t> </w:t>
      </w:r>
      <w:r>
        <w:rPr>
          <w:color w:val="262526"/>
          <w:sz w:val="24"/>
        </w:rPr>
        <w:t>a</w:t>
      </w:r>
      <w:r>
        <w:rPr>
          <w:color w:val="262526"/>
          <w:spacing w:val="-10"/>
          <w:sz w:val="24"/>
        </w:rPr>
        <w:t> </w:t>
      </w:r>
      <w:r>
        <w:rPr>
          <w:color w:val="262526"/>
          <w:sz w:val="24"/>
        </w:rPr>
        <w:t>power</w:t>
      </w:r>
      <w:r>
        <w:rPr>
          <w:color w:val="262526"/>
          <w:spacing w:val="-10"/>
          <w:sz w:val="24"/>
        </w:rPr>
        <w:t> </w:t>
      </w:r>
      <w:r>
        <w:rPr>
          <w:color w:val="262526"/>
          <w:sz w:val="24"/>
        </w:rPr>
        <w:t>system</w:t>
      </w:r>
      <w:r>
        <w:rPr>
          <w:color w:val="262526"/>
          <w:spacing w:val="-11"/>
          <w:sz w:val="24"/>
        </w:rPr>
        <w:t> </w:t>
      </w:r>
      <w:r>
        <w:rPr>
          <w:color w:val="262526"/>
          <w:sz w:val="24"/>
        </w:rPr>
        <w:t>security</w:t>
      </w:r>
      <w:r>
        <w:rPr>
          <w:color w:val="262526"/>
          <w:spacing w:val="-10"/>
          <w:sz w:val="24"/>
        </w:rPr>
        <w:t> </w:t>
      </w:r>
      <w:r>
        <w:rPr>
          <w:color w:val="262526"/>
          <w:sz w:val="24"/>
        </w:rPr>
        <w:t>issue,</w:t>
      </w:r>
      <w:r>
        <w:rPr>
          <w:color w:val="262526"/>
          <w:spacing w:val="-10"/>
          <w:sz w:val="24"/>
        </w:rPr>
        <w:t> </w:t>
      </w:r>
      <w:r>
        <w:rPr>
          <w:color w:val="262526"/>
          <w:sz w:val="24"/>
        </w:rPr>
        <w:t>the</w:t>
      </w:r>
      <w:r>
        <w:rPr>
          <w:color w:val="262526"/>
          <w:spacing w:val="-10"/>
          <w:sz w:val="24"/>
        </w:rPr>
        <w:t> </w:t>
      </w:r>
      <w:r>
        <w:rPr>
          <w:i/>
          <w:color w:val="262526"/>
          <w:sz w:val="24"/>
        </w:rPr>
        <w:t>Generator's</w:t>
      </w:r>
      <w:r>
        <w:rPr>
          <w:i/>
          <w:color w:val="262526"/>
          <w:spacing w:val="-10"/>
          <w:sz w:val="24"/>
        </w:rPr>
        <w:t> </w:t>
      </w:r>
      <w:r>
        <w:rPr>
          <w:color w:val="262526"/>
          <w:sz w:val="24"/>
        </w:rPr>
        <w:t>best</w:t>
      </w:r>
      <w:r>
        <w:rPr>
          <w:color w:val="262526"/>
          <w:spacing w:val="-10"/>
          <w:sz w:val="24"/>
        </w:rPr>
        <w:t> </w:t>
      </w:r>
      <w:r>
        <w:rPr>
          <w:color w:val="262526"/>
          <w:sz w:val="24"/>
        </w:rPr>
        <w:t>assessment of the actual capability of that eligible plant in respect of that performance requirement - in which case the </w:t>
      </w:r>
      <w:r>
        <w:rPr>
          <w:i/>
          <w:color w:val="262526"/>
          <w:sz w:val="24"/>
        </w:rPr>
        <w:t>Generator </w:t>
      </w:r>
      <w:r>
        <w:rPr>
          <w:color w:val="262526"/>
          <w:sz w:val="24"/>
        </w:rPr>
        <w:t>must also include with its notice information that supports its assessment of that actual capability; and</w:t>
      </w:r>
    </w:p>
    <w:p>
      <w:pPr>
        <w:pStyle w:val="ListParagraph"/>
        <w:numPr>
          <w:ilvl w:val="4"/>
          <w:numId w:val="1"/>
        </w:numPr>
        <w:tabs>
          <w:tab w:pos="2387" w:val="left" w:leader="none"/>
          <w:tab w:pos="2388" w:val="left" w:leader="none"/>
        </w:tabs>
        <w:spacing w:line="240" w:lineRule="auto" w:before="177"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3" w:hanging="567"/>
        <w:jc w:val="both"/>
        <w:rPr>
          <w:sz w:val="24"/>
        </w:rPr>
      </w:pP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a performance requirement under subparagraph (d)(3); and</w:t>
      </w:r>
    </w:p>
    <w:p>
      <w:pPr>
        <w:pStyle w:val="ListParagraph"/>
        <w:numPr>
          <w:ilvl w:val="5"/>
          <w:numId w:val="1"/>
        </w:numPr>
        <w:tabs>
          <w:tab w:pos="2955" w:val="left" w:leader="none"/>
        </w:tabs>
        <w:spacing w:line="249" w:lineRule="auto" w:before="173" w:after="0"/>
        <w:ind w:left="2954" w:right="115" w:hanging="567"/>
        <w:jc w:val="both"/>
        <w:rPr>
          <w:sz w:val="24"/>
        </w:rPr>
      </w:pPr>
      <w:r>
        <w:rPr>
          <w:color w:val="262526"/>
          <w:sz w:val="24"/>
        </w:rPr>
        <w:t>the</w:t>
      </w:r>
      <w:r>
        <w:rPr>
          <w:color w:val="262526"/>
          <w:spacing w:val="-14"/>
          <w:sz w:val="24"/>
        </w:rPr>
        <w:t> </w:t>
      </w:r>
      <w:r>
        <w:rPr>
          <w:i/>
          <w:color w:val="262526"/>
          <w:spacing w:val="-3"/>
          <w:sz w:val="24"/>
        </w:rPr>
        <w:t>Generator</w:t>
      </w:r>
      <w:r>
        <w:rPr>
          <w:i/>
          <w:color w:val="262526"/>
          <w:spacing w:val="-13"/>
          <w:sz w:val="24"/>
        </w:rPr>
        <w:t> </w:t>
      </w:r>
      <w:r>
        <w:rPr>
          <w:color w:val="262526"/>
          <w:sz w:val="24"/>
        </w:rPr>
        <w:t>has</w:t>
      </w:r>
      <w:r>
        <w:rPr>
          <w:color w:val="262526"/>
          <w:spacing w:val="-14"/>
          <w:sz w:val="24"/>
        </w:rPr>
        <w:t> </w:t>
      </w:r>
      <w:r>
        <w:rPr>
          <w:color w:val="262526"/>
          <w:sz w:val="24"/>
        </w:rPr>
        <w:t>not</w:t>
      </w:r>
      <w:r>
        <w:rPr>
          <w:color w:val="262526"/>
          <w:spacing w:val="-13"/>
          <w:sz w:val="24"/>
        </w:rPr>
        <w:t> </w:t>
      </w:r>
      <w:r>
        <w:rPr>
          <w:color w:val="262526"/>
          <w:spacing w:val="-3"/>
          <w:sz w:val="24"/>
        </w:rPr>
        <w:t>included</w:t>
      </w:r>
      <w:r>
        <w:rPr>
          <w:color w:val="262526"/>
          <w:spacing w:val="-13"/>
          <w:sz w:val="24"/>
        </w:rPr>
        <w:t> </w:t>
      </w:r>
      <w:r>
        <w:rPr>
          <w:color w:val="262526"/>
          <w:sz w:val="24"/>
        </w:rPr>
        <w:t>in</w:t>
      </w:r>
      <w:r>
        <w:rPr>
          <w:color w:val="262526"/>
          <w:spacing w:val="-14"/>
          <w:sz w:val="24"/>
        </w:rPr>
        <w:t> </w:t>
      </w:r>
      <w:r>
        <w:rPr>
          <w:color w:val="262526"/>
          <w:sz w:val="24"/>
        </w:rPr>
        <w:t>its</w:t>
      </w:r>
      <w:r>
        <w:rPr>
          <w:color w:val="262526"/>
          <w:spacing w:val="-13"/>
          <w:sz w:val="24"/>
        </w:rPr>
        <w:t> </w:t>
      </w:r>
      <w:r>
        <w:rPr>
          <w:color w:val="262526"/>
          <w:spacing w:val="-3"/>
          <w:sz w:val="24"/>
        </w:rPr>
        <w:t>notice</w:t>
      </w:r>
      <w:r>
        <w:rPr>
          <w:color w:val="262526"/>
          <w:spacing w:val="-13"/>
          <w:sz w:val="24"/>
        </w:rPr>
        <w:t> </w:t>
      </w:r>
      <w:r>
        <w:rPr>
          <w:color w:val="262526"/>
          <w:sz w:val="24"/>
        </w:rPr>
        <w:t>a</w:t>
      </w:r>
      <w:r>
        <w:rPr>
          <w:color w:val="262526"/>
          <w:spacing w:val="-14"/>
          <w:sz w:val="24"/>
        </w:rPr>
        <w:t> </w:t>
      </w:r>
      <w:r>
        <w:rPr>
          <w:color w:val="262526"/>
          <w:spacing w:val="-3"/>
          <w:sz w:val="24"/>
        </w:rPr>
        <w:t>deemed</w:t>
      </w:r>
      <w:r>
        <w:rPr>
          <w:color w:val="262526"/>
          <w:spacing w:val="-13"/>
          <w:sz w:val="24"/>
        </w:rPr>
        <w:t> </w:t>
      </w:r>
      <w:r>
        <w:rPr>
          <w:color w:val="262526"/>
          <w:spacing w:val="-3"/>
          <w:sz w:val="24"/>
        </w:rPr>
        <w:t>performance </w:t>
      </w:r>
      <w:r>
        <w:rPr>
          <w:color w:val="262526"/>
          <w:sz w:val="24"/>
        </w:rPr>
        <w:t>standard in respect of that performance requirement that it considers applies to the eligible plant,</w:t>
      </w:r>
    </w:p>
    <w:p>
      <w:pPr>
        <w:pStyle w:val="BodyText"/>
        <w:spacing w:line="249" w:lineRule="auto"/>
        <w:ind w:left="2387" w:firstLine="0"/>
        <w:jc w:val="left"/>
      </w:pPr>
      <w:r>
        <w:rPr>
          <w:color w:val="262526"/>
        </w:rPr>
        <w:t>the</w:t>
      </w:r>
      <w:r>
        <w:rPr>
          <w:color w:val="262526"/>
          <w:spacing w:val="-21"/>
        </w:rPr>
        <w:t> </w:t>
      </w:r>
      <w:r>
        <w:rPr>
          <w:color w:val="262526"/>
        </w:rPr>
        <w:t>performance</w:t>
      </w:r>
      <w:r>
        <w:rPr>
          <w:color w:val="262526"/>
          <w:spacing w:val="-21"/>
        </w:rPr>
        <w:t> </w:t>
      </w:r>
      <w:r>
        <w:rPr>
          <w:color w:val="262526"/>
        </w:rPr>
        <w:t>standard</w:t>
      </w:r>
      <w:r>
        <w:rPr>
          <w:color w:val="262526"/>
          <w:spacing w:val="-21"/>
        </w:rPr>
        <w:t> </w:t>
      </w:r>
      <w:r>
        <w:rPr>
          <w:color w:val="262526"/>
        </w:rPr>
        <w:t>(if</w:t>
      </w:r>
      <w:r>
        <w:rPr>
          <w:color w:val="262526"/>
          <w:spacing w:val="-20"/>
        </w:rPr>
        <w:t> </w:t>
      </w:r>
      <w:r>
        <w:rPr>
          <w:color w:val="262526"/>
        </w:rPr>
        <w:t>any)</w:t>
      </w:r>
      <w:r>
        <w:rPr>
          <w:color w:val="262526"/>
          <w:spacing w:val="-21"/>
        </w:rPr>
        <w:t> </w:t>
      </w:r>
      <w:r>
        <w:rPr>
          <w:color w:val="262526"/>
        </w:rPr>
        <w:t>that</w:t>
      </w:r>
      <w:r>
        <w:rPr>
          <w:color w:val="262526"/>
          <w:spacing w:val="-21"/>
        </w:rPr>
        <w:t> </w:t>
      </w:r>
      <w:r>
        <w:rPr>
          <w:color w:val="262526"/>
        </w:rPr>
        <w:t>the</w:t>
      </w:r>
      <w:r>
        <w:rPr>
          <w:color w:val="262526"/>
          <w:spacing w:val="-21"/>
        </w:rPr>
        <w:t> </w:t>
      </w:r>
      <w:r>
        <w:rPr>
          <w:i/>
          <w:color w:val="262526"/>
        </w:rPr>
        <w:t>Generator</w:t>
      </w:r>
      <w:r>
        <w:rPr>
          <w:i/>
          <w:color w:val="262526"/>
          <w:spacing w:val="-20"/>
        </w:rPr>
        <w:t> </w:t>
      </w:r>
      <w:r>
        <w:rPr>
          <w:color w:val="262526"/>
        </w:rPr>
        <w:t>proposes</w:t>
      </w:r>
      <w:r>
        <w:rPr>
          <w:color w:val="262526"/>
          <w:spacing w:val="-21"/>
        </w:rPr>
        <w:t> </w:t>
      </w:r>
      <w:r>
        <w:rPr>
          <w:color w:val="262526"/>
        </w:rPr>
        <w:t>in</w:t>
      </w:r>
      <w:r>
        <w:rPr>
          <w:color w:val="262526"/>
          <w:spacing w:val="-21"/>
        </w:rPr>
        <w:t> </w:t>
      </w:r>
      <w:r>
        <w:rPr>
          <w:color w:val="262526"/>
        </w:rPr>
        <w:t>respect of that performance requirement.</w:t>
      </w:r>
    </w:p>
    <w:p>
      <w:pPr>
        <w:spacing w:after="0" w:line="249" w:lineRule="auto"/>
        <w:jc w:val="left"/>
        <w:sectPr>
          <w:headerReference w:type="default" r:id="rId29"/>
          <w:footerReference w:type="default" r:id="rId30"/>
          <w:pgSz w:w="11910" w:h="16840"/>
          <w:pgMar w:header="642" w:footer="697" w:top="1160" w:bottom="880" w:left="1320" w:right="1320"/>
          <w:pgNumType w:start="361"/>
        </w:sectPr>
      </w:pPr>
    </w:p>
    <w:p>
      <w:pPr>
        <w:pStyle w:val="ListParagraph"/>
        <w:numPr>
          <w:ilvl w:val="3"/>
          <w:numId w:val="1"/>
        </w:numPr>
        <w:tabs>
          <w:tab w:pos="1820" w:val="left" w:leader="none"/>
          <w:tab w:pos="1821" w:val="left" w:leader="none"/>
        </w:tabs>
        <w:spacing w:line="240" w:lineRule="auto" w:before="117"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Generator </w:t>
      </w:r>
      <w:r>
        <w:rPr>
          <w:color w:val="262526"/>
          <w:sz w:val="24"/>
        </w:rPr>
        <w:t>does not state in a </w:t>
      </w:r>
      <w:r>
        <w:rPr>
          <w:i/>
          <w:color w:val="262526"/>
          <w:sz w:val="24"/>
        </w:rPr>
        <w:t>Generator </w:t>
      </w:r>
      <w:r>
        <w:rPr>
          <w:color w:val="262526"/>
          <w:sz w:val="24"/>
        </w:rPr>
        <w:t>notice that it requires a registered performance standard that applies to an eligible plant to be renegotiated under clause 4.16.5(k), and </w:t>
      </w:r>
      <w:r>
        <w:rPr>
          <w:i/>
          <w:color w:val="262526"/>
          <w:sz w:val="24"/>
        </w:rPr>
        <w:t>NEMMCO </w:t>
      </w:r>
      <w:r>
        <w:rPr>
          <w:color w:val="262526"/>
          <w:sz w:val="24"/>
        </w:rPr>
        <w:t>has not specified </w:t>
      </w:r>
      <w:r>
        <w:rPr>
          <w:color w:val="262526"/>
          <w:spacing w:val="-3"/>
          <w:sz w:val="24"/>
        </w:rPr>
        <w:t>that</w:t>
      </w:r>
      <w:r>
        <w:rPr>
          <w:color w:val="262526"/>
          <w:spacing w:val="-11"/>
          <w:sz w:val="24"/>
        </w:rPr>
        <w:t> </w:t>
      </w:r>
      <w:r>
        <w:rPr>
          <w:color w:val="262526"/>
          <w:spacing w:val="-3"/>
          <w:sz w:val="24"/>
        </w:rPr>
        <w:t>standard</w:t>
      </w:r>
      <w:r>
        <w:rPr>
          <w:color w:val="262526"/>
          <w:spacing w:val="-11"/>
          <w:sz w:val="24"/>
        </w:rPr>
        <w:t> </w:t>
      </w:r>
      <w:r>
        <w:rPr>
          <w:color w:val="262526"/>
          <w:sz w:val="24"/>
        </w:rPr>
        <w:t>in</w:t>
      </w:r>
      <w:r>
        <w:rPr>
          <w:color w:val="262526"/>
          <w:spacing w:val="-11"/>
          <w:sz w:val="24"/>
        </w:rPr>
        <w:t> </w:t>
      </w:r>
      <w:r>
        <w:rPr>
          <w:color w:val="262526"/>
          <w:sz w:val="24"/>
        </w:rPr>
        <w:t>a</w:t>
      </w:r>
      <w:r>
        <w:rPr>
          <w:color w:val="262526"/>
          <w:spacing w:val="-11"/>
          <w:sz w:val="24"/>
        </w:rPr>
        <w:t> </w:t>
      </w:r>
      <w:r>
        <w:rPr>
          <w:i/>
          <w:color w:val="262526"/>
          <w:spacing w:val="-3"/>
          <w:sz w:val="24"/>
        </w:rPr>
        <w:t>NEMMCO</w:t>
      </w:r>
      <w:r>
        <w:rPr>
          <w:i/>
          <w:color w:val="262526"/>
          <w:spacing w:val="-11"/>
          <w:sz w:val="24"/>
        </w:rPr>
        <w:t> </w:t>
      </w:r>
      <w:r>
        <w:rPr>
          <w:color w:val="262526"/>
          <w:spacing w:val="-3"/>
          <w:sz w:val="24"/>
        </w:rPr>
        <w:t>notice</w:t>
      </w:r>
      <w:r>
        <w:rPr>
          <w:color w:val="262526"/>
          <w:spacing w:val="-11"/>
          <w:sz w:val="24"/>
        </w:rPr>
        <w:t> </w:t>
      </w:r>
      <w:r>
        <w:rPr>
          <w:color w:val="262526"/>
          <w:sz w:val="24"/>
        </w:rPr>
        <w:t>as</w:t>
      </w:r>
      <w:r>
        <w:rPr>
          <w:color w:val="262526"/>
          <w:spacing w:val="-11"/>
          <w:sz w:val="24"/>
        </w:rPr>
        <w:t> </w:t>
      </w:r>
      <w:r>
        <w:rPr>
          <w:color w:val="262526"/>
          <w:sz w:val="24"/>
        </w:rPr>
        <w:t>a</w:t>
      </w:r>
      <w:r>
        <w:rPr>
          <w:color w:val="262526"/>
          <w:spacing w:val="-11"/>
          <w:sz w:val="24"/>
        </w:rPr>
        <w:t> </w:t>
      </w:r>
      <w:r>
        <w:rPr>
          <w:color w:val="262526"/>
          <w:spacing w:val="-3"/>
          <w:sz w:val="24"/>
        </w:rPr>
        <w:t>registered</w:t>
      </w:r>
      <w:r>
        <w:rPr>
          <w:color w:val="262526"/>
          <w:spacing w:val="-11"/>
          <w:sz w:val="24"/>
        </w:rPr>
        <w:t> </w:t>
      </w:r>
      <w:r>
        <w:rPr>
          <w:color w:val="262526"/>
          <w:spacing w:val="-3"/>
          <w:sz w:val="24"/>
        </w:rPr>
        <w:t>performance</w:t>
      </w:r>
      <w:r>
        <w:rPr>
          <w:color w:val="262526"/>
          <w:spacing w:val="-11"/>
          <w:sz w:val="24"/>
        </w:rPr>
        <w:t> </w:t>
      </w:r>
      <w:r>
        <w:rPr>
          <w:color w:val="262526"/>
          <w:spacing w:val="-3"/>
          <w:sz w:val="24"/>
        </w:rPr>
        <w:t>standard </w:t>
      </w:r>
      <w:r>
        <w:rPr>
          <w:color w:val="262526"/>
          <w:sz w:val="24"/>
        </w:rPr>
        <w:t>that is to be renegotiated under clause 4.16.5(i), that registered performance standard is to be taken as the </w:t>
      </w:r>
      <w:r>
        <w:rPr>
          <w:i/>
          <w:color w:val="262526"/>
          <w:sz w:val="24"/>
        </w:rPr>
        <w:t>performance standard </w:t>
      </w:r>
      <w:r>
        <w:rPr>
          <w:color w:val="262526"/>
          <w:sz w:val="24"/>
        </w:rPr>
        <w:t>in respect of the relevant performance requirement for that eligible plant; or</w:t>
      </w:r>
    </w:p>
    <w:p>
      <w:pPr>
        <w:pStyle w:val="ListParagraph"/>
        <w:numPr>
          <w:ilvl w:val="4"/>
          <w:numId w:val="1"/>
        </w:numPr>
        <w:tabs>
          <w:tab w:pos="2388" w:val="left" w:leader="none"/>
        </w:tabs>
        <w:spacing w:line="249" w:lineRule="auto" w:before="177" w:after="0"/>
        <w:ind w:left="2387" w:right="113" w:hanging="567"/>
        <w:jc w:val="both"/>
        <w:rPr>
          <w:sz w:val="24"/>
        </w:rPr>
      </w:pPr>
      <w:r>
        <w:rPr>
          <w:color w:val="262526"/>
          <w:sz w:val="24"/>
        </w:rPr>
        <w:t>the required actual capability of an eligible plant in respect of a performance requirement, as notified to the </w:t>
      </w:r>
      <w:r>
        <w:rPr>
          <w:i/>
          <w:color w:val="262526"/>
          <w:sz w:val="24"/>
        </w:rPr>
        <w:t>Generator </w:t>
      </w:r>
      <w:r>
        <w:rPr>
          <w:color w:val="262526"/>
          <w:sz w:val="24"/>
        </w:rPr>
        <w:t>under subparagraph (d)(2), is lower than or equal to the </w:t>
      </w:r>
      <w:r>
        <w:rPr>
          <w:i/>
          <w:color w:val="262526"/>
          <w:sz w:val="24"/>
        </w:rPr>
        <w:t>Generator's </w:t>
      </w:r>
      <w:r>
        <w:rPr>
          <w:color w:val="262526"/>
          <w:sz w:val="24"/>
        </w:rPr>
        <w:t>best assessment of the actual capability of that eligible plant in respect of that performance requirement,</w:t>
      </w:r>
    </w:p>
    <w:p>
      <w:pPr>
        <w:pStyle w:val="BodyText"/>
        <w:spacing w:before="175"/>
        <w:ind w:firstLine="0"/>
        <w:jc w:val="left"/>
      </w:pPr>
      <w:r>
        <w:rPr>
          <w:color w:val="262526"/>
        </w:rPr>
        <w:t>then:</w:t>
      </w:r>
    </w:p>
    <w:p>
      <w:pPr>
        <w:pStyle w:val="ListParagraph"/>
        <w:numPr>
          <w:ilvl w:val="4"/>
          <w:numId w:val="1"/>
        </w:numPr>
        <w:tabs>
          <w:tab w:pos="2388" w:val="left" w:leader="none"/>
        </w:tabs>
        <w:spacing w:line="249" w:lineRule="auto" w:before="182" w:after="0"/>
        <w:ind w:left="2387" w:right="111" w:hanging="567"/>
        <w:jc w:val="both"/>
        <w:rPr>
          <w:sz w:val="24"/>
        </w:rPr>
      </w:pPr>
      <w:r>
        <w:rPr>
          <w:color w:val="262526"/>
          <w:sz w:val="24"/>
        </w:rPr>
        <w:t>the required actual capability of the eligible plant in respect of that performance requirement, as notified to the </w:t>
      </w:r>
      <w:r>
        <w:rPr>
          <w:i/>
          <w:color w:val="262526"/>
          <w:sz w:val="24"/>
        </w:rPr>
        <w:t>Generator </w:t>
      </w:r>
      <w:r>
        <w:rPr>
          <w:color w:val="262526"/>
          <w:sz w:val="24"/>
        </w:rPr>
        <w:t>under subparagraph (d)(2), is to be taken as the </w:t>
      </w:r>
      <w:r>
        <w:rPr>
          <w:i/>
          <w:color w:val="262526"/>
          <w:sz w:val="24"/>
        </w:rPr>
        <w:t>performance standard </w:t>
      </w:r>
      <w:r>
        <w:rPr>
          <w:color w:val="262526"/>
          <w:sz w:val="24"/>
        </w:rPr>
        <w:t>in respect of that performance requirement for that eligible plant; and</w:t>
      </w:r>
    </w:p>
    <w:p>
      <w:pPr>
        <w:pStyle w:val="ListParagraph"/>
        <w:numPr>
          <w:ilvl w:val="4"/>
          <w:numId w:val="1"/>
        </w:numPr>
        <w:tabs>
          <w:tab w:pos="2388" w:val="left" w:leader="none"/>
        </w:tabs>
        <w:spacing w:line="249" w:lineRule="auto" w:before="175" w:after="0"/>
        <w:ind w:left="2387" w:right="113" w:hanging="567"/>
        <w:jc w:val="both"/>
        <w:rPr>
          <w:sz w:val="24"/>
        </w:rPr>
      </w:pP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spacing w:before="241"/>
        <w:ind w:left="1253" w:right="0" w:firstLine="0"/>
        <w:jc w:val="left"/>
        <w:rPr>
          <w:rFonts w:ascii="Arial"/>
          <w:b/>
          <w:sz w:val="22"/>
        </w:rPr>
      </w:pPr>
      <w:r>
        <w:rPr>
          <w:rFonts w:ascii="Arial"/>
          <w:b/>
          <w:color w:val="262526"/>
          <w:sz w:val="22"/>
        </w:rPr>
        <w:t>Provision of connection agreements</w:t>
      </w:r>
    </w:p>
    <w:p>
      <w:pPr>
        <w:pStyle w:val="ListParagraph"/>
        <w:numPr>
          <w:ilvl w:val="3"/>
          <w:numId w:val="1"/>
        </w:numPr>
        <w:tabs>
          <w:tab w:pos="1816" w:val="left" w:leader="none"/>
          <w:tab w:pos="1817" w:val="left" w:leader="none"/>
        </w:tabs>
        <w:spacing w:line="240" w:lineRule="auto" w:before="169" w:after="0"/>
        <w:ind w:left="1816" w:right="0" w:hanging="564"/>
        <w:jc w:val="left"/>
        <w:rPr>
          <w:sz w:val="24"/>
        </w:rPr>
      </w:pPr>
      <w:r>
        <w:rPr>
          <w:color w:val="262526"/>
          <w:sz w:val="24"/>
        </w:rPr>
        <w:t>Where:</w:t>
      </w:r>
    </w:p>
    <w:p>
      <w:pPr>
        <w:pStyle w:val="ListParagraph"/>
        <w:numPr>
          <w:ilvl w:val="4"/>
          <w:numId w:val="1"/>
        </w:numPr>
        <w:tabs>
          <w:tab w:pos="2388" w:val="left" w:leader="none"/>
        </w:tabs>
        <w:spacing w:line="249" w:lineRule="auto" w:before="183" w:after="0"/>
        <w:ind w:left="2387" w:right="114" w:hanging="567"/>
        <w:jc w:val="both"/>
        <w:rPr>
          <w:sz w:val="24"/>
        </w:rPr>
      </w:pP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the actual capability of an eligible plant in respect of a performance requirement that </w:t>
      </w:r>
      <w:r>
        <w:rPr>
          <w:i/>
          <w:color w:val="262526"/>
          <w:sz w:val="24"/>
        </w:rPr>
        <w:t>NEMMCO </w:t>
      </w:r>
      <w:r>
        <w:rPr>
          <w:color w:val="262526"/>
          <w:sz w:val="24"/>
        </w:rPr>
        <w:t>considers is required to address a </w:t>
      </w:r>
      <w:r>
        <w:rPr>
          <w:i/>
          <w:color w:val="262526"/>
          <w:sz w:val="24"/>
        </w:rPr>
        <w:t>power </w:t>
      </w:r>
      <w:r>
        <w:rPr>
          <w:i/>
          <w:color w:val="262526"/>
          <w:sz w:val="24"/>
        </w:rPr>
        <w:t>system security </w:t>
      </w:r>
      <w:r>
        <w:rPr>
          <w:color w:val="262526"/>
          <w:sz w:val="24"/>
        </w:rPr>
        <w:t>issue and the </w:t>
      </w:r>
      <w:r>
        <w:rPr>
          <w:i/>
          <w:color w:val="262526"/>
          <w:sz w:val="24"/>
        </w:rPr>
        <w:t>performance standard </w:t>
      </w:r>
      <w:r>
        <w:rPr>
          <w:color w:val="262526"/>
          <w:sz w:val="24"/>
        </w:rPr>
        <w:t>in respect of that performance</w:t>
      </w:r>
      <w:r>
        <w:rPr>
          <w:color w:val="262526"/>
          <w:spacing w:val="-18"/>
          <w:sz w:val="24"/>
        </w:rPr>
        <w:t> </w:t>
      </w:r>
      <w:r>
        <w:rPr>
          <w:color w:val="262526"/>
          <w:sz w:val="24"/>
        </w:rPr>
        <w:t>requirement</w:t>
      </w:r>
      <w:r>
        <w:rPr>
          <w:color w:val="262526"/>
          <w:spacing w:val="-17"/>
          <w:sz w:val="24"/>
        </w:rPr>
        <w:t> </w:t>
      </w:r>
      <w:r>
        <w:rPr>
          <w:color w:val="262526"/>
          <w:sz w:val="24"/>
        </w:rPr>
        <w:t>is</w:t>
      </w:r>
      <w:r>
        <w:rPr>
          <w:color w:val="262526"/>
          <w:spacing w:val="-18"/>
          <w:sz w:val="24"/>
        </w:rPr>
        <w:t> </w:t>
      </w:r>
      <w:r>
        <w:rPr>
          <w:color w:val="262526"/>
          <w:sz w:val="24"/>
        </w:rPr>
        <w:t>not</w:t>
      </w:r>
      <w:r>
        <w:rPr>
          <w:color w:val="262526"/>
          <w:spacing w:val="-17"/>
          <w:sz w:val="24"/>
        </w:rPr>
        <w:t> </w:t>
      </w:r>
      <w:r>
        <w:rPr>
          <w:color w:val="262526"/>
          <w:sz w:val="24"/>
        </w:rPr>
        <w:t>determined</w:t>
      </w:r>
      <w:r>
        <w:rPr>
          <w:color w:val="262526"/>
          <w:spacing w:val="-17"/>
          <w:sz w:val="24"/>
        </w:rPr>
        <w:t> </w:t>
      </w:r>
      <w:r>
        <w:rPr>
          <w:color w:val="262526"/>
          <w:sz w:val="24"/>
        </w:rPr>
        <w:t>under</w:t>
      </w:r>
      <w:r>
        <w:rPr>
          <w:color w:val="262526"/>
          <w:spacing w:val="-18"/>
          <w:sz w:val="24"/>
        </w:rPr>
        <w:t> </w:t>
      </w:r>
      <w:r>
        <w:rPr>
          <w:color w:val="262526"/>
          <w:sz w:val="24"/>
        </w:rPr>
        <w:t>subparagraphs</w:t>
      </w:r>
      <w:r>
        <w:rPr>
          <w:color w:val="262526"/>
          <w:spacing w:val="-17"/>
          <w:sz w:val="24"/>
        </w:rPr>
        <w:t> </w:t>
      </w:r>
      <w:r>
        <w:rPr>
          <w:color w:val="262526"/>
          <w:sz w:val="24"/>
        </w:rPr>
        <w:t>(f)(2)- (4);</w:t>
      </w:r>
    </w:p>
    <w:p>
      <w:pPr>
        <w:pStyle w:val="ListParagraph"/>
        <w:numPr>
          <w:ilvl w:val="4"/>
          <w:numId w:val="1"/>
        </w:numPr>
        <w:tabs>
          <w:tab w:pos="2388" w:val="left" w:leader="none"/>
        </w:tabs>
        <w:spacing w:line="249" w:lineRule="auto" w:before="176" w:after="0"/>
        <w:ind w:left="2387" w:right="116" w:hanging="567"/>
        <w:jc w:val="both"/>
        <w:rPr>
          <w:sz w:val="24"/>
        </w:rPr>
      </w:pPr>
      <w:r>
        <w:rPr>
          <w:i/>
          <w:color w:val="262526"/>
          <w:sz w:val="24"/>
        </w:rPr>
        <w:t>NEMMCO</w:t>
      </w:r>
      <w:r>
        <w:rPr>
          <w:i/>
          <w:color w:val="262526"/>
          <w:spacing w:val="-9"/>
          <w:sz w:val="24"/>
        </w:rPr>
        <w:t> </w:t>
      </w:r>
      <w:r>
        <w:rPr>
          <w:color w:val="262526"/>
          <w:sz w:val="24"/>
        </w:rPr>
        <w:t>has</w:t>
      </w:r>
      <w:r>
        <w:rPr>
          <w:color w:val="262526"/>
          <w:spacing w:val="-9"/>
          <w:sz w:val="24"/>
        </w:rPr>
        <w:t> </w:t>
      </w:r>
      <w:r>
        <w:rPr>
          <w:color w:val="262526"/>
          <w:sz w:val="24"/>
        </w:rPr>
        <w:t>given</w:t>
      </w:r>
      <w:r>
        <w:rPr>
          <w:color w:val="262526"/>
          <w:spacing w:val="-8"/>
          <w:sz w:val="24"/>
        </w:rPr>
        <w:t> </w:t>
      </w:r>
      <w:r>
        <w:rPr>
          <w:color w:val="262526"/>
          <w:sz w:val="24"/>
        </w:rPr>
        <w:t>the</w:t>
      </w:r>
      <w:r>
        <w:rPr>
          <w:color w:val="262526"/>
          <w:spacing w:val="-9"/>
          <w:sz w:val="24"/>
        </w:rPr>
        <w:t> </w:t>
      </w:r>
      <w:r>
        <w:rPr>
          <w:i/>
          <w:color w:val="262526"/>
          <w:sz w:val="24"/>
        </w:rPr>
        <w:t>Generator</w:t>
      </w:r>
      <w:r>
        <w:rPr>
          <w:i/>
          <w:color w:val="262526"/>
          <w:spacing w:val="-8"/>
          <w:sz w:val="24"/>
        </w:rPr>
        <w:t> </w:t>
      </w:r>
      <w:r>
        <w:rPr>
          <w:color w:val="262526"/>
          <w:sz w:val="24"/>
        </w:rPr>
        <w:t>a</w:t>
      </w:r>
      <w:r>
        <w:rPr>
          <w:color w:val="262526"/>
          <w:spacing w:val="-9"/>
          <w:sz w:val="24"/>
        </w:rPr>
        <w:t> </w:t>
      </w:r>
      <w:r>
        <w:rPr>
          <w:i/>
          <w:color w:val="262526"/>
          <w:sz w:val="24"/>
        </w:rPr>
        <w:t>NEMMCO</w:t>
      </w:r>
      <w:r>
        <w:rPr>
          <w:i/>
          <w:color w:val="262526"/>
          <w:spacing w:val="-8"/>
          <w:sz w:val="24"/>
        </w:rPr>
        <w:t> </w:t>
      </w:r>
      <w:r>
        <w:rPr>
          <w:color w:val="262526"/>
          <w:sz w:val="24"/>
        </w:rPr>
        <w:t>notice</w:t>
      </w:r>
      <w:r>
        <w:rPr>
          <w:color w:val="262526"/>
          <w:spacing w:val="-9"/>
          <w:sz w:val="24"/>
        </w:rPr>
        <w:t> </w:t>
      </w:r>
      <w:r>
        <w:rPr>
          <w:color w:val="262526"/>
          <w:sz w:val="24"/>
        </w:rPr>
        <w:t>that</w:t>
      </w:r>
      <w:r>
        <w:rPr>
          <w:color w:val="262526"/>
          <w:spacing w:val="-8"/>
          <w:sz w:val="24"/>
        </w:rPr>
        <w:t> </w:t>
      </w:r>
      <w:r>
        <w:rPr>
          <w:color w:val="262526"/>
          <w:sz w:val="24"/>
        </w:rPr>
        <w:t>specifies</w:t>
      </w:r>
      <w:r>
        <w:rPr>
          <w:color w:val="262526"/>
          <w:spacing w:val="-9"/>
          <w:sz w:val="24"/>
        </w:rPr>
        <w:t> </w:t>
      </w:r>
      <w:r>
        <w:rPr>
          <w:color w:val="262526"/>
          <w:sz w:val="24"/>
        </w:rPr>
        <w:t>a performance requirement under subparagraph (d)(3);</w:t>
      </w:r>
      <w:r>
        <w:rPr>
          <w:color w:val="262526"/>
          <w:spacing w:val="-3"/>
          <w:sz w:val="24"/>
        </w:rPr>
        <w:t> </w:t>
      </w:r>
      <w:r>
        <w:rPr>
          <w:color w:val="262526"/>
          <w:sz w:val="24"/>
        </w:rPr>
        <w:t>or</w:t>
      </w:r>
    </w:p>
    <w:p>
      <w:pPr>
        <w:pStyle w:val="ListParagraph"/>
        <w:numPr>
          <w:ilvl w:val="4"/>
          <w:numId w:val="1"/>
        </w:numPr>
        <w:tabs>
          <w:tab w:pos="2388" w:val="left" w:leader="none"/>
        </w:tabs>
        <w:spacing w:line="249" w:lineRule="auto" w:before="172" w:after="0"/>
        <w:ind w:left="2387" w:right="116" w:hanging="567"/>
        <w:jc w:val="both"/>
        <w:rPr>
          <w:sz w:val="24"/>
        </w:rPr>
      </w:pPr>
      <w:r>
        <w:rPr>
          <w:color w:val="262526"/>
          <w:sz w:val="24"/>
        </w:rPr>
        <w:t>a </w:t>
      </w:r>
      <w:r>
        <w:rPr>
          <w:i/>
          <w:color w:val="262526"/>
          <w:sz w:val="24"/>
        </w:rPr>
        <w:t>Generator </w:t>
      </w:r>
      <w:r>
        <w:rPr>
          <w:color w:val="262526"/>
          <w:sz w:val="24"/>
        </w:rPr>
        <w:t>gives </w:t>
      </w:r>
      <w:r>
        <w:rPr>
          <w:i/>
          <w:color w:val="262526"/>
          <w:sz w:val="24"/>
        </w:rPr>
        <w:t>NEMMCO </w:t>
      </w:r>
      <w:r>
        <w:rPr>
          <w:color w:val="262526"/>
          <w:sz w:val="24"/>
        </w:rPr>
        <w:t>a </w:t>
      </w:r>
      <w:r>
        <w:rPr>
          <w:i/>
          <w:color w:val="262526"/>
          <w:sz w:val="24"/>
        </w:rPr>
        <w:t>Generator </w:t>
      </w:r>
      <w:r>
        <w:rPr>
          <w:color w:val="262526"/>
          <w:sz w:val="24"/>
        </w:rPr>
        <w:t>notice that specifies a deemed</w:t>
      </w:r>
      <w:r>
        <w:rPr>
          <w:color w:val="262526"/>
          <w:spacing w:val="-19"/>
          <w:sz w:val="24"/>
        </w:rPr>
        <w:t> </w:t>
      </w:r>
      <w:r>
        <w:rPr>
          <w:color w:val="262526"/>
          <w:sz w:val="24"/>
        </w:rPr>
        <w:t>performance</w:t>
      </w:r>
      <w:r>
        <w:rPr>
          <w:color w:val="262526"/>
          <w:spacing w:val="-19"/>
          <w:sz w:val="24"/>
        </w:rPr>
        <w:t> </w:t>
      </w:r>
      <w:r>
        <w:rPr>
          <w:color w:val="262526"/>
          <w:sz w:val="24"/>
        </w:rPr>
        <w:t>standard</w:t>
      </w:r>
      <w:r>
        <w:rPr>
          <w:color w:val="262526"/>
          <w:spacing w:val="-20"/>
          <w:sz w:val="24"/>
        </w:rPr>
        <w:t> </w:t>
      </w:r>
      <w:r>
        <w:rPr>
          <w:color w:val="262526"/>
          <w:sz w:val="24"/>
        </w:rPr>
        <w:t>under</w:t>
      </w:r>
      <w:r>
        <w:rPr>
          <w:color w:val="262526"/>
          <w:spacing w:val="-18"/>
          <w:sz w:val="24"/>
        </w:rPr>
        <w:t> </w:t>
      </w:r>
      <w:r>
        <w:rPr>
          <w:color w:val="262526"/>
          <w:sz w:val="24"/>
        </w:rPr>
        <w:t>subparagraph</w:t>
      </w:r>
      <w:r>
        <w:rPr>
          <w:color w:val="262526"/>
          <w:spacing w:val="-20"/>
          <w:sz w:val="24"/>
        </w:rPr>
        <w:t> </w:t>
      </w:r>
      <w:r>
        <w:rPr>
          <w:color w:val="262526"/>
          <w:sz w:val="24"/>
        </w:rPr>
        <w:t>(e)(1)</w:t>
      </w:r>
      <w:r>
        <w:rPr>
          <w:color w:val="262526"/>
          <w:spacing w:val="-20"/>
          <w:sz w:val="24"/>
        </w:rPr>
        <w:t> </w:t>
      </w:r>
      <w:r>
        <w:rPr>
          <w:color w:val="262526"/>
          <w:sz w:val="24"/>
        </w:rPr>
        <w:t>or</w:t>
      </w:r>
      <w:r>
        <w:rPr>
          <w:color w:val="262526"/>
          <w:spacing w:val="-18"/>
          <w:sz w:val="24"/>
        </w:rPr>
        <w:t> </w:t>
      </w:r>
      <w:r>
        <w:rPr>
          <w:color w:val="262526"/>
          <w:sz w:val="24"/>
        </w:rPr>
        <w:t>a</w:t>
      </w:r>
      <w:r>
        <w:rPr>
          <w:color w:val="262526"/>
          <w:spacing w:val="-19"/>
          <w:sz w:val="24"/>
        </w:rPr>
        <w:t> </w:t>
      </w:r>
      <w:r>
        <w:rPr>
          <w:color w:val="262526"/>
          <w:sz w:val="24"/>
        </w:rPr>
        <w:t>registered performance standard under subparagraph</w:t>
      </w:r>
      <w:r>
        <w:rPr>
          <w:color w:val="262526"/>
          <w:spacing w:val="-4"/>
          <w:sz w:val="24"/>
        </w:rPr>
        <w:t> </w:t>
      </w:r>
      <w:r>
        <w:rPr>
          <w:color w:val="262526"/>
          <w:sz w:val="24"/>
        </w:rPr>
        <w:t>(e)(2),</w:t>
      </w:r>
    </w:p>
    <w:p>
      <w:pPr>
        <w:pStyle w:val="BodyText"/>
        <w:spacing w:before="172"/>
        <w:ind w:firstLine="0"/>
        <w:jc w:val="left"/>
      </w:pPr>
      <w:r>
        <w:rPr>
          <w:color w:val="262526"/>
        </w:rPr>
        <w:t>and</w:t>
      </w:r>
    </w:p>
    <w:p>
      <w:pPr>
        <w:pStyle w:val="ListParagraph"/>
        <w:numPr>
          <w:ilvl w:val="4"/>
          <w:numId w:val="1"/>
        </w:numPr>
        <w:tabs>
          <w:tab w:pos="2387" w:val="left" w:leader="none"/>
          <w:tab w:pos="2388" w:val="left" w:leader="none"/>
        </w:tabs>
        <w:spacing w:line="249" w:lineRule="auto" w:before="183" w:after="0"/>
        <w:ind w:left="2387" w:right="113" w:hanging="567"/>
        <w:jc w:val="left"/>
        <w:rPr>
          <w:sz w:val="24"/>
        </w:rPr>
      </w:pPr>
      <w:r>
        <w:rPr>
          <w:color w:val="262526"/>
          <w:sz w:val="24"/>
        </w:rPr>
        <w:t>the </w:t>
      </w:r>
      <w:r>
        <w:rPr>
          <w:i/>
          <w:color w:val="262526"/>
          <w:sz w:val="24"/>
        </w:rPr>
        <w:t>Generator </w:t>
      </w:r>
      <w:r>
        <w:rPr>
          <w:color w:val="262526"/>
          <w:sz w:val="24"/>
        </w:rPr>
        <w:t>has not already provided to </w:t>
      </w:r>
      <w:r>
        <w:rPr>
          <w:i/>
          <w:color w:val="262526"/>
          <w:sz w:val="24"/>
        </w:rPr>
        <w:t>NEMMCO </w:t>
      </w:r>
      <w:r>
        <w:rPr>
          <w:color w:val="262526"/>
          <w:sz w:val="24"/>
        </w:rPr>
        <w:t>a copy of </w:t>
      </w:r>
      <w:r>
        <w:rPr>
          <w:color w:val="262526"/>
          <w:spacing w:val="2"/>
          <w:sz w:val="24"/>
        </w:rPr>
        <w:t>the </w:t>
      </w:r>
      <w:r>
        <w:rPr>
          <w:color w:val="262526"/>
          <w:sz w:val="24"/>
        </w:rPr>
        <w:t>current</w:t>
      </w:r>
      <w:r>
        <w:rPr>
          <w:color w:val="262526"/>
          <w:spacing w:val="-10"/>
          <w:sz w:val="24"/>
        </w:rPr>
        <w:t> </w:t>
      </w:r>
      <w:r>
        <w:rPr>
          <w:i/>
          <w:color w:val="262526"/>
          <w:sz w:val="24"/>
        </w:rPr>
        <w:t>connection</w:t>
      </w:r>
      <w:r>
        <w:rPr>
          <w:i/>
          <w:color w:val="262526"/>
          <w:spacing w:val="-9"/>
          <w:sz w:val="24"/>
        </w:rPr>
        <w:t> </w:t>
      </w:r>
      <w:r>
        <w:rPr>
          <w:i/>
          <w:color w:val="262526"/>
          <w:sz w:val="24"/>
        </w:rPr>
        <w:t>agreement</w:t>
      </w:r>
      <w:r>
        <w:rPr>
          <w:i/>
          <w:color w:val="262526"/>
          <w:spacing w:val="-10"/>
          <w:sz w:val="24"/>
        </w:rPr>
        <w:t> </w:t>
      </w:r>
      <w:r>
        <w:rPr>
          <w:color w:val="262526"/>
          <w:sz w:val="24"/>
        </w:rPr>
        <w:t>that</w:t>
      </w:r>
      <w:r>
        <w:rPr>
          <w:color w:val="262526"/>
          <w:spacing w:val="-9"/>
          <w:sz w:val="24"/>
        </w:rPr>
        <w:t> </w:t>
      </w: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eligible</w:t>
      </w:r>
      <w:r>
        <w:rPr>
          <w:color w:val="262526"/>
          <w:spacing w:val="-9"/>
          <w:sz w:val="24"/>
        </w:rPr>
        <w:t> </w:t>
      </w:r>
      <w:r>
        <w:rPr>
          <w:color w:val="262526"/>
          <w:sz w:val="24"/>
        </w:rPr>
        <w:t>plant,</w:t>
      </w:r>
    </w:p>
    <w:p>
      <w:pPr>
        <w:spacing w:line="249" w:lineRule="auto" w:before="172"/>
        <w:ind w:left="1820" w:right="117" w:firstLine="0"/>
        <w:jc w:val="both"/>
        <w:rPr>
          <w:sz w:val="24"/>
        </w:rPr>
      </w:pPr>
      <w:r>
        <w:rPr>
          <w:color w:val="262526"/>
          <w:sz w:val="24"/>
        </w:rPr>
        <w:t>then the </w:t>
      </w:r>
      <w:r>
        <w:rPr>
          <w:i/>
          <w:color w:val="262526"/>
          <w:sz w:val="24"/>
        </w:rPr>
        <w:t>Generator </w:t>
      </w:r>
      <w:r>
        <w:rPr>
          <w:color w:val="262526"/>
          <w:sz w:val="24"/>
        </w:rPr>
        <w:t>must include with its </w:t>
      </w:r>
      <w:r>
        <w:rPr>
          <w:i/>
          <w:color w:val="262526"/>
          <w:sz w:val="24"/>
        </w:rPr>
        <w:t>Generator </w:t>
      </w:r>
      <w:r>
        <w:rPr>
          <w:color w:val="262526"/>
          <w:sz w:val="24"/>
        </w:rPr>
        <w:t>notice or if it does </w:t>
      </w:r>
      <w:r>
        <w:rPr>
          <w:color w:val="262526"/>
          <w:spacing w:val="-4"/>
          <w:sz w:val="24"/>
        </w:rPr>
        <w:t>not </w:t>
      </w:r>
      <w:r>
        <w:rPr>
          <w:color w:val="262526"/>
          <w:sz w:val="24"/>
        </w:rPr>
        <w:t>give </w:t>
      </w:r>
      <w:r>
        <w:rPr>
          <w:i/>
          <w:color w:val="262526"/>
          <w:sz w:val="24"/>
        </w:rPr>
        <w:t>NEMMCO </w:t>
      </w:r>
      <w:r>
        <w:rPr>
          <w:color w:val="262526"/>
          <w:sz w:val="24"/>
        </w:rPr>
        <w:t>a </w:t>
      </w:r>
      <w:r>
        <w:rPr>
          <w:i/>
          <w:color w:val="262526"/>
          <w:sz w:val="24"/>
        </w:rPr>
        <w:t>Generator </w:t>
      </w:r>
      <w:r>
        <w:rPr>
          <w:color w:val="262526"/>
          <w:sz w:val="24"/>
        </w:rPr>
        <w:t>notice, provide to </w:t>
      </w:r>
      <w:r>
        <w:rPr>
          <w:i/>
          <w:color w:val="262526"/>
          <w:sz w:val="24"/>
        </w:rPr>
        <w:t>NEMMCO </w:t>
      </w:r>
      <w:r>
        <w:rPr>
          <w:color w:val="262526"/>
          <w:sz w:val="24"/>
        </w:rPr>
        <w:t>by no later than 5 January 2007, a copy of the current </w:t>
      </w:r>
      <w:r>
        <w:rPr>
          <w:i/>
          <w:color w:val="262526"/>
          <w:sz w:val="24"/>
        </w:rPr>
        <w:t>connection agreement </w:t>
      </w:r>
      <w:r>
        <w:rPr>
          <w:color w:val="262526"/>
          <w:sz w:val="24"/>
        </w:rPr>
        <w:t>that applies to</w:t>
      </w:r>
      <w:r>
        <w:rPr>
          <w:color w:val="262526"/>
          <w:spacing w:val="-28"/>
          <w:sz w:val="24"/>
        </w:rPr>
        <w:t> </w:t>
      </w:r>
      <w:r>
        <w:rPr>
          <w:color w:val="262526"/>
          <w:sz w:val="24"/>
        </w:rPr>
        <w:t>the eligible plant.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17" w:val="left" w:leader="none"/>
        </w:tabs>
        <w:spacing w:line="249" w:lineRule="auto" w:before="117" w:after="0"/>
        <w:ind w:left="1820" w:right="112" w:hanging="567"/>
        <w:jc w:val="both"/>
        <w:rPr>
          <w:sz w:val="24"/>
        </w:rPr>
      </w:pPr>
      <w:r>
        <w:rPr>
          <w:color w:val="262526"/>
          <w:sz w:val="24"/>
        </w:rPr>
        <w:t>The copy of the </w:t>
      </w:r>
      <w:r>
        <w:rPr>
          <w:i/>
          <w:color w:val="262526"/>
          <w:sz w:val="24"/>
        </w:rPr>
        <w:t>connection agreement </w:t>
      </w:r>
      <w:r>
        <w:rPr>
          <w:color w:val="262526"/>
          <w:sz w:val="24"/>
        </w:rPr>
        <w:t>referred to in paragraph (g) may be altered in such a way as to mask any commercial arrangements and is </w:t>
      </w:r>
      <w:r>
        <w:rPr>
          <w:i/>
          <w:color w:val="262526"/>
          <w:sz w:val="24"/>
        </w:rPr>
        <w:t>confidential</w:t>
      </w:r>
      <w:r>
        <w:rPr>
          <w:i/>
          <w:color w:val="262526"/>
          <w:spacing w:val="-1"/>
          <w:sz w:val="24"/>
        </w:rPr>
        <w:t> </w:t>
      </w:r>
      <w:r>
        <w:rPr>
          <w:i/>
          <w:color w:val="262526"/>
          <w:sz w:val="24"/>
        </w:rPr>
        <w:t>information</w:t>
      </w:r>
      <w:r>
        <w:rPr>
          <w:color w:val="262526"/>
          <w:sz w:val="24"/>
        </w:rPr>
        <w:t>.</w:t>
      </w:r>
    </w:p>
    <w:p>
      <w:pPr>
        <w:spacing w:before="241"/>
        <w:ind w:left="1253" w:right="0" w:firstLine="0"/>
        <w:jc w:val="left"/>
        <w:rPr>
          <w:rFonts w:ascii="Arial"/>
          <w:b/>
          <w:sz w:val="22"/>
        </w:rPr>
      </w:pPr>
      <w:r>
        <w:rPr>
          <w:rFonts w:ascii="Arial"/>
          <w:b/>
          <w:color w:val="262526"/>
          <w:sz w:val="22"/>
        </w:rPr>
        <w:t>NEMMCO reply notice</w:t>
      </w:r>
    </w:p>
    <w:p>
      <w:pPr>
        <w:pStyle w:val="ListParagraph"/>
        <w:numPr>
          <w:ilvl w:val="3"/>
          <w:numId w:val="1"/>
        </w:numPr>
        <w:tabs>
          <w:tab w:pos="1808" w:val="left" w:leader="none"/>
        </w:tabs>
        <w:spacing w:line="249" w:lineRule="auto" w:before="170" w:after="0"/>
        <w:ind w:left="1820" w:right="115" w:hanging="567"/>
        <w:jc w:val="both"/>
        <w:rPr>
          <w:sz w:val="24"/>
        </w:rPr>
      </w:pPr>
      <w:r>
        <w:rPr>
          <w:color w:val="262526"/>
          <w:sz w:val="24"/>
        </w:rPr>
        <w:t>As soon as reasonably practicable but by no later than the performance standards agreement date, </w:t>
      </w:r>
      <w:r>
        <w:rPr>
          <w:i/>
          <w:color w:val="262526"/>
          <w:sz w:val="24"/>
        </w:rPr>
        <w:t>NEMMCO </w:t>
      </w:r>
      <w:r>
        <w:rPr>
          <w:color w:val="262526"/>
          <w:sz w:val="24"/>
        </w:rPr>
        <w:t>must give to each person who is registered</w:t>
      </w:r>
      <w:r>
        <w:rPr>
          <w:color w:val="262526"/>
          <w:spacing w:val="-10"/>
          <w:sz w:val="24"/>
        </w:rPr>
        <w:t> </w:t>
      </w:r>
      <w:r>
        <w:rPr>
          <w:color w:val="262526"/>
          <w:sz w:val="24"/>
        </w:rPr>
        <w:t>as</w:t>
      </w:r>
      <w:r>
        <w:rPr>
          <w:color w:val="262526"/>
          <w:spacing w:val="-9"/>
          <w:sz w:val="24"/>
        </w:rPr>
        <w:t> </w:t>
      </w:r>
      <w:r>
        <w:rPr>
          <w:color w:val="262526"/>
          <w:sz w:val="24"/>
        </w:rPr>
        <w:t>a</w:t>
      </w:r>
      <w:r>
        <w:rPr>
          <w:color w:val="262526"/>
          <w:spacing w:val="-9"/>
          <w:sz w:val="24"/>
        </w:rPr>
        <w:t> </w:t>
      </w:r>
      <w:r>
        <w:rPr>
          <w:i/>
          <w:color w:val="262526"/>
          <w:sz w:val="24"/>
        </w:rPr>
        <w:t>Generator</w:t>
      </w:r>
      <w:r>
        <w:rPr>
          <w:i/>
          <w:color w:val="262526"/>
          <w:spacing w:val="-8"/>
          <w:sz w:val="24"/>
        </w:rPr>
        <w:t> </w:t>
      </w:r>
      <w:r>
        <w:rPr>
          <w:color w:val="262526"/>
          <w:sz w:val="24"/>
        </w:rPr>
        <w:t>in</w:t>
      </w:r>
      <w:r>
        <w:rPr>
          <w:color w:val="262526"/>
          <w:spacing w:val="-9"/>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any</w:t>
      </w:r>
      <w:r>
        <w:rPr>
          <w:color w:val="262526"/>
          <w:spacing w:val="-9"/>
          <w:sz w:val="24"/>
        </w:rPr>
        <w:t> </w:t>
      </w:r>
      <w:r>
        <w:rPr>
          <w:color w:val="262526"/>
          <w:sz w:val="24"/>
        </w:rPr>
        <w:t>eligible</w:t>
      </w:r>
      <w:r>
        <w:rPr>
          <w:color w:val="262526"/>
          <w:spacing w:val="-9"/>
          <w:sz w:val="24"/>
        </w:rPr>
        <w:t> </w:t>
      </w:r>
      <w:r>
        <w:rPr>
          <w:color w:val="262526"/>
          <w:sz w:val="24"/>
        </w:rPr>
        <w:t>plant</w:t>
      </w:r>
      <w:r>
        <w:rPr>
          <w:color w:val="262526"/>
          <w:spacing w:val="-9"/>
          <w:sz w:val="24"/>
        </w:rPr>
        <w:t> </w:t>
      </w:r>
      <w:r>
        <w:rPr>
          <w:color w:val="262526"/>
          <w:sz w:val="24"/>
        </w:rPr>
        <w:t>a</w:t>
      </w:r>
      <w:r>
        <w:rPr>
          <w:color w:val="262526"/>
          <w:spacing w:val="-9"/>
          <w:sz w:val="24"/>
        </w:rPr>
        <w:t> </w:t>
      </w:r>
      <w:r>
        <w:rPr>
          <w:color w:val="262526"/>
          <w:sz w:val="24"/>
        </w:rPr>
        <w:t>written</w:t>
      </w:r>
      <w:r>
        <w:rPr>
          <w:color w:val="262526"/>
          <w:spacing w:val="-9"/>
          <w:sz w:val="24"/>
        </w:rPr>
        <w:t> </w:t>
      </w:r>
      <w:r>
        <w:rPr>
          <w:color w:val="262526"/>
          <w:sz w:val="24"/>
        </w:rPr>
        <w:t>notice</w:t>
      </w:r>
      <w:r>
        <w:rPr>
          <w:color w:val="262526"/>
          <w:spacing w:val="-9"/>
          <w:sz w:val="24"/>
        </w:rPr>
        <w:t> </w:t>
      </w:r>
      <w:r>
        <w:rPr>
          <w:color w:val="262526"/>
          <w:sz w:val="24"/>
        </w:rPr>
        <w:t>that states:</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deemed performance standard under subparagraph (e)(1), whether </w:t>
      </w:r>
      <w:r>
        <w:rPr>
          <w:i/>
          <w:color w:val="262526"/>
          <w:sz w:val="24"/>
        </w:rPr>
        <w:t>NEMMCO </w:t>
      </w:r>
      <w:r>
        <w:rPr>
          <w:color w:val="262526"/>
          <w:sz w:val="24"/>
        </w:rPr>
        <w:t>accepts the deemed performance standard as proposed by the</w:t>
      </w:r>
      <w:r>
        <w:rPr>
          <w:color w:val="262526"/>
          <w:spacing w:val="-2"/>
          <w:sz w:val="24"/>
        </w:rPr>
        <w:t> </w:t>
      </w:r>
      <w:r>
        <w:rPr>
          <w:i/>
          <w:color w:val="262526"/>
          <w:sz w:val="24"/>
        </w:rPr>
        <w:t>Generator</w:t>
      </w:r>
      <w:r>
        <w:rPr>
          <w:color w:val="262526"/>
          <w:sz w:val="24"/>
        </w:rPr>
        <w:t>;</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proposed lower performance standard under subparagraph (e)(2), whether </w:t>
      </w:r>
      <w:r>
        <w:rPr>
          <w:i/>
          <w:color w:val="262526"/>
          <w:sz w:val="24"/>
        </w:rPr>
        <w:t>NEMMCO</w:t>
      </w:r>
      <w:r>
        <w:rPr>
          <w:i/>
          <w:color w:val="262526"/>
          <w:spacing w:val="-1"/>
          <w:sz w:val="24"/>
        </w:rPr>
        <w:t> </w:t>
      </w:r>
      <w:r>
        <w:rPr>
          <w:color w:val="262526"/>
          <w:sz w:val="24"/>
        </w:rPr>
        <w:t>accepts:</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w:t>
      </w:r>
      <w:r>
        <w:rPr>
          <w:color w:val="262526"/>
          <w:spacing w:val="-11"/>
          <w:sz w:val="24"/>
        </w:rPr>
        <w:t> </w:t>
      </w:r>
      <w:r>
        <w:rPr>
          <w:i/>
          <w:color w:val="262526"/>
          <w:sz w:val="24"/>
        </w:rPr>
        <w:t>Generator's</w:t>
      </w:r>
      <w:r>
        <w:rPr>
          <w:i/>
          <w:color w:val="262526"/>
          <w:spacing w:val="-10"/>
          <w:sz w:val="24"/>
        </w:rPr>
        <w:t> </w:t>
      </w:r>
      <w:r>
        <w:rPr>
          <w:color w:val="262526"/>
          <w:sz w:val="24"/>
        </w:rPr>
        <w:t>assessment</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actual</w:t>
      </w:r>
      <w:r>
        <w:rPr>
          <w:color w:val="262526"/>
          <w:spacing w:val="-10"/>
          <w:sz w:val="24"/>
        </w:rPr>
        <w:t> </w:t>
      </w:r>
      <w:r>
        <w:rPr>
          <w:color w:val="262526"/>
          <w:sz w:val="24"/>
        </w:rPr>
        <w:t>capability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eligible plant</w:t>
      </w:r>
      <w:r>
        <w:rPr>
          <w:color w:val="262526"/>
          <w:spacing w:val="-10"/>
          <w:sz w:val="24"/>
        </w:rPr>
        <w:t> </w:t>
      </w:r>
      <w:r>
        <w:rPr>
          <w:color w:val="262526"/>
          <w:sz w:val="24"/>
        </w:rPr>
        <w:t>in</w:t>
      </w:r>
      <w:r>
        <w:rPr>
          <w:color w:val="262526"/>
          <w:spacing w:val="-10"/>
          <w:sz w:val="24"/>
        </w:rPr>
        <w:t> </w:t>
      </w:r>
      <w:r>
        <w:rPr>
          <w:color w:val="262526"/>
          <w:sz w:val="24"/>
        </w:rPr>
        <w:t>respect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performance</w:t>
      </w:r>
      <w:r>
        <w:rPr>
          <w:color w:val="262526"/>
          <w:spacing w:val="-10"/>
          <w:sz w:val="24"/>
        </w:rPr>
        <w:t> </w:t>
      </w:r>
      <w:r>
        <w:rPr>
          <w:color w:val="262526"/>
          <w:sz w:val="24"/>
        </w:rPr>
        <w:t>requirement</w:t>
      </w:r>
      <w:r>
        <w:rPr>
          <w:color w:val="262526"/>
          <w:spacing w:val="-10"/>
          <w:sz w:val="24"/>
        </w:rPr>
        <w:t> </w:t>
      </w:r>
      <w:r>
        <w:rPr>
          <w:color w:val="262526"/>
          <w:sz w:val="24"/>
        </w:rPr>
        <w:t>the</w:t>
      </w:r>
      <w:r>
        <w:rPr>
          <w:color w:val="262526"/>
          <w:spacing w:val="-9"/>
          <w:sz w:val="24"/>
        </w:rPr>
        <w:t> </w:t>
      </w:r>
      <w:r>
        <w:rPr>
          <w:color w:val="262526"/>
          <w:sz w:val="24"/>
        </w:rPr>
        <w:t>subject</w:t>
      </w:r>
      <w:r>
        <w:rPr>
          <w:color w:val="262526"/>
          <w:spacing w:val="-10"/>
          <w:sz w:val="24"/>
        </w:rPr>
        <w:t> </w:t>
      </w:r>
      <w:r>
        <w:rPr>
          <w:color w:val="262526"/>
          <w:sz w:val="24"/>
        </w:rPr>
        <w:t>of</w:t>
      </w:r>
      <w:r>
        <w:rPr>
          <w:color w:val="262526"/>
          <w:spacing w:val="-9"/>
          <w:sz w:val="24"/>
        </w:rPr>
        <w:t> </w:t>
      </w:r>
      <w:r>
        <w:rPr>
          <w:color w:val="262526"/>
          <w:sz w:val="24"/>
        </w:rPr>
        <w:t>the registered performance standard;</w:t>
      </w:r>
      <w:r>
        <w:rPr>
          <w:color w:val="262526"/>
          <w:spacing w:val="-2"/>
          <w:sz w:val="24"/>
        </w:rPr>
        <w:t> </w:t>
      </w:r>
      <w:r>
        <w:rPr>
          <w:color w:val="262526"/>
          <w:sz w:val="24"/>
        </w:rPr>
        <w:t>and/or</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24"/>
          <w:sz w:val="24"/>
        </w:rPr>
        <w:t> </w:t>
      </w:r>
      <w:r>
        <w:rPr>
          <w:color w:val="262526"/>
          <w:sz w:val="24"/>
        </w:rPr>
        <w:t>lower</w:t>
      </w:r>
      <w:r>
        <w:rPr>
          <w:color w:val="262526"/>
          <w:spacing w:val="24"/>
          <w:sz w:val="24"/>
        </w:rPr>
        <w:t> </w:t>
      </w:r>
      <w:r>
        <w:rPr>
          <w:color w:val="262526"/>
          <w:sz w:val="24"/>
        </w:rPr>
        <w:t>performance</w:t>
      </w:r>
      <w:r>
        <w:rPr>
          <w:color w:val="262526"/>
          <w:spacing w:val="24"/>
          <w:sz w:val="24"/>
        </w:rPr>
        <w:t> </w:t>
      </w:r>
      <w:r>
        <w:rPr>
          <w:color w:val="262526"/>
          <w:sz w:val="24"/>
        </w:rPr>
        <w:t>standard</w:t>
      </w:r>
      <w:r>
        <w:rPr>
          <w:color w:val="262526"/>
          <w:spacing w:val="25"/>
          <w:sz w:val="24"/>
        </w:rPr>
        <w:t> </w:t>
      </w:r>
      <w:r>
        <w:rPr>
          <w:color w:val="262526"/>
          <w:sz w:val="24"/>
        </w:rPr>
        <w:t>that</w:t>
      </w:r>
      <w:r>
        <w:rPr>
          <w:color w:val="262526"/>
          <w:spacing w:val="24"/>
          <w:sz w:val="24"/>
        </w:rPr>
        <w:t> </w:t>
      </w:r>
      <w:r>
        <w:rPr>
          <w:color w:val="262526"/>
          <w:sz w:val="24"/>
        </w:rPr>
        <w:t>has</w:t>
      </w:r>
      <w:r>
        <w:rPr>
          <w:color w:val="262526"/>
          <w:spacing w:val="24"/>
          <w:sz w:val="24"/>
        </w:rPr>
        <w:t> </w:t>
      </w:r>
      <w:r>
        <w:rPr>
          <w:color w:val="262526"/>
          <w:sz w:val="24"/>
        </w:rPr>
        <w:t>been</w:t>
      </w:r>
      <w:r>
        <w:rPr>
          <w:color w:val="262526"/>
          <w:spacing w:val="25"/>
          <w:sz w:val="24"/>
        </w:rPr>
        <w:t> </w:t>
      </w:r>
      <w:r>
        <w:rPr>
          <w:color w:val="262526"/>
          <w:sz w:val="24"/>
        </w:rPr>
        <w:t>proposed</w:t>
      </w:r>
      <w:r>
        <w:rPr>
          <w:color w:val="262526"/>
          <w:spacing w:val="24"/>
          <w:sz w:val="24"/>
        </w:rPr>
        <w:t> </w:t>
      </w:r>
      <w:r>
        <w:rPr>
          <w:color w:val="262526"/>
          <w:sz w:val="24"/>
        </w:rPr>
        <w:t>by</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Generator</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5" w:hanging="567"/>
        <w:jc w:val="both"/>
        <w:rPr>
          <w:sz w:val="24"/>
        </w:rPr>
      </w:pPr>
      <w:r>
        <w:rPr>
          <w:color w:val="262526"/>
          <w:sz w:val="24"/>
        </w:rPr>
        <w:t>the</w:t>
      </w:r>
      <w:r>
        <w:rPr>
          <w:color w:val="262526"/>
          <w:spacing w:val="-12"/>
          <w:sz w:val="24"/>
        </w:rPr>
        <w:t> </w:t>
      </w:r>
      <w:r>
        <w:rPr>
          <w:i/>
          <w:color w:val="262526"/>
          <w:spacing w:val="-3"/>
          <w:sz w:val="24"/>
        </w:rPr>
        <w:t>Generator</w:t>
      </w:r>
      <w:r>
        <w:rPr>
          <w:i/>
          <w:color w:val="262526"/>
          <w:spacing w:val="-10"/>
          <w:sz w:val="24"/>
        </w:rPr>
        <w:t> </w:t>
      </w:r>
      <w:r>
        <w:rPr>
          <w:color w:val="262526"/>
          <w:sz w:val="24"/>
        </w:rPr>
        <w:t>has</w:t>
      </w:r>
      <w:r>
        <w:rPr>
          <w:color w:val="262526"/>
          <w:spacing w:val="-12"/>
          <w:sz w:val="24"/>
        </w:rPr>
        <w:t> </w:t>
      </w:r>
      <w:r>
        <w:rPr>
          <w:color w:val="262526"/>
          <w:spacing w:val="-3"/>
          <w:sz w:val="24"/>
        </w:rPr>
        <w:t>given</w:t>
      </w:r>
      <w:r>
        <w:rPr>
          <w:color w:val="262526"/>
          <w:spacing w:val="-11"/>
          <w:sz w:val="24"/>
        </w:rPr>
        <w:t> </w:t>
      </w:r>
      <w:r>
        <w:rPr>
          <w:i/>
          <w:color w:val="262526"/>
          <w:spacing w:val="-3"/>
          <w:sz w:val="24"/>
        </w:rPr>
        <w:t>NEMMCO</w:t>
      </w:r>
      <w:r>
        <w:rPr>
          <w:i/>
          <w:color w:val="262526"/>
          <w:spacing w:val="-12"/>
          <w:sz w:val="24"/>
        </w:rPr>
        <w:t> </w:t>
      </w:r>
      <w:r>
        <w:rPr>
          <w:color w:val="262526"/>
          <w:sz w:val="24"/>
        </w:rPr>
        <w:t>a</w:t>
      </w:r>
      <w:r>
        <w:rPr>
          <w:color w:val="262526"/>
          <w:spacing w:val="-11"/>
          <w:sz w:val="24"/>
        </w:rPr>
        <w:t> </w:t>
      </w:r>
      <w:r>
        <w:rPr>
          <w:i/>
          <w:color w:val="262526"/>
          <w:spacing w:val="-3"/>
          <w:sz w:val="24"/>
        </w:rPr>
        <w:t>Generator</w:t>
      </w:r>
      <w:r>
        <w:rPr>
          <w:i/>
          <w:color w:val="262526"/>
          <w:spacing w:val="-10"/>
          <w:sz w:val="24"/>
        </w:rPr>
        <w:t> </w:t>
      </w:r>
      <w:r>
        <w:rPr>
          <w:color w:val="262526"/>
          <w:spacing w:val="-3"/>
          <w:sz w:val="24"/>
        </w:rPr>
        <w:t>notice</w:t>
      </w:r>
      <w:r>
        <w:rPr>
          <w:color w:val="262526"/>
          <w:spacing w:val="-12"/>
          <w:sz w:val="24"/>
        </w:rPr>
        <w:t> </w:t>
      </w:r>
      <w:r>
        <w:rPr>
          <w:color w:val="262526"/>
          <w:spacing w:val="-3"/>
          <w:sz w:val="24"/>
        </w:rPr>
        <w:t>that,</w:t>
      </w:r>
      <w:r>
        <w:rPr>
          <w:color w:val="262526"/>
          <w:spacing w:val="-11"/>
          <w:sz w:val="24"/>
        </w:rPr>
        <w:t> </w:t>
      </w:r>
      <w:r>
        <w:rPr>
          <w:color w:val="262526"/>
          <w:spacing w:val="-3"/>
          <w:sz w:val="24"/>
        </w:rPr>
        <w:t>under </w:t>
      </w:r>
      <w:r>
        <w:rPr>
          <w:color w:val="262526"/>
          <w:sz w:val="24"/>
        </w:rPr>
        <w:t>subparagraph</w:t>
      </w:r>
      <w:r>
        <w:rPr>
          <w:color w:val="262526"/>
          <w:spacing w:val="-13"/>
          <w:sz w:val="24"/>
        </w:rPr>
        <w:t> </w:t>
      </w:r>
      <w:r>
        <w:rPr>
          <w:color w:val="262526"/>
          <w:sz w:val="24"/>
        </w:rPr>
        <w:t>(e)(3),</w:t>
      </w:r>
      <w:r>
        <w:rPr>
          <w:color w:val="262526"/>
          <w:spacing w:val="-13"/>
          <w:sz w:val="24"/>
        </w:rPr>
        <w:t> </w:t>
      </w:r>
      <w:r>
        <w:rPr>
          <w:color w:val="262526"/>
          <w:sz w:val="24"/>
        </w:rPr>
        <w:t>specifies</w:t>
      </w:r>
      <w:r>
        <w:rPr>
          <w:color w:val="262526"/>
          <w:spacing w:val="-13"/>
          <w:sz w:val="24"/>
        </w:rPr>
        <w:t> </w:t>
      </w:r>
      <w:r>
        <w:rPr>
          <w:color w:val="262526"/>
          <w:sz w:val="24"/>
        </w:rPr>
        <w:t>the</w:t>
      </w:r>
      <w:r>
        <w:rPr>
          <w:color w:val="262526"/>
          <w:spacing w:val="-10"/>
          <w:sz w:val="24"/>
        </w:rPr>
        <w:t> </w:t>
      </w:r>
      <w:r>
        <w:rPr>
          <w:i/>
          <w:color w:val="262526"/>
          <w:sz w:val="24"/>
        </w:rPr>
        <w:t>Generator's</w:t>
      </w:r>
      <w:r>
        <w:rPr>
          <w:i/>
          <w:color w:val="262526"/>
          <w:spacing w:val="-12"/>
          <w:sz w:val="24"/>
        </w:rPr>
        <w:t> </w:t>
      </w:r>
      <w:r>
        <w:rPr>
          <w:color w:val="262526"/>
          <w:sz w:val="24"/>
        </w:rPr>
        <w:t>best</w:t>
      </w:r>
      <w:r>
        <w:rPr>
          <w:color w:val="262526"/>
          <w:spacing w:val="-13"/>
          <w:sz w:val="24"/>
        </w:rPr>
        <w:t> </w:t>
      </w:r>
      <w:r>
        <w:rPr>
          <w:color w:val="262526"/>
          <w:sz w:val="24"/>
        </w:rPr>
        <w:t>assessment</w:t>
      </w:r>
      <w:r>
        <w:rPr>
          <w:color w:val="262526"/>
          <w:spacing w:val="-13"/>
          <w:sz w:val="24"/>
        </w:rPr>
        <w:t> </w:t>
      </w:r>
      <w:r>
        <w:rPr>
          <w:color w:val="262526"/>
          <w:sz w:val="24"/>
        </w:rPr>
        <w:t>of the actual capability of the eligible plant in respect of a performance requirement; and</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required actual capability of the eligible plant in respect of that</w:t>
      </w:r>
      <w:r>
        <w:rPr>
          <w:color w:val="262526"/>
          <w:spacing w:val="-8"/>
          <w:sz w:val="24"/>
        </w:rPr>
        <w:t> </w:t>
      </w:r>
      <w:r>
        <w:rPr>
          <w:color w:val="262526"/>
          <w:sz w:val="24"/>
        </w:rPr>
        <w:t>performance</w:t>
      </w:r>
      <w:r>
        <w:rPr>
          <w:color w:val="262526"/>
          <w:spacing w:val="-8"/>
          <w:sz w:val="24"/>
        </w:rPr>
        <w:t> </w:t>
      </w:r>
      <w:r>
        <w:rPr>
          <w:color w:val="262526"/>
          <w:sz w:val="24"/>
        </w:rPr>
        <w:t>requirement,</w:t>
      </w:r>
      <w:r>
        <w:rPr>
          <w:color w:val="262526"/>
          <w:spacing w:val="-8"/>
          <w:sz w:val="24"/>
        </w:rPr>
        <w:t> </w:t>
      </w:r>
      <w:r>
        <w:rPr>
          <w:color w:val="262526"/>
          <w:sz w:val="24"/>
        </w:rPr>
        <w:t>as</w:t>
      </w:r>
      <w:r>
        <w:rPr>
          <w:color w:val="262526"/>
          <w:spacing w:val="-8"/>
          <w:sz w:val="24"/>
        </w:rPr>
        <w:t> </w:t>
      </w:r>
      <w:r>
        <w:rPr>
          <w:color w:val="262526"/>
          <w:sz w:val="24"/>
        </w:rPr>
        <w:t>notified</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Generator</w:t>
      </w:r>
      <w:r>
        <w:rPr>
          <w:i/>
          <w:color w:val="262526"/>
          <w:spacing w:val="-8"/>
          <w:sz w:val="24"/>
        </w:rPr>
        <w:t> </w:t>
      </w:r>
      <w:r>
        <w:rPr>
          <w:color w:val="262526"/>
          <w:sz w:val="24"/>
        </w:rPr>
        <w:t>under subparagraph</w:t>
      </w:r>
      <w:r>
        <w:rPr>
          <w:color w:val="262526"/>
          <w:spacing w:val="-16"/>
          <w:sz w:val="24"/>
        </w:rPr>
        <w:t> </w:t>
      </w:r>
      <w:r>
        <w:rPr>
          <w:color w:val="262526"/>
          <w:sz w:val="24"/>
        </w:rPr>
        <w:t>(d)(2),</w:t>
      </w:r>
      <w:r>
        <w:rPr>
          <w:color w:val="262526"/>
          <w:spacing w:val="-15"/>
          <w:sz w:val="24"/>
        </w:rPr>
        <w:t> </w:t>
      </w:r>
      <w:r>
        <w:rPr>
          <w:color w:val="262526"/>
          <w:sz w:val="24"/>
        </w:rPr>
        <w:t>is</w:t>
      </w:r>
      <w:r>
        <w:rPr>
          <w:color w:val="262526"/>
          <w:spacing w:val="-16"/>
          <w:sz w:val="24"/>
        </w:rPr>
        <w:t> </w:t>
      </w:r>
      <w:r>
        <w:rPr>
          <w:color w:val="262526"/>
          <w:sz w:val="24"/>
        </w:rPr>
        <w:t>higher</w:t>
      </w:r>
      <w:r>
        <w:rPr>
          <w:color w:val="262526"/>
          <w:spacing w:val="-15"/>
          <w:sz w:val="24"/>
        </w:rPr>
        <w:t> </w:t>
      </w:r>
      <w:r>
        <w:rPr>
          <w:color w:val="262526"/>
          <w:sz w:val="24"/>
        </w:rPr>
        <w:t>than</w:t>
      </w:r>
      <w:r>
        <w:rPr>
          <w:color w:val="262526"/>
          <w:spacing w:val="-16"/>
          <w:sz w:val="24"/>
        </w:rPr>
        <w:t> </w:t>
      </w:r>
      <w:r>
        <w:rPr>
          <w:color w:val="262526"/>
          <w:sz w:val="24"/>
        </w:rPr>
        <w:t>the</w:t>
      </w:r>
      <w:r>
        <w:rPr>
          <w:color w:val="262526"/>
          <w:spacing w:val="-15"/>
          <w:sz w:val="24"/>
        </w:rPr>
        <w:t> </w:t>
      </w:r>
      <w:r>
        <w:rPr>
          <w:i/>
          <w:color w:val="262526"/>
          <w:sz w:val="24"/>
        </w:rPr>
        <w:t>Generator's</w:t>
      </w:r>
      <w:r>
        <w:rPr>
          <w:i/>
          <w:color w:val="262526"/>
          <w:spacing w:val="-15"/>
          <w:sz w:val="24"/>
        </w:rPr>
        <w:t> </w:t>
      </w:r>
      <w:r>
        <w:rPr>
          <w:color w:val="262526"/>
          <w:sz w:val="24"/>
        </w:rPr>
        <w:t>assessment</w:t>
      </w:r>
      <w:r>
        <w:rPr>
          <w:color w:val="262526"/>
          <w:spacing w:val="-15"/>
          <w:sz w:val="24"/>
        </w:rPr>
        <w:t> </w:t>
      </w:r>
      <w:r>
        <w:rPr>
          <w:color w:val="262526"/>
          <w:sz w:val="24"/>
        </w:rPr>
        <w:t>of the actual capability referred to in paragraph (l),</w:t>
      </w:r>
    </w:p>
    <w:p>
      <w:pPr>
        <w:spacing w:before="175"/>
        <w:ind w:left="2387" w:right="0" w:firstLine="0"/>
        <w:jc w:val="left"/>
        <w:rPr>
          <w:sz w:val="24"/>
        </w:rPr>
      </w:pPr>
      <w:r>
        <w:rPr>
          <w:color w:val="262526"/>
          <w:sz w:val="24"/>
        </w:rPr>
        <w:t>whether </w:t>
      </w:r>
      <w:r>
        <w:rPr>
          <w:i/>
          <w:color w:val="262526"/>
          <w:sz w:val="24"/>
        </w:rPr>
        <w:t>NEMMCO </w:t>
      </w:r>
      <w:r>
        <w:rPr>
          <w:color w:val="262526"/>
          <w:sz w:val="24"/>
        </w:rPr>
        <w:t>accepts the </w:t>
      </w:r>
      <w:r>
        <w:rPr>
          <w:i/>
          <w:color w:val="262526"/>
          <w:sz w:val="24"/>
        </w:rPr>
        <w:t>Generator's </w:t>
      </w:r>
      <w:r>
        <w:rPr>
          <w:color w:val="262526"/>
          <w:sz w:val="24"/>
        </w:rPr>
        <w:t>assessment;</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proposed performance standard under subparagraph (e)(4), whether </w:t>
      </w:r>
      <w:r>
        <w:rPr>
          <w:i/>
          <w:color w:val="262526"/>
          <w:sz w:val="24"/>
        </w:rPr>
        <w:t>NEMMCO </w:t>
      </w:r>
      <w:r>
        <w:rPr>
          <w:color w:val="262526"/>
          <w:sz w:val="24"/>
        </w:rPr>
        <w:t>accepts that performance standard;</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where </w:t>
      </w:r>
      <w:r>
        <w:rPr>
          <w:i/>
          <w:color w:val="262526"/>
          <w:sz w:val="24"/>
        </w:rPr>
        <w:t>NEMMCO </w:t>
      </w:r>
      <w:r>
        <w:rPr>
          <w:color w:val="262526"/>
          <w:sz w:val="24"/>
        </w:rPr>
        <w:t>has given to the </w:t>
      </w:r>
      <w:r>
        <w:rPr>
          <w:i/>
          <w:color w:val="262526"/>
          <w:sz w:val="24"/>
        </w:rPr>
        <w:t>Generator </w:t>
      </w:r>
      <w:r>
        <w:rPr>
          <w:color w:val="262526"/>
          <w:sz w:val="24"/>
        </w:rPr>
        <w:t>a </w:t>
      </w:r>
      <w:r>
        <w:rPr>
          <w:i/>
          <w:color w:val="262526"/>
          <w:sz w:val="24"/>
        </w:rPr>
        <w:t>NEMMCO </w:t>
      </w:r>
      <w:r>
        <w:rPr>
          <w:color w:val="262526"/>
          <w:sz w:val="24"/>
        </w:rPr>
        <w:t>notice that specifies</w:t>
      </w:r>
      <w:r>
        <w:rPr>
          <w:color w:val="262526"/>
          <w:spacing w:val="-16"/>
          <w:sz w:val="24"/>
        </w:rPr>
        <w:t> </w:t>
      </w:r>
      <w:r>
        <w:rPr>
          <w:color w:val="262526"/>
          <w:sz w:val="24"/>
        </w:rPr>
        <w:t>a</w:t>
      </w:r>
      <w:r>
        <w:rPr>
          <w:color w:val="262526"/>
          <w:spacing w:val="-16"/>
          <w:sz w:val="24"/>
        </w:rPr>
        <w:t> </w:t>
      </w:r>
      <w:r>
        <w:rPr>
          <w:color w:val="262526"/>
          <w:sz w:val="24"/>
        </w:rPr>
        <w:t>performance</w:t>
      </w:r>
      <w:r>
        <w:rPr>
          <w:color w:val="262526"/>
          <w:spacing w:val="-16"/>
          <w:sz w:val="24"/>
        </w:rPr>
        <w:t> </w:t>
      </w:r>
      <w:r>
        <w:rPr>
          <w:color w:val="262526"/>
          <w:sz w:val="24"/>
        </w:rPr>
        <w:t>requirement</w:t>
      </w:r>
      <w:r>
        <w:rPr>
          <w:color w:val="262526"/>
          <w:spacing w:val="-15"/>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(d)(3)</w:t>
      </w:r>
      <w:r>
        <w:rPr>
          <w:color w:val="262526"/>
          <w:spacing w:val="-15"/>
          <w:sz w:val="24"/>
        </w:rPr>
        <w:t> </w:t>
      </w:r>
      <w:r>
        <w:rPr>
          <w:color w:val="262526"/>
          <w:sz w:val="24"/>
        </w:rPr>
        <w:t>and</w:t>
      </w:r>
      <w:r>
        <w:rPr>
          <w:color w:val="262526"/>
          <w:spacing w:val="-16"/>
          <w:sz w:val="24"/>
        </w:rPr>
        <w:t> </w:t>
      </w:r>
      <w:r>
        <w:rPr>
          <w:color w:val="262526"/>
          <w:sz w:val="24"/>
        </w:rPr>
        <w:t>the </w:t>
      </w:r>
      <w:r>
        <w:rPr>
          <w:i/>
          <w:color w:val="262526"/>
          <w:sz w:val="24"/>
        </w:rPr>
        <w:t>Generator </w:t>
      </w:r>
      <w:r>
        <w:rPr>
          <w:color w:val="262526"/>
          <w:sz w:val="24"/>
        </w:rPr>
        <w:t>has</w:t>
      </w:r>
      <w:r>
        <w:rPr>
          <w:color w:val="262526"/>
          <w:spacing w:val="-1"/>
          <w:sz w:val="24"/>
        </w:rPr>
        <w:t> </w:t>
      </w:r>
      <w:r>
        <w:rPr>
          <w:color w:val="262526"/>
          <w:sz w:val="24"/>
        </w:rPr>
        <w:t>either:</w:t>
      </w:r>
    </w:p>
    <w:p>
      <w:pPr>
        <w:pStyle w:val="ListParagraph"/>
        <w:numPr>
          <w:ilvl w:val="5"/>
          <w:numId w:val="1"/>
        </w:numPr>
        <w:tabs>
          <w:tab w:pos="2955" w:val="left" w:leader="none"/>
        </w:tabs>
        <w:spacing w:line="249" w:lineRule="auto" w:before="173" w:after="0"/>
        <w:ind w:left="2954" w:right="117" w:hanging="567"/>
        <w:jc w:val="both"/>
        <w:rPr>
          <w:sz w:val="24"/>
        </w:rPr>
      </w:pPr>
      <w:r>
        <w:rPr>
          <w:color w:val="262526"/>
          <w:sz w:val="24"/>
        </w:rPr>
        <w:t>not proposed a performance standard under subparagraph (e)(4); or</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not given a </w:t>
      </w:r>
      <w:r>
        <w:rPr>
          <w:i/>
          <w:color w:val="262526"/>
          <w:sz w:val="24"/>
        </w:rPr>
        <w:t>Generator </w:t>
      </w:r>
      <w:r>
        <w:rPr>
          <w:color w:val="262526"/>
          <w:sz w:val="24"/>
        </w:rPr>
        <w:t>notice to</w:t>
      </w:r>
      <w:r>
        <w:rPr>
          <w:color w:val="262526"/>
          <w:spacing w:val="-3"/>
          <w:sz w:val="24"/>
        </w:rPr>
        <w:t> </w:t>
      </w:r>
      <w:r>
        <w:rPr>
          <w:i/>
          <w:color w:val="262526"/>
          <w:sz w:val="24"/>
        </w:rPr>
        <w:t>NEMMCO</w:t>
      </w:r>
      <w:r>
        <w:rPr>
          <w:color w:val="262526"/>
          <w:sz w:val="24"/>
        </w:rPr>
        <w:t>,</w:t>
      </w:r>
    </w:p>
    <w:p>
      <w:pPr>
        <w:pStyle w:val="BodyText"/>
        <w:spacing w:line="249" w:lineRule="auto" w:before="182"/>
        <w:ind w:left="2387" w:firstLine="0"/>
        <w:jc w:val="left"/>
      </w:pPr>
      <w:r>
        <w:rPr>
          <w:color w:val="262526"/>
        </w:rPr>
        <w:t>the performance standard (if any) that </w:t>
      </w:r>
      <w:r>
        <w:rPr>
          <w:i/>
          <w:color w:val="262526"/>
        </w:rPr>
        <w:t>NEMMCO </w:t>
      </w:r>
      <w:r>
        <w:rPr>
          <w:color w:val="262526"/>
        </w:rPr>
        <w:t>proposes for that purpose.</w:t>
      </w:r>
    </w:p>
    <w:p>
      <w:pPr>
        <w:spacing w:after="0" w:line="249" w:lineRule="auto"/>
        <w:jc w:val="left"/>
        <w:sectPr>
          <w:pgSz w:w="11910" w:h="16840"/>
          <w:pgMar w:header="642" w:footer="697" w:top="1160" w:bottom="880" w:left="1320" w:right="1320"/>
        </w:sectPr>
      </w:pPr>
    </w:p>
    <w:p>
      <w:pPr>
        <w:pStyle w:val="ListParagraph"/>
        <w:numPr>
          <w:ilvl w:val="3"/>
          <w:numId w:val="1"/>
        </w:numPr>
        <w:tabs>
          <w:tab w:pos="1820" w:val="left" w:leader="none"/>
          <w:tab w:pos="1821" w:val="left" w:leader="none"/>
        </w:tabs>
        <w:spacing w:line="240" w:lineRule="auto" w:before="117" w:after="0"/>
        <w:ind w:left="1820" w:right="0" w:hanging="568"/>
        <w:jc w:val="left"/>
        <w:rPr>
          <w:sz w:val="24"/>
        </w:rPr>
      </w:pPr>
      <w:bookmarkStart w:name="4.16.4   Actual capability ⁠" w:id="135"/>
      <w:bookmarkEnd w:id="135"/>
      <w:r>
        <w:rPr/>
      </w:r>
      <w:bookmarkStart w:name="4.16.4   Actual capability ⁠" w:id="136"/>
      <w:bookmarkEnd w:id="136"/>
      <w:r>
        <w:rPr>
          <w:color w:val="262526"/>
          <w:sz w:val="24"/>
        </w:rPr>
        <w:t>If</w:t>
      </w:r>
      <w:r>
        <w:rPr>
          <w:color w:val="262526"/>
          <w:sz w:val="24"/>
        </w:rPr>
        <w:t> </w:t>
      </w:r>
      <w:r>
        <w:rPr>
          <w:i/>
          <w:color w:val="262526"/>
          <w:sz w:val="24"/>
        </w:rPr>
        <w:t>NEMMCO </w:t>
      </w:r>
      <w:r>
        <w:rPr>
          <w:color w:val="262526"/>
          <w:sz w:val="24"/>
        </w:rPr>
        <w:t>states in a </w:t>
      </w:r>
      <w:r>
        <w:rPr>
          <w:i/>
          <w:color w:val="262526"/>
          <w:sz w:val="24"/>
        </w:rPr>
        <w:t>NEMMCO </w:t>
      </w:r>
      <w:r>
        <w:rPr>
          <w:color w:val="262526"/>
          <w:sz w:val="24"/>
        </w:rPr>
        <w:t>reply notice</w:t>
      </w:r>
      <w:r>
        <w:rPr>
          <w:color w:val="262526"/>
          <w:spacing w:val="-3"/>
          <w:sz w:val="24"/>
        </w:rPr>
        <w:t> </w:t>
      </w:r>
      <w:r>
        <w:rPr>
          <w:color w:val="262526"/>
          <w:sz w:val="24"/>
        </w:rPr>
        <w:t>that: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it accepts a standard referred to in subparagraph (i)(1), (2) or (4), that standard is to be taken as the </w:t>
      </w:r>
      <w:r>
        <w:rPr>
          <w:i/>
          <w:color w:val="262526"/>
          <w:sz w:val="24"/>
        </w:rPr>
        <w:t>performance standard </w:t>
      </w:r>
      <w:r>
        <w:rPr>
          <w:color w:val="262526"/>
          <w:sz w:val="24"/>
        </w:rPr>
        <w:t>in respect of the relevant performance requirement for the eligible plant and</w:t>
      </w:r>
      <w:r>
        <w:rPr>
          <w:color w:val="262526"/>
          <w:spacing w:val="-33"/>
          <w:sz w:val="24"/>
        </w:rPr>
        <w:t> </w:t>
      </w:r>
      <w:r>
        <w:rPr>
          <w:i/>
          <w:color w:val="262526"/>
          <w:sz w:val="24"/>
        </w:rPr>
        <w:t>NEMMCO </w:t>
      </w:r>
      <w:r>
        <w:rPr>
          <w:color w:val="262526"/>
          <w:sz w:val="24"/>
        </w:rPr>
        <w:t>must forthwith include that standard in the register as the </w:t>
      </w:r>
      <w:r>
        <w:rPr>
          <w:i/>
          <w:color w:val="262526"/>
          <w:sz w:val="24"/>
        </w:rPr>
        <w:t>performance </w:t>
      </w:r>
      <w:r>
        <w:rPr>
          <w:i/>
          <w:color w:val="262526"/>
          <w:sz w:val="24"/>
        </w:rPr>
        <w:t>standard </w:t>
      </w:r>
      <w:r>
        <w:rPr>
          <w:color w:val="262526"/>
          <w:sz w:val="24"/>
        </w:rPr>
        <w:t>in respect of that performance requirement for that eligible plant; or</w:t>
      </w:r>
    </w:p>
    <w:p>
      <w:pPr>
        <w:pStyle w:val="ListParagraph"/>
        <w:numPr>
          <w:ilvl w:val="4"/>
          <w:numId w:val="1"/>
        </w:numPr>
        <w:tabs>
          <w:tab w:pos="2388" w:val="left" w:leader="none"/>
        </w:tabs>
        <w:spacing w:line="249" w:lineRule="auto" w:before="177" w:after="0"/>
        <w:ind w:left="2387" w:right="111" w:hanging="567"/>
        <w:jc w:val="both"/>
        <w:rPr>
          <w:sz w:val="24"/>
        </w:rPr>
      </w:pPr>
      <w:r>
        <w:rPr>
          <w:color w:val="262526"/>
          <w:sz w:val="24"/>
        </w:rPr>
        <w:t>it accepts the </w:t>
      </w:r>
      <w:r>
        <w:rPr>
          <w:i/>
          <w:color w:val="262526"/>
          <w:sz w:val="24"/>
        </w:rPr>
        <w:t>Generator's </w:t>
      </w:r>
      <w:r>
        <w:rPr>
          <w:color w:val="262526"/>
          <w:sz w:val="24"/>
        </w:rPr>
        <w:t>assessment of the actual capability of an eligible plant in respect of a performance requirement as included in a </w:t>
      </w:r>
      <w:r>
        <w:rPr>
          <w:i/>
          <w:color w:val="262526"/>
          <w:sz w:val="24"/>
        </w:rPr>
        <w:t>Generator </w:t>
      </w:r>
      <w:r>
        <w:rPr>
          <w:color w:val="262526"/>
          <w:sz w:val="24"/>
        </w:rPr>
        <w:t>notice under subparagraph</w:t>
      </w:r>
      <w:r>
        <w:rPr>
          <w:color w:val="262526"/>
          <w:spacing w:val="-3"/>
          <w:sz w:val="24"/>
        </w:rPr>
        <w:t> </w:t>
      </w:r>
      <w:r>
        <w:rPr>
          <w:color w:val="262526"/>
          <w:sz w:val="24"/>
        </w:rPr>
        <w:t>(e)(3),</w:t>
      </w:r>
    </w:p>
    <w:p>
      <w:pPr>
        <w:pStyle w:val="BodyText"/>
        <w:spacing w:line="249" w:lineRule="auto"/>
        <w:ind w:right="112" w:firstLine="0"/>
      </w:pPr>
      <w:r>
        <w:rPr>
          <w:color w:val="262526"/>
        </w:rPr>
        <w:t>and the </w:t>
      </w:r>
      <w:r>
        <w:rPr>
          <w:i/>
          <w:color w:val="262526"/>
        </w:rPr>
        <w:t>Generator's </w:t>
      </w:r>
      <w:r>
        <w:rPr>
          <w:color w:val="262526"/>
        </w:rPr>
        <w:t>assessment of that actual capability is lower than the required actual capability of the eligible plant in respect of that performance requirement as notified to the </w:t>
      </w:r>
      <w:r>
        <w:rPr>
          <w:i/>
          <w:color w:val="262526"/>
        </w:rPr>
        <w:t>Generator </w:t>
      </w:r>
      <w:r>
        <w:rPr>
          <w:color w:val="262526"/>
        </w:rPr>
        <w:t>under subparagraph (d)(2), then:</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15"/>
          <w:sz w:val="24"/>
        </w:rPr>
        <w:t> </w:t>
      </w:r>
      <w:r>
        <w:rPr>
          <w:i/>
          <w:color w:val="262526"/>
          <w:sz w:val="24"/>
        </w:rPr>
        <w:t>Generator's</w:t>
      </w:r>
      <w:r>
        <w:rPr>
          <w:i/>
          <w:color w:val="262526"/>
          <w:spacing w:val="-14"/>
          <w:sz w:val="24"/>
        </w:rPr>
        <w:t> </w:t>
      </w:r>
      <w:r>
        <w:rPr>
          <w:color w:val="262526"/>
          <w:sz w:val="24"/>
        </w:rPr>
        <w:t>assessment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actual</w:t>
      </w:r>
      <w:r>
        <w:rPr>
          <w:color w:val="262526"/>
          <w:spacing w:val="-15"/>
          <w:sz w:val="24"/>
        </w:rPr>
        <w:t> </w:t>
      </w:r>
      <w:r>
        <w:rPr>
          <w:color w:val="262526"/>
          <w:sz w:val="24"/>
        </w:rPr>
        <w:t>capability</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color w:val="262526"/>
          <w:sz w:val="24"/>
        </w:rPr>
        <w:t>eligible</w:t>
      </w:r>
      <w:r>
        <w:rPr>
          <w:color w:val="262526"/>
          <w:spacing w:val="-15"/>
          <w:sz w:val="24"/>
        </w:rPr>
        <w:t> </w:t>
      </w:r>
      <w:r>
        <w:rPr>
          <w:color w:val="262526"/>
          <w:sz w:val="24"/>
        </w:rPr>
        <w:t>plant as referred to above is to be taken as the </w:t>
      </w:r>
      <w:r>
        <w:rPr>
          <w:i/>
          <w:color w:val="262526"/>
          <w:sz w:val="24"/>
        </w:rPr>
        <w:t>performance standard </w:t>
      </w:r>
      <w:r>
        <w:rPr>
          <w:color w:val="262526"/>
          <w:sz w:val="24"/>
        </w:rPr>
        <w:t>in respect of that performance requirement for that eligible plant; and</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spacing w:before="241"/>
        <w:ind w:left="1253" w:right="0" w:firstLine="0"/>
        <w:jc w:val="left"/>
        <w:rPr>
          <w:rFonts w:ascii="Arial"/>
          <w:b/>
          <w:sz w:val="22"/>
        </w:rPr>
      </w:pPr>
      <w:r>
        <w:rPr>
          <w:rFonts w:ascii="Arial"/>
          <w:b/>
          <w:color w:val="262526"/>
          <w:sz w:val="22"/>
        </w:rPr>
        <w:t>Generator reply notice</w:t>
      </w:r>
    </w:p>
    <w:p>
      <w:pPr>
        <w:pStyle w:val="ListParagraph"/>
        <w:numPr>
          <w:ilvl w:val="3"/>
          <w:numId w:val="1"/>
        </w:numPr>
        <w:tabs>
          <w:tab w:pos="1817" w:val="left" w:leader="none"/>
        </w:tabs>
        <w:spacing w:line="249" w:lineRule="auto" w:before="169" w:after="0"/>
        <w:ind w:left="1820" w:right="115" w:hanging="567"/>
        <w:jc w:val="both"/>
        <w:rPr>
          <w:sz w:val="24"/>
        </w:rPr>
      </w:pPr>
      <w:r>
        <w:rPr>
          <w:color w:val="262526"/>
          <w:sz w:val="24"/>
        </w:rPr>
        <w:t>Where </w:t>
      </w:r>
      <w:r>
        <w:rPr>
          <w:i/>
          <w:color w:val="262526"/>
          <w:sz w:val="24"/>
        </w:rPr>
        <w:t>NEMMCO </w:t>
      </w:r>
      <w:r>
        <w:rPr>
          <w:color w:val="262526"/>
          <w:sz w:val="24"/>
        </w:rPr>
        <w:t>has given a </w:t>
      </w:r>
      <w:r>
        <w:rPr>
          <w:i/>
          <w:color w:val="262526"/>
          <w:sz w:val="24"/>
        </w:rPr>
        <w:t>Generator </w:t>
      </w:r>
      <w:r>
        <w:rPr>
          <w:color w:val="262526"/>
          <w:sz w:val="24"/>
        </w:rPr>
        <w:t>a </w:t>
      </w:r>
      <w:r>
        <w:rPr>
          <w:i/>
          <w:color w:val="262526"/>
          <w:sz w:val="24"/>
        </w:rPr>
        <w:t>NEMMCO </w:t>
      </w:r>
      <w:r>
        <w:rPr>
          <w:color w:val="262526"/>
          <w:sz w:val="24"/>
        </w:rPr>
        <w:t>reply notice that specifies a proposed performance standard under subparagraph (i)(5), that </w:t>
      </w:r>
      <w:r>
        <w:rPr>
          <w:i/>
          <w:color w:val="262526"/>
          <w:sz w:val="24"/>
        </w:rPr>
        <w:t>Generator </w:t>
      </w:r>
      <w:r>
        <w:rPr>
          <w:color w:val="262526"/>
          <w:sz w:val="24"/>
        </w:rPr>
        <w:t>must, as soon as reasonably practicable but by no later than 15 January 2007, give written notice to </w:t>
      </w:r>
      <w:r>
        <w:rPr>
          <w:i/>
          <w:color w:val="262526"/>
          <w:sz w:val="24"/>
        </w:rPr>
        <w:t>NEMMCO </w:t>
      </w:r>
      <w:r>
        <w:rPr>
          <w:color w:val="262526"/>
          <w:sz w:val="24"/>
        </w:rPr>
        <w:t>which states whether it accepts that performance</w:t>
      </w:r>
      <w:r>
        <w:rPr>
          <w:color w:val="262526"/>
          <w:spacing w:val="-1"/>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Generator </w:t>
      </w:r>
      <w:r>
        <w:rPr>
          <w:color w:val="262526"/>
          <w:sz w:val="24"/>
        </w:rPr>
        <w:t>states in a </w:t>
      </w:r>
      <w:r>
        <w:rPr>
          <w:i/>
          <w:color w:val="262526"/>
          <w:sz w:val="24"/>
        </w:rPr>
        <w:t>Generator </w:t>
      </w:r>
      <w:r>
        <w:rPr>
          <w:color w:val="262526"/>
          <w:sz w:val="24"/>
        </w:rPr>
        <w:t>reply notice that it accepts a standard referred to in paragraph (k), that standard is to be taken as the </w:t>
      </w:r>
      <w:r>
        <w:rPr>
          <w:i/>
          <w:color w:val="262526"/>
          <w:sz w:val="24"/>
        </w:rPr>
        <w:t>performance </w:t>
      </w:r>
      <w:r>
        <w:rPr>
          <w:i/>
          <w:color w:val="262526"/>
          <w:sz w:val="24"/>
        </w:rPr>
        <w:t>standard </w:t>
      </w:r>
      <w:r>
        <w:rPr>
          <w:color w:val="262526"/>
          <w:sz w:val="24"/>
        </w:rPr>
        <w:t>in respect of the relevant performance requirement for the eligible plant and </w:t>
      </w:r>
      <w:r>
        <w:rPr>
          <w:i/>
          <w:color w:val="262526"/>
          <w:sz w:val="24"/>
        </w:rPr>
        <w:t>NEMMCO </w:t>
      </w:r>
      <w:r>
        <w:rPr>
          <w:color w:val="262526"/>
          <w:sz w:val="24"/>
        </w:rPr>
        <w:t>must forthwith include that standard in the register as the</w:t>
      </w:r>
      <w:r>
        <w:rPr>
          <w:color w:val="262526"/>
          <w:spacing w:val="-5"/>
          <w:sz w:val="24"/>
        </w:rPr>
        <w:t> </w:t>
      </w:r>
      <w:r>
        <w:rPr>
          <w:color w:val="262526"/>
          <w:sz w:val="24"/>
        </w:rPr>
        <w:t>performance</w:t>
      </w:r>
      <w:r>
        <w:rPr>
          <w:color w:val="262526"/>
          <w:spacing w:val="-5"/>
          <w:sz w:val="24"/>
        </w:rPr>
        <w:t> </w:t>
      </w:r>
      <w:r>
        <w:rPr>
          <w:color w:val="262526"/>
          <w:sz w:val="24"/>
        </w:rPr>
        <w:t>standard</w:t>
      </w:r>
      <w:r>
        <w:rPr>
          <w:color w:val="262526"/>
          <w:spacing w:val="-4"/>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performance</w:t>
      </w:r>
      <w:r>
        <w:rPr>
          <w:color w:val="262526"/>
          <w:spacing w:val="-5"/>
          <w:sz w:val="24"/>
        </w:rPr>
        <w:t> </w:t>
      </w:r>
      <w:r>
        <w:rPr>
          <w:color w:val="262526"/>
          <w:sz w:val="24"/>
        </w:rPr>
        <w:t>requirement</w:t>
      </w:r>
      <w:r>
        <w:rPr>
          <w:color w:val="262526"/>
          <w:spacing w:val="-5"/>
          <w:sz w:val="24"/>
        </w:rPr>
        <w:t> </w:t>
      </w:r>
      <w:r>
        <w:rPr>
          <w:color w:val="262526"/>
          <w:sz w:val="24"/>
        </w:rPr>
        <w:t>for</w:t>
      </w:r>
      <w:r>
        <w:rPr>
          <w:color w:val="262526"/>
          <w:spacing w:val="-4"/>
          <w:sz w:val="24"/>
        </w:rPr>
        <w:t> </w:t>
      </w:r>
      <w:r>
        <w:rPr>
          <w:color w:val="262526"/>
          <w:sz w:val="24"/>
        </w:rPr>
        <w:t>that eligible plant.</w:t>
      </w:r>
    </w:p>
    <w:p>
      <w:pPr>
        <w:pStyle w:val="Heading2"/>
        <w:numPr>
          <w:ilvl w:val="2"/>
          <w:numId w:val="1"/>
        </w:numPr>
        <w:tabs>
          <w:tab w:pos="1244" w:val="left" w:leader="none"/>
          <w:tab w:pos="1245" w:val="left" w:leader="none"/>
        </w:tabs>
        <w:spacing w:line="240" w:lineRule="auto" w:before="240" w:after="0"/>
        <w:ind w:left="1244" w:right="0" w:hanging="1125"/>
        <w:jc w:val="left"/>
      </w:pPr>
      <w:r>
        <w:rPr>
          <w:color w:val="262526"/>
        </w:rPr>
        <w:t>Actual</w:t>
      </w:r>
      <w:r>
        <w:rPr>
          <w:color w:val="262526"/>
          <w:spacing w:val="-2"/>
        </w:rPr>
        <w:t> </w:t>
      </w:r>
      <w:r>
        <w:rPr>
          <w:color w:val="262526"/>
        </w:rPr>
        <w:t>capability</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w:t>
      </w:r>
      <w:r>
        <w:rPr>
          <w:color w:val="262526"/>
          <w:spacing w:val="-14"/>
          <w:sz w:val="24"/>
        </w:rPr>
        <w:t> </w:t>
      </w:r>
      <w:r>
        <w:rPr>
          <w:i/>
          <w:color w:val="262526"/>
          <w:sz w:val="24"/>
        </w:rPr>
        <w:t>NEMMCO</w:t>
      </w:r>
      <w:r>
        <w:rPr>
          <w:i/>
          <w:color w:val="262526"/>
          <w:spacing w:val="-13"/>
          <w:sz w:val="24"/>
        </w:rPr>
        <w:t> </w:t>
      </w:r>
      <w:r>
        <w:rPr>
          <w:color w:val="262526"/>
          <w:sz w:val="24"/>
        </w:rPr>
        <w:t>notifies</w:t>
      </w:r>
      <w:r>
        <w:rPr>
          <w:color w:val="262526"/>
          <w:spacing w:val="-13"/>
          <w:sz w:val="24"/>
        </w:rPr>
        <w:t> </w:t>
      </w:r>
      <w:r>
        <w:rPr>
          <w:color w:val="262526"/>
          <w:sz w:val="24"/>
        </w:rPr>
        <w:t>a</w:t>
      </w:r>
      <w:r>
        <w:rPr>
          <w:color w:val="262526"/>
          <w:spacing w:val="-14"/>
          <w:sz w:val="24"/>
        </w:rPr>
        <w:t> </w:t>
      </w:r>
      <w:r>
        <w:rPr>
          <w:i/>
          <w:color w:val="262526"/>
          <w:sz w:val="24"/>
        </w:rPr>
        <w:t>Generator</w:t>
      </w:r>
      <w:r>
        <w:rPr>
          <w:i/>
          <w:color w:val="262526"/>
          <w:spacing w:val="-12"/>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z w:val="24"/>
        </w:rPr>
        <w:t>NEMMCO</w:t>
      </w:r>
      <w:r>
        <w:rPr>
          <w:i/>
          <w:color w:val="262526"/>
          <w:spacing w:val="-14"/>
          <w:sz w:val="24"/>
        </w:rPr>
        <w:t> </w:t>
      </w:r>
      <w:r>
        <w:rPr>
          <w:color w:val="262526"/>
          <w:sz w:val="24"/>
        </w:rPr>
        <w:t>reply</w:t>
      </w:r>
      <w:r>
        <w:rPr>
          <w:color w:val="262526"/>
          <w:spacing w:val="-13"/>
          <w:sz w:val="24"/>
        </w:rPr>
        <w:t> </w:t>
      </w:r>
      <w:r>
        <w:rPr>
          <w:color w:val="262526"/>
          <w:sz w:val="24"/>
        </w:rPr>
        <w:t>notice</w:t>
      </w:r>
      <w:r>
        <w:rPr>
          <w:color w:val="262526"/>
          <w:spacing w:val="-13"/>
          <w:sz w:val="24"/>
        </w:rPr>
        <w:t> </w:t>
      </w:r>
      <w:r>
        <w:rPr>
          <w:color w:val="262526"/>
          <w:sz w:val="24"/>
        </w:rPr>
        <w:t>that</w:t>
      </w:r>
      <w:r>
        <w:rPr>
          <w:color w:val="262526"/>
          <w:spacing w:val="-14"/>
          <w:sz w:val="24"/>
        </w:rPr>
        <w:t> </w:t>
      </w:r>
      <w:r>
        <w:rPr>
          <w:color w:val="262526"/>
          <w:sz w:val="24"/>
        </w:rPr>
        <w:t>it</w:t>
      </w:r>
      <w:r>
        <w:rPr>
          <w:color w:val="262526"/>
          <w:spacing w:val="-13"/>
          <w:sz w:val="24"/>
        </w:rPr>
        <w:t> </w:t>
      </w:r>
      <w:r>
        <w:rPr>
          <w:color w:val="262526"/>
          <w:sz w:val="24"/>
        </w:rPr>
        <w:t>does</w:t>
      </w:r>
      <w:r>
        <w:rPr>
          <w:color w:val="262526"/>
          <w:spacing w:val="-13"/>
          <w:sz w:val="24"/>
        </w:rPr>
        <w:t> </w:t>
      </w:r>
      <w:r>
        <w:rPr>
          <w:color w:val="262526"/>
          <w:sz w:val="24"/>
        </w:rPr>
        <w:t>not accept that the </w:t>
      </w:r>
      <w:r>
        <w:rPr>
          <w:i/>
          <w:color w:val="262526"/>
          <w:sz w:val="24"/>
        </w:rPr>
        <w:t>Generator's </w:t>
      </w:r>
      <w:r>
        <w:rPr>
          <w:color w:val="262526"/>
          <w:sz w:val="24"/>
        </w:rPr>
        <w:t>assessment of the actual capability of an eligible plant in respect of a particular performance requirement, then:</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Generator </w:t>
      </w:r>
      <w:r>
        <w:rPr>
          <w:color w:val="262526"/>
          <w:sz w:val="24"/>
        </w:rPr>
        <w:t>and </w:t>
      </w:r>
      <w:r>
        <w:rPr>
          <w:i/>
          <w:color w:val="262526"/>
          <w:sz w:val="24"/>
        </w:rPr>
        <w:t>NEMMCO </w:t>
      </w:r>
      <w:r>
        <w:rPr>
          <w:color w:val="262526"/>
          <w:sz w:val="24"/>
        </w:rPr>
        <w:t>must seek to agree the actual capability of</w:t>
      </w:r>
      <w:r>
        <w:rPr>
          <w:color w:val="262526"/>
          <w:spacing w:val="-8"/>
          <w:sz w:val="24"/>
        </w:rPr>
        <w:t> </w:t>
      </w:r>
      <w:r>
        <w:rPr>
          <w:color w:val="262526"/>
          <w:sz w:val="24"/>
        </w:rPr>
        <w:t>that</w:t>
      </w:r>
      <w:r>
        <w:rPr>
          <w:color w:val="262526"/>
          <w:spacing w:val="-7"/>
          <w:sz w:val="24"/>
        </w:rPr>
        <w:t> </w:t>
      </w:r>
      <w:r>
        <w:rPr>
          <w:color w:val="262526"/>
          <w:sz w:val="24"/>
        </w:rPr>
        <w:t>eligible</w:t>
      </w:r>
      <w:r>
        <w:rPr>
          <w:color w:val="262526"/>
          <w:spacing w:val="-7"/>
          <w:sz w:val="24"/>
        </w:rPr>
        <w:t> </w:t>
      </w:r>
      <w:r>
        <w:rPr>
          <w:color w:val="262526"/>
          <w:sz w:val="24"/>
        </w:rPr>
        <w:t>plant</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8"/>
          <w:sz w:val="24"/>
        </w:rPr>
        <w:t> </w:t>
      </w:r>
      <w:r>
        <w:rPr>
          <w:color w:val="262526"/>
          <w:sz w:val="24"/>
        </w:rPr>
        <w:t>performance</w:t>
      </w:r>
      <w:r>
        <w:rPr>
          <w:color w:val="262526"/>
          <w:spacing w:val="-7"/>
          <w:sz w:val="24"/>
        </w:rPr>
        <w:t> </w:t>
      </w:r>
      <w:r>
        <w:rPr>
          <w:color w:val="262526"/>
          <w:sz w:val="24"/>
        </w:rPr>
        <w:t>requirement,</w:t>
      </w:r>
      <w:r>
        <w:rPr>
          <w:color w:val="262526"/>
          <w:spacing w:val="-7"/>
          <w:sz w:val="24"/>
        </w:rPr>
        <w:t> </w:t>
      </w:r>
      <w:r>
        <w:rPr>
          <w:color w:val="262526"/>
          <w:sz w:val="24"/>
        </w:rPr>
        <w:t>taking into account (among other things) the results of relevant tests, </w:t>
      </w:r>
      <w:r>
        <w:rPr>
          <w:color w:val="262526"/>
          <w:spacing w:val="2"/>
          <w:sz w:val="24"/>
        </w:rPr>
        <w:t>the </w:t>
      </w:r>
      <w:r>
        <w:rPr>
          <w:color w:val="262526"/>
          <w:sz w:val="24"/>
        </w:rPr>
        <w:t>records of the operation of the plant, engineering reports, information provided</w:t>
      </w:r>
      <w:r>
        <w:rPr>
          <w:color w:val="262526"/>
          <w:spacing w:val="-9"/>
          <w:sz w:val="24"/>
        </w:rPr>
        <w:t> </w:t>
      </w:r>
      <w:r>
        <w:rPr>
          <w:color w:val="262526"/>
          <w:sz w:val="24"/>
        </w:rPr>
        <w:t>by</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Providers</w:t>
      </w:r>
      <w:r>
        <w:rPr>
          <w:color w:val="262526"/>
          <w:sz w:val="24"/>
        </w:rPr>
        <w:t>,</w:t>
      </w:r>
      <w:r>
        <w:rPr>
          <w:color w:val="262526"/>
          <w:spacing w:val="-9"/>
          <w:sz w:val="24"/>
        </w:rPr>
        <w:t> </w:t>
      </w:r>
      <w:r>
        <w:rPr>
          <w:color w:val="262526"/>
          <w:sz w:val="24"/>
        </w:rPr>
        <w:t>manufacturers'</w:t>
      </w:r>
      <w:r>
        <w:rPr>
          <w:color w:val="262526"/>
          <w:spacing w:val="-8"/>
          <w:sz w:val="24"/>
        </w:rPr>
        <w:t> </w:t>
      </w:r>
      <w:r>
        <w:rPr>
          <w:color w:val="262526"/>
          <w:sz w:val="24"/>
        </w:rPr>
        <w:t>reports</w:t>
      </w:r>
      <w:r>
        <w:rPr>
          <w:color w:val="262526"/>
          <w:spacing w:val="-8"/>
          <w:sz w:val="24"/>
        </w:rPr>
        <w:t> </w:t>
      </w:r>
      <w:r>
        <w:rPr>
          <w:color w:val="262526"/>
          <w:sz w:val="24"/>
        </w:rPr>
        <w:t>and</w:t>
      </w:r>
      <w:r>
        <w:rPr>
          <w:color w:val="262526"/>
          <w:spacing w:val="-8"/>
          <w:sz w:val="24"/>
        </w:rPr>
        <w:t> </w:t>
      </w:r>
      <w:r>
        <w:rPr>
          <w:color w:val="262526"/>
          <w:sz w:val="24"/>
        </w:rPr>
        <w:t>the specifications of the plant or of similar plant;</w:t>
      </w:r>
      <w:r>
        <w:rPr>
          <w:color w:val="262526"/>
          <w:spacing w:val="-6"/>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6" w:hanging="567"/>
        <w:jc w:val="both"/>
        <w:rPr>
          <w:sz w:val="24"/>
        </w:rPr>
      </w:pPr>
      <w:bookmarkStart w:name="4.16.5   Criteria for, and negotiation o" w:id="137"/>
      <w:bookmarkEnd w:id="137"/>
      <w:r>
        <w:rPr/>
      </w:r>
      <w:bookmarkStart w:name="4.16.5   Criteria for, and negotiation o" w:id="138"/>
      <w:bookmarkEnd w:id="138"/>
      <w:r>
        <w:rPr>
          <w:color w:val="262526"/>
          <w:sz w:val="24"/>
        </w:rPr>
        <w:t>if,</w:t>
      </w:r>
      <w:r>
        <w:rPr>
          <w:color w:val="262526"/>
          <w:spacing w:val="-6"/>
          <w:sz w:val="24"/>
        </w:rPr>
        <w:t> </w:t>
      </w:r>
      <w:r>
        <w:rPr>
          <w:color w:val="262526"/>
          <w:sz w:val="24"/>
        </w:rPr>
        <w:t>within</w:t>
      </w:r>
      <w:r>
        <w:rPr>
          <w:color w:val="262526"/>
          <w:spacing w:val="-5"/>
          <w:sz w:val="24"/>
        </w:rPr>
        <w:t> </w:t>
      </w:r>
      <w:r>
        <w:rPr>
          <w:color w:val="262526"/>
          <w:sz w:val="24"/>
        </w:rPr>
        <w:t>20</w:t>
      </w:r>
      <w:r>
        <w:rPr>
          <w:color w:val="262526"/>
          <w:spacing w:val="-6"/>
          <w:sz w:val="24"/>
        </w:rPr>
        <w:t> </w:t>
      </w:r>
      <w:r>
        <w:rPr>
          <w:i/>
          <w:color w:val="262526"/>
          <w:sz w:val="24"/>
        </w:rPr>
        <w:t>business</w:t>
      </w:r>
      <w:r>
        <w:rPr>
          <w:i/>
          <w:color w:val="262526"/>
          <w:spacing w:val="-5"/>
          <w:sz w:val="24"/>
        </w:rPr>
        <w:t> </w:t>
      </w:r>
      <w:r>
        <w:rPr>
          <w:i/>
          <w:color w:val="262526"/>
          <w:sz w:val="24"/>
        </w:rPr>
        <w:t>days</w:t>
      </w:r>
      <w:r>
        <w:rPr>
          <w:i/>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giving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NEMMCO</w:t>
      </w:r>
      <w:r>
        <w:rPr>
          <w:i/>
          <w:color w:val="262526"/>
          <w:spacing w:val="-5"/>
          <w:sz w:val="24"/>
        </w:rPr>
        <w:t> </w:t>
      </w:r>
      <w:r>
        <w:rPr>
          <w:color w:val="262526"/>
          <w:sz w:val="24"/>
        </w:rPr>
        <w:t>reply</w:t>
      </w:r>
      <w:r>
        <w:rPr>
          <w:color w:val="262526"/>
          <w:spacing w:val="-5"/>
          <w:sz w:val="24"/>
        </w:rPr>
        <w:t> </w:t>
      </w:r>
      <w:r>
        <w:rPr>
          <w:color w:val="262526"/>
          <w:sz w:val="24"/>
        </w:rPr>
        <w:t>notice, the </w:t>
      </w:r>
      <w:r>
        <w:rPr>
          <w:i/>
          <w:color w:val="262526"/>
          <w:sz w:val="24"/>
        </w:rPr>
        <w:t>Generator </w:t>
      </w:r>
      <w:r>
        <w:rPr>
          <w:color w:val="262526"/>
          <w:sz w:val="24"/>
        </w:rPr>
        <w:t>and </w:t>
      </w:r>
      <w:r>
        <w:rPr>
          <w:i/>
          <w:color w:val="262526"/>
          <w:sz w:val="24"/>
        </w:rPr>
        <w:t>NEMMCO </w:t>
      </w:r>
      <w:r>
        <w:rPr>
          <w:color w:val="262526"/>
          <w:sz w:val="24"/>
        </w:rPr>
        <w:t>have not agreed the actual capability of that eligible plant in respect of that performance requirement:</w:t>
      </w:r>
    </w:p>
    <w:p>
      <w:pPr>
        <w:pStyle w:val="ListParagraph"/>
        <w:numPr>
          <w:ilvl w:val="5"/>
          <w:numId w:val="1"/>
        </w:numPr>
        <w:tabs>
          <w:tab w:pos="2955" w:val="left" w:leader="none"/>
        </w:tabs>
        <w:spacing w:line="249" w:lineRule="auto" w:before="173" w:after="0"/>
        <w:ind w:left="2954" w:right="112" w:hanging="567"/>
        <w:jc w:val="both"/>
        <w:rPr>
          <w:sz w:val="24"/>
        </w:rPr>
      </w:pPr>
      <w:r>
        <w:rPr>
          <w:color w:val="262526"/>
          <w:sz w:val="24"/>
        </w:rPr>
        <w:t>they must seek to agree to the tests or engineering assessments that</w:t>
      </w:r>
      <w:r>
        <w:rPr>
          <w:color w:val="262526"/>
          <w:spacing w:val="-16"/>
          <w:sz w:val="24"/>
        </w:rPr>
        <w:t> </w:t>
      </w:r>
      <w:r>
        <w:rPr>
          <w:color w:val="262526"/>
          <w:sz w:val="24"/>
        </w:rPr>
        <w:t>are</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7"/>
          <w:sz w:val="24"/>
        </w:rPr>
        <w:t> </w:t>
      </w:r>
      <w:r>
        <w:rPr>
          <w:color w:val="262526"/>
          <w:spacing w:val="-3"/>
          <w:sz w:val="24"/>
        </w:rPr>
        <w:t>undertaken</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pacing w:val="-3"/>
          <w:sz w:val="24"/>
        </w:rPr>
        <w:t>purpose</w:t>
      </w:r>
      <w:r>
        <w:rPr>
          <w:color w:val="262526"/>
          <w:spacing w:val="-16"/>
          <w:sz w:val="24"/>
        </w:rPr>
        <w:t> </w:t>
      </w:r>
      <w:r>
        <w:rPr>
          <w:color w:val="262526"/>
          <w:sz w:val="24"/>
        </w:rPr>
        <w:t>of</w:t>
      </w:r>
      <w:r>
        <w:rPr>
          <w:color w:val="262526"/>
          <w:spacing w:val="-17"/>
          <w:sz w:val="24"/>
        </w:rPr>
        <w:t> </w:t>
      </w:r>
      <w:r>
        <w:rPr>
          <w:color w:val="262526"/>
          <w:sz w:val="24"/>
        </w:rPr>
        <w:t>establishing</w:t>
      </w:r>
      <w:r>
        <w:rPr>
          <w:color w:val="262526"/>
          <w:spacing w:val="-15"/>
          <w:sz w:val="24"/>
        </w:rPr>
        <w:t> </w:t>
      </w:r>
      <w:r>
        <w:rPr>
          <w:color w:val="262526"/>
          <w:sz w:val="24"/>
        </w:rPr>
        <w:t>that</w:t>
      </w:r>
      <w:r>
        <w:rPr>
          <w:color w:val="262526"/>
          <w:spacing w:val="-15"/>
          <w:sz w:val="24"/>
        </w:rPr>
        <w:t> </w:t>
      </w:r>
      <w:r>
        <w:rPr>
          <w:color w:val="262526"/>
          <w:spacing w:val="-2"/>
          <w:sz w:val="24"/>
        </w:rPr>
        <w:t>actual </w:t>
      </w:r>
      <w:r>
        <w:rPr>
          <w:color w:val="262526"/>
          <w:sz w:val="24"/>
        </w:rPr>
        <w:t>capability and the time by which such tests or engineering assessments are to be completed; and</w:t>
      </w:r>
    </w:p>
    <w:p>
      <w:pPr>
        <w:pStyle w:val="ListParagraph"/>
        <w:numPr>
          <w:ilvl w:val="5"/>
          <w:numId w:val="1"/>
        </w:numPr>
        <w:tabs>
          <w:tab w:pos="2955" w:val="left" w:leader="none"/>
        </w:tabs>
        <w:spacing w:line="249" w:lineRule="auto" w:before="175" w:after="0"/>
        <w:ind w:left="2954" w:right="113" w:hanging="567"/>
        <w:jc w:val="both"/>
        <w:rPr>
          <w:sz w:val="24"/>
        </w:rPr>
      </w:pPr>
      <w:r>
        <w:rPr>
          <w:color w:val="262526"/>
          <w:sz w:val="24"/>
        </w:rPr>
        <w:t>if, within 30 </w:t>
      </w:r>
      <w:r>
        <w:rPr>
          <w:i/>
          <w:color w:val="262526"/>
          <w:sz w:val="24"/>
        </w:rPr>
        <w:t>business days </w:t>
      </w:r>
      <w:r>
        <w:rPr>
          <w:color w:val="262526"/>
          <w:sz w:val="24"/>
        </w:rPr>
        <w:t>of the giving of the </w:t>
      </w:r>
      <w:r>
        <w:rPr>
          <w:i/>
          <w:color w:val="262526"/>
          <w:sz w:val="24"/>
        </w:rPr>
        <w:t>NEMMCO </w:t>
      </w:r>
      <w:r>
        <w:rPr>
          <w:color w:val="262526"/>
          <w:sz w:val="24"/>
        </w:rPr>
        <w:t>reply notice, they have not agreed to the tests or engineering assessments that are to be undertaken, or the time by which they are</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9"/>
          <w:sz w:val="24"/>
        </w:rPr>
        <w:t> </w:t>
      </w:r>
      <w:r>
        <w:rPr>
          <w:color w:val="262526"/>
          <w:sz w:val="24"/>
        </w:rPr>
        <w:t>undertaken,</w:t>
      </w:r>
      <w:r>
        <w:rPr>
          <w:color w:val="262526"/>
          <w:spacing w:val="-19"/>
          <w:sz w:val="24"/>
        </w:rPr>
        <w:t> </w:t>
      </w:r>
      <w:r>
        <w:rPr>
          <w:color w:val="262526"/>
          <w:sz w:val="24"/>
        </w:rPr>
        <w:t>the</w:t>
      </w:r>
      <w:r>
        <w:rPr>
          <w:color w:val="262526"/>
          <w:spacing w:val="-19"/>
          <w:sz w:val="24"/>
        </w:rPr>
        <w:t> </w:t>
      </w:r>
      <w:r>
        <w:rPr>
          <w:color w:val="262526"/>
          <w:sz w:val="24"/>
        </w:rPr>
        <w:t>tests</w:t>
      </w:r>
      <w:r>
        <w:rPr>
          <w:color w:val="262526"/>
          <w:spacing w:val="-18"/>
          <w:sz w:val="24"/>
        </w:rPr>
        <w:t> </w:t>
      </w:r>
      <w:r>
        <w:rPr>
          <w:color w:val="262526"/>
          <w:sz w:val="24"/>
        </w:rPr>
        <w:t>or</w:t>
      </w:r>
      <w:r>
        <w:rPr>
          <w:color w:val="262526"/>
          <w:spacing w:val="-19"/>
          <w:sz w:val="24"/>
        </w:rPr>
        <w:t> </w:t>
      </w:r>
      <w:r>
        <w:rPr>
          <w:color w:val="262526"/>
          <w:sz w:val="24"/>
        </w:rPr>
        <w:t>engineering</w:t>
      </w:r>
      <w:r>
        <w:rPr>
          <w:color w:val="262526"/>
          <w:spacing w:val="-19"/>
          <w:sz w:val="24"/>
        </w:rPr>
        <w:t> </w:t>
      </w:r>
      <w:r>
        <w:rPr>
          <w:color w:val="262526"/>
          <w:sz w:val="24"/>
        </w:rPr>
        <w:t>assessments,</w:t>
      </w:r>
      <w:r>
        <w:rPr>
          <w:color w:val="262526"/>
          <w:spacing w:val="-19"/>
          <w:sz w:val="24"/>
        </w:rPr>
        <w:t> </w:t>
      </w:r>
      <w:r>
        <w:rPr>
          <w:color w:val="262526"/>
          <w:sz w:val="24"/>
        </w:rPr>
        <w:t>and</w:t>
      </w:r>
      <w:r>
        <w:rPr>
          <w:color w:val="262526"/>
          <w:spacing w:val="-19"/>
          <w:sz w:val="24"/>
        </w:rPr>
        <w:t> </w:t>
      </w:r>
      <w:r>
        <w:rPr>
          <w:color w:val="262526"/>
          <w:spacing w:val="-2"/>
          <w:sz w:val="24"/>
        </w:rPr>
        <w:t>the </w:t>
      </w:r>
      <w:r>
        <w:rPr>
          <w:color w:val="262526"/>
          <w:sz w:val="24"/>
        </w:rPr>
        <w:t>time</w:t>
      </w:r>
      <w:r>
        <w:rPr>
          <w:color w:val="262526"/>
          <w:spacing w:val="-4"/>
          <w:sz w:val="24"/>
        </w:rPr>
        <w:t> </w:t>
      </w:r>
      <w:r>
        <w:rPr>
          <w:color w:val="262526"/>
          <w:sz w:val="24"/>
        </w:rPr>
        <w:t>by</w:t>
      </w:r>
      <w:r>
        <w:rPr>
          <w:color w:val="262526"/>
          <w:spacing w:val="-4"/>
          <w:sz w:val="24"/>
        </w:rPr>
        <w:t> </w:t>
      </w:r>
      <w:r>
        <w:rPr>
          <w:color w:val="262526"/>
          <w:sz w:val="24"/>
        </w:rPr>
        <w:t>which</w:t>
      </w:r>
      <w:r>
        <w:rPr>
          <w:color w:val="262526"/>
          <w:spacing w:val="-4"/>
          <w:sz w:val="24"/>
        </w:rPr>
        <w:t> </w:t>
      </w:r>
      <w:r>
        <w:rPr>
          <w:color w:val="262526"/>
          <w:sz w:val="24"/>
        </w:rPr>
        <w:t>they</w:t>
      </w:r>
      <w:r>
        <w:rPr>
          <w:color w:val="262526"/>
          <w:spacing w:val="-4"/>
          <w:sz w:val="24"/>
        </w:rPr>
        <w:t> </w:t>
      </w:r>
      <w:r>
        <w:rPr>
          <w:color w:val="262526"/>
          <w:sz w:val="24"/>
        </w:rPr>
        <w:t>are</w:t>
      </w:r>
      <w:r>
        <w:rPr>
          <w:color w:val="262526"/>
          <w:spacing w:val="-4"/>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undertaken,</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as</w:t>
      </w:r>
      <w:r>
        <w:rPr>
          <w:color w:val="262526"/>
          <w:spacing w:val="-4"/>
          <w:sz w:val="24"/>
        </w:rPr>
        <w:t> </w:t>
      </w:r>
      <w:r>
        <w:rPr>
          <w:color w:val="262526"/>
          <w:sz w:val="24"/>
        </w:rPr>
        <w:t>specified</w:t>
      </w:r>
      <w:r>
        <w:rPr>
          <w:color w:val="262526"/>
          <w:spacing w:val="-4"/>
          <w:sz w:val="24"/>
        </w:rPr>
        <w:t> </w:t>
      </w:r>
      <w:r>
        <w:rPr>
          <w:color w:val="262526"/>
          <w:sz w:val="24"/>
        </w:rPr>
        <w:t>by the </w:t>
      </w:r>
      <w:r>
        <w:rPr>
          <w:i/>
          <w:color w:val="262526"/>
          <w:sz w:val="24"/>
        </w:rPr>
        <w:t>AER </w:t>
      </w:r>
      <w:r>
        <w:rPr>
          <w:color w:val="262526"/>
          <w:sz w:val="24"/>
        </w:rPr>
        <w:t>in writing to the </w:t>
      </w:r>
      <w:r>
        <w:rPr>
          <w:i/>
          <w:color w:val="262526"/>
          <w:sz w:val="24"/>
        </w:rPr>
        <w:t>Generator </w:t>
      </w:r>
      <w:r>
        <w:rPr>
          <w:color w:val="262526"/>
          <w:sz w:val="24"/>
        </w:rPr>
        <w:t>and </w:t>
      </w:r>
      <w:r>
        <w:rPr>
          <w:i/>
          <w:color w:val="262526"/>
          <w:sz w:val="24"/>
        </w:rPr>
        <w:t>NEMMCO</w:t>
      </w:r>
      <w:r>
        <w:rPr>
          <w:color w:val="262526"/>
          <w:sz w:val="24"/>
        </w:rPr>
        <w:t>, such specification to be made at the written request of either </w:t>
      </w:r>
      <w:r>
        <w:rPr>
          <w:color w:val="262526"/>
          <w:spacing w:val="2"/>
          <w:sz w:val="24"/>
        </w:rPr>
        <w:t>the </w:t>
      </w:r>
      <w:r>
        <w:rPr>
          <w:i/>
          <w:color w:val="262526"/>
          <w:sz w:val="24"/>
        </w:rPr>
        <w:t>Generator</w:t>
      </w:r>
      <w:r>
        <w:rPr>
          <w:i/>
          <w:color w:val="262526"/>
          <w:spacing w:val="-8"/>
          <w:sz w:val="24"/>
        </w:rPr>
        <w:t> </w:t>
      </w:r>
      <w:r>
        <w:rPr>
          <w:color w:val="262526"/>
          <w:sz w:val="24"/>
        </w:rPr>
        <w:t>or</w:t>
      </w:r>
      <w:r>
        <w:rPr>
          <w:color w:val="262526"/>
          <w:spacing w:val="-8"/>
          <w:sz w:val="24"/>
        </w:rPr>
        <w:t> </w:t>
      </w:r>
      <w:r>
        <w:rPr>
          <w:i/>
          <w:color w:val="262526"/>
          <w:sz w:val="24"/>
        </w:rPr>
        <w:t>NEMMCO</w:t>
      </w:r>
      <w:r>
        <w:rPr>
          <w:i/>
          <w:color w:val="262526"/>
          <w:spacing w:val="-8"/>
          <w:sz w:val="24"/>
        </w:rPr>
        <w:t> </w:t>
      </w:r>
      <w:r>
        <w:rPr>
          <w:color w:val="262526"/>
          <w:sz w:val="24"/>
        </w:rPr>
        <w:t>within</w:t>
      </w:r>
      <w:r>
        <w:rPr>
          <w:color w:val="262526"/>
          <w:spacing w:val="-8"/>
          <w:sz w:val="24"/>
        </w:rPr>
        <w:t> </w:t>
      </w:r>
      <w:r>
        <w:rPr>
          <w:color w:val="262526"/>
          <w:sz w:val="24"/>
        </w:rPr>
        <w:t>40</w:t>
      </w:r>
      <w:r>
        <w:rPr>
          <w:color w:val="262526"/>
          <w:spacing w:val="-8"/>
          <w:sz w:val="24"/>
        </w:rPr>
        <w:t> </w:t>
      </w:r>
      <w:r>
        <w:rPr>
          <w:i/>
          <w:color w:val="262526"/>
          <w:sz w:val="24"/>
        </w:rPr>
        <w:t>business</w:t>
      </w:r>
      <w:r>
        <w:rPr>
          <w:i/>
          <w:color w:val="262526"/>
          <w:spacing w:val="-8"/>
          <w:sz w:val="24"/>
        </w:rPr>
        <w:t> </w:t>
      </w:r>
      <w:r>
        <w:rPr>
          <w:i/>
          <w:color w:val="262526"/>
          <w:sz w:val="24"/>
        </w:rPr>
        <w:t>days</w:t>
      </w:r>
      <w:r>
        <w:rPr>
          <w:i/>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giving</w:t>
      </w:r>
      <w:r>
        <w:rPr>
          <w:color w:val="262526"/>
          <w:spacing w:val="-8"/>
          <w:sz w:val="24"/>
        </w:rPr>
        <w:t> </w:t>
      </w:r>
      <w:r>
        <w:rPr>
          <w:color w:val="262526"/>
          <w:sz w:val="24"/>
        </w:rPr>
        <w:t>of the </w:t>
      </w:r>
      <w:r>
        <w:rPr>
          <w:i/>
          <w:color w:val="262526"/>
          <w:sz w:val="24"/>
        </w:rPr>
        <w:t>NEMMCO </w:t>
      </w:r>
      <w:r>
        <w:rPr>
          <w:color w:val="262526"/>
          <w:sz w:val="24"/>
        </w:rPr>
        <w:t>reply</w:t>
      </w:r>
      <w:r>
        <w:rPr>
          <w:color w:val="262526"/>
          <w:spacing w:val="-1"/>
          <w:sz w:val="24"/>
        </w:rPr>
        <w:t> </w:t>
      </w:r>
      <w:r>
        <w:rPr>
          <w:color w:val="262526"/>
          <w:sz w:val="24"/>
        </w:rPr>
        <w:t>notice.</w:t>
      </w:r>
    </w:p>
    <w:p>
      <w:pPr>
        <w:pStyle w:val="ListParagraph"/>
        <w:numPr>
          <w:ilvl w:val="3"/>
          <w:numId w:val="1"/>
        </w:numPr>
        <w:tabs>
          <w:tab w:pos="1817" w:val="left" w:leader="none"/>
        </w:tabs>
        <w:spacing w:line="249" w:lineRule="auto" w:before="178" w:after="0"/>
        <w:ind w:left="1820" w:right="115" w:hanging="567"/>
        <w:jc w:val="both"/>
        <w:rPr>
          <w:sz w:val="24"/>
        </w:rPr>
      </w:pPr>
      <w:r>
        <w:rPr>
          <w:color w:val="262526"/>
          <w:sz w:val="24"/>
        </w:rPr>
        <w:t>The</w:t>
      </w:r>
      <w:r>
        <w:rPr>
          <w:color w:val="262526"/>
          <w:spacing w:val="-21"/>
          <w:sz w:val="24"/>
        </w:rPr>
        <w:t> </w:t>
      </w:r>
      <w:r>
        <w:rPr>
          <w:i/>
          <w:color w:val="262526"/>
          <w:sz w:val="24"/>
        </w:rPr>
        <w:t>Generator</w:t>
      </w:r>
      <w:r>
        <w:rPr>
          <w:i/>
          <w:color w:val="262526"/>
          <w:spacing w:val="-20"/>
          <w:sz w:val="24"/>
        </w:rPr>
        <w:t> </w:t>
      </w:r>
      <w:r>
        <w:rPr>
          <w:color w:val="262526"/>
          <w:sz w:val="24"/>
        </w:rPr>
        <w:t>must</w:t>
      </w:r>
      <w:r>
        <w:rPr>
          <w:color w:val="262526"/>
          <w:spacing w:val="-21"/>
          <w:sz w:val="24"/>
        </w:rPr>
        <w:t> </w:t>
      </w:r>
      <w:r>
        <w:rPr>
          <w:color w:val="262526"/>
          <w:sz w:val="24"/>
        </w:rPr>
        <w:t>use</w:t>
      </w:r>
      <w:r>
        <w:rPr>
          <w:color w:val="262526"/>
          <w:spacing w:val="-21"/>
          <w:sz w:val="24"/>
        </w:rPr>
        <w:t> </w:t>
      </w:r>
      <w:r>
        <w:rPr>
          <w:color w:val="262526"/>
          <w:sz w:val="24"/>
        </w:rPr>
        <w:t>all</w:t>
      </w:r>
      <w:r>
        <w:rPr>
          <w:color w:val="262526"/>
          <w:spacing w:val="-21"/>
          <w:sz w:val="24"/>
        </w:rPr>
        <w:t> </w:t>
      </w:r>
      <w:r>
        <w:rPr>
          <w:color w:val="262526"/>
          <w:sz w:val="24"/>
        </w:rPr>
        <w:t>reasonable</w:t>
      </w:r>
      <w:r>
        <w:rPr>
          <w:color w:val="262526"/>
          <w:spacing w:val="-20"/>
          <w:sz w:val="24"/>
        </w:rPr>
        <w:t> </w:t>
      </w:r>
      <w:r>
        <w:rPr>
          <w:color w:val="262526"/>
          <w:sz w:val="24"/>
        </w:rPr>
        <w:t>endeavours,</w:t>
      </w:r>
      <w:r>
        <w:rPr>
          <w:color w:val="262526"/>
          <w:spacing w:val="-21"/>
          <w:sz w:val="24"/>
        </w:rPr>
        <w:t> </w:t>
      </w:r>
      <w:r>
        <w:rPr>
          <w:color w:val="262526"/>
          <w:sz w:val="24"/>
        </w:rPr>
        <w:t>subject</w:t>
      </w:r>
      <w:r>
        <w:rPr>
          <w:color w:val="262526"/>
          <w:spacing w:val="-21"/>
          <w:sz w:val="24"/>
        </w:rPr>
        <w:t> </w:t>
      </w:r>
      <w:r>
        <w:rPr>
          <w:color w:val="262526"/>
          <w:sz w:val="24"/>
        </w:rPr>
        <w:t>to</w:t>
      </w:r>
      <w:r>
        <w:rPr>
          <w:color w:val="262526"/>
          <w:spacing w:val="-21"/>
          <w:sz w:val="24"/>
        </w:rPr>
        <w:t> </w:t>
      </w:r>
      <w:r>
        <w:rPr>
          <w:color w:val="262526"/>
          <w:sz w:val="24"/>
        </w:rPr>
        <w:t>complying</w:t>
      </w:r>
      <w:r>
        <w:rPr>
          <w:color w:val="262526"/>
          <w:spacing w:val="-21"/>
          <w:sz w:val="24"/>
        </w:rPr>
        <w:t> </w:t>
      </w:r>
      <w:r>
        <w:rPr>
          <w:color w:val="262526"/>
          <w:sz w:val="24"/>
        </w:rPr>
        <w:t>with any other applicable provisions of the </w:t>
      </w:r>
      <w:r>
        <w:rPr>
          <w:i/>
          <w:color w:val="262526"/>
          <w:sz w:val="24"/>
        </w:rPr>
        <w:t>Rules</w:t>
      </w:r>
      <w:r>
        <w:rPr>
          <w:color w:val="262526"/>
          <w:sz w:val="24"/>
        </w:rPr>
        <w:t>, to have the tests or engineering assessments agreed or specified under subparagraph (a)(2) undertaken as agreed or specified and must promptly provide the results of such tests or engineering assessments to</w:t>
      </w:r>
      <w:r>
        <w:rPr>
          <w:color w:val="262526"/>
          <w:spacing w:val="-2"/>
          <w:sz w:val="24"/>
        </w:rPr>
        <w:t> </w:t>
      </w:r>
      <w:r>
        <w:rPr>
          <w:i/>
          <w:color w:val="262526"/>
          <w:sz w:val="24"/>
        </w:rPr>
        <w:t>NEMMCO</w:t>
      </w:r>
      <w:r>
        <w:rPr>
          <w:color w:val="262526"/>
          <w:sz w:val="24"/>
        </w:rPr>
        <w:t>.</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costs of undertaking the tests or engineering assessments and providing the results to </w:t>
      </w:r>
      <w:r>
        <w:rPr>
          <w:i/>
          <w:color w:val="262526"/>
          <w:sz w:val="24"/>
        </w:rPr>
        <w:t>NEMMCO </w:t>
      </w:r>
      <w:r>
        <w:rPr>
          <w:color w:val="262526"/>
          <w:sz w:val="24"/>
        </w:rPr>
        <w:t>as referred to in paragraph (b) must be borne by</w:t>
      </w:r>
      <w:r>
        <w:rPr>
          <w:color w:val="262526"/>
          <w:spacing w:val="-14"/>
          <w:sz w:val="24"/>
        </w:rPr>
        <w:t> </w:t>
      </w:r>
      <w:r>
        <w:rPr>
          <w:color w:val="262526"/>
          <w:sz w:val="24"/>
        </w:rPr>
        <w:t>the </w:t>
      </w:r>
      <w:r>
        <w:rPr>
          <w:i/>
          <w:color w:val="262526"/>
          <w:sz w:val="24"/>
        </w:rPr>
        <w:t>Generator</w:t>
      </w:r>
      <w:r>
        <w:rPr>
          <w:color w:val="262526"/>
          <w:sz w:val="24"/>
        </w:rPr>
        <w:t>.</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This clause 4.16.4 does not apply where both the </w:t>
      </w:r>
      <w:r>
        <w:rPr>
          <w:i/>
          <w:color w:val="262526"/>
          <w:sz w:val="24"/>
        </w:rPr>
        <w:t>Generator </w:t>
      </w:r>
      <w:r>
        <w:rPr>
          <w:color w:val="262526"/>
          <w:sz w:val="24"/>
        </w:rPr>
        <w:t>and </w:t>
      </w:r>
      <w:r>
        <w:rPr>
          <w:i/>
          <w:color w:val="262526"/>
          <w:sz w:val="24"/>
        </w:rPr>
        <w:t>NEMMCO </w:t>
      </w:r>
      <w:r>
        <w:rPr>
          <w:color w:val="262526"/>
          <w:sz w:val="24"/>
        </w:rPr>
        <w:t>agree that there is no need to determine the actual capability of the eligible plant in respect of a particular performance requirement.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Criteria </w:t>
      </w:r>
      <w:r>
        <w:rPr>
          <w:color w:val="262526"/>
          <w:spacing w:val="-4"/>
        </w:rPr>
        <w:t>for, </w:t>
      </w:r>
      <w:r>
        <w:rPr>
          <w:color w:val="262526"/>
        </w:rPr>
        <w:t>and negotiation of, performance</w:t>
      </w:r>
      <w:r>
        <w:rPr>
          <w:color w:val="262526"/>
          <w:spacing w:val="-1"/>
        </w:rPr>
        <w:t> </w:t>
      </w:r>
      <w:r>
        <w:rPr>
          <w:color w:val="262526"/>
        </w:rPr>
        <w:t>standards</w:t>
      </w:r>
    </w:p>
    <w:p>
      <w:pPr>
        <w:spacing w:before="243"/>
        <w:ind w:left="182" w:right="692" w:firstLine="0"/>
        <w:jc w:val="center"/>
        <w:rPr>
          <w:rFonts w:ascii="Arial"/>
          <w:b/>
          <w:sz w:val="22"/>
        </w:rPr>
      </w:pPr>
      <w:r>
        <w:rPr>
          <w:rFonts w:ascii="Arial"/>
          <w:b/>
          <w:color w:val="262526"/>
          <w:sz w:val="22"/>
        </w:rPr>
        <w:t>Restrictions on NEMMCO regarding performance standards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i/>
          <w:color w:val="262526"/>
          <w:sz w:val="24"/>
        </w:rPr>
        <w:t>NEMMCO</w:t>
      </w:r>
      <w:r>
        <w:rPr>
          <w:color w:val="262526"/>
          <w:sz w:val="24"/>
        </w:rPr>
        <w: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must, and must only, accept a deemed performance standard or a proposed performance standard under clause 4.16.3(i)(1), (2) or (4) if it is satisfied that, based on the information available to </w:t>
      </w:r>
      <w:r>
        <w:rPr>
          <w:i/>
          <w:color w:val="262526"/>
          <w:sz w:val="24"/>
        </w:rPr>
        <w:t>NEMMCO </w:t>
      </w:r>
      <w:r>
        <w:rPr>
          <w:color w:val="262526"/>
          <w:sz w:val="24"/>
        </w:rPr>
        <w:t>at that time, the standard is consistent with the performance standard requirements;</w:t>
      </w:r>
    </w:p>
    <w:p>
      <w:pPr>
        <w:pStyle w:val="ListParagraph"/>
        <w:numPr>
          <w:ilvl w:val="4"/>
          <w:numId w:val="1"/>
        </w:numPr>
        <w:tabs>
          <w:tab w:pos="2388" w:val="left" w:leader="none"/>
        </w:tabs>
        <w:spacing w:line="249" w:lineRule="auto" w:before="175" w:after="0"/>
        <w:ind w:left="2387" w:right="113" w:hanging="567"/>
        <w:jc w:val="both"/>
        <w:rPr>
          <w:sz w:val="24"/>
        </w:rPr>
      </w:pPr>
      <w:r>
        <w:rPr>
          <w:color w:val="262526"/>
          <w:sz w:val="24"/>
        </w:rPr>
        <w:t>must not propose a performance standard under clause </w:t>
      </w:r>
      <w:r>
        <w:rPr>
          <w:color w:val="262526"/>
          <w:spacing w:val="2"/>
          <w:sz w:val="24"/>
        </w:rPr>
        <w:t>4.16.3(i)(5) </w:t>
      </w:r>
      <w:r>
        <w:rPr>
          <w:color w:val="262526"/>
          <w:sz w:val="24"/>
        </w:rPr>
        <w:t>unless it is satisfied that, based on the information available to </w:t>
      </w:r>
      <w:r>
        <w:rPr>
          <w:i/>
          <w:color w:val="262526"/>
          <w:sz w:val="24"/>
        </w:rPr>
        <w:t>NEMMCO</w:t>
      </w:r>
      <w:r>
        <w:rPr>
          <w:i/>
          <w:color w:val="262526"/>
          <w:spacing w:val="-8"/>
          <w:sz w:val="24"/>
        </w:rPr>
        <w:t> </w:t>
      </w:r>
      <w:r>
        <w:rPr>
          <w:color w:val="262526"/>
          <w:sz w:val="24"/>
        </w:rPr>
        <w:t>at</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the</w:t>
      </w:r>
      <w:r>
        <w:rPr>
          <w:color w:val="262526"/>
          <w:spacing w:val="-7"/>
          <w:sz w:val="24"/>
        </w:rPr>
        <w:t> </w:t>
      </w:r>
      <w:r>
        <w:rPr>
          <w:color w:val="262526"/>
          <w:sz w:val="24"/>
        </w:rPr>
        <w:t>standard</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performance standard</w:t>
      </w:r>
      <w:r>
        <w:rPr>
          <w:color w:val="262526"/>
          <w:spacing w:val="-2"/>
          <w:sz w:val="24"/>
        </w:rPr>
        <w:t> </w:t>
      </w:r>
      <w:r>
        <w:rPr>
          <w:color w:val="262526"/>
          <w:sz w:val="24"/>
        </w:rPr>
        <w:t>requirements,</w:t>
      </w:r>
    </w:p>
    <w:p>
      <w:pPr>
        <w:pStyle w:val="BodyText"/>
        <w:spacing w:line="249" w:lineRule="auto" w:before="174"/>
        <w:ind w:right="114" w:firstLine="0"/>
      </w:pPr>
      <w:r>
        <w:rPr>
          <w:color w:val="262526"/>
        </w:rPr>
        <w:t>and may only agree to a performance standard under clause 4.16.3(a)-(c) or as</w:t>
      </w:r>
      <w:r>
        <w:rPr>
          <w:color w:val="262526"/>
          <w:spacing w:val="-7"/>
        </w:rPr>
        <w:t> </w:t>
      </w:r>
      <w:r>
        <w:rPr>
          <w:color w:val="262526"/>
        </w:rPr>
        <w:t>described</w:t>
      </w:r>
      <w:r>
        <w:rPr>
          <w:color w:val="262526"/>
          <w:spacing w:val="-7"/>
        </w:rPr>
        <w:t> </w:t>
      </w:r>
      <w:r>
        <w:rPr>
          <w:color w:val="262526"/>
        </w:rPr>
        <w:t>in</w:t>
      </w:r>
      <w:r>
        <w:rPr>
          <w:color w:val="262526"/>
          <w:spacing w:val="-6"/>
        </w:rPr>
        <w:t> </w:t>
      </w:r>
      <w:r>
        <w:rPr>
          <w:color w:val="262526"/>
        </w:rPr>
        <w:t>clause</w:t>
      </w:r>
      <w:r>
        <w:rPr>
          <w:color w:val="262526"/>
          <w:spacing w:val="-7"/>
        </w:rPr>
        <w:t> </w:t>
      </w:r>
      <w:r>
        <w:rPr>
          <w:color w:val="262526"/>
        </w:rPr>
        <w:t>4.17.3(f)</w:t>
      </w:r>
      <w:r>
        <w:rPr>
          <w:color w:val="262526"/>
          <w:spacing w:val="-6"/>
        </w:rPr>
        <w:t> </w:t>
      </w:r>
      <w:r>
        <w:rPr>
          <w:color w:val="262526"/>
        </w:rPr>
        <w:t>if</w:t>
      </w:r>
      <w:r>
        <w:rPr>
          <w:color w:val="262526"/>
          <w:spacing w:val="-7"/>
        </w:rPr>
        <w:t> </w:t>
      </w:r>
      <w:r>
        <w:rPr>
          <w:color w:val="262526"/>
        </w:rPr>
        <w:t>it</w:t>
      </w:r>
      <w:r>
        <w:rPr>
          <w:color w:val="262526"/>
          <w:spacing w:val="-7"/>
        </w:rPr>
        <w:t> </w:t>
      </w:r>
      <w:r>
        <w:rPr>
          <w:color w:val="262526"/>
        </w:rPr>
        <w:t>is</w:t>
      </w:r>
      <w:r>
        <w:rPr>
          <w:color w:val="262526"/>
          <w:spacing w:val="-6"/>
        </w:rPr>
        <w:t> </w:t>
      </w:r>
      <w:r>
        <w:rPr>
          <w:color w:val="262526"/>
        </w:rPr>
        <w:t>satisfied</w:t>
      </w:r>
      <w:r>
        <w:rPr>
          <w:color w:val="262526"/>
          <w:spacing w:val="-7"/>
        </w:rPr>
        <w:t> </w:t>
      </w:r>
      <w:r>
        <w:rPr>
          <w:color w:val="262526"/>
        </w:rPr>
        <w:t>that,</w:t>
      </w:r>
      <w:r>
        <w:rPr>
          <w:color w:val="262526"/>
          <w:spacing w:val="-6"/>
        </w:rPr>
        <w:t> </w:t>
      </w:r>
      <w:r>
        <w:rPr>
          <w:color w:val="262526"/>
        </w:rPr>
        <w:t>based</w:t>
      </w:r>
      <w:r>
        <w:rPr>
          <w:color w:val="262526"/>
          <w:spacing w:val="-7"/>
        </w:rPr>
        <w:t> </w:t>
      </w:r>
      <w:r>
        <w:rPr>
          <w:color w:val="262526"/>
        </w:rPr>
        <w:t>on</w:t>
      </w:r>
      <w:r>
        <w:rPr>
          <w:color w:val="262526"/>
          <w:spacing w:val="-7"/>
        </w:rPr>
        <w:t> </w:t>
      </w:r>
      <w:r>
        <w:rPr>
          <w:color w:val="262526"/>
        </w:rPr>
        <w:t>the</w:t>
      </w:r>
      <w:r>
        <w:rPr>
          <w:color w:val="262526"/>
          <w:spacing w:val="-6"/>
        </w:rPr>
        <w:t> </w:t>
      </w:r>
      <w:r>
        <w:rPr>
          <w:color w:val="262526"/>
        </w:rPr>
        <w:t>information available to </w:t>
      </w:r>
      <w:r>
        <w:rPr>
          <w:i/>
          <w:color w:val="262526"/>
        </w:rPr>
        <w:t>NEMMCO </w:t>
      </w:r>
      <w:r>
        <w:rPr>
          <w:color w:val="262526"/>
        </w:rPr>
        <w:t>at that time, the standard is consistent with </w:t>
      </w:r>
      <w:r>
        <w:rPr>
          <w:color w:val="262526"/>
          <w:spacing w:val="2"/>
        </w:rPr>
        <w:t>the </w:t>
      </w:r>
      <w:r>
        <w:rPr>
          <w:color w:val="262526"/>
        </w:rPr>
        <w:t>performance standard</w:t>
      </w:r>
      <w:r>
        <w:rPr>
          <w:color w:val="262526"/>
          <w:spacing w:val="-2"/>
        </w:rPr>
        <w:t> </w:t>
      </w:r>
      <w:r>
        <w:rPr>
          <w:color w:val="262526"/>
        </w:rPr>
        <w:t>requirements.</w:t>
      </w:r>
    </w:p>
    <w:p>
      <w:pPr>
        <w:spacing w:after="0" w:line="249" w:lineRule="auto"/>
        <w:sectPr>
          <w:pgSz w:w="11910" w:h="16840"/>
          <w:pgMar w:header="642" w:footer="697" w:top="1160" w:bottom="880" w:left="1320" w:right="1320"/>
        </w:sectPr>
      </w:pPr>
    </w:p>
    <w:p>
      <w:pPr>
        <w:spacing w:before="129"/>
        <w:ind w:left="1253" w:right="0" w:firstLine="0"/>
        <w:jc w:val="left"/>
        <w:rPr>
          <w:rFonts w:ascii="Arial"/>
          <w:b/>
          <w:sz w:val="22"/>
        </w:rPr>
      </w:pPr>
      <w:r>
        <w:rPr>
          <w:rFonts w:ascii="Arial"/>
          <w:b/>
          <w:color w:val="262526"/>
          <w:sz w:val="22"/>
        </w:rPr>
        <w:t>Preconditions to obligation to negotiate</w:t>
      </w:r>
    </w:p>
    <w:p>
      <w:pPr>
        <w:pStyle w:val="ListParagraph"/>
        <w:numPr>
          <w:ilvl w:val="3"/>
          <w:numId w:val="1"/>
        </w:numPr>
        <w:tabs>
          <w:tab w:pos="1820" w:val="left" w:leader="none"/>
          <w:tab w:pos="1821" w:val="left" w:leader="none"/>
        </w:tabs>
        <w:spacing w:line="240" w:lineRule="auto" w:before="169"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w:t>
      </w:r>
      <w:r>
        <w:rPr>
          <w:i/>
          <w:color w:val="262526"/>
          <w:sz w:val="24"/>
        </w:rPr>
        <w:t>Generator's </w:t>
      </w:r>
      <w:r>
        <w:rPr>
          <w:color w:val="262526"/>
          <w:sz w:val="24"/>
        </w:rPr>
        <w:t>assessment of the actual capability of an eligible plant in respect of a performance requirement, as referred to in </w:t>
      </w:r>
      <w:r>
        <w:rPr>
          <w:color w:val="262526"/>
          <w:spacing w:val="2"/>
          <w:sz w:val="24"/>
        </w:rPr>
        <w:t>clause </w:t>
      </w:r>
      <w:r>
        <w:rPr>
          <w:color w:val="262526"/>
          <w:sz w:val="24"/>
        </w:rPr>
        <w:t>4.16.3(i)(3), and the </w:t>
      </w:r>
      <w:r>
        <w:rPr>
          <w:i/>
          <w:color w:val="262526"/>
          <w:sz w:val="24"/>
        </w:rPr>
        <w:t>Generator </w:t>
      </w:r>
      <w:r>
        <w:rPr>
          <w:color w:val="262526"/>
          <w:sz w:val="24"/>
        </w:rPr>
        <w:t>is required to renegotiate the relevant registered performance standard pursuant to paragraph</w:t>
      </w:r>
      <w:r>
        <w:rPr>
          <w:color w:val="262526"/>
          <w:spacing w:val="-3"/>
          <w:sz w:val="24"/>
        </w:rPr>
        <w:t> </w:t>
      </w:r>
      <w:r>
        <w:rPr>
          <w:color w:val="262526"/>
          <w:sz w:val="24"/>
        </w:rPr>
        <w:t>(i);</w:t>
      </w:r>
    </w:p>
    <w:p>
      <w:pPr>
        <w:pStyle w:val="ListParagraph"/>
        <w:numPr>
          <w:ilvl w:val="4"/>
          <w:numId w:val="1"/>
        </w:numPr>
        <w:tabs>
          <w:tab w:pos="2388" w:val="left" w:leader="none"/>
        </w:tabs>
        <w:spacing w:line="249" w:lineRule="auto" w:before="175" w:after="0"/>
        <w:ind w:left="2387" w:right="115"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performance</w:t>
      </w:r>
      <w:r>
        <w:rPr>
          <w:color w:val="262526"/>
          <w:spacing w:val="-11"/>
          <w:sz w:val="24"/>
        </w:rPr>
        <w:t> </w:t>
      </w:r>
      <w:r>
        <w:rPr>
          <w:color w:val="262526"/>
          <w:sz w:val="24"/>
        </w:rPr>
        <w:t>standard</w:t>
      </w:r>
      <w:r>
        <w:rPr>
          <w:color w:val="262526"/>
          <w:spacing w:val="-10"/>
          <w:sz w:val="24"/>
        </w:rPr>
        <w:t> </w:t>
      </w:r>
      <w:r>
        <w:rPr>
          <w:color w:val="262526"/>
          <w:sz w:val="24"/>
        </w:rPr>
        <w:t>proposed</w:t>
      </w:r>
      <w:r>
        <w:rPr>
          <w:color w:val="262526"/>
          <w:spacing w:val="-11"/>
          <w:sz w:val="24"/>
        </w:rPr>
        <w:t> </w:t>
      </w:r>
      <w:r>
        <w:rPr>
          <w:color w:val="262526"/>
          <w:sz w:val="24"/>
        </w:rPr>
        <w:t>by</w:t>
      </w:r>
      <w:r>
        <w:rPr>
          <w:color w:val="262526"/>
          <w:spacing w:val="-10"/>
          <w:sz w:val="24"/>
        </w:rPr>
        <w:t> </w:t>
      </w:r>
      <w:r>
        <w:rPr>
          <w:color w:val="262526"/>
          <w:sz w:val="24"/>
        </w:rPr>
        <w:t>a</w:t>
      </w:r>
      <w:r>
        <w:rPr>
          <w:color w:val="262526"/>
          <w:spacing w:val="-11"/>
          <w:sz w:val="24"/>
        </w:rPr>
        <w:t> </w:t>
      </w:r>
      <w:r>
        <w:rPr>
          <w:i/>
          <w:color w:val="262526"/>
          <w:sz w:val="24"/>
        </w:rPr>
        <w:t>Generator</w:t>
      </w:r>
      <w:r>
        <w:rPr>
          <w:color w:val="262526"/>
          <w:sz w:val="24"/>
        </w:rPr>
        <w:t>,</w:t>
      </w:r>
      <w:r>
        <w:rPr>
          <w:color w:val="262526"/>
          <w:spacing w:val="-10"/>
          <w:sz w:val="24"/>
        </w:rPr>
        <w:t> </w:t>
      </w:r>
      <w:r>
        <w:rPr>
          <w:color w:val="262526"/>
          <w:sz w:val="24"/>
        </w:rPr>
        <w:t>as</w:t>
      </w:r>
      <w:r>
        <w:rPr>
          <w:color w:val="262526"/>
          <w:spacing w:val="-10"/>
          <w:sz w:val="24"/>
        </w:rPr>
        <w:t> </w:t>
      </w:r>
      <w:r>
        <w:rPr>
          <w:color w:val="262526"/>
          <w:sz w:val="24"/>
        </w:rPr>
        <w:t>referred</w:t>
      </w:r>
      <w:r>
        <w:rPr>
          <w:color w:val="262526"/>
          <w:spacing w:val="-11"/>
          <w:sz w:val="24"/>
        </w:rPr>
        <w:t> </w:t>
      </w:r>
      <w:r>
        <w:rPr>
          <w:color w:val="262526"/>
          <w:sz w:val="24"/>
        </w:rPr>
        <w:t>to</w:t>
      </w:r>
      <w:r>
        <w:rPr>
          <w:color w:val="262526"/>
          <w:spacing w:val="-10"/>
          <w:sz w:val="24"/>
        </w:rPr>
        <w:t> </w:t>
      </w:r>
      <w:r>
        <w:rPr>
          <w:color w:val="262526"/>
          <w:sz w:val="24"/>
        </w:rPr>
        <w:t>in</w:t>
      </w:r>
      <w:r>
        <w:rPr>
          <w:color w:val="262526"/>
          <w:spacing w:val="-11"/>
          <w:sz w:val="24"/>
        </w:rPr>
        <w:t> </w:t>
      </w:r>
      <w:r>
        <w:rPr>
          <w:color w:val="262526"/>
          <w:sz w:val="24"/>
        </w:rPr>
        <w:t>clause 4.16.3(i)(2), and </w:t>
      </w:r>
      <w:r>
        <w:rPr>
          <w:i/>
          <w:color w:val="262526"/>
          <w:sz w:val="24"/>
        </w:rPr>
        <w:t>NEMMCO </w:t>
      </w:r>
      <w:r>
        <w:rPr>
          <w:color w:val="262526"/>
          <w:sz w:val="24"/>
        </w:rPr>
        <w:t>is required to renegotiate the relevant registered performance standard pursuant to paragraph</w:t>
      </w:r>
      <w:r>
        <w:rPr>
          <w:color w:val="262526"/>
          <w:spacing w:val="-3"/>
          <w:sz w:val="24"/>
        </w:rPr>
        <w:t> </w:t>
      </w:r>
      <w:r>
        <w:rPr>
          <w:color w:val="262526"/>
          <w:sz w:val="24"/>
        </w:rPr>
        <w:t>(k);</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deemed performance standard or a proposed performance standard, as referred to in clause 4.16.3(i)(1) or (4); 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Generator </w:t>
      </w:r>
      <w:r>
        <w:rPr>
          <w:color w:val="262526"/>
          <w:sz w:val="24"/>
        </w:rPr>
        <w:t>does not state in a </w:t>
      </w:r>
      <w:r>
        <w:rPr>
          <w:i/>
          <w:color w:val="262526"/>
          <w:sz w:val="24"/>
        </w:rPr>
        <w:t>Generator </w:t>
      </w:r>
      <w:r>
        <w:rPr>
          <w:color w:val="262526"/>
          <w:sz w:val="24"/>
        </w:rPr>
        <w:t>reply notice that it accepts a proposed performance standard, as referred to in clause</w:t>
      </w:r>
      <w:r>
        <w:rPr>
          <w:color w:val="262526"/>
          <w:spacing w:val="-6"/>
          <w:sz w:val="24"/>
        </w:rPr>
        <w:t> </w:t>
      </w:r>
      <w:r>
        <w:rPr>
          <w:color w:val="262526"/>
          <w:sz w:val="24"/>
        </w:rPr>
        <w:t>4.16.3(k),</w:t>
      </w:r>
    </w:p>
    <w:p>
      <w:pPr>
        <w:pStyle w:val="BodyText"/>
        <w:spacing w:line="249" w:lineRule="auto" w:before="172"/>
        <w:ind w:right="114" w:firstLine="0"/>
      </w:pPr>
      <w:r>
        <w:rPr>
          <w:i/>
          <w:color w:val="262526"/>
        </w:rPr>
        <w:t>NEMMCO </w:t>
      </w:r>
      <w:r>
        <w:rPr>
          <w:color w:val="262526"/>
        </w:rPr>
        <w:t>and the </w:t>
      </w:r>
      <w:r>
        <w:rPr>
          <w:i/>
          <w:color w:val="262526"/>
        </w:rPr>
        <w:t>Generator </w:t>
      </w:r>
      <w:r>
        <w:rPr>
          <w:color w:val="262526"/>
        </w:rPr>
        <w:t>must negotiate in good faith to agree the relevant performance standard in accordance with the performance standard requirements.</w:t>
      </w:r>
    </w:p>
    <w:p>
      <w:pPr>
        <w:spacing w:before="241"/>
        <w:ind w:left="1253" w:right="0" w:firstLine="0"/>
        <w:jc w:val="left"/>
        <w:rPr>
          <w:rFonts w:ascii="Arial"/>
          <w:b/>
          <w:sz w:val="22"/>
        </w:rPr>
      </w:pPr>
      <w:r>
        <w:rPr>
          <w:rFonts w:ascii="Arial"/>
          <w:b/>
          <w:color w:val="262526"/>
          <w:sz w:val="22"/>
        </w:rPr>
        <w:t>Criteria for performance standards</w:t>
      </w:r>
    </w:p>
    <w:p>
      <w:pPr>
        <w:pStyle w:val="ListParagraph"/>
        <w:numPr>
          <w:ilvl w:val="3"/>
          <w:numId w:val="1"/>
        </w:numPr>
        <w:tabs>
          <w:tab w:pos="1821" w:val="left" w:leader="none"/>
        </w:tabs>
        <w:spacing w:line="249" w:lineRule="auto" w:before="169" w:after="0"/>
        <w:ind w:left="1820" w:right="114" w:hanging="567"/>
        <w:jc w:val="both"/>
        <w:rPr>
          <w:sz w:val="24"/>
        </w:rPr>
      </w:pPr>
      <w:r>
        <w:rPr>
          <w:color w:val="262526"/>
          <w:sz w:val="24"/>
        </w:rPr>
        <w:t>Subject to paragraphs (e) and (f), a performance standard referred to in paragraph</w:t>
      </w:r>
      <w:r>
        <w:rPr>
          <w:color w:val="262526"/>
          <w:spacing w:val="-19"/>
          <w:sz w:val="24"/>
        </w:rPr>
        <w:t> </w:t>
      </w:r>
      <w:r>
        <w:rPr>
          <w:color w:val="262526"/>
          <w:sz w:val="24"/>
        </w:rPr>
        <w:t>(a)</w:t>
      </w:r>
      <w:r>
        <w:rPr>
          <w:color w:val="262526"/>
          <w:spacing w:val="-18"/>
          <w:sz w:val="24"/>
        </w:rPr>
        <w:t> </w:t>
      </w:r>
      <w:r>
        <w:rPr>
          <w:color w:val="262526"/>
          <w:sz w:val="24"/>
        </w:rPr>
        <w:t>or</w:t>
      </w:r>
      <w:r>
        <w:rPr>
          <w:color w:val="262526"/>
          <w:spacing w:val="-18"/>
          <w:sz w:val="24"/>
        </w:rPr>
        <w:t> </w:t>
      </w:r>
      <w:r>
        <w:rPr>
          <w:color w:val="262526"/>
          <w:sz w:val="24"/>
        </w:rPr>
        <w:t>negotiated</w:t>
      </w:r>
      <w:r>
        <w:rPr>
          <w:color w:val="262526"/>
          <w:spacing w:val="-18"/>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8"/>
          <w:sz w:val="24"/>
        </w:rPr>
        <w:t> </w:t>
      </w:r>
      <w:r>
        <w:rPr>
          <w:color w:val="262526"/>
          <w:sz w:val="24"/>
        </w:rPr>
        <w:t>paragraph</w:t>
      </w:r>
      <w:r>
        <w:rPr>
          <w:color w:val="262526"/>
          <w:spacing w:val="-18"/>
          <w:sz w:val="24"/>
        </w:rPr>
        <w:t> </w:t>
      </w:r>
      <w:r>
        <w:rPr>
          <w:color w:val="262526"/>
          <w:sz w:val="24"/>
        </w:rPr>
        <w:t>(b)</w:t>
      </w:r>
      <w:r>
        <w:rPr>
          <w:color w:val="262526"/>
          <w:spacing w:val="-18"/>
          <w:sz w:val="24"/>
        </w:rPr>
        <w:t> </w:t>
      </w:r>
      <w:r>
        <w:rPr>
          <w:color w:val="262526"/>
          <w:sz w:val="24"/>
        </w:rPr>
        <w:t>must</w:t>
      </w:r>
      <w:r>
        <w:rPr>
          <w:color w:val="262526"/>
          <w:spacing w:val="-17"/>
          <w:sz w:val="24"/>
        </w:rPr>
        <w:t> </w:t>
      </w:r>
      <w:r>
        <w:rPr>
          <w:color w:val="262526"/>
          <w:sz w:val="24"/>
        </w:rPr>
        <w:t>be</w:t>
      </w:r>
      <w:r>
        <w:rPr>
          <w:color w:val="262526"/>
          <w:spacing w:val="-19"/>
          <w:sz w:val="24"/>
        </w:rPr>
        <w:t> </w:t>
      </w:r>
      <w:r>
        <w:rPr>
          <w:color w:val="262526"/>
          <w:sz w:val="24"/>
        </w:rPr>
        <w:t>the</w:t>
      </w:r>
      <w:r>
        <w:rPr>
          <w:color w:val="262526"/>
          <w:spacing w:val="-17"/>
          <w:sz w:val="24"/>
        </w:rPr>
        <w:t> </w:t>
      </w:r>
      <w:r>
        <w:rPr>
          <w:color w:val="262526"/>
          <w:sz w:val="24"/>
        </w:rPr>
        <w:t>least onerous of:</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case</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color w:val="262526"/>
          <w:sz w:val="24"/>
        </w:rPr>
        <w:t>performance</w:t>
      </w:r>
      <w:r>
        <w:rPr>
          <w:color w:val="262526"/>
          <w:spacing w:val="-19"/>
          <w:sz w:val="24"/>
        </w:rPr>
        <w:t> </w:t>
      </w:r>
      <w:r>
        <w:rPr>
          <w:color w:val="262526"/>
          <w:sz w:val="24"/>
        </w:rPr>
        <w:t>standard</w:t>
      </w:r>
      <w:r>
        <w:rPr>
          <w:color w:val="262526"/>
          <w:spacing w:val="-19"/>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a</w:t>
      </w:r>
      <w:r>
        <w:rPr>
          <w:color w:val="262526"/>
          <w:spacing w:val="-19"/>
          <w:sz w:val="24"/>
        </w:rPr>
        <w:t> </w:t>
      </w:r>
      <w:r>
        <w:rPr>
          <w:color w:val="262526"/>
          <w:sz w:val="24"/>
        </w:rPr>
        <w:t>performance</w:t>
      </w:r>
      <w:r>
        <w:rPr>
          <w:color w:val="262526"/>
          <w:spacing w:val="-19"/>
          <w:sz w:val="24"/>
        </w:rPr>
        <w:t> </w:t>
      </w:r>
      <w:r>
        <w:rPr>
          <w:color w:val="262526"/>
          <w:sz w:val="24"/>
        </w:rPr>
        <w:t>standard referred to in subparagraph (b)(1), the technical characteristics set out in the relevant connection agreement, subject to the technical characteristics set out in any applicable</w:t>
      </w:r>
      <w:r>
        <w:rPr>
          <w:color w:val="262526"/>
          <w:spacing w:val="-2"/>
          <w:sz w:val="24"/>
        </w:rPr>
        <w:t> </w:t>
      </w:r>
      <w:r>
        <w:rPr>
          <w:color w:val="262526"/>
          <w:sz w:val="24"/>
        </w:rPr>
        <w:t>derogation;</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the relevant </w:t>
      </w:r>
      <w:r>
        <w:rPr>
          <w:i/>
          <w:color w:val="262526"/>
          <w:sz w:val="24"/>
        </w:rPr>
        <w:t>automatic access</w:t>
      </w:r>
      <w:r>
        <w:rPr>
          <w:i/>
          <w:color w:val="262526"/>
          <w:spacing w:val="-3"/>
          <w:sz w:val="24"/>
        </w:rPr>
        <w:t> </w:t>
      </w:r>
      <w:r>
        <w:rPr>
          <w:i/>
          <w:color w:val="262526"/>
          <w:sz w:val="24"/>
        </w:rPr>
        <w:t>standard</w:t>
      </w:r>
      <w:r>
        <w:rPr>
          <w:color w:val="262526"/>
          <w:sz w:val="24"/>
        </w:rPr>
        <w:t>;</w:t>
      </w:r>
    </w:p>
    <w:p>
      <w:pPr>
        <w:pStyle w:val="ListParagraph"/>
        <w:numPr>
          <w:ilvl w:val="4"/>
          <w:numId w:val="1"/>
        </w:numPr>
        <w:tabs>
          <w:tab w:pos="2387" w:val="left" w:leader="none"/>
          <w:tab w:pos="2388" w:val="left" w:leader="none"/>
        </w:tabs>
        <w:spacing w:line="240" w:lineRule="auto" w:before="181" w:after="0"/>
        <w:ind w:left="2387" w:right="0" w:hanging="568"/>
        <w:jc w:val="left"/>
        <w:rPr>
          <w:sz w:val="24"/>
        </w:rPr>
      </w:pPr>
      <w:r>
        <w:rPr>
          <w:color w:val="262526"/>
          <w:sz w:val="24"/>
        </w:rPr>
        <w:t>the relevant mandatory standard;</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the actual capability of the eligible plant in respect of the performance requirement the subject of the performance standard as accepted by </w:t>
      </w:r>
      <w:r>
        <w:rPr>
          <w:i/>
          <w:color w:val="262526"/>
          <w:sz w:val="24"/>
        </w:rPr>
        <w:t>NEMMCO </w:t>
      </w:r>
      <w:r>
        <w:rPr>
          <w:color w:val="262526"/>
          <w:sz w:val="24"/>
        </w:rPr>
        <w:t>in a </w:t>
      </w:r>
      <w:r>
        <w:rPr>
          <w:i/>
          <w:color w:val="262526"/>
          <w:sz w:val="24"/>
        </w:rPr>
        <w:t>NEMMCO </w:t>
      </w:r>
      <w:r>
        <w:rPr>
          <w:color w:val="262526"/>
          <w:sz w:val="24"/>
        </w:rPr>
        <w:t>reply notice, agreed by </w:t>
      </w:r>
      <w:r>
        <w:rPr>
          <w:i/>
          <w:color w:val="262526"/>
          <w:sz w:val="24"/>
        </w:rPr>
        <w:t>NEMMCO </w:t>
      </w:r>
      <w:r>
        <w:rPr>
          <w:color w:val="262526"/>
          <w:sz w:val="24"/>
        </w:rPr>
        <w:t>and the </w:t>
      </w:r>
      <w:r>
        <w:rPr>
          <w:i/>
          <w:color w:val="262526"/>
          <w:sz w:val="24"/>
        </w:rPr>
        <w:t>Generator</w:t>
      </w:r>
      <w:r>
        <w:rPr>
          <w:color w:val="262526"/>
          <w:sz w:val="24"/>
        </w:rPr>
        <w:t>, established in accordance with tests or engineering </w:t>
      </w:r>
      <w:r>
        <w:rPr>
          <w:color w:val="262526"/>
          <w:spacing w:val="-3"/>
          <w:sz w:val="24"/>
        </w:rPr>
        <w:t>assessments</w:t>
      </w:r>
      <w:r>
        <w:rPr>
          <w:color w:val="262526"/>
          <w:spacing w:val="-11"/>
          <w:sz w:val="24"/>
        </w:rPr>
        <w:t> </w:t>
      </w:r>
      <w:r>
        <w:rPr>
          <w:color w:val="262526"/>
          <w:spacing w:val="-3"/>
          <w:sz w:val="24"/>
        </w:rPr>
        <w:t>agreed</w:t>
      </w:r>
      <w:r>
        <w:rPr>
          <w:color w:val="262526"/>
          <w:spacing w:val="-11"/>
          <w:sz w:val="24"/>
        </w:rPr>
        <w:t> </w:t>
      </w:r>
      <w:r>
        <w:rPr>
          <w:color w:val="262526"/>
          <w:sz w:val="24"/>
        </w:rPr>
        <w:t>or</w:t>
      </w:r>
      <w:r>
        <w:rPr>
          <w:color w:val="262526"/>
          <w:spacing w:val="-11"/>
          <w:sz w:val="24"/>
        </w:rPr>
        <w:t> </w:t>
      </w:r>
      <w:r>
        <w:rPr>
          <w:color w:val="262526"/>
          <w:spacing w:val="-3"/>
          <w:sz w:val="24"/>
        </w:rPr>
        <w:t>specified</w:t>
      </w:r>
      <w:r>
        <w:rPr>
          <w:color w:val="262526"/>
          <w:spacing w:val="-10"/>
          <w:sz w:val="24"/>
        </w:rPr>
        <w:t> </w:t>
      </w:r>
      <w:r>
        <w:rPr>
          <w:color w:val="262526"/>
          <w:spacing w:val="-3"/>
          <w:sz w:val="24"/>
        </w:rPr>
        <w:t>under</w:t>
      </w:r>
      <w:r>
        <w:rPr>
          <w:color w:val="262526"/>
          <w:spacing w:val="-11"/>
          <w:sz w:val="24"/>
        </w:rPr>
        <w:t> </w:t>
      </w:r>
      <w:r>
        <w:rPr>
          <w:color w:val="262526"/>
          <w:spacing w:val="-3"/>
          <w:sz w:val="24"/>
        </w:rPr>
        <w:t>clause</w:t>
      </w:r>
      <w:r>
        <w:rPr>
          <w:color w:val="262526"/>
          <w:spacing w:val="-11"/>
          <w:sz w:val="24"/>
        </w:rPr>
        <w:t> </w:t>
      </w:r>
      <w:r>
        <w:rPr>
          <w:color w:val="262526"/>
          <w:spacing w:val="-3"/>
          <w:sz w:val="24"/>
        </w:rPr>
        <w:t>4.16.4(a)(2),</w:t>
      </w:r>
      <w:r>
        <w:rPr>
          <w:color w:val="262526"/>
          <w:spacing w:val="-10"/>
          <w:sz w:val="24"/>
        </w:rPr>
        <w:t> </w:t>
      </w:r>
      <w:r>
        <w:rPr>
          <w:color w:val="262526"/>
          <w:sz w:val="24"/>
        </w:rPr>
        <w:t>or</w:t>
      </w:r>
      <w:r>
        <w:rPr>
          <w:color w:val="262526"/>
          <w:spacing w:val="-11"/>
          <w:sz w:val="24"/>
        </w:rPr>
        <w:t> </w:t>
      </w:r>
      <w:r>
        <w:rPr>
          <w:color w:val="262526"/>
          <w:spacing w:val="-3"/>
          <w:sz w:val="24"/>
        </w:rPr>
        <w:t>determined </w:t>
      </w:r>
      <w:r>
        <w:rPr>
          <w:color w:val="262526"/>
          <w:sz w:val="24"/>
        </w:rPr>
        <w:t>by a performance standards</w:t>
      </w:r>
      <w:r>
        <w:rPr>
          <w:color w:val="262526"/>
          <w:spacing w:val="-2"/>
          <w:sz w:val="24"/>
        </w:rPr>
        <w:t> </w:t>
      </w:r>
      <w:r>
        <w:rPr>
          <w:color w:val="262526"/>
          <w:sz w:val="24"/>
        </w:rPr>
        <w:t>expert.</w:t>
      </w:r>
    </w:p>
    <w:p>
      <w:pPr>
        <w:pStyle w:val="ListParagraph"/>
        <w:numPr>
          <w:ilvl w:val="3"/>
          <w:numId w:val="1"/>
        </w:numPr>
        <w:tabs>
          <w:tab w:pos="1808" w:val="left" w:leader="none"/>
        </w:tabs>
        <w:spacing w:line="249" w:lineRule="auto" w:before="176" w:after="0"/>
        <w:ind w:left="1820" w:right="118" w:hanging="567"/>
        <w:jc w:val="both"/>
        <w:rPr>
          <w:sz w:val="24"/>
        </w:rPr>
      </w:pPr>
      <w:r>
        <w:rPr>
          <w:color w:val="262526"/>
          <w:sz w:val="24"/>
        </w:rPr>
        <w:t>As a result of the application of paragraph (c), and notwithstanding</w:t>
      </w:r>
      <w:r>
        <w:rPr>
          <w:color w:val="262526"/>
          <w:spacing w:val="-23"/>
          <w:sz w:val="24"/>
        </w:rPr>
        <w:t> </w:t>
      </w:r>
      <w:r>
        <w:rPr>
          <w:color w:val="262526"/>
          <w:sz w:val="24"/>
        </w:rPr>
        <w:t>anything else to the contrary in the </w:t>
      </w:r>
      <w:r>
        <w:rPr>
          <w:i/>
          <w:color w:val="262526"/>
          <w:sz w:val="24"/>
        </w:rPr>
        <w:t>Rules</w:t>
      </w:r>
      <w:r>
        <w:rPr>
          <w:color w:val="262526"/>
          <w:sz w:val="24"/>
        </w:rPr>
        <w:t>, the relevant performance standard may be less than the relevant </w:t>
      </w:r>
      <w:r>
        <w:rPr>
          <w:i/>
          <w:color w:val="262526"/>
          <w:sz w:val="24"/>
        </w:rPr>
        <w:t>minimum access standard </w:t>
      </w:r>
      <w:r>
        <w:rPr>
          <w:color w:val="262526"/>
          <w:sz w:val="24"/>
        </w:rPr>
        <w:t>or mandatory</w:t>
      </w:r>
      <w:r>
        <w:rPr>
          <w:color w:val="262526"/>
          <w:spacing w:val="-18"/>
          <w:sz w:val="24"/>
        </w:rPr>
        <w:t> </w:t>
      </w:r>
      <w:r>
        <w:rPr>
          <w:color w:val="262526"/>
          <w:sz w:val="24"/>
        </w:rPr>
        <w:t>standard.</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The performance standard may be such other standard of performance as is agreed by </w:t>
      </w:r>
      <w:r>
        <w:rPr>
          <w:i/>
          <w:color w:val="262526"/>
          <w:sz w:val="24"/>
        </w:rPr>
        <w:t>NEMMCO </w:t>
      </w:r>
      <w:r>
        <w:rPr>
          <w:color w:val="262526"/>
          <w:sz w:val="24"/>
        </w:rPr>
        <w:t>and the </w:t>
      </w:r>
      <w:r>
        <w:rPr>
          <w:i/>
          <w:color w:val="262526"/>
          <w:sz w:val="24"/>
        </w:rPr>
        <w:t>Generator </w:t>
      </w:r>
      <w:r>
        <w:rPr>
          <w:color w:val="262526"/>
          <w:sz w:val="24"/>
        </w:rPr>
        <w:t>and as is higher than that which complies with the requirements set out in paragraphs (c) and</w:t>
      </w:r>
      <w:r>
        <w:rPr>
          <w:color w:val="262526"/>
          <w:spacing w:val="-4"/>
          <w:sz w:val="24"/>
        </w:rPr>
        <w:t> </w:t>
      </w:r>
      <w:r>
        <w:rPr>
          <w:color w:val="262526"/>
          <w:sz w:val="24"/>
        </w:rPr>
        <w:t>(d).</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r>
        <w:rPr>
          <w:i/>
          <w:color w:val="262526"/>
          <w:sz w:val="24"/>
        </w:rPr>
        <w:t>NEMMCO </w:t>
      </w:r>
      <w:r>
        <w:rPr>
          <w:color w:val="262526"/>
          <w:sz w:val="24"/>
        </w:rPr>
        <w:t>and the </w:t>
      </w:r>
      <w:r>
        <w:rPr>
          <w:i/>
          <w:color w:val="262526"/>
          <w:sz w:val="24"/>
        </w:rPr>
        <w:t>Generator </w:t>
      </w:r>
      <w:r>
        <w:rPr>
          <w:color w:val="262526"/>
          <w:sz w:val="24"/>
        </w:rPr>
        <w:t>may agree that a performance requirement is not applicable to an eligible plant, with the result that no </w:t>
      </w:r>
      <w:r>
        <w:rPr>
          <w:i/>
          <w:color w:val="262526"/>
          <w:sz w:val="24"/>
        </w:rPr>
        <w:t>performance </w:t>
      </w:r>
      <w:r>
        <w:rPr>
          <w:i/>
          <w:color w:val="262526"/>
          <w:sz w:val="24"/>
        </w:rPr>
        <w:t>standard </w:t>
      </w:r>
      <w:r>
        <w:rPr>
          <w:color w:val="262526"/>
          <w:sz w:val="24"/>
        </w:rPr>
        <w:t>in respect of that performance requirement is required for that eligible plant.</w:t>
      </w:r>
    </w:p>
    <w:p>
      <w:pPr>
        <w:spacing w:before="242"/>
        <w:ind w:left="1253" w:right="0" w:firstLine="0"/>
        <w:jc w:val="left"/>
        <w:rPr>
          <w:rFonts w:ascii="Arial"/>
          <w:b/>
          <w:sz w:val="22"/>
        </w:rPr>
      </w:pPr>
      <w:r>
        <w:rPr>
          <w:rFonts w:ascii="Arial"/>
          <w:b/>
          <w:color w:val="262526"/>
          <w:sz w:val="22"/>
        </w:rPr>
        <w:t>Provision of information</w:t>
      </w:r>
    </w:p>
    <w:p>
      <w:pPr>
        <w:pStyle w:val="ListParagraph"/>
        <w:numPr>
          <w:ilvl w:val="3"/>
          <w:numId w:val="1"/>
        </w:numPr>
        <w:tabs>
          <w:tab w:pos="1821" w:val="left" w:leader="none"/>
        </w:tabs>
        <w:spacing w:line="249" w:lineRule="auto" w:before="170" w:after="0"/>
        <w:ind w:left="1820" w:right="115" w:hanging="567"/>
        <w:jc w:val="both"/>
        <w:rPr>
          <w:sz w:val="24"/>
        </w:rPr>
      </w:pPr>
      <w:r>
        <w:rPr>
          <w:color w:val="262526"/>
          <w:sz w:val="24"/>
        </w:rPr>
        <w:t>For the purpose of facilitating the negotiations referred to in paragraph (b), the </w:t>
      </w:r>
      <w:r>
        <w:rPr>
          <w:i/>
          <w:color w:val="262526"/>
          <w:sz w:val="24"/>
        </w:rPr>
        <w:t>Generator </w:t>
      </w:r>
      <w:r>
        <w:rPr>
          <w:color w:val="262526"/>
          <w:sz w:val="24"/>
        </w:rPr>
        <w:t>must provide to </w:t>
      </w:r>
      <w:r>
        <w:rPr>
          <w:i/>
          <w:color w:val="262526"/>
          <w:sz w:val="24"/>
        </w:rPr>
        <w:t>NEMMCO </w:t>
      </w:r>
      <w:r>
        <w:rPr>
          <w:color w:val="262526"/>
          <w:sz w:val="24"/>
        </w:rPr>
        <w:t>as soon as reasonably practicable but by no later than 22 January 2007, a copy of the current </w:t>
      </w:r>
      <w:r>
        <w:rPr>
          <w:i/>
          <w:color w:val="262526"/>
          <w:sz w:val="24"/>
        </w:rPr>
        <w:t>connection </w:t>
      </w:r>
      <w:r>
        <w:rPr>
          <w:i/>
          <w:color w:val="262526"/>
          <w:sz w:val="24"/>
        </w:rPr>
        <w:t>agreement </w:t>
      </w:r>
      <w:r>
        <w:rPr>
          <w:color w:val="262526"/>
          <w:sz w:val="24"/>
        </w:rPr>
        <w:t>that applies to the relevant eligible plant and details of the design performance of the eligible plant.</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obligation in paragraph (g) does not apply to the extent the </w:t>
      </w:r>
      <w:r>
        <w:rPr>
          <w:i/>
          <w:color w:val="262526"/>
          <w:sz w:val="24"/>
        </w:rPr>
        <w:t>Generator </w:t>
      </w:r>
      <w:r>
        <w:rPr>
          <w:color w:val="262526"/>
          <w:sz w:val="24"/>
        </w:rPr>
        <w:t>has already provided such documents and information to </w:t>
      </w:r>
      <w:r>
        <w:rPr>
          <w:i/>
          <w:color w:val="262526"/>
          <w:sz w:val="24"/>
        </w:rPr>
        <w:t>NEMMCO </w:t>
      </w:r>
      <w:r>
        <w:rPr>
          <w:color w:val="262526"/>
          <w:sz w:val="24"/>
        </w:rPr>
        <w:t>and the copy of the </w:t>
      </w:r>
      <w:r>
        <w:rPr>
          <w:i/>
          <w:color w:val="262526"/>
          <w:sz w:val="24"/>
        </w:rPr>
        <w:t>connection agreement </w:t>
      </w:r>
      <w:r>
        <w:rPr>
          <w:color w:val="262526"/>
          <w:sz w:val="24"/>
        </w:rPr>
        <w:t>may be altered in such a way as to mask any commercial arrangements and is </w:t>
      </w:r>
      <w:r>
        <w:rPr>
          <w:i/>
          <w:color w:val="262526"/>
          <w:sz w:val="24"/>
        </w:rPr>
        <w:t>confidential</w:t>
      </w:r>
      <w:r>
        <w:rPr>
          <w:i/>
          <w:color w:val="262526"/>
          <w:spacing w:val="-4"/>
          <w:sz w:val="24"/>
        </w:rPr>
        <w:t> </w:t>
      </w:r>
      <w:r>
        <w:rPr>
          <w:i/>
          <w:color w:val="262526"/>
          <w:sz w:val="24"/>
        </w:rPr>
        <w:t>information</w:t>
      </w:r>
      <w:r>
        <w:rPr>
          <w:color w:val="262526"/>
          <w:sz w:val="24"/>
        </w:rPr>
        <w:t>.</w:t>
      </w:r>
    </w:p>
    <w:p>
      <w:pPr>
        <w:spacing w:line="249" w:lineRule="auto" w:before="242"/>
        <w:ind w:left="1253" w:right="784" w:firstLine="0"/>
        <w:jc w:val="left"/>
        <w:rPr>
          <w:rFonts w:ascii="Arial"/>
          <w:b/>
          <w:sz w:val="22"/>
        </w:rPr>
      </w:pPr>
      <w:r>
        <w:rPr>
          <w:rFonts w:ascii="Arial"/>
          <w:b/>
          <w:color w:val="262526"/>
          <w:sz w:val="22"/>
        </w:rPr>
        <w:t>When NEMMCO may require renegotiation of registered performance standard</w:t>
      </w:r>
    </w:p>
    <w:p>
      <w:pPr>
        <w:pStyle w:val="ListParagraph"/>
        <w:numPr>
          <w:ilvl w:val="3"/>
          <w:numId w:val="1"/>
        </w:numPr>
        <w:tabs>
          <w:tab w:pos="1821" w:val="left" w:leader="none"/>
        </w:tabs>
        <w:spacing w:line="249" w:lineRule="auto" w:before="161" w:after="0"/>
        <w:ind w:left="1820" w:right="113" w:hanging="567"/>
        <w:jc w:val="both"/>
        <w:rPr>
          <w:sz w:val="24"/>
        </w:rPr>
      </w:pPr>
      <w:r>
        <w:rPr>
          <w:i/>
          <w:color w:val="262526"/>
          <w:sz w:val="24"/>
        </w:rPr>
        <w:t>NEMMCO </w:t>
      </w:r>
      <w:r>
        <w:rPr>
          <w:color w:val="262526"/>
          <w:sz w:val="24"/>
        </w:rPr>
        <w:t>may only require a </w:t>
      </w:r>
      <w:r>
        <w:rPr>
          <w:i/>
          <w:color w:val="262526"/>
          <w:sz w:val="24"/>
        </w:rPr>
        <w:t>Generator </w:t>
      </w:r>
      <w:r>
        <w:rPr>
          <w:color w:val="262526"/>
          <w:sz w:val="24"/>
        </w:rPr>
        <w:t>to renegotiate a registered performance standard pursuant to a </w:t>
      </w:r>
      <w:r>
        <w:rPr>
          <w:i/>
          <w:color w:val="262526"/>
          <w:sz w:val="24"/>
        </w:rPr>
        <w:t>NEMMCO </w:t>
      </w:r>
      <w:r>
        <w:rPr>
          <w:color w:val="262526"/>
          <w:sz w:val="24"/>
        </w:rPr>
        <w:t>notice</w:t>
      </w:r>
      <w:r>
        <w:rPr>
          <w:color w:val="262526"/>
          <w:spacing w:val="-3"/>
          <w:sz w:val="24"/>
        </w:rPr>
        <w:t> </w:t>
      </w:r>
      <w:r>
        <w:rPr>
          <w:color w:val="262526"/>
          <w:sz w:val="24"/>
        </w:rPr>
        <w:t>if:</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registered performance standard is lower than what </w:t>
      </w:r>
      <w:r>
        <w:rPr>
          <w:i/>
          <w:color w:val="262526"/>
          <w:spacing w:val="2"/>
          <w:sz w:val="24"/>
        </w:rPr>
        <w:t>NEMMCO </w:t>
      </w:r>
      <w:r>
        <w:rPr>
          <w:color w:val="262526"/>
          <w:sz w:val="24"/>
        </w:rPr>
        <w:t>considers, based on the information available to it, to be the </w:t>
      </w:r>
      <w:r>
        <w:rPr>
          <w:color w:val="262526"/>
          <w:spacing w:val="2"/>
          <w:sz w:val="24"/>
        </w:rPr>
        <w:t>actual </w:t>
      </w:r>
      <w:r>
        <w:rPr>
          <w:color w:val="262526"/>
          <w:sz w:val="24"/>
        </w:rPr>
        <w:t>capability</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eligible</w:t>
      </w:r>
      <w:r>
        <w:rPr>
          <w:color w:val="262526"/>
          <w:spacing w:val="-21"/>
          <w:sz w:val="24"/>
        </w:rPr>
        <w:t> </w:t>
      </w:r>
      <w:r>
        <w:rPr>
          <w:color w:val="262526"/>
          <w:sz w:val="24"/>
        </w:rPr>
        <w:t>plant</w:t>
      </w:r>
      <w:r>
        <w:rPr>
          <w:color w:val="262526"/>
          <w:spacing w:val="-22"/>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performance</w:t>
      </w:r>
      <w:r>
        <w:rPr>
          <w:color w:val="262526"/>
          <w:spacing w:val="-22"/>
          <w:sz w:val="24"/>
        </w:rPr>
        <w:t> </w:t>
      </w:r>
      <w:r>
        <w:rPr>
          <w:color w:val="262526"/>
          <w:sz w:val="24"/>
        </w:rPr>
        <w:t>requirement the subject of the registered performance standard;</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w:t>
      </w:r>
      <w:r>
        <w:rPr>
          <w:i/>
          <w:color w:val="262526"/>
          <w:spacing w:val="-6"/>
          <w:sz w:val="24"/>
        </w:rPr>
        <w:t> </w:t>
      </w:r>
      <w:r>
        <w:rPr>
          <w:color w:val="262526"/>
          <w:sz w:val="24"/>
        </w:rPr>
        <w:t>is</w:t>
      </w:r>
      <w:r>
        <w:rPr>
          <w:color w:val="262526"/>
          <w:spacing w:val="-5"/>
          <w:sz w:val="24"/>
        </w:rPr>
        <w:t> </w:t>
      </w:r>
      <w:r>
        <w:rPr>
          <w:color w:val="262526"/>
          <w:sz w:val="24"/>
        </w:rPr>
        <w:t>satisfied</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6"/>
          <w:sz w:val="24"/>
        </w:rPr>
        <w:t> </w:t>
      </w:r>
      <w:r>
        <w:rPr>
          <w:color w:val="262526"/>
          <w:sz w:val="24"/>
        </w:rPr>
        <w:t>higher</w:t>
      </w:r>
      <w:r>
        <w:rPr>
          <w:color w:val="262526"/>
          <w:spacing w:val="-5"/>
          <w:sz w:val="24"/>
        </w:rPr>
        <w:t> </w:t>
      </w:r>
      <w:r>
        <w:rPr>
          <w:color w:val="262526"/>
          <w:sz w:val="24"/>
        </w:rPr>
        <w:t>performance</w:t>
      </w:r>
      <w:r>
        <w:rPr>
          <w:color w:val="262526"/>
          <w:spacing w:val="-6"/>
          <w:sz w:val="24"/>
        </w:rPr>
        <w:t> </w:t>
      </w:r>
      <w:r>
        <w:rPr>
          <w:color w:val="262526"/>
          <w:sz w:val="24"/>
        </w:rPr>
        <w:t>standard</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 that performance requirement is required to address a </w:t>
      </w:r>
      <w:r>
        <w:rPr>
          <w:i/>
          <w:color w:val="262526"/>
          <w:sz w:val="24"/>
        </w:rPr>
        <w:t>power </w:t>
      </w:r>
      <w:r>
        <w:rPr>
          <w:i/>
          <w:color w:val="262526"/>
          <w:spacing w:val="2"/>
          <w:sz w:val="24"/>
        </w:rPr>
        <w:t>system </w:t>
      </w:r>
      <w:r>
        <w:rPr>
          <w:i/>
          <w:color w:val="262526"/>
          <w:sz w:val="24"/>
        </w:rPr>
        <w:t>security</w:t>
      </w:r>
      <w:r>
        <w:rPr>
          <w:i/>
          <w:color w:val="262526"/>
          <w:spacing w:val="-1"/>
          <w:sz w:val="24"/>
        </w:rPr>
        <w:t> </w:t>
      </w:r>
      <w:r>
        <w:rPr>
          <w:color w:val="262526"/>
          <w:sz w:val="24"/>
        </w:rPr>
        <w:t>issue.</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Notwithstanding paragraph (i), a </w:t>
      </w:r>
      <w:r>
        <w:rPr>
          <w:i/>
          <w:color w:val="262526"/>
          <w:sz w:val="24"/>
        </w:rPr>
        <w:t>Generator </w:t>
      </w:r>
      <w:r>
        <w:rPr>
          <w:color w:val="262526"/>
          <w:sz w:val="24"/>
        </w:rPr>
        <w:t>is not required to (but </w:t>
      </w:r>
      <w:r>
        <w:rPr>
          <w:color w:val="262526"/>
          <w:spacing w:val="2"/>
          <w:sz w:val="24"/>
        </w:rPr>
        <w:t>may </w:t>
      </w:r>
      <w:r>
        <w:rPr>
          <w:color w:val="262526"/>
          <w:sz w:val="24"/>
        </w:rPr>
        <w:t>nevertheless</w:t>
      </w:r>
      <w:r>
        <w:rPr>
          <w:color w:val="262526"/>
          <w:spacing w:val="-17"/>
          <w:sz w:val="24"/>
        </w:rPr>
        <w:t> </w:t>
      </w:r>
      <w:r>
        <w:rPr>
          <w:color w:val="262526"/>
          <w:sz w:val="24"/>
        </w:rPr>
        <w:t>agree</w:t>
      </w:r>
      <w:r>
        <w:rPr>
          <w:color w:val="262526"/>
          <w:spacing w:val="-17"/>
          <w:sz w:val="24"/>
        </w:rPr>
        <w:t> </w:t>
      </w:r>
      <w:r>
        <w:rPr>
          <w:color w:val="262526"/>
          <w:sz w:val="24"/>
        </w:rPr>
        <w:t>to)</w:t>
      </w:r>
      <w:r>
        <w:rPr>
          <w:color w:val="262526"/>
          <w:spacing w:val="-17"/>
          <w:sz w:val="24"/>
        </w:rPr>
        <w:t> </w:t>
      </w:r>
      <w:r>
        <w:rPr>
          <w:color w:val="262526"/>
          <w:sz w:val="24"/>
        </w:rPr>
        <w:t>renegotiate</w:t>
      </w:r>
      <w:r>
        <w:rPr>
          <w:color w:val="262526"/>
          <w:spacing w:val="-16"/>
          <w:sz w:val="24"/>
        </w:rPr>
        <w:t> </w:t>
      </w:r>
      <w:r>
        <w:rPr>
          <w:color w:val="262526"/>
          <w:sz w:val="24"/>
        </w:rPr>
        <w:t>a</w:t>
      </w:r>
      <w:r>
        <w:rPr>
          <w:color w:val="262526"/>
          <w:spacing w:val="-17"/>
          <w:sz w:val="24"/>
        </w:rPr>
        <w:t> </w:t>
      </w:r>
      <w:r>
        <w:rPr>
          <w:color w:val="262526"/>
          <w:sz w:val="24"/>
        </w:rPr>
        <w:t>registered</w:t>
      </w:r>
      <w:r>
        <w:rPr>
          <w:color w:val="262526"/>
          <w:spacing w:val="-17"/>
          <w:sz w:val="24"/>
        </w:rPr>
        <w:t> </w:t>
      </w:r>
      <w:r>
        <w:rPr>
          <w:color w:val="262526"/>
          <w:sz w:val="24"/>
        </w:rPr>
        <w:t>performance</w:t>
      </w:r>
      <w:r>
        <w:rPr>
          <w:color w:val="262526"/>
          <w:spacing w:val="-16"/>
          <w:sz w:val="24"/>
        </w:rPr>
        <w:t> </w:t>
      </w:r>
      <w:r>
        <w:rPr>
          <w:color w:val="262526"/>
          <w:sz w:val="24"/>
        </w:rPr>
        <w:t>standard</w:t>
      </w:r>
      <w:r>
        <w:rPr>
          <w:color w:val="262526"/>
          <w:spacing w:val="-17"/>
          <w:sz w:val="24"/>
        </w:rPr>
        <w:t> </w:t>
      </w:r>
      <w:r>
        <w:rPr>
          <w:color w:val="262526"/>
          <w:sz w:val="24"/>
        </w:rPr>
        <w:t>pursuant to that clause if the actual capability of that eligible plant in respect of the performance requirement as agreed by </w:t>
      </w:r>
      <w:r>
        <w:rPr>
          <w:i/>
          <w:color w:val="262526"/>
          <w:sz w:val="24"/>
        </w:rPr>
        <w:t>NEMMCO </w:t>
      </w:r>
      <w:r>
        <w:rPr>
          <w:color w:val="262526"/>
          <w:sz w:val="24"/>
        </w:rPr>
        <w:t>and the </w:t>
      </w:r>
      <w:r>
        <w:rPr>
          <w:i/>
          <w:color w:val="262526"/>
          <w:sz w:val="24"/>
        </w:rPr>
        <w:t>Generator</w:t>
      </w:r>
      <w:r>
        <w:rPr>
          <w:color w:val="262526"/>
          <w:sz w:val="24"/>
        </w:rPr>
        <w:t>, or as established in accordance with tests or engineering assessments agreed or specified under clause 4.16.4(a)(2), is lower than the registered performance standard.</w:t>
      </w:r>
    </w:p>
    <w:p>
      <w:pPr>
        <w:spacing w:before="245"/>
        <w:ind w:left="1253" w:right="0" w:firstLine="0"/>
        <w:jc w:val="left"/>
        <w:rPr>
          <w:rFonts w:ascii="Arial"/>
          <w:b/>
          <w:sz w:val="22"/>
        </w:rPr>
      </w:pPr>
      <w:r>
        <w:rPr>
          <w:rFonts w:ascii="Arial"/>
          <w:b/>
          <w:color w:val="262526"/>
          <w:sz w:val="22"/>
        </w:rPr>
        <w:t>When Generator may require renegotiation of performance standard</w:t>
      </w:r>
    </w:p>
    <w:p>
      <w:pPr>
        <w:pStyle w:val="ListParagraph"/>
        <w:numPr>
          <w:ilvl w:val="3"/>
          <w:numId w:val="1"/>
        </w:numPr>
        <w:tabs>
          <w:tab w:pos="1808" w:val="left" w:leader="none"/>
        </w:tabs>
        <w:spacing w:line="249" w:lineRule="auto" w:before="170" w:after="0"/>
        <w:ind w:left="1820" w:right="113" w:hanging="567"/>
        <w:jc w:val="both"/>
        <w:rPr>
          <w:sz w:val="24"/>
        </w:rPr>
      </w:pPr>
      <w:r>
        <w:rPr>
          <w:color w:val="262526"/>
          <w:sz w:val="24"/>
        </w:rPr>
        <w:t>A </w:t>
      </w:r>
      <w:r>
        <w:rPr>
          <w:i/>
          <w:color w:val="262526"/>
          <w:sz w:val="24"/>
        </w:rPr>
        <w:t>Generator </w:t>
      </w:r>
      <w:r>
        <w:rPr>
          <w:color w:val="262526"/>
          <w:sz w:val="24"/>
        </w:rPr>
        <w:t>may only require </w:t>
      </w:r>
      <w:r>
        <w:rPr>
          <w:i/>
          <w:color w:val="262526"/>
          <w:sz w:val="24"/>
        </w:rPr>
        <w:t>NEMMCO </w:t>
      </w:r>
      <w:r>
        <w:rPr>
          <w:color w:val="262526"/>
          <w:sz w:val="24"/>
        </w:rPr>
        <w:t>to renegotiate a registered performance standard pursuant to a </w:t>
      </w:r>
      <w:r>
        <w:rPr>
          <w:i/>
          <w:color w:val="262526"/>
          <w:sz w:val="24"/>
        </w:rPr>
        <w:t>Generator </w:t>
      </w:r>
      <w:r>
        <w:rPr>
          <w:color w:val="262526"/>
          <w:sz w:val="24"/>
        </w:rPr>
        <w:t>notice if the registered performance standard is higher than the </w:t>
      </w:r>
      <w:r>
        <w:rPr>
          <w:i/>
          <w:color w:val="262526"/>
          <w:sz w:val="24"/>
        </w:rPr>
        <w:t>Generator's </w:t>
      </w:r>
      <w:r>
        <w:rPr>
          <w:color w:val="262526"/>
          <w:sz w:val="24"/>
        </w:rPr>
        <w:t>best assessment of the actual capability of the eligible plant in respect of the performance requirement the subject of the registered performance</w:t>
      </w:r>
      <w:r>
        <w:rPr>
          <w:color w:val="262526"/>
          <w:spacing w:val="-5"/>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2" w:hanging="567"/>
        <w:jc w:val="both"/>
        <w:rPr>
          <w:sz w:val="24"/>
        </w:rPr>
      </w:pPr>
      <w:r>
        <w:rPr>
          <w:color w:val="262526"/>
          <w:sz w:val="24"/>
        </w:rPr>
        <w:t>Notwithstanding paragraph (k), </w:t>
      </w:r>
      <w:r>
        <w:rPr>
          <w:i/>
          <w:color w:val="262526"/>
          <w:sz w:val="24"/>
        </w:rPr>
        <w:t>NEMMCO </w:t>
      </w:r>
      <w:r>
        <w:rPr>
          <w:color w:val="262526"/>
          <w:sz w:val="24"/>
        </w:rPr>
        <w:t>is not required to (but </w:t>
      </w:r>
      <w:r>
        <w:rPr>
          <w:color w:val="262526"/>
          <w:spacing w:val="2"/>
          <w:sz w:val="24"/>
        </w:rPr>
        <w:t>may </w:t>
      </w:r>
      <w:r>
        <w:rPr>
          <w:color w:val="262526"/>
          <w:sz w:val="24"/>
        </w:rPr>
        <w:t>nevertheless</w:t>
      </w:r>
      <w:r>
        <w:rPr>
          <w:color w:val="262526"/>
          <w:spacing w:val="-17"/>
          <w:sz w:val="24"/>
        </w:rPr>
        <w:t> </w:t>
      </w:r>
      <w:r>
        <w:rPr>
          <w:color w:val="262526"/>
          <w:sz w:val="24"/>
        </w:rPr>
        <w:t>agree</w:t>
      </w:r>
      <w:r>
        <w:rPr>
          <w:color w:val="262526"/>
          <w:spacing w:val="-17"/>
          <w:sz w:val="24"/>
        </w:rPr>
        <w:t> </w:t>
      </w:r>
      <w:r>
        <w:rPr>
          <w:color w:val="262526"/>
          <w:sz w:val="24"/>
        </w:rPr>
        <w:t>to)</w:t>
      </w:r>
      <w:r>
        <w:rPr>
          <w:color w:val="262526"/>
          <w:spacing w:val="-17"/>
          <w:sz w:val="24"/>
        </w:rPr>
        <w:t> </w:t>
      </w:r>
      <w:r>
        <w:rPr>
          <w:color w:val="262526"/>
          <w:sz w:val="24"/>
        </w:rPr>
        <w:t>renegotiate</w:t>
      </w:r>
      <w:r>
        <w:rPr>
          <w:color w:val="262526"/>
          <w:spacing w:val="-16"/>
          <w:sz w:val="24"/>
        </w:rPr>
        <w:t> </w:t>
      </w:r>
      <w:r>
        <w:rPr>
          <w:color w:val="262526"/>
          <w:sz w:val="24"/>
        </w:rPr>
        <w:t>a</w:t>
      </w:r>
      <w:r>
        <w:rPr>
          <w:color w:val="262526"/>
          <w:spacing w:val="-17"/>
          <w:sz w:val="24"/>
        </w:rPr>
        <w:t> </w:t>
      </w:r>
      <w:r>
        <w:rPr>
          <w:color w:val="262526"/>
          <w:sz w:val="24"/>
        </w:rPr>
        <w:t>registered</w:t>
      </w:r>
      <w:r>
        <w:rPr>
          <w:color w:val="262526"/>
          <w:spacing w:val="-17"/>
          <w:sz w:val="24"/>
        </w:rPr>
        <w:t> </w:t>
      </w:r>
      <w:r>
        <w:rPr>
          <w:color w:val="262526"/>
          <w:sz w:val="24"/>
        </w:rPr>
        <w:t>performance</w:t>
      </w:r>
      <w:r>
        <w:rPr>
          <w:color w:val="262526"/>
          <w:spacing w:val="-16"/>
          <w:sz w:val="24"/>
        </w:rPr>
        <w:t> </w:t>
      </w:r>
      <w:r>
        <w:rPr>
          <w:color w:val="262526"/>
          <w:sz w:val="24"/>
        </w:rPr>
        <w:t>standard</w:t>
      </w:r>
      <w:r>
        <w:rPr>
          <w:color w:val="262526"/>
          <w:spacing w:val="-17"/>
          <w:sz w:val="24"/>
        </w:rPr>
        <w:t> </w:t>
      </w:r>
      <w:r>
        <w:rPr>
          <w:color w:val="262526"/>
          <w:sz w:val="24"/>
        </w:rPr>
        <w:t>pursuant to that clause if the actual capability of that eligible plant in respect of the performance requirement as agreed by </w:t>
      </w:r>
      <w:r>
        <w:rPr>
          <w:i/>
          <w:color w:val="262526"/>
          <w:sz w:val="24"/>
        </w:rPr>
        <w:t>NEMMCO </w:t>
      </w:r>
      <w:r>
        <w:rPr>
          <w:color w:val="262526"/>
          <w:sz w:val="24"/>
        </w:rPr>
        <w:t>and the </w:t>
      </w:r>
      <w:r>
        <w:rPr>
          <w:i/>
          <w:color w:val="262526"/>
          <w:sz w:val="24"/>
        </w:rPr>
        <w:t>Generator</w:t>
      </w:r>
      <w:r>
        <w:rPr>
          <w:color w:val="262526"/>
          <w:sz w:val="24"/>
        </w:rPr>
        <w:t>, or as established</w:t>
      </w:r>
      <w:r>
        <w:rPr>
          <w:color w:val="262526"/>
          <w:spacing w:val="28"/>
          <w:sz w:val="24"/>
        </w:rPr>
        <w:t> </w:t>
      </w:r>
      <w:r>
        <w:rPr>
          <w:color w:val="262526"/>
          <w:sz w:val="24"/>
        </w:rPr>
        <w:t>in</w:t>
      </w:r>
      <w:r>
        <w:rPr>
          <w:color w:val="262526"/>
          <w:spacing w:val="29"/>
          <w:sz w:val="24"/>
        </w:rPr>
        <w:t> </w:t>
      </w:r>
      <w:r>
        <w:rPr>
          <w:color w:val="262526"/>
          <w:sz w:val="24"/>
        </w:rPr>
        <w:t>accordance</w:t>
      </w:r>
      <w:r>
        <w:rPr>
          <w:color w:val="262526"/>
          <w:spacing w:val="29"/>
          <w:sz w:val="24"/>
        </w:rPr>
        <w:t> </w:t>
      </w:r>
      <w:r>
        <w:rPr>
          <w:color w:val="262526"/>
          <w:sz w:val="24"/>
        </w:rPr>
        <w:t>with</w:t>
      </w:r>
      <w:r>
        <w:rPr>
          <w:color w:val="262526"/>
          <w:spacing w:val="29"/>
          <w:sz w:val="24"/>
        </w:rPr>
        <w:t> </w:t>
      </w:r>
      <w:r>
        <w:rPr>
          <w:color w:val="262526"/>
          <w:sz w:val="24"/>
        </w:rPr>
        <w:t>tests</w:t>
      </w:r>
      <w:r>
        <w:rPr>
          <w:color w:val="262526"/>
          <w:spacing w:val="29"/>
          <w:sz w:val="24"/>
        </w:rPr>
        <w:t> </w:t>
      </w:r>
      <w:r>
        <w:rPr>
          <w:color w:val="262526"/>
          <w:sz w:val="24"/>
        </w:rPr>
        <w:t>or</w:t>
      </w:r>
      <w:r>
        <w:rPr>
          <w:color w:val="262526"/>
          <w:spacing w:val="29"/>
          <w:sz w:val="24"/>
        </w:rPr>
        <w:t> </w:t>
      </w:r>
      <w:r>
        <w:rPr>
          <w:color w:val="262526"/>
          <w:sz w:val="24"/>
        </w:rPr>
        <w:t>engineering</w:t>
      </w:r>
      <w:r>
        <w:rPr>
          <w:color w:val="262526"/>
          <w:spacing w:val="29"/>
          <w:sz w:val="24"/>
        </w:rPr>
        <w:t> </w:t>
      </w:r>
      <w:r>
        <w:rPr>
          <w:color w:val="262526"/>
          <w:sz w:val="24"/>
        </w:rPr>
        <w:t>assessments</w:t>
      </w:r>
      <w:r>
        <w:rPr>
          <w:color w:val="262526"/>
          <w:spacing w:val="29"/>
          <w:sz w:val="24"/>
        </w:rPr>
        <w:t> </w:t>
      </w:r>
      <w:r>
        <w:rPr>
          <w:color w:val="262526"/>
          <w:sz w:val="24"/>
        </w:rPr>
        <w:t>agreed</w:t>
      </w:r>
      <w:r>
        <w:rPr>
          <w:color w:val="262526"/>
          <w:spacing w:val="29"/>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right="117" w:firstLine="0"/>
      </w:pPr>
      <w:bookmarkStart w:name="4.16.6   Consultation with and assistanc" w:id="139"/>
      <w:bookmarkEnd w:id="139"/>
      <w:r>
        <w:rPr/>
      </w:r>
      <w:bookmarkStart w:name="4.16.7   Referral to expert determinatio" w:id="140"/>
      <w:bookmarkEnd w:id="140"/>
      <w:r>
        <w:rPr/>
      </w:r>
      <w:r>
        <w:rPr>
          <w:color w:val="262526"/>
        </w:rPr>
        <w:t>specified</w:t>
      </w:r>
      <w:r>
        <w:rPr>
          <w:color w:val="262526"/>
          <w:spacing w:val="-10"/>
        </w:rPr>
        <w:t> </w:t>
      </w:r>
      <w:r>
        <w:rPr>
          <w:color w:val="262526"/>
        </w:rPr>
        <w:t>under</w:t>
      </w:r>
      <w:r>
        <w:rPr>
          <w:color w:val="262526"/>
          <w:spacing w:val="-10"/>
        </w:rPr>
        <w:t> </w:t>
      </w:r>
      <w:r>
        <w:rPr>
          <w:color w:val="262526"/>
        </w:rPr>
        <w:t>clause</w:t>
      </w:r>
      <w:r>
        <w:rPr>
          <w:color w:val="262526"/>
          <w:spacing w:val="-9"/>
        </w:rPr>
        <w:t> </w:t>
      </w:r>
      <w:r>
        <w:rPr>
          <w:color w:val="262526"/>
        </w:rPr>
        <w:t>4.16.4(a)(2),</w:t>
      </w:r>
      <w:r>
        <w:rPr>
          <w:color w:val="262526"/>
          <w:spacing w:val="-10"/>
        </w:rPr>
        <w:t> </w:t>
      </w:r>
      <w:r>
        <w:rPr>
          <w:color w:val="262526"/>
        </w:rPr>
        <w:t>is</w:t>
      </w:r>
      <w:r>
        <w:rPr>
          <w:color w:val="262526"/>
          <w:spacing w:val="-9"/>
        </w:rPr>
        <w:t> </w:t>
      </w:r>
      <w:r>
        <w:rPr>
          <w:color w:val="262526"/>
        </w:rPr>
        <w:t>higher</w:t>
      </w:r>
      <w:r>
        <w:rPr>
          <w:color w:val="262526"/>
          <w:spacing w:val="-10"/>
        </w:rPr>
        <w:t> </w:t>
      </w:r>
      <w:r>
        <w:rPr>
          <w:color w:val="262526"/>
        </w:rPr>
        <w:t>than</w:t>
      </w:r>
      <w:r>
        <w:rPr>
          <w:color w:val="262526"/>
          <w:spacing w:val="-8"/>
        </w:rPr>
        <w:t> </w:t>
      </w:r>
      <w:r>
        <w:rPr>
          <w:color w:val="262526"/>
        </w:rPr>
        <w:t>the</w:t>
      </w:r>
      <w:r>
        <w:rPr>
          <w:color w:val="262526"/>
          <w:spacing w:val="-9"/>
        </w:rPr>
        <w:t> </w:t>
      </w:r>
      <w:r>
        <w:rPr>
          <w:color w:val="262526"/>
        </w:rPr>
        <w:t>registered</w:t>
      </w:r>
      <w:r>
        <w:rPr>
          <w:color w:val="262526"/>
          <w:spacing w:val="-10"/>
        </w:rPr>
        <w:t> </w:t>
      </w:r>
      <w:r>
        <w:rPr>
          <w:color w:val="262526"/>
        </w:rPr>
        <w:t>performance standard.</w:t>
      </w:r>
    </w:p>
    <w:p>
      <w:pPr>
        <w:spacing w:before="240"/>
        <w:ind w:left="1253" w:right="0" w:firstLine="0"/>
        <w:jc w:val="left"/>
        <w:rPr>
          <w:rFonts w:ascii="Arial"/>
          <w:b/>
          <w:sz w:val="22"/>
        </w:rPr>
      </w:pPr>
      <w:r>
        <w:rPr>
          <w:rFonts w:ascii="Arial"/>
          <w:b/>
          <w:color w:val="262526"/>
          <w:sz w:val="22"/>
        </w:rPr>
        <w:t>Consequences of agreeing performance standard</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If </w:t>
      </w:r>
      <w:r>
        <w:rPr>
          <w:i/>
          <w:color w:val="262526"/>
          <w:sz w:val="24"/>
        </w:rPr>
        <w:t>NEMMCO </w:t>
      </w:r>
      <w:r>
        <w:rPr>
          <w:color w:val="262526"/>
          <w:sz w:val="24"/>
        </w:rPr>
        <w:t>and a </w:t>
      </w:r>
      <w:r>
        <w:rPr>
          <w:i/>
          <w:color w:val="262526"/>
          <w:sz w:val="24"/>
        </w:rPr>
        <w:t>Generator </w:t>
      </w:r>
      <w:r>
        <w:rPr>
          <w:color w:val="262526"/>
          <w:sz w:val="24"/>
        </w:rPr>
        <w:t>agree a performance standard in respect of a performance requirement for any eligible plant under this clause 4.16.5, </w:t>
      </w:r>
      <w:r>
        <w:rPr>
          <w:color w:val="262526"/>
          <w:spacing w:val="-3"/>
          <w:sz w:val="24"/>
        </w:rPr>
        <w:t>that </w:t>
      </w:r>
      <w:r>
        <w:rPr>
          <w:color w:val="262526"/>
          <w:sz w:val="24"/>
        </w:rPr>
        <w:t>performance standard is to be taken as the </w:t>
      </w:r>
      <w:r>
        <w:rPr>
          <w:i/>
          <w:color w:val="262526"/>
          <w:sz w:val="24"/>
        </w:rPr>
        <w:t>performance standard </w:t>
      </w:r>
      <w:r>
        <w:rPr>
          <w:color w:val="262526"/>
          <w:sz w:val="24"/>
        </w:rPr>
        <w:t>in respect of that performance requirement for the eligible plant and </w:t>
      </w:r>
      <w:r>
        <w:rPr>
          <w:i/>
          <w:color w:val="262526"/>
          <w:sz w:val="24"/>
        </w:rPr>
        <w:t>NEMMCO </w:t>
      </w:r>
      <w:r>
        <w:rPr>
          <w:color w:val="262526"/>
          <w:sz w:val="24"/>
        </w:rPr>
        <w:t>must forthwith include that standard in the register as the performance standard</w:t>
      </w:r>
      <w:r>
        <w:rPr>
          <w:color w:val="262526"/>
          <w:spacing w:val="-36"/>
          <w:sz w:val="24"/>
        </w:rPr>
        <w:t> </w:t>
      </w:r>
      <w:r>
        <w:rPr>
          <w:color w:val="262526"/>
          <w:sz w:val="24"/>
        </w:rPr>
        <w:t>in respect of that performance requirement for that eligible plant.</w:t>
      </w:r>
    </w:p>
    <w:p>
      <w:pPr>
        <w:pStyle w:val="Heading2"/>
        <w:numPr>
          <w:ilvl w:val="2"/>
          <w:numId w:val="1"/>
        </w:numPr>
        <w:tabs>
          <w:tab w:pos="1253" w:val="left" w:leader="none"/>
          <w:tab w:pos="1254" w:val="left" w:leader="none"/>
        </w:tabs>
        <w:spacing w:line="240" w:lineRule="auto" w:before="240" w:after="0"/>
        <w:ind w:left="1253" w:right="0" w:hanging="1134"/>
        <w:jc w:val="left"/>
      </w:pPr>
      <w:r>
        <w:rPr>
          <w:color w:val="262526"/>
        </w:rPr>
        <w:t>Consultation with and assistance by Network Service</w:t>
      </w:r>
      <w:r>
        <w:rPr>
          <w:color w:val="262526"/>
          <w:spacing w:val="-15"/>
        </w:rPr>
        <w:t> </w:t>
      </w:r>
      <w:r>
        <w:rPr>
          <w:color w:val="262526"/>
        </w:rPr>
        <w:t>Providers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Before</w:t>
      </w:r>
      <w:r>
        <w:rPr>
          <w:color w:val="262526"/>
          <w:spacing w:val="-1"/>
          <w:sz w:val="24"/>
        </w:rPr>
        <w:t> </w:t>
      </w:r>
      <w:r>
        <w:rPr>
          <w:i/>
          <w:color w:val="262526"/>
          <w:sz w:val="24"/>
        </w:rPr>
        <w:t>NEMMCO</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accepts or agrees to a performance standard under this rule 4.16 or as described in clause 4.17.3(d); or</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agrees that a performance requirement is not applicable to an eligible plant under clause 4.16.5(f),</w:t>
      </w:r>
    </w:p>
    <w:p>
      <w:pPr>
        <w:spacing w:line="249" w:lineRule="auto" w:before="172"/>
        <w:ind w:left="1820" w:right="114" w:firstLine="0"/>
        <w:jc w:val="both"/>
        <w:rPr>
          <w:sz w:val="24"/>
        </w:rPr>
      </w:pPr>
      <w:r>
        <w:rPr>
          <w:i/>
          <w:color w:val="262526"/>
          <w:sz w:val="24"/>
        </w:rPr>
        <w:t>NEMMCO </w:t>
      </w:r>
      <w:r>
        <w:rPr>
          <w:color w:val="262526"/>
          <w:sz w:val="24"/>
        </w:rPr>
        <w:t>must notify the </w:t>
      </w:r>
      <w:r>
        <w:rPr>
          <w:i/>
          <w:color w:val="262526"/>
          <w:sz w:val="24"/>
        </w:rPr>
        <w:t>Network Service Provider </w:t>
      </w:r>
      <w:r>
        <w:rPr>
          <w:color w:val="262526"/>
          <w:sz w:val="24"/>
        </w:rPr>
        <w:t>to whose network the relevant eligible plant is directly </w:t>
      </w:r>
      <w:r>
        <w:rPr>
          <w:i/>
          <w:color w:val="262526"/>
          <w:sz w:val="24"/>
        </w:rPr>
        <w:t>connected </w:t>
      </w:r>
      <w:r>
        <w:rPr>
          <w:color w:val="262526"/>
          <w:sz w:val="24"/>
        </w:rPr>
        <w:t>and give that </w:t>
      </w:r>
      <w:r>
        <w:rPr>
          <w:i/>
          <w:color w:val="262526"/>
          <w:sz w:val="24"/>
        </w:rPr>
        <w:t>Network Service </w:t>
      </w:r>
      <w:r>
        <w:rPr>
          <w:i/>
          <w:color w:val="262526"/>
          <w:sz w:val="24"/>
        </w:rPr>
        <w:t>Provider </w:t>
      </w:r>
      <w:r>
        <w:rPr>
          <w:color w:val="262526"/>
          <w:sz w:val="24"/>
        </w:rPr>
        <w:t>a reasonable opportunity to provide its views on that matter to </w:t>
      </w:r>
      <w:r>
        <w:rPr>
          <w:i/>
          <w:color w:val="262526"/>
          <w:sz w:val="24"/>
        </w:rPr>
        <w:t>NEMMCO</w:t>
      </w:r>
      <w:r>
        <w:rPr>
          <w:color w:val="262526"/>
          <w:sz w:val="24"/>
        </w:rPr>
        <w:t>.</w:t>
      </w:r>
    </w:p>
    <w:p>
      <w:pPr>
        <w:pStyle w:val="ListParagraph"/>
        <w:numPr>
          <w:ilvl w:val="3"/>
          <w:numId w:val="1"/>
        </w:numPr>
        <w:tabs>
          <w:tab w:pos="1808" w:val="left" w:leader="none"/>
        </w:tabs>
        <w:spacing w:line="249" w:lineRule="auto" w:before="174" w:after="0"/>
        <w:ind w:left="1820" w:right="119" w:hanging="567"/>
        <w:jc w:val="both"/>
        <w:rPr>
          <w:sz w:val="24"/>
        </w:rPr>
      </w:pPr>
      <w:r>
        <w:rPr>
          <w:color w:val="262526"/>
          <w:sz w:val="24"/>
        </w:rPr>
        <w:t>As</w:t>
      </w:r>
      <w:r>
        <w:rPr>
          <w:color w:val="262526"/>
          <w:spacing w:val="-7"/>
          <w:sz w:val="24"/>
        </w:rPr>
        <w:t> </w:t>
      </w:r>
      <w:r>
        <w:rPr>
          <w:color w:val="262526"/>
          <w:sz w:val="24"/>
        </w:rPr>
        <w:t>soon</w:t>
      </w:r>
      <w:r>
        <w:rPr>
          <w:color w:val="262526"/>
          <w:spacing w:val="-6"/>
          <w:sz w:val="24"/>
        </w:rPr>
        <w:t> </w:t>
      </w:r>
      <w:r>
        <w:rPr>
          <w:color w:val="262526"/>
          <w:sz w:val="24"/>
        </w:rPr>
        <w:t>as</w:t>
      </w:r>
      <w:r>
        <w:rPr>
          <w:color w:val="262526"/>
          <w:spacing w:val="-6"/>
          <w:sz w:val="24"/>
        </w:rPr>
        <w:t> </w:t>
      </w:r>
      <w:r>
        <w:rPr>
          <w:color w:val="262526"/>
          <w:sz w:val="24"/>
        </w:rPr>
        <w:t>reasonably</w:t>
      </w:r>
      <w:r>
        <w:rPr>
          <w:color w:val="262526"/>
          <w:spacing w:val="-6"/>
          <w:sz w:val="24"/>
        </w:rPr>
        <w:t> </w:t>
      </w:r>
      <w:r>
        <w:rPr>
          <w:color w:val="262526"/>
          <w:sz w:val="24"/>
        </w:rPr>
        <w:t>practicable</w:t>
      </w:r>
      <w:r>
        <w:rPr>
          <w:color w:val="262526"/>
          <w:spacing w:val="-6"/>
          <w:sz w:val="24"/>
        </w:rPr>
        <w:t> </w:t>
      </w:r>
      <w:r>
        <w:rPr>
          <w:color w:val="262526"/>
          <w:sz w:val="24"/>
        </w:rPr>
        <w:t>after</w:t>
      </w:r>
      <w:r>
        <w:rPr>
          <w:color w:val="262526"/>
          <w:spacing w:val="-6"/>
          <w:sz w:val="24"/>
        </w:rPr>
        <w:t> </w:t>
      </w:r>
      <w:r>
        <w:rPr>
          <w:color w:val="262526"/>
          <w:sz w:val="24"/>
        </w:rPr>
        <w:t>including</w:t>
      </w:r>
      <w:r>
        <w:rPr>
          <w:color w:val="262526"/>
          <w:spacing w:val="-6"/>
          <w:sz w:val="24"/>
        </w:rPr>
        <w:t> </w:t>
      </w:r>
      <w:r>
        <w:rPr>
          <w:color w:val="262526"/>
          <w:sz w:val="24"/>
        </w:rPr>
        <w:t>a</w:t>
      </w:r>
      <w:r>
        <w:rPr>
          <w:color w:val="262526"/>
          <w:spacing w:val="-6"/>
          <w:sz w:val="24"/>
        </w:rPr>
        <w:t> </w:t>
      </w:r>
      <w:r>
        <w:rPr>
          <w:color w:val="262526"/>
          <w:sz w:val="24"/>
        </w:rPr>
        <w:t>performance</w:t>
      </w:r>
      <w:r>
        <w:rPr>
          <w:color w:val="262526"/>
          <w:spacing w:val="-6"/>
          <w:sz w:val="24"/>
        </w:rPr>
        <w:t> </w:t>
      </w:r>
      <w:r>
        <w:rPr>
          <w:color w:val="262526"/>
          <w:sz w:val="24"/>
        </w:rPr>
        <w:t>standard</w:t>
      </w:r>
      <w:r>
        <w:rPr>
          <w:color w:val="262526"/>
          <w:spacing w:val="-6"/>
          <w:sz w:val="24"/>
        </w:rPr>
        <w:t> </w:t>
      </w:r>
      <w:r>
        <w:rPr>
          <w:color w:val="262526"/>
          <w:sz w:val="24"/>
        </w:rPr>
        <w:t>for an eligible plant in the register under this rule 4.16 or rule 4.17, </w:t>
      </w:r>
      <w:r>
        <w:rPr>
          <w:i/>
          <w:color w:val="262526"/>
          <w:sz w:val="24"/>
        </w:rPr>
        <w:t>NEMMCO </w:t>
      </w:r>
      <w:r>
        <w:rPr>
          <w:color w:val="262526"/>
          <w:sz w:val="24"/>
        </w:rPr>
        <w:t>must</w:t>
      </w:r>
      <w:r>
        <w:rPr>
          <w:color w:val="262526"/>
          <w:spacing w:val="-8"/>
          <w:sz w:val="24"/>
        </w:rPr>
        <w:t> </w:t>
      </w:r>
      <w:r>
        <w:rPr>
          <w:color w:val="262526"/>
          <w:sz w:val="24"/>
        </w:rPr>
        <w:t>give</w:t>
      </w:r>
      <w:r>
        <w:rPr>
          <w:color w:val="262526"/>
          <w:spacing w:val="-8"/>
          <w:sz w:val="24"/>
        </w:rPr>
        <w:t> </w:t>
      </w:r>
      <w:r>
        <w:rPr>
          <w:color w:val="262526"/>
          <w:sz w:val="24"/>
        </w:rPr>
        <w:t>written</w:t>
      </w:r>
      <w:r>
        <w:rPr>
          <w:color w:val="262526"/>
          <w:spacing w:val="-8"/>
          <w:sz w:val="24"/>
        </w:rPr>
        <w:t> </w:t>
      </w:r>
      <w:r>
        <w:rPr>
          <w:color w:val="262526"/>
          <w:sz w:val="24"/>
        </w:rPr>
        <w:t>notice</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7"/>
          <w:sz w:val="24"/>
        </w:rPr>
        <w:t> </w:t>
      </w:r>
      <w:r>
        <w:rPr>
          <w:color w:val="262526"/>
          <w:sz w:val="24"/>
        </w:rPr>
        <w:t>performance</w:t>
      </w:r>
      <w:r>
        <w:rPr>
          <w:color w:val="262526"/>
          <w:spacing w:val="-8"/>
          <w:sz w:val="24"/>
        </w:rPr>
        <w:t> </w:t>
      </w:r>
      <w:r>
        <w:rPr>
          <w:color w:val="262526"/>
          <w:sz w:val="24"/>
        </w:rPr>
        <w:t>standard</w:t>
      </w:r>
      <w:r>
        <w:rPr>
          <w:color w:val="262526"/>
          <w:spacing w:val="-9"/>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Network</w:t>
      </w:r>
      <w:r>
        <w:rPr>
          <w:i/>
          <w:color w:val="262526"/>
          <w:spacing w:val="-8"/>
          <w:sz w:val="24"/>
        </w:rPr>
        <w:t> </w:t>
      </w:r>
      <w:r>
        <w:rPr>
          <w:i/>
          <w:color w:val="262526"/>
          <w:sz w:val="24"/>
        </w:rPr>
        <w:t>Service </w:t>
      </w:r>
      <w:r>
        <w:rPr>
          <w:i/>
          <w:color w:val="262526"/>
          <w:sz w:val="24"/>
        </w:rPr>
        <w:t>Provider </w:t>
      </w:r>
      <w:r>
        <w:rPr>
          <w:color w:val="262526"/>
          <w:sz w:val="24"/>
        </w:rPr>
        <w:t>to whose </w:t>
      </w:r>
      <w:r>
        <w:rPr>
          <w:i/>
          <w:color w:val="262526"/>
          <w:sz w:val="24"/>
        </w:rPr>
        <w:t>network </w:t>
      </w:r>
      <w:r>
        <w:rPr>
          <w:color w:val="262526"/>
          <w:sz w:val="24"/>
        </w:rPr>
        <w:t>that eligible plant is directly</w:t>
      </w:r>
      <w:r>
        <w:rPr>
          <w:color w:val="262526"/>
          <w:spacing w:val="-9"/>
          <w:sz w:val="24"/>
        </w:rPr>
        <w:t> </w:t>
      </w:r>
      <w:r>
        <w:rPr>
          <w:i/>
          <w:color w:val="262526"/>
          <w:sz w:val="24"/>
        </w:rPr>
        <w:t>connected</w:t>
      </w:r>
      <w:r>
        <w:rPr>
          <w:color w:val="262526"/>
          <w:sz w:val="24"/>
        </w:rPr>
        <w:t>.</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If requested to do so by </w:t>
      </w:r>
      <w:r>
        <w:rPr>
          <w:i/>
          <w:color w:val="262526"/>
          <w:sz w:val="24"/>
        </w:rPr>
        <w:t>NEMMCO </w:t>
      </w:r>
      <w:r>
        <w:rPr>
          <w:color w:val="262526"/>
          <w:sz w:val="24"/>
        </w:rPr>
        <w:t>or a </w:t>
      </w:r>
      <w:r>
        <w:rPr>
          <w:i/>
          <w:color w:val="262526"/>
          <w:sz w:val="24"/>
        </w:rPr>
        <w:t>Generator</w:t>
      </w:r>
      <w:r>
        <w:rPr>
          <w:color w:val="262526"/>
          <w:sz w:val="24"/>
        </w:rPr>
        <w:t>, a </w:t>
      </w:r>
      <w:r>
        <w:rPr>
          <w:i/>
          <w:color w:val="262526"/>
          <w:sz w:val="24"/>
        </w:rPr>
        <w:t>Network Service </w:t>
      </w:r>
      <w:r>
        <w:rPr>
          <w:i/>
          <w:color w:val="262526"/>
          <w:sz w:val="24"/>
        </w:rPr>
        <w:t>Provider </w:t>
      </w:r>
      <w:r>
        <w:rPr>
          <w:color w:val="262526"/>
          <w:sz w:val="24"/>
        </w:rPr>
        <w:t>must use its reasonable endeavours to provide such assistance as is requested in connection with the proposal, negotiation, acceptance or agreement of a performance standard under this rule 4.16 or as described in clause 4.17.3(d).</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Referral to expert</w:t>
      </w:r>
      <w:r>
        <w:rPr>
          <w:color w:val="262526"/>
          <w:spacing w:val="-3"/>
        </w:rPr>
        <w:t> </w:t>
      </w:r>
      <w:r>
        <w:rPr>
          <w:color w:val="262526"/>
        </w:rPr>
        <w:t>determination</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in accordance with clause 4.16.5(b), </w:t>
      </w:r>
      <w:r>
        <w:rPr>
          <w:i/>
          <w:color w:val="262526"/>
          <w:sz w:val="24"/>
        </w:rPr>
        <w:t>NEMMCO </w:t>
      </w:r>
      <w:r>
        <w:rPr>
          <w:color w:val="262526"/>
          <w:sz w:val="24"/>
        </w:rPr>
        <w:t>and a </w:t>
      </w:r>
      <w:r>
        <w:rPr>
          <w:i/>
          <w:color w:val="262526"/>
          <w:sz w:val="24"/>
        </w:rPr>
        <w:t>Generator </w:t>
      </w:r>
      <w:r>
        <w:rPr>
          <w:color w:val="262526"/>
          <w:sz w:val="24"/>
        </w:rPr>
        <w:t>are required to negotiate to agree a performance standard in respect of a particular performance requirement for an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under clause 4.16.5(f) that such a performance requirement is not applicable to that eligible plant; and</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as</w:t>
      </w:r>
      <w:r>
        <w:rPr>
          <w:color w:val="262526"/>
          <w:spacing w:val="-20"/>
          <w:sz w:val="24"/>
        </w:rPr>
        <w:t> </w:t>
      </w:r>
      <w:r>
        <w:rPr>
          <w:color w:val="262526"/>
          <w:sz w:val="24"/>
        </w:rPr>
        <w:t>at</w:t>
      </w:r>
      <w:r>
        <w:rPr>
          <w:color w:val="262526"/>
          <w:spacing w:val="-19"/>
          <w:sz w:val="24"/>
        </w:rPr>
        <w:t> </w:t>
      </w:r>
      <w:r>
        <w:rPr>
          <w:color w:val="262526"/>
          <w:sz w:val="24"/>
        </w:rPr>
        <w:t>29</w:t>
      </w:r>
      <w:r>
        <w:rPr>
          <w:color w:val="262526"/>
          <w:spacing w:val="-19"/>
          <w:sz w:val="24"/>
        </w:rPr>
        <w:t> </w:t>
      </w:r>
      <w:r>
        <w:rPr>
          <w:color w:val="262526"/>
          <w:sz w:val="24"/>
        </w:rPr>
        <w:t>January</w:t>
      </w:r>
      <w:r>
        <w:rPr>
          <w:color w:val="262526"/>
          <w:spacing w:val="-19"/>
          <w:sz w:val="24"/>
        </w:rPr>
        <w:t> </w:t>
      </w:r>
      <w:r>
        <w:rPr>
          <w:color w:val="262526"/>
          <w:sz w:val="24"/>
        </w:rPr>
        <w:t>2007,</w:t>
      </w:r>
      <w:r>
        <w:rPr>
          <w:color w:val="262526"/>
          <w:spacing w:val="-19"/>
          <w:sz w:val="24"/>
        </w:rPr>
        <w:t> </w:t>
      </w:r>
      <w:r>
        <w:rPr>
          <w:i/>
          <w:color w:val="262526"/>
          <w:sz w:val="24"/>
        </w:rPr>
        <w:t>NEMMCO</w:t>
      </w:r>
      <w:r>
        <w:rPr>
          <w:i/>
          <w:color w:val="262526"/>
          <w:spacing w:val="-19"/>
          <w:sz w:val="24"/>
        </w:rPr>
        <w:t> </w:t>
      </w:r>
      <w:r>
        <w:rPr>
          <w:color w:val="262526"/>
          <w:sz w:val="24"/>
        </w:rPr>
        <w:t>is</w:t>
      </w:r>
      <w:r>
        <w:rPr>
          <w:color w:val="262526"/>
          <w:spacing w:val="-19"/>
          <w:sz w:val="24"/>
        </w:rPr>
        <w:t> </w:t>
      </w:r>
      <w:r>
        <w:rPr>
          <w:color w:val="262526"/>
          <w:sz w:val="24"/>
        </w:rPr>
        <w:t>not</w:t>
      </w:r>
      <w:r>
        <w:rPr>
          <w:color w:val="262526"/>
          <w:spacing w:val="-19"/>
          <w:sz w:val="24"/>
        </w:rPr>
        <w:t> </w:t>
      </w:r>
      <w:r>
        <w:rPr>
          <w:color w:val="262526"/>
          <w:sz w:val="24"/>
        </w:rPr>
        <w:t>required</w:t>
      </w:r>
      <w:r>
        <w:rPr>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4.16.5(m) to include in the register a performance standard for that eligible plant that is in respect of that performance requirement,</w:t>
      </w:r>
    </w:p>
    <w:p>
      <w:pPr>
        <w:spacing w:line="249" w:lineRule="auto" w:before="173"/>
        <w:ind w:left="1820" w:right="114" w:firstLine="0"/>
        <w:jc w:val="both"/>
        <w:rPr>
          <w:sz w:val="24"/>
        </w:rPr>
      </w:pPr>
      <w:r>
        <w:rPr>
          <w:color w:val="262526"/>
          <w:sz w:val="24"/>
        </w:rPr>
        <w:t>the </w:t>
      </w:r>
      <w:r>
        <w:rPr>
          <w:i/>
          <w:color w:val="262526"/>
          <w:sz w:val="24"/>
        </w:rPr>
        <w:t>Generator </w:t>
      </w:r>
      <w:r>
        <w:rPr>
          <w:color w:val="262526"/>
          <w:sz w:val="24"/>
        </w:rPr>
        <w:t>may give a written notice to </w:t>
      </w:r>
      <w:r>
        <w:rPr>
          <w:i/>
          <w:color w:val="262526"/>
          <w:sz w:val="24"/>
        </w:rPr>
        <w:t>NEMMCO </w:t>
      </w:r>
      <w:r>
        <w:rPr>
          <w:color w:val="262526"/>
          <w:sz w:val="24"/>
        </w:rPr>
        <w:t>(or </w:t>
      </w:r>
      <w:r>
        <w:rPr>
          <w:i/>
          <w:color w:val="262526"/>
          <w:sz w:val="24"/>
        </w:rPr>
        <w:t>NEMMCO </w:t>
      </w:r>
      <w:r>
        <w:rPr>
          <w:color w:val="262526"/>
          <w:sz w:val="24"/>
        </w:rPr>
        <w:t>may give a written notice to the </w:t>
      </w:r>
      <w:r>
        <w:rPr>
          <w:i/>
          <w:color w:val="262526"/>
          <w:sz w:val="24"/>
        </w:rPr>
        <w:t>Generator</w:t>
      </w:r>
      <w:r>
        <w:rPr>
          <w:color w:val="262526"/>
          <w:sz w:val="24"/>
        </w:rPr>
        <w:t>) of its intention to refer the</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right="115" w:firstLine="0"/>
      </w:pPr>
      <w:bookmarkStart w:name="4.16.8   Prior actions ⁠" w:id="141"/>
      <w:bookmarkEnd w:id="141"/>
      <w:r>
        <w:rPr/>
      </w:r>
      <w:bookmarkStart w:name="4.16.9   Deemed performance standards ⁠" w:id="142"/>
      <w:bookmarkEnd w:id="142"/>
      <w:r>
        <w:rPr/>
      </w:r>
      <w:bookmarkStart w:name="4.16.10   Modification of connection agr" w:id="143"/>
      <w:bookmarkEnd w:id="143"/>
      <w:r>
        <w:rPr/>
      </w:r>
      <w:r>
        <w:rPr>
          <w:color w:val="262526"/>
        </w:rPr>
        <w:t>determination of the performance standard in respect of the performance requirement to a performance standards expert.</w:t>
      </w:r>
    </w:p>
    <w:p>
      <w:pPr>
        <w:pStyle w:val="ListParagraph"/>
        <w:numPr>
          <w:ilvl w:val="3"/>
          <w:numId w:val="1"/>
        </w:numPr>
        <w:tabs>
          <w:tab w:pos="1821" w:val="left" w:leader="none"/>
        </w:tabs>
        <w:spacing w:line="240" w:lineRule="auto" w:before="172" w:after="0"/>
        <w:ind w:left="1820" w:right="0" w:hanging="568"/>
        <w:jc w:val="both"/>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color w:val="262526"/>
          <w:sz w:val="24"/>
        </w:rPr>
        <w:t>in accordance with clause 4.16.5(b), </w:t>
      </w:r>
      <w:r>
        <w:rPr>
          <w:i/>
          <w:color w:val="262526"/>
          <w:sz w:val="24"/>
        </w:rPr>
        <w:t>NEMMCO </w:t>
      </w:r>
      <w:r>
        <w:rPr>
          <w:color w:val="262526"/>
          <w:sz w:val="24"/>
        </w:rPr>
        <w:t>and a </w:t>
      </w:r>
      <w:r>
        <w:rPr>
          <w:i/>
          <w:color w:val="262526"/>
          <w:sz w:val="24"/>
        </w:rPr>
        <w:t>Generator </w:t>
      </w:r>
      <w:r>
        <w:rPr>
          <w:color w:val="262526"/>
          <w:sz w:val="24"/>
        </w:rPr>
        <w:t>are required to negotiate to agree a performance standard in respect of a particular performance requirement for an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under clause 4.16.5(f) that such a performance requirement is not applicable to that eligible plant; 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as at 1 March 2007, </w:t>
      </w:r>
      <w:r>
        <w:rPr>
          <w:i/>
          <w:color w:val="262526"/>
          <w:sz w:val="24"/>
        </w:rPr>
        <w:t>NEMMCO </w:t>
      </w:r>
      <w:r>
        <w:rPr>
          <w:color w:val="262526"/>
          <w:sz w:val="24"/>
        </w:rPr>
        <w:t>is not required under clause 4.16.5(m) to include in the register a performance standard for that eligible plant that is in respect of that performance requirement,</w:t>
      </w:r>
    </w:p>
    <w:p>
      <w:pPr>
        <w:pStyle w:val="BodyText"/>
        <w:spacing w:line="249" w:lineRule="auto"/>
        <w:ind w:right="117" w:firstLine="0"/>
      </w:pPr>
      <w:r>
        <w:rPr>
          <w:i/>
          <w:color w:val="262526"/>
        </w:rPr>
        <w:t>NEMMCO</w:t>
      </w:r>
      <w:r>
        <w:rPr>
          <w:i/>
          <w:color w:val="262526"/>
          <w:spacing w:val="-14"/>
        </w:rPr>
        <w:t> </w:t>
      </w:r>
      <w:r>
        <w:rPr>
          <w:color w:val="262526"/>
        </w:rPr>
        <w:t>must</w:t>
      </w:r>
      <w:r>
        <w:rPr>
          <w:color w:val="262526"/>
          <w:spacing w:val="-14"/>
        </w:rPr>
        <w:t> </w:t>
      </w:r>
      <w:r>
        <w:rPr>
          <w:color w:val="262526"/>
        </w:rPr>
        <w:t>give</w:t>
      </w:r>
      <w:r>
        <w:rPr>
          <w:color w:val="262526"/>
          <w:spacing w:val="-13"/>
        </w:rPr>
        <w:t> </w:t>
      </w:r>
      <w:r>
        <w:rPr>
          <w:color w:val="262526"/>
        </w:rPr>
        <w:t>a</w:t>
      </w:r>
      <w:r>
        <w:rPr>
          <w:color w:val="262526"/>
          <w:spacing w:val="-14"/>
        </w:rPr>
        <w:t> </w:t>
      </w:r>
      <w:r>
        <w:rPr>
          <w:color w:val="262526"/>
        </w:rPr>
        <w:t>written</w:t>
      </w:r>
      <w:r>
        <w:rPr>
          <w:color w:val="262526"/>
          <w:spacing w:val="-14"/>
        </w:rPr>
        <w:t> </w:t>
      </w:r>
      <w:r>
        <w:rPr>
          <w:color w:val="262526"/>
        </w:rPr>
        <w:t>notice</w:t>
      </w:r>
      <w:r>
        <w:rPr>
          <w:color w:val="262526"/>
          <w:spacing w:val="-13"/>
        </w:rPr>
        <w:t> </w:t>
      </w:r>
      <w:r>
        <w:rPr>
          <w:color w:val="262526"/>
        </w:rPr>
        <w:t>to</w:t>
      </w:r>
      <w:r>
        <w:rPr>
          <w:color w:val="262526"/>
          <w:spacing w:val="-14"/>
        </w:rPr>
        <w:t> </w:t>
      </w:r>
      <w:r>
        <w:rPr>
          <w:color w:val="262526"/>
        </w:rPr>
        <w:t>the</w:t>
      </w:r>
      <w:r>
        <w:rPr>
          <w:color w:val="262526"/>
          <w:spacing w:val="-12"/>
        </w:rPr>
        <w:t> </w:t>
      </w:r>
      <w:r>
        <w:rPr>
          <w:i/>
          <w:color w:val="262526"/>
        </w:rPr>
        <w:t>Generator</w:t>
      </w:r>
      <w:r>
        <w:rPr>
          <w:i/>
          <w:color w:val="262526"/>
          <w:spacing w:val="-14"/>
        </w:rPr>
        <w:t> </w:t>
      </w:r>
      <w:r>
        <w:rPr>
          <w:color w:val="262526"/>
        </w:rPr>
        <w:t>of</w:t>
      </w:r>
      <w:r>
        <w:rPr>
          <w:color w:val="262526"/>
          <w:spacing w:val="-14"/>
        </w:rPr>
        <w:t> </w:t>
      </w:r>
      <w:r>
        <w:rPr>
          <w:color w:val="262526"/>
        </w:rPr>
        <w:t>its</w:t>
      </w:r>
      <w:r>
        <w:rPr>
          <w:color w:val="262526"/>
          <w:spacing w:val="-13"/>
        </w:rPr>
        <w:t> </w:t>
      </w:r>
      <w:r>
        <w:rPr>
          <w:color w:val="262526"/>
        </w:rPr>
        <w:t>intention</w:t>
      </w:r>
      <w:r>
        <w:rPr>
          <w:color w:val="262526"/>
          <w:spacing w:val="-14"/>
        </w:rPr>
        <w:t> </w:t>
      </w:r>
      <w:r>
        <w:rPr>
          <w:color w:val="262526"/>
        </w:rPr>
        <w:t>to</w:t>
      </w:r>
      <w:r>
        <w:rPr>
          <w:color w:val="262526"/>
          <w:spacing w:val="-14"/>
        </w:rPr>
        <w:t> </w:t>
      </w:r>
      <w:r>
        <w:rPr>
          <w:color w:val="262526"/>
        </w:rPr>
        <w:t>refer the determination of the performance standard in respect of the performance requirement to a performance standards</w:t>
      </w:r>
      <w:r>
        <w:rPr>
          <w:color w:val="262526"/>
          <w:spacing w:val="-2"/>
        </w:rPr>
        <w:t> </w:t>
      </w:r>
      <w:r>
        <w:rPr>
          <w:color w:val="262526"/>
        </w:rPr>
        <w:t>expert.</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Prior</w:t>
      </w:r>
      <w:r>
        <w:rPr>
          <w:color w:val="262526"/>
          <w:spacing w:val="-1"/>
        </w:rPr>
        <w:t> </w:t>
      </w:r>
      <w:r>
        <w:rPr>
          <w:color w:val="262526"/>
        </w:rPr>
        <w:t>actions</w:t>
      </w:r>
    </w:p>
    <w:p>
      <w:pPr>
        <w:spacing w:line="249" w:lineRule="auto" w:before="119"/>
        <w:ind w:left="1253" w:right="116" w:firstLine="0"/>
        <w:jc w:val="both"/>
        <w:rPr>
          <w:sz w:val="24"/>
        </w:rPr>
      </w:pPr>
      <w:r>
        <w:rPr>
          <w:color w:val="262526"/>
          <w:sz w:val="24"/>
        </w:rPr>
        <w:t>If the </w:t>
      </w:r>
      <w:r>
        <w:rPr>
          <w:i/>
          <w:color w:val="262526"/>
          <w:sz w:val="24"/>
        </w:rPr>
        <w:t>AEMC</w:t>
      </w:r>
      <w:r>
        <w:rPr>
          <w:color w:val="262526"/>
          <w:sz w:val="24"/>
        </w:rPr>
        <w:t>, the </w:t>
      </w:r>
      <w:r>
        <w:rPr>
          <w:i/>
          <w:color w:val="262526"/>
          <w:sz w:val="24"/>
        </w:rPr>
        <w:t>AER</w:t>
      </w:r>
      <w:r>
        <w:rPr>
          <w:color w:val="262526"/>
          <w:sz w:val="24"/>
        </w:rPr>
        <w:t>, </w:t>
      </w:r>
      <w:r>
        <w:rPr>
          <w:i/>
          <w:color w:val="262526"/>
          <w:sz w:val="24"/>
        </w:rPr>
        <w:t>NEMMCO </w:t>
      </w:r>
      <w:r>
        <w:rPr>
          <w:color w:val="262526"/>
          <w:sz w:val="24"/>
        </w:rPr>
        <w:t>or a </w:t>
      </w:r>
      <w:r>
        <w:rPr>
          <w:i/>
          <w:color w:val="262526"/>
          <w:sz w:val="24"/>
        </w:rPr>
        <w:t>Registered Participant </w:t>
      </w:r>
      <w:r>
        <w:rPr>
          <w:color w:val="262526"/>
          <w:sz w:val="24"/>
        </w:rPr>
        <w:t>takes any action to enable any entity to perform functions under, or obligations imposed by, this rule</w:t>
      </w:r>
    </w:p>
    <w:p>
      <w:pPr>
        <w:pStyle w:val="BodyText"/>
        <w:spacing w:line="249" w:lineRule="auto" w:before="2"/>
        <w:ind w:left="1253" w:right="113" w:firstLine="0"/>
      </w:pPr>
      <w:r>
        <w:rPr>
          <w:color w:val="262526"/>
        </w:rPr>
        <w:t>4.16 or rule 4.17 before 7 December 2006 in anticipation of the relevant provision applying on the performance standards transition commencement date, and </w:t>
      </w:r>
      <w:r>
        <w:rPr>
          <w:color w:val="262526"/>
          <w:spacing w:val="2"/>
        </w:rPr>
        <w:t>the </w:t>
      </w:r>
      <w:r>
        <w:rPr>
          <w:color w:val="262526"/>
        </w:rPr>
        <w:t>action was taken so far as reasonably practicable in accordance with the provision (as</w:t>
      </w:r>
      <w:r>
        <w:rPr>
          <w:color w:val="262526"/>
          <w:spacing w:val="-8"/>
        </w:rPr>
        <w:t> </w:t>
      </w:r>
      <w:r>
        <w:rPr>
          <w:color w:val="262526"/>
        </w:rPr>
        <w:t>though</w:t>
      </w:r>
      <w:r>
        <w:rPr>
          <w:color w:val="262526"/>
          <w:spacing w:val="-7"/>
        </w:rPr>
        <w:t> </w:t>
      </w:r>
      <w:r>
        <w:rPr>
          <w:color w:val="262526"/>
        </w:rPr>
        <w:t>the</w:t>
      </w:r>
      <w:r>
        <w:rPr>
          <w:color w:val="262526"/>
          <w:spacing w:val="-7"/>
        </w:rPr>
        <w:t> </w:t>
      </w:r>
      <w:r>
        <w:rPr>
          <w:color w:val="262526"/>
        </w:rPr>
        <w:t>provision</w:t>
      </w:r>
      <w:r>
        <w:rPr>
          <w:color w:val="262526"/>
          <w:spacing w:val="-7"/>
        </w:rPr>
        <w:t> </w:t>
      </w:r>
      <w:r>
        <w:rPr>
          <w:color w:val="262526"/>
        </w:rPr>
        <w:t>applied</w:t>
      </w:r>
      <w:r>
        <w:rPr>
          <w:color w:val="262526"/>
          <w:spacing w:val="-7"/>
        </w:rPr>
        <w:t> </w:t>
      </w:r>
      <w:r>
        <w:rPr>
          <w:color w:val="262526"/>
        </w:rPr>
        <w:t>at</w:t>
      </w:r>
      <w:r>
        <w:rPr>
          <w:color w:val="262526"/>
          <w:spacing w:val="-7"/>
        </w:rPr>
        <w:t> </w:t>
      </w:r>
      <w:r>
        <w:rPr>
          <w:color w:val="262526"/>
        </w:rPr>
        <w:t>the</w:t>
      </w:r>
      <w:r>
        <w:rPr>
          <w:color w:val="262526"/>
          <w:spacing w:val="-7"/>
        </w:rPr>
        <w:t> </w:t>
      </w:r>
      <w:r>
        <w:rPr>
          <w:color w:val="262526"/>
        </w:rPr>
        <w:t>time</w:t>
      </w:r>
      <w:r>
        <w:rPr>
          <w:color w:val="262526"/>
          <w:spacing w:val="-8"/>
        </w:rPr>
        <w:t> </w:t>
      </w:r>
      <w:r>
        <w:rPr>
          <w:color w:val="262526"/>
        </w:rPr>
        <w:t>the</w:t>
      </w:r>
      <w:r>
        <w:rPr>
          <w:color w:val="262526"/>
          <w:spacing w:val="-7"/>
        </w:rPr>
        <w:t> </w:t>
      </w:r>
      <w:r>
        <w:rPr>
          <w:color w:val="262526"/>
        </w:rPr>
        <w:t>relevant</w:t>
      </w:r>
      <w:r>
        <w:rPr>
          <w:color w:val="262526"/>
          <w:spacing w:val="-7"/>
        </w:rPr>
        <w:t> </w:t>
      </w:r>
      <w:r>
        <w:rPr>
          <w:color w:val="262526"/>
        </w:rPr>
        <w:t>action</w:t>
      </w:r>
      <w:r>
        <w:rPr>
          <w:color w:val="262526"/>
          <w:spacing w:val="-7"/>
        </w:rPr>
        <w:t> </w:t>
      </w:r>
      <w:r>
        <w:rPr>
          <w:color w:val="262526"/>
        </w:rPr>
        <w:t>was</w:t>
      </w:r>
      <w:r>
        <w:rPr>
          <w:color w:val="262526"/>
          <w:spacing w:val="-7"/>
        </w:rPr>
        <w:t> </w:t>
      </w:r>
      <w:r>
        <w:rPr>
          <w:color w:val="262526"/>
        </w:rPr>
        <w:t>taken),</w:t>
      </w:r>
      <w:r>
        <w:rPr>
          <w:color w:val="262526"/>
          <w:spacing w:val="-7"/>
        </w:rPr>
        <w:t> </w:t>
      </w:r>
      <w:r>
        <w:rPr>
          <w:color w:val="262526"/>
        </w:rPr>
        <w:t>then</w:t>
      </w:r>
      <w:r>
        <w:rPr>
          <w:color w:val="262526"/>
          <w:spacing w:val="-7"/>
        </w:rPr>
        <w:t> </w:t>
      </w:r>
      <w:r>
        <w:rPr>
          <w:color w:val="262526"/>
        </w:rPr>
        <w:t>the action</w:t>
      </w:r>
      <w:r>
        <w:rPr>
          <w:color w:val="262526"/>
          <w:spacing w:val="-5"/>
        </w:rPr>
        <w:t> </w:t>
      </w:r>
      <w:r>
        <w:rPr>
          <w:color w:val="262526"/>
        </w:rPr>
        <w:t>is</w:t>
      </w:r>
      <w:r>
        <w:rPr>
          <w:color w:val="262526"/>
          <w:spacing w:val="-5"/>
        </w:rPr>
        <w:t> </w:t>
      </w:r>
      <w:r>
        <w:rPr>
          <w:color w:val="262526"/>
        </w:rPr>
        <w:t>deemed</w:t>
      </w:r>
      <w:r>
        <w:rPr>
          <w:color w:val="262526"/>
          <w:spacing w:val="-4"/>
        </w:rPr>
        <w:t> </w:t>
      </w:r>
      <w:r>
        <w:rPr>
          <w:color w:val="262526"/>
        </w:rPr>
        <w:t>to</w:t>
      </w:r>
      <w:r>
        <w:rPr>
          <w:color w:val="262526"/>
          <w:spacing w:val="-5"/>
        </w:rPr>
        <w:t> </w:t>
      </w:r>
      <w:r>
        <w:rPr>
          <w:color w:val="262526"/>
        </w:rPr>
        <w:t>have</w:t>
      </w:r>
      <w:r>
        <w:rPr>
          <w:color w:val="262526"/>
          <w:spacing w:val="-4"/>
        </w:rPr>
        <w:t> </w:t>
      </w:r>
      <w:r>
        <w:rPr>
          <w:color w:val="262526"/>
        </w:rPr>
        <w:t>been</w:t>
      </w:r>
      <w:r>
        <w:rPr>
          <w:color w:val="262526"/>
          <w:spacing w:val="-5"/>
        </w:rPr>
        <w:t> </w:t>
      </w:r>
      <w:r>
        <w:rPr>
          <w:color w:val="262526"/>
        </w:rPr>
        <w:t>validly</w:t>
      </w:r>
      <w:r>
        <w:rPr>
          <w:color w:val="262526"/>
          <w:spacing w:val="-4"/>
        </w:rPr>
        <w:t> </w:t>
      </w:r>
      <w:r>
        <w:rPr>
          <w:color w:val="262526"/>
        </w:rPr>
        <w:t>taken</w:t>
      </w:r>
      <w:r>
        <w:rPr>
          <w:color w:val="262526"/>
          <w:spacing w:val="-5"/>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4"/>
        </w:rPr>
        <w:t> </w:t>
      </w:r>
      <w:r>
        <w:rPr>
          <w:color w:val="262526"/>
        </w:rPr>
        <w:t>that</w:t>
      </w:r>
      <w:r>
        <w:rPr>
          <w:color w:val="262526"/>
          <w:spacing w:val="-5"/>
        </w:rPr>
        <w:t> </w:t>
      </w:r>
      <w:r>
        <w:rPr>
          <w:color w:val="262526"/>
        </w:rPr>
        <w:t>provision</w:t>
      </w:r>
      <w:r>
        <w:rPr>
          <w:color w:val="262526"/>
          <w:spacing w:val="-4"/>
        </w:rPr>
        <w:t> </w:t>
      </w:r>
      <w:r>
        <w:rPr>
          <w:color w:val="262526"/>
        </w:rPr>
        <w:t>with effect on and from 7 December</w:t>
      </w:r>
      <w:r>
        <w:rPr>
          <w:color w:val="262526"/>
          <w:spacing w:val="-2"/>
        </w:rPr>
        <w:t> </w:t>
      </w:r>
      <w:r>
        <w:rPr>
          <w:color w:val="262526"/>
        </w:rPr>
        <w:t>2006.</w:t>
      </w:r>
    </w:p>
    <w:p>
      <w:pPr>
        <w:pStyle w:val="Heading2"/>
        <w:numPr>
          <w:ilvl w:val="2"/>
          <w:numId w:val="1"/>
        </w:numPr>
        <w:tabs>
          <w:tab w:pos="1253" w:val="left" w:leader="none"/>
          <w:tab w:pos="1254" w:val="left" w:leader="none"/>
        </w:tabs>
        <w:spacing w:line="240" w:lineRule="auto" w:before="240" w:after="0"/>
        <w:ind w:left="1253" w:right="0" w:hanging="1135"/>
        <w:jc w:val="left"/>
      </w:pPr>
      <w:r>
        <w:rPr>
          <w:color w:val="262526"/>
        </w:rPr>
        <w:t>Deemed performance</w:t>
      </w:r>
      <w:r>
        <w:rPr>
          <w:color w:val="262526"/>
          <w:spacing w:val="-2"/>
        </w:rPr>
        <w:t> </w:t>
      </w:r>
      <w:r>
        <w:rPr>
          <w:color w:val="262526"/>
        </w:rPr>
        <w:t>standards</w:t>
      </w:r>
    </w:p>
    <w:p>
      <w:pPr>
        <w:pStyle w:val="BodyText"/>
        <w:spacing w:before="118"/>
        <w:ind w:left="1253" w:firstLine="0"/>
      </w:pPr>
      <w:r>
        <w:rPr>
          <w:color w:val="262526"/>
        </w:rPr>
        <w:t>A deemed performance standard for any eligible plant:</w:t>
      </w:r>
    </w:p>
    <w:p>
      <w:pPr>
        <w:pStyle w:val="ListParagraph"/>
        <w:numPr>
          <w:ilvl w:val="3"/>
          <w:numId w:val="1"/>
        </w:numPr>
        <w:tabs>
          <w:tab w:pos="1821" w:val="left" w:leader="none"/>
        </w:tabs>
        <w:spacing w:line="240" w:lineRule="auto" w:before="182" w:after="0"/>
        <w:ind w:left="1820" w:right="0" w:hanging="568"/>
        <w:jc w:val="both"/>
        <w:rPr>
          <w:sz w:val="24"/>
        </w:rPr>
      </w:pPr>
      <w:r>
        <w:rPr>
          <w:color w:val="262526"/>
          <w:sz w:val="24"/>
        </w:rPr>
        <w:t>that is in respect of a particular performance requirement; and</w:t>
      </w:r>
    </w:p>
    <w:p>
      <w:pPr>
        <w:pStyle w:val="ListParagraph"/>
        <w:numPr>
          <w:ilvl w:val="3"/>
          <w:numId w:val="1"/>
        </w:numPr>
        <w:tabs>
          <w:tab w:pos="1821" w:val="left" w:leader="none"/>
        </w:tabs>
        <w:spacing w:line="249" w:lineRule="auto" w:before="182" w:after="0"/>
        <w:ind w:left="1820" w:right="111" w:hanging="567"/>
        <w:jc w:val="both"/>
        <w:rPr>
          <w:sz w:val="24"/>
        </w:rPr>
      </w:pPr>
      <w:r>
        <w:rPr>
          <w:color w:val="262526"/>
          <w:sz w:val="24"/>
        </w:rPr>
        <w:t>that is included in the register as at the performance standards transition commencement date,</w:t>
      </w:r>
    </w:p>
    <w:p>
      <w:pPr>
        <w:pStyle w:val="BodyText"/>
        <w:spacing w:line="249" w:lineRule="auto" w:before="115"/>
        <w:ind w:left="1253" w:right="114" w:firstLine="0"/>
      </w:pPr>
      <w:r>
        <w:rPr>
          <w:color w:val="262526"/>
        </w:rPr>
        <w:t>is to be taken to be the performance standard in respect of that performance requirement for that eligible plant for the purposes of the </w:t>
      </w:r>
      <w:r>
        <w:rPr>
          <w:i/>
          <w:color w:val="262526"/>
        </w:rPr>
        <w:t>Rules </w:t>
      </w:r>
      <w:r>
        <w:rPr>
          <w:color w:val="262526"/>
        </w:rPr>
        <w:t>unless it is subsequently amended or replaced in accordance with the </w:t>
      </w:r>
      <w:r>
        <w:rPr>
          <w:i/>
          <w:color w:val="262526"/>
        </w:rPr>
        <w:t>Rules</w:t>
      </w:r>
      <w:r>
        <w:rPr>
          <w:color w:val="262526"/>
        </w:rPr>
        <w: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Modification of connection</w:t>
      </w:r>
      <w:r>
        <w:rPr>
          <w:color w:val="262526"/>
          <w:spacing w:val="-2"/>
        </w:rPr>
        <w:t> </w:t>
      </w:r>
      <w:r>
        <w:rPr>
          <w:color w:val="262526"/>
        </w:rPr>
        <w:t>agreements</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Notwithstanding clause 5.2.2(c) and subject to paragraph (b), a </w:t>
      </w:r>
      <w:r>
        <w:rPr>
          <w:i/>
          <w:color w:val="262526"/>
          <w:sz w:val="24"/>
        </w:rPr>
        <w:t>connection </w:t>
      </w:r>
      <w:r>
        <w:rPr>
          <w:i/>
          <w:color w:val="262526"/>
          <w:sz w:val="24"/>
        </w:rPr>
        <w:t>agreement </w:t>
      </w:r>
      <w:r>
        <w:rPr>
          <w:color w:val="262526"/>
          <w:sz w:val="24"/>
        </w:rPr>
        <w:t>that applies to any eligible plant is to be taken to</w:t>
      </w:r>
      <w:r>
        <w:rPr>
          <w:color w:val="262526"/>
          <w:spacing w:val="-6"/>
          <w:sz w:val="24"/>
        </w:rPr>
        <w:t> </w:t>
      </w:r>
      <w:r>
        <w:rPr>
          <w:color w:val="262526"/>
          <w:sz w:val="24"/>
        </w:rPr>
        <w:t>include:</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such</w:t>
      </w:r>
      <w:r>
        <w:rPr>
          <w:color w:val="262526"/>
          <w:spacing w:val="-16"/>
          <w:sz w:val="24"/>
        </w:rPr>
        <w:t> </w:t>
      </w:r>
      <w:r>
        <w:rPr>
          <w:i/>
          <w:color w:val="262526"/>
          <w:sz w:val="24"/>
        </w:rPr>
        <w:t>performance</w:t>
      </w:r>
      <w:r>
        <w:rPr>
          <w:i/>
          <w:color w:val="262526"/>
          <w:spacing w:val="-15"/>
          <w:sz w:val="24"/>
        </w:rPr>
        <w:t> </w:t>
      </w:r>
      <w:r>
        <w:rPr>
          <w:i/>
          <w:color w:val="262526"/>
          <w:sz w:val="24"/>
        </w:rPr>
        <w:t>standards</w:t>
      </w:r>
      <w:r>
        <w:rPr>
          <w:i/>
          <w:color w:val="262526"/>
          <w:spacing w:val="-15"/>
          <w:sz w:val="24"/>
        </w:rPr>
        <w:t> </w:t>
      </w:r>
      <w:r>
        <w:rPr>
          <w:color w:val="262526"/>
          <w:sz w:val="24"/>
        </w:rPr>
        <w:t>for</w:t>
      </w:r>
      <w:r>
        <w:rPr>
          <w:color w:val="262526"/>
          <w:spacing w:val="-15"/>
          <w:sz w:val="24"/>
        </w:rPr>
        <w:t> </w:t>
      </w:r>
      <w:r>
        <w:rPr>
          <w:color w:val="262526"/>
          <w:sz w:val="24"/>
        </w:rPr>
        <w:t>that</w:t>
      </w:r>
      <w:r>
        <w:rPr>
          <w:color w:val="262526"/>
          <w:spacing w:val="-15"/>
          <w:sz w:val="24"/>
        </w:rPr>
        <w:t> </w:t>
      </w:r>
      <w:r>
        <w:rPr>
          <w:color w:val="262526"/>
          <w:sz w:val="24"/>
        </w:rPr>
        <w:t>eligible</w:t>
      </w:r>
      <w:r>
        <w:rPr>
          <w:color w:val="262526"/>
          <w:spacing w:val="-16"/>
          <w:sz w:val="24"/>
        </w:rPr>
        <w:t> </w:t>
      </w:r>
      <w:r>
        <w:rPr>
          <w:color w:val="262526"/>
          <w:sz w:val="24"/>
        </w:rPr>
        <w:t>plant</w:t>
      </w:r>
      <w:r>
        <w:rPr>
          <w:color w:val="262526"/>
          <w:spacing w:val="-15"/>
          <w:sz w:val="24"/>
        </w:rPr>
        <w:t> </w:t>
      </w:r>
      <w:r>
        <w:rPr>
          <w:color w:val="262526"/>
          <w:sz w:val="24"/>
        </w:rPr>
        <w:t>as</w:t>
      </w:r>
      <w:r>
        <w:rPr>
          <w:color w:val="262526"/>
          <w:spacing w:val="-15"/>
          <w:sz w:val="24"/>
        </w:rPr>
        <w:t> </w:t>
      </w:r>
      <w:r>
        <w:rPr>
          <w:color w:val="262526"/>
          <w:sz w:val="24"/>
        </w:rPr>
        <w:t>are</w:t>
      </w:r>
      <w:r>
        <w:rPr>
          <w:color w:val="262526"/>
          <w:spacing w:val="-15"/>
          <w:sz w:val="24"/>
        </w:rPr>
        <w:t> </w:t>
      </w:r>
      <w:r>
        <w:rPr>
          <w:color w:val="262526"/>
          <w:sz w:val="24"/>
        </w:rPr>
        <w:t>included</w:t>
      </w:r>
      <w:r>
        <w:rPr>
          <w:color w:val="262526"/>
          <w:spacing w:val="-15"/>
          <w:sz w:val="24"/>
        </w:rPr>
        <w:t> </w:t>
      </w:r>
      <w:r>
        <w:rPr>
          <w:color w:val="262526"/>
          <w:sz w:val="24"/>
        </w:rPr>
        <w:t>in</w:t>
      </w:r>
      <w:r>
        <w:rPr>
          <w:color w:val="262526"/>
          <w:spacing w:val="-16"/>
          <w:sz w:val="24"/>
        </w:rPr>
        <w:t> </w:t>
      </w:r>
      <w:r>
        <w:rPr>
          <w:color w:val="262526"/>
          <w:sz w:val="24"/>
        </w:rPr>
        <w:t>the register under this rule 4.16 or rule 4.17; and</w:t>
      </w:r>
    </w:p>
    <w:p>
      <w:pPr>
        <w:pStyle w:val="ListParagraph"/>
        <w:numPr>
          <w:ilvl w:val="4"/>
          <w:numId w:val="1"/>
        </w:numPr>
        <w:tabs>
          <w:tab w:pos="2388" w:val="left" w:leader="none"/>
        </w:tabs>
        <w:spacing w:line="249" w:lineRule="auto" w:before="172" w:after="0"/>
        <w:ind w:left="2387" w:right="113" w:hanging="567"/>
        <w:jc w:val="both"/>
        <w:rPr>
          <w:i/>
          <w:sz w:val="24"/>
        </w:rPr>
      </w:pPr>
      <w:r>
        <w:rPr>
          <w:color w:val="262526"/>
          <w:sz w:val="24"/>
        </w:rPr>
        <w:t>except to the extent they have been superseded by a </w:t>
      </w:r>
      <w:r>
        <w:rPr>
          <w:i/>
          <w:color w:val="262526"/>
          <w:sz w:val="24"/>
        </w:rPr>
        <w:t>performance </w:t>
      </w:r>
      <w:r>
        <w:rPr>
          <w:i/>
          <w:color w:val="262526"/>
          <w:sz w:val="24"/>
        </w:rPr>
        <w:t>standard </w:t>
      </w:r>
      <w:r>
        <w:rPr>
          <w:color w:val="262526"/>
          <w:sz w:val="24"/>
        </w:rPr>
        <w:t>referred to in subparagraph (1), such </w:t>
      </w:r>
      <w:r>
        <w:rPr>
          <w:i/>
          <w:color w:val="262526"/>
          <w:sz w:val="24"/>
        </w:rPr>
        <w:t>performance</w:t>
      </w:r>
      <w:r>
        <w:rPr>
          <w:i/>
          <w:color w:val="262526"/>
          <w:spacing w:val="19"/>
          <w:sz w:val="24"/>
        </w:rPr>
        <w:t> </w:t>
      </w:r>
      <w:r>
        <w:rPr>
          <w:i/>
          <w:color w:val="262526"/>
          <w:sz w:val="24"/>
        </w:rPr>
        <w:t>standards</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left="2387" w:firstLine="0"/>
        <w:jc w:val="left"/>
      </w:pPr>
      <w:bookmarkStart w:name="4.17   Expert determination ⁠" w:id="144"/>
      <w:bookmarkEnd w:id="144"/>
      <w:r>
        <w:rPr/>
      </w:r>
      <w:bookmarkStart w:name="4.17.1   Performance standards committee" w:id="145"/>
      <w:bookmarkEnd w:id="145"/>
      <w:r>
        <w:rPr/>
      </w:r>
      <w:r>
        <w:rPr>
          <w:color w:val="262526"/>
        </w:rPr>
        <w:t>for</w:t>
      </w:r>
      <w:r>
        <w:rPr>
          <w:color w:val="262526"/>
          <w:spacing w:val="-14"/>
        </w:rPr>
        <w:t> </w:t>
      </w:r>
      <w:r>
        <w:rPr>
          <w:color w:val="262526"/>
          <w:spacing w:val="-3"/>
        </w:rPr>
        <w:t>that</w:t>
      </w:r>
      <w:r>
        <w:rPr>
          <w:color w:val="262526"/>
          <w:spacing w:val="-13"/>
        </w:rPr>
        <w:t> </w:t>
      </w:r>
      <w:r>
        <w:rPr>
          <w:color w:val="262526"/>
          <w:spacing w:val="-3"/>
        </w:rPr>
        <w:t>eligible</w:t>
      </w:r>
      <w:r>
        <w:rPr>
          <w:color w:val="262526"/>
          <w:spacing w:val="-14"/>
        </w:rPr>
        <w:t> </w:t>
      </w:r>
      <w:r>
        <w:rPr>
          <w:color w:val="262526"/>
          <w:spacing w:val="-3"/>
        </w:rPr>
        <w:t>plant</w:t>
      </w:r>
      <w:r>
        <w:rPr>
          <w:color w:val="262526"/>
          <w:spacing w:val="-13"/>
        </w:rPr>
        <w:t> </w:t>
      </w:r>
      <w:r>
        <w:rPr>
          <w:color w:val="262526"/>
        </w:rPr>
        <w:t>as</w:t>
      </w:r>
      <w:r>
        <w:rPr>
          <w:color w:val="262526"/>
          <w:spacing w:val="-14"/>
        </w:rPr>
        <w:t> </w:t>
      </w:r>
      <w:r>
        <w:rPr>
          <w:color w:val="262526"/>
        </w:rPr>
        <w:t>are</w:t>
      </w:r>
      <w:r>
        <w:rPr>
          <w:color w:val="262526"/>
          <w:spacing w:val="-13"/>
        </w:rPr>
        <w:t> </w:t>
      </w:r>
      <w:r>
        <w:rPr>
          <w:color w:val="262526"/>
          <w:spacing w:val="-3"/>
        </w:rPr>
        <w:t>included</w:t>
      </w:r>
      <w:r>
        <w:rPr>
          <w:color w:val="262526"/>
          <w:spacing w:val="-14"/>
        </w:rPr>
        <w:t> </w:t>
      </w:r>
      <w:r>
        <w:rPr>
          <w:color w:val="262526"/>
        </w:rPr>
        <w:t>in</w:t>
      </w:r>
      <w:r>
        <w:rPr>
          <w:color w:val="262526"/>
          <w:spacing w:val="-13"/>
        </w:rPr>
        <w:t> </w:t>
      </w:r>
      <w:r>
        <w:rPr>
          <w:color w:val="262526"/>
        </w:rPr>
        <w:t>the</w:t>
      </w:r>
      <w:r>
        <w:rPr>
          <w:color w:val="262526"/>
          <w:spacing w:val="-14"/>
        </w:rPr>
        <w:t> </w:t>
      </w:r>
      <w:r>
        <w:rPr>
          <w:color w:val="262526"/>
          <w:spacing w:val="-3"/>
        </w:rPr>
        <w:t>register</w:t>
      </w:r>
      <w:r>
        <w:rPr>
          <w:color w:val="262526"/>
          <w:spacing w:val="-13"/>
        </w:rPr>
        <w:t> </w:t>
      </w:r>
      <w:r>
        <w:rPr>
          <w:color w:val="262526"/>
        </w:rPr>
        <w:t>as</w:t>
      </w:r>
      <w:r>
        <w:rPr>
          <w:color w:val="262526"/>
          <w:spacing w:val="-14"/>
        </w:rPr>
        <w:t> </w:t>
      </w:r>
      <w:r>
        <w:rPr>
          <w:color w:val="262526"/>
        </w:rPr>
        <w:t>at</w:t>
      </w:r>
      <w:r>
        <w:rPr>
          <w:color w:val="262526"/>
          <w:spacing w:val="-13"/>
        </w:rPr>
        <w:t> </w:t>
      </w:r>
      <w:r>
        <w:rPr>
          <w:color w:val="262526"/>
        </w:rPr>
        <w:t>the</w:t>
      </w:r>
      <w:r>
        <w:rPr>
          <w:color w:val="262526"/>
          <w:spacing w:val="-14"/>
        </w:rPr>
        <w:t> </w:t>
      </w:r>
      <w:r>
        <w:rPr>
          <w:color w:val="262526"/>
          <w:spacing w:val="-3"/>
        </w:rPr>
        <w:t>performance </w:t>
      </w:r>
      <w:r>
        <w:rPr>
          <w:color w:val="262526"/>
        </w:rPr>
        <w:t>standards transition commencement</w:t>
      </w:r>
      <w:r>
        <w:rPr>
          <w:color w:val="262526"/>
          <w:spacing w:val="-2"/>
        </w:rPr>
        <w:t> </w:t>
      </w:r>
      <w:r>
        <w:rPr>
          <w:color w:val="262526"/>
        </w:rPr>
        <w:t>date,</w:t>
      </w:r>
    </w:p>
    <w:p>
      <w:pPr>
        <w:spacing w:line="249" w:lineRule="auto" w:before="173"/>
        <w:ind w:left="1820" w:right="116" w:firstLine="0"/>
        <w:jc w:val="both"/>
        <w:rPr>
          <w:sz w:val="24"/>
        </w:rPr>
      </w:pPr>
      <w:r>
        <w:rPr>
          <w:color w:val="262526"/>
          <w:sz w:val="24"/>
        </w:rPr>
        <w:t>and those </w:t>
      </w:r>
      <w:r>
        <w:rPr>
          <w:i/>
          <w:color w:val="262526"/>
          <w:sz w:val="24"/>
        </w:rPr>
        <w:t>performance standards </w:t>
      </w:r>
      <w:r>
        <w:rPr>
          <w:color w:val="262526"/>
          <w:sz w:val="24"/>
        </w:rPr>
        <w:t>prevail over any other standards of performance that are included in that </w:t>
      </w:r>
      <w:r>
        <w:rPr>
          <w:i/>
          <w:color w:val="262526"/>
          <w:sz w:val="24"/>
        </w:rPr>
        <w:t>connection agreement </w:t>
      </w:r>
      <w:r>
        <w:rPr>
          <w:color w:val="262526"/>
          <w:sz w:val="24"/>
        </w:rPr>
        <w:t>to the extent of any inconsistency between them.</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Clause</w:t>
      </w:r>
      <w:r>
        <w:rPr>
          <w:color w:val="262526"/>
          <w:spacing w:val="-9"/>
          <w:sz w:val="24"/>
        </w:rPr>
        <w:t> </w:t>
      </w:r>
      <w:r>
        <w:rPr>
          <w:color w:val="262526"/>
          <w:sz w:val="24"/>
        </w:rPr>
        <w:t>4.16.10(a)</w:t>
      </w:r>
      <w:r>
        <w:rPr>
          <w:color w:val="262526"/>
          <w:spacing w:val="-8"/>
          <w:sz w:val="24"/>
        </w:rPr>
        <w:t> </w:t>
      </w:r>
      <w:r>
        <w:rPr>
          <w:color w:val="262526"/>
          <w:sz w:val="24"/>
        </w:rPr>
        <w:t>does</w:t>
      </w:r>
      <w:r>
        <w:rPr>
          <w:color w:val="262526"/>
          <w:spacing w:val="-8"/>
          <w:sz w:val="24"/>
        </w:rPr>
        <w:t> </w:t>
      </w:r>
      <w:r>
        <w:rPr>
          <w:color w:val="262526"/>
          <w:sz w:val="24"/>
        </w:rPr>
        <w:t>not</w:t>
      </w:r>
      <w:r>
        <w:rPr>
          <w:color w:val="262526"/>
          <w:spacing w:val="-8"/>
          <w:sz w:val="24"/>
        </w:rPr>
        <w:t> </w:t>
      </w:r>
      <w:r>
        <w:rPr>
          <w:color w:val="262526"/>
          <w:sz w:val="24"/>
        </w:rPr>
        <w:t>apply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a</w:t>
      </w:r>
      <w:r>
        <w:rPr>
          <w:color w:val="262526"/>
          <w:spacing w:val="-9"/>
          <w:sz w:val="24"/>
        </w:rPr>
        <w:t> </w:t>
      </w:r>
      <w:r>
        <w:rPr>
          <w:i/>
          <w:color w:val="262526"/>
          <w:sz w:val="24"/>
        </w:rPr>
        <w:t>performance</w:t>
      </w:r>
      <w:r>
        <w:rPr>
          <w:i/>
          <w:color w:val="262526"/>
          <w:spacing w:val="-9"/>
          <w:sz w:val="24"/>
        </w:rPr>
        <w:t> </w:t>
      </w:r>
      <w:r>
        <w:rPr>
          <w:i/>
          <w:color w:val="262526"/>
          <w:sz w:val="24"/>
        </w:rPr>
        <w:t>standard</w:t>
      </w:r>
      <w:r>
        <w:rPr>
          <w:i/>
          <w:color w:val="262526"/>
          <w:spacing w:val="-8"/>
          <w:sz w:val="24"/>
        </w:rPr>
        <w:t> </w:t>
      </w:r>
      <w:r>
        <w:rPr>
          <w:color w:val="262526"/>
          <w:sz w:val="24"/>
        </w:rPr>
        <w:t>that</w:t>
      </w:r>
      <w:r>
        <w:rPr>
          <w:color w:val="262526"/>
          <w:spacing w:val="-8"/>
          <w:sz w:val="24"/>
        </w:rPr>
        <w:t> </w:t>
      </w:r>
      <w:r>
        <w:rPr>
          <w:color w:val="262526"/>
          <w:sz w:val="24"/>
        </w:rPr>
        <w:t>is taken to be included in a </w:t>
      </w:r>
      <w:r>
        <w:rPr>
          <w:i/>
          <w:color w:val="262526"/>
          <w:sz w:val="24"/>
        </w:rPr>
        <w:t>connection agreement </w:t>
      </w:r>
      <w:r>
        <w:rPr>
          <w:color w:val="262526"/>
          <w:sz w:val="24"/>
        </w:rPr>
        <w:t>under that clause is subsequently amended or replaced in accordance with the</w:t>
      </w:r>
      <w:r>
        <w:rPr>
          <w:color w:val="262526"/>
          <w:spacing w:val="-8"/>
          <w:sz w:val="24"/>
        </w:rPr>
        <w:t> </w:t>
      </w:r>
      <w:r>
        <w:rPr>
          <w:i/>
          <w:color w:val="262526"/>
          <w:sz w:val="24"/>
        </w:rPr>
        <w:t>Rules</w:t>
      </w:r>
      <w:r>
        <w:rPr>
          <w:color w:val="262526"/>
          <w:sz w:val="24"/>
        </w:rPr>
        <w:t>.</w:t>
      </w:r>
    </w:p>
    <w:p>
      <w:pPr>
        <w:pStyle w:val="Heading1"/>
        <w:numPr>
          <w:ilvl w:val="1"/>
          <w:numId w:val="1"/>
        </w:numPr>
        <w:tabs>
          <w:tab w:pos="1253" w:val="left" w:leader="none"/>
          <w:tab w:pos="1254" w:val="left" w:leader="none"/>
        </w:tabs>
        <w:spacing w:line="240" w:lineRule="auto" w:before="232" w:after="0"/>
        <w:ind w:left="1253" w:right="0" w:hanging="1134"/>
        <w:jc w:val="left"/>
      </w:pPr>
      <w:r>
        <w:rPr>
          <w:color w:val="262526"/>
        </w:rPr>
        <w:t>Expert determination</w:t>
      </w:r>
    </w:p>
    <w:p>
      <w:pPr>
        <w:pStyle w:val="Heading2"/>
        <w:numPr>
          <w:ilvl w:val="2"/>
          <w:numId w:val="1"/>
        </w:numPr>
        <w:tabs>
          <w:tab w:pos="1253" w:val="left" w:leader="none"/>
          <w:tab w:pos="1254" w:val="left" w:leader="none"/>
        </w:tabs>
        <w:spacing w:line="249" w:lineRule="auto" w:before="244" w:after="0"/>
        <w:ind w:left="1253" w:right="249" w:hanging="1134"/>
        <w:jc w:val="left"/>
      </w:pPr>
      <w:r>
        <w:rPr>
          <w:color w:val="262526"/>
        </w:rPr>
        <w:t>Performance standards committee and appointment of performance standards</w:t>
      </w:r>
      <w:r>
        <w:rPr>
          <w:color w:val="262526"/>
          <w:spacing w:val="-2"/>
        </w:rPr>
        <w:t> </w:t>
      </w:r>
      <w:r>
        <w:rPr>
          <w:color w:val="262526"/>
        </w:rPr>
        <w:t>experts</w:t>
      </w:r>
    </w:p>
    <w:p>
      <w:pPr>
        <w:pStyle w:val="ListParagraph"/>
        <w:numPr>
          <w:ilvl w:val="3"/>
          <w:numId w:val="1"/>
        </w:numPr>
        <w:tabs>
          <w:tab w:pos="1808" w:val="left" w:leader="none"/>
        </w:tabs>
        <w:spacing w:line="249" w:lineRule="auto" w:before="165" w:after="0"/>
        <w:ind w:left="1820" w:right="112" w:hanging="567"/>
        <w:jc w:val="both"/>
        <w:rPr>
          <w:sz w:val="24"/>
        </w:rPr>
      </w:pPr>
      <w:r>
        <w:rPr>
          <w:color w:val="262526"/>
          <w:sz w:val="24"/>
        </w:rPr>
        <w:t>As soon as reasonably practicable but by no later than 10 January 2007, </w:t>
      </w:r>
      <w:r>
        <w:rPr>
          <w:i/>
          <w:color w:val="262526"/>
          <w:sz w:val="24"/>
        </w:rPr>
        <w:t>NEMMCO </w:t>
      </w:r>
      <w:r>
        <w:rPr>
          <w:color w:val="262526"/>
          <w:sz w:val="24"/>
        </w:rPr>
        <w:t>must establish a committee comprising six members (the </w:t>
      </w:r>
      <w:r>
        <w:rPr>
          <w:b/>
          <w:color w:val="262526"/>
          <w:sz w:val="24"/>
        </w:rPr>
        <w:t>performance standards</w:t>
      </w:r>
      <w:r>
        <w:rPr>
          <w:b/>
          <w:color w:val="262526"/>
          <w:spacing w:val="-3"/>
          <w:sz w:val="24"/>
        </w:rPr>
        <w:t> </w:t>
      </w:r>
      <w:r>
        <w:rPr>
          <w:b/>
          <w:color w:val="262526"/>
          <w:sz w:val="24"/>
        </w:rPr>
        <w:t>committee</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six members must consist</w:t>
      </w:r>
      <w:r>
        <w:rPr>
          <w:color w:val="262526"/>
          <w:spacing w:val="-2"/>
          <w:sz w:val="24"/>
        </w:rPr>
        <w:t> </w:t>
      </w:r>
      <w:r>
        <w:rPr>
          <w:color w:val="262526"/>
          <w:sz w:val="24"/>
        </w:rPr>
        <w:t>of:</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two persons appointed to represent </w:t>
      </w:r>
      <w:r>
        <w:rPr>
          <w:i/>
          <w:color w:val="262526"/>
          <w:sz w:val="24"/>
        </w:rPr>
        <w:t>NEMMCO</w:t>
      </w:r>
      <w:r>
        <w:rPr>
          <w:color w:val="262526"/>
          <w:sz w:val="24"/>
        </w:rPr>
        <w:t>, one of whom is appointed as the chairperson of the committee;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two persons appointed to represent </w:t>
      </w:r>
      <w:r>
        <w:rPr>
          <w:i/>
          <w:color w:val="262526"/>
          <w:sz w:val="24"/>
        </w:rPr>
        <w:t>Generators</w:t>
      </w:r>
      <w:r>
        <w:rPr>
          <w:color w:val="262526"/>
          <w:sz w:val="24"/>
        </w:rPr>
        <w:t>;</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two persons appointed to represent </w:t>
      </w:r>
      <w:r>
        <w:rPr>
          <w:i/>
          <w:color w:val="262526"/>
          <w:sz w:val="24"/>
        </w:rPr>
        <w:t>Network Service</w:t>
      </w:r>
      <w:r>
        <w:rPr>
          <w:i/>
          <w:color w:val="262526"/>
          <w:spacing w:val="-6"/>
          <w:sz w:val="24"/>
        </w:rPr>
        <w:t> </w:t>
      </w:r>
      <w:r>
        <w:rPr>
          <w:i/>
          <w:color w:val="262526"/>
          <w:sz w:val="24"/>
        </w:rPr>
        <w:t>Providers</w:t>
      </w:r>
      <w:r>
        <w:rPr>
          <w:color w:val="262526"/>
          <w:sz w:val="24"/>
        </w:rPr>
        <w:t>.</w:t>
      </w:r>
    </w:p>
    <w:p>
      <w:pPr>
        <w:pStyle w:val="ListParagraph"/>
        <w:numPr>
          <w:ilvl w:val="3"/>
          <w:numId w:val="1"/>
        </w:numPr>
        <w:tabs>
          <w:tab w:pos="1808" w:val="left" w:leader="none"/>
        </w:tabs>
        <w:spacing w:line="249" w:lineRule="auto" w:before="182" w:after="0"/>
        <w:ind w:left="1820" w:right="128" w:hanging="567"/>
        <w:jc w:val="both"/>
        <w:rPr>
          <w:sz w:val="24"/>
        </w:rPr>
      </w:pPr>
      <w:r>
        <w:rPr>
          <w:color w:val="262526"/>
          <w:sz w:val="24"/>
        </w:rPr>
        <w:t>A decision of the performance standards committee to nominate a person as a performance standards expert must be</w:t>
      </w:r>
      <w:r>
        <w:rPr>
          <w:color w:val="262526"/>
          <w:spacing w:val="-2"/>
          <w:sz w:val="24"/>
        </w:rPr>
        <w:t> </w:t>
      </w:r>
      <w:r>
        <w:rPr>
          <w:color w:val="262526"/>
          <w:sz w:val="24"/>
        </w:rPr>
        <w:t>made: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at a meeting of the performance standards committee;</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by</w:t>
      </w:r>
      <w:r>
        <w:rPr>
          <w:color w:val="262526"/>
          <w:spacing w:val="-17"/>
          <w:sz w:val="24"/>
        </w:rPr>
        <w:t> </w:t>
      </w:r>
      <w:r>
        <w:rPr>
          <w:color w:val="262526"/>
          <w:sz w:val="24"/>
        </w:rPr>
        <w:t>at</w:t>
      </w:r>
      <w:r>
        <w:rPr>
          <w:color w:val="262526"/>
          <w:spacing w:val="-17"/>
          <w:sz w:val="24"/>
        </w:rPr>
        <w:t> </w:t>
      </w:r>
      <w:r>
        <w:rPr>
          <w:color w:val="262526"/>
          <w:sz w:val="24"/>
        </w:rPr>
        <w:t>least</w:t>
      </w:r>
      <w:r>
        <w:rPr>
          <w:color w:val="262526"/>
          <w:spacing w:val="-16"/>
          <w:sz w:val="24"/>
        </w:rPr>
        <w:t> </w:t>
      </w:r>
      <w:r>
        <w:rPr>
          <w:color w:val="262526"/>
          <w:sz w:val="24"/>
        </w:rPr>
        <w:t>two</w:t>
      </w:r>
      <w:r>
        <w:rPr>
          <w:color w:val="262526"/>
          <w:spacing w:val="-17"/>
          <w:sz w:val="24"/>
        </w:rPr>
        <w:t> </w:t>
      </w:r>
      <w:r>
        <w:rPr>
          <w:color w:val="262526"/>
          <w:sz w:val="24"/>
        </w:rPr>
        <w:t>thirds</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number</w:t>
      </w:r>
      <w:r>
        <w:rPr>
          <w:color w:val="262526"/>
          <w:spacing w:val="-17"/>
          <w:sz w:val="24"/>
        </w:rPr>
        <w:t> </w:t>
      </w:r>
      <w:r>
        <w:rPr>
          <w:color w:val="262526"/>
          <w:sz w:val="24"/>
        </w:rPr>
        <w:t>of</w:t>
      </w:r>
      <w:r>
        <w:rPr>
          <w:color w:val="262526"/>
          <w:spacing w:val="-16"/>
          <w:sz w:val="24"/>
        </w:rPr>
        <w:t> </w:t>
      </w:r>
      <w:r>
        <w:rPr>
          <w:color w:val="262526"/>
          <w:sz w:val="24"/>
        </w:rPr>
        <w:t>members</w:t>
      </w:r>
      <w:r>
        <w:rPr>
          <w:color w:val="262526"/>
          <w:spacing w:val="-17"/>
          <w:sz w:val="24"/>
        </w:rPr>
        <w:t> </w:t>
      </w:r>
      <w:r>
        <w:rPr>
          <w:color w:val="262526"/>
          <w:sz w:val="24"/>
        </w:rPr>
        <w:t>who</w:t>
      </w:r>
      <w:r>
        <w:rPr>
          <w:color w:val="262526"/>
          <w:spacing w:val="-17"/>
          <w:sz w:val="24"/>
        </w:rPr>
        <w:t> </w:t>
      </w:r>
      <w:r>
        <w:rPr>
          <w:color w:val="262526"/>
          <w:sz w:val="24"/>
        </w:rPr>
        <w:t>attend</w:t>
      </w:r>
      <w:r>
        <w:rPr>
          <w:color w:val="262526"/>
          <w:spacing w:val="-16"/>
          <w:sz w:val="24"/>
        </w:rPr>
        <w:t> </w:t>
      </w:r>
      <w:r>
        <w:rPr>
          <w:color w:val="262526"/>
          <w:sz w:val="24"/>
        </w:rPr>
        <w:t>the</w:t>
      </w:r>
      <w:r>
        <w:rPr>
          <w:color w:val="262526"/>
          <w:spacing w:val="-17"/>
          <w:sz w:val="24"/>
        </w:rPr>
        <w:t> </w:t>
      </w:r>
      <w:r>
        <w:rPr>
          <w:color w:val="262526"/>
          <w:sz w:val="24"/>
        </w:rPr>
        <w:t>meeting.</w:t>
      </w:r>
    </w:p>
    <w:p>
      <w:pPr>
        <w:pStyle w:val="ListParagraph"/>
        <w:numPr>
          <w:ilvl w:val="3"/>
          <w:numId w:val="1"/>
        </w:numPr>
        <w:tabs>
          <w:tab w:pos="1808" w:val="left" w:leader="none"/>
        </w:tabs>
        <w:spacing w:line="249" w:lineRule="auto" w:before="182" w:after="0"/>
        <w:ind w:left="1820" w:right="116" w:hanging="567"/>
        <w:jc w:val="both"/>
        <w:rPr>
          <w:sz w:val="24"/>
        </w:rPr>
      </w:pPr>
      <w:r>
        <w:rPr>
          <w:color w:val="262526"/>
          <w:sz w:val="24"/>
        </w:rPr>
        <w:t>A quorum for a meeting of the performance standards committee consists of one</w:t>
      </w:r>
      <w:r>
        <w:rPr>
          <w:color w:val="262526"/>
          <w:spacing w:val="-7"/>
          <w:sz w:val="24"/>
        </w:rPr>
        <w:t> </w:t>
      </w:r>
      <w:r>
        <w:rPr>
          <w:color w:val="262526"/>
          <w:sz w:val="24"/>
        </w:rPr>
        <w:t>member</w:t>
      </w:r>
      <w:r>
        <w:rPr>
          <w:color w:val="262526"/>
          <w:spacing w:val="-7"/>
          <w:sz w:val="24"/>
        </w:rPr>
        <w:t> </w:t>
      </w:r>
      <w:r>
        <w:rPr>
          <w:color w:val="262526"/>
          <w:sz w:val="24"/>
        </w:rPr>
        <w:t>from</w:t>
      </w:r>
      <w:r>
        <w:rPr>
          <w:color w:val="262526"/>
          <w:spacing w:val="-7"/>
          <w:sz w:val="24"/>
        </w:rPr>
        <w:t> </w:t>
      </w:r>
      <w:r>
        <w:rPr>
          <w:color w:val="262526"/>
          <w:sz w:val="24"/>
        </w:rPr>
        <w:t>each</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categories</w:t>
      </w:r>
      <w:r>
        <w:rPr>
          <w:color w:val="262526"/>
          <w:spacing w:val="-7"/>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subparagraph</w:t>
      </w:r>
      <w:r>
        <w:rPr>
          <w:color w:val="262526"/>
          <w:spacing w:val="-8"/>
          <w:sz w:val="24"/>
        </w:rPr>
        <w:t> </w:t>
      </w:r>
      <w:r>
        <w:rPr>
          <w:color w:val="262526"/>
          <w:sz w:val="24"/>
        </w:rPr>
        <w:t>(b)(1)</w:t>
      </w:r>
      <w:r>
        <w:rPr>
          <w:color w:val="262526"/>
          <w:spacing w:val="-7"/>
          <w:sz w:val="24"/>
        </w:rPr>
        <w:t> </w:t>
      </w:r>
      <w:r>
        <w:rPr>
          <w:color w:val="262526"/>
          <w:sz w:val="24"/>
        </w:rPr>
        <w:t>to (3).</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The chairperson of the performance standards</w:t>
      </w:r>
      <w:r>
        <w:rPr>
          <w:color w:val="262526"/>
          <w:spacing w:val="-3"/>
          <w:sz w:val="24"/>
        </w:rPr>
        <w:t> </w:t>
      </w:r>
      <w:r>
        <w:rPr>
          <w:color w:val="262526"/>
          <w:sz w:val="24"/>
        </w:rPr>
        <w:t>committee: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is responsible for all procedural matters; and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without limiting subparagraph (1), may determine that a member or members may participate in, and form any part of the quorum for, a meeting of the performance standards committee by telephone, closed circuit television or other means, but only if the member who speaks on</w:t>
      </w:r>
      <w:r>
        <w:rPr>
          <w:color w:val="262526"/>
          <w:spacing w:val="-9"/>
          <w:sz w:val="24"/>
        </w:rPr>
        <w:t> </w:t>
      </w:r>
      <w:r>
        <w:rPr>
          <w:color w:val="262526"/>
          <w:sz w:val="24"/>
        </w:rPr>
        <w:t>any</w:t>
      </w:r>
      <w:r>
        <w:rPr>
          <w:color w:val="262526"/>
          <w:spacing w:val="-9"/>
          <w:sz w:val="24"/>
        </w:rPr>
        <w:t> </w:t>
      </w:r>
      <w:r>
        <w:rPr>
          <w:color w:val="262526"/>
          <w:sz w:val="24"/>
        </w:rPr>
        <w:t>matter</w:t>
      </w:r>
      <w:r>
        <w:rPr>
          <w:color w:val="262526"/>
          <w:spacing w:val="-9"/>
          <w:sz w:val="24"/>
        </w:rPr>
        <w:t> </w:t>
      </w:r>
      <w:r>
        <w:rPr>
          <w:color w:val="262526"/>
          <w:sz w:val="24"/>
        </w:rPr>
        <w:t>at</w:t>
      </w:r>
      <w:r>
        <w:rPr>
          <w:color w:val="262526"/>
          <w:spacing w:val="-9"/>
          <w:sz w:val="24"/>
        </w:rPr>
        <w:t> </w:t>
      </w:r>
      <w:r>
        <w:rPr>
          <w:color w:val="262526"/>
          <w:sz w:val="24"/>
        </w:rPr>
        <w:t>that</w:t>
      </w:r>
      <w:r>
        <w:rPr>
          <w:color w:val="262526"/>
          <w:spacing w:val="-9"/>
          <w:sz w:val="24"/>
        </w:rPr>
        <w:t> </w:t>
      </w:r>
      <w:r>
        <w:rPr>
          <w:color w:val="262526"/>
          <w:sz w:val="24"/>
        </w:rPr>
        <w:t>meeting</w:t>
      </w:r>
      <w:r>
        <w:rPr>
          <w:color w:val="262526"/>
          <w:spacing w:val="-9"/>
          <w:sz w:val="24"/>
        </w:rPr>
        <w:t> </w:t>
      </w:r>
      <w:r>
        <w:rPr>
          <w:color w:val="262526"/>
          <w:sz w:val="24"/>
        </w:rPr>
        <w:t>can</w:t>
      </w:r>
      <w:r>
        <w:rPr>
          <w:color w:val="262526"/>
          <w:spacing w:val="-9"/>
          <w:sz w:val="24"/>
        </w:rPr>
        <w:t> </w:t>
      </w:r>
      <w:r>
        <w:rPr>
          <w:color w:val="262526"/>
          <w:sz w:val="24"/>
        </w:rPr>
        <w:t>be</w:t>
      </w:r>
      <w:r>
        <w:rPr>
          <w:color w:val="262526"/>
          <w:spacing w:val="-9"/>
          <w:sz w:val="24"/>
        </w:rPr>
        <w:t> </w:t>
      </w:r>
      <w:r>
        <w:rPr>
          <w:color w:val="262526"/>
          <w:sz w:val="24"/>
        </w:rPr>
        <w:t>heard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other</w:t>
      </w:r>
      <w:r>
        <w:rPr>
          <w:color w:val="262526"/>
          <w:spacing w:val="-9"/>
          <w:sz w:val="24"/>
        </w:rPr>
        <w:t> </w:t>
      </w:r>
      <w:r>
        <w:rPr>
          <w:color w:val="262526"/>
          <w:sz w:val="24"/>
        </w:rPr>
        <w:t>members</w:t>
      </w:r>
      <w:r>
        <w:rPr>
          <w:color w:val="262526"/>
          <w:spacing w:val="-9"/>
          <w:sz w:val="24"/>
        </w:rPr>
        <w:t> </w:t>
      </w:r>
      <w:r>
        <w:rPr>
          <w:color w:val="262526"/>
          <w:sz w:val="24"/>
        </w:rPr>
        <w:t>at</w:t>
      </w:r>
      <w:r>
        <w:rPr>
          <w:color w:val="262526"/>
          <w:spacing w:val="-9"/>
          <w:sz w:val="24"/>
        </w:rPr>
        <w:t> </w:t>
      </w:r>
      <w:r>
        <w:rPr>
          <w:color w:val="262526"/>
          <w:sz w:val="24"/>
        </w:rPr>
        <w:t>that meeting.</w:t>
      </w:r>
    </w:p>
    <w:p>
      <w:pPr>
        <w:pStyle w:val="ListParagraph"/>
        <w:numPr>
          <w:ilvl w:val="3"/>
          <w:numId w:val="1"/>
        </w:numPr>
        <w:tabs>
          <w:tab w:pos="1821" w:val="left" w:leader="none"/>
        </w:tabs>
        <w:spacing w:line="249" w:lineRule="auto" w:before="176" w:after="0"/>
        <w:ind w:left="1820" w:right="113" w:hanging="567"/>
        <w:jc w:val="both"/>
        <w:rPr>
          <w:sz w:val="24"/>
        </w:rPr>
      </w:pPr>
      <w:r>
        <w:rPr>
          <w:color w:val="262526"/>
          <w:sz w:val="24"/>
        </w:rPr>
        <w:t>If a member of the performance standards committee resigns or otherwise ceases to be able or available to perform the functions of a member for</w:t>
      </w:r>
      <w:r>
        <w:rPr>
          <w:color w:val="262526"/>
          <w:spacing w:val="-28"/>
          <w:sz w:val="24"/>
        </w:rPr>
        <w:t> </w:t>
      </w:r>
      <w:r>
        <w:rPr>
          <w:color w:val="262526"/>
          <w:sz w:val="24"/>
        </w:rPr>
        <w:t>more than 2 consecutive meetings of the committee, </w:t>
      </w:r>
      <w:r>
        <w:rPr>
          <w:i/>
          <w:color w:val="262526"/>
          <w:sz w:val="24"/>
        </w:rPr>
        <w:t>NEMMCO </w:t>
      </w:r>
      <w:r>
        <w:rPr>
          <w:color w:val="262526"/>
          <w:sz w:val="24"/>
        </w:rPr>
        <w:t>must, as soon as reasonably practicable, appoint another person to replace that</w:t>
      </w:r>
      <w:r>
        <w:rPr>
          <w:color w:val="262526"/>
          <w:spacing w:val="-7"/>
          <w:sz w:val="24"/>
        </w:rPr>
        <w:t> </w:t>
      </w:r>
      <w:r>
        <w:rPr>
          <w:color w:val="262526"/>
          <w:sz w:val="24"/>
        </w:rPr>
        <w:t>member.</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3"/>
          <w:numId w:val="1"/>
        </w:numPr>
        <w:tabs>
          <w:tab w:pos="1808" w:val="left" w:leader="none"/>
        </w:tabs>
        <w:spacing w:line="249" w:lineRule="auto" w:before="117" w:after="0"/>
        <w:ind w:left="1820" w:right="114" w:hanging="567"/>
        <w:jc w:val="both"/>
        <w:rPr>
          <w:sz w:val="24"/>
        </w:rPr>
      </w:pPr>
      <w:bookmarkStart w:name="4.17.2   Referral to performance standar" w:id="146"/>
      <w:bookmarkEnd w:id="146"/>
      <w:r>
        <w:rPr/>
      </w:r>
      <w:bookmarkStart w:name="4.17.2   Referral to performance standar" w:id="147"/>
      <w:bookmarkEnd w:id="147"/>
      <w:r>
        <w:rPr>
          <w:color w:val="262526"/>
          <w:sz w:val="24"/>
        </w:rPr>
        <w:t>A</w:t>
      </w:r>
      <w:r>
        <w:rPr>
          <w:color w:val="262526"/>
          <w:sz w:val="24"/>
        </w:rPr>
        <w:t>s soon as reasonably practicable after it is established, the performance standards committee must nominate at least two persons as performance standards</w:t>
      </w:r>
      <w:r>
        <w:rPr>
          <w:color w:val="262526"/>
          <w:spacing w:val="-2"/>
          <w:sz w:val="24"/>
        </w:rPr>
        <w:t> </w:t>
      </w:r>
      <w:r>
        <w:rPr>
          <w:color w:val="262526"/>
          <w:sz w:val="24"/>
        </w:rPr>
        <w:t>experts.</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performance standards committee</w:t>
      </w:r>
      <w:r>
        <w:rPr>
          <w:color w:val="262526"/>
          <w:spacing w:val="-2"/>
          <w:sz w:val="24"/>
        </w:rPr>
        <w:t> </w:t>
      </w:r>
      <w:r>
        <w:rPr>
          <w:color w:val="262526"/>
          <w:sz w:val="24"/>
        </w:rPr>
        <w:t>must:</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from time to time nominate such number of persons as performance standards experts as is necessary to ensure that the number of performance standards experts at any time is no less than two;</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at the request of </w:t>
      </w:r>
      <w:r>
        <w:rPr>
          <w:i/>
          <w:color w:val="262526"/>
          <w:sz w:val="24"/>
        </w:rPr>
        <w:t>NEMMCO</w:t>
      </w:r>
      <w:r>
        <w:rPr>
          <w:color w:val="262526"/>
          <w:sz w:val="24"/>
        </w:rPr>
        <w:t>, nominate such additional number of persons as performance standards experts as </w:t>
      </w:r>
      <w:r>
        <w:rPr>
          <w:i/>
          <w:color w:val="262526"/>
          <w:sz w:val="24"/>
        </w:rPr>
        <w:t>NEMMCO</w:t>
      </w:r>
      <w:r>
        <w:rPr>
          <w:i/>
          <w:color w:val="262526"/>
          <w:spacing w:val="-6"/>
          <w:sz w:val="24"/>
        </w:rPr>
        <w:t> </w:t>
      </w:r>
      <w:r>
        <w:rPr>
          <w:color w:val="262526"/>
          <w:sz w:val="24"/>
        </w:rPr>
        <w:t>requires.</w:t>
      </w:r>
    </w:p>
    <w:p>
      <w:pPr>
        <w:pStyle w:val="ListParagraph"/>
        <w:numPr>
          <w:ilvl w:val="3"/>
          <w:numId w:val="1"/>
        </w:numPr>
        <w:tabs>
          <w:tab w:pos="1820" w:val="left" w:leader="none"/>
          <w:tab w:pos="1821" w:val="left" w:leader="none"/>
        </w:tabs>
        <w:spacing w:line="240" w:lineRule="auto" w:before="171" w:after="0"/>
        <w:ind w:left="1820" w:right="0" w:hanging="568"/>
        <w:jc w:val="left"/>
        <w:rPr>
          <w:sz w:val="24"/>
        </w:rPr>
      </w:pPr>
      <w:r>
        <w:rPr>
          <w:color w:val="262526"/>
          <w:sz w:val="24"/>
        </w:rPr>
        <w:t>If the performance standards</w:t>
      </w:r>
      <w:r>
        <w:rPr>
          <w:color w:val="262526"/>
          <w:spacing w:val="-2"/>
          <w:sz w:val="24"/>
        </w:rPr>
        <w:t> </w:t>
      </w:r>
      <w:r>
        <w:rPr>
          <w:color w:val="262526"/>
          <w:sz w:val="24"/>
        </w:rPr>
        <w:t>committee:</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fails</w:t>
      </w:r>
      <w:r>
        <w:rPr>
          <w:color w:val="262526"/>
          <w:spacing w:val="-7"/>
          <w:sz w:val="24"/>
        </w:rPr>
        <w:t> </w:t>
      </w:r>
      <w:r>
        <w:rPr>
          <w:color w:val="262526"/>
          <w:sz w:val="24"/>
        </w:rPr>
        <w:t>to</w:t>
      </w:r>
      <w:r>
        <w:rPr>
          <w:color w:val="262526"/>
          <w:spacing w:val="-7"/>
          <w:sz w:val="24"/>
        </w:rPr>
        <w:t> </w:t>
      </w:r>
      <w:r>
        <w:rPr>
          <w:color w:val="262526"/>
          <w:sz w:val="24"/>
        </w:rPr>
        <w:t>nominate</w:t>
      </w:r>
      <w:r>
        <w:rPr>
          <w:color w:val="262526"/>
          <w:spacing w:val="-7"/>
          <w:sz w:val="24"/>
        </w:rPr>
        <w:t> </w:t>
      </w:r>
      <w:r>
        <w:rPr>
          <w:color w:val="262526"/>
          <w:sz w:val="24"/>
        </w:rPr>
        <w:t>at</w:t>
      </w:r>
      <w:r>
        <w:rPr>
          <w:color w:val="262526"/>
          <w:spacing w:val="-7"/>
          <w:sz w:val="24"/>
        </w:rPr>
        <w:t> </w:t>
      </w:r>
      <w:r>
        <w:rPr>
          <w:color w:val="262526"/>
          <w:sz w:val="24"/>
        </w:rPr>
        <w:t>least</w:t>
      </w:r>
      <w:r>
        <w:rPr>
          <w:color w:val="262526"/>
          <w:spacing w:val="-6"/>
          <w:sz w:val="24"/>
        </w:rPr>
        <w:t> </w:t>
      </w:r>
      <w:r>
        <w:rPr>
          <w:color w:val="262526"/>
          <w:sz w:val="24"/>
        </w:rPr>
        <w:t>two</w:t>
      </w:r>
      <w:r>
        <w:rPr>
          <w:color w:val="262526"/>
          <w:spacing w:val="-7"/>
          <w:sz w:val="24"/>
        </w:rPr>
        <w:t> </w:t>
      </w:r>
      <w:r>
        <w:rPr>
          <w:color w:val="262526"/>
          <w:sz w:val="24"/>
        </w:rPr>
        <w:t>persons</w:t>
      </w:r>
      <w:r>
        <w:rPr>
          <w:color w:val="262526"/>
          <w:spacing w:val="-7"/>
          <w:sz w:val="24"/>
        </w:rPr>
        <w:t> </w:t>
      </w:r>
      <w:r>
        <w:rPr>
          <w:color w:val="262526"/>
          <w:sz w:val="24"/>
        </w:rPr>
        <w:t>as</w:t>
      </w:r>
      <w:r>
        <w:rPr>
          <w:color w:val="262526"/>
          <w:spacing w:val="-7"/>
          <w:sz w:val="24"/>
        </w:rPr>
        <w:t> </w:t>
      </w:r>
      <w:r>
        <w:rPr>
          <w:color w:val="262526"/>
          <w:sz w:val="24"/>
        </w:rPr>
        <w:t>performance</w:t>
      </w:r>
      <w:r>
        <w:rPr>
          <w:color w:val="262526"/>
          <w:spacing w:val="-6"/>
          <w:sz w:val="24"/>
        </w:rPr>
        <w:t> </w:t>
      </w:r>
      <w:r>
        <w:rPr>
          <w:color w:val="262526"/>
          <w:sz w:val="24"/>
        </w:rPr>
        <w:t>standards</w:t>
      </w:r>
      <w:r>
        <w:rPr>
          <w:color w:val="262526"/>
          <w:spacing w:val="-7"/>
          <w:sz w:val="24"/>
        </w:rPr>
        <w:t> </w:t>
      </w:r>
      <w:r>
        <w:rPr>
          <w:color w:val="262526"/>
          <w:sz w:val="24"/>
        </w:rPr>
        <w:t>experts within 30 </w:t>
      </w:r>
      <w:r>
        <w:rPr>
          <w:i/>
          <w:color w:val="262526"/>
          <w:sz w:val="24"/>
        </w:rPr>
        <w:t>business days </w:t>
      </w:r>
      <w:r>
        <w:rPr>
          <w:color w:val="262526"/>
          <w:sz w:val="24"/>
        </w:rPr>
        <w:t>of the committee being established;</w:t>
      </w:r>
      <w:r>
        <w:rPr>
          <w:color w:val="262526"/>
          <w:spacing w:val="-4"/>
          <w:sz w:val="24"/>
        </w:rPr>
        <w:t> </w:t>
      </w:r>
      <w:r>
        <w:rPr>
          <w:color w:val="262526"/>
          <w:sz w:val="24"/>
        </w:rPr>
        <w:t>or</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where the number of performance standards experts is reduced to less than two – fails, within 30 </w:t>
      </w:r>
      <w:r>
        <w:rPr>
          <w:i/>
          <w:color w:val="262526"/>
          <w:sz w:val="24"/>
        </w:rPr>
        <w:t>business days </w:t>
      </w:r>
      <w:r>
        <w:rPr>
          <w:color w:val="262526"/>
          <w:sz w:val="24"/>
        </w:rPr>
        <w:t>of such reduction occurring, to nominate such number of persons as performance standards experts as is necessary to restore the number of performance standards</w:t>
      </w:r>
      <w:r>
        <w:rPr>
          <w:color w:val="262526"/>
          <w:spacing w:val="-28"/>
          <w:sz w:val="24"/>
        </w:rPr>
        <w:t> </w:t>
      </w:r>
      <w:r>
        <w:rPr>
          <w:color w:val="262526"/>
          <w:sz w:val="24"/>
        </w:rPr>
        <w:t>experts to two,</w:t>
      </w:r>
    </w:p>
    <w:p>
      <w:pPr>
        <w:pStyle w:val="BodyText"/>
        <w:spacing w:line="249" w:lineRule="auto" w:before="175"/>
        <w:ind w:right="117" w:firstLine="0"/>
      </w:pPr>
      <w:r>
        <w:rPr>
          <w:i/>
          <w:color w:val="262526"/>
        </w:rPr>
        <w:t>NEMMCO</w:t>
      </w:r>
      <w:r>
        <w:rPr>
          <w:i/>
          <w:color w:val="262526"/>
          <w:spacing w:val="-9"/>
        </w:rPr>
        <w:t> </w:t>
      </w:r>
      <w:r>
        <w:rPr>
          <w:color w:val="262526"/>
        </w:rPr>
        <w:t>must</w:t>
      </w:r>
      <w:r>
        <w:rPr>
          <w:color w:val="262526"/>
          <w:spacing w:val="-9"/>
        </w:rPr>
        <w:t> </w:t>
      </w:r>
      <w:r>
        <w:rPr>
          <w:color w:val="262526"/>
        </w:rPr>
        <w:t>request</w:t>
      </w:r>
      <w:r>
        <w:rPr>
          <w:color w:val="262526"/>
          <w:spacing w:val="-8"/>
        </w:rPr>
        <w:t> </w:t>
      </w:r>
      <w:r>
        <w:rPr>
          <w:color w:val="262526"/>
        </w:rPr>
        <w:t>the</w:t>
      </w:r>
      <w:r>
        <w:rPr>
          <w:color w:val="262526"/>
          <w:spacing w:val="-9"/>
        </w:rPr>
        <w:t> </w:t>
      </w:r>
      <w:r>
        <w:rPr>
          <w:i/>
          <w:color w:val="262526"/>
        </w:rPr>
        <w:t>AER</w:t>
      </w:r>
      <w:r>
        <w:rPr>
          <w:i/>
          <w:color w:val="262526"/>
          <w:spacing w:val="-8"/>
        </w:rPr>
        <w:t> </w:t>
      </w:r>
      <w:r>
        <w:rPr>
          <w:color w:val="262526"/>
        </w:rPr>
        <w:t>in</w:t>
      </w:r>
      <w:r>
        <w:rPr>
          <w:color w:val="262526"/>
          <w:spacing w:val="-9"/>
        </w:rPr>
        <w:t> </w:t>
      </w:r>
      <w:r>
        <w:rPr>
          <w:color w:val="262526"/>
        </w:rPr>
        <w:t>writing</w:t>
      </w:r>
      <w:r>
        <w:rPr>
          <w:color w:val="262526"/>
          <w:spacing w:val="-8"/>
        </w:rPr>
        <w:t> </w:t>
      </w:r>
      <w:r>
        <w:rPr>
          <w:color w:val="262526"/>
        </w:rPr>
        <w:t>to</w:t>
      </w:r>
      <w:r>
        <w:rPr>
          <w:color w:val="262526"/>
          <w:spacing w:val="-9"/>
        </w:rPr>
        <w:t> </w:t>
      </w:r>
      <w:r>
        <w:rPr>
          <w:color w:val="262526"/>
        </w:rPr>
        <w:t>nominate</w:t>
      </w:r>
      <w:r>
        <w:rPr>
          <w:color w:val="262526"/>
          <w:spacing w:val="-8"/>
        </w:rPr>
        <w:t> </w:t>
      </w:r>
      <w:r>
        <w:rPr>
          <w:color w:val="262526"/>
        </w:rPr>
        <w:t>the</w:t>
      </w:r>
      <w:r>
        <w:rPr>
          <w:color w:val="262526"/>
          <w:spacing w:val="-9"/>
        </w:rPr>
        <w:t> </w:t>
      </w:r>
      <w:r>
        <w:rPr>
          <w:color w:val="262526"/>
        </w:rPr>
        <w:t>requisite</w:t>
      </w:r>
      <w:r>
        <w:rPr>
          <w:color w:val="262526"/>
          <w:spacing w:val="-8"/>
        </w:rPr>
        <w:t> </w:t>
      </w:r>
      <w:r>
        <w:rPr>
          <w:color w:val="262526"/>
        </w:rPr>
        <w:t>number of</w:t>
      </w:r>
      <w:r>
        <w:rPr>
          <w:color w:val="262526"/>
          <w:spacing w:val="-9"/>
        </w:rPr>
        <w:t> </w:t>
      </w:r>
      <w:r>
        <w:rPr>
          <w:color w:val="262526"/>
        </w:rPr>
        <w:t>persons</w:t>
      </w:r>
      <w:r>
        <w:rPr>
          <w:color w:val="262526"/>
          <w:spacing w:val="-9"/>
        </w:rPr>
        <w:t> </w:t>
      </w:r>
      <w:r>
        <w:rPr>
          <w:color w:val="262526"/>
        </w:rPr>
        <w:t>as</w:t>
      </w:r>
      <w:r>
        <w:rPr>
          <w:color w:val="262526"/>
          <w:spacing w:val="-9"/>
        </w:rPr>
        <w:t> </w:t>
      </w:r>
      <w:r>
        <w:rPr>
          <w:color w:val="262526"/>
        </w:rPr>
        <w:t>performance</w:t>
      </w:r>
      <w:r>
        <w:rPr>
          <w:color w:val="262526"/>
          <w:spacing w:val="-8"/>
        </w:rPr>
        <w:t> </w:t>
      </w:r>
      <w:r>
        <w:rPr>
          <w:color w:val="262526"/>
        </w:rPr>
        <w:t>standards</w:t>
      </w:r>
      <w:r>
        <w:rPr>
          <w:color w:val="262526"/>
          <w:spacing w:val="-9"/>
        </w:rPr>
        <w:t> </w:t>
      </w:r>
      <w:r>
        <w:rPr>
          <w:color w:val="262526"/>
        </w:rPr>
        <w:t>experts</w:t>
      </w:r>
      <w:r>
        <w:rPr>
          <w:color w:val="262526"/>
          <w:spacing w:val="-9"/>
        </w:rPr>
        <w:t> </w:t>
      </w:r>
      <w:r>
        <w:rPr>
          <w:color w:val="262526"/>
        </w:rPr>
        <w:t>and</w:t>
      </w:r>
      <w:r>
        <w:rPr>
          <w:color w:val="262526"/>
          <w:spacing w:val="-8"/>
        </w:rPr>
        <w:t> </w:t>
      </w:r>
      <w:r>
        <w:rPr>
          <w:color w:val="262526"/>
        </w:rPr>
        <w:t>the</w:t>
      </w:r>
      <w:r>
        <w:rPr>
          <w:color w:val="262526"/>
          <w:spacing w:val="-9"/>
        </w:rPr>
        <w:t> </w:t>
      </w:r>
      <w:r>
        <w:rPr>
          <w:i/>
          <w:color w:val="262526"/>
        </w:rPr>
        <w:t>AER</w:t>
      </w:r>
      <w:r>
        <w:rPr>
          <w:i/>
          <w:color w:val="262526"/>
          <w:spacing w:val="-9"/>
        </w:rPr>
        <w:t> </w:t>
      </w:r>
      <w:r>
        <w:rPr>
          <w:color w:val="262526"/>
        </w:rPr>
        <w:t>must</w:t>
      </w:r>
      <w:r>
        <w:rPr>
          <w:color w:val="262526"/>
          <w:spacing w:val="-8"/>
        </w:rPr>
        <w:t> </w:t>
      </w:r>
      <w:r>
        <w:rPr>
          <w:color w:val="262526"/>
        </w:rPr>
        <w:t>nominate</w:t>
      </w:r>
      <w:r>
        <w:rPr>
          <w:color w:val="262526"/>
          <w:spacing w:val="-9"/>
        </w:rPr>
        <w:t> </w:t>
      </w:r>
      <w:r>
        <w:rPr>
          <w:color w:val="262526"/>
        </w:rPr>
        <w:t>that number of performance standards experts as soon as reasonably</w:t>
      </w:r>
      <w:r>
        <w:rPr>
          <w:color w:val="262526"/>
          <w:spacing w:val="-12"/>
        </w:rPr>
        <w:t> </w:t>
      </w:r>
      <w:r>
        <w:rPr>
          <w:color w:val="262526"/>
        </w:rPr>
        <w:t>practicable.</w:t>
      </w:r>
    </w:p>
    <w:p>
      <w:pPr>
        <w:pStyle w:val="ListParagraph"/>
        <w:numPr>
          <w:ilvl w:val="3"/>
          <w:numId w:val="1"/>
        </w:numPr>
        <w:tabs>
          <w:tab w:pos="1821" w:val="left" w:leader="none"/>
        </w:tabs>
        <w:spacing w:line="249" w:lineRule="auto" w:before="173" w:after="0"/>
        <w:ind w:left="1820" w:right="116" w:hanging="567"/>
        <w:jc w:val="both"/>
        <w:rPr>
          <w:sz w:val="24"/>
        </w:rPr>
      </w:pPr>
      <w:r>
        <w:rPr>
          <w:i/>
          <w:color w:val="262526"/>
          <w:sz w:val="24"/>
        </w:rPr>
        <w:t>NEMMCO</w:t>
      </w:r>
      <w:r>
        <w:rPr>
          <w:i/>
          <w:color w:val="262526"/>
          <w:spacing w:val="-16"/>
          <w:sz w:val="24"/>
        </w:rPr>
        <w:t> </w:t>
      </w:r>
      <w:r>
        <w:rPr>
          <w:color w:val="262526"/>
          <w:sz w:val="24"/>
        </w:rPr>
        <w:t>must</w:t>
      </w:r>
      <w:r>
        <w:rPr>
          <w:color w:val="262526"/>
          <w:spacing w:val="-16"/>
          <w:sz w:val="24"/>
        </w:rPr>
        <w:t> </w:t>
      </w:r>
      <w:r>
        <w:rPr>
          <w:color w:val="262526"/>
          <w:sz w:val="24"/>
        </w:rPr>
        <w:t>engage</w:t>
      </w:r>
      <w:r>
        <w:rPr>
          <w:color w:val="262526"/>
          <w:spacing w:val="-15"/>
          <w:sz w:val="24"/>
        </w:rPr>
        <w:t> </w:t>
      </w:r>
      <w:r>
        <w:rPr>
          <w:color w:val="262526"/>
          <w:sz w:val="24"/>
        </w:rPr>
        <w:t>a</w:t>
      </w:r>
      <w:r>
        <w:rPr>
          <w:color w:val="262526"/>
          <w:spacing w:val="-16"/>
          <w:sz w:val="24"/>
        </w:rPr>
        <w:t> </w:t>
      </w:r>
      <w:r>
        <w:rPr>
          <w:color w:val="262526"/>
          <w:sz w:val="24"/>
        </w:rPr>
        <w:t>performance</w:t>
      </w:r>
      <w:r>
        <w:rPr>
          <w:color w:val="262526"/>
          <w:spacing w:val="-15"/>
          <w:sz w:val="24"/>
        </w:rPr>
        <w:t> </w:t>
      </w:r>
      <w:r>
        <w:rPr>
          <w:color w:val="262526"/>
          <w:sz w:val="24"/>
        </w:rPr>
        <w:t>standards</w:t>
      </w:r>
      <w:r>
        <w:rPr>
          <w:color w:val="262526"/>
          <w:spacing w:val="-16"/>
          <w:sz w:val="24"/>
        </w:rPr>
        <w:t> </w:t>
      </w:r>
      <w:r>
        <w:rPr>
          <w:color w:val="262526"/>
          <w:sz w:val="24"/>
        </w:rPr>
        <w:t>expert</w:t>
      </w:r>
      <w:r>
        <w:rPr>
          <w:color w:val="262526"/>
          <w:spacing w:val="-15"/>
          <w:sz w:val="24"/>
        </w:rPr>
        <w:t> </w:t>
      </w:r>
      <w:r>
        <w:rPr>
          <w:color w:val="262526"/>
          <w:sz w:val="24"/>
        </w:rPr>
        <w:t>nominated</w:t>
      </w:r>
      <w:r>
        <w:rPr>
          <w:color w:val="262526"/>
          <w:spacing w:val="-16"/>
          <w:sz w:val="24"/>
        </w:rPr>
        <w:t> </w:t>
      </w:r>
      <w:r>
        <w:rPr>
          <w:color w:val="262526"/>
          <w:sz w:val="24"/>
        </w:rPr>
        <w:t>under</w:t>
      </w:r>
      <w:r>
        <w:rPr>
          <w:color w:val="262526"/>
          <w:spacing w:val="-15"/>
          <w:sz w:val="24"/>
        </w:rPr>
        <w:t> </w:t>
      </w:r>
      <w:r>
        <w:rPr>
          <w:color w:val="262526"/>
          <w:sz w:val="24"/>
        </w:rPr>
        <w:t>this clause 4.17.1 for the purpose of performing the functions of a performance standards expert under this rule</w:t>
      </w:r>
      <w:r>
        <w:rPr>
          <w:color w:val="262526"/>
          <w:spacing w:val="-2"/>
          <w:sz w:val="24"/>
        </w:rPr>
        <w:t> </w:t>
      </w:r>
      <w:r>
        <w:rPr>
          <w:color w:val="262526"/>
          <w:sz w:val="24"/>
        </w:rPr>
        <w:t>4.17.</w:t>
      </w:r>
    </w:p>
    <w:p>
      <w:pPr>
        <w:pStyle w:val="ListParagraph"/>
        <w:numPr>
          <w:ilvl w:val="3"/>
          <w:numId w:val="1"/>
        </w:numPr>
        <w:tabs>
          <w:tab w:pos="1821" w:val="left" w:leader="none"/>
        </w:tabs>
        <w:spacing w:line="249" w:lineRule="auto" w:before="173" w:after="0"/>
        <w:ind w:left="1820" w:right="114" w:hanging="567"/>
        <w:jc w:val="both"/>
        <w:rPr>
          <w:sz w:val="24"/>
        </w:rPr>
      </w:pPr>
      <w:r>
        <w:rPr>
          <w:i/>
          <w:color w:val="262526"/>
          <w:sz w:val="24"/>
        </w:rPr>
        <w:t>NEMMCO </w:t>
      </w:r>
      <w:r>
        <w:rPr>
          <w:color w:val="262526"/>
          <w:sz w:val="24"/>
        </w:rPr>
        <w:t>must notify the </w:t>
      </w:r>
      <w:r>
        <w:rPr>
          <w:i/>
          <w:color w:val="262526"/>
          <w:sz w:val="24"/>
        </w:rPr>
        <w:t>AER </w:t>
      </w:r>
      <w:r>
        <w:rPr>
          <w:color w:val="262526"/>
          <w:sz w:val="24"/>
        </w:rPr>
        <w:t>in writing of each performance standards expert that it engages under paragraph (j).</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performance standards committee will cease to exist one month after 1 June</w:t>
      </w:r>
      <w:r>
        <w:rPr>
          <w:color w:val="262526"/>
          <w:spacing w:val="-2"/>
          <w:sz w:val="24"/>
        </w:rPr>
        <w:t> </w:t>
      </w:r>
      <w:r>
        <w:rPr>
          <w:color w:val="262526"/>
          <w:sz w:val="24"/>
        </w:rPr>
        <w:t>2007.</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Referral to performance standards</w:t>
      </w:r>
      <w:r>
        <w:rPr>
          <w:color w:val="262526"/>
          <w:spacing w:val="-4"/>
        </w:rPr>
        <w:t> </w:t>
      </w:r>
      <w:r>
        <w:rPr>
          <w:color w:val="262526"/>
        </w:rPr>
        <w:t>expert</w:t>
      </w:r>
    </w:p>
    <w:p>
      <w:pPr>
        <w:pStyle w:val="ListParagraph"/>
        <w:numPr>
          <w:ilvl w:val="3"/>
          <w:numId w:val="1"/>
        </w:numPr>
        <w:tabs>
          <w:tab w:pos="1817" w:val="left" w:leader="none"/>
        </w:tabs>
        <w:spacing w:line="249" w:lineRule="auto" w:before="175" w:after="0"/>
        <w:ind w:left="1820" w:right="113" w:hanging="567"/>
        <w:jc w:val="both"/>
        <w:rPr>
          <w:sz w:val="24"/>
        </w:rPr>
      </w:pPr>
      <w:r>
        <w:rPr>
          <w:color w:val="262526"/>
          <w:sz w:val="24"/>
        </w:rPr>
        <w:t>Where </w:t>
      </w:r>
      <w:r>
        <w:rPr>
          <w:i/>
          <w:color w:val="262526"/>
          <w:sz w:val="24"/>
        </w:rPr>
        <w:t>NEMMCO </w:t>
      </w:r>
      <w:r>
        <w:rPr>
          <w:color w:val="262526"/>
          <w:sz w:val="24"/>
        </w:rPr>
        <w:t>or a </w:t>
      </w:r>
      <w:r>
        <w:rPr>
          <w:i/>
          <w:color w:val="262526"/>
          <w:sz w:val="24"/>
        </w:rPr>
        <w:t>Generator </w:t>
      </w:r>
      <w:r>
        <w:rPr>
          <w:color w:val="262526"/>
          <w:sz w:val="24"/>
        </w:rPr>
        <w:t>gives a notice under clause 4.16.3(c) or clause 4.16.7 of its intention to refer the determination of a performance standard to a performance standards expert, the party giving the notice (the '</w:t>
      </w:r>
      <w:r>
        <w:rPr>
          <w:b/>
          <w:color w:val="262526"/>
          <w:sz w:val="24"/>
        </w:rPr>
        <w:t>initiating party</w:t>
      </w:r>
      <w:r>
        <w:rPr>
          <w:color w:val="262526"/>
          <w:sz w:val="24"/>
        </w:rPr>
        <w:t>') and the party to whom the notice is given (the '</w:t>
      </w:r>
      <w:r>
        <w:rPr>
          <w:b/>
          <w:color w:val="262526"/>
          <w:sz w:val="24"/>
        </w:rPr>
        <w:t>receiving party</w:t>
      </w:r>
      <w:r>
        <w:rPr>
          <w:color w:val="262526"/>
          <w:sz w:val="24"/>
        </w:rPr>
        <w:t>') must seek to agree on a performance standards expert to determine the performance</w:t>
      </w:r>
      <w:r>
        <w:rPr>
          <w:color w:val="262526"/>
          <w:spacing w:val="-1"/>
          <w:sz w:val="24"/>
        </w:rPr>
        <w:t> </w:t>
      </w:r>
      <w:r>
        <w:rPr>
          <w:color w:val="262526"/>
          <w:sz w:val="24"/>
        </w:rPr>
        <w:t>standard.</w:t>
      </w:r>
    </w:p>
    <w:p>
      <w:pPr>
        <w:pStyle w:val="ListParagraph"/>
        <w:numPr>
          <w:ilvl w:val="3"/>
          <w:numId w:val="1"/>
        </w:numPr>
        <w:tabs>
          <w:tab w:pos="1820" w:val="left" w:leader="none"/>
          <w:tab w:pos="1821" w:val="left" w:leader="none"/>
        </w:tabs>
        <w:spacing w:line="240" w:lineRule="auto" w:before="176"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5 </w:t>
      </w:r>
      <w:r>
        <w:rPr>
          <w:i/>
          <w:color w:val="262526"/>
          <w:sz w:val="24"/>
        </w:rPr>
        <w:t>business days </w:t>
      </w:r>
      <w:r>
        <w:rPr>
          <w:color w:val="262526"/>
          <w:sz w:val="24"/>
        </w:rPr>
        <w:t>from the giving of the notice under clause 4.16.3(c) </w:t>
      </w:r>
      <w:r>
        <w:rPr>
          <w:color w:val="262526"/>
          <w:spacing w:val="-8"/>
          <w:sz w:val="24"/>
        </w:rPr>
        <w:t>or </w:t>
      </w:r>
      <w:r>
        <w:rPr>
          <w:color w:val="262526"/>
          <w:sz w:val="24"/>
        </w:rPr>
        <w:t>clause 4.16.7 (as the case may be) have elapsed;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 initiating party and the receiving party have not agreed on a performance standards expert to determine the performance</w:t>
      </w:r>
      <w:r>
        <w:rPr>
          <w:color w:val="262526"/>
          <w:spacing w:val="-15"/>
          <w:sz w:val="24"/>
        </w:rPr>
        <w:t> </w:t>
      </w:r>
      <w:r>
        <w:rPr>
          <w:color w:val="262526"/>
          <w:sz w:val="24"/>
        </w:rPr>
        <w:t>standard,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371"/>
        </w:sectPr>
      </w:pPr>
    </w:p>
    <w:p>
      <w:pPr>
        <w:pStyle w:val="BodyText"/>
        <w:spacing w:line="249" w:lineRule="auto" w:before="117"/>
        <w:ind w:right="116" w:firstLine="0"/>
      </w:pPr>
      <w:bookmarkStart w:name="4.17.3   Determinations of performance s" w:id="148"/>
      <w:bookmarkEnd w:id="148"/>
      <w:r>
        <w:rPr/>
      </w:r>
      <w:r>
        <w:rPr>
          <w:color w:val="262526"/>
        </w:rPr>
        <w:t>then</w:t>
      </w:r>
      <w:r>
        <w:rPr>
          <w:color w:val="262526"/>
          <w:spacing w:val="-12"/>
        </w:rPr>
        <w:t> </w:t>
      </w:r>
      <w:r>
        <w:rPr>
          <w:color w:val="262526"/>
        </w:rPr>
        <w:t>the</w:t>
      </w:r>
      <w:r>
        <w:rPr>
          <w:color w:val="262526"/>
          <w:spacing w:val="-11"/>
        </w:rPr>
        <w:t> </w:t>
      </w:r>
      <w:r>
        <w:rPr>
          <w:color w:val="262526"/>
        </w:rPr>
        <w:t>initiating</w:t>
      </w:r>
      <w:r>
        <w:rPr>
          <w:color w:val="262526"/>
          <w:spacing w:val="-11"/>
        </w:rPr>
        <w:t> </w:t>
      </w:r>
      <w:r>
        <w:rPr>
          <w:color w:val="262526"/>
        </w:rPr>
        <w:t>party</w:t>
      </w:r>
      <w:r>
        <w:rPr>
          <w:color w:val="262526"/>
          <w:spacing w:val="-12"/>
        </w:rPr>
        <w:t> </w:t>
      </w:r>
      <w:r>
        <w:rPr>
          <w:color w:val="262526"/>
        </w:rPr>
        <w:t>or</w:t>
      </w:r>
      <w:r>
        <w:rPr>
          <w:color w:val="262526"/>
          <w:spacing w:val="-12"/>
        </w:rPr>
        <w:t> </w:t>
      </w:r>
      <w:r>
        <w:rPr>
          <w:color w:val="262526"/>
        </w:rPr>
        <w:t>the</w:t>
      </w:r>
      <w:r>
        <w:rPr>
          <w:color w:val="262526"/>
          <w:spacing w:val="-12"/>
        </w:rPr>
        <w:t> </w:t>
      </w:r>
      <w:r>
        <w:rPr>
          <w:color w:val="262526"/>
        </w:rPr>
        <w:t>receiving</w:t>
      </w:r>
      <w:r>
        <w:rPr>
          <w:color w:val="262526"/>
          <w:spacing w:val="-12"/>
        </w:rPr>
        <w:t> </w:t>
      </w:r>
      <w:r>
        <w:rPr>
          <w:color w:val="262526"/>
        </w:rPr>
        <w:t>party</w:t>
      </w:r>
      <w:r>
        <w:rPr>
          <w:color w:val="262526"/>
          <w:spacing w:val="-12"/>
        </w:rPr>
        <w:t> </w:t>
      </w:r>
      <w:r>
        <w:rPr>
          <w:color w:val="262526"/>
        </w:rPr>
        <w:t>may</w:t>
      </w:r>
      <w:r>
        <w:rPr>
          <w:color w:val="262526"/>
          <w:spacing w:val="-11"/>
        </w:rPr>
        <w:t> </w:t>
      </w:r>
      <w:r>
        <w:rPr>
          <w:color w:val="262526"/>
        </w:rPr>
        <w:t>request</w:t>
      </w:r>
      <w:r>
        <w:rPr>
          <w:color w:val="262526"/>
          <w:spacing w:val="-12"/>
        </w:rPr>
        <w:t> </w:t>
      </w:r>
      <w:r>
        <w:rPr>
          <w:color w:val="262526"/>
        </w:rPr>
        <w:t>the</w:t>
      </w:r>
      <w:r>
        <w:rPr>
          <w:color w:val="262526"/>
          <w:spacing w:val="-13"/>
        </w:rPr>
        <w:t> </w:t>
      </w:r>
      <w:r>
        <w:rPr>
          <w:i/>
          <w:color w:val="262526"/>
        </w:rPr>
        <w:t>AER</w:t>
      </w:r>
      <w:r>
        <w:rPr>
          <w:i/>
          <w:color w:val="262526"/>
          <w:spacing w:val="-12"/>
        </w:rPr>
        <w:t> </w:t>
      </w:r>
      <w:r>
        <w:rPr>
          <w:color w:val="262526"/>
        </w:rPr>
        <w:t>in</w:t>
      </w:r>
      <w:r>
        <w:rPr>
          <w:color w:val="262526"/>
          <w:spacing w:val="-12"/>
        </w:rPr>
        <w:t> </w:t>
      </w:r>
      <w:r>
        <w:rPr>
          <w:color w:val="262526"/>
        </w:rPr>
        <w:t>writing to nominate a performance standards expert to determine the performance standard, in which</w:t>
      </w:r>
      <w:r>
        <w:rPr>
          <w:color w:val="262526"/>
          <w:spacing w:val="-3"/>
        </w:rPr>
        <w:t> </w:t>
      </w:r>
      <w:r>
        <w:rPr>
          <w:color w:val="262526"/>
        </w:rPr>
        <w:t>case:</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make</w:t>
      </w:r>
      <w:r>
        <w:rPr>
          <w:color w:val="262526"/>
          <w:spacing w:val="-6"/>
          <w:sz w:val="24"/>
        </w:rPr>
        <w:t> </w:t>
      </w:r>
      <w:r>
        <w:rPr>
          <w:color w:val="262526"/>
          <w:sz w:val="24"/>
        </w:rPr>
        <w:t>such</w:t>
      </w:r>
      <w:r>
        <w:rPr>
          <w:color w:val="262526"/>
          <w:spacing w:val="-7"/>
          <w:sz w:val="24"/>
        </w:rPr>
        <w:t> </w:t>
      </w:r>
      <w:r>
        <w:rPr>
          <w:color w:val="262526"/>
          <w:sz w:val="24"/>
        </w:rPr>
        <w:t>nomination</w:t>
      </w:r>
      <w:r>
        <w:rPr>
          <w:color w:val="262526"/>
          <w:spacing w:val="-7"/>
          <w:sz w:val="24"/>
        </w:rPr>
        <w:t> </w:t>
      </w:r>
      <w:r>
        <w:rPr>
          <w:color w:val="262526"/>
          <w:sz w:val="24"/>
        </w:rPr>
        <w:t>by</w:t>
      </w:r>
      <w:r>
        <w:rPr>
          <w:color w:val="262526"/>
          <w:spacing w:val="-7"/>
          <w:sz w:val="24"/>
        </w:rPr>
        <w:t> </w:t>
      </w:r>
      <w:r>
        <w:rPr>
          <w:color w:val="262526"/>
          <w:sz w:val="24"/>
        </w:rPr>
        <w:t>notice</w:t>
      </w:r>
      <w:r>
        <w:rPr>
          <w:color w:val="262526"/>
          <w:spacing w:val="-6"/>
          <w:sz w:val="24"/>
        </w:rPr>
        <w:t> </w:t>
      </w:r>
      <w:r>
        <w:rPr>
          <w:color w:val="262526"/>
          <w:sz w:val="24"/>
        </w:rPr>
        <w:t>in</w:t>
      </w:r>
      <w:r>
        <w:rPr>
          <w:color w:val="262526"/>
          <w:spacing w:val="-7"/>
          <w:sz w:val="24"/>
        </w:rPr>
        <w:t> </w:t>
      </w:r>
      <w:r>
        <w:rPr>
          <w:color w:val="262526"/>
          <w:sz w:val="24"/>
        </w:rPr>
        <w:t>writing</w:t>
      </w:r>
      <w:r>
        <w:rPr>
          <w:color w:val="262526"/>
          <w:spacing w:val="-7"/>
          <w:sz w:val="24"/>
        </w:rPr>
        <w:t> </w:t>
      </w:r>
      <w:r>
        <w:rPr>
          <w:color w:val="262526"/>
          <w:sz w:val="24"/>
        </w:rPr>
        <w:t>given</w:t>
      </w:r>
      <w:r>
        <w:rPr>
          <w:color w:val="262526"/>
          <w:spacing w:val="-6"/>
          <w:sz w:val="24"/>
        </w:rPr>
        <w:t> </w:t>
      </w:r>
      <w:r>
        <w:rPr>
          <w:color w:val="262526"/>
          <w:sz w:val="24"/>
        </w:rPr>
        <w:t>to</w:t>
      </w:r>
      <w:r>
        <w:rPr>
          <w:color w:val="262526"/>
          <w:spacing w:val="-7"/>
          <w:sz w:val="24"/>
        </w:rPr>
        <w:t> </w:t>
      </w:r>
      <w:r>
        <w:rPr>
          <w:color w:val="262526"/>
          <w:sz w:val="24"/>
        </w:rPr>
        <w:t>both the</w:t>
      </w:r>
      <w:r>
        <w:rPr>
          <w:color w:val="262526"/>
          <w:spacing w:val="-14"/>
          <w:sz w:val="24"/>
        </w:rPr>
        <w:t> </w:t>
      </w:r>
      <w:r>
        <w:rPr>
          <w:color w:val="262526"/>
          <w:sz w:val="24"/>
        </w:rPr>
        <w:t>initiating</w:t>
      </w:r>
      <w:r>
        <w:rPr>
          <w:color w:val="262526"/>
          <w:spacing w:val="-14"/>
          <w:sz w:val="24"/>
        </w:rPr>
        <w:t> </w:t>
      </w:r>
      <w:r>
        <w:rPr>
          <w:color w:val="262526"/>
          <w:sz w:val="24"/>
        </w:rPr>
        <w:t>party</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3"/>
          <w:sz w:val="24"/>
        </w:rPr>
        <w:t> </w:t>
      </w:r>
      <w:r>
        <w:rPr>
          <w:color w:val="262526"/>
          <w:sz w:val="24"/>
        </w:rPr>
        <w:t>receiving</w:t>
      </w:r>
      <w:r>
        <w:rPr>
          <w:color w:val="262526"/>
          <w:spacing w:val="-14"/>
          <w:sz w:val="24"/>
        </w:rPr>
        <w:t> </w:t>
      </w:r>
      <w:r>
        <w:rPr>
          <w:color w:val="262526"/>
          <w:sz w:val="24"/>
        </w:rPr>
        <w:t>party</w:t>
      </w:r>
      <w:r>
        <w:rPr>
          <w:color w:val="262526"/>
          <w:spacing w:val="-14"/>
          <w:sz w:val="24"/>
        </w:rPr>
        <w:t> </w:t>
      </w:r>
      <w:r>
        <w:rPr>
          <w:color w:val="262526"/>
          <w:sz w:val="24"/>
        </w:rPr>
        <w:t>within</w:t>
      </w:r>
      <w:r>
        <w:rPr>
          <w:color w:val="262526"/>
          <w:spacing w:val="-14"/>
          <w:sz w:val="24"/>
        </w:rPr>
        <w:t> </w:t>
      </w:r>
      <w:r>
        <w:rPr>
          <w:color w:val="262526"/>
          <w:sz w:val="24"/>
        </w:rPr>
        <w:t>5</w:t>
      </w:r>
      <w:r>
        <w:rPr>
          <w:color w:val="262526"/>
          <w:spacing w:val="-14"/>
          <w:sz w:val="24"/>
        </w:rPr>
        <w:t> </w:t>
      </w:r>
      <w:r>
        <w:rPr>
          <w:i/>
          <w:color w:val="262526"/>
          <w:sz w:val="24"/>
        </w:rPr>
        <w:t>business</w:t>
      </w:r>
      <w:r>
        <w:rPr>
          <w:i/>
          <w:color w:val="262526"/>
          <w:spacing w:val="-13"/>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the </w:t>
      </w:r>
      <w:r>
        <w:rPr>
          <w:i/>
          <w:color w:val="262526"/>
          <w:sz w:val="24"/>
        </w:rPr>
        <w:t>AER </w:t>
      </w:r>
      <w:r>
        <w:rPr>
          <w:color w:val="262526"/>
          <w:sz w:val="24"/>
        </w:rPr>
        <w:t>receiving the request to do so;</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the nominated performance standards expert will determine </w:t>
      </w:r>
      <w:r>
        <w:rPr>
          <w:color w:val="262526"/>
          <w:spacing w:val="2"/>
          <w:sz w:val="24"/>
        </w:rPr>
        <w:t>the </w:t>
      </w:r>
      <w:r>
        <w:rPr>
          <w:color w:val="262526"/>
          <w:sz w:val="24"/>
        </w:rPr>
        <w:t>performance</w:t>
      </w:r>
      <w:r>
        <w:rPr>
          <w:color w:val="262526"/>
          <w:spacing w:val="-1"/>
          <w:sz w:val="24"/>
        </w:rPr>
        <w:t> </w:t>
      </w:r>
      <w:r>
        <w:rPr>
          <w:color w:val="262526"/>
          <w:sz w:val="24"/>
        </w:rPr>
        <w:t>standard.</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Within 5 </w:t>
      </w:r>
      <w:r>
        <w:rPr>
          <w:i/>
          <w:color w:val="262526"/>
          <w:sz w:val="24"/>
        </w:rPr>
        <w:t>business days </w:t>
      </w:r>
      <w:r>
        <w:rPr>
          <w:color w:val="262526"/>
          <w:sz w:val="24"/>
        </w:rPr>
        <w:t>of the selection of the performance standards expert who will determine the performance standard, or within such longer time as the performance standards expert may agree, the initiating party and </w:t>
      </w:r>
      <w:r>
        <w:rPr>
          <w:color w:val="262526"/>
          <w:spacing w:val="2"/>
          <w:sz w:val="24"/>
        </w:rPr>
        <w:t>the </w:t>
      </w:r>
      <w:r>
        <w:rPr>
          <w:color w:val="262526"/>
          <w:sz w:val="24"/>
        </w:rPr>
        <w:t>receiving</w:t>
      </w:r>
      <w:r>
        <w:rPr>
          <w:color w:val="262526"/>
          <w:spacing w:val="-5"/>
          <w:sz w:val="24"/>
        </w:rPr>
        <w:t> </w:t>
      </w:r>
      <w:r>
        <w:rPr>
          <w:color w:val="262526"/>
          <w:sz w:val="24"/>
        </w:rPr>
        <w:t>party</w:t>
      </w:r>
      <w:r>
        <w:rPr>
          <w:color w:val="262526"/>
          <w:spacing w:val="-4"/>
          <w:sz w:val="24"/>
        </w:rPr>
        <w:t> </w:t>
      </w:r>
      <w:r>
        <w:rPr>
          <w:color w:val="262526"/>
          <w:sz w:val="24"/>
        </w:rPr>
        <w:t>must</w:t>
      </w:r>
      <w:r>
        <w:rPr>
          <w:color w:val="262526"/>
          <w:spacing w:val="-4"/>
          <w:sz w:val="24"/>
        </w:rPr>
        <w:t> </w:t>
      </w:r>
      <w:r>
        <w:rPr>
          <w:color w:val="262526"/>
          <w:sz w:val="24"/>
        </w:rPr>
        <w:t>each</w:t>
      </w:r>
      <w:r>
        <w:rPr>
          <w:color w:val="262526"/>
          <w:spacing w:val="-5"/>
          <w:sz w:val="24"/>
        </w:rPr>
        <w:t> </w:t>
      </w:r>
      <w:r>
        <w:rPr>
          <w:color w:val="262526"/>
          <w:sz w:val="24"/>
        </w:rPr>
        <w:t>give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performance</w:t>
      </w:r>
      <w:r>
        <w:rPr>
          <w:color w:val="262526"/>
          <w:spacing w:val="-4"/>
          <w:sz w:val="24"/>
        </w:rPr>
        <w:t> </w:t>
      </w:r>
      <w:r>
        <w:rPr>
          <w:color w:val="262526"/>
          <w:sz w:val="24"/>
        </w:rPr>
        <w:t>standards</w:t>
      </w:r>
      <w:r>
        <w:rPr>
          <w:color w:val="262526"/>
          <w:spacing w:val="-4"/>
          <w:sz w:val="24"/>
        </w:rPr>
        <w:t> </w:t>
      </w:r>
      <w:r>
        <w:rPr>
          <w:color w:val="262526"/>
          <w:sz w:val="24"/>
        </w:rPr>
        <w:t>expert</w:t>
      </w:r>
      <w:r>
        <w:rPr>
          <w:color w:val="262526"/>
          <w:spacing w:val="-4"/>
          <w:sz w:val="24"/>
        </w:rPr>
        <w:t> </w:t>
      </w:r>
      <w:r>
        <w:rPr>
          <w:color w:val="262526"/>
          <w:sz w:val="24"/>
        </w:rPr>
        <w:t>a</w:t>
      </w:r>
      <w:r>
        <w:rPr>
          <w:color w:val="262526"/>
          <w:spacing w:val="-5"/>
          <w:sz w:val="24"/>
        </w:rPr>
        <w:t> </w:t>
      </w:r>
      <w:r>
        <w:rPr>
          <w:color w:val="262526"/>
          <w:sz w:val="24"/>
        </w:rPr>
        <w:t>written submission as to the performance standard they contend should be adopted and the reasons (together with supporting evidence) for that</w:t>
      </w:r>
      <w:r>
        <w:rPr>
          <w:color w:val="262526"/>
          <w:spacing w:val="-9"/>
          <w:sz w:val="24"/>
        </w:rPr>
        <w:t> </w:t>
      </w:r>
      <w:r>
        <w:rPr>
          <w:color w:val="262526"/>
          <w:sz w:val="24"/>
        </w:rPr>
        <w:t>contention.</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Determinations of performance standards</w:t>
      </w:r>
      <w:r>
        <w:rPr>
          <w:color w:val="262526"/>
          <w:spacing w:val="-5"/>
        </w:rPr>
        <w:t> </w:t>
      </w:r>
      <w:r>
        <w:rPr>
          <w:color w:val="262526"/>
        </w:rPr>
        <w:t>experts</w:t>
      </w:r>
    </w:p>
    <w:p>
      <w:pPr>
        <w:pStyle w:val="ListParagraph"/>
        <w:numPr>
          <w:ilvl w:val="3"/>
          <w:numId w:val="1"/>
        </w:numPr>
        <w:tabs>
          <w:tab w:pos="1817" w:val="left" w:leader="none"/>
        </w:tabs>
        <w:spacing w:line="249" w:lineRule="auto" w:before="175" w:after="0"/>
        <w:ind w:left="1820" w:right="113" w:hanging="567"/>
        <w:jc w:val="both"/>
        <w:rPr>
          <w:sz w:val="24"/>
        </w:rPr>
      </w:pPr>
      <w:r>
        <w:rPr>
          <w:color w:val="262526"/>
          <w:sz w:val="24"/>
        </w:rPr>
        <w:t>The initiating party, the receiving party and any </w:t>
      </w:r>
      <w:r>
        <w:rPr>
          <w:i/>
          <w:color w:val="262526"/>
          <w:sz w:val="24"/>
        </w:rPr>
        <w:t>Network Service Provider </w:t>
      </w:r>
      <w:r>
        <w:rPr>
          <w:color w:val="262526"/>
          <w:sz w:val="24"/>
        </w:rPr>
        <w:t>required to do so by the performance standards expert must promptly</w:t>
      </w:r>
      <w:r>
        <w:rPr>
          <w:color w:val="262526"/>
          <w:spacing w:val="-37"/>
          <w:sz w:val="24"/>
        </w:rPr>
        <w:t> </w:t>
      </w:r>
      <w:r>
        <w:rPr>
          <w:color w:val="262526"/>
          <w:sz w:val="24"/>
        </w:rPr>
        <w:t>supply the performance standards expert with any information, assistance </w:t>
      </w:r>
      <w:r>
        <w:rPr>
          <w:color w:val="262526"/>
          <w:spacing w:val="2"/>
          <w:sz w:val="24"/>
        </w:rPr>
        <w:t>and </w:t>
      </w:r>
      <w:r>
        <w:rPr>
          <w:color w:val="262526"/>
          <w:sz w:val="24"/>
        </w:rPr>
        <w:t>cooperation requested in writing by the performance standards expert in connection with its determination of a performance</w:t>
      </w:r>
      <w:r>
        <w:rPr>
          <w:color w:val="262526"/>
          <w:spacing w:val="-4"/>
          <w:sz w:val="24"/>
        </w:rPr>
        <w:t> </w:t>
      </w:r>
      <w:r>
        <w:rPr>
          <w:color w:val="262526"/>
          <w:sz w:val="24"/>
        </w:rPr>
        <w:t>standard.</w:t>
      </w:r>
    </w:p>
    <w:p>
      <w:pPr>
        <w:pStyle w:val="ListParagraph"/>
        <w:numPr>
          <w:ilvl w:val="3"/>
          <w:numId w:val="1"/>
        </w:numPr>
        <w:tabs>
          <w:tab w:pos="1817" w:val="left" w:leader="none"/>
        </w:tabs>
        <w:spacing w:line="249" w:lineRule="auto" w:before="175" w:after="0"/>
        <w:ind w:left="1820" w:right="119" w:hanging="567"/>
        <w:jc w:val="both"/>
        <w:rPr>
          <w:sz w:val="24"/>
        </w:rPr>
      </w:pPr>
      <w:r>
        <w:rPr>
          <w:color w:val="262526"/>
          <w:sz w:val="24"/>
        </w:rPr>
        <w:t>The performance standards expert must determine the performance standard 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1"/>
          <w:sz w:val="24"/>
        </w:rPr>
        <w:t> </w:t>
      </w:r>
      <w:r>
        <w:rPr>
          <w:color w:val="262526"/>
          <w:spacing w:val="-3"/>
          <w:sz w:val="24"/>
        </w:rPr>
        <w:t>performance</w:t>
      </w:r>
      <w:r>
        <w:rPr>
          <w:color w:val="262526"/>
          <w:spacing w:val="-13"/>
          <w:sz w:val="24"/>
        </w:rPr>
        <w:t> </w:t>
      </w:r>
      <w:r>
        <w:rPr>
          <w:color w:val="262526"/>
          <w:spacing w:val="-3"/>
          <w:sz w:val="24"/>
        </w:rPr>
        <w:t>standard</w:t>
      </w:r>
      <w:r>
        <w:rPr>
          <w:color w:val="262526"/>
          <w:spacing w:val="-12"/>
          <w:sz w:val="24"/>
        </w:rPr>
        <w:t> </w:t>
      </w:r>
      <w:r>
        <w:rPr>
          <w:color w:val="262526"/>
          <w:spacing w:val="-3"/>
          <w:sz w:val="24"/>
        </w:rPr>
        <w:t>requirements.</w:t>
      </w:r>
      <w:r>
        <w:rPr>
          <w:color w:val="262526"/>
          <w:spacing w:val="-13"/>
          <w:sz w:val="24"/>
        </w:rPr>
        <w:t> </w:t>
      </w:r>
      <w:r>
        <w:rPr>
          <w:color w:val="262526"/>
          <w:sz w:val="24"/>
        </w:rPr>
        <w:t>For</w:t>
      </w:r>
      <w:r>
        <w:rPr>
          <w:color w:val="262526"/>
          <w:spacing w:val="-12"/>
          <w:sz w:val="24"/>
        </w:rPr>
        <w:t> </w:t>
      </w:r>
      <w:r>
        <w:rPr>
          <w:color w:val="262526"/>
          <w:sz w:val="24"/>
        </w:rPr>
        <w:t>these</w:t>
      </w:r>
      <w:r>
        <w:rPr>
          <w:color w:val="262526"/>
          <w:spacing w:val="-12"/>
          <w:sz w:val="24"/>
        </w:rPr>
        <w:t> </w:t>
      </w:r>
      <w:r>
        <w:rPr>
          <w:color w:val="262526"/>
          <w:spacing w:val="-3"/>
          <w:sz w:val="24"/>
        </w:rPr>
        <w:t>purposes </w:t>
      </w:r>
      <w:r>
        <w:rPr>
          <w:color w:val="262526"/>
          <w:sz w:val="24"/>
        </w:rPr>
        <w:t>the performance standards expert </w:t>
      </w:r>
      <w:r>
        <w:rPr>
          <w:color w:val="262526"/>
          <w:spacing w:val="-4"/>
          <w:sz w:val="24"/>
        </w:rPr>
        <w:t>may, </w:t>
      </w:r>
      <w:r>
        <w:rPr>
          <w:color w:val="262526"/>
          <w:sz w:val="24"/>
        </w:rPr>
        <w:t>without</w:t>
      </w:r>
      <w:r>
        <w:rPr>
          <w:color w:val="262526"/>
          <w:spacing w:val="-1"/>
          <w:sz w:val="24"/>
        </w:rPr>
        <w:t> </w:t>
      </w:r>
      <w:r>
        <w:rPr>
          <w:color w:val="262526"/>
          <w:sz w:val="24"/>
        </w:rPr>
        <w:t>limitation:</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determine the actual capability of the eligible plant in respect of the performance requirement the subject of the performance standard;</w:t>
      </w:r>
      <w:r>
        <w:rPr>
          <w:color w:val="262526"/>
          <w:spacing w:val="-13"/>
          <w:sz w:val="24"/>
        </w:rPr>
        <w:t> </w:t>
      </w:r>
      <w:r>
        <w:rPr>
          <w:color w:val="262526"/>
          <w:sz w:val="24"/>
        </w:rPr>
        <w:t>or</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determine that a performance requirement is not applicable to </w:t>
      </w:r>
      <w:r>
        <w:rPr>
          <w:color w:val="262526"/>
          <w:spacing w:val="2"/>
          <w:sz w:val="24"/>
        </w:rPr>
        <w:t>the </w:t>
      </w:r>
      <w:r>
        <w:rPr>
          <w:color w:val="262526"/>
          <w:sz w:val="24"/>
        </w:rPr>
        <w:t>relevant eligible plant, with the result that no performance standard in respect of that performance requirement is required for that eligible plant.</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w:t>
      </w:r>
      <w:r>
        <w:rPr>
          <w:color w:val="262526"/>
          <w:spacing w:val="-16"/>
          <w:sz w:val="24"/>
        </w:rPr>
        <w:t> </w:t>
      </w:r>
      <w:r>
        <w:rPr>
          <w:color w:val="262526"/>
          <w:sz w:val="24"/>
        </w:rPr>
        <w:t>performance</w:t>
      </w:r>
      <w:r>
        <w:rPr>
          <w:color w:val="262526"/>
          <w:spacing w:val="-15"/>
          <w:sz w:val="24"/>
        </w:rPr>
        <w:t> </w:t>
      </w:r>
      <w:r>
        <w:rPr>
          <w:color w:val="262526"/>
          <w:sz w:val="24"/>
        </w:rPr>
        <w:t>standards</w:t>
      </w:r>
      <w:r>
        <w:rPr>
          <w:color w:val="262526"/>
          <w:spacing w:val="-16"/>
          <w:sz w:val="24"/>
        </w:rPr>
        <w:t> </w:t>
      </w:r>
      <w:r>
        <w:rPr>
          <w:color w:val="262526"/>
          <w:sz w:val="24"/>
        </w:rPr>
        <w:t>expert</w:t>
      </w:r>
      <w:r>
        <w:rPr>
          <w:color w:val="262526"/>
          <w:spacing w:val="-15"/>
          <w:sz w:val="24"/>
        </w:rPr>
        <w:t> </w:t>
      </w:r>
      <w:r>
        <w:rPr>
          <w:color w:val="262526"/>
          <w:sz w:val="24"/>
        </w:rPr>
        <w:t>must,</w:t>
      </w:r>
      <w:r>
        <w:rPr>
          <w:color w:val="262526"/>
          <w:spacing w:val="-15"/>
          <w:sz w:val="24"/>
        </w:rPr>
        <w:t> </w:t>
      </w:r>
      <w:r>
        <w:rPr>
          <w:color w:val="262526"/>
          <w:sz w:val="24"/>
        </w:rPr>
        <w:t>as</w:t>
      </w:r>
      <w:r>
        <w:rPr>
          <w:color w:val="262526"/>
          <w:spacing w:val="-16"/>
          <w:sz w:val="24"/>
        </w:rPr>
        <w:t> </w:t>
      </w:r>
      <w:r>
        <w:rPr>
          <w:color w:val="262526"/>
          <w:sz w:val="24"/>
        </w:rPr>
        <w:t>soon</w:t>
      </w:r>
      <w:r>
        <w:rPr>
          <w:color w:val="262526"/>
          <w:spacing w:val="-15"/>
          <w:sz w:val="24"/>
        </w:rPr>
        <w:t> </w:t>
      </w:r>
      <w:r>
        <w:rPr>
          <w:color w:val="262526"/>
          <w:sz w:val="24"/>
        </w:rPr>
        <w:t>as</w:t>
      </w:r>
      <w:r>
        <w:rPr>
          <w:color w:val="262526"/>
          <w:spacing w:val="-15"/>
          <w:sz w:val="24"/>
        </w:rPr>
        <w:t> </w:t>
      </w:r>
      <w:r>
        <w:rPr>
          <w:color w:val="262526"/>
          <w:sz w:val="24"/>
        </w:rPr>
        <w:t>reasonably</w:t>
      </w:r>
      <w:r>
        <w:rPr>
          <w:color w:val="262526"/>
          <w:spacing w:val="-16"/>
          <w:sz w:val="24"/>
        </w:rPr>
        <w:t> </w:t>
      </w:r>
      <w:r>
        <w:rPr>
          <w:color w:val="262526"/>
          <w:sz w:val="24"/>
        </w:rPr>
        <w:t>practicable</w:t>
      </w:r>
      <w:r>
        <w:rPr>
          <w:color w:val="262526"/>
          <w:spacing w:val="-15"/>
          <w:sz w:val="24"/>
        </w:rPr>
        <w:t> </w:t>
      </w:r>
      <w:r>
        <w:rPr>
          <w:color w:val="262526"/>
          <w:sz w:val="24"/>
        </w:rPr>
        <w:t>but no later than 1 June 2007, determine the performance standard and provide </w:t>
      </w:r>
      <w:r>
        <w:rPr>
          <w:i/>
          <w:color w:val="262526"/>
          <w:sz w:val="24"/>
        </w:rPr>
        <w:t>NEMMCO </w:t>
      </w:r>
      <w:r>
        <w:rPr>
          <w:color w:val="262526"/>
          <w:sz w:val="24"/>
        </w:rPr>
        <w:t>and the </w:t>
      </w:r>
      <w:r>
        <w:rPr>
          <w:i/>
          <w:color w:val="262526"/>
          <w:sz w:val="24"/>
        </w:rPr>
        <w:t>Generator </w:t>
      </w:r>
      <w:r>
        <w:rPr>
          <w:color w:val="262526"/>
          <w:sz w:val="24"/>
        </w:rPr>
        <w:t>with its written determination (including reasons).</w:t>
      </w:r>
    </w:p>
    <w:p>
      <w:pPr>
        <w:pStyle w:val="ListParagraph"/>
        <w:numPr>
          <w:ilvl w:val="3"/>
          <w:numId w:val="1"/>
        </w:numPr>
        <w:tabs>
          <w:tab w:pos="1817" w:val="left" w:leader="none"/>
        </w:tabs>
        <w:spacing w:line="249" w:lineRule="auto" w:before="174" w:after="0"/>
        <w:ind w:left="1820" w:right="114" w:hanging="567"/>
        <w:jc w:val="both"/>
        <w:rPr>
          <w:sz w:val="24"/>
        </w:rPr>
      </w:pPr>
      <w:r>
        <w:rPr>
          <w:color w:val="262526"/>
          <w:sz w:val="24"/>
        </w:rPr>
        <w:t>The</w:t>
      </w:r>
      <w:r>
        <w:rPr>
          <w:color w:val="262526"/>
          <w:spacing w:val="-23"/>
          <w:sz w:val="24"/>
        </w:rPr>
        <w:t> </w:t>
      </w:r>
      <w:r>
        <w:rPr>
          <w:color w:val="262526"/>
          <w:sz w:val="24"/>
        </w:rPr>
        <w:t>performance</w:t>
      </w:r>
      <w:r>
        <w:rPr>
          <w:color w:val="262526"/>
          <w:spacing w:val="-22"/>
          <w:sz w:val="24"/>
        </w:rPr>
        <w:t> </w:t>
      </w:r>
      <w:r>
        <w:rPr>
          <w:color w:val="262526"/>
          <w:sz w:val="24"/>
        </w:rPr>
        <w:t>standards</w:t>
      </w:r>
      <w:r>
        <w:rPr>
          <w:color w:val="262526"/>
          <w:spacing w:val="-22"/>
          <w:sz w:val="24"/>
        </w:rPr>
        <w:t> </w:t>
      </w:r>
      <w:r>
        <w:rPr>
          <w:color w:val="262526"/>
          <w:sz w:val="24"/>
        </w:rPr>
        <w:t>expert</w:t>
      </w:r>
      <w:r>
        <w:rPr>
          <w:color w:val="262526"/>
          <w:spacing w:val="-22"/>
          <w:sz w:val="24"/>
        </w:rPr>
        <w:t> </w:t>
      </w:r>
      <w:r>
        <w:rPr>
          <w:color w:val="262526"/>
          <w:sz w:val="24"/>
        </w:rPr>
        <w:t>must</w:t>
      </w:r>
      <w:r>
        <w:rPr>
          <w:color w:val="262526"/>
          <w:spacing w:val="-22"/>
          <w:sz w:val="24"/>
        </w:rPr>
        <w:t> </w:t>
      </w:r>
      <w:r>
        <w:rPr>
          <w:color w:val="262526"/>
          <w:sz w:val="24"/>
        </w:rPr>
        <w:t>not</w:t>
      </w:r>
      <w:r>
        <w:rPr>
          <w:color w:val="262526"/>
          <w:spacing w:val="-22"/>
          <w:sz w:val="24"/>
        </w:rPr>
        <w:t> </w:t>
      </w:r>
      <w:r>
        <w:rPr>
          <w:color w:val="262526"/>
          <w:sz w:val="24"/>
        </w:rPr>
        <w:t>determine</w:t>
      </w:r>
      <w:r>
        <w:rPr>
          <w:color w:val="262526"/>
          <w:spacing w:val="-22"/>
          <w:sz w:val="24"/>
        </w:rPr>
        <w:t> </w:t>
      </w:r>
      <w:r>
        <w:rPr>
          <w:color w:val="262526"/>
          <w:sz w:val="24"/>
        </w:rPr>
        <w:t>a</w:t>
      </w:r>
      <w:r>
        <w:rPr>
          <w:color w:val="262526"/>
          <w:spacing w:val="-22"/>
          <w:sz w:val="24"/>
        </w:rPr>
        <w:t> </w:t>
      </w:r>
      <w:r>
        <w:rPr>
          <w:color w:val="262526"/>
          <w:sz w:val="24"/>
        </w:rPr>
        <w:t>performance</w:t>
      </w:r>
      <w:r>
        <w:rPr>
          <w:color w:val="262526"/>
          <w:spacing w:val="-22"/>
          <w:sz w:val="24"/>
        </w:rPr>
        <w:t> </w:t>
      </w:r>
      <w:r>
        <w:rPr>
          <w:color w:val="262526"/>
          <w:sz w:val="24"/>
        </w:rPr>
        <w:t>standard in respect of a performance requirement for an eligible plant if, prior to making</w:t>
      </w:r>
      <w:r>
        <w:rPr>
          <w:color w:val="262526"/>
          <w:spacing w:val="-9"/>
          <w:sz w:val="24"/>
        </w:rPr>
        <w:t> </w:t>
      </w:r>
      <w:r>
        <w:rPr>
          <w:color w:val="262526"/>
          <w:sz w:val="24"/>
        </w:rPr>
        <w:t>that</w:t>
      </w:r>
      <w:r>
        <w:rPr>
          <w:color w:val="262526"/>
          <w:spacing w:val="-9"/>
          <w:sz w:val="24"/>
        </w:rPr>
        <w:t> </w:t>
      </w:r>
      <w:r>
        <w:rPr>
          <w:color w:val="262526"/>
          <w:sz w:val="24"/>
        </w:rPr>
        <w:t>determination,</w:t>
      </w:r>
      <w:r>
        <w:rPr>
          <w:color w:val="262526"/>
          <w:spacing w:val="-10"/>
          <w:sz w:val="24"/>
        </w:rPr>
        <w:t> </w:t>
      </w:r>
      <w:r>
        <w:rPr>
          <w:i/>
          <w:color w:val="262526"/>
          <w:sz w:val="24"/>
        </w:rPr>
        <w:t>NEMMCO</w:t>
      </w:r>
      <w:r>
        <w:rPr>
          <w:i/>
          <w:color w:val="262526"/>
          <w:spacing w:val="-10"/>
          <w:sz w:val="24"/>
        </w:rPr>
        <w:t> </w:t>
      </w:r>
      <w:r>
        <w:rPr>
          <w:color w:val="262526"/>
          <w:sz w:val="24"/>
        </w:rPr>
        <w:t>and</w:t>
      </w:r>
      <w:r>
        <w:rPr>
          <w:color w:val="262526"/>
          <w:spacing w:val="-8"/>
          <w:sz w:val="24"/>
        </w:rPr>
        <w:t> </w:t>
      </w:r>
      <w:r>
        <w:rPr>
          <w:color w:val="262526"/>
          <w:sz w:val="24"/>
        </w:rPr>
        <w:t>the</w:t>
      </w:r>
      <w:r>
        <w:rPr>
          <w:color w:val="262526"/>
          <w:spacing w:val="-10"/>
          <w:sz w:val="24"/>
        </w:rPr>
        <w:t> </w:t>
      </w:r>
      <w:r>
        <w:rPr>
          <w:i/>
          <w:color w:val="262526"/>
          <w:sz w:val="24"/>
        </w:rPr>
        <w:t>Generator</w:t>
      </w:r>
      <w:r>
        <w:rPr>
          <w:i/>
          <w:color w:val="262526"/>
          <w:spacing w:val="-9"/>
          <w:sz w:val="24"/>
        </w:rPr>
        <w:t> </w:t>
      </w:r>
      <w:r>
        <w:rPr>
          <w:color w:val="262526"/>
          <w:sz w:val="24"/>
        </w:rPr>
        <w:t>notify</w:t>
      </w:r>
      <w:r>
        <w:rPr>
          <w:color w:val="262526"/>
          <w:spacing w:val="-10"/>
          <w:sz w:val="24"/>
        </w:rPr>
        <w:t> </w:t>
      </w:r>
      <w:r>
        <w:rPr>
          <w:color w:val="262526"/>
          <w:sz w:val="24"/>
        </w:rPr>
        <w:t>the</w:t>
      </w:r>
      <w:r>
        <w:rPr>
          <w:color w:val="262526"/>
          <w:spacing w:val="-8"/>
          <w:sz w:val="24"/>
        </w:rPr>
        <w:t> </w:t>
      </w:r>
      <w:r>
        <w:rPr>
          <w:color w:val="262526"/>
          <w:sz w:val="24"/>
        </w:rPr>
        <w:t>expert</w:t>
      </w:r>
      <w:r>
        <w:rPr>
          <w:color w:val="262526"/>
          <w:spacing w:val="-9"/>
          <w:sz w:val="24"/>
        </w:rPr>
        <w:t> </w:t>
      </w:r>
      <w:r>
        <w:rPr>
          <w:color w:val="262526"/>
          <w:sz w:val="24"/>
        </w:rPr>
        <w:t>in writing that they have agreed to the relevant performance</w:t>
      </w:r>
      <w:r>
        <w:rPr>
          <w:color w:val="262526"/>
          <w:spacing w:val="-7"/>
          <w:sz w:val="24"/>
        </w:rPr>
        <w:t> </w:t>
      </w:r>
      <w:r>
        <w:rPr>
          <w:color w:val="262526"/>
          <w:sz w:val="24"/>
        </w:rPr>
        <w:t>standard.</w:t>
      </w:r>
    </w:p>
    <w:p>
      <w:pPr>
        <w:pStyle w:val="ListParagraph"/>
        <w:numPr>
          <w:ilvl w:val="3"/>
          <w:numId w:val="1"/>
        </w:numPr>
        <w:tabs>
          <w:tab w:pos="1808" w:val="left" w:leader="none"/>
        </w:tabs>
        <w:spacing w:line="249" w:lineRule="auto" w:before="174" w:after="0"/>
        <w:ind w:left="1820" w:right="130" w:hanging="567"/>
        <w:jc w:val="both"/>
        <w:rPr>
          <w:sz w:val="24"/>
        </w:rPr>
      </w:pPr>
      <w:r>
        <w:rPr>
          <w:color w:val="262526"/>
          <w:sz w:val="24"/>
        </w:rPr>
        <w:t>A performance standard in respect of a particular performance requirement that is: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agreed as described in paragraph (d); 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determined by a performance standards</w:t>
      </w:r>
      <w:r>
        <w:rPr>
          <w:color w:val="262526"/>
          <w:spacing w:val="-2"/>
          <w:sz w:val="24"/>
        </w:rPr>
        <w:t> </w:t>
      </w:r>
      <w:r>
        <w:rPr>
          <w:color w:val="262526"/>
          <w:sz w:val="24"/>
        </w:rPr>
        <w:t>expert,</w:t>
      </w:r>
    </w:p>
    <w:p>
      <w:pPr>
        <w:spacing w:after="0" w:line="240" w:lineRule="auto"/>
        <w:jc w:val="left"/>
        <w:rPr>
          <w:sz w:val="24"/>
        </w:rPr>
        <w:sectPr>
          <w:pgSz w:w="11910" w:h="16840"/>
          <w:pgMar w:header="642" w:footer="697" w:top="1160" w:bottom="880" w:left="1320" w:right="1320"/>
        </w:sectPr>
      </w:pPr>
    </w:p>
    <w:p>
      <w:pPr>
        <w:pStyle w:val="BodyText"/>
        <w:spacing w:line="249" w:lineRule="auto" w:before="117"/>
        <w:ind w:right="114" w:firstLine="0"/>
      </w:pPr>
      <w:bookmarkStart w:name="4.17.4   Other matters ⁠" w:id="149"/>
      <w:bookmarkEnd w:id="149"/>
      <w:r>
        <w:rPr/>
      </w:r>
      <w:r>
        <w:rPr>
          <w:color w:val="262526"/>
        </w:rPr>
        <w:t>is to be taken as the performance standard in respect of that performance requirement for the relevant eligible plant and </w:t>
      </w:r>
      <w:r>
        <w:rPr>
          <w:i/>
          <w:color w:val="262526"/>
        </w:rPr>
        <w:t>NEMMCO </w:t>
      </w:r>
      <w:r>
        <w:rPr>
          <w:color w:val="262526"/>
        </w:rPr>
        <w:t>must forthwith include</w:t>
      </w:r>
      <w:r>
        <w:rPr>
          <w:color w:val="262526"/>
          <w:spacing w:val="-11"/>
        </w:rPr>
        <w:t> </w:t>
      </w:r>
      <w:r>
        <w:rPr>
          <w:color w:val="262526"/>
        </w:rPr>
        <w:t>that</w:t>
      </w:r>
      <w:r>
        <w:rPr>
          <w:color w:val="262526"/>
          <w:spacing w:val="-11"/>
        </w:rPr>
        <w:t> </w:t>
      </w:r>
      <w:r>
        <w:rPr>
          <w:color w:val="262526"/>
        </w:rPr>
        <w:t>standard</w:t>
      </w:r>
      <w:r>
        <w:rPr>
          <w:color w:val="262526"/>
          <w:spacing w:val="-11"/>
        </w:rPr>
        <w:t> </w:t>
      </w:r>
      <w:r>
        <w:rPr>
          <w:color w:val="262526"/>
        </w:rPr>
        <w:t>in</w:t>
      </w:r>
      <w:r>
        <w:rPr>
          <w:color w:val="262526"/>
          <w:spacing w:val="-11"/>
        </w:rPr>
        <w:t> </w:t>
      </w:r>
      <w:r>
        <w:rPr>
          <w:color w:val="262526"/>
        </w:rPr>
        <w:t>the</w:t>
      </w:r>
      <w:r>
        <w:rPr>
          <w:color w:val="262526"/>
          <w:spacing w:val="-10"/>
        </w:rPr>
        <w:t> </w:t>
      </w:r>
      <w:r>
        <w:rPr>
          <w:color w:val="262526"/>
        </w:rPr>
        <w:t>register</w:t>
      </w:r>
      <w:r>
        <w:rPr>
          <w:color w:val="262526"/>
          <w:spacing w:val="-11"/>
        </w:rPr>
        <w:t> </w:t>
      </w:r>
      <w:r>
        <w:rPr>
          <w:color w:val="262526"/>
        </w:rPr>
        <w:t>as</w:t>
      </w:r>
      <w:r>
        <w:rPr>
          <w:color w:val="262526"/>
          <w:spacing w:val="-11"/>
        </w:rPr>
        <w:t> </w:t>
      </w:r>
      <w:r>
        <w:rPr>
          <w:color w:val="262526"/>
        </w:rPr>
        <w:t>the</w:t>
      </w:r>
      <w:r>
        <w:rPr>
          <w:color w:val="262526"/>
          <w:spacing w:val="-11"/>
        </w:rPr>
        <w:t> </w:t>
      </w:r>
      <w:r>
        <w:rPr>
          <w:i/>
          <w:color w:val="262526"/>
        </w:rPr>
        <w:t>performance</w:t>
      </w:r>
      <w:r>
        <w:rPr>
          <w:i/>
          <w:color w:val="262526"/>
          <w:spacing w:val="-11"/>
        </w:rPr>
        <w:t> </w:t>
      </w:r>
      <w:r>
        <w:rPr>
          <w:i/>
          <w:color w:val="262526"/>
        </w:rPr>
        <w:t>standard</w:t>
      </w:r>
      <w:r>
        <w:rPr>
          <w:i/>
          <w:color w:val="262526"/>
          <w:spacing w:val="-11"/>
        </w:rPr>
        <w:t> </w:t>
      </w:r>
      <w:r>
        <w:rPr>
          <w:color w:val="262526"/>
        </w:rPr>
        <w:t>in</w:t>
      </w:r>
      <w:r>
        <w:rPr>
          <w:color w:val="262526"/>
          <w:spacing w:val="-11"/>
        </w:rPr>
        <w:t> </w:t>
      </w:r>
      <w:r>
        <w:rPr>
          <w:color w:val="262526"/>
        </w:rPr>
        <w:t>respect</w:t>
      </w:r>
      <w:r>
        <w:rPr>
          <w:color w:val="262526"/>
          <w:spacing w:val="-10"/>
        </w:rPr>
        <w:t> </w:t>
      </w:r>
      <w:r>
        <w:rPr>
          <w:color w:val="262526"/>
        </w:rPr>
        <w:t>of that performance requirement for that eligible plant.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Not later than 1 July 2007, a performance standards expert must provide a summary of each determination it makes under this rule 4.17 to </w:t>
      </w:r>
      <w:r>
        <w:rPr>
          <w:i/>
          <w:color w:val="262526"/>
          <w:sz w:val="24"/>
        </w:rPr>
        <w:t>NEMMCO </w:t>
      </w:r>
      <w:r>
        <w:rPr>
          <w:color w:val="262526"/>
          <w:sz w:val="24"/>
        </w:rPr>
        <w:t>and </w:t>
      </w:r>
      <w:r>
        <w:rPr>
          <w:i/>
          <w:color w:val="262526"/>
          <w:sz w:val="24"/>
        </w:rPr>
        <w:t>NEMMCO </w:t>
      </w:r>
      <w:r>
        <w:rPr>
          <w:color w:val="262526"/>
          <w:sz w:val="24"/>
        </w:rPr>
        <w:t>must </w:t>
      </w:r>
      <w:r>
        <w:rPr>
          <w:i/>
          <w:color w:val="262526"/>
          <w:sz w:val="24"/>
        </w:rPr>
        <w:t>publish </w:t>
      </w:r>
      <w:r>
        <w:rPr>
          <w:color w:val="262526"/>
          <w:sz w:val="24"/>
        </w:rPr>
        <w:t>that summary as soon as is reasonably practicable.</w:t>
      </w:r>
    </w:p>
    <w:p>
      <w:pPr>
        <w:pStyle w:val="ListParagraph"/>
        <w:numPr>
          <w:ilvl w:val="3"/>
          <w:numId w:val="1"/>
        </w:numPr>
        <w:tabs>
          <w:tab w:pos="1807" w:val="left" w:leader="none"/>
          <w:tab w:pos="1808" w:val="left" w:leader="none"/>
        </w:tabs>
        <w:spacing w:line="240" w:lineRule="auto" w:before="174" w:after="0"/>
        <w:ind w:left="1807" w:right="0" w:hanging="555"/>
        <w:jc w:val="left"/>
        <w:rPr>
          <w:sz w:val="24"/>
        </w:rPr>
      </w:pPr>
      <w:r>
        <w:rPr>
          <w:color w:val="262526"/>
          <w:sz w:val="24"/>
        </w:rPr>
        <w:t>A</w:t>
      </w:r>
      <w:r>
        <w:rPr>
          <w:color w:val="262526"/>
          <w:spacing w:val="-26"/>
          <w:sz w:val="24"/>
        </w:rPr>
        <w:t> </w:t>
      </w:r>
      <w:r>
        <w:rPr>
          <w:color w:val="262526"/>
          <w:sz w:val="24"/>
        </w:rPr>
        <w:t>summary</w:t>
      </w:r>
      <w:r>
        <w:rPr>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(f)</w:t>
      </w:r>
      <w:r>
        <w:rPr>
          <w:color w:val="262526"/>
          <w:spacing w:val="-14"/>
          <w:sz w:val="24"/>
        </w:rPr>
        <w:t> </w:t>
      </w:r>
      <w:r>
        <w:rPr>
          <w:color w:val="262526"/>
          <w:sz w:val="24"/>
        </w:rPr>
        <w:t>must</w:t>
      </w:r>
      <w:r>
        <w:rPr>
          <w:color w:val="262526"/>
          <w:spacing w:val="-14"/>
          <w:sz w:val="24"/>
        </w:rPr>
        <w:t> </w:t>
      </w:r>
      <w:r>
        <w:rPr>
          <w:color w:val="262526"/>
          <w:sz w:val="24"/>
        </w:rPr>
        <w:t>only</w:t>
      </w:r>
      <w:r>
        <w:rPr>
          <w:color w:val="262526"/>
          <w:spacing w:val="-14"/>
          <w:sz w:val="24"/>
        </w:rPr>
        <w:t> </w:t>
      </w:r>
      <w:r>
        <w:rPr>
          <w:color w:val="262526"/>
          <w:sz w:val="24"/>
        </w:rPr>
        <w:t>include</w:t>
      </w:r>
      <w:r>
        <w:rPr>
          <w:color w:val="262526"/>
          <w:spacing w:val="-14"/>
          <w:sz w:val="24"/>
        </w:rPr>
        <w:t> </w:t>
      </w:r>
      <w:r>
        <w:rPr>
          <w:color w:val="262526"/>
          <w:sz w:val="24"/>
        </w:rPr>
        <w:t>the</w:t>
      </w:r>
      <w:r>
        <w:rPr>
          <w:color w:val="262526"/>
          <w:spacing w:val="-14"/>
          <w:sz w:val="24"/>
        </w:rPr>
        <w:t> </w:t>
      </w:r>
      <w:r>
        <w:rPr>
          <w:color w:val="262526"/>
          <w:sz w:val="24"/>
        </w:rPr>
        <w:t>following</w:t>
      </w:r>
      <w:r>
        <w:rPr>
          <w:color w:val="262526"/>
          <w:spacing w:val="-14"/>
          <w:sz w:val="24"/>
        </w:rPr>
        <w:t> </w:t>
      </w:r>
      <w:r>
        <w:rPr>
          <w:color w:val="262526"/>
          <w:sz w:val="24"/>
        </w:rPr>
        <w:t>information:</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the name of the relevant</w:t>
      </w:r>
      <w:r>
        <w:rPr>
          <w:color w:val="262526"/>
          <w:spacing w:val="-2"/>
          <w:sz w:val="24"/>
        </w:rPr>
        <w:t> </w:t>
      </w:r>
      <w:r>
        <w:rPr>
          <w:i/>
          <w:color w:val="262526"/>
          <w:sz w:val="24"/>
        </w:rPr>
        <w:t>Generator</w:t>
      </w:r>
      <w:r>
        <w:rPr>
          <w:color w:val="262526"/>
          <w:sz w:val="24"/>
        </w:rPr>
        <w:t>;</w:t>
      </w:r>
    </w:p>
    <w:p>
      <w:pPr>
        <w:pStyle w:val="ListParagraph"/>
        <w:numPr>
          <w:ilvl w:val="4"/>
          <w:numId w:val="1"/>
        </w:numPr>
        <w:tabs>
          <w:tab w:pos="2387" w:val="left" w:leader="none"/>
          <w:tab w:pos="2388" w:val="left" w:leader="none"/>
        </w:tabs>
        <w:spacing w:line="240" w:lineRule="auto" w:before="181" w:after="0"/>
        <w:ind w:left="2387" w:right="0" w:hanging="568"/>
        <w:jc w:val="left"/>
        <w:rPr>
          <w:sz w:val="24"/>
        </w:rPr>
      </w:pPr>
      <w:r>
        <w:rPr>
          <w:color w:val="262526"/>
          <w:sz w:val="24"/>
        </w:rPr>
        <w:t>the name or a description of the eligible plant; 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the performance requirement that is the subject of the performance standard</w:t>
      </w:r>
      <w:r>
        <w:rPr>
          <w:color w:val="262526"/>
          <w:spacing w:val="-9"/>
          <w:sz w:val="24"/>
        </w:rPr>
        <w:t> </w:t>
      </w:r>
      <w:r>
        <w:rPr>
          <w:color w:val="262526"/>
          <w:sz w:val="24"/>
        </w:rPr>
        <w:t>that</w:t>
      </w:r>
      <w:r>
        <w:rPr>
          <w:color w:val="262526"/>
          <w:spacing w:val="-9"/>
          <w:sz w:val="24"/>
        </w:rPr>
        <w:t> </w:t>
      </w:r>
      <w:r>
        <w:rPr>
          <w:color w:val="262526"/>
          <w:sz w:val="24"/>
        </w:rPr>
        <w:t>has</w:t>
      </w:r>
      <w:r>
        <w:rPr>
          <w:color w:val="262526"/>
          <w:spacing w:val="-8"/>
          <w:sz w:val="24"/>
        </w:rPr>
        <w:t> </w:t>
      </w:r>
      <w:r>
        <w:rPr>
          <w:color w:val="262526"/>
          <w:sz w:val="24"/>
        </w:rPr>
        <w:t>been</w:t>
      </w:r>
      <w:r>
        <w:rPr>
          <w:color w:val="262526"/>
          <w:spacing w:val="-9"/>
          <w:sz w:val="24"/>
        </w:rPr>
        <w:t> </w:t>
      </w:r>
      <w:r>
        <w:rPr>
          <w:color w:val="262526"/>
          <w:sz w:val="24"/>
        </w:rPr>
        <w:t>determined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performance</w:t>
      </w:r>
      <w:r>
        <w:rPr>
          <w:color w:val="262526"/>
          <w:spacing w:val="-9"/>
          <w:sz w:val="24"/>
        </w:rPr>
        <w:t> </w:t>
      </w:r>
      <w:r>
        <w:rPr>
          <w:color w:val="262526"/>
          <w:sz w:val="24"/>
        </w:rPr>
        <w:t>standards</w:t>
      </w:r>
      <w:r>
        <w:rPr>
          <w:color w:val="262526"/>
          <w:spacing w:val="-9"/>
          <w:sz w:val="24"/>
        </w:rPr>
        <w:t> </w:t>
      </w:r>
      <w:r>
        <w:rPr>
          <w:color w:val="262526"/>
          <w:sz w:val="24"/>
        </w:rPr>
        <w:t>expert for that eligible plant.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Other</w:t>
      </w:r>
      <w:r>
        <w:rPr>
          <w:color w:val="262526"/>
          <w:spacing w:val="-1"/>
        </w:rPr>
        <w:t> </w:t>
      </w:r>
      <w:r>
        <w:rPr>
          <w:color w:val="262526"/>
        </w:rPr>
        <w:t>matters</w:t>
      </w:r>
    </w:p>
    <w:p>
      <w:pPr>
        <w:pStyle w:val="ListParagraph"/>
        <w:numPr>
          <w:ilvl w:val="3"/>
          <w:numId w:val="1"/>
        </w:numPr>
        <w:tabs>
          <w:tab w:pos="1817" w:val="left" w:leader="none"/>
        </w:tabs>
        <w:spacing w:line="249" w:lineRule="auto" w:before="174" w:after="0"/>
        <w:ind w:left="1820" w:right="115" w:hanging="567"/>
        <w:jc w:val="both"/>
        <w:rPr>
          <w:sz w:val="24"/>
        </w:rPr>
      </w:pPr>
      <w:r>
        <w:rPr>
          <w:color w:val="262526"/>
          <w:spacing w:val="-9"/>
          <w:sz w:val="24"/>
        </w:rPr>
        <w:t>To </w:t>
      </w:r>
      <w:r>
        <w:rPr>
          <w:color w:val="262526"/>
          <w:sz w:val="24"/>
        </w:rPr>
        <w:t>the extent permitted by </w:t>
      </w:r>
      <w:r>
        <w:rPr>
          <w:color w:val="262526"/>
          <w:spacing w:val="-4"/>
          <w:sz w:val="24"/>
        </w:rPr>
        <w:t>law, </w:t>
      </w:r>
      <w:r>
        <w:rPr>
          <w:color w:val="262526"/>
          <w:sz w:val="24"/>
        </w:rPr>
        <w:t>a performance standards expert is not liable for any loss, damage or liability suffered or incurred by a </w:t>
      </w:r>
      <w:r>
        <w:rPr>
          <w:i/>
          <w:color w:val="262526"/>
          <w:sz w:val="24"/>
        </w:rPr>
        <w:t>Registered </w:t>
      </w:r>
      <w:r>
        <w:rPr>
          <w:i/>
          <w:color w:val="262526"/>
          <w:sz w:val="24"/>
        </w:rPr>
        <w:t>Participant </w:t>
      </w:r>
      <w:r>
        <w:rPr>
          <w:color w:val="262526"/>
          <w:sz w:val="24"/>
        </w:rPr>
        <w:t>or any other person as a consequence of any act or omission of the performance standards expert that was done in good faith in connection with the determination of a performance</w:t>
      </w:r>
      <w:r>
        <w:rPr>
          <w:color w:val="262526"/>
          <w:spacing w:val="-3"/>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Before proceeding to determine a performance standard, a performance standards expert may require the initiating party and the receiving party to execute a release and indemnity in relation to any loss, damage or liability that</w:t>
      </w:r>
      <w:r>
        <w:rPr>
          <w:color w:val="262526"/>
          <w:spacing w:val="-14"/>
          <w:sz w:val="24"/>
        </w:rPr>
        <w:t> </w:t>
      </w:r>
      <w:r>
        <w:rPr>
          <w:color w:val="262526"/>
          <w:sz w:val="24"/>
        </w:rPr>
        <w:t>the</w:t>
      </w:r>
      <w:r>
        <w:rPr>
          <w:color w:val="262526"/>
          <w:spacing w:val="-14"/>
          <w:sz w:val="24"/>
        </w:rPr>
        <w:t> </w:t>
      </w:r>
      <w:r>
        <w:rPr>
          <w:color w:val="262526"/>
          <w:spacing w:val="-3"/>
          <w:sz w:val="24"/>
        </w:rPr>
        <w:t>performance</w:t>
      </w:r>
      <w:r>
        <w:rPr>
          <w:color w:val="262526"/>
          <w:spacing w:val="-15"/>
          <w:sz w:val="24"/>
        </w:rPr>
        <w:t> </w:t>
      </w:r>
      <w:r>
        <w:rPr>
          <w:color w:val="262526"/>
          <w:spacing w:val="-3"/>
          <w:sz w:val="24"/>
        </w:rPr>
        <w:t>standards</w:t>
      </w:r>
      <w:r>
        <w:rPr>
          <w:color w:val="262526"/>
          <w:spacing w:val="-14"/>
          <w:sz w:val="24"/>
        </w:rPr>
        <w:t> </w:t>
      </w:r>
      <w:r>
        <w:rPr>
          <w:color w:val="262526"/>
          <w:sz w:val="24"/>
        </w:rPr>
        <w:t>expert</w:t>
      </w:r>
      <w:r>
        <w:rPr>
          <w:color w:val="262526"/>
          <w:spacing w:val="-14"/>
          <w:sz w:val="24"/>
        </w:rPr>
        <w:t> </w:t>
      </w:r>
      <w:r>
        <w:rPr>
          <w:color w:val="262526"/>
          <w:sz w:val="24"/>
        </w:rPr>
        <w:t>might,</w:t>
      </w:r>
      <w:r>
        <w:rPr>
          <w:color w:val="262526"/>
          <w:spacing w:val="-14"/>
          <w:sz w:val="24"/>
        </w:rPr>
        <w:t> </w:t>
      </w:r>
      <w:r>
        <w:rPr>
          <w:color w:val="262526"/>
          <w:sz w:val="24"/>
        </w:rPr>
        <w:t>but</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pacing w:val="-3"/>
          <w:sz w:val="24"/>
        </w:rPr>
        <w:t>release</w:t>
      </w:r>
      <w:r>
        <w:rPr>
          <w:color w:val="262526"/>
          <w:spacing w:val="-15"/>
          <w:sz w:val="24"/>
        </w:rPr>
        <w:t> </w:t>
      </w:r>
      <w:r>
        <w:rPr>
          <w:color w:val="262526"/>
          <w:sz w:val="24"/>
        </w:rPr>
        <w:t>and</w:t>
      </w:r>
      <w:r>
        <w:rPr>
          <w:color w:val="262526"/>
          <w:spacing w:val="-14"/>
          <w:sz w:val="24"/>
        </w:rPr>
        <w:t> </w:t>
      </w:r>
      <w:r>
        <w:rPr>
          <w:color w:val="262526"/>
          <w:spacing w:val="-5"/>
          <w:sz w:val="24"/>
        </w:rPr>
        <w:t>indemnity, </w:t>
      </w:r>
      <w:r>
        <w:rPr>
          <w:color w:val="262526"/>
          <w:sz w:val="24"/>
        </w:rPr>
        <w:t>suffer or incur as a consequence of any act or omission of the performance standards expert that was done in good faith in connection with </w:t>
      </w:r>
      <w:r>
        <w:rPr>
          <w:color w:val="262526"/>
          <w:spacing w:val="2"/>
          <w:sz w:val="24"/>
        </w:rPr>
        <w:t>the </w:t>
      </w:r>
      <w:r>
        <w:rPr>
          <w:color w:val="262526"/>
          <w:sz w:val="24"/>
        </w:rPr>
        <w:t>determination of the performance</w:t>
      </w:r>
      <w:r>
        <w:rPr>
          <w:color w:val="262526"/>
          <w:spacing w:val="-1"/>
          <w:sz w:val="24"/>
        </w:rPr>
        <w:t> </w:t>
      </w:r>
      <w:r>
        <w:rPr>
          <w:color w:val="262526"/>
          <w:sz w:val="24"/>
        </w:rPr>
        <w:t>standard.</w:t>
      </w:r>
    </w:p>
    <w:p>
      <w:pPr>
        <w:pStyle w:val="ListParagraph"/>
        <w:numPr>
          <w:ilvl w:val="3"/>
          <w:numId w:val="1"/>
        </w:numPr>
        <w:tabs>
          <w:tab w:pos="1808" w:val="left" w:leader="none"/>
        </w:tabs>
        <w:spacing w:line="249" w:lineRule="auto" w:before="178" w:after="0"/>
        <w:ind w:left="1820" w:right="114" w:hanging="567"/>
        <w:jc w:val="both"/>
        <w:rPr>
          <w:sz w:val="24"/>
        </w:rPr>
      </w:pPr>
      <w:r>
        <w:rPr>
          <w:color w:val="262526"/>
          <w:sz w:val="24"/>
        </w:rPr>
        <w:t>As</w:t>
      </w:r>
      <w:r>
        <w:rPr>
          <w:color w:val="262526"/>
          <w:spacing w:val="-20"/>
          <w:sz w:val="24"/>
        </w:rPr>
        <w:t> </w:t>
      </w:r>
      <w:r>
        <w:rPr>
          <w:color w:val="262526"/>
          <w:sz w:val="24"/>
        </w:rPr>
        <w:t>part</w:t>
      </w:r>
      <w:r>
        <w:rPr>
          <w:color w:val="262526"/>
          <w:spacing w:val="-19"/>
          <w:sz w:val="24"/>
        </w:rPr>
        <w:t> </w:t>
      </w:r>
      <w:r>
        <w:rPr>
          <w:color w:val="262526"/>
          <w:sz w:val="24"/>
        </w:rPr>
        <w:t>of</w:t>
      </w:r>
      <w:r>
        <w:rPr>
          <w:color w:val="262526"/>
          <w:spacing w:val="-19"/>
          <w:sz w:val="24"/>
        </w:rPr>
        <w:t> </w:t>
      </w:r>
      <w:r>
        <w:rPr>
          <w:color w:val="262526"/>
          <w:sz w:val="24"/>
        </w:rPr>
        <w:t>its</w:t>
      </w:r>
      <w:r>
        <w:rPr>
          <w:color w:val="262526"/>
          <w:spacing w:val="-20"/>
          <w:sz w:val="24"/>
        </w:rPr>
        <w:t> </w:t>
      </w:r>
      <w:r>
        <w:rPr>
          <w:color w:val="262526"/>
          <w:sz w:val="24"/>
        </w:rPr>
        <w:t>engagement</w:t>
      </w:r>
      <w:r>
        <w:rPr>
          <w:color w:val="262526"/>
          <w:spacing w:val="-19"/>
          <w:sz w:val="24"/>
        </w:rPr>
        <w:t> </w:t>
      </w:r>
      <w:r>
        <w:rPr>
          <w:color w:val="262526"/>
          <w:sz w:val="24"/>
        </w:rPr>
        <w:t>by</w:t>
      </w:r>
      <w:r>
        <w:rPr>
          <w:color w:val="262526"/>
          <w:spacing w:val="-20"/>
          <w:sz w:val="24"/>
        </w:rPr>
        <w:t> </w:t>
      </w:r>
      <w:r>
        <w:rPr>
          <w:i/>
          <w:color w:val="262526"/>
          <w:sz w:val="24"/>
        </w:rPr>
        <w:t>NEMMCO</w:t>
      </w:r>
      <w:r>
        <w:rPr>
          <w:color w:val="262526"/>
          <w:sz w:val="24"/>
        </w:rPr>
        <w:t>,</w:t>
      </w:r>
      <w:r>
        <w:rPr>
          <w:color w:val="262526"/>
          <w:spacing w:val="-19"/>
          <w:sz w:val="24"/>
        </w:rPr>
        <w:t> </w:t>
      </w:r>
      <w:r>
        <w:rPr>
          <w:color w:val="262526"/>
          <w:sz w:val="24"/>
        </w:rPr>
        <w:t>a</w:t>
      </w:r>
      <w:r>
        <w:rPr>
          <w:color w:val="262526"/>
          <w:spacing w:val="-20"/>
          <w:sz w:val="24"/>
        </w:rPr>
        <w:t> </w:t>
      </w:r>
      <w:r>
        <w:rPr>
          <w:color w:val="262526"/>
          <w:sz w:val="24"/>
        </w:rPr>
        <w:t>performance</w:t>
      </w:r>
      <w:r>
        <w:rPr>
          <w:color w:val="262526"/>
          <w:spacing w:val="-19"/>
          <w:sz w:val="24"/>
        </w:rPr>
        <w:t> </w:t>
      </w:r>
      <w:r>
        <w:rPr>
          <w:color w:val="262526"/>
          <w:sz w:val="24"/>
        </w:rPr>
        <w:t>standards</w:t>
      </w:r>
      <w:r>
        <w:rPr>
          <w:color w:val="262526"/>
          <w:spacing w:val="-19"/>
          <w:sz w:val="24"/>
        </w:rPr>
        <w:t> </w:t>
      </w:r>
      <w:r>
        <w:rPr>
          <w:color w:val="262526"/>
          <w:sz w:val="24"/>
        </w:rPr>
        <w:t>expert</w:t>
      </w:r>
      <w:r>
        <w:rPr>
          <w:color w:val="262526"/>
          <w:spacing w:val="-20"/>
          <w:sz w:val="24"/>
        </w:rPr>
        <w:t> </w:t>
      </w:r>
      <w:r>
        <w:rPr>
          <w:color w:val="262526"/>
          <w:sz w:val="24"/>
        </w:rPr>
        <w:t>must enter</w:t>
      </w:r>
      <w:r>
        <w:rPr>
          <w:color w:val="262526"/>
          <w:spacing w:val="-15"/>
          <w:sz w:val="24"/>
        </w:rPr>
        <w:t> </w:t>
      </w:r>
      <w:r>
        <w:rPr>
          <w:color w:val="262526"/>
          <w:sz w:val="24"/>
        </w:rPr>
        <w:t>into</w:t>
      </w:r>
      <w:r>
        <w:rPr>
          <w:color w:val="262526"/>
          <w:spacing w:val="-14"/>
          <w:sz w:val="24"/>
        </w:rPr>
        <w:t> </w:t>
      </w:r>
      <w:r>
        <w:rPr>
          <w:color w:val="262526"/>
          <w:sz w:val="24"/>
        </w:rPr>
        <w:t>a</w:t>
      </w:r>
      <w:r>
        <w:rPr>
          <w:color w:val="262526"/>
          <w:spacing w:val="-15"/>
          <w:sz w:val="24"/>
        </w:rPr>
        <w:t> </w:t>
      </w:r>
      <w:r>
        <w:rPr>
          <w:color w:val="262526"/>
          <w:sz w:val="24"/>
        </w:rPr>
        <w:t>confidentiality</w:t>
      </w:r>
      <w:r>
        <w:rPr>
          <w:color w:val="262526"/>
          <w:spacing w:val="-14"/>
          <w:sz w:val="24"/>
        </w:rPr>
        <w:t> </w:t>
      </w:r>
      <w:r>
        <w:rPr>
          <w:color w:val="262526"/>
          <w:sz w:val="24"/>
        </w:rPr>
        <w:t>deed</w:t>
      </w:r>
      <w:r>
        <w:rPr>
          <w:color w:val="262526"/>
          <w:spacing w:val="-15"/>
          <w:sz w:val="24"/>
        </w:rPr>
        <w:t> </w:t>
      </w:r>
      <w:r>
        <w:rPr>
          <w:color w:val="262526"/>
          <w:sz w:val="24"/>
        </w:rPr>
        <w:t>with</w:t>
      </w:r>
      <w:r>
        <w:rPr>
          <w:color w:val="262526"/>
          <w:spacing w:val="-16"/>
          <w:sz w:val="24"/>
        </w:rPr>
        <w:t> </w:t>
      </w:r>
      <w:r>
        <w:rPr>
          <w:i/>
          <w:color w:val="262526"/>
          <w:sz w:val="24"/>
        </w:rPr>
        <w:t>NEMMCO</w:t>
      </w:r>
      <w:r>
        <w:rPr>
          <w:color w:val="262526"/>
          <w:sz w:val="24"/>
        </w:rPr>
        <w:t>,</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benefit</w:t>
      </w:r>
      <w:r>
        <w:rPr>
          <w:color w:val="262526"/>
          <w:spacing w:val="-14"/>
          <w:sz w:val="24"/>
        </w:rPr>
        <w:t> </w:t>
      </w:r>
      <w:r>
        <w:rPr>
          <w:color w:val="262526"/>
          <w:sz w:val="24"/>
        </w:rPr>
        <w:t>of</w:t>
      </w:r>
      <w:r>
        <w:rPr>
          <w:color w:val="262526"/>
          <w:spacing w:val="-16"/>
          <w:sz w:val="24"/>
        </w:rPr>
        <w:t> </w:t>
      </w:r>
      <w:r>
        <w:rPr>
          <w:i/>
          <w:color w:val="262526"/>
          <w:sz w:val="24"/>
        </w:rPr>
        <w:t>NEMMCO </w:t>
      </w:r>
      <w:r>
        <w:rPr>
          <w:color w:val="262526"/>
          <w:sz w:val="24"/>
        </w:rPr>
        <w:t>and each </w:t>
      </w:r>
      <w:r>
        <w:rPr>
          <w:i/>
          <w:color w:val="262526"/>
          <w:sz w:val="24"/>
        </w:rPr>
        <w:t>Generator </w:t>
      </w:r>
      <w:r>
        <w:rPr>
          <w:color w:val="262526"/>
          <w:sz w:val="24"/>
        </w:rPr>
        <w:t>in respect of which the performance standards </w:t>
      </w:r>
      <w:r>
        <w:rPr>
          <w:color w:val="262526"/>
          <w:spacing w:val="2"/>
          <w:sz w:val="24"/>
        </w:rPr>
        <w:t>expert </w:t>
      </w:r>
      <w:r>
        <w:rPr>
          <w:color w:val="262526"/>
          <w:sz w:val="24"/>
        </w:rPr>
        <w:t>determines a performance standard, under which it undertakes to keep confidential</w:t>
      </w:r>
      <w:r>
        <w:rPr>
          <w:color w:val="262526"/>
          <w:spacing w:val="-16"/>
          <w:sz w:val="24"/>
        </w:rPr>
        <w:t> </w:t>
      </w:r>
      <w:r>
        <w:rPr>
          <w:color w:val="262526"/>
          <w:sz w:val="24"/>
        </w:rPr>
        <w:t>all</w:t>
      </w:r>
      <w:r>
        <w:rPr>
          <w:color w:val="262526"/>
          <w:spacing w:val="-15"/>
          <w:sz w:val="24"/>
        </w:rPr>
        <w:t> </w:t>
      </w:r>
      <w:r>
        <w:rPr>
          <w:color w:val="262526"/>
          <w:sz w:val="24"/>
        </w:rPr>
        <w:t>information</w:t>
      </w:r>
      <w:r>
        <w:rPr>
          <w:color w:val="262526"/>
          <w:spacing w:val="-15"/>
          <w:sz w:val="24"/>
        </w:rPr>
        <w:t> </w:t>
      </w:r>
      <w:r>
        <w:rPr>
          <w:color w:val="262526"/>
          <w:sz w:val="24"/>
        </w:rPr>
        <w:t>provided</w:t>
      </w:r>
      <w:r>
        <w:rPr>
          <w:color w:val="262526"/>
          <w:spacing w:val="-15"/>
          <w:sz w:val="24"/>
        </w:rPr>
        <w:t> </w:t>
      </w:r>
      <w:r>
        <w:rPr>
          <w:color w:val="262526"/>
          <w:sz w:val="24"/>
        </w:rPr>
        <w:t>to</w:t>
      </w:r>
      <w:r>
        <w:rPr>
          <w:color w:val="262526"/>
          <w:spacing w:val="-15"/>
          <w:sz w:val="24"/>
        </w:rPr>
        <w:t> </w:t>
      </w:r>
      <w:r>
        <w:rPr>
          <w:color w:val="262526"/>
          <w:sz w:val="24"/>
        </w:rPr>
        <w:t>it</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5"/>
          <w:sz w:val="24"/>
        </w:rPr>
        <w:t> </w:t>
      </w:r>
      <w:r>
        <w:rPr>
          <w:color w:val="262526"/>
          <w:sz w:val="24"/>
        </w:rPr>
        <w:t>determining</w:t>
      </w:r>
      <w:r>
        <w:rPr>
          <w:color w:val="262526"/>
          <w:spacing w:val="-15"/>
          <w:sz w:val="24"/>
        </w:rPr>
        <w:t> </w:t>
      </w:r>
      <w:r>
        <w:rPr>
          <w:color w:val="262526"/>
          <w:sz w:val="24"/>
        </w:rPr>
        <w:t>any performance standard except to the extent that the disclosure of such information</w:t>
      </w:r>
      <w:r>
        <w:rPr>
          <w:color w:val="262526"/>
          <w:spacing w:val="-15"/>
          <w:sz w:val="24"/>
        </w:rPr>
        <w:t> </w:t>
      </w:r>
      <w:r>
        <w:rPr>
          <w:color w:val="262526"/>
          <w:sz w:val="24"/>
        </w:rPr>
        <w:t>is</w:t>
      </w:r>
      <w:r>
        <w:rPr>
          <w:color w:val="262526"/>
          <w:spacing w:val="-14"/>
          <w:sz w:val="24"/>
        </w:rPr>
        <w:t> </w:t>
      </w:r>
      <w:r>
        <w:rPr>
          <w:color w:val="262526"/>
          <w:sz w:val="24"/>
        </w:rPr>
        <w:t>necessary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summary</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clause 4.17.3(f).</w:t>
      </w:r>
    </w:p>
    <w:p>
      <w:pPr>
        <w:pStyle w:val="ListParagraph"/>
        <w:numPr>
          <w:ilvl w:val="3"/>
          <w:numId w:val="1"/>
        </w:numPr>
        <w:tabs>
          <w:tab w:pos="1817" w:val="left" w:leader="none"/>
        </w:tabs>
        <w:spacing w:line="249" w:lineRule="auto" w:before="177" w:after="0"/>
        <w:ind w:left="1820" w:right="116" w:hanging="567"/>
        <w:jc w:val="both"/>
        <w:rPr>
          <w:sz w:val="24"/>
        </w:rPr>
      </w:pPr>
      <w:r>
        <w:rPr>
          <w:color w:val="262526"/>
          <w:sz w:val="24"/>
        </w:rPr>
        <w:t>The costs of the performance standards expert must be borne equally as between </w:t>
      </w:r>
      <w:r>
        <w:rPr>
          <w:i/>
          <w:color w:val="262526"/>
          <w:sz w:val="24"/>
        </w:rPr>
        <w:t>NEMMCO </w:t>
      </w:r>
      <w:r>
        <w:rPr>
          <w:color w:val="262526"/>
          <w:sz w:val="24"/>
        </w:rPr>
        <w:t>and National Generators Forum Limited (ACN </w:t>
      </w:r>
      <w:r>
        <w:rPr>
          <w:color w:val="262526"/>
          <w:spacing w:val="-3"/>
          <w:sz w:val="24"/>
        </w:rPr>
        <w:t>113 </w:t>
      </w:r>
      <w:r>
        <w:rPr>
          <w:color w:val="262526"/>
          <w:sz w:val="24"/>
        </w:rPr>
        <w:t>331 623).</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35"/>
      <w:footerReference w:type="default" r:id="rId36"/>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46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7236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293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85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77568" type="#_x0000_t202" filled="false" stroked="false">
          <v:textbox inset="0,0,0,0">
            <w:txbxContent>
              <w:p>
                <w:pPr>
                  <w:spacing w:before="38"/>
                  <w:ind w:left="20" w:right="0" w:firstLine="0"/>
                  <w:jc w:val="left"/>
                  <w:rPr>
                    <w:rFonts w:ascii="Arial"/>
                    <w:sz w:val="18"/>
                  </w:rPr>
                </w:pPr>
                <w:r>
                  <w:rPr>
                    <w:rFonts w:ascii="Arial"/>
                    <w:color w:val="262526"/>
                    <w:sz w:val="18"/>
                  </w:rPr>
                  <w:t>Page 350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34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724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83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67328" type="#_x0000_t202" filled="false" stroked="false">
          <v:textbox inset="0,0,0,0">
            <w:txbxContent>
              <w:p>
                <w:pPr>
                  <w:spacing w:before="38"/>
                  <w:ind w:left="20" w:right="0" w:firstLine="0"/>
                  <w:jc w:val="left"/>
                  <w:rPr>
                    <w:rFonts w:ascii="Arial"/>
                    <w:sz w:val="18"/>
                  </w:rPr>
                </w:pPr>
                <w:r>
                  <w:rPr>
                    <w:rFonts w:ascii="Arial"/>
                    <w:color w:val="262526"/>
                    <w:sz w:val="18"/>
                  </w:rPr>
                  <w:t>Page 360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32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622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81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57088" type="#_x0000_t202" filled="false" stroked="false">
          <v:textbox inset="0,0,0,0">
            <w:txbxContent>
              <w:p>
                <w:pPr>
                  <w:spacing w:before="38"/>
                  <w:ind w:left="20" w:right="0" w:firstLine="0"/>
                  <w:jc w:val="left"/>
                  <w:rPr>
                    <w:rFonts w:ascii="Arial"/>
                    <w:sz w:val="18"/>
                  </w:rPr>
                </w:pPr>
                <w:r>
                  <w:rPr>
                    <w:rFonts w:ascii="Arial"/>
                    <w:color w:val="262526"/>
                    <w:sz w:val="18"/>
                  </w:rPr>
                  <w:t>Page 370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29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519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95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718528" type="#_x0000_t202" filled="false" stroked="false">
          <v:textbox inset="0,0,0,0">
            <w:txbxContent>
              <w:p>
                <w:pPr>
                  <w:spacing w:before="38"/>
                  <w:ind w:left="20" w:right="0" w:firstLine="0"/>
                  <w:jc w:val="left"/>
                  <w:rPr>
                    <w:rFonts w:ascii="Arial"/>
                    <w:sz w:val="18"/>
                  </w:rPr>
                </w:pPr>
                <w:r>
                  <w:rPr>
                    <w:rFonts w:ascii="Arial"/>
                    <w:color w:val="262526"/>
                    <w:sz w:val="18"/>
                  </w:rPr>
                  <w:t>Page 310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4432"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37134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93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708288" type="#_x0000_t202" filled="false" stroked="false">
          <v:textbox inset="0,0,0,0">
            <w:txbxContent>
              <w:p>
                <w:pPr>
                  <w:spacing w:before="38"/>
                  <w:ind w:left="20" w:right="0" w:firstLine="0"/>
                  <w:jc w:val="left"/>
                  <w:rPr>
                    <w:rFonts w:ascii="Arial"/>
                    <w:sz w:val="18"/>
                  </w:rPr>
                </w:pPr>
                <w:r>
                  <w:rPr>
                    <w:rFonts w:ascii="Arial"/>
                    <w:color w:val="262526"/>
                    <w:sz w:val="18"/>
                  </w:rPr>
                  <w:t>Page 320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41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703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9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98048" type="#_x0000_t202" filled="false" stroked="false">
          <v:textbox inset="0,0,0,0">
            <w:txbxContent>
              <w:p>
                <w:pPr>
                  <w:spacing w:before="38"/>
                  <w:ind w:left="20" w:right="0" w:firstLine="0"/>
                  <w:jc w:val="left"/>
                  <w:rPr>
                    <w:rFonts w:ascii="Arial"/>
                    <w:sz w:val="18"/>
                  </w:rPr>
                </w:pPr>
                <w:r>
                  <w:rPr>
                    <w:rFonts w:ascii="Arial"/>
                    <w:color w:val="262526"/>
                    <w:sz w:val="18"/>
                  </w:rPr>
                  <w:t>Page 330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3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92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8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87808" type="#_x0000_t202" filled="false" stroked="false">
          <v:textbox inset="0,0,0,0">
            <w:txbxContent>
              <w:p>
                <w:pPr>
                  <w:spacing w:before="38"/>
                  <w:ind w:left="20" w:right="0" w:firstLine="0"/>
                  <w:jc w:val="left"/>
                  <w:rPr>
                    <w:rFonts w:ascii="Arial"/>
                    <w:sz w:val="18"/>
                  </w:rPr>
                </w:pPr>
                <w:r>
                  <w:rPr>
                    <w:rFonts w:ascii="Arial"/>
                    <w:color w:val="262526"/>
                    <w:sz w:val="18"/>
                  </w:rPr>
                  <w:t>Page 340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3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82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7744"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3726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7256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16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80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6796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65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75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6744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14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70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6693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63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65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6642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11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60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6591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60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55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6540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26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21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7205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75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716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7154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23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11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7103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72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706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7052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2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01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7000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7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96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6949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1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90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197906pt;margin-top:31.110886pt;width:121.1pt;height:24.1pt;mso-position-horizontal-relative:page;mso-position-vertical-relative:page;z-index:-2536898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6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85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03.200012pt;margin-top:31.110886pt;width:121.1pt;height:24.1pt;mso-position-horizontal-relative:page;mso-position-vertical-relative:page;z-index:-2536847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6"/>
      <w:numFmt w:val="lowerLetter"/>
      <w:lvlText w:val="(%1)"/>
      <w:lvlJc w:val="left"/>
      <w:pPr>
        <w:ind w:left="1820" w:hanging="554"/>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8">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7">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6">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5">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9"/>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4">
    <w:multiLevelType w:val="hybridMultilevel"/>
    <w:lvl w:ilvl="0">
      <w:start w:val="4"/>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2"/>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5"/>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5"/>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7">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9"/>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
    <w:multiLevelType w:val="hybridMultilevel"/>
    <w:lvl w:ilvl="0">
      <w:start w:val="4"/>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
    <w:multiLevelType w:val="hybridMultilevel"/>
    <w:lvl w:ilvl="0">
      <w:start w:val="4"/>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0">
    <w:multiLevelType w:val="hybridMultilevel"/>
    <w:lvl w:ilvl="0">
      <w:start w:val="4"/>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5"/>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7"/>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3"/>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232"/>
      <w:ind w:left="1253" w:hanging="1135"/>
      <w:outlineLvl w:val="1"/>
    </w:pPr>
    <w:rPr>
      <w:rFonts w:ascii="Arial" w:hAnsi="Arial" w:eastAsia="Arial" w:cs="Arial"/>
      <w:b/>
      <w:bCs/>
      <w:sz w:val="26"/>
      <w:szCs w:val="26"/>
      <w:lang w:val="en-us" w:eastAsia="en-us" w:bidi="en-us"/>
    </w:rPr>
  </w:style>
  <w:style w:styleId="Heading2" w:type="paragraph">
    <w:name w:val="Heading 2"/>
    <w:basedOn w:val="Normal"/>
    <w:uiPriority w:val="1"/>
    <w:qFormat/>
    <w:pPr>
      <w:spacing w:before="227"/>
      <w:ind w:left="1253" w:hanging="1135"/>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3"/>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2019-11-05T22:42:15Z</dcterms:created>
  <dcterms:modified xsi:type="dcterms:W3CDTF">2019-11-05T22:42:15Z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